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drc-pay---staff-guide"/>
    <w:p>
      <w:pPr>
        <w:pStyle w:val="Heading1"/>
      </w:pPr>
      <w:r>
        <w:t xml:space="preserve">DRC Pay - Staff Guide</w:t>
      </w:r>
    </w:p>
    <w:p>
      <w:pPr>
        <w:pStyle w:val="FirstParagraph"/>
      </w:pPr>
      <w:r>
        <w:t xml:space="preserve">For the person who approves businesses and manages who else can do that.</w:t>
      </w:r>
      <w:r>
        <w:t xml:space="preserve"> </w:t>
      </w:r>
      <w:r>
        <w:t xml:space="preserve">You do not need to understand how the app is built to use this guide.</w:t>
      </w:r>
    </w:p>
    <w:p>
      <w:pPr>
        <w:pStyle w:val="BodyText"/>
      </w:pPr>
      <w:r>
        <w:t xml:space="preserve">Everything here happens on one page: the</w:t>
      </w:r>
      <w:r>
        <w:t xml:space="preserve"> </w:t>
      </w:r>
      <w:r>
        <w:rPr>
          <w:bCs/>
          <w:b/>
        </w:rPr>
        <w:t xml:space="preserve">Staff page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the-three-pages-and-which-one-is-yours"/>
    <w:p>
      <w:pPr>
        <w:pStyle w:val="Heading2"/>
      </w:pPr>
      <w:r>
        <w:t xml:space="preserve">The three pages, and which one is yours</w:t>
      </w:r>
    </w:p>
    <w:p>
      <w:pPr>
        <w:pStyle w:val="FirstParagraph"/>
      </w:pPr>
      <w:r>
        <w:t xml:space="preserve">The app has three separate pages. They look similar, so it is worth knowing them apart.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p>
            <w:pPr>
              <w:pStyle w:val="Compact"/>
              <w:jc w:val="left"/>
            </w:pPr>
            <w:r>
              <w:t xml:space="preserve">Who it is for</w:t>
            </w:r>
          </w:p>
        </w:tc>
        <w:tc>
          <w:p>
            <w:pPr>
              <w:pStyle w:val="Compact"/>
              <w:jc w:val="left"/>
            </w:pPr>
            <w:r>
              <w:t xml:space="preserve">Web address ends 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Staff page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You.</w:t>
            </w:r>
            <w:r>
              <w:t xml:space="preserve"> </w:t>
            </w:r>
            <w:r>
              <w:t xml:space="preserve">Approve businesses, manage staff.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/staff/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Merchant page</w:t>
            </w:r>
          </w:p>
        </w:tc>
        <w:tc>
          <w:p>
            <w:pPr>
              <w:pStyle w:val="Compact"/>
              <w:jc w:val="left"/>
            </w:pPr>
            <w:r>
              <w:t xml:space="preserve">Business owners. They take payments here.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/console/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 page</w:t>
            </w:r>
          </w:p>
        </w:tc>
        <w:tc>
          <w:p>
            <w:pPr>
              <w:pStyle w:val="Compact"/>
              <w:jc w:val="left"/>
            </w:pPr>
            <w:r>
              <w:t xml:space="preserve">Shoppers paying a business. No sign-in.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/customer/</w:t>
            </w:r>
          </w:p>
        </w:tc>
      </w:tr>
    </w:tbl>
    <w:p>
      <w:pPr>
        <w:pStyle w:val="BodyText"/>
      </w:pPr>
      <w:r>
        <w:rPr>
          <w:bCs/>
          <w:b/>
        </w:rPr>
        <w:t xml:space="preserve">Your sign-in only works on the Staff page.</w:t>
      </w:r>
      <w:r>
        <w:t xml:space="preserve"> </w:t>
      </w:r>
      <w:r>
        <w:t xml:space="preserve">If you try it on the Merchant page it will say the</w:t>
      </w:r>
      <w:r>
        <w:t xml:space="preserve"> </w:t>
      </w:r>
      <w:r>
        <w:t xml:space="preserve">username or password is wrong. That is deliberate, not a fault: staff and business accounts are kept</w:t>
      </w:r>
      <w:r>
        <w:t xml:space="preserve"> </w:t>
      </w:r>
      <w:r>
        <w:t xml:space="preserve">completely separate, so neither can see the other’s information.</w:t>
      </w:r>
    </w:p>
    <w:p>
      <w:r>
        <w:pict>
          <v:rect style="width:0;height:1.5pt" o:hralign="center" o:hrstd="t" o:hr="t"/>
        </w:pict>
      </w:r>
    </w:p>
    <w:bookmarkEnd w:id="20"/>
    <w:bookmarkStart w:id="21" w:name="signing-in"/>
    <w:p>
      <w:pPr>
        <w:pStyle w:val="Heading2"/>
      </w:pPr>
      <w:r>
        <w:t xml:space="preserve">Signing in</w:t>
      </w:r>
    </w:p>
    <w:p>
      <w:pPr>
        <w:pStyle w:val="FirstParagraph"/>
      </w:pPr>
      <w:r>
        <w:t xml:space="preserve">Open the Staff page web address. You will be asked for a password</w:t>
      </w:r>
      <w:r>
        <w:t xml:space="preserve"> </w:t>
      </w:r>
      <w:r>
        <w:rPr>
          <w:bCs/>
          <w:b/>
        </w:rPr>
        <w:t xml:space="preserve">twice</w:t>
      </w:r>
      <w:r>
        <w:t xml:space="preserve">, and they are different.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small box from your browser.</w:t>
      </w:r>
      <w:r>
        <w:t xml:space="preserve"> </w:t>
      </w:r>
      <w:r>
        <w:t xml:space="preserve">This is the shared site password that protects the whole</w:t>
      </w:r>
      <w:r>
        <w:t xml:space="preserve"> </w:t>
      </w:r>
      <w:r>
        <w:t xml:space="preserve">demo site. Username:</w:t>
      </w:r>
      <w:r>
        <w:t xml:space="preserve"> </w:t>
      </w:r>
      <w:r>
        <w:rPr>
          <w:rStyle w:val="VerbatimChar"/>
        </w:rPr>
        <w:t xml:space="preserve">drcpay</w:t>
      </w:r>
      <w:r>
        <w:t xml:space="preserve">. Password: the shared site password.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page’s own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Staff sign in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form.</w:t>
      </w:r>
      <w:r>
        <w:t xml:space="preserve"> </w:t>
      </w:r>
      <w:r>
        <w:t xml:space="preserve">This is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personal staff username and password.</w:t>
      </w:r>
    </w:p>
    <w:p>
      <w:pPr>
        <w:pStyle w:val="FirstParagraph"/>
      </w:pPr>
      <w:r>
        <w:t xml:space="preserve">If you only ever see the first box and never reach the sign-in form, you are on the wrong page or</w:t>
      </w:r>
      <w:r>
        <w:t xml:space="preserve"> </w:t>
      </w:r>
      <w:r>
        <w:t xml:space="preserve">the address is missing the</w:t>
      </w:r>
      <w:r>
        <w:t xml:space="preserve"> </w:t>
      </w:r>
      <w:r>
        <w:rPr>
          <w:rStyle w:val="VerbatimChar"/>
        </w:rPr>
        <w:t xml:space="preserve">/staff/</w:t>
      </w:r>
      <w:r>
        <w:t xml:space="preserve"> </w:t>
      </w:r>
      <w:r>
        <w:t xml:space="preserve">ending.</w:t>
      </w:r>
    </w:p>
    <w:p>
      <w:r>
        <w:pict>
          <v:rect style="width:0;height:1.5pt" o:hralign="center" o:hrstd="t" o:hr="t"/>
        </w:pict>
      </w:r>
    </w:p>
    <w:bookmarkEnd w:id="21"/>
    <w:bookmarkStart w:id="25" w:name="approving-a-business"/>
    <w:p>
      <w:pPr>
        <w:pStyle w:val="Heading2"/>
      </w:pPr>
      <w:r>
        <w:t xml:space="preserve">Approving a business</w:t>
      </w:r>
    </w:p>
    <w:p>
      <w:pPr>
        <w:pStyle w:val="FirstParagraph"/>
      </w:pPr>
      <w:r>
        <w:t xml:space="preserve">When a business signs up, it lands in a waiting state. Until you approve it, that business</w:t>
      </w:r>
      <w:r>
        <w:t xml:space="preserve"> </w:t>
      </w:r>
      <w:r>
        <w:rPr>
          <w:bCs/>
          <w:b/>
        </w:rPr>
        <w:t xml:space="preserve">cannot sign in and cannot take any money.</w:t>
      </w:r>
      <w:r>
        <w:t xml:space="preserve"> </w:t>
      </w:r>
      <w:r>
        <w:t xml:space="preserve">Nothing happens automatically - it waits for you.</w:t>
      </w:r>
    </w:p>
    <w:p>
      <w:pPr>
        <w:numPr>
          <w:ilvl w:val="0"/>
          <w:numId w:val="1002"/>
        </w:numPr>
        <w:pStyle w:val="Compact"/>
      </w:pPr>
      <w:r>
        <w:t xml:space="preserve">Sign in to the Staff page.</w:t>
      </w:r>
    </w:p>
    <w:p>
      <w:pPr>
        <w:numPr>
          <w:ilvl w:val="0"/>
          <w:numId w:val="1002"/>
        </w:numPr>
        <w:pStyle w:val="Compact"/>
      </w:pPr>
      <w:r>
        <w:t xml:space="preserve">Look at</w:t>
      </w:r>
      <w:r>
        <w:t xml:space="preserve"> </w:t>
      </w:r>
      <w:r>
        <w:rPr>
          <w:bCs/>
          <w:b/>
        </w:rPr>
        <w:t xml:space="preserve">Merchant sign-ups</w:t>
      </w:r>
      <w:r>
        <w:t xml:space="preserve">. The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tab is selected by default and shows everyone</w:t>
      </w:r>
      <w:r>
        <w:t xml:space="preserve"> </w:t>
      </w:r>
      <w:r>
        <w:t xml:space="preserve">waiting.</w:t>
      </w:r>
    </w:p>
    <w:p>
      <w:pPr>
        <w:numPr>
          <w:ilvl w:val="0"/>
          <w:numId w:val="1002"/>
        </w:numPr>
        <w:pStyle w:val="Compact"/>
      </w:pPr>
      <w:r>
        <w:t xml:space="preserve">Read the details for each one (see below).</w:t>
      </w:r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Approve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Reject</w:t>
      </w:r>
      <w:r>
        <w:t xml:space="preserve">.</w:t>
      </w:r>
    </w:p>
    <w:p>
      <w:pPr>
        <w:pStyle w:val="FirstParagraph"/>
      </w:pPr>
      <w:r>
        <w:t xml:space="preserve">The list refreshes on its own, so a new sign-up appears within a few seconds without reloading.</w:t>
      </w:r>
    </w:p>
    <w:bookmarkStart w:id="22" w:name="what-each-detail-means"/>
    <w:p>
      <w:pPr>
        <w:pStyle w:val="Heading3"/>
      </w:pPr>
      <w:r>
        <w:t xml:space="preserve">What each detail means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Business name</w:t>
      </w:r>
      <w:r>
        <w:t xml:space="preserve"> </w:t>
      </w:r>
      <w:r>
        <w:t xml:space="preserve">- what the owner typed when signing up. Nothing checks it, so read it critically.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Settles to</w:t>
      </w:r>
      <w:r>
        <w:t xml:space="preserve"> </w:t>
      </w:r>
      <w:r>
        <w:t xml:space="preserve">- the mobile money network and phone number where this business will receive its</w:t>
      </w:r>
      <w:r>
        <w:t xml:space="preserve"> </w:t>
      </w:r>
      <w:r>
        <w:t xml:space="preserve">money. This is the important one.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Till code</w:t>
      </w:r>
      <w:r>
        <w:t xml:space="preserve"> </w:t>
      </w:r>
      <w:r>
        <w:t xml:space="preserve">- a short number the app assigns automatically. Customers can use it to pay from a</w:t>
      </w:r>
      <w:r>
        <w:t xml:space="preserve"> </w:t>
      </w:r>
      <w:r>
        <w:t xml:space="preserve">basic phone. You do not choose it.</w:t>
      </w:r>
    </w:p>
    <w:p>
      <w:pPr>
        <w:numPr>
          <w:ilvl w:val="0"/>
          <w:numId w:val="1003"/>
        </w:numPr>
        <w:pStyle w:val="Compact"/>
      </w:pPr>
      <w:r>
        <w:t xml:space="preserve">The long code underneath (starting</w:t>
      </w:r>
      <w:r>
        <w:t xml:space="preserve"> </w:t>
      </w:r>
      <w:r>
        <w:rPr>
          <w:rStyle w:val="VerbatimChar"/>
        </w:rPr>
        <w:t xml:space="preserve">m_</w:t>
      </w:r>
      <w:r>
        <w:t xml:space="preserve">) is the app’s internal identifier. Ignore it unless</w:t>
      </w:r>
      <w:r>
        <w:t xml:space="preserve"> </w:t>
      </w:r>
      <w:r>
        <w:t xml:space="preserve">someone technical asks you for it.</w:t>
      </w:r>
    </w:p>
    <w:bookmarkEnd w:id="22"/>
    <w:bookmarkStart w:id="23" w:name="before-you-approve-check"/>
    <w:p>
      <w:pPr>
        <w:pStyle w:val="Heading3"/>
      </w:pPr>
      <w:r>
        <w:t xml:space="preserve">Before you approve, check</w:t>
      </w:r>
    </w:p>
    <w:p>
      <w:pPr>
        <w:numPr>
          <w:ilvl w:val="0"/>
          <w:numId w:val="1004"/>
        </w:numPr>
        <w:pStyle w:val="Compact"/>
      </w:pPr>
      <w:r>
        <w:t xml:space="preserve">Does the business name look like a real business, not a test or a joke?</w:t>
      </w:r>
    </w:p>
    <w:p>
      <w:pPr>
        <w:numPr>
          <w:ilvl w:val="0"/>
          <w:numId w:val="1004"/>
        </w:numPr>
        <w:pStyle w:val="Compact"/>
      </w:pPr>
      <w:r>
        <w:t xml:space="preserve">Does the phone number look right for the network shown next to it?</w:t>
      </w:r>
    </w:p>
    <w:p>
      <w:pPr>
        <w:numPr>
          <w:ilvl w:val="0"/>
          <w:numId w:val="1004"/>
        </w:numPr>
        <w:pStyle w:val="Compact"/>
      </w:pPr>
      <w:r>
        <w:t xml:space="preserve">Do you recognise this business, or did someone tell you to expect it?</w:t>
      </w:r>
    </w:p>
    <w:p>
      <w:pPr>
        <w:pStyle w:val="FirstParagraph"/>
      </w:pPr>
      <w:r>
        <w:t xml:space="preserve">Approving is what lets money start flowing to that phone number. If anything looks off, do not</w:t>
      </w:r>
      <w:r>
        <w:t xml:space="preserve"> </w:t>
      </w:r>
      <w:r>
        <w:t xml:space="preserve">approve it - ask first. Approving the wrong account is far more costly than making someone wait.</w:t>
      </w:r>
    </w:p>
    <w:bookmarkEnd w:id="23"/>
    <w:bookmarkStart w:id="24" w:name="what-happens-next"/>
    <w:p>
      <w:pPr>
        <w:pStyle w:val="Heading3"/>
      </w:pPr>
      <w:r>
        <w:t xml:space="preserve">What happens next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Approved</w:t>
      </w:r>
      <w:r>
        <w:t xml:space="preserve"> </w:t>
      </w:r>
      <w:r>
        <w:t xml:space="preserve">- they can sign in immediately and start taking payments. Nothing else is needed.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Rejected</w:t>
      </w:r>
      <w:r>
        <w:t xml:space="preserve"> </w:t>
      </w:r>
      <w:r>
        <w:t xml:space="preserve">- they stay locked out and cannot sign in.</w:t>
      </w:r>
    </w:p>
    <w:p>
      <w:pPr>
        <w:pStyle w:val="FirstParagraph"/>
      </w:pPr>
      <w:r>
        <w:rPr>
          <w:bCs/>
          <w:b/>
        </w:rPr>
        <w:t xml:space="preserve">One important limitation:</w:t>
      </w:r>
      <w:r>
        <w:t xml:space="preserve"> </w:t>
      </w:r>
      <w:r>
        <w:t xml:space="preserve">rejecting is final from this page. Once you reject a business, the</w:t>
      </w:r>
      <w:r>
        <w:t xml:space="preserve"> </w:t>
      </w:r>
      <w:r>
        <w:t xml:space="preserve">Approve button is gone, and you cannot undo it yourself - someone technical has to reverse it.</w:t>
      </w:r>
      <w:r>
        <w:t xml:space="preserve"> </w:t>
      </w:r>
      <w:r>
        <w:rPr>
          <w:bCs/>
          <w:b/>
        </w:rPr>
        <w:t xml:space="preserve">If you are unsure, leave it pending and ask.</w:t>
      </w:r>
      <w:r>
        <w:t xml:space="preserve"> </w:t>
      </w:r>
      <w:r>
        <w:t xml:space="preserve">A pending business is harmless; it simply waits.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dding-another-staff-member"/>
    <w:p>
      <w:pPr>
        <w:pStyle w:val="Heading2"/>
      </w:pPr>
      <w:r>
        <w:t xml:space="preserve">Adding another staff member</w:t>
      </w:r>
    </w:p>
    <w:p>
      <w:pPr>
        <w:pStyle w:val="FirstParagraph"/>
      </w:pPr>
      <w:r>
        <w:t xml:space="preserve">Anyone you add here can approve businesses, exactly like you. Only add people who should have that</w:t>
      </w:r>
      <w:r>
        <w:t xml:space="preserve"> </w:t>
      </w:r>
      <w:r>
        <w:t xml:space="preserve">power.</w:t>
      </w:r>
    </w:p>
    <w:p>
      <w:pPr>
        <w:numPr>
          <w:ilvl w:val="0"/>
          <w:numId w:val="1006"/>
        </w:numPr>
        <w:pStyle w:val="Compact"/>
      </w:pPr>
      <w:r>
        <w:t xml:space="preserve">On the Staff page, find</w:t>
      </w:r>
      <w:r>
        <w:t xml:space="preserve"> </w:t>
      </w:r>
      <w:r>
        <w:rPr>
          <w:bCs/>
          <w:b/>
        </w:rPr>
        <w:t xml:space="preserve">Staff accounts</w:t>
      </w:r>
      <w:r>
        <w:t xml:space="preserve">. It lists everyone who currently has access.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Add a staff member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Enter a username and a password of at least 8 characters.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Create staff account</w:t>
      </w:r>
      <w:r>
        <w:t xml:space="preserve">.</w:t>
      </w:r>
    </w:p>
    <w:p>
      <w:pPr>
        <w:pStyle w:val="FirstParagraph"/>
      </w:pPr>
      <w:r>
        <w:t xml:space="preserve">They can sign in straight away, on the Staff page, with what you just set.</w:t>
      </w:r>
    </w:p>
    <w:p>
      <w:pPr>
        <w:pStyle w:val="BodyText"/>
      </w:pPr>
      <w:r>
        <w:rPr>
          <w:bCs/>
          <w:b/>
        </w:rPr>
        <w:t xml:space="preserve">Give them the password in person or through a private message - never by shared email or chat.</w:t>
      </w:r>
    </w:p>
    <w:p>
      <w:pPr>
        <w:pStyle w:val="BodyText"/>
      </w:pPr>
      <w:r>
        <w:t xml:space="preserve">If the username is already taken you will see</w:t>
      </w:r>
      <w:r>
        <w:t xml:space="preserve"> </w:t>
      </w:r>
      <w:r>
        <w:t xml:space="preserve">“</w:t>
      </w:r>
      <w:r>
        <w:t xml:space="preserve">That username is already taken.</w:t>
      </w:r>
      <w:r>
        <w:t xml:space="preserve">”</w:t>
      </w:r>
      <w:r>
        <w:t xml:space="preserve"> </w:t>
      </w:r>
      <w:r>
        <w:t xml:space="preserve">Nothing is changed</w:t>
      </w:r>
      <w:r>
        <w:t xml:space="preserve"> </w:t>
      </w:r>
      <w:r>
        <w:t xml:space="preserve">when that happens; in particular, the existing person’s password is left alone. Pick a different</w:t>
      </w:r>
      <w:r>
        <w:t xml:space="preserve"> </w:t>
      </w:r>
      <w:r>
        <w:t xml:space="preserve">username.</w:t>
      </w:r>
    </w:p>
    <w:p>
      <w:r>
        <w:pict>
          <v:rect style="width:0;height:1.5pt" o:hralign="center" o:hrstd="t" o:hr="t"/>
        </w:pict>
      </w:r>
    </w:p>
    <w:bookmarkEnd w:id="26"/>
    <w:bookmarkStart w:id="27" w:name="things-this-page-cannot-do-yet"/>
    <w:p>
      <w:pPr>
        <w:pStyle w:val="Heading2"/>
      </w:pPr>
      <w:r>
        <w:t xml:space="preserve">Things this page cannot do yet</w:t>
      </w:r>
    </w:p>
    <w:p>
      <w:pPr>
        <w:pStyle w:val="FirstParagraph"/>
      </w:pPr>
      <w:r>
        <w:t xml:space="preserve">Ask someone technical for these: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Reset a forgotten staff password.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Remove a staff member</w:t>
      </w:r>
      <w:r>
        <w:t xml:space="preserve"> </w:t>
      </w:r>
      <w:r>
        <w:t xml:space="preserve">who has left. (The app will refuse to remove the last remaining staff</w:t>
      </w:r>
      <w:r>
        <w:t xml:space="preserve"> </w:t>
      </w:r>
      <w:r>
        <w:t xml:space="preserve">account, so there is always someone who can sign in.)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Undo a rejected business.</w:t>
      </w:r>
    </w:p>
    <w:p>
      <w:pPr>
        <w:pStyle w:val="FirstParagraph"/>
      </w:pPr>
      <w:r>
        <w:t xml:space="preserve">The commands for these are in the appendix at the end, for whoever helps you.</w:t>
      </w:r>
    </w:p>
    <w:p>
      <w:r>
        <w:pict>
          <v:rect style="width:0;height:1.5pt" o:hralign="center" o:hrstd="t" o:hr="t"/>
        </w:pict>
      </w:r>
    </w:p>
    <w:bookmarkEnd w:id="27"/>
    <w:bookmarkStart w:id="28" w:name="when-something-looks-wrong"/>
    <w:p>
      <w:pPr>
        <w:pStyle w:val="Heading2"/>
      </w:pPr>
      <w:r>
        <w:t xml:space="preserve">When something looks wrong</w:t>
      </w:r>
    </w:p>
    <w:p>
      <w:pPr>
        <w:pStyle w:val="FirstParagraph"/>
      </w:pPr>
      <w:r>
        <w:rPr>
          <w:bCs/>
          <w:b/>
        </w:rPr>
        <w:t xml:space="preserve">A business says it cannot sign in.</w:t>
      </w:r>
      <w:r>
        <w:t xml:space="preserve"> </w:t>
      </w:r>
      <w:r>
        <w:t xml:space="preserve">Check the</w:t>
      </w:r>
      <w:r>
        <w:t xml:space="preserve"> </w:t>
      </w:r>
      <w:r>
        <w:rPr>
          <w:bCs/>
          <w:b/>
        </w:rPr>
        <w:t xml:space="preserve">Approved</w:t>
      </w:r>
      <w:r>
        <w:t xml:space="preserve"> </w:t>
      </w:r>
      <w:r>
        <w:t xml:space="preserve">tab on the Staff page. If they are not there, look in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(they are</w:t>
      </w:r>
      <w:r>
        <w:t xml:space="preserve"> </w:t>
      </w:r>
      <w:r>
        <w:t xml:space="preserve">still waiting on you) or</w:t>
      </w:r>
      <w:r>
        <w:t xml:space="preserve"> </w:t>
      </w:r>
      <w:r>
        <w:rPr>
          <w:bCs/>
          <w:b/>
        </w:rPr>
        <w:t xml:space="preserve">Rejected</w:t>
      </w:r>
      <w:r>
        <w:t xml:space="preserve"> </w:t>
      </w:r>
      <w:r>
        <w:t xml:space="preserve">(they were turned down). Approving them fixes it.</w:t>
      </w:r>
    </w:p>
    <w:p>
      <w:pPr>
        <w:pStyle w:val="BodyText"/>
      </w:pPr>
      <w:r>
        <w:rPr>
          <w:bCs/>
          <w:b/>
        </w:rPr>
        <w:t xml:space="preserve">You cannot sign in yourself.</w:t>
      </w:r>
      <w:r>
        <w:t xml:space="preserve"> </w:t>
      </w:r>
      <w:r>
        <w:t xml:space="preserve">Three usual causes, in order: you are on the Merchant page instead of the Staff page; the username</w:t>
      </w:r>
      <w:r>
        <w:t xml:space="preserve"> </w:t>
      </w:r>
      <w:r>
        <w:t xml:space="preserve">is typed with the wrong capital letters; or the password is genuinely wrong. Ask for a reset.</w:t>
      </w:r>
    </w:p>
    <w:p>
      <w:pPr>
        <w:pStyle w:val="BodyText"/>
      </w:pPr>
      <w:r>
        <w:rPr>
          <w:bCs/>
          <w:b/>
        </w:rPr>
        <w:t xml:space="preserve">A payment looks stuck.</w:t>
      </w:r>
      <w:r>
        <w:t xml:space="preserve"> </w:t>
      </w:r>
      <w:r>
        <w:t xml:space="preserve">Payments confirm on their own, usually within seconds, and the app re-checks anything still waiting.</w:t>
      </w:r>
      <w:r>
        <w:t xml:space="preserve"> </w:t>
      </w:r>
      <w:r>
        <w:t xml:space="preserve">This is not something you need to fix from the Staff page.</w:t>
      </w:r>
    </w:p>
    <w:p>
      <w:pPr>
        <w:pStyle w:val="BodyText"/>
      </w:pPr>
      <w:r>
        <w:rPr>
          <w:bCs/>
          <w:b/>
        </w:rPr>
        <w:t xml:space="preserve">Someone you do not recognise appears in Staff accounts.</w:t>
      </w:r>
      <w:r>
        <w:t xml:space="preserve"> </w:t>
      </w:r>
      <w:r>
        <w:t xml:space="preserve">Treat that seriously and raise it immediately - anyone listed there can approve businesses and so</w:t>
      </w:r>
      <w:r>
        <w:t xml:space="preserve"> </w:t>
      </w:r>
      <w:r>
        <w:t xml:space="preserve">can direct money to a phone number.</w:t>
      </w:r>
    </w:p>
    <w:p>
      <w:r>
        <w:pict>
          <v:rect style="width:0;height:1.5pt" o:hralign="center" o:hrstd="t" o:hr="t"/>
        </w:pict>
      </w:r>
    </w:p>
    <w:bookmarkEnd w:id="28"/>
    <w:bookmarkStart w:id="29" w:name="words-you-will-see"/>
    <w:p>
      <w:pPr>
        <w:pStyle w:val="Heading2"/>
      </w:pPr>
      <w:r>
        <w:t xml:space="preserve">Words you will see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Pending</w:t>
      </w:r>
      <w:r>
        <w:t xml:space="preserve"> </w:t>
      </w:r>
      <w:r>
        <w:t xml:space="preserve">- signed up, waiting for your decision, can do nothing yet.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Approved</w:t>
      </w:r>
      <w:r>
        <w:t xml:space="preserve"> </w:t>
      </w:r>
      <w:r>
        <w:t xml:space="preserve">(shown as</w:t>
      </w:r>
      <w:r>
        <w:t xml:space="preserve"> </w:t>
      </w:r>
      <w:r>
        <w:rPr>
          <w:iCs/>
          <w:i/>
        </w:rPr>
        <w:t xml:space="preserve">active</w:t>
      </w:r>
      <w:r>
        <w:t xml:space="preserve">) - can sign in and take payments.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Rejected</w:t>
      </w:r>
      <w:r>
        <w:t xml:space="preserve"> </w:t>
      </w:r>
      <w:r>
        <w:t xml:space="preserve">- turned down, locked out.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Settles to</w:t>
      </w:r>
      <w:r>
        <w:t xml:space="preserve"> </w:t>
      </w:r>
      <w:r>
        <w:t xml:space="preserve">- the network and phone number where a business receives its money.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Till code</w:t>
      </w:r>
      <w:r>
        <w:t xml:space="preserve"> </w:t>
      </w:r>
      <w:r>
        <w:t xml:space="preserve">- the short number a customer can dial to pay a business from a basic phone.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Same-network payment</w:t>
      </w:r>
      <w:r>
        <w:t xml:space="preserve"> </w:t>
      </w:r>
      <w:r>
        <w:t xml:space="preserve">- when a customer pays a business on the same mobile money network, the</w:t>
      </w:r>
      <w:r>
        <w:t xml:space="preserve"> </w:t>
      </w:r>
      <w:r>
        <w:t xml:space="preserve">money goes straight to the business and the</w:t>
      </w:r>
      <w:r>
        <w:t xml:space="preserve"> </w:t>
      </w:r>
      <w:r>
        <w:rPr>
          <w:iCs/>
          <w:i/>
        </w:rPr>
        <w:t xml:space="preserve">owner</w:t>
      </w:r>
      <w:r>
        <w:t xml:space="preserve"> </w:t>
      </w:r>
      <w:r>
        <w:t xml:space="preserve">confirms they received it. It never appears on</w:t>
      </w:r>
      <w:r>
        <w:t xml:space="preserve"> </w:t>
      </w:r>
      <w:r>
        <w:t xml:space="preserve">your page.</w:t>
      </w:r>
    </w:p>
    <w:p>
      <w:r>
        <w:pict>
          <v:rect style="width:0;height:1.5pt" o:hralign="center" o:hrstd="t" o:hr="t"/>
        </w:pict>
      </w:r>
    </w:p>
    <w:bookmarkEnd w:id="29"/>
    <w:bookmarkStart w:id="30" w:name="X8924a9a7f4a368126516d467e621418ad8de603"/>
    <w:p>
      <w:pPr>
        <w:pStyle w:val="Heading2"/>
      </w:pPr>
      <w:r>
        <w:t xml:space="preserve">Appendix: for whoever helps you technically</w:t>
      </w:r>
    </w:p>
    <w:p>
      <w:pPr>
        <w:pStyle w:val="FirstParagraph"/>
      </w:pPr>
      <w:r>
        <w:t xml:space="preserve">These run against the deployed database and are not available in the browser.</w:t>
      </w:r>
    </w:p>
    <w:p>
      <w:pPr>
        <w:pStyle w:val="BodyText"/>
      </w:pPr>
      <w:r>
        <w:t xml:space="preserve">Reset a password, or create an account outside the page:</w:t>
      </w:r>
    </w:p>
    <w:p>
      <w:pPr>
        <w:pStyle w:val="SourceCode"/>
      </w:pPr>
      <w:r>
        <w:rPr>
          <w:rStyle w:val="VerbatimChar"/>
        </w:rPr>
        <w:t xml:space="preserve">python -m drc_pay_api.create_staff --username NAME</w:t>
      </w:r>
    </w:p>
    <w:p>
      <w:pPr>
        <w:pStyle w:val="FirstParagraph"/>
      </w:pPr>
      <w:r>
        <w:t xml:space="preserve">Remove a staff member (refuses to remove the last remaining account, and signs them out everywhere):</w:t>
      </w:r>
    </w:p>
    <w:p>
      <w:pPr>
        <w:pStyle w:val="SourceCode"/>
      </w:pPr>
      <w:r>
        <w:rPr>
          <w:rStyle w:val="VerbatimChar"/>
        </w:rPr>
        <w:t xml:space="preserve">python -m drc_pay_api.create_staff --username NAME --remove</w:t>
      </w:r>
    </w:p>
    <w:p>
      <w:pPr>
        <w:pStyle w:val="FirstParagraph"/>
      </w:pPr>
      <w:r>
        <w:t xml:space="preserve">The first staff account on a brand-new deployment comes from the</w:t>
      </w:r>
      <w:r>
        <w:t xml:space="preserve"> </w:t>
      </w:r>
      <w:r>
        <w:rPr>
          <w:rStyle w:val="VerbatimChar"/>
        </w:rPr>
        <w:t xml:space="preserve">DRCPAY_ADMIN_USERNAME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DRCPAY_ADMIN_PASSWORD</w:t>
      </w:r>
      <w:r>
        <w:t xml:space="preserve"> </w:t>
      </w:r>
      <w:r>
        <w:t xml:space="preserve">settings. Changing the password setting and redeploying updates that same</w:t>
      </w:r>
      <w:r>
        <w:t xml:space="preserve"> </w:t>
      </w:r>
      <w:r>
        <w:t xml:space="preserve">account rather than creating a second one.</w:t>
      </w:r>
    </w:p>
    <w:p>
      <w:pPr>
        <w:pStyle w:val="BodyText"/>
      </w:pPr>
      <w:r>
        <w:t xml:space="preserve">Reversing a rejected business currently has no command - it needs a direct call to the approve</w:t>
      </w:r>
      <w:r>
        <w:t xml:space="preserve"> </w:t>
      </w:r>
      <w:r>
        <w:t xml:space="preserve">endpoint or a database change.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2026-07-22T00:22:25Z</dcterms:created>
  <dcterms:modified xsi:type="dcterms:W3CDTF">2026-07-22T00:22:25Z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