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830057437"/>
      </w:sdtPr>
      <w:sdtContent>
        <w:p>
          <w:pPr>
            <w:pStyle w:val="Heading3"/>
            <w:spacing w:before="160" w:after="0"/>
            <w:rPr/>
          </w:pPr>
          <w:r>
            <w:rPr/>
            <mc:AlternateContent>
              <mc:Choice Requires="wpg">
                <w:drawing>
                  <wp:anchor behindDoc="0" distT="0" distB="1905" distL="0" distR="0" simplePos="0" locked="0" layoutInCell="0" allowOverlap="1" relativeHeight="2" wp14:anchorId="662CE5B8">
                    <wp:simplePos x="0" y="0"/>
                    <wp:positionH relativeFrom="page">
                      <wp:align>left</wp:align>
                    </wp:positionH>
                    <wp:positionV relativeFrom="page">
                      <wp:align>top</wp:align>
                    </wp:positionV>
                    <wp:extent cx="7562850" cy="1215390"/>
                    <wp:effectExtent l="0" t="0" r="0" b="1905"/>
                    <wp:wrapNone/>
                    <wp:docPr id="1" name="Groupe 149"/>
                    <a:graphic xmlns:a="http://schemas.openxmlformats.org/drawingml/2006/main">
                      <a:graphicData uri="http://schemas.microsoft.com/office/word/2010/wordprocessingGroup">
                        <wpg:wgp>
                          <wpg:cNvGrpSpPr/>
                          <wpg:grpSpPr>
                            <a:xfrm>
                              <a:off x="0" y="0"/>
                              <a:ext cx="7562880" cy="1215360"/>
                              <a:chOff x="0" y="0"/>
                              <a:chExt cx="7562880" cy="1215360"/>
                            </a:xfrm>
                          </wpg:grpSpPr>
                          <wps:wsp>
                            <wps:cNvSpPr/>
                            <wps:spPr>
                              <a:xfrm>
                                <a:off x="0" y="0"/>
                                <a:ext cx="7562880" cy="1129680"/>
                              </a:xfrm>
                              <a:custGeom>
                                <a:avLst/>
                                <a:gdLst>
                                  <a:gd name="textAreaLeft" fmla="*/ 0 w 4287600"/>
                                  <a:gd name="textAreaRight" fmla="*/ 4288320 w 4287600"/>
                                  <a:gd name="textAreaTop" fmla="*/ 0 h 640440"/>
                                  <a:gd name="textAreaBottom" fmla="*/ 64116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562880" cy="1215360"/>
                              </a:xfrm>
                              <a:prstGeom prst="rect">
                                <a:avLst/>
                              </a:prstGeom>
                              <a:blipFill rotWithShape="0">
                                <a:blip r:embed="rId2"/>
                                <a:stretch>
                                  <a:fillRect l="0" t="0" r="-8805"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V relativeFrom="page">
                      <wp14:pctHeight>12000</wp14:pctHeight>
                    </wp14:sizeRelV>
                  </wp:anchor>
                </w:drawing>
              </mc:Choice>
              <mc:Fallback>
                <w:pict>
                  <v:group id="shape_0" alt="Groupe 149" style="position:absolute;margin-left:0pt;margin-top:0pt;width:595.5pt;height:95.7pt" coordorigin="0,0" coordsize="11910,1914">
                    <v:rect id="shape_0" path="m0,0l-2147483645,0l-2147483645,-2147483646l0,-2147483646xe" stroked="f" o:allowincell="f" style="position:absolute;left:0;top:0;width:11909;height:1913;mso-wrap-style:none;v-text-anchor:middle;mso-position-horizontal:left;mso-position-horizontal-relative:page;mso-position-vertical:top;mso-position-vertical-relative:page">
                      <v:imagedata r:id="rId3" o:detectmouseclick="t"/>
                      <v:stroke color="#3465a4" weight="19080" joinstyle="round" endcap="round"/>
                      <w10:wrap type="none"/>
                    </v:rect>
                  </v:group>
                </w:pict>
              </mc:Fallback>
            </mc:AlternateContent>
          </w:r>
          <w:bookmarkStart w:id="0" w:name="_Toc122726098"/>
          <w:bookmarkStart w:id="1" w:name="_Toc122726098"/>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mc:AlternateContent>
              <mc:Choice Requires="wpg">
                <w:drawing>
                  <wp:anchor behindDoc="0" distT="0" distB="3810" distL="0" distR="0" simplePos="0" locked="0" layoutInCell="0" allowOverlap="1" relativeHeight="3" wp14:anchorId="66375001">
                    <wp:simplePos x="0" y="0"/>
                    <wp:positionH relativeFrom="page">
                      <wp:align>left</wp:align>
                    </wp:positionH>
                    <wp:positionV relativeFrom="page">
                      <wp:posOffset>9478010</wp:posOffset>
                    </wp:positionV>
                    <wp:extent cx="7562215" cy="1214755"/>
                    <wp:effectExtent l="0" t="0" r="0" b="3810"/>
                    <wp:wrapNone/>
                    <wp:docPr id="2" name="Groupe 2"/>
                    <a:graphic xmlns:a="http://schemas.openxmlformats.org/drawingml/2006/main">
                      <a:graphicData uri="http://schemas.microsoft.com/office/word/2010/wordprocessingGroup">
                        <wpg:wgp>
                          <wpg:cNvGrpSpPr/>
                          <wpg:grpSpPr>
                            <a:xfrm>
                              <a:off x="0" y="0"/>
                              <a:ext cx="7562160" cy="1214640"/>
                              <a:chOff x="0" y="0"/>
                              <a:chExt cx="7562160" cy="1214640"/>
                            </a:xfrm>
                          </wpg:grpSpPr>
                          <wps:wsp>
                            <wps:cNvSpPr/>
                            <wps:spPr>
                              <a:xfrm rot="10800000">
                                <a:off x="0" y="84960"/>
                                <a:ext cx="7562160" cy="1128960"/>
                              </a:xfrm>
                              <a:custGeom>
                                <a:avLst/>
                                <a:gdLst>
                                  <a:gd name="textAreaLeft" fmla="*/ 0 w 4287240"/>
                                  <a:gd name="textAreaRight" fmla="*/ 4287960 w 4287240"/>
                                  <a:gd name="textAreaTop" fmla="*/ 0 h 640080"/>
                                  <a:gd name="textAreaBottom" fmla="*/ 640800 h 64008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rot="10800000">
                                <a:off x="0" y="0"/>
                                <a:ext cx="7562160" cy="1214640"/>
                              </a:xfrm>
                              <a:prstGeom prst="rect">
                                <a:avLst/>
                              </a:prstGeom>
                              <a:blipFill rotWithShape="0">
                                <a:blip r:embed="rId4"/>
                                <a:stretch>
                                  <a:fillRect l="0" t="0" r="-8805"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e 2" style="position:absolute;margin-left:-0.05pt;margin-top:746.3pt;width:595.45pt;height:95.65pt" coordorigin="-1,14926" coordsize="11909,1913">
                    <v:rect id="shape_0" path="m0,0l-2147483645,0l-2147483645,-2147483646l0,-2147483646xe" stroked="f" o:allowincell="f" style="position:absolute;left:0;top:14926;width:11908;height:1912;mso-wrap-style:none;v-text-anchor:middle;rotation:180;mso-position-horizontal:left;mso-position-horizontal-relative:page;mso-position-vertical-relative:page">
                      <v:imagedata r:id="rId5" o:detectmouseclick="t"/>
                      <v:stroke color="#3465a4" weight="19080" joinstyle="round" endcap="round"/>
                      <w10:wrap type="none"/>
                    </v:rect>
                  </v:group>
                </w:pict>
              </mc:Fallback>
            </mc:AlternateContent>
          </w:r>
          <w:r>
            <w:rPr/>
            <w:t>Business Analytics</w:t>
          </w:r>
        </w:p>
        <w:p>
          <w:pPr>
            <w:pStyle w:val="Heading2"/>
            <w:rPr>
              <w:b/>
              <w:b/>
              <w:bCs/>
              <w:color w:val="1F497D" w:themeColor="text2"/>
            </w:rPr>
          </w:pPr>
          <w:r>
            <w:rPr/>
          </w:r>
          <w:bookmarkStart w:id="2" w:name="_Toc122726099"/>
          <w:bookmarkStart w:id="3" w:name="_Toc122726099"/>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 w:eastAsiaTheme="majorEastAsia"/>
            </w:rPr>
          </w:pPr>
          <w:r>
            <w:rPr>
              <w:rFonts w:eastAsia="" w:eastAsiaTheme="majorEastAsia"/>
            </w:rPr>
          </w:r>
        </w:p>
        <w:p>
          <w:pPr>
            <w:pStyle w:val="Heading1"/>
            <w:rPr>
              <w:color w:val="1F497D" w:themeColor="text2"/>
            </w:rPr>
          </w:pPr>
          <w:r>
            <w:rPr>
              <w:color w:val="1F497D" w:themeColor="text2"/>
            </w:rPr>
          </w:r>
          <w:bookmarkStart w:id="4" w:name="_Toc122726100"/>
          <w:bookmarkStart w:id="5" w:name="_Toc122726100"/>
          <w:bookmarkEnd w:id="5"/>
        </w:p>
        <w:p>
          <w:pPr>
            <w:pStyle w:val="Normal"/>
            <w:rPr>
              <w:caps/>
              <w:color w:themeColor="text2"/>
              <w:spacing w:val="30"/>
              <w:sz w:val="28"/>
              <w:szCs w:val="28"/>
              <w:u w:val="single"/>
              <w:lang w:val="fr-FR"/>
            </w:rPr>
          </w:pPr>
          <w:r>
            <w:rPr/>
            <mc:AlternateContent>
              <mc:Choice Requires="wps">
                <w:drawing>
                  <wp:anchor behindDoc="0" distT="40005" distB="59055" distL="108585" distR="137160" simplePos="0" locked="0" layoutInCell="0" allowOverlap="1" relativeHeight="4">
                    <wp:simplePos x="0" y="0"/>
                    <wp:positionH relativeFrom="column">
                      <wp:posOffset>-893445</wp:posOffset>
                    </wp:positionH>
                    <wp:positionV relativeFrom="paragraph">
                      <wp:posOffset>728980</wp:posOffset>
                    </wp:positionV>
                    <wp:extent cx="7557770" cy="1604645"/>
                    <wp:effectExtent l="5080" t="5715" r="5080" b="4445"/>
                    <wp:wrapSquare wrapText="bothSides"/>
                    <wp:docPr id="3" name="Zone de texte 2"/>
                    <a:graphic xmlns:a="http://schemas.openxmlformats.org/drawingml/2006/main">
                      <a:graphicData uri="http://schemas.microsoft.com/office/word/2010/wordprocessingShape">
                        <wps:wsp>
                          <wps:cNvSpPr/>
                          <wps:spPr>
                            <a:xfrm>
                              <a:off x="0" y="0"/>
                              <a:ext cx="7557840" cy="16045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Zone de texte 2" path="m0,0l-2147483645,0l-2147483645,-2147483646l0,-2147483646xe" fillcolor="white" stroked="t" o:allowincell="f" style="position:absolute;margin-left:-70.35pt;margin-top:57.4pt;width:595.05pt;height:126.3pt;mso-wrap-style:none;v-text-anchor:middle">
                    <v:fill o:detectmouseclick="t" type="solid" color2="black"/>
                    <v:stroke color="black" weight="9360" joinstyle="miter" endcap="flat"/>
                    <w10:wrap type="square"/>
                  </v:rect>
                </w:pict>
              </mc:Fallback>
            </mc:AlternateContent>
          </w:r>
        </w:p>
      </w:sdtContent>
    </w:sdt>
    <w:p>
      <w:pPr>
        <w:pStyle w:val="Normal"/>
        <w:jc w:val="left"/>
        <w:rPr>
          <w:caps/>
          <w:color w:val="1F497D" w:themeColor="text2"/>
          <w:spacing w:val="30"/>
          <w:sz w:val="72"/>
          <w:szCs w:val="72"/>
        </w:rPr>
      </w:pPr>
      <w:r>
        <w:rPr/>
      </w:r>
    </w:p>
    <w:p>
      <w:pPr>
        <w:pStyle w:val="TextBody"/>
        <w:rPr>
          <w:caps/>
          <w:color w:val="1F497D" w:themeColor="text2"/>
          <w:spacing w:val="30"/>
          <w:sz w:val="72"/>
          <w:szCs w:val="72"/>
        </w:rPr>
      </w:pPr>
      <w:r>
        <w:rPr/>
      </w:r>
    </w:p>
    <w:p>
      <w:pPr>
        <w:pStyle w:val="TextBody"/>
        <w:rPr>
          <w:caps/>
          <w:color w:val="1F497D" w:themeColor="text2"/>
          <w:spacing w:val="30"/>
          <w:sz w:val="72"/>
          <w:szCs w:val="72"/>
        </w:rPr>
      </w:pPr>
      <w:r>
        <w:rPr/>
      </w:r>
    </w:p>
    <w:p>
      <w:pPr>
        <w:pStyle w:val="Heading2"/>
        <w:jc w:val="left"/>
        <w:rPr>
          <w:u w:val="single"/>
        </w:rPr>
      </w:pPr>
      <w:r>
        <w:rPr>
          <w:u w:val="single"/>
        </w:rPr>
        <w:t>Solutions Proposées</w:t>
      </w:r>
    </w:p>
    <w:p>
      <w:pPr>
        <w:pStyle w:val="Normal"/>
        <w:jc w:val="left"/>
        <w:rPr>
          <w:u w:val="single"/>
        </w:rPr>
      </w:pPr>
      <w:r>
        <w:rPr>
          <w:u w:val="single"/>
        </w:rPr>
      </w:r>
    </w:p>
    <w:p>
      <w:pPr>
        <w:pStyle w:val="Heading2"/>
        <w:jc w:val="left"/>
        <w:rPr>
          <w:u w:val="single"/>
        </w:rPr>
      </w:pPr>
      <w:r>
        <w:rPr>
          <w:u w:val="single"/>
        </w:rPr>
        <w:t>Modèles</w:t>
      </w:r>
    </w:p>
    <w:p>
      <w:pPr>
        <w:pStyle w:val="Normal"/>
        <w:jc w:val="left"/>
        <w:rPr>
          <w:u w:val="none"/>
        </w:rPr>
      </w:pPr>
      <w:r>
        <w:rPr>
          <w:u w:val="none"/>
        </w:rPr>
        <w:t xml:space="preserve">// update en fonction des changements </w:t>
      </w:r>
    </w:p>
    <w:p>
      <w:pPr>
        <w:pStyle w:val="Normal"/>
        <w:rPr>
          <w:u w:val="single"/>
        </w:rPr>
      </w:pPr>
      <w:r>
        <w:rPr>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720" cy="52381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760720" cy="5238115"/>
                    </a:xfrm>
                    <a:prstGeom prst="rect">
                      <a:avLst/>
                    </a:prstGeom>
                  </pic:spPr>
                </pic:pic>
              </a:graphicData>
            </a:graphic>
          </wp:anchor>
        </w:drawing>
      </w:r>
    </w:p>
    <w:p>
      <w:pPr>
        <w:pStyle w:val="Heading2"/>
        <w:jc w:val="left"/>
        <w:rPr>
          <w:u w:val="single"/>
        </w:rPr>
      </w:pPr>
      <w:r>
        <w:rPr>
          <w:u w:val="single"/>
        </w:rPr>
        <w:t>Table de faits</w:t>
      </w:r>
    </w:p>
    <w:p>
      <w:pPr>
        <w:pStyle w:val="Normal"/>
        <w:rPr>
          <w:u w:val="single"/>
        </w:rPr>
      </w:pPr>
      <w:r>
        <w:rPr>
          <w:u w:val="single"/>
        </w:rPr>
      </w:r>
    </w:p>
    <w:p>
      <w:pPr>
        <w:pStyle w:val="Normal"/>
        <w:rPr>
          <w:u w:val="none"/>
        </w:rPr>
      </w:pPr>
      <w:r>
        <w:rPr>
          <w:u w:val="none"/>
        </w:rPr>
        <w:t xml:space="preserve">// comprend pas la granulalité </w:t>
      </w:r>
    </w:p>
    <w:p>
      <w:pPr>
        <w:pStyle w:val="Normal"/>
        <w:rPr>
          <w:u w:val="single"/>
        </w:rPr>
      </w:pPr>
      <w:r>
        <w:rPr>
          <w:u w:val="single"/>
        </w:rPr>
      </w:r>
    </w:p>
    <w:p>
      <w:pPr>
        <w:pStyle w:val="Normal"/>
        <w:rPr>
          <w:u w:val="single"/>
        </w:rPr>
      </w:pPr>
      <w:r>
        <w:rPr>
          <w:u w:val="single"/>
        </w:rPr>
      </w:r>
    </w:p>
    <w:p>
      <w:pPr>
        <w:pStyle w:val="Heading2"/>
        <w:jc w:val="left"/>
        <w:rPr>
          <w:u w:val="single"/>
        </w:rPr>
      </w:pPr>
      <w:r>
        <w:rPr>
          <w:u w:val="single"/>
        </w:rPr>
        <w:t>Justifications</w:t>
      </w:r>
    </w:p>
    <w:p>
      <w:pPr>
        <w:pStyle w:val="Heading3"/>
        <w:rPr>
          <w:sz w:val="28"/>
          <w:szCs w:val="28"/>
          <w:u w:val="single"/>
        </w:rPr>
      </w:pPr>
      <w:r>
        <w:rPr>
          <w:sz w:val="28"/>
          <w:szCs w:val="28"/>
          <w:u w:val="none"/>
        </w:rPr>
        <w:tab/>
      </w:r>
      <w:r>
        <w:rPr>
          <w:sz w:val="28"/>
          <w:szCs w:val="28"/>
          <w:u w:val="single"/>
        </w:rPr>
        <w:t>Clé primaires Data warehouse</w:t>
      </w:r>
    </w:p>
    <w:p>
      <w:pPr>
        <w:pStyle w:val="Normal"/>
        <w:rPr>
          <w:sz w:val="28"/>
          <w:szCs w:val="28"/>
          <w:u w:val="single"/>
        </w:rPr>
      </w:pPr>
      <w:r>
        <w:rPr>
          <w:sz w:val="28"/>
          <w:szCs w:val="28"/>
          <w:u w:val="single"/>
        </w:rPr>
      </w:r>
    </w:p>
    <w:p>
      <w:pPr>
        <w:pStyle w:val="Normal"/>
        <w:rPr/>
      </w:pPr>
      <w:r>
        <w:rPr/>
        <w:tab/>
      </w:r>
      <w:r>
        <w:rPr/>
        <w:t>Les clés primaire dans notre data warehouse sont générées de manière automatique sans prendre en compte la clé primaire de chaque ligne. Cette manière de faire nous semblait la plus appropriè car elle évite tout conflit en cas d’ajout d’un élément dont la clé primaire existe déjà.</w:t>
      </w:r>
    </w:p>
    <w:p>
      <w:pPr>
        <w:pStyle w:val="Normal"/>
        <w:rPr/>
      </w:pPr>
      <w:r>
        <w:rPr/>
        <w:tab/>
      </w:r>
      <w:r>
        <w:rPr/>
        <w:t>La clé primaire originelle de l’élément est sauvegardée dans une colonne nommée OriginalID.</w:t>
      </w:r>
    </w:p>
    <w:p>
      <w:pPr>
        <w:pStyle w:val="Normal"/>
        <w:rPr/>
      </w:pPr>
      <w:r>
        <w:rPr/>
      </w:r>
    </w:p>
    <w:p>
      <w:pPr>
        <w:pStyle w:val="Heading3"/>
        <w:rPr>
          <w:sz w:val="28"/>
          <w:szCs w:val="28"/>
          <w:u w:val="single"/>
        </w:rPr>
      </w:pPr>
      <w:r>
        <w:rPr>
          <w:sz w:val="28"/>
          <w:szCs w:val="28"/>
          <w:u w:val="none"/>
        </w:rPr>
        <w:tab/>
      </w:r>
      <w:r>
        <w:rPr>
          <w:sz w:val="28"/>
          <w:szCs w:val="28"/>
          <w:u w:val="single"/>
        </w:rPr>
        <w:t>Modélisation des dimensions et faits</w:t>
      </w:r>
    </w:p>
    <w:p>
      <w:pPr>
        <w:pStyle w:val="Normal"/>
        <w:rPr>
          <w:sz w:val="28"/>
          <w:szCs w:val="28"/>
          <w:u w:val="none"/>
        </w:rPr>
      </w:pPr>
      <w:r>
        <w:rPr>
          <w:sz w:val="28"/>
          <w:szCs w:val="28"/>
          <w:u w:val="none"/>
        </w:rPr>
        <w:tab/>
      </w:r>
    </w:p>
    <w:p>
      <w:pPr>
        <w:pStyle w:val="TextBody"/>
        <w:rPr/>
      </w:pPr>
      <w:r>
        <w:rPr/>
        <w:tab/>
      </w:r>
      <w:r>
        <w:rPr/>
        <w:t>Nous avons décidé de définir comme table de faits la commande d’un article. Cette table contient l’id origniel de la commande, la quantité, le prix unitaire, les informations sur la companie de livraison, le pourcentage de réduction si la vente c’est fait en ligne.</w:t>
        <w:br/>
        <w:t>En plus de c’est informations, notre table de faits contient des clés étrangère vers le produits correspondant, la catégorie du produit, l’employé qui à vendu le produits, l’addresse de livraison et la date de la commande.</w:t>
      </w:r>
    </w:p>
    <w:p>
      <w:pPr>
        <w:pStyle w:val="TextBody"/>
        <w:rPr/>
      </w:pPr>
      <w:r>
        <w:rPr/>
        <w:tab/>
      </w:r>
      <w:r>
        <w:rPr/>
        <w:t>Pour nos dimensions, nous avons une dimensions DimDate qui contient une date, le jour de la semaine et le libellé du mois en englais et en français, le numéro de la semaine dans l’année</w:t>
      </w:r>
    </w:p>
    <w:p>
      <w:pPr>
        <w:pStyle w:val="TextBody"/>
        <w:rPr/>
      </w:pPr>
      <w:r>
        <w:rPr/>
      </w:r>
    </w:p>
    <w:p>
      <w:pPr>
        <w:pStyle w:val="Heading2"/>
        <w:jc w:val="left"/>
        <w:rPr>
          <w:u w:val="single"/>
        </w:rPr>
      </w:pPr>
      <w:r>
        <w:rPr>
          <w:u w:val="single"/>
        </w:rPr>
        <w:t>Limites rencontrées</w:t>
      </w:r>
    </w:p>
    <w:p>
      <w:pPr>
        <w:pStyle w:val="Normal"/>
        <w:jc w:val="left"/>
        <w:rPr>
          <w:u w:val="none"/>
        </w:rPr>
      </w:pPr>
      <w:r>
        <w:rPr>
          <w:u w:val="none"/>
        </w:rPr>
        <w:t xml:space="preserve">La limite majeure rencontrée pour la création du data warehouse fut le multi-linguisme. Certains champs comme le nom des catégories et le jour de la semaine et mois de la date on été traduit facilement. </w:t>
      </w:r>
    </w:p>
    <w:p>
      <w:pPr>
        <w:pStyle w:val="Normal"/>
        <w:jc w:val="left"/>
        <w:rPr>
          <w:u w:val="none"/>
        </w:rPr>
      </w:pPr>
      <w:r>
        <w:rPr>
          <w:u w:val="none"/>
        </w:rPr>
        <w:t>En revanche, le nom des produits n’est pas traduit. Cela est dû à un manque de temps et à la complexité de cette tâche. En effet, les noms de produits étant nombreux et enregistrés dans différentes langues (français, anglais, espagnol, …) mais dans une seul colonne, notre moyen de traduction s’est révélé inadapté.</w:t>
      </w:r>
    </w:p>
    <w:p>
      <w:pPr>
        <w:pStyle w:val="Normal"/>
        <w:jc w:val="left"/>
        <w:rPr>
          <w:u w:val="none"/>
        </w:rPr>
      </w:pPr>
      <w:r>
        <w:rPr>
          <w:u w:val="none"/>
        </w:rPr>
        <w:t>Une autre limite vis-à-vis des demandes des clients concerne la superficie de vente. Nous n’avons pas trouvé cette donnée dans les tables et sans explications supplémentaires sur ce à quoi correspond chaque colonne, nous ne savons pas répondre à cette question.</w:t>
      </w:r>
    </w:p>
    <w:p>
      <w:pPr>
        <w:pStyle w:val="Heading2"/>
        <w:jc w:val="left"/>
        <w:rPr>
          <w:u w:val="single"/>
        </w:rPr>
      </w:pPr>
      <w:r>
        <w:rPr>
          <w:u w:val="single"/>
        </w:rPr>
        <w:t>Stratégies d’éxecution ETL</w:t>
      </w:r>
    </w:p>
    <w:p>
      <w:pPr>
        <w:pStyle w:val="Normal"/>
        <w:jc w:val="left"/>
        <w:rPr>
          <w:u w:val="single"/>
        </w:rPr>
      </w:pPr>
      <w:r>
        <w:rPr>
          <w:u w:val="single"/>
        </w:rPr>
      </w:r>
    </w:p>
    <w:p>
      <w:pPr>
        <w:pStyle w:val="Heading2"/>
        <w:spacing w:before="160" w:after="40"/>
        <w:jc w:val="left"/>
        <w:rPr>
          <w:u w:val="single"/>
        </w:rPr>
      </w:pPr>
      <w:r>
        <w:rPr>
          <w:u w:val="single"/>
        </w:rPr>
        <w:t>Reporting</w:t>
      </w:r>
    </w:p>
    <w:sectPr>
      <w:type w:val="nextPage"/>
      <w:pgSz w:w="11906" w:h="16838"/>
      <w:pgMar w:left="1417" w:right="1417" w:gutter="0" w:header="0" w:top="1417" w:footer="0" w:bottom="1417"/>
      <w:pgNumType w:start="0" w:fmt="decimal"/>
      <w:formProt w:val="false"/>
      <w:titlePg/>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 w:asciiTheme="minorHAnsi" w:cstheme="minorBidi" w:eastAsiaTheme="minorEastAsia" w:hAnsiTheme="minorHAnsi"/>
        <w:sz w:val="21"/>
        <w:szCs w:val="21"/>
        <w:lang w:val="fr-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6131"/>
    <w:pPr>
      <w:widowControl/>
      <w:suppressAutoHyphens w:val="true"/>
      <w:bidi w:val="0"/>
      <w:spacing w:lineRule="auto" w:line="300" w:before="0" w:after="160"/>
      <w:jc w:val="left"/>
    </w:pPr>
    <w:rPr>
      <w:rFonts w:ascii="Century Gothic" w:hAnsi="Century Gothic" w:eastAsia="" w:cs="" w:asciiTheme="minorHAnsi" w:cstheme="minorBidi" w:eastAsiaTheme="minorEastAsia" w:hAnsiTheme="minorHAnsi"/>
      <w:color w:val="auto"/>
      <w:kern w:val="0"/>
      <w:sz w:val="21"/>
      <w:szCs w:val="21"/>
      <w:lang w:val="fr-BE" w:eastAsia="en-US" w:bidi="ar-SA"/>
    </w:rPr>
  </w:style>
  <w:style w:type="paragraph" w:styleId="Heading1">
    <w:name w:val="Heading 1"/>
    <w:basedOn w:val="Normal"/>
    <w:next w:val="Normal"/>
    <w:link w:val="Titre1Car"/>
    <w:uiPriority w:val="9"/>
    <w:qFormat/>
    <w:rsid w:val="003203fa"/>
    <w:pPr>
      <w:keepNext w:val="true"/>
      <w:keepLines/>
      <w:spacing w:lineRule="auto" w:line="240" w:before="320" w:after="80"/>
      <w:jc w:val="center"/>
      <w:outlineLvl w:val="0"/>
    </w:pPr>
    <w:rPr>
      <w:rFonts w:ascii="Century Gothic" w:hAnsi="Century Gothic" w:eastAsia="" w:cs="" w:asciiTheme="majorHAnsi" w:cstheme="majorBidi" w:eastAsiaTheme="majorEastAsia" w:hAnsiTheme="majorHAnsi"/>
      <w:color w:val="365F91" w:themeColor="accent1" w:themeShade="bf"/>
      <w:sz w:val="40"/>
      <w:szCs w:val="40"/>
    </w:rPr>
  </w:style>
  <w:style w:type="paragraph" w:styleId="Heading2">
    <w:name w:val="Heading 2"/>
    <w:basedOn w:val="Normal"/>
    <w:next w:val="Normal"/>
    <w:link w:val="Titre2Car"/>
    <w:uiPriority w:val="9"/>
    <w:unhideWhenUsed/>
    <w:qFormat/>
    <w:rsid w:val="003203fa"/>
    <w:pPr>
      <w:keepNext w:val="true"/>
      <w:keepLines/>
      <w:spacing w:lineRule="auto" w:line="240" w:before="160" w:after="40"/>
      <w:jc w:val="center"/>
      <w:outlineLvl w:val="1"/>
    </w:pPr>
    <w:rPr>
      <w:rFonts w:ascii="Century Gothic" w:hAnsi="Century Gothic" w:eastAsia="" w:cs="" w:asciiTheme="majorHAnsi" w:cstheme="majorBidi" w:eastAsiaTheme="majorEastAsia" w:hAnsiTheme="majorHAnsi"/>
      <w:sz w:val="32"/>
      <w:szCs w:val="32"/>
    </w:rPr>
  </w:style>
  <w:style w:type="paragraph" w:styleId="Heading3">
    <w:name w:val="Heading 3"/>
    <w:basedOn w:val="Normal"/>
    <w:next w:val="Normal"/>
    <w:link w:val="Titre3Car"/>
    <w:uiPriority w:val="9"/>
    <w:unhideWhenUsed/>
    <w:qFormat/>
    <w:rsid w:val="003203fa"/>
    <w:pPr>
      <w:keepNext w:val="true"/>
      <w:keepLines/>
      <w:spacing w:lineRule="auto" w:line="240" w:before="160" w:after="0"/>
      <w:outlineLvl w:val="2"/>
    </w:pPr>
    <w:rPr>
      <w:rFonts w:ascii="Century Gothic" w:hAnsi="Century Gothic" w:eastAsia="" w:cs="" w:asciiTheme="majorHAnsi" w:cstheme="majorBidi" w:eastAsiaTheme="majorEastAsia" w:hAnsiTheme="majorHAnsi"/>
      <w:sz w:val="32"/>
      <w:szCs w:val="32"/>
    </w:rPr>
  </w:style>
  <w:style w:type="paragraph" w:styleId="Heading4">
    <w:name w:val="Heading 4"/>
    <w:basedOn w:val="Normal"/>
    <w:next w:val="Normal"/>
    <w:link w:val="Titre4Car"/>
    <w:uiPriority w:val="9"/>
    <w:unhideWhenUsed/>
    <w:qFormat/>
    <w:rsid w:val="003203fa"/>
    <w:pPr>
      <w:keepNext w:val="true"/>
      <w:keepLines/>
      <w:spacing w:before="80" w:after="0"/>
      <w:outlineLvl w:val="3"/>
    </w:pPr>
    <w:rPr>
      <w:rFonts w:ascii="Century Gothic" w:hAnsi="Century Gothic" w:eastAsia="" w:cs="" w:asciiTheme="majorHAnsi" w:cstheme="majorBidi" w:eastAsiaTheme="majorEastAsia" w:hAnsiTheme="majorHAnsi"/>
      <w:i/>
      <w:iCs/>
      <w:sz w:val="30"/>
      <w:szCs w:val="30"/>
    </w:rPr>
  </w:style>
  <w:style w:type="paragraph" w:styleId="Heading5">
    <w:name w:val="Heading 5"/>
    <w:basedOn w:val="Normal"/>
    <w:next w:val="Normal"/>
    <w:link w:val="Titre5Car"/>
    <w:uiPriority w:val="9"/>
    <w:unhideWhenUsed/>
    <w:qFormat/>
    <w:rsid w:val="003203fa"/>
    <w:pPr>
      <w:keepNext w:val="true"/>
      <w:keepLines/>
      <w:spacing w:before="40" w:after="0"/>
      <w:outlineLvl w:val="4"/>
    </w:pPr>
    <w:rPr>
      <w:rFonts w:ascii="Century Gothic" w:hAnsi="Century Gothic" w:eastAsia="" w:cs="" w:asciiTheme="majorHAnsi" w:cstheme="majorBidi" w:eastAsiaTheme="majorEastAsia" w:hAnsiTheme="majorHAnsi"/>
      <w:sz w:val="28"/>
      <w:szCs w:val="28"/>
    </w:rPr>
  </w:style>
  <w:style w:type="paragraph" w:styleId="Heading6">
    <w:name w:val="Heading 6"/>
    <w:basedOn w:val="Normal"/>
    <w:next w:val="Normal"/>
    <w:link w:val="Titre6Car"/>
    <w:uiPriority w:val="9"/>
    <w:semiHidden/>
    <w:unhideWhenUsed/>
    <w:qFormat/>
    <w:rsid w:val="003203fa"/>
    <w:pPr>
      <w:keepNext w:val="true"/>
      <w:keepLines/>
      <w:spacing w:before="40" w:after="0"/>
      <w:outlineLvl w:val="5"/>
    </w:pPr>
    <w:rPr>
      <w:rFonts w:ascii="Century Gothic" w:hAnsi="Century Gothic" w:eastAsia="" w:cs="" w:asciiTheme="majorHAnsi" w:cstheme="majorBidi" w:eastAsiaTheme="majorEastAsia" w:hAnsiTheme="majorHAnsi"/>
      <w:i/>
      <w:iCs/>
      <w:sz w:val="26"/>
      <w:szCs w:val="26"/>
    </w:rPr>
  </w:style>
  <w:style w:type="paragraph" w:styleId="Heading7">
    <w:name w:val="Heading 7"/>
    <w:basedOn w:val="Normal"/>
    <w:next w:val="Normal"/>
    <w:link w:val="Titre7Car"/>
    <w:uiPriority w:val="9"/>
    <w:semiHidden/>
    <w:unhideWhenUsed/>
    <w:qFormat/>
    <w:rsid w:val="003203fa"/>
    <w:pPr>
      <w:keepNext w:val="true"/>
      <w:keepLines/>
      <w:spacing w:before="40" w:after="0"/>
      <w:outlineLvl w:val="6"/>
    </w:pPr>
    <w:rPr>
      <w:rFonts w:ascii="Century Gothic" w:hAnsi="Century Gothic" w:eastAsia="" w:cs="" w:asciiTheme="majorHAnsi" w:cstheme="majorBidi" w:eastAsiaTheme="majorEastAsia" w:hAnsiTheme="majorHAnsi"/>
      <w:sz w:val="24"/>
      <w:szCs w:val="24"/>
    </w:rPr>
  </w:style>
  <w:style w:type="paragraph" w:styleId="Heading8">
    <w:name w:val="Heading 8"/>
    <w:basedOn w:val="Normal"/>
    <w:next w:val="Normal"/>
    <w:link w:val="Titre8Car"/>
    <w:uiPriority w:val="9"/>
    <w:semiHidden/>
    <w:unhideWhenUsed/>
    <w:qFormat/>
    <w:rsid w:val="003203fa"/>
    <w:pPr>
      <w:keepNext w:val="true"/>
      <w:keepLines/>
      <w:spacing w:before="40" w:after="0"/>
      <w:outlineLvl w:val="7"/>
    </w:pPr>
    <w:rPr>
      <w:rFonts w:ascii="Century Gothic" w:hAnsi="Century Gothic" w:eastAsia="" w:cs="" w:asciiTheme="majorHAnsi" w:cstheme="majorBidi" w:eastAsiaTheme="majorEastAsia" w:hAnsiTheme="majorHAnsi"/>
      <w:i/>
      <w:iCs/>
      <w:sz w:val="22"/>
      <w:szCs w:val="22"/>
    </w:rPr>
  </w:style>
  <w:style w:type="paragraph" w:styleId="Heading9">
    <w:name w:val="Heading 9"/>
    <w:basedOn w:val="Normal"/>
    <w:next w:val="Normal"/>
    <w:link w:val="Titre9Car"/>
    <w:uiPriority w:val="9"/>
    <w:semiHidden/>
    <w:unhideWhenUsed/>
    <w:qFormat/>
    <w:rsid w:val="003203fa"/>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3203fa"/>
    <w:rPr>
      <w:rFonts w:ascii="Century Gothic" w:hAnsi="Century Gothic" w:eastAsia="" w:cs="" w:asciiTheme="majorHAnsi" w:cstheme="majorBidi" w:eastAsiaTheme="majorEastAsia" w:hAnsiTheme="majorHAnsi"/>
      <w:color w:val="365F91" w:themeColor="accent1" w:themeShade="bf"/>
      <w:sz w:val="40"/>
      <w:szCs w:val="40"/>
    </w:rPr>
  </w:style>
  <w:style w:type="character" w:styleId="Titre2Car" w:customStyle="1">
    <w:name w:val="Titre 2 Car"/>
    <w:basedOn w:val="DefaultParagraphFont"/>
    <w:link w:val="Heading2"/>
    <w:uiPriority w:val="9"/>
    <w:qFormat/>
    <w:rsid w:val="003203fa"/>
    <w:rPr>
      <w:rFonts w:ascii="Century Gothic" w:hAnsi="Century Gothic" w:eastAsia="" w:cs="" w:asciiTheme="majorHAnsi" w:cstheme="majorBidi" w:eastAsiaTheme="majorEastAsia" w:hAnsiTheme="majorHAnsi"/>
      <w:sz w:val="32"/>
      <w:szCs w:val="32"/>
    </w:rPr>
  </w:style>
  <w:style w:type="character" w:styleId="Titre3Car" w:customStyle="1">
    <w:name w:val="Titre 3 Car"/>
    <w:basedOn w:val="DefaultParagraphFont"/>
    <w:link w:val="Heading3"/>
    <w:uiPriority w:val="9"/>
    <w:qFormat/>
    <w:rsid w:val="003203fa"/>
    <w:rPr>
      <w:rFonts w:ascii="Century Gothic" w:hAnsi="Century Gothic" w:eastAsia="" w:cs="" w:asciiTheme="majorHAnsi" w:cstheme="majorBidi" w:eastAsiaTheme="majorEastAsia" w:hAnsiTheme="majorHAnsi"/>
      <w:sz w:val="32"/>
      <w:szCs w:val="32"/>
    </w:rPr>
  </w:style>
  <w:style w:type="character" w:styleId="Titre4Car" w:customStyle="1">
    <w:name w:val="Titre 4 Car"/>
    <w:basedOn w:val="DefaultParagraphFont"/>
    <w:link w:val="Heading4"/>
    <w:uiPriority w:val="9"/>
    <w:qFormat/>
    <w:rsid w:val="003203fa"/>
    <w:rPr>
      <w:rFonts w:ascii="Century Gothic" w:hAnsi="Century Gothic" w:eastAsia="" w:cs="" w:asciiTheme="majorHAnsi" w:cstheme="majorBidi" w:eastAsiaTheme="majorEastAsia" w:hAnsiTheme="majorHAnsi"/>
      <w:i/>
      <w:iCs/>
      <w:sz w:val="30"/>
      <w:szCs w:val="30"/>
    </w:rPr>
  </w:style>
  <w:style w:type="character" w:styleId="Titre5Car" w:customStyle="1">
    <w:name w:val="Titre 5 Car"/>
    <w:basedOn w:val="DefaultParagraphFont"/>
    <w:link w:val="Heading5"/>
    <w:uiPriority w:val="9"/>
    <w:qFormat/>
    <w:rsid w:val="003203fa"/>
    <w:rPr>
      <w:rFonts w:ascii="Century Gothic" w:hAnsi="Century Gothic" w:eastAsia="" w:cs="" w:asciiTheme="majorHAnsi" w:cstheme="majorBidi" w:eastAsiaTheme="majorEastAsia" w:hAnsiTheme="majorHAnsi"/>
      <w:sz w:val="28"/>
      <w:szCs w:val="28"/>
    </w:rPr>
  </w:style>
  <w:style w:type="character" w:styleId="Titre6Car" w:customStyle="1">
    <w:name w:val="Titre 6 Car"/>
    <w:basedOn w:val="DefaultParagraphFont"/>
    <w:link w:val="Heading6"/>
    <w:uiPriority w:val="9"/>
    <w:semiHidden/>
    <w:qFormat/>
    <w:rsid w:val="003203fa"/>
    <w:rPr>
      <w:rFonts w:ascii="Century Gothic" w:hAnsi="Century Gothic" w:eastAsia="" w:cs="" w:asciiTheme="majorHAnsi" w:cstheme="majorBidi" w:eastAsiaTheme="majorEastAsia" w:hAnsiTheme="majorHAnsi"/>
      <w:i/>
      <w:iCs/>
      <w:sz w:val="26"/>
      <w:szCs w:val="26"/>
    </w:rPr>
  </w:style>
  <w:style w:type="character" w:styleId="Titre7Car" w:customStyle="1">
    <w:name w:val="Titre 7 Car"/>
    <w:basedOn w:val="DefaultParagraphFont"/>
    <w:link w:val="Heading7"/>
    <w:uiPriority w:val="9"/>
    <w:semiHidden/>
    <w:qFormat/>
    <w:rsid w:val="003203fa"/>
    <w:rPr>
      <w:rFonts w:ascii="Century Gothic" w:hAnsi="Century Gothic" w:eastAsia="" w:cs="" w:asciiTheme="majorHAnsi" w:cstheme="majorBidi" w:eastAsiaTheme="majorEastAsia" w:hAnsiTheme="majorHAnsi"/>
      <w:sz w:val="24"/>
      <w:szCs w:val="24"/>
    </w:rPr>
  </w:style>
  <w:style w:type="character" w:styleId="Titre8Car" w:customStyle="1">
    <w:name w:val="Titre 8 Car"/>
    <w:basedOn w:val="DefaultParagraphFont"/>
    <w:link w:val="Heading8"/>
    <w:uiPriority w:val="9"/>
    <w:semiHidden/>
    <w:qFormat/>
    <w:rsid w:val="003203fa"/>
    <w:rPr>
      <w:rFonts w:ascii="Century Gothic" w:hAnsi="Century Gothic" w:eastAsia="" w:cs="" w:asciiTheme="majorHAnsi" w:cstheme="majorBidi" w:eastAsiaTheme="majorEastAsia" w:hAnsiTheme="majorHAnsi"/>
      <w:i/>
      <w:iCs/>
      <w:sz w:val="22"/>
      <w:szCs w:val="22"/>
    </w:rPr>
  </w:style>
  <w:style w:type="character" w:styleId="Titre9Car" w:customStyle="1">
    <w:name w:val="Titre 9 Car"/>
    <w:basedOn w:val="DefaultParagraphFont"/>
    <w:link w:val="Heading9"/>
    <w:uiPriority w:val="9"/>
    <w:semiHidden/>
    <w:qFormat/>
    <w:rsid w:val="003203fa"/>
    <w:rPr>
      <w:b/>
      <w:bCs/>
      <w:i/>
      <w:iCs/>
    </w:rPr>
  </w:style>
  <w:style w:type="character" w:styleId="TitreCar" w:customStyle="1">
    <w:name w:val="Titre Car"/>
    <w:basedOn w:val="DefaultParagraphFont"/>
    <w:link w:val="Title"/>
    <w:uiPriority w:val="10"/>
    <w:qFormat/>
    <w:rsid w:val="003203fa"/>
    <w:rPr>
      <w:rFonts w:ascii="Century Gothic" w:hAnsi="Century Gothic" w:eastAsia="" w:cs="" w:asciiTheme="majorHAnsi" w:cstheme="majorBidi" w:eastAsiaTheme="majorEastAsia" w:hAnsiTheme="majorHAnsi"/>
      <w:caps/>
      <w:color w:val="1F497D" w:themeColor="text2"/>
      <w:spacing w:val="30"/>
      <w:sz w:val="72"/>
      <w:szCs w:val="72"/>
    </w:rPr>
  </w:style>
  <w:style w:type="character" w:styleId="SoustitreCar" w:customStyle="1">
    <w:name w:val="Sous-titre Car"/>
    <w:basedOn w:val="DefaultParagraphFont"/>
    <w:link w:val="Subtitle"/>
    <w:uiPriority w:val="11"/>
    <w:qFormat/>
    <w:rsid w:val="003203fa"/>
    <w:rPr>
      <w:color w:val="1F497D" w:themeColor="text2"/>
      <w:sz w:val="28"/>
      <w:szCs w:val="28"/>
    </w:rPr>
  </w:style>
  <w:style w:type="character" w:styleId="Strong">
    <w:name w:val="Strong"/>
    <w:basedOn w:val="DefaultParagraphFont"/>
    <w:uiPriority w:val="22"/>
    <w:qFormat/>
    <w:rsid w:val="003203fa"/>
    <w:rPr>
      <w:b/>
      <w:bCs/>
    </w:rPr>
  </w:style>
  <w:style w:type="character" w:styleId="Emphasis">
    <w:name w:val="Emphasis"/>
    <w:basedOn w:val="DefaultParagraphFont"/>
    <w:uiPriority w:val="20"/>
    <w:qFormat/>
    <w:rsid w:val="003203fa"/>
    <w:rPr>
      <w:i/>
      <w:iCs/>
      <w:color w:val="000000" w:themeColor="text1"/>
    </w:rPr>
  </w:style>
  <w:style w:type="character" w:styleId="CitationCar" w:customStyle="1">
    <w:name w:val="Citation Car"/>
    <w:basedOn w:val="DefaultParagraphFont"/>
    <w:link w:val="Quote"/>
    <w:uiPriority w:val="29"/>
    <w:qFormat/>
    <w:rsid w:val="003203fa"/>
    <w:rPr>
      <w:i/>
      <w:iCs/>
      <w:color w:val="76923C" w:themeColor="accent3" w:themeShade="bf"/>
      <w:sz w:val="24"/>
      <w:szCs w:val="24"/>
    </w:rPr>
  </w:style>
  <w:style w:type="character" w:styleId="CitationintenseCar" w:customStyle="1">
    <w:name w:val="Citation intense Car"/>
    <w:basedOn w:val="DefaultParagraphFont"/>
    <w:link w:val="IntenseQuote"/>
    <w:uiPriority w:val="30"/>
    <w:qFormat/>
    <w:rsid w:val="003203fa"/>
    <w:rPr>
      <w:rFonts w:ascii="Century Gothic" w:hAnsi="Century Gothic" w:eastAsia="" w:cs="" w:asciiTheme="majorHAnsi" w:cstheme="majorBidi" w:eastAsiaTheme="majorEastAsia" w:hAnsiTheme="majorHAnsi"/>
      <w:caps/>
      <w:color w:val="365F91" w:themeColor="accent1" w:themeShade="bf"/>
      <w:sz w:val="28"/>
      <w:szCs w:val="28"/>
    </w:rPr>
  </w:style>
  <w:style w:type="character" w:styleId="SubtleEmphasis">
    <w:name w:val="Subtle Emphasis"/>
    <w:basedOn w:val="DefaultParagraphFont"/>
    <w:uiPriority w:val="19"/>
    <w:qFormat/>
    <w:rsid w:val="003203fa"/>
    <w:rPr>
      <w:i/>
      <w:iCs/>
      <w:color w:val="595959" w:themeColor="text1" w:themeTint="a6"/>
    </w:rPr>
  </w:style>
  <w:style w:type="character" w:styleId="IntenseEmphasis">
    <w:name w:val="Intense Emphasis"/>
    <w:basedOn w:val="DefaultParagraphFont"/>
    <w:uiPriority w:val="21"/>
    <w:qFormat/>
    <w:rsid w:val="003203fa"/>
    <w:rPr>
      <w:b/>
      <w:bCs/>
      <w:i/>
      <w:iCs/>
      <w:color w:val="auto"/>
    </w:rPr>
  </w:style>
  <w:style w:type="character" w:styleId="SubtleReference">
    <w:name w:val="Subtle Reference"/>
    <w:basedOn w:val="DefaultParagraphFont"/>
    <w:uiPriority w:val="31"/>
    <w:qFormat/>
    <w:rsid w:val="003203fa"/>
    <w:rPr>
      <w:smallCaps/>
      <w:color w:val="404040" w:themeColor="text1" w:themeTint="bf"/>
      <w:spacing w:val="0"/>
      <w:u w:val="single" w:color="7F7F7F"/>
    </w:rPr>
  </w:style>
  <w:style w:type="character" w:styleId="IntenseReference">
    <w:name w:val="Intense Reference"/>
    <w:basedOn w:val="DefaultParagraphFont"/>
    <w:uiPriority w:val="32"/>
    <w:qFormat/>
    <w:rsid w:val="003203fa"/>
    <w:rPr>
      <w:b/>
      <w:bCs/>
      <w:smallCaps/>
      <w:color w:val="auto"/>
      <w:spacing w:val="0"/>
      <w:u w:val="single"/>
    </w:rPr>
  </w:style>
  <w:style w:type="character" w:styleId="BookTitle">
    <w:name w:val="Book Title"/>
    <w:basedOn w:val="DefaultParagraphFont"/>
    <w:uiPriority w:val="33"/>
    <w:qFormat/>
    <w:rsid w:val="003203fa"/>
    <w:rPr>
      <w:b/>
      <w:bCs/>
      <w:smallCaps/>
      <w:spacing w:val="0"/>
    </w:rPr>
  </w:style>
  <w:style w:type="character" w:styleId="SansinterligneCar" w:customStyle="1">
    <w:name w:val="Sans interligne Car"/>
    <w:basedOn w:val="DefaultParagraphFont"/>
    <w:link w:val="NoSpacing"/>
    <w:uiPriority w:val="1"/>
    <w:qFormat/>
    <w:rsid w:val="0074774e"/>
    <w:rPr/>
  </w:style>
  <w:style w:type="character" w:styleId="InternetLink">
    <w:name w:val="Hyperlink"/>
    <w:basedOn w:val="DefaultParagraphFont"/>
    <w:uiPriority w:val="99"/>
    <w:unhideWhenUsed/>
    <w:rsid w:val="007a7f21"/>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aption1">
    <w:name w:val="caption"/>
    <w:basedOn w:val="Normal"/>
    <w:next w:val="Normal"/>
    <w:uiPriority w:val="35"/>
    <w:semiHidden/>
    <w:unhideWhenUsed/>
    <w:qFormat/>
    <w:rsid w:val="003203fa"/>
    <w:pPr>
      <w:spacing w:lineRule="auto" w:line="240"/>
    </w:pPr>
    <w:rPr>
      <w:b/>
      <w:bCs/>
      <w:color w:val="404040" w:themeColor="text1" w:themeTint="bf"/>
      <w:sz w:val="16"/>
      <w:szCs w:val="16"/>
    </w:rPr>
  </w:style>
  <w:style w:type="paragraph" w:styleId="Title">
    <w:name w:val="Title"/>
    <w:basedOn w:val="Normal"/>
    <w:next w:val="Normal"/>
    <w:link w:val="TitreCar"/>
    <w:uiPriority w:val="10"/>
    <w:qFormat/>
    <w:rsid w:val="003203fa"/>
    <w:pPr>
      <w:pBdr>
        <w:top w:val="single" w:sz="6" w:space="8" w:color="9BBB59"/>
        <w:bottom w:val="single" w:sz="6" w:space="8" w:color="9BBB59"/>
      </w:pBdr>
      <w:spacing w:lineRule="auto" w:line="240" w:before="0" w:after="400"/>
      <w:contextualSpacing/>
      <w:jc w:val="center"/>
    </w:pPr>
    <w:rPr>
      <w:rFonts w:ascii="Century Gothic" w:hAnsi="Century Gothic" w:eastAsia="" w:cs="" w:asciiTheme="majorHAnsi" w:cstheme="majorBidi" w:eastAsiaTheme="majorEastAsia" w:hAnsiTheme="majorHAnsi"/>
      <w:caps/>
      <w:color w:val="1F497D" w:themeColor="text2"/>
      <w:spacing w:val="30"/>
      <w:sz w:val="72"/>
      <w:szCs w:val="72"/>
    </w:rPr>
  </w:style>
  <w:style w:type="paragraph" w:styleId="Subtitle">
    <w:name w:val="Subtitle"/>
    <w:basedOn w:val="Normal"/>
    <w:next w:val="Normal"/>
    <w:link w:val="SoustitreCar"/>
    <w:uiPriority w:val="11"/>
    <w:qFormat/>
    <w:rsid w:val="003203fa"/>
    <w:pPr>
      <w:jc w:val="center"/>
    </w:pPr>
    <w:rPr>
      <w:color w:val="1F497D" w:themeColor="text2"/>
      <w:sz w:val="28"/>
      <w:szCs w:val="28"/>
    </w:rPr>
  </w:style>
  <w:style w:type="paragraph" w:styleId="NoSpacing">
    <w:name w:val="No Spacing"/>
    <w:link w:val="SansinterligneCar"/>
    <w:uiPriority w:val="1"/>
    <w:qFormat/>
    <w:rsid w:val="003203fa"/>
    <w:pPr>
      <w:widowControl/>
      <w:suppressAutoHyphens w:val="true"/>
      <w:bidi w:val="0"/>
      <w:spacing w:lineRule="auto" w:line="240" w:before="0" w:after="0"/>
      <w:jc w:val="left"/>
    </w:pPr>
    <w:rPr>
      <w:rFonts w:ascii="Century Gothic" w:hAnsi="Century Gothic" w:eastAsia="" w:cs="" w:asciiTheme="minorHAnsi" w:cstheme="minorBidi" w:eastAsiaTheme="minorEastAsia" w:hAnsiTheme="minorHAnsi"/>
      <w:color w:val="auto"/>
      <w:kern w:val="0"/>
      <w:sz w:val="21"/>
      <w:szCs w:val="21"/>
      <w:lang w:val="fr-BE" w:eastAsia="en-US" w:bidi="ar-SA"/>
    </w:rPr>
  </w:style>
  <w:style w:type="paragraph" w:styleId="Quote">
    <w:name w:val="Quote"/>
    <w:basedOn w:val="Normal"/>
    <w:next w:val="Normal"/>
    <w:link w:val="CitationCar"/>
    <w:uiPriority w:val="29"/>
    <w:qFormat/>
    <w:rsid w:val="003203fa"/>
    <w:pPr>
      <w:spacing w:before="160" w:after="160"/>
      <w:ind w:left="720" w:right="720" w:hanging="0"/>
      <w:jc w:val="center"/>
    </w:pPr>
    <w:rPr>
      <w:i/>
      <w:iCs/>
      <w:color w:val="76923C" w:themeColor="accent3" w:themeShade="bf"/>
      <w:sz w:val="24"/>
      <w:szCs w:val="24"/>
    </w:rPr>
  </w:style>
  <w:style w:type="paragraph" w:styleId="IntenseQuote">
    <w:name w:val="Intense Quote"/>
    <w:basedOn w:val="Normal"/>
    <w:next w:val="Normal"/>
    <w:link w:val="CitationintenseCar"/>
    <w:uiPriority w:val="30"/>
    <w:qFormat/>
    <w:rsid w:val="003203fa"/>
    <w:pPr>
      <w:spacing w:lineRule="auto" w:line="276" w:before="160" w:after="160"/>
      <w:ind w:left="936" w:right="936" w:hanging="0"/>
      <w:jc w:val="center"/>
    </w:pPr>
    <w:rPr>
      <w:rFonts w:ascii="Century Gothic" w:hAnsi="Century Gothic" w:eastAsia="" w:cs="" w:asciiTheme="majorHAnsi" w:cstheme="majorBidi" w:eastAsiaTheme="majorEastAsia" w:hAnsiTheme="majorHAnsi"/>
      <w:caps/>
      <w:color w:val="365F91" w:themeColor="accent1" w:themeShade="bf"/>
      <w:sz w:val="28"/>
      <w:szCs w:val="2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203fa"/>
    <w:pPr>
      <w:outlineLvl w:val="9"/>
    </w:pPr>
    <w:rPr/>
  </w:style>
  <w:style w:type="paragraph" w:styleId="ListParagraph">
    <w:name w:val="List Paragraph"/>
    <w:basedOn w:val="Normal"/>
    <w:uiPriority w:val="34"/>
    <w:qFormat/>
    <w:rsid w:val="003203fa"/>
    <w:pPr>
      <w:spacing w:lineRule="auto" w:line="276" w:before="0" w:after="200"/>
      <w:ind w:left="720" w:hanging="0"/>
      <w:contextualSpacing/>
      <w:jc w:val="both"/>
    </w:pPr>
    <w:rPr>
      <w:rFonts w:eastAsia="Century Gothic" w:eastAsiaTheme="minorHAnsi"/>
      <w:sz w:val="24"/>
      <w:szCs w:val="22"/>
    </w:rPr>
  </w:style>
  <w:style w:type="paragraph" w:styleId="Contents3">
    <w:name w:val="TOC 3"/>
    <w:basedOn w:val="Normal"/>
    <w:next w:val="Normal"/>
    <w:autoRedefine/>
    <w:uiPriority w:val="39"/>
    <w:unhideWhenUsed/>
    <w:rsid w:val="007a7f21"/>
    <w:pPr>
      <w:spacing w:before="0" w:after="100"/>
      <w:ind w:left="420" w:hanging="0"/>
    </w:pPr>
    <w:rPr/>
  </w:style>
  <w:style w:type="paragraph" w:styleId="Contents2">
    <w:name w:val="TOC 2"/>
    <w:basedOn w:val="Normal"/>
    <w:next w:val="Normal"/>
    <w:autoRedefine/>
    <w:uiPriority w:val="39"/>
    <w:unhideWhenUsed/>
    <w:rsid w:val="007a7f21"/>
    <w:pPr>
      <w:spacing w:before="0" w:after="100"/>
      <w:ind w:left="210" w:hanging="0"/>
    </w:pPr>
    <w:rPr/>
  </w:style>
  <w:style w:type="paragraph" w:styleId="Contents1">
    <w:name w:val="TOC 1"/>
    <w:basedOn w:val="Normal"/>
    <w:next w:val="Normal"/>
    <w:autoRedefine/>
    <w:uiPriority w:val="39"/>
    <w:unhideWhenUsed/>
    <w:rsid w:val="007a7f21"/>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Io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5041B-115D-465E-A8C8-284AFE3DC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Application>LibreOffice/7.4.2.3$Linux_X86_64 LibreOffice_project/40$Build-3</Application>
  <AppVersion>15.0000</AppVersion>
  <Pages>3</Pages>
  <Words>347</Words>
  <Characters>1815</Characters>
  <CharactersWithSpaces>2151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2022-12-23T18:39:00Z</dcterms:created>
  <dc:creator>Dieudonné Nicolas</dc:creator>
  <dc:description/>
  <dc:language>en-GB</dc:language>
  <cp:lastModifiedBy/>
  <dcterms:modified xsi:type="dcterms:W3CDTF">2023-01-06T17:52:06Z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