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B4542" w14:textId="03453200" w:rsidR="00021133" w:rsidRDefault="00021133" w:rsidP="005F05CF">
      <w:pPr>
        <w:spacing w:after="0"/>
      </w:pPr>
      <w:r>
        <w:t xml:space="preserve">Algorithm </w:t>
      </w:r>
      <w:r w:rsidR="007E2B22">
        <w:t>2</w:t>
      </w:r>
    </w:p>
    <w:p w14:paraId="06F7990F" w14:textId="63B796D5" w:rsidR="005F05CF" w:rsidRDefault="005F05CF" w:rsidP="005F05CF">
      <w:pPr>
        <w:spacing w:after="0"/>
      </w:pPr>
    </w:p>
    <w:p w14:paraId="15226709" w14:textId="0CF5C29C" w:rsidR="005F05CF" w:rsidRDefault="005F05CF" w:rsidP="005F05CF">
      <w:pPr>
        <w:spacing w:after="0"/>
        <w:rPr>
          <w:b/>
          <w:bCs/>
        </w:rPr>
      </w:pPr>
      <w:r w:rsidRPr="005F05CF">
        <w:rPr>
          <w:b/>
          <w:bCs/>
        </w:rPr>
        <w:t>Description of algorithm:</w:t>
      </w:r>
    </w:p>
    <w:p w14:paraId="4B378874" w14:textId="77777777" w:rsidR="005F05CF" w:rsidRPr="005F05CF" w:rsidRDefault="005F05CF" w:rsidP="005F05CF">
      <w:pPr>
        <w:spacing w:after="0"/>
        <w:rPr>
          <w:b/>
          <w:bCs/>
        </w:rPr>
      </w:pPr>
    </w:p>
    <w:p w14:paraId="2C765E2E" w14:textId="00E32454" w:rsidR="005F05CF" w:rsidRDefault="007E2B22" w:rsidP="005F05CF">
      <w:pPr>
        <w:spacing w:after="0"/>
      </w:pPr>
      <w:r>
        <w:t>After finding a recursive algorithm that took O(nlog(n)) time, we were curious how we could make the algorithm even quicker.</w:t>
      </w:r>
      <w:r w:rsidR="009432C3">
        <w:t xml:space="preserve"> </w:t>
      </w:r>
    </w:p>
    <w:p w14:paraId="24F568A2" w14:textId="77777777" w:rsidR="009432C3" w:rsidRDefault="009432C3" w:rsidP="005F05CF">
      <w:pPr>
        <w:spacing w:after="0"/>
      </w:pPr>
    </w:p>
    <w:p w14:paraId="59FC59B4" w14:textId="48C9170E" w:rsidR="00021133" w:rsidRDefault="00021133" w:rsidP="005F05CF">
      <w:pPr>
        <w:spacing w:after="0"/>
      </w:pPr>
      <w:r>
        <w:t>This O(n) algorithm to find number of delegates in the majority party two</w:t>
      </w:r>
      <w:r w:rsidR="009432C3">
        <w:t>, individual</w:t>
      </w:r>
      <w:r>
        <w:t xml:space="preserve"> for loops. </w:t>
      </w:r>
      <w:r w:rsidR="009432C3">
        <w:t>The first loop</w:t>
      </w:r>
      <w:r>
        <w:t xml:space="preserve"> to find the majority element and the </w:t>
      </w:r>
      <w:r w:rsidR="009432C3">
        <w:t>second</w:t>
      </w:r>
      <w:r>
        <w:t xml:space="preserve"> to count how many times that element is in the list. To find the majority element we choose the first element </w:t>
      </w:r>
      <w:r w:rsidR="007E2B22">
        <w:t xml:space="preserve">in the list </w:t>
      </w:r>
      <w:r>
        <w:t xml:space="preserve">as the candidate index and start a count at 1. As we </w:t>
      </w:r>
      <w:r w:rsidR="009432C3">
        <w:t xml:space="preserve">traverse </w:t>
      </w:r>
      <w:r>
        <w:t xml:space="preserve">the </w:t>
      </w:r>
      <w:r w:rsidR="00C00DA5">
        <w:t>array,</w:t>
      </w:r>
      <w:r>
        <w:t xml:space="preserve"> we compare the candidate index to every element and either increment or decrement the count</w:t>
      </w:r>
      <w:r w:rsidR="007E2B22">
        <w:t>er.</w:t>
      </w:r>
      <w:r>
        <w:t xml:space="preserve"> </w:t>
      </w:r>
      <w:r w:rsidR="007E2B22">
        <w:t>I</w:t>
      </w:r>
      <w:r>
        <w:t xml:space="preserve">f the candidate is in the same party as the current </w:t>
      </w:r>
      <w:r w:rsidR="007E2B22">
        <w:t>index, then the counter is increased by 1 otherwise the counter is decreased by 1</w:t>
      </w:r>
      <w:r>
        <w:t>. If at any point the count</w:t>
      </w:r>
      <w:r w:rsidR="005F05CF">
        <w:t>er</w:t>
      </w:r>
      <w:r>
        <w:t xml:space="preserve"> drops to 0 then the current index becomes the</w:t>
      </w:r>
      <w:r w:rsidR="005F05CF">
        <w:t xml:space="preserve"> new</w:t>
      </w:r>
      <w:r>
        <w:t xml:space="preserve"> </w:t>
      </w:r>
      <w:r w:rsidR="009432C3">
        <w:t>candidate,</w:t>
      </w:r>
      <w:r>
        <w:t xml:space="preserve"> </w:t>
      </w:r>
      <w:r w:rsidR="005F05CF">
        <w:t>and we continue through the array</w:t>
      </w:r>
      <w:r w:rsidR="009432C3">
        <w:t xml:space="preserve"> comparing the new candidate to whatever elements are left</w:t>
      </w:r>
      <w:r w:rsidR="005F05CF">
        <w:t xml:space="preserve">. When the whole array has been traversed whatever index holds the candidate must be the majority index. </w:t>
      </w:r>
    </w:p>
    <w:p w14:paraId="5802D982" w14:textId="3E9F3EBB" w:rsidR="005F05CF" w:rsidRDefault="005F05CF" w:rsidP="005F05CF">
      <w:pPr>
        <w:spacing w:after="0"/>
      </w:pPr>
    </w:p>
    <w:p w14:paraId="7E3651EA" w14:textId="77777777" w:rsidR="005F05CF" w:rsidRDefault="005F05CF" w:rsidP="005F05CF">
      <w:pPr>
        <w:spacing w:after="0"/>
      </w:pPr>
    </w:p>
    <w:p w14:paraId="2196E04C" w14:textId="64668CA4" w:rsidR="005F05CF" w:rsidRPr="005F05CF" w:rsidRDefault="005F05CF" w:rsidP="005F05CF">
      <w:pPr>
        <w:spacing w:after="0"/>
        <w:rPr>
          <w:b/>
          <w:bCs/>
        </w:rPr>
      </w:pPr>
      <w:r w:rsidRPr="005F05CF">
        <w:rPr>
          <w:b/>
          <w:bCs/>
        </w:rPr>
        <w:t>Run Time Analysis:</w:t>
      </w:r>
    </w:p>
    <w:p w14:paraId="2362E618" w14:textId="16C83788" w:rsidR="005F05CF" w:rsidRDefault="005F05CF" w:rsidP="005F05CF">
      <w:pPr>
        <w:spacing w:after="0"/>
      </w:pPr>
      <w:r>
        <w:t>Analyzing the running time for this algorithm we see that it is composed of two for loops, which each perform</w:t>
      </w:r>
      <w:r w:rsidR="009432C3">
        <w:t xml:space="preserve"> the function</w:t>
      </w:r>
      <w:r>
        <w:t xml:space="preserve"> same</w:t>
      </w:r>
      <w:r w:rsidR="00045571">
        <w:t>_</w:t>
      </w:r>
      <w:r>
        <w:t>party</w:t>
      </w:r>
      <w:r w:rsidR="009432C3">
        <w:t>()</w:t>
      </w:r>
      <w:r>
        <w:t xml:space="preserve"> n times. The rest of the algorithm is </w:t>
      </w:r>
      <w:r w:rsidR="009432C3">
        <w:t xml:space="preserve">composed of </w:t>
      </w:r>
      <w:r>
        <w:t xml:space="preserve">assignments and conditional statements which are just constant time. Therefore the time complexity for this algorithm is T(n) = 2O(n) + O(1) = O(n) </w:t>
      </w:r>
    </w:p>
    <w:p w14:paraId="61AC1401" w14:textId="04F170E0" w:rsidR="005F05CF" w:rsidRDefault="005F05CF" w:rsidP="005F05CF">
      <w:pPr>
        <w:spacing w:after="0"/>
      </w:pPr>
    </w:p>
    <w:p w14:paraId="3D840662" w14:textId="77777777" w:rsidR="005F05CF" w:rsidRDefault="005F05CF" w:rsidP="005F05CF">
      <w:pPr>
        <w:spacing w:after="0"/>
      </w:pPr>
    </w:p>
    <w:p w14:paraId="43FD29E6" w14:textId="401C0C51" w:rsidR="005F05CF" w:rsidRDefault="005F05CF" w:rsidP="005F05CF">
      <w:pPr>
        <w:spacing w:after="0"/>
        <w:rPr>
          <w:b/>
          <w:bCs/>
        </w:rPr>
      </w:pPr>
      <w:r w:rsidRPr="005F05CF">
        <w:rPr>
          <w:b/>
          <w:bCs/>
        </w:rPr>
        <w:t xml:space="preserve">Proof of Correctness: </w:t>
      </w:r>
    </w:p>
    <w:p w14:paraId="0F114988" w14:textId="4790E47C" w:rsidR="00FA7EA1" w:rsidRPr="005B2C83" w:rsidRDefault="00FA7EA1" w:rsidP="005F05CF">
      <w:pPr>
        <w:spacing w:after="0"/>
        <w:rPr>
          <w:highlight w:val="yellow"/>
        </w:rPr>
      </w:pPr>
      <w:r w:rsidRPr="005B2C83">
        <w:rPr>
          <w:highlight w:val="yellow"/>
        </w:rPr>
        <w:t>I will attempt to prove this using induction and give a more long winded answer after in case my induction is incorrect</w:t>
      </w:r>
      <w:r w:rsidR="00367D4D" w:rsidRPr="005B2C83">
        <w:rPr>
          <w:highlight w:val="yellow"/>
        </w:rPr>
        <w:t>. We just need to prove that when the first element in the list is a majority element then the algorithm ends with the majority element still</w:t>
      </w:r>
      <w:r w:rsidRPr="005B2C83">
        <w:rPr>
          <w:highlight w:val="yellow"/>
        </w:rPr>
        <w:t>:</w:t>
      </w:r>
    </w:p>
    <w:p w14:paraId="57D95794" w14:textId="77777777" w:rsidR="00FA7EA1" w:rsidRPr="005B2C83" w:rsidRDefault="00FA7EA1" w:rsidP="005F05CF">
      <w:pPr>
        <w:spacing w:after="0"/>
        <w:rPr>
          <w:highlight w:val="yellow"/>
        </w:rPr>
      </w:pPr>
    </w:p>
    <w:p w14:paraId="1AD44EEE" w14:textId="50623A98" w:rsidR="00FA7EA1" w:rsidRPr="005B2C83" w:rsidRDefault="00FA7EA1" w:rsidP="005F05CF">
      <w:pPr>
        <w:spacing w:after="0"/>
        <w:rPr>
          <w:highlight w:val="yellow"/>
        </w:rPr>
      </w:pPr>
      <w:r w:rsidRPr="005B2C83">
        <w:rPr>
          <w:highlight w:val="yellow"/>
        </w:rPr>
        <w:t>Base case is n=1: The algorithm works because there is only one element in the list and the majority element has been found.</w:t>
      </w:r>
    </w:p>
    <w:p w14:paraId="7DC19A92" w14:textId="77777777" w:rsidR="00FA7EA1" w:rsidRPr="005B2C83" w:rsidRDefault="00FA7EA1" w:rsidP="005F05CF">
      <w:pPr>
        <w:spacing w:after="0"/>
        <w:rPr>
          <w:highlight w:val="yellow"/>
        </w:rPr>
      </w:pPr>
    </w:p>
    <w:p w14:paraId="706FF307" w14:textId="0753DEEF" w:rsidR="00FA7EA1" w:rsidRPr="005B2C83" w:rsidRDefault="00FA7EA1" w:rsidP="005F05CF">
      <w:pPr>
        <w:spacing w:after="0"/>
        <w:rPr>
          <w:highlight w:val="yellow"/>
        </w:rPr>
      </w:pPr>
      <w:r w:rsidRPr="005B2C83">
        <w:rPr>
          <w:highlight w:val="yellow"/>
        </w:rPr>
        <w:t>Induction hypothesis: We assume that for when n &gt; 1 the algorithm will end on the majority element</w:t>
      </w:r>
    </w:p>
    <w:p w14:paraId="6CBA1555" w14:textId="135100B2" w:rsidR="00FA7EA1" w:rsidRPr="005B2C83" w:rsidRDefault="00FA7EA1" w:rsidP="005F05CF">
      <w:pPr>
        <w:spacing w:after="0"/>
        <w:rPr>
          <w:highlight w:val="yellow"/>
        </w:rPr>
      </w:pPr>
    </w:p>
    <w:p w14:paraId="25945640" w14:textId="7B8EDB02" w:rsidR="00FA7EA1" w:rsidRPr="005B2C83" w:rsidRDefault="00FA7EA1" w:rsidP="005F05CF">
      <w:pPr>
        <w:spacing w:after="0"/>
        <w:rPr>
          <w:highlight w:val="yellow"/>
        </w:rPr>
      </w:pPr>
      <w:r w:rsidRPr="005B2C83">
        <w:rPr>
          <w:highlight w:val="yellow"/>
        </w:rPr>
        <w:t xml:space="preserve">Case 1: </w:t>
      </w:r>
      <w:r w:rsidR="00367D4D" w:rsidRPr="005B2C83">
        <w:rPr>
          <w:highlight w:val="yellow"/>
        </w:rPr>
        <w:t>The first element is the majority element. Since there are n elements and the majority element appears at least n/2 times if the count starts at 1 then n+1/2 &gt; n/2</w:t>
      </w:r>
    </w:p>
    <w:p w14:paraId="3274C574" w14:textId="44C7B201" w:rsidR="00367D4D" w:rsidRPr="005B2C83" w:rsidRDefault="00367D4D" w:rsidP="005F05CF">
      <w:pPr>
        <w:spacing w:after="0"/>
        <w:rPr>
          <w:highlight w:val="yellow"/>
        </w:rPr>
      </w:pPr>
    </w:p>
    <w:p w14:paraId="3C04B96A" w14:textId="0537A658" w:rsidR="00367D4D" w:rsidRDefault="00367D4D" w:rsidP="005F05CF">
      <w:pPr>
        <w:spacing w:after="0"/>
      </w:pPr>
      <w:r w:rsidRPr="005B2C83">
        <w:rPr>
          <w:highlight w:val="yellow"/>
        </w:rPr>
        <w:t>Case 2: the first m elements are not the majority element. In this case we will eventually just hit a majority element and refer to case 1.</w:t>
      </w:r>
      <w:r>
        <w:t xml:space="preserve"> </w:t>
      </w:r>
    </w:p>
    <w:p w14:paraId="42F51E57" w14:textId="5EC1D4BB" w:rsidR="005B2C83" w:rsidRPr="00FA7EA1" w:rsidRDefault="005B2C83" w:rsidP="005F05CF">
      <w:pPr>
        <w:spacing w:after="0"/>
      </w:pPr>
      <w:r>
        <w:t>Need to fix this probably</w:t>
      </w:r>
    </w:p>
    <w:p w14:paraId="7153FA39" w14:textId="77777777" w:rsidR="00FA7EA1" w:rsidRPr="005F05CF" w:rsidRDefault="00FA7EA1" w:rsidP="005F05CF">
      <w:pPr>
        <w:spacing w:after="0"/>
        <w:rPr>
          <w:b/>
          <w:bCs/>
        </w:rPr>
      </w:pPr>
    </w:p>
    <w:p w14:paraId="4B6ACAC7" w14:textId="3C14CE35" w:rsidR="005F05CF" w:rsidRDefault="00045571">
      <w:r>
        <w:t xml:space="preserve">For an array of n numbers this algorithm will output any number that occurs more than n/2 times. </w:t>
      </w:r>
      <w:r w:rsidR="005B2C83">
        <w:t>This leaves us with a</w:t>
      </w:r>
      <w:r>
        <w:t xml:space="preserve"> maximum of n/2-1 elements</w:t>
      </w:r>
      <w:r w:rsidR="005B2C83">
        <w:t xml:space="preserve"> that are not the majority</w:t>
      </w:r>
      <w:r>
        <w:t xml:space="preserve"> and the majority element will </w:t>
      </w:r>
      <w:r>
        <w:lastRenderedPageBreak/>
        <w:t xml:space="preserve">occur at least n/2+1 </w:t>
      </w:r>
      <w:r w:rsidR="00FA7EA1">
        <w:t>time</w:t>
      </w:r>
      <w:r w:rsidR="005B2C83">
        <w:t xml:space="preserve">s. </w:t>
      </w:r>
      <w:r>
        <w:t xml:space="preserve"> </w:t>
      </w:r>
      <w:r w:rsidR="005B2C83">
        <w:t>We now have an intuition to why the algorithm will always end on a majority index but we need to show that this is the case. We can use induction to prove this. We know that the list will end on a majority candidate if the list starts on one. This happens because when you cancel out every non-majority element with a majority element (essentially what the algorithm does) there is still one majority element left. If the list does not start on a majority element it will switch off between non-majority elements until it finally does land on a majority element and we can now call this the beginning of the list and we can refer to the case of a majority index starting the list.</w:t>
      </w:r>
    </w:p>
    <w:sectPr w:rsidR="005F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33"/>
    <w:rsid w:val="00021133"/>
    <w:rsid w:val="00045571"/>
    <w:rsid w:val="00367D4D"/>
    <w:rsid w:val="005B2C83"/>
    <w:rsid w:val="005F05CF"/>
    <w:rsid w:val="007E2B22"/>
    <w:rsid w:val="009432C3"/>
    <w:rsid w:val="00BE5BB6"/>
    <w:rsid w:val="00C00DA5"/>
    <w:rsid w:val="00F214CF"/>
    <w:rsid w:val="00F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0306"/>
  <w15:chartTrackingRefBased/>
  <w15:docId w15:val="{7B26EF19-CF92-4766-9B00-B9524068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Gavin, Tristan McInteer</dc:creator>
  <cp:keywords/>
  <dc:description/>
  <cp:lastModifiedBy>Gavin, Tristan McInteer</cp:lastModifiedBy>
  <cp:revision>2</cp:revision>
  <dcterms:created xsi:type="dcterms:W3CDTF">2020-10-09T19:19:00Z</dcterms:created>
  <dcterms:modified xsi:type="dcterms:W3CDTF">2020-10-12T18:13:00Z</dcterms:modified>
</cp:coreProperties>
</file>