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305974D0" wp14:textId="1BBE5D93">
      <w:r w:rsidR="6A865E7D">
        <w:rPr/>
        <w:t>CIS 480 Project – Injection 5</w:t>
      </w:r>
    </w:p>
    <w:p xmlns:wp14="http://schemas.microsoft.com/office/word/2010/wordml" w:rsidP="3DE16CE7" wp14:paraId="1176DDF5" wp14:textId="122E3D65">
      <w:pPr>
        <w:pStyle w:val="Normal"/>
      </w:pPr>
      <w:r w:rsidR="6A865E7D">
        <w:rPr/>
        <w:t>Injection</w:t>
      </w:r>
    </w:p>
    <w:p xmlns:wp14="http://schemas.microsoft.com/office/word/2010/wordml" w:rsidP="3DE16CE7" wp14:paraId="7D3BB828" wp14:textId="1052EA20">
      <w:pPr>
        <w:pStyle w:val="Normal"/>
      </w:pPr>
      <w:r w:rsidR="6A865E7D">
        <w:rPr/>
        <w:t>• Well done, team! It has been reported that you discovered mysterious files on the e-commerce server and transferred these to Kali successfully.</w:t>
      </w:r>
    </w:p>
    <w:p xmlns:wp14="http://schemas.microsoft.com/office/word/2010/wordml" w:rsidP="3DE16CE7" wp14:paraId="059EBDC6" wp14:textId="33B0BDF5">
      <w:pPr>
        <w:pStyle w:val="Normal"/>
      </w:pPr>
      <w:r w:rsidR="6A865E7D">
        <w:rPr/>
        <w:t>• Using the information in the files, find a treasure in the image file.</w:t>
      </w:r>
    </w:p>
    <w:p xmlns:wp14="http://schemas.microsoft.com/office/word/2010/wordml" w:rsidP="3DE16CE7" wp14:paraId="3A237FCA" wp14:textId="18F61D71">
      <w:pPr>
        <w:pStyle w:val="Normal"/>
      </w:pPr>
      <w:r w:rsidR="6A865E7D">
        <w:rPr/>
        <w:t>• Ignore GoodData-e.txt file you transferred from the e-commerce server.</w:t>
      </w:r>
    </w:p>
    <w:p xmlns:wp14="http://schemas.microsoft.com/office/word/2010/wordml" w:rsidP="3DE16CE7" wp14:paraId="597AFA7D" wp14:textId="287DE72A">
      <w:pPr>
        <w:pStyle w:val="Normal"/>
      </w:pPr>
      <w:r w:rsidR="6A865E7D">
        <w:rPr/>
        <w:t xml:space="preserve">• Use the following file for the </w:t>
      </w:r>
      <w:r w:rsidR="006CAEA2">
        <w:rPr/>
        <w:t>instructions</w:t>
      </w:r>
      <w:r w:rsidR="6A865E7D">
        <w:rPr/>
        <w:t xml:space="preserve"> for Injection 5: 0x8F6568A3-pub.asc.encrypted.txt. This file is posted on BB Injection 5. </w:t>
      </w:r>
      <w:r w:rsidR="6A865E7D">
        <w:rPr/>
        <w:t>You need to download the private key as well from BB Injection 5.</w:t>
      </w:r>
    </w:p>
    <w:p xmlns:wp14="http://schemas.microsoft.com/office/word/2010/wordml" w:rsidP="3DE16CE7" wp14:paraId="6DF59BD7" wp14:textId="215BF3D8">
      <w:pPr>
        <w:pStyle w:val="Normal"/>
      </w:pPr>
      <w:r w:rsidR="6A865E7D">
        <w:rPr/>
        <w:t>Tutorials</w:t>
      </w:r>
    </w:p>
    <w:p xmlns:wp14="http://schemas.microsoft.com/office/word/2010/wordml" w:rsidP="3DE16CE7" wp14:paraId="4EE972C5" wp14:textId="63031819">
      <w:pPr>
        <w:pStyle w:val="Normal"/>
      </w:pPr>
      <w:r w:rsidR="6A865E7D">
        <w:rPr/>
        <w:t>• A private and public key pair was created using RSA algorithm on a site that offers generation of PGP keys (pgptool.org). The instruction for Injection 5 is encrypted with the public key and you need to use the private key to decrypt.</w:t>
      </w:r>
    </w:p>
    <w:p xmlns:wp14="http://schemas.microsoft.com/office/word/2010/wordml" w:rsidP="3DE16CE7" wp14:paraId="47236465" wp14:textId="2FA3FCF5">
      <w:pPr>
        <w:pStyle w:val="Normal"/>
      </w:pPr>
      <w:r w:rsidR="6A865E7D">
        <w:rPr/>
        <w:t>• What is Pretty Good Privacy (PGP)?</w:t>
      </w:r>
    </w:p>
    <w:p xmlns:wp14="http://schemas.microsoft.com/office/word/2010/wordml" w:rsidP="3DE16CE7" wp14:paraId="4C2DFC92" wp14:textId="3496077A">
      <w:pPr>
        <w:pStyle w:val="Normal"/>
      </w:pPr>
      <w:r w:rsidR="6A865E7D">
        <w:rPr/>
        <w:t xml:space="preserve">- </w:t>
      </w:r>
      <w:r w:rsidR="6A865E7D">
        <w:rPr/>
        <w:t>https://en.wikipedia.org/wiki/Pretty_Good_Privacy</w:t>
      </w:r>
    </w:p>
    <w:p xmlns:wp14="http://schemas.microsoft.com/office/word/2010/wordml" w:rsidP="3DE16CE7" wp14:paraId="69A4AA5B" wp14:textId="7DEAE6F2">
      <w:pPr>
        <w:pStyle w:val="Normal"/>
      </w:pPr>
      <w:r w:rsidR="6A865E7D">
        <w:rPr/>
        <w:t>Steps</w:t>
      </w:r>
    </w:p>
    <w:p xmlns:wp14="http://schemas.microsoft.com/office/word/2010/wordml" w:rsidP="3DE16CE7" wp14:paraId="2ACB5CD9" wp14:textId="7D01ED5F">
      <w:pPr>
        <w:pStyle w:val="Normal"/>
      </w:pPr>
      <w:r w:rsidR="6A865E7D">
        <w:rPr/>
        <w:t>• Go to pgptool.org. You will see the webpage shown below.</w:t>
      </w:r>
    </w:p>
    <w:p xmlns:wp14="http://schemas.microsoft.com/office/word/2010/wordml" w:rsidP="3DE16CE7" wp14:paraId="4590E253" wp14:textId="5A27DF09">
      <w:pPr>
        <w:pStyle w:val="Normal"/>
      </w:pPr>
      <w:r w:rsidR="6A865E7D">
        <w:rPr/>
        <w:t xml:space="preserve">• Import the </w:t>
      </w:r>
      <w:r w:rsidR="6A865E7D">
        <w:rPr/>
        <w:t>private</w:t>
      </w:r>
      <w:r w:rsidR="6A865E7D">
        <w:rPr/>
        <w:t xml:space="preserve"> key.</w:t>
      </w:r>
    </w:p>
    <w:p xmlns:wp14="http://schemas.microsoft.com/office/word/2010/wordml" w:rsidP="3DE16CE7" wp14:paraId="1B1E4819" wp14:textId="1E07FA3B">
      <w:pPr>
        <w:pStyle w:val="Normal"/>
      </w:pPr>
      <w:r w:rsidR="6A865E7D">
        <w:rPr/>
        <w:t>• Import the encrypted message.</w:t>
      </w:r>
    </w:p>
    <w:p xmlns:wp14="http://schemas.microsoft.com/office/word/2010/wordml" w:rsidP="3DE16CE7" wp14:paraId="3FA94D83" wp14:textId="7A480422">
      <w:pPr>
        <w:pStyle w:val="Normal"/>
      </w:pPr>
      <w:r w:rsidR="6A865E7D">
        <w:rPr/>
        <w:t>• Enter the passphrase: louisville.</w:t>
      </w:r>
    </w:p>
    <w:p xmlns:wp14="http://schemas.microsoft.com/office/word/2010/wordml" w:rsidP="3DE16CE7" wp14:paraId="4BD616C0" wp14:textId="3B237E64">
      <w:pPr>
        <w:pStyle w:val="Normal"/>
      </w:pPr>
      <w:r w:rsidR="6A865E7D">
        <w:rPr/>
        <w:t>• Click on Decrypt the message.</w:t>
      </w:r>
    </w:p>
    <w:p xmlns:wp14="http://schemas.microsoft.com/office/word/2010/wordml" w:rsidP="3DE16CE7" wp14:paraId="6177C36D" wp14:textId="15209B81">
      <w:pPr>
        <w:pStyle w:val="Normal"/>
      </w:pPr>
      <w:r w:rsidR="6A865E7D">
        <w:rPr/>
        <w:t>• Use the decrypted message for the next steps.</w:t>
      </w:r>
    </w:p>
    <w:p xmlns:wp14="http://schemas.microsoft.com/office/word/2010/wordml" w:rsidP="3DE16CE7" wp14:paraId="3C628866" wp14:textId="30424140">
      <w:pPr>
        <w:pStyle w:val="ListParagraph"/>
        <w:numPr>
          <w:ilvl w:val="0"/>
          <w:numId w:val="1"/>
        </w:numPr>
        <w:rPr/>
      </w:pPr>
      <w:r w:rsidR="6A865E7D">
        <w:rPr/>
        <w:t>Prov</w:t>
      </w:r>
      <w:r w:rsidR="6A865E7D">
        <w:rPr/>
        <w:t>ide</w:t>
      </w:r>
      <w:r w:rsidR="6A865E7D">
        <w:rPr/>
        <w:t xml:space="preserve"> a s</w:t>
      </w:r>
      <w:r w:rsidR="6A865E7D">
        <w:rPr/>
        <w:t>creenshot of the decrypted message on pgptool.org.</w:t>
      </w:r>
    </w:p>
    <w:p xmlns:wp14="http://schemas.microsoft.com/office/word/2010/wordml" w:rsidP="3DE16CE7" wp14:paraId="20D84FA1" wp14:textId="5FCF1451">
      <w:pPr>
        <w:pStyle w:val="Normal"/>
      </w:pPr>
      <w:r w:rsidR="21821BB8">
        <w:drawing>
          <wp:inline xmlns:wp14="http://schemas.microsoft.com/office/word/2010/wordprocessingDrawing" wp14:editId="527F5BE9" wp14:anchorId="49CDA518">
            <wp:extent cx="4572000" cy="2552700"/>
            <wp:effectExtent l="0" t="0" r="0" b="0"/>
            <wp:docPr id="117018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e259720b84a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E5132B" wp14:paraId="3E9F0FAF" wp14:textId="60D2087C">
      <w:pPr>
        <w:pStyle w:val="ListParagraph"/>
        <w:numPr>
          <w:ilvl w:val="0"/>
          <w:numId w:val="1"/>
        </w:numPr>
        <w:rPr/>
      </w:pPr>
      <w:r w:rsidR="6A865E7D">
        <w:rPr/>
        <w:t>Explain the process of treasure discovery.</w:t>
      </w:r>
    </w:p>
    <w:p w:rsidR="0144FCC8" w:rsidP="17E5132B" w:rsidRDefault="0144FCC8" w14:paraId="295C45A5" w14:textId="4A5751B2">
      <w:pPr>
        <w:pStyle w:val="Normal"/>
        <w:ind w:left="0"/>
      </w:pPr>
      <w:r w:rsidR="0144FCC8">
        <w:rPr/>
        <w:t xml:space="preserve">The process of treasure discovery went as follows. First, we decrypted the injection 5 instructions via pgptool. Once we received the decrypted message, we followed the instructions given. </w:t>
      </w:r>
      <w:r w:rsidR="56FF42BC">
        <w:rPr/>
        <w:t xml:space="preserve">After reviewing video and researching how to use a list of passwords with </w:t>
      </w:r>
      <w:r w:rsidR="56FF42BC">
        <w:rPr/>
        <w:t>steghide</w:t>
      </w:r>
      <w:r w:rsidR="56FF42BC">
        <w:rPr/>
        <w:t xml:space="preserve">, we came to the conclusion that we would need to use a different tool. We found </w:t>
      </w:r>
      <w:r w:rsidR="7FC8683E">
        <w:rPr/>
        <w:t>Stegseek</w:t>
      </w:r>
      <w:r w:rsidR="56FF42BC">
        <w:rPr/>
        <w:t xml:space="preserve"> and </w:t>
      </w:r>
      <w:r w:rsidR="170D053B">
        <w:rPr/>
        <w:t>downloaded it</w:t>
      </w:r>
      <w:r w:rsidR="56FF42BC">
        <w:rPr/>
        <w:t xml:space="preserve"> from </w:t>
      </w:r>
      <w:r w:rsidR="56FF42BC">
        <w:rPr/>
        <w:t>Github</w:t>
      </w:r>
      <w:r w:rsidR="56FF42BC">
        <w:rPr/>
        <w:t xml:space="preserve"> and instal</w:t>
      </w:r>
      <w:r w:rsidR="062EFEA3">
        <w:rPr/>
        <w:t xml:space="preserve">led it. </w:t>
      </w:r>
      <w:r w:rsidR="478A1971">
        <w:rPr/>
        <w:t xml:space="preserve">Upon running the command on the balloons image and password list we kept receiving a “premature end of file” error on the balloons file. </w:t>
      </w:r>
      <w:r w:rsidR="36DE1A1A">
        <w:rPr/>
        <w:t xml:space="preserve">After some research we realized that the image file we transferred from the e-commerce server to the </w:t>
      </w:r>
      <w:r w:rsidR="36DE1A1A">
        <w:rPr/>
        <w:t>linux</w:t>
      </w:r>
      <w:r w:rsidR="36DE1A1A">
        <w:rPr/>
        <w:t xml:space="preserve"> box via </w:t>
      </w:r>
      <w:r w:rsidR="36DE1A1A">
        <w:rPr/>
        <w:t>netcat</w:t>
      </w:r>
      <w:r w:rsidR="36DE1A1A">
        <w:rPr/>
        <w:t xml:space="preserve"> had been corrupted somehow. We then got back into the e-commerce server via the FTP backdoor vulnerability we used in injec</w:t>
      </w:r>
      <w:r w:rsidR="196AF472">
        <w:rPr/>
        <w:t xml:space="preserve">tion 4 to </w:t>
      </w:r>
      <w:r w:rsidR="3FFAE61B">
        <w:rPr/>
        <w:t>retrieve</w:t>
      </w:r>
      <w:r w:rsidR="196AF472">
        <w:rPr/>
        <w:t xml:space="preserve"> the balloons image once more with </w:t>
      </w:r>
      <w:r w:rsidR="196AF472">
        <w:rPr/>
        <w:t>netcat</w:t>
      </w:r>
      <w:r w:rsidR="196AF472">
        <w:rPr/>
        <w:t xml:space="preserve">. Once this was done, we ran the </w:t>
      </w:r>
      <w:r w:rsidR="196AF472">
        <w:rPr/>
        <w:t>stegseek</w:t>
      </w:r>
      <w:r w:rsidR="196AF472">
        <w:rPr/>
        <w:t xml:space="preserve"> command once more and was given the hidden message which was a credit card number. </w:t>
      </w:r>
    </w:p>
    <w:p xmlns:wp14="http://schemas.microsoft.com/office/word/2010/wordml" w:rsidP="3DE16CE7" wp14:paraId="1D4CC344" wp14:textId="5236EECC">
      <w:pPr>
        <w:pStyle w:val="Normal"/>
      </w:pPr>
    </w:p>
    <w:p xmlns:wp14="http://schemas.microsoft.com/office/word/2010/wordml" w:rsidP="3DE16CE7" wp14:paraId="32F4717B" wp14:textId="299265CC">
      <w:pPr>
        <w:pStyle w:val="Normal"/>
      </w:pPr>
    </w:p>
    <w:p xmlns:wp14="http://schemas.microsoft.com/office/word/2010/wordml" w:rsidP="3DE16CE7" wp14:paraId="7B793325" wp14:textId="0777710C">
      <w:pPr>
        <w:pStyle w:val="ListParagraph"/>
        <w:numPr>
          <w:ilvl w:val="0"/>
          <w:numId w:val="1"/>
        </w:numPr>
        <w:rPr/>
      </w:pPr>
      <w:r w:rsidR="6A865E7D">
        <w:rPr/>
        <w:t>Provide</w:t>
      </w:r>
      <w:r w:rsidR="6A865E7D">
        <w:rPr/>
        <w:t xml:space="preserve"> screenshots of the commands you used along the way.</w:t>
      </w:r>
    </w:p>
    <w:p xmlns:wp14="http://schemas.microsoft.com/office/word/2010/wordml" w:rsidP="3DE16CE7" wp14:paraId="2D595EC9" wp14:textId="23403AF0">
      <w:pPr>
        <w:pStyle w:val="Normal"/>
      </w:pPr>
    </w:p>
    <w:p xmlns:wp14="http://schemas.microsoft.com/office/word/2010/wordml" w:rsidP="3DE16CE7" wp14:paraId="389035DF" wp14:textId="48D385A9">
      <w:pPr>
        <w:pStyle w:val="Normal"/>
      </w:pPr>
      <w:r w:rsidR="1C2660D5">
        <w:drawing>
          <wp:inline xmlns:wp14="http://schemas.microsoft.com/office/word/2010/wordprocessingDrawing" wp14:editId="72104FA0" wp14:anchorId="5FD0D966">
            <wp:extent cx="4572000" cy="457200"/>
            <wp:effectExtent l="0" t="0" r="0" b="0"/>
            <wp:docPr id="198717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eacf0d108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16CE7" wp14:paraId="4C365F5C" wp14:textId="12B7D0BF">
      <w:pPr>
        <w:pStyle w:val="Normal"/>
      </w:pPr>
      <w:r w:rsidR="1C2660D5">
        <w:drawing>
          <wp:inline xmlns:wp14="http://schemas.microsoft.com/office/word/2010/wordprocessingDrawing" wp14:editId="2A73F020" wp14:anchorId="2F8379A0">
            <wp:extent cx="4572000" cy="3924300"/>
            <wp:effectExtent l="0" t="0" r="0" b="0"/>
            <wp:docPr id="1184450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c85e4e762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7B4AB" w:rsidP="0FB7B4AB" w:rsidRDefault="0FB7B4AB" w14:paraId="5B96C7CF" w14:textId="45CC6823">
      <w:pPr>
        <w:pStyle w:val="Normal"/>
      </w:pPr>
    </w:p>
    <w:p w:rsidR="4AFC2BD5" w:rsidP="0FB7B4AB" w:rsidRDefault="4AFC2BD5" w14:paraId="6102913C" w14:textId="0FEF26A8">
      <w:pPr>
        <w:pStyle w:val="Normal"/>
      </w:pPr>
      <w:r w:rsidR="4AFC2BD5">
        <w:drawing>
          <wp:inline wp14:editId="5D1642CC" wp14:anchorId="2DC0CFCD">
            <wp:extent cx="4572000" cy="3219450"/>
            <wp:effectExtent l="0" t="0" r="0" b="0"/>
            <wp:docPr id="107492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028417d77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16CE7" wp14:paraId="47329408" wp14:textId="7A664428">
      <w:pPr>
        <w:pStyle w:val="Normal"/>
      </w:pPr>
    </w:p>
    <w:p xmlns:wp14="http://schemas.microsoft.com/office/word/2010/wordml" w:rsidP="3DE16CE7" wp14:paraId="6A0874AF" wp14:textId="6BC75747">
      <w:pPr>
        <w:pStyle w:val="ListParagraph"/>
        <w:numPr>
          <w:ilvl w:val="0"/>
          <w:numId w:val="1"/>
        </w:numPr>
        <w:rPr/>
      </w:pPr>
      <w:r w:rsidR="6A865E7D">
        <w:rPr/>
        <w:t>Show the treasure in a screenshot.</w:t>
      </w:r>
    </w:p>
    <w:p xmlns:wp14="http://schemas.microsoft.com/office/word/2010/wordml" w:rsidP="3DE16CE7" wp14:paraId="27C210B8" wp14:textId="03D379BD">
      <w:pPr>
        <w:pStyle w:val="Normal"/>
      </w:pPr>
      <w:r w:rsidR="27339B8D">
        <w:drawing>
          <wp:inline xmlns:wp14="http://schemas.microsoft.com/office/word/2010/wordprocessingDrawing" wp14:editId="6A044A6D" wp14:anchorId="51400830">
            <wp:extent cx="4572000" cy="3381375"/>
            <wp:effectExtent l="0" t="0" r="0" b="0"/>
            <wp:docPr id="35138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c5ae68e17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16CE7" wp14:paraId="1A6754AE" wp14:textId="073DEB23">
      <w:pPr>
        <w:pStyle w:val="Normal"/>
      </w:pPr>
    </w:p>
    <w:p xmlns:wp14="http://schemas.microsoft.com/office/word/2010/wordml" w:rsidP="3DE16CE7" wp14:paraId="734DDCFF" wp14:textId="1287EC5E">
      <w:pPr>
        <w:pStyle w:val="Normal"/>
      </w:pPr>
    </w:p>
    <w:p xmlns:wp14="http://schemas.microsoft.com/office/word/2010/wordml" w:rsidP="3DE16CE7" wp14:paraId="3A812F07" wp14:textId="3E63010D">
      <w:pPr>
        <w:pStyle w:val="Normal"/>
      </w:pPr>
    </w:p>
    <w:p xmlns:wp14="http://schemas.microsoft.com/office/word/2010/wordml" w:rsidP="3DE16CE7" wp14:paraId="5D880A7F" wp14:textId="3A73D171">
      <w:pPr>
        <w:pStyle w:val="Normal"/>
      </w:pPr>
    </w:p>
    <w:p xmlns:wp14="http://schemas.microsoft.com/office/word/2010/wordml" w:rsidP="3DE16CE7" wp14:paraId="0144817F" wp14:textId="74F4922D">
      <w:pPr>
        <w:pStyle w:val="Normal"/>
      </w:pPr>
      <w:r w:rsidR="6A865E7D">
        <w:rPr/>
        <w:t>Response to Injection 5</w:t>
      </w:r>
    </w:p>
    <w:p xmlns:wp14="http://schemas.microsoft.com/office/word/2010/wordml" w:rsidP="3DE16CE7" wp14:paraId="5FD1523A" wp14:textId="2FE472F9">
      <w:pPr>
        <w:pStyle w:val="Normal"/>
      </w:pPr>
      <w:r w:rsidR="6A865E7D">
        <w:rPr/>
        <w:t xml:space="preserve">1) Team members: </w:t>
      </w:r>
      <w:r w:rsidR="692CAA9A">
        <w:rPr/>
        <w:t>Tristan Rogers, Chip Carter, Eric Lopez-Gutierrez</w:t>
      </w:r>
    </w:p>
    <w:p xmlns:wp14="http://schemas.microsoft.com/office/word/2010/wordml" w:rsidP="3DE16CE7" wp14:paraId="2C078E63" wp14:textId="458BCBA5">
      <w:pPr>
        <w:pStyle w:val="Normal"/>
      </w:pPr>
      <w:r w:rsidR="6A865E7D">
        <w:rPr/>
        <w:t>2) Address the above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QebFohDziis6f" int2:id="iG6fcv4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f9fa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25DAD"/>
    <w:rsid w:val="006CAEA2"/>
    <w:rsid w:val="0144FCC8"/>
    <w:rsid w:val="02125DAD"/>
    <w:rsid w:val="062EFEA3"/>
    <w:rsid w:val="0F4B2069"/>
    <w:rsid w:val="0F8F160A"/>
    <w:rsid w:val="0FB7B4AB"/>
    <w:rsid w:val="12C6B6CC"/>
    <w:rsid w:val="170D053B"/>
    <w:rsid w:val="17E5132B"/>
    <w:rsid w:val="196AF472"/>
    <w:rsid w:val="1C2660D5"/>
    <w:rsid w:val="1DE6483A"/>
    <w:rsid w:val="212744CA"/>
    <w:rsid w:val="21821BB8"/>
    <w:rsid w:val="22016B1F"/>
    <w:rsid w:val="272690AC"/>
    <w:rsid w:val="27339B8D"/>
    <w:rsid w:val="2EC7CF51"/>
    <w:rsid w:val="327CB3D1"/>
    <w:rsid w:val="36DE1A1A"/>
    <w:rsid w:val="3DE16CE7"/>
    <w:rsid w:val="3FFAE61B"/>
    <w:rsid w:val="478A1971"/>
    <w:rsid w:val="47F5F818"/>
    <w:rsid w:val="4A1C4DCF"/>
    <w:rsid w:val="4AA5D706"/>
    <w:rsid w:val="4AFC2BD5"/>
    <w:rsid w:val="543390EF"/>
    <w:rsid w:val="56A07301"/>
    <w:rsid w:val="56FF42BC"/>
    <w:rsid w:val="5A05EC7D"/>
    <w:rsid w:val="62AD346D"/>
    <w:rsid w:val="633D93B2"/>
    <w:rsid w:val="66753474"/>
    <w:rsid w:val="692CAA9A"/>
    <w:rsid w:val="6A865E7D"/>
    <w:rsid w:val="7276F3AC"/>
    <w:rsid w:val="7DB9BE12"/>
    <w:rsid w:val="7FC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5DAD"/>
  <w15:chartTrackingRefBased/>
  <w15:docId w15:val="{43E4817A-083C-49D0-8042-4692AB3A6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d90e188d0840ec" /><Relationship Type="http://schemas.openxmlformats.org/officeDocument/2006/relationships/image" Target="/media/image2.png" Id="Rca9eacf0d108444b" /><Relationship Type="http://schemas.openxmlformats.org/officeDocument/2006/relationships/image" Target="/media/image3.png" Id="Rb18c85e4e7624d89" /><Relationship Type="http://schemas.openxmlformats.org/officeDocument/2006/relationships/image" Target="/media/image4.png" Id="Ra7c028417d7749a3" /><Relationship Type="http://schemas.openxmlformats.org/officeDocument/2006/relationships/image" Target="/media/image5.png" Id="Rd07c5ae68e1742c8" /><Relationship Type="http://schemas.openxmlformats.org/officeDocument/2006/relationships/image" Target="/media/image6.png" Id="Raf1e259720b84a4f" /><Relationship Type="http://schemas.microsoft.com/office/2020/10/relationships/intelligence" Target="intelligence2.xml" Id="Rbe454de7d14f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940A6D31D154E863E5CB6D9F880F1" ma:contentTypeVersion="9" ma:contentTypeDescription="Create a new document." ma:contentTypeScope="" ma:versionID="f682aa29124f23145eecf0277436571a">
  <xsd:schema xmlns:xsd="http://www.w3.org/2001/XMLSchema" xmlns:xs="http://www.w3.org/2001/XMLSchema" xmlns:p="http://schemas.microsoft.com/office/2006/metadata/properties" xmlns:ns2="be7616c3-2908-46e1-953f-87cee41fe1d8" xmlns:ns3="138efb47-c760-41f9-90df-455071d837f9" targetNamespace="http://schemas.microsoft.com/office/2006/metadata/properties" ma:root="true" ma:fieldsID="e6ad7cf339cc62bfbd4ccd407bbcf96d" ns2:_="" ns3:_="">
    <xsd:import namespace="be7616c3-2908-46e1-953f-87cee41fe1d8"/>
    <xsd:import namespace="138efb47-c760-41f9-90df-455071d83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616c3-2908-46e1-953f-87cee41fe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9aeee01-be69-4027-8c27-9c43c59eb8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efb47-c760-41f9-90df-455071d837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693fd3-027f-42ca-b7b7-ffc87dd932b3}" ma:internalName="TaxCatchAll" ma:showField="CatchAllData" ma:web="138efb47-c760-41f9-90df-455071d83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8efb47-c760-41f9-90df-455071d837f9" xsi:nil="true"/>
    <lcf76f155ced4ddcb4097134ff3c332f xmlns="be7616c3-2908-46e1-953f-87cee41fe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2942EF-9C7F-4A97-9F5B-39A26300538E}"/>
</file>

<file path=customXml/itemProps2.xml><?xml version="1.0" encoding="utf-8"?>
<ds:datastoreItem xmlns:ds="http://schemas.openxmlformats.org/officeDocument/2006/customXml" ds:itemID="{11734642-B28F-4244-9346-7E560FEE8992}"/>
</file>

<file path=customXml/itemProps3.xml><?xml version="1.0" encoding="utf-8"?>
<ds:datastoreItem xmlns:ds="http://schemas.openxmlformats.org/officeDocument/2006/customXml" ds:itemID="{E410D891-9C20-4C3A-9CE7-A3E40AA59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Rogers, Tristan</dc:creator>
  <keywords/>
  <dc:description/>
  <lastModifiedBy>Rogers, Tristan</lastModifiedBy>
  <dcterms:created xsi:type="dcterms:W3CDTF">2023-11-17T20:58:34.0000000Z</dcterms:created>
  <dcterms:modified xsi:type="dcterms:W3CDTF">2023-11-18T17:39:56.8448350Z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0x010100348940A6D31D154E863E5CB6D9F880F1</vt:lpwstr>
  </property>
  <property fmtid="{D5CDD505-2E9C-101B-9397-08002B2CF9AE}" pid="3" name="MediaServiceImageTags">
    <vt:lpwstr/>
  </property>
</Properties>
</file>