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472C4" w:themeColor="accent1"/>
        </w:rPr>
        <w:id w:val="-821118998"/>
        <w:docPartObj>
          <w:docPartGallery w:val="Cover Pages"/>
          <w:docPartUnique/>
        </w:docPartObj>
      </w:sdtPr>
      <w:sdtEndPr>
        <w:rPr>
          <w:color w:val="auto"/>
        </w:rPr>
      </w:sdtEndPr>
      <w:sdtContent>
        <w:p w:rsidR="00F17994" w:rsidRDefault="00F17994">
          <w:pPr>
            <w:pStyle w:val="KeinLeerraum"/>
            <w:spacing w:before="1540" w:after="240"/>
            <w:jc w:val="center"/>
            <w:rPr>
              <w:color w:val="4472C4" w:themeColor="accent1"/>
            </w:rPr>
          </w:pPr>
          <w:r>
            <w:rPr>
              <w:noProof/>
              <w:color w:val="4472C4"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F96B78621DF4D57B054DA6708921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17994" w:rsidRDefault="00F17994">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Dokumenattion Projekt M318</w:t>
              </w:r>
            </w:p>
          </w:sdtContent>
        </w:sdt>
        <w:sdt>
          <w:sdtPr>
            <w:rPr>
              <w:color w:val="4472C4" w:themeColor="accent1"/>
              <w:sz w:val="28"/>
              <w:szCs w:val="28"/>
            </w:rPr>
            <w:alias w:val="Untertitel"/>
            <w:tag w:val=""/>
            <w:id w:val="328029620"/>
            <w:placeholder>
              <w:docPart w:val="4E131E9F1A8949C4B110B9D6C76D5B42"/>
            </w:placeholder>
            <w:dataBinding w:prefixMappings="xmlns:ns0='http://purl.org/dc/elements/1.1/' xmlns:ns1='http://schemas.openxmlformats.org/package/2006/metadata/core-properties' " w:xpath="/ns1:coreProperties[1]/ns0:subject[1]" w:storeItemID="{6C3C8BC8-F283-45AE-878A-BAB7291924A1}"/>
            <w:text/>
          </w:sdtPr>
          <w:sdtEndPr/>
          <w:sdtContent>
            <w:p w:rsidR="00F17994" w:rsidRDefault="00F17994">
              <w:pPr>
                <w:pStyle w:val="KeinLeerraum"/>
                <w:jc w:val="center"/>
                <w:rPr>
                  <w:color w:val="4472C4" w:themeColor="accent1"/>
                  <w:sz w:val="28"/>
                  <w:szCs w:val="28"/>
                </w:rPr>
              </w:pPr>
              <w:r>
                <w:rPr>
                  <w:color w:val="4472C4" w:themeColor="accent1"/>
                  <w:sz w:val="28"/>
                  <w:szCs w:val="28"/>
                </w:rPr>
                <w:t>Tristan Muri</w:t>
              </w:r>
            </w:p>
          </w:sdtContent>
        </w:sdt>
        <w:p w:rsidR="00F17994" w:rsidRDefault="00F17994">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30T00:00:00Z">
                                    <w:dateFormat w:val="d. MMMM yyyy"/>
                                    <w:lid w:val="de-DE"/>
                                    <w:storeMappedDataAs w:val="dateTime"/>
                                    <w:calendar w:val="gregorian"/>
                                  </w:date>
                                </w:sdtPr>
                                <w:sdtEndPr/>
                                <w:sdtContent>
                                  <w:p w:rsidR="00895C08" w:rsidRDefault="00895C08">
                                    <w:pPr>
                                      <w:pStyle w:val="KeinLeerraum"/>
                                      <w:spacing w:after="40"/>
                                      <w:jc w:val="center"/>
                                      <w:rPr>
                                        <w:caps/>
                                        <w:color w:val="4472C4" w:themeColor="accent1"/>
                                        <w:sz w:val="28"/>
                                        <w:szCs w:val="28"/>
                                      </w:rPr>
                                    </w:pPr>
                                    <w:r>
                                      <w:rPr>
                                        <w:caps/>
                                        <w:color w:val="4472C4" w:themeColor="accent1"/>
                                        <w:sz w:val="28"/>
                                        <w:szCs w:val="28"/>
                                        <w:lang w:val="de-DE"/>
                                      </w:rPr>
                                      <w:t>30. April 2019</w:t>
                                    </w:r>
                                  </w:p>
                                </w:sdtContent>
                              </w:sdt>
                              <w:p w:rsidR="00895C08" w:rsidRDefault="00895C08">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30T00:00:00Z">
                              <w:dateFormat w:val="d. MMMM yyyy"/>
                              <w:lid w:val="de-DE"/>
                              <w:storeMappedDataAs w:val="dateTime"/>
                              <w:calendar w:val="gregorian"/>
                            </w:date>
                          </w:sdtPr>
                          <w:sdtEndPr/>
                          <w:sdtContent>
                            <w:p w:rsidR="00895C08" w:rsidRDefault="00895C08">
                              <w:pPr>
                                <w:pStyle w:val="KeinLeerraum"/>
                                <w:spacing w:after="40"/>
                                <w:jc w:val="center"/>
                                <w:rPr>
                                  <w:caps/>
                                  <w:color w:val="4472C4" w:themeColor="accent1"/>
                                  <w:sz w:val="28"/>
                                  <w:szCs w:val="28"/>
                                </w:rPr>
                              </w:pPr>
                              <w:r>
                                <w:rPr>
                                  <w:caps/>
                                  <w:color w:val="4472C4" w:themeColor="accent1"/>
                                  <w:sz w:val="28"/>
                                  <w:szCs w:val="28"/>
                                  <w:lang w:val="de-DE"/>
                                </w:rPr>
                                <w:t>30. April 2019</w:t>
                              </w:r>
                            </w:p>
                          </w:sdtContent>
                        </w:sdt>
                        <w:p w:rsidR="00895C08" w:rsidRDefault="00895C08">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17994" w:rsidRDefault="00F17994">
          <w:pPr>
            <w:rPr>
              <w:rFonts w:asciiTheme="majorHAnsi" w:eastAsiaTheme="majorEastAsia" w:hAnsiTheme="majorHAnsi" w:cstheme="majorBidi"/>
              <w:color w:val="262626" w:themeColor="text1" w:themeTint="D9"/>
              <w:sz w:val="96"/>
              <w:szCs w:val="96"/>
            </w:rPr>
          </w:pPr>
          <w:r>
            <w:br w:type="page"/>
          </w:r>
        </w:p>
      </w:sdtContent>
    </w:sdt>
    <w:sdt>
      <w:sdtPr>
        <w:rPr>
          <w:rFonts w:asciiTheme="minorHAnsi" w:eastAsiaTheme="minorEastAsia" w:hAnsiTheme="minorHAnsi" w:cstheme="minorBidi"/>
          <w:color w:val="auto"/>
          <w:sz w:val="21"/>
          <w:szCs w:val="21"/>
          <w:lang w:val="de-DE"/>
        </w:rPr>
        <w:id w:val="289251893"/>
        <w:docPartObj>
          <w:docPartGallery w:val="Table of Contents"/>
          <w:docPartUnique/>
        </w:docPartObj>
      </w:sdtPr>
      <w:sdtEndPr>
        <w:rPr>
          <w:b/>
          <w:bCs/>
        </w:rPr>
      </w:sdtEndPr>
      <w:sdtContent>
        <w:p w:rsidR="00F17994" w:rsidRDefault="00F17994">
          <w:pPr>
            <w:pStyle w:val="Inhaltsverzeichnisberschrift"/>
          </w:pPr>
          <w:r>
            <w:rPr>
              <w:lang w:val="de-DE"/>
            </w:rPr>
            <w:t>Inhalt</w:t>
          </w:r>
        </w:p>
        <w:p w:rsidR="00D267FC" w:rsidRDefault="00F17994">
          <w:pPr>
            <w:pStyle w:val="Verzeichnis2"/>
            <w:tabs>
              <w:tab w:val="right" w:leader="dot" w:pos="9062"/>
            </w:tabs>
            <w:rPr>
              <w:noProof/>
              <w:sz w:val="22"/>
              <w:szCs w:val="22"/>
            </w:rPr>
          </w:pPr>
          <w:r>
            <w:rPr>
              <w:b/>
              <w:bCs/>
              <w:lang w:val="de-DE"/>
            </w:rPr>
            <w:fldChar w:fldCharType="begin"/>
          </w:r>
          <w:r>
            <w:rPr>
              <w:b/>
              <w:bCs/>
              <w:lang w:val="de-DE"/>
            </w:rPr>
            <w:instrText xml:space="preserve"> TOC \o "1-3" \h \z \u </w:instrText>
          </w:r>
          <w:r>
            <w:rPr>
              <w:b/>
              <w:bCs/>
              <w:lang w:val="de-DE"/>
            </w:rPr>
            <w:fldChar w:fldCharType="separate"/>
          </w:r>
          <w:hyperlink w:anchor="_Toc7783657" w:history="1">
            <w:r w:rsidR="00D267FC" w:rsidRPr="00FB6E74">
              <w:rPr>
                <w:rStyle w:val="Hyperlink"/>
                <w:noProof/>
              </w:rPr>
              <w:t>Einleitung</w:t>
            </w:r>
            <w:r w:rsidR="00D267FC">
              <w:rPr>
                <w:noProof/>
                <w:webHidden/>
              </w:rPr>
              <w:tab/>
            </w:r>
            <w:r w:rsidR="00D267FC">
              <w:rPr>
                <w:noProof/>
                <w:webHidden/>
              </w:rPr>
              <w:fldChar w:fldCharType="begin"/>
            </w:r>
            <w:r w:rsidR="00D267FC">
              <w:rPr>
                <w:noProof/>
                <w:webHidden/>
              </w:rPr>
              <w:instrText xml:space="preserve"> PAGEREF _Toc7783657 \h </w:instrText>
            </w:r>
            <w:r w:rsidR="00D267FC">
              <w:rPr>
                <w:noProof/>
                <w:webHidden/>
              </w:rPr>
            </w:r>
            <w:r w:rsidR="00D267FC">
              <w:rPr>
                <w:noProof/>
                <w:webHidden/>
              </w:rPr>
              <w:fldChar w:fldCharType="separate"/>
            </w:r>
            <w:r w:rsidR="00D267FC">
              <w:rPr>
                <w:noProof/>
                <w:webHidden/>
              </w:rPr>
              <w:t>2</w:t>
            </w:r>
            <w:r w:rsidR="00D267FC">
              <w:rPr>
                <w:noProof/>
                <w:webHidden/>
              </w:rPr>
              <w:fldChar w:fldCharType="end"/>
            </w:r>
          </w:hyperlink>
        </w:p>
        <w:p w:rsidR="00D267FC" w:rsidRDefault="00215D8E">
          <w:pPr>
            <w:pStyle w:val="Verzeichnis2"/>
            <w:tabs>
              <w:tab w:val="right" w:leader="dot" w:pos="9062"/>
            </w:tabs>
            <w:rPr>
              <w:noProof/>
              <w:sz w:val="22"/>
              <w:szCs w:val="22"/>
            </w:rPr>
          </w:pPr>
          <w:hyperlink w:anchor="_Toc7783658" w:history="1">
            <w:r w:rsidR="00D267FC" w:rsidRPr="00FB6E74">
              <w:rPr>
                <w:rStyle w:val="Hyperlink"/>
                <w:noProof/>
              </w:rPr>
              <w:t>Zweck des Dokuments</w:t>
            </w:r>
            <w:r w:rsidR="00D267FC">
              <w:rPr>
                <w:noProof/>
                <w:webHidden/>
              </w:rPr>
              <w:tab/>
            </w:r>
            <w:r w:rsidR="00D267FC">
              <w:rPr>
                <w:noProof/>
                <w:webHidden/>
              </w:rPr>
              <w:fldChar w:fldCharType="begin"/>
            </w:r>
            <w:r w:rsidR="00D267FC">
              <w:rPr>
                <w:noProof/>
                <w:webHidden/>
              </w:rPr>
              <w:instrText xml:space="preserve"> PAGEREF _Toc7783658 \h </w:instrText>
            </w:r>
            <w:r w:rsidR="00D267FC">
              <w:rPr>
                <w:noProof/>
                <w:webHidden/>
              </w:rPr>
            </w:r>
            <w:r w:rsidR="00D267FC">
              <w:rPr>
                <w:noProof/>
                <w:webHidden/>
              </w:rPr>
              <w:fldChar w:fldCharType="separate"/>
            </w:r>
            <w:r w:rsidR="00D267FC">
              <w:rPr>
                <w:noProof/>
                <w:webHidden/>
              </w:rPr>
              <w:t>2</w:t>
            </w:r>
            <w:r w:rsidR="00D267FC">
              <w:rPr>
                <w:noProof/>
                <w:webHidden/>
              </w:rPr>
              <w:fldChar w:fldCharType="end"/>
            </w:r>
          </w:hyperlink>
        </w:p>
        <w:p w:rsidR="00D267FC" w:rsidRDefault="00215D8E">
          <w:pPr>
            <w:pStyle w:val="Verzeichnis2"/>
            <w:tabs>
              <w:tab w:val="right" w:leader="dot" w:pos="9062"/>
            </w:tabs>
            <w:rPr>
              <w:noProof/>
              <w:sz w:val="22"/>
              <w:szCs w:val="22"/>
            </w:rPr>
          </w:pPr>
          <w:hyperlink w:anchor="_Toc7783659" w:history="1">
            <w:r w:rsidR="00D267FC" w:rsidRPr="00FB6E74">
              <w:rPr>
                <w:rStyle w:val="Hyperlink"/>
                <w:noProof/>
              </w:rPr>
              <w:t>Anforderungen</w:t>
            </w:r>
            <w:r w:rsidR="00D267FC">
              <w:rPr>
                <w:noProof/>
                <w:webHidden/>
              </w:rPr>
              <w:tab/>
            </w:r>
            <w:r w:rsidR="00D267FC">
              <w:rPr>
                <w:noProof/>
                <w:webHidden/>
              </w:rPr>
              <w:fldChar w:fldCharType="begin"/>
            </w:r>
            <w:r w:rsidR="00D267FC">
              <w:rPr>
                <w:noProof/>
                <w:webHidden/>
              </w:rPr>
              <w:instrText xml:space="preserve"> PAGEREF _Toc7783659 \h </w:instrText>
            </w:r>
            <w:r w:rsidR="00D267FC">
              <w:rPr>
                <w:noProof/>
                <w:webHidden/>
              </w:rPr>
            </w:r>
            <w:r w:rsidR="00D267FC">
              <w:rPr>
                <w:noProof/>
                <w:webHidden/>
              </w:rPr>
              <w:fldChar w:fldCharType="separate"/>
            </w:r>
            <w:r w:rsidR="00D267FC">
              <w:rPr>
                <w:noProof/>
                <w:webHidden/>
              </w:rPr>
              <w:t>2</w:t>
            </w:r>
            <w:r w:rsidR="00D267FC">
              <w:rPr>
                <w:noProof/>
                <w:webHidden/>
              </w:rPr>
              <w:fldChar w:fldCharType="end"/>
            </w:r>
          </w:hyperlink>
        </w:p>
        <w:p w:rsidR="00D267FC" w:rsidRDefault="00215D8E">
          <w:pPr>
            <w:pStyle w:val="Verzeichnis2"/>
            <w:tabs>
              <w:tab w:val="right" w:leader="dot" w:pos="9062"/>
            </w:tabs>
            <w:rPr>
              <w:noProof/>
              <w:sz w:val="22"/>
              <w:szCs w:val="22"/>
            </w:rPr>
          </w:pPr>
          <w:hyperlink w:anchor="_Toc7783660" w:history="1">
            <w:r w:rsidR="00D267FC" w:rsidRPr="00FB6E74">
              <w:rPr>
                <w:rStyle w:val="Hyperlink"/>
                <w:noProof/>
              </w:rPr>
              <w:t>Funktionen und GUI</w:t>
            </w:r>
            <w:r w:rsidR="00D267FC">
              <w:rPr>
                <w:noProof/>
                <w:webHidden/>
              </w:rPr>
              <w:tab/>
            </w:r>
            <w:r w:rsidR="00D267FC">
              <w:rPr>
                <w:noProof/>
                <w:webHidden/>
              </w:rPr>
              <w:fldChar w:fldCharType="begin"/>
            </w:r>
            <w:r w:rsidR="00D267FC">
              <w:rPr>
                <w:noProof/>
                <w:webHidden/>
              </w:rPr>
              <w:instrText xml:space="preserve"> PAGEREF _Toc7783660 \h </w:instrText>
            </w:r>
            <w:r w:rsidR="00D267FC">
              <w:rPr>
                <w:noProof/>
                <w:webHidden/>
              </w:rPr>
            </w:r>
            <w:r w:rsidR="00D267FC">
              <w:rPr>
                <w:noProof/>
                <w:webHidden/>
              </w:rPr>
              <w:fldChar w:fldCharType="separate"/>
            </w:r>
            <w:r w:rsidR="00D267FC">
              <w:rPr>
                <w:noProof/>
                <w:webHidden/>
              </w:rPr>
              <w:t>2</w:t>
            </w:r>
            <w:r w:rsidR="00D267FC">
              <w:rPr>
                <w:noProof/>
                <w:webHidden/>
              </w:rPr>
              <w:fldChar w:fldCharType="end"/>
            </w:r>
          </w:hyperlink>
        </w:p>
        <w:p w:rsidR="00D267FC" w:rsidRDefault="00215D8E">
          <w:pPr>
            <w:pStyle w:val="Verzeichnis3"/>
            <w:tabs>
              <w:tab w:val="right" w:leader="dot" w:pos="9062"/>
            </w:tabs>
            <w:rPr>
              <w:noProof/>
              <w:sz w:val="22"/>
              <w:szCs w:val="22"/>
            </w:rPr>
          </w:pPr>
          <w:hyperlink w:anchor="_Toc7783661" w:history="1">
            <w:r w:rsidR="00D267FC" w:rsidRPr="00FB6E74">
              <w:rPr>
                <w:rStyle w:val="Hyperlink"/>
                <w:noProof/>
              </w:rPr>
              <w:t>Auto Fill</w:t>
            </w:r>
            <w:r w:rsidR="00D267FC">
              <w:rPr>
                <w:noProof/>
                <w:webHidden/>
              </w:rPr>
              <w:tab/>
            </w:r>
            <w:r w:rsidR="00D267FC">
              <w:rPr>
                <w:noProof/>
                <w:webHidden/>
              </w:rPr>
              <w:fldChar w:fldCharType="begin"/>
            </w:r>
            <w:r w:rsidR="00D267FC">
              <w:rPr>
                <w:noProof/>
                <w:webHidden/>
              </w:rPr>
              <w:instrText xml:space="preserve"> PAGEREF _Toc7783661 \h </w:instrText>
            </w:r>
            <w:r w:rsidR="00D267FC">
              <w:rPr>
                <w:noProof/>
                <w:webHidden/>
              </w:rPr>
            </w:r>
            <w:r w:rsidR="00D267FC">
              <w:rPr>
                <w:noProof/>
                <w:webHidden/>
              </w:rPr>
              <w:fldChar w:fldCharType="separate"/>
            </w:r>
            <w:r w:rsidR="00D267FC">
              <w:rPr>
                <w:noProof/>
                <w:webHidden/>
              </w:rPr>
              <w:t>3</w:t>
            </w:r>
            <w:r w:rsidR="00D267FC">
              <w:rPr>
                <w:noProof/>
                <w:webHidden/>
              </w:rPr>
              <w:fldChar w:fldCharType="end"/>
            </w:r>
          </w:hyperlink>
        </w:p>
        <w:p w:rsidR="00D267FC" w:rsidRDefault="00215D8E">
          <w:pPr>
            <w:pStyle w:val="Verzeichnis3"/>
            <w:tabs>
              <w:tab w:val="right" w:leader="dot" w:pos="9062"/>
            </w:tabs>
            <w:rPr>
              <w:noProof/>
              <w:sz w:val="22"/>
              <w:szCs w:val="22"/>
            </w:rPr>
          </w:pPr>
          <w:hyperlink w:anchor="_Toc7783662" w:history="1">
            <w:r w:rsidR="00D267FC" w:rsidRPr="00FB6E74">
              <w:rPr>
                <w:rStyle w:val="Hyperlink"/>
                <w:noProof/>
              </w:rPr>
              <w:t>GUI:</w:t>
            </w:r>
            <w:r w:rsidR="00D267FC">
              <w:rPr>
                <w:noProof/>
                <w:webHidden/>
              </w:rPr>
              <w:tab/>
            </w:r>
            <w:r w:rsidR="00D267FC">
              <w:rPr>
                <w:noProof/>
                <w:webHidden/>
              </w:rPr>
              <w:fldChar w:fldCharType="begin"/>
            </w:r>
            <w:r w:rsidR="00D267FC">
              <w:rPr>
                <w:noProof/>
                <w:webHidden/>
              </w:rPr>
              <w:instrText xml:space="preserve"> PAGEREF _Toc7783662 \h </w:instrText>
            </w:r>
            <w:r w:rsidR="00D267FC">
              <w:rPr>
                <w:noProof/>
                <w:webHidden/>
              </w:rPr>
            </w:r>
            <w:r w:rsidR="00D267FC">
              <w:rPr>
                <w:noProof/>
                <w:webHidden/>
              </w:rPr>
              <w:fldChar w:fldCharType="separate"/>
            </w:r>
            <w:r w:rsidR="00D267FC">
              <w:rPr>
                <w:noProof/>
                <w:webHidden/>
              </w:rPr>
              <w:t>3</w:t>
            </w:r>
            <w:r w:rsidR="00D267FC">
              <w:rPr>
                <w:noProof/>
                <w:webHidden/>
              </w:rPr>
              <w:fldChar w:fldCharType="end"/>
            </w:r>
          </w:hyperlink>
        </w:p>
        <w:p w:rsidR="00D267FC" w:rsidRDefault="00215D8E">
          <w:pPr>
            <w:pStyle w:val="Verzeichnis3"/>
            <w:tabs>
              <w:tab w:val="right" w:leader="dot" w:pos="9062"/>
            </w:tabs>
            <w:rPr>
              <w:noProof/>
              <w:sz w:val="22"/>
              <w:szCs w:val="22"/>
            </w:rPr>
          </w:pPr>
          <w:hyperlink w:anchor="_Toc7783663" w:history="1">
            <w:r w:rsidR="00D267FC" w:rsidRPr="00FB6E74">
              <w:rPr>
                <w:rStyle w:val="Hyperlink"/>
                <w:noProof/>
              </w:rPr>
              <w:t>UML Diagramm</w:t>
            </w:r>
            <w:r w:rsidR="00D267FC">
              <w:rPr>
                <w:noProof/>
                <w:webHidden/>
              </w:rPr>
              <w:tab/>
            </w:r>
            <w:r w:rsidR="00D267FC">
              <w:rPr>
                <w:noProof/>
                <w:webHidden/>
              </w:rPr>
              <w:fldChar w:fldCharType="begin"/>
            </w:r>
            <w:r w:rsidR="00D267FC">
              <w:rPr>
                <w:noProof/>
                <w:webHidden/>
              </w:rPr>
              <w:instrText xml:space="preserve"> PAGEREF _Toc7783663 \h </w:instrText>
            </w:r>
            <w:r w:rsidR="00D267FC">
              <w:rPr>
                <w:noProof/>
                <w:webHidden/>
              </w:rPr>
            </w:r>
            <w:r w:rsidR="00D267FC">
              <w:rPr>
                <w:noProof/>
                <w:webHidden/>
              </w:rPr>
              <w:fldChar w:fldCharType="separate"/>
            </w:r>
            <w:r w:rsidR="00D267FC">
              <w:rPr>
                <w:noProof/>
                <w:webHidden/>
              </w:rPr>
              <w:t>6</w:t>
            </w:r>
            <w:r w:rsidR="00D267FC">
              <w:rPr>
                <w:noProof/>
                <w:webHidden/>
              </w:rPr>
              <w:fldChar w:fldCharType="end"/>
            </w:r>
          </w:hyperlink>
        </w:p>
        <w:p w:rsidR="00D267FC" w:rsidRDefault="00215D8E">
          <w:pPr>
            <w:pStyle w:val="Verzeichnis2"/>
            <w:tabs>
              <w:tab w:val="right" w:leader="dot" w:pos="9062"/>
            </w:tabs>
            <w:rPr>
              <w:noProof/>
              <w:sz w:val="22"/>
              <w:szCs w:val="22"/>
            </w:rPr>
          </w:pPr>
          <w:hyperlink w:anchor="_Toc7783664" w:history="1">
            <w:r w:rsidR="00D267FC" w:rsidRPr="00FB6E74">
              <w:rPr>
                <w:rStyle w:val="Hyperlink"/>
                <w:noProof/>
              </w:rPr>
              <w:t>Testfälle</w:t>
            </w:r>
            <w:r w:rsidR="00D267FC">
              <w:rPr>
                <w:noProof/>
                <w:webHidden/>
              </w:rPr>
              <w:tab/>
            </w:r>
            <w:r w:rsidR="00D267FC">
              <w:rPr>
                <w:noProof/>
                <w:webHidden/>
              </w:rPr>
              <w:fldChar w:fldCharType="begin"/>
            </w:r>
            <w:r w:rsidR="00D267FC">
              <w:rPr>
                <w:noProof/>
                <w:webHidden/>
              </w:rPr>
              <w:instrText xml:space="preserve"> PAGEREF _Toc7783664 \h </w:instrText>
            </w:r>
            <w:r w:rsidR="00D267FC">
              <w:rPr>
                <w:noProof/>
                <w:webHidden/>
              </w:rPr>
            </w:r>
            <w:r w:rsidR="00D267FC">
              <w:rPr>
                <w:noProof/>
                <w:webHidden/>
              </w:rPr>
              <w:fldChar w:fldCharType="separate"/>
            </w:r>
            <w:r w:rsidR="00D267FC">
              <w:rPr>
                <w:noProof/>
                <w:webHidden/>
              </w:rPr>
              <w:t>6</w:t>
            </w:r>
            <w:r w:rsidR="00D267FC">
              <w:rPr>
                <w:noProof/>
                <w:webHidden/>
              </w:rPr>
              <w:fldChar w:fldCharType="end"/>
            </w:r>
          </w:hyperlink>
        </w:p>
        <w:p w:rsidR="00D267FC" w:rsidRDefault="00215D8E">
          <w:pPr>
            <w:pStyle w:val="Verzeichnis2"/>
            <w:tabs>
              <w:tab w:val="right" w:leader="dot" w:pos="9062"/>
            </w:tabs>
            <w:rPr>
              <w:noProof/>
              <w:sz w:val="22"/>
              <w:szCs w:val="22"/>
            </w:rPr>
          </w:pPr>
          <w:hyperlink w:anchor="_Toc7783665" w:history="1">
            <w:r w:rsidR="00D267FC" w:rsidRPr="00FB6E74">
              <w:rPr>
                <w:rStyle w:val="Hyperlink"/>
                <w:noProof/>
              </w:rPr>
              <w:t>Installationsanleitung</w:t>
            </w:r>
            <w:r w:rsidR="00D267FC">
              <w:rPr>
                <w:noProof/>
                <w:webHidden/>
              </w:rPr>
              <w:tab/>
            </w:r>
            <w:r w:rsidR="00D267FC">
              <w:rPr>
                <w:noProof/>
                <w:webHidden/>
              </w:rPr>
              <w:fldChar w:fldCharType="begin"/>
            </w:r>
            <w:r w:rsidR="00D267FC">
              <w:rPr>
                <w:noProof/>
                <w:webHidden/>
              </w:rPr>
              <w:instrText xml:space="preserve"> PAGEREF _Toc7783665 \h </w:instrText>
            </w:r>
            <w:r w:rsidR="00D267FC">
              <w:rPr>
                <w:noProof/>
                <w:webHidden/>
              </w:rPr>
            </w:r>
            <w:r w:rsidR="00D267FC">
              <w:rPr>
                <w:noProof/>
                <w:webHidden/>
              </w:rPr>
              <w:fldChar w:fldCharType="separate"/>
            </w:r>
            <w:r w:rsidR="00D267FC">
              <w:rPr>
                <w:noProof/>
                <w:webHidden/>
              </w:rPr>
              <w:t>6</w:t>
            </w:r>
            <w:r w:rsidR="00D267FC">
              <w:rPr>
                <w:noProof/>
                <w:webHidden/>
              </w:rPr>
              <w:fldChar w:fldCharType="end"/>
            </w:r>
          </w:hyperlink>
        </w:p>
        <w:p w:rsidR="00D267FC" w:rsidRDefault="00215D8E">
          <w:pPr>
            <w:pStyle w:val="Verzeichnis2"/>
            <w:tabs>
              <w:tab w:val="right" w:leader="dot" w:pos="9062"/>
            </w:tabs>
            <w:rPr>
              <w:noProof/>
              <w:sz w:val="22"/>
              <w:szCs w:val="22"/>
            </w:rPr>
          </w:pPr>
          <w:hyperlink w:anchor="_Toc7783666" w:history="1">
            <w:r w:rsidR="00D267FC" w:rsidRPr="00FB6E74">
              <w:rPr>
                <w:rStyle w:val="Hyperlink"/>
                <w:noProof/>
              </w:rPr>
              <w:t>Sonstiges</w:t>
            </w:r>
            <w:r w:rsidR="00D267FC">
              <w:rPr>
                <w:noProof/>
                <w:webHidden/>
              </w:rPr>
              <w:tab/>
            </w:r>
            <w:r w:rsidR="00D267FC">
              <w:rPr>
                <w:noProof/>
                <w:webHidden/>
              </w:rPr>
              <w:fldChar w:fldCharType="begin"/>
            </w:r>
            <w:r w:rsidR="00D267FC">
              <w:rPr>
                <w:noProof/>
                <w:webHidden/>
              </w:rPr>
              <w:instrText xml:space="preserve"> PAGEREF _Toc7783666 \h </w:instrText>
            </w:r>
            <w:r w:rsidR="00D267FC">
              <w:rPr>
                <w:noProof/>
                <w:webHidden/>
              </w:rPr>
            </w:r>
            <w:r w:rsidR="00D267FC">
              <w:rPr>
                <w:noProof/>
                <w:webHidden/>
              </w:rPr>
              <w:fldChar w:fldCharType="separate"/>
            </w:r>
            <w:r w:rsidR="00D267FC">
              <w:rPr>
                <w:noProof/>
                <w:webHidden/>
              </w:rPr>
              <w:t>6</w:t>
            </w:r>
            <w:r w:rsidR="00D267FC">
              <w:rPr>
                <w:noProof/>
                <w:webHidden/>
              </w:rPr>
              <w:fldChar w:fldCharType="end"/>
            </w:r>
          </w:hyperlink>
        </w:p>
        <w:p w:rsidR="00F17994" w:rsidRDefault="00F17994">
          <w:r>
            <w:rPr>
              <w:b/>
              <w:bCs/>
              <w:lang w:val="de-DE"/>
            </w:rPr>
            <w:fldChar w:fldCharType="end"/>
          </w:r>
        </w:p>
      </w:sdtContent>
    </w:sdt>
    <w:p w:rsidR="003F09E6" w:rsidRDefault="003F09E6">
      <w:pPr>
        <w:rPr>
          <w:rFonts w:asciiTheme="majorHAnsi" w:eastAsiaTheme="majorEastAsia" w:hAnsiTheme="majorHAnsi" w:cstheme="majorBidi"/>
          <w:color w:val="ED7D31" w:themeColor="accent2"/>
          <w:sz w:val="36"/>
          <w:szCs w:val="36"/>
        </w:rPr>
      </w:pPr>
      <w:r>
        <w:br w:type="page"/>
      </w:r>
    </w:p>
    <w:p w:rsidR="00F17994" w:rsidRDefault="003F09E6" w:rsidP="003F09E6">
      <w:pPr>
        <w:pStyle w:val="berschrift2"/>
      </w:pPr>
      <w:bookmarkStart w:id="1" w:name="_Toc7783657"/>
      <w:r>
        <w:lastRenderedPageBreak/>
        <w:t>Einleitung</w:t>
      </w:r>
      <w:bookmarkEnd w:id="1"/>
    </w:p>
    <w:p w:rsidR="003F09E6" w:rsidRDefault="00895C08" w:rsidP="003F09E6">
      <w:r>
        <w:t>Das ist die Dokumentation des Projektes M318 von Tristan Muri. Das Projekt ist eine Applikation zu entwickeln die Stationen und Verbindungen anzeigt von einem Bahn Netz.  Es soll ausserdem auch Dauer und weiteres anzeigen mit optionalen Funktionen wie den nächsten Bahnhof anzeigen.</w:t>
      </w:r>
    </w:p>
    <w:p w:rsidR="00951258" w:rsidRDefault="00951258" w:rsidP="003F09E6"/>
    <w:p w:rsidR="00951258" w:rsidRDefault="00951258" w:rsidP="00951258">
      <w:pPr>
        <w:pStyle w:val="berschrift2"/>
      </w:pPr>
      <w:bookmarkStart w:id="2" w:name="_Toc7783658"/>
      <w:r>
        <w:t>Zweck des Dokuments</w:t>
      </w:r>
      <w:bookmarkEnd w:id="2"/>
    </w:p>
    <w:p w:rsidR="00951258" w:rsidRPr="00951258" w:rsidRDefault="00951258" w:rsidP="00951258">
      <w:r>
        <w:t>In diesem Dokument soll alles stehen was man über die Funktionen des Projekts erfahren und über deren Entwicklung. Darüber hinaus soll man nachher wiesen wie man das Projekt brauchen kann</w:t>
      </w:r>
      <w:r w:rsidR="00253407">
        <w:t>, Installieren oder Deinstallieren. Zusätzlich soll es die Logik hinter einzelnen Funktionen zeigen und genauer darstellen.</w:t>
      </w:r>
    </w:p>
    <w:p w:rsidR="00620B81" w:rsidRDefault="00620B81" w:rsidP="003F09E6">
      <w:pPr>
        <w:pStyle w:val="berschrift2"/>
      </w:pPr>
      <w:bookmarkStart w:id="3" w:name="_Toc7783659"/>
      <w:r>
        <w:t>Anforderungen</w:t>
      </w:r>
      <w:bookmarkEnd w:id="3"/>
    </w:p>
    <w:p w:rsidR="00134F65" w:rsidRDefault="00134F65" w:rsidP="00134F65">
      <w:r>
        <w:t xml:space="preserve">Die Haupt Anforderungen waren das die Applikation Alle Stationen kennt und man diese nachschauen kann. Das bei einer erfolgreichen Suche von Verbindungen mindesten die nächsten 4 angezeigt werden. Eine Abfahrtstabelle für einen bestimmten Ort. Zusätzliche Dinge waren, das es Stationen vorschlägt währen man schreibt. Verbindungen an verschiedenen Zeiten anschauen können. </w:t>
      </w:r>
    </w:p>
    <w:p w:rsidR="00134F65" w:rsidRPr="00134F65" w:rsidRDefault="00134F65" w:rsidP="00134F65">
      <w:r>
        <w:t xml:space="preserve">Die Freiwilligen letzten Anforderungen waren dann: Eine Angabe wo die nächste Station ist. Das man nachsehen kann wie die Stationen aussehen und wo sie sind. Das </w:t>
      </w:r>
      <w:r w:rsidR="007E4FA3">
        <w:t>letzte war,</w:t>
      </w:r>
      <w:r>
        <w:t xml:space="preserve"> das man die Resultate per E-Mail weiterleiten kann.</w:t>
      </w:r>
    </w:p>
    <w:p w:rsidR="003F09E6" w:rsidRDefault="003F09E6" w:rsidP="003F09E6">
      <w:pPr>
        <w:pStyle w:val="berschrift2"/>
      </w:pPr>
      <w:bookmarkStart w:id="4" w:name="_Toc7783660"/>
      <w:r>
        <w:t>Funktionen</w:t>
      </w:r>
      <w:r w:rsidR="005F20E9">
        <w:t xml:space="preserve"> und GUI</w:t>
      </w:r>
      <w:bookmarkEnd w:id="4"/>
    </w:p>
    <w:p w:rsidR="003F09E6" w:rsidRDefault="000622A3" w:rsidP="003F09E6">
      <w:r>
        <w:t xml:space="preserve">Die Haupt Funktion des Programms ist, das es nach Verbindungen zwischen zwei Stationen sucht und diese anzeigt. Man sieht dann Abfahrtszeit, Ankunftszeit, Dauer und Ort.   </w:t>
      </w:r>
    </w:p>
    <w:p w:rsidR="00377CCA" w:rsidRDefault="00377CCA" w:rsidP="003F09E6">
      <w:r>
        <w:t xml:space="preserve">Man kann einstellen von welcher Zeit weg die Züge Abfahren dürfen und an welchem Datum. Ausserdem kann man Abfahrtsort und Ankunftsort mit einem Knopf druck wechseln oder beide gleich Leeren. </w:t>
      </w:r>
    </w:p>
    <w:p w:rsidR="00E37012" w:rsidRDefault="00E37012" w:rsidP="003F09E6">
      <w:r>
        <w:t>Es wurden keine Bugs gefunden oder sonstige Fehler.</w:t>
      </w:r>
    </w:p>
    <w:p w:rsidR="005F20E9" w:rsidRDefault="005F20E9" w:rsidP="005F20E9">
      <w:pPr>
        <w:pStyle w:val="berschrift3"/>
      </w:pPr>
      <w:bookmarkStart w:id="5" w:name="_Toc7783661"/>
      <w:r>
        <w:lastRenderedPageBreak/>
        <w:t>Auto Fill</w:t>
      </w:r>
      <w:bookmarkEnd w:id="5"/>
    </w:p>
    <w:p w:rsidR="005F20E9" w:rsidRPr="005F20E9" w:rsidRDefault="005F20E9" w:rsidP="005F20E9">
      <w:r>
        <w:t>Das Auto Fill war zu gleich eine sehr Schwere wie Einfache Aufgabe. Zu Beginn wurden Comboboxen benutzt.</w:t>
      </w:r>
      <w:r w:rsidR="00134F65">
        <w:t xml:space="preserve"> So funktioniert das Aut</w:t>
      </w:r>
      <w:r w:rsidR="007E4FA3">
        <w:t>o Fill / Vorschläge Prinzip:</w:t>
      </w:r>
      <w:r w:rsidR="007E4FA3" w:rsidRPr="007E4FA3">
        <w:rPr>
          <w:noProof/>
        </w:rPr>
        <w:t xml:space="preserve"> </w:t>
      </w:r>
      <w:r w:rsidR="007E4FA3">
        <w:rPr>
          <w:noProof/>
        </w:rPr>
        <w:drawing>
          <wp:inline distT="0" distB="0" distL="0" distR="0" wp14:anchorId="659948A3" wp14:editId="3C037C38">
            <wp:extent cx="5760720" cy="371030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10305"/>
                    </a:xfrm>
                    <a:prstGeom prst="rect">
                      <a:avLst/>
                    </a:prstGeom>
                  </pic:spPr>
                </pic:pic>
              </a:graphicData>
            </a:graphic>
          </wp:inline>
        </w:drawing>
      </w:r>
    </w:p>
    <w:p w:rsidR="005F20E9" w:rsidRDefault="005F20E9" w:rsidP="005F20E9">
      <w:pPr>
        <w:pStyle w:val="berschrift3"/>
      </w:pPr>
      <w:bookmarkStart w:id="6" w:name="_Toc7783662"/>
      <w:r>
        <w:t>GUI:</w:t>
      </w:r>
      <w:bookmarkEnd w:id="6"/>
    </w:p>
    <w:p w:rsidR="001E270A" w:rsidRDefault="001E270A" w:rsidP="003F09E6">
      <w:r>
        <w:t>Das ist das Erste GUI:</w:t>
      </w:r>
      <w:r>
        <w:rPr>
          <w:noProof/>
        </w:rPr>
        <w:drawing>
          <wp:inline distT="0" distB="0" distL="0" distR="0">
            <wp:extent cx="5753100" cy="35718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r>
        <w:t xml:space="preserve"> Es wurde designend mit der Farbe Rot um es vertraulicher zu machen, da die grösste APP in diesem Bereich die gleiche primär Farbe hat. Es wurde jedoch nicht umgesetzt da die Farben im Visualstudio nicht </w:t>
      </w:r>
      <w:r>
        <w:lastRenderedPageBreak/>
        <w:t xml:space="preserve">übereinstimmten mit dem Rot und es auch sonstig keine schöne rote Farbe hatte. Dazu kam </w:t>
      </w:r>
      <w:r w:rsidR="009313CE">
        <w:t>noch,</w:t>
      </w:r>
      <w:r>
        <w:t xml:space="preserve"> </w:t>
      </w:r>
      <w:r w:rsidR="005F20E9">
        <w:t>dass,</w:t>
      </w:r>
      <w:r>
        <w:t xml:space="preserve"> ich mehr Knöpfe brauchen würde als zu beginn geplant und ich ziemlich schnell ein neues Layout hatte</w:t>
      </w:r>
      <w:r w:rsidR="00D83021">
        <w:t>.</w:t>
      </w:r>
      <w:r w:rsidR="00482F3F">
        <w:t xml:space="preserve"> Es wurde zudem: </w:t>
      </w:r>
      <w:r w:rsidR="00482F3F">
        <w:rPr>
          <w:noProof/>
        </w:rPr>
        <w:drawing>
          <wp:inline distT="0" distB="0" distL="0" distR="0" wp14:anchorId="5F354C59" wp14:editId="099064A1">
            <wp:extent cx="5760720" cy="34829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82975"/>
                    </a:xfrm>
                    <a:prstGeom prst="rect">
                      <a:avLst/>
                    </a:prstGeom>
                  </pic:spPr>
                </pic:pic>
              </a:graphicData>
            </a:graphic>
          </wp:inline>
        </w:drawing>
      </w:r>
    </w:p>
    <w:p w:rsidR="00482F3F" w:rsidRDefault="00482F3F" w:rsidP="00482F3F">
      <w:r>
        <w:t xml:space="preserve">Es hatte sogar Knöpfe die nicht Funktionierten. Diese waren die Abfahrt und Ankunft Buttons. Es gab zu diesem Zeitpunkt ebenfalls Probleme mit dem Datum und der Zeit. Der </w:t>
      </w:r>
      <w:r w:rsidR="005F20E9">
        <w:t>Zeit Picker</w:t>
      </w:r>
      <w:r>
        <w:t xml:space="preserve"> hatte eine Kalender Funktion die nichts als nur verwirrte. Die Rechte Seite wurde noch freigelassen für zusätzlich Funktionen wie eine Mail Button oder </w:t>
      </w:r>
      <w:r w:rsidR="005F20E9">
        <w:t>Maps,</w:t>
      </w:r>
      <w:r>
        <w:t xml:space="preserve"> die aber noch nicht </w:t>
      </w:r>
      <w:r w:rsidR="005F20E9">
        <w:t xml:space="preserve">sicher waren. </w:t>
      </w:r>
    </w:p>
    <w:p w:rsidR="00482F3F" w:rsidRDefault="00482F3F" w:rsidP="003F09E6"/>
    <w:p w:rsidR="001E270A" w:rsidRDefault="001E270A" w:rsidP="003F09E6">
      <w:r>
        <w:rPr>
          <w:noProof/>
        </w:rPr>
        <w:drawing>
          <wp:inline distT="0" distB="0" distL="0" distR="0" wp14:anchorId="2CF832A3" wp14:editId="719D2F74">
            <wp:extent cx="5760720" cy="35375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37585"/>
                    </a:xfrm>
                    <a:prstGeom prst="rect">
                      <a:avLst/>
                    </a:prstGeom>
                  </pic:spPr>
                </pic:pic>
              </a:graphicData>
            </a:graphic>
          </wp:inline>
        </w:drawing>
      </w:r>
    </w:p>
    <w:p w:rsidR="00464CAA" w:rsidRDefault="00160C83" w:rsidP="003F09E6">
      <w:pPr>
        <w:rPr>
          <w:noProof/>
        </w:rPr>
      </w:pPr>
      <w:r>
        <w:lastRenderedPageBreak/>
        <w:t xml:space="preserve">Die Comboboxen wurden ersetzt durch TextBoxen mit Listboxen durch Probleme mit dem Auto Fill und der der Einfachheit. </w:t>
      </w:r>
      <w:r w:rsidR="009313CE">
        <w:t xml:space="preserve">In dem ganzen Programm hat kaum etwas gleich viel Zeit gebraucht wie der gescheiterte Versuch des Auto complete der ComboBoxen. </w:t>
      </w:r>
      <w:r>
        <w:t xml:space="preserve">Zu Beginn waren die Listboxen nur eine Auswahl hoch, es wurde jedoch geändert will es Komfortabler ist. </w:t>
      </w:r>
      <w:r w:rsidR="00464CAA">
        <w:t xml:space="preserve">In dieser Version </w:t>
      </w:r>
      <w:r w:rsidR="004E354A">
        <w:t>hat sich vor allem das die Abfahrtstafel geändert, die zuvor noch nicht vorhanden war. Dier Knopf öffnet ein neues GUI das so aussieht:</w:t>
      </w:r>
      <w:r w:rsidRPr="00160C83">
        <w:rPr>
          <w:noProof/>
        </w:rPr>
        <w:t xml:space="preserve"> </w:t>
      </w:r>
      <w:r>
        <w:rPr>
          <w:noProof/>
        </w:rPr>
        <w:drawing>
          <wp:inline distT="0" distB="0" distL="0" distR="0" wp14:anchorId="304A969F" wp14:editId="360EF9A5">
            <wp:extent cx="5591175" cy="27908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2790825"/>
                    </a:xfrm>
                    <a:prstGeom prst="rect">
                      <a:avLst/>
                    </a:prstGeom>
                  </pic:spPr>
                </pic:pic>
              </a:graphicData>
            </a:graphic>
          </wp:inline>
        </w:drawing>
      </w:r>
    </w:p>
    <w:p w:rsidR="00160C83" w:rsidRDefault="00160C83" w:rsidP="003F09E6">
      <w:r>
        <w:t xml:space="preserve">Auf diesem GUI kann man einen Ort eingeben und einem werden alle Verbindungen angezeigt, die von dort ausgehen. Man kann wie auch schon bei dem anderen GUI mit dem Suchen Knopf suchen und man bekommt Vorschläge von der Liststation. </w:t>
      </w:r>
      <w:r w:rsidR="009313CE">
        <w:t>Es hat Verhältnis mässig sehr lange gebraucht bis diese eher einfache Aufgabe abgeschlossen war. Es gab immer wieder kleine Probleme, durch die viel Zeit verloren wurde.</w:t>
      </w:r>
    </w:p>
    <w:p w:rsidR="00015A75" w:rsidRDefault="00015A75" w:rsidP="003F09E6">
      <w:r>
        <w:rPr>
          <w:noProof/>
        </w:rPr>
        <w:drawing>
          <wp:inline distT="0" distB="0" distL="0" distR="0" wp14:anchorId="6D95A75D" wp14:editId="7FCDF587">
            <wp:extent cx="5760720" cy="2654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54300"/>
                    </a:xfrm>
                    <a:prstGeom prst="rect">
                      <a:avLst/>
                    </a:prstGeom>
                  </pic:spPr>
                </pic:pic>
              </a:graphicData>
            </a:graphic>
          </wp:inline>
        </w:drawing>
      </w:r>
    </w:p>
    <w:p w:rsidR="00E94785" w:rsidRDefault="00E94785" w:rsidP="003F09E6">
      <w:r>
        <w:t xml:space="preserve">Da es jedoch </w:t>
      </w:r>
      <w:r w:rsidR="0035065B">
        <w:t>zeitlich</w:t>
      </w:r>
      <w:r>
        <w:t xml:space="preserve"> ein wenig Probleme gab wurden die Funktionen für die Einstellungen der Zeit und Datum hier entfernt.</w:t>
      </w:r>
    </w:p>
    <w:p w:rsidR="009313CE" w:rsidRDefault="009313CE" w:rsidP="009313CE">
      <w:pPr>
        <w:pStyle w:val="berschrift3"/>
      </w:pPr>
      <w:bookmarkStart w:id="7" w:name="_Toc7783663"/>
      <w:r>
        <w:lastRenderedPageBreak/>
        <w:t>UML Diagramm</w:t>
      </w:r>
      <w:bookmarkEnd w:id="7"/>
    </w:p>
    <w:p w:rsidR="009313CE" w:rsidRDefault="009313CE" w:rsidP="009313CE">
      <w:r w:rsidRPr="009313CE">
        <w:rPr>
          <w:noProof/>
        </w:rPr>
        <w:drawing>
          <wp:inline distT="0" distB="0" distL="0" distR="0" wp14:anchorId="26C201BE" wp14:editId="7E4E292B">
            <wp:extent cx="5760720" cy="44227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422775"/>
                    </a:xfrm>
                    <a:prstGeom prst="rect">
                      <a:avLst/>
                    </a:prstGeom>
                  </pic:spPr>
                </pic:pic>
              </a:graphicData>
            </a:graphic>
          </wp:inline>
        </w:drawing>
      </w:r>
    </w:p>
    <w:p w:rsidR="009313CE" w:rsidRDefault="009313CE" w:rsidP="009313CE">
      <w:r>
        <w:t>Das ist das UML Diagramm des Programms. Hier sieht man schön die Verbindungen zwischen den verschiedenen Klassen.</w:t>
      </w:r>
    </w:p>
    <w:p w:rsidR="003F09E6" w:rsidRDefault="003F09E6" w:rsidP="003F09E6">
      <w:pPr>
        <w:pStyle w:val="berschrift2"/>
      </w:pPr>
      <w:bookmarkStart w:id="8" w:name="_Toc7783664"/>
      <w:r>
        <w:t>Testfälle</w:t>
      </w:r>
      <w:bookmarkEnd w:id="8"/>
    </w:p>
    <w:p w:rsidR="003F09E6" w:rsidRDefault="00160C83" w:rsidP="003F09E6">
      <w:r>
        <w:t>Die Tests auf die Funktionalität der Verbindungen, Zeit Einstellungen, Datum, Abfahrtsstation und</w:t>
      </w:r>
      <w:r w:rsidR="009313CE">
        <w:t xml:space="preserve"> Von Nach Station Wechsel wurden getestet mit vielen Testfällen.</w:t>
      </w:r>
    </w:p>
    <w:p w:rsidR="009313CE" w:rsidRDefault="009313CE" w:rsidP="003F09E6">
      <w:r>
        <w:t xml:space="preserve">Es wurden die Verbindungen getestet mit </w:t>
      </w:r>
      <w:r w:rsidR="00015A75">
        <w:t xml:space="preserve">dem Beispiel Sursee nach Luzern um 8:16. Wie in der SBB App war die erste erscheinende Verbindung um 8:18. Die Bus Ruten in Mauensee die am Wochenende anders fahren wurden getestet und das Datum wurde richtig übernommen.  </w:t>
      </w:r>
    </w:p>
    <w:p w:rsidR="00015A75" w:rsidRDefault="00015A75" w:rsidP="003F09E6">
      <w:r>
        <w:t xml:space="preserve">Die Abfahrtstabelle hat mit dem Beispiel Mauensee auch </w:t>
      </w:r>
      <w:r w:rsidR="00354CA3">
        <w:t>problemlos</w:t>
      </w:r>
      <w:r>
        <w:t xml:space="preserve"> funktioniert und hat die richtigen Einträge </w:t>
      </w:r>
      <w:r w:rsidR="00354CA3">
        <w:t>zurückgegeben</w:t>
      </w:r>
      <w:r>
        <w:t xml:space="preserve">. </w:t>
      </w:r>
    </w:p>
    <w:p w:rsidR="003F09E6" w:rsidRDefault="003F09E6" w:rsidP="003F09E6">
      <w:pPr>
        <w:pStyle w:val="berschrift2"/>
      </w:pPr>
      <w:bookmarkStart w:id="9" w:name="_Toc7783665"/>
      <w:r>
        <w:t>Installationsanleitung</w:t>
      </w:r>
      <w:bookmarkEnd w:id="9"/>
    </w:p>
    <w:p w:rsidR="003F09E6" w:rsidRDefault="007E4FA3" w:rsidP="003F09E6">
      <w:r>
        <w:t>Man klickt auf die Setup exe Datei. Akzeptiert das vorgegebene und es installiert sich automatisch. Das exe befindet sich in dem Debug Ordner in dem SetupProjekt318TM Ordner. Die msi Datei, die im selben Ordner ist kann die Datei reparieren oder Deinstallieren.</w:t>
      </w:r>
    </w:p>
    <w:p w:rsidR="003F09E6" w:rsidRDefault="003F09E6" w:rsidP="003F09E6">
      <w:pPr>
        <w:pStyle w:val="berschrift2"/>
      </w:pPr>
      <w:bookmarkStart w:id="10" w:name="_Toc7783666"/>
      <w:r>
        <w:t>Sonstiges</w:t>
      </w:r>
      <w:bookmarkEnd w:id="10"/>
    </w:p>
    <w:p w:rsidR="00E37012" w:rsidRPr="00E37012" w:rsidRDefault="00637A77" w:rsidP="00E37012">
      <w:r>
        <w:t xml:space="preserve">Mein Projekt hat 2 Forms und das einte wird durch einen Knopf </w:t>
      </w:r>
      <w:r w:rsidR="00C41BF8">
        <w:t>initialisiert</w:t>
      </w:r>
      <w:r>
        <w:t>.</w:t>
      </w:r>
    </w:p>
    <w:p w:rsidR="00C20A6B" w:rsidRPr="003F09E6" w:rsidRDefault="003538B3" w:rsidP="003538B3">
      <w:pPr>
        <w:jc w:val="right"/>
      </w:pPr>
      <w:r>
        <w:tab/>
      </w:r>
      <w:r>
        <w:tab/>
      </w:r>
    </w:p>
    <w:sectPr w:rsidR="00C20A6B" w:rsidRPr="003F09E6" w:rsidSect="00F17994">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D8E" w:rsidRDefault="00215D8E" w:rsidP="00F17994">
      <w:pPr>
        <w:spacing w:after="0" w:line="240" w:lineRule="auto"/>
      </w:pPr>
      <w:r>
        <w:separator/>
      </w:r>
    </w:p>
  </w:endnote>
  <w:endnote w:type="continuationSeparator" w:id="0">
    <w:p w:rsidR="00215D8E" w:rsidRDefault="00215D8E" w:rsidP="00F17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7FC" w:rsidRDefault="00D267F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de-DE"/>
      </w:rPr>
      <w:t>2</w:t>
    </w:r>
    <w:r>
      <w:rPr>
        <w:rFonts w:asciiTheme="majorHAnsi" w:eastAsiaTheme="majorEastAsia" w:hAnsiTheme="majorHAnsi" w:cstheme="majorBidi"/>
        <w:color w:val="2F5496" w:themeColor="accent1" w:themeShade="BF"/>
        <w:sz w:val="26"/>
        <w:szCs w:val="26"/>
      </w:rPr>
      <w:fldChar w:fldCharType="end"/>
    </w:r>
  </w:p>
  <w:p w:rsidR="00D267FC" w:rsidRDefault="00D267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D8E" w:rsidRDefault="00215D8E" w:rsidP="00F17994">
      <w:pPr>
        <w:spacing w:after="0" w:line="240" w:lineRule="auto"/>
      </w:pPr>
      <w:r>
        <w:separator/>
      </w:r>
    </w:p>
  </w:footnote>
  <w:footnote w:type="continuationSeparator" w:id="0">
    <w:p w:rsidR="00215D8E" w:rsidRDefault="00215D8E" w:rsidP="00F17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C08" w:rsidRDefault="00895C08">
    <w:pPr>
      <w:pStyle w:val="Kopfzeile"/>
    </w:pPr>
    <w:r>
      <w:t>Tristan Muri</w:t>
    </w:r>
    <w:r>
      <w:tab/>
    </w:r>
    <w:r>
      <w:tab/>
      <w:t>ÜK M318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94"/>
    <w:rsid w:val="00015A75"/>
    <w:rsid w:val="00023CBA"/>
    <w:rsid w:val="000622A3"/>
    <w:rsid w:val="000743A4"/>
    <w:rsid w:val="000B1CDC"/>
    <w:rsid w:val="00134F65"/>
    <w:rsid w:val="00160C83"/>
    <w:rsid w:val="001E270A"/>
    <w:rsid w:val="00215D8E"/>
    <w:rsid w:val="00253407"/>
    <w:rsid w:val="002605A7"/>
    <w:rsid w:val="002B1E20"/>
    <w:rsid w:val="002B535F"/>
    <w:rsid w:val="0035065B"/>
    <w:rsid w:val="003538B3"/>
    <w:rsid w:val="00354CA3"/>
    <w:rsid w:val="00377CCA"/>
    <w:rsid w:val="003F09E6"/>
    <w:rsid w:val="00464CAA"/>
    <w:rsid w:val="00482F3F"/>
    <w:rsid w:val="004E354A"/>
    <w:rsid w:val="0051506F"/>
    <w:rsid w:val="00553BBA"/>
    <w:rsid w:val="005F20E9"/>
    <w:rsid w:val="00620B81"/>
    <w:rsid w:val="00637A77"/>
    <w:rsid w:val="007E4FA3"/>
    <w:rsid w:val="00895C08"/>
    <w:rsid w:val="009313CE"/>
    <w:rsid w:val="00951258"/>
    <w:rsid w:val="00985217"/>
    <w:rsid w:val="00BD03A9"/>
    <w:rsid w:val="00C20A6B"/>
    <w:rsid w:val="00C41BF8"/>
    <w:rsid w:val="00D267FC"/>
    <w:rsid w:val="00D83021"/>
    <w:rsid w:val="00E37012"/>
    <w:rsid w:val="00E94785"/>
    <w:rsid w:val="00F0505F"/>
    <w:rsid w:val="00F17994"/>
    <w:rsid w:val="00FE4F9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A424C-E76B-4784-9E74-CD79D4C9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ja-JP"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17994"/>
  </w:style>
  <w:style w:type="paragraph" w:styleId="berschrift1">
    <w:name w:val="heading 1"/>
    <w:basedOn w:val="Standard"/>
    <w:next w:val="Standard"/>
    <w:link w:val="berschrift1Zchn"/>
    <w:uiPriority w:val="9"/>
    <w:qFormat/>
    <w:rsid w:val="00F1799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F1799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F1799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unhideWhenUsed/>
    <w:qFormat/>
    <w:rsid w:val="00F1799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unhideWhenUsed/>
    <w:qFormat/>
    <w:rsid w:val="00F1799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F1799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F1799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F1799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F1799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994"/>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F17994"/>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F17994"/>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rsid w:val="00F17994"/>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rsid w:val="00F17994"/>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F17994"/>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F17994"/>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F17994"/>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F17994"/>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F17994"/>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F1799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F17994"/>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F17994"/>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F17994"/>
    <w:rPr>
      <w:caps/>
      <w:color w:val="404040" w:themeColor="text1" w:themeTint="BF"/>
      <w:spacing w:val="20"/>
      <w:sz w:val="28"/>
      <w:szCs w:val="28"/>
    </w:rPr>
  </w:style>
  <w:style w:type="character" w:styleId="Fett">
    <w:name w:val="Strong"/>
    <w:basedOn w:val="Absatz-Standardschriftart"/>
    <w:uiPriority w:val="22"/>
    <w:qFormat/>
    <w:rsid w:val="00F17994"/>
    <w:rPr>
      <w:b/>
      <w:bCs/>
    </w:rPr>
  </w:style>
  <w:style w:type="character" w:styleId="Hervorhebung">
    <w:name w:val="Emphasis"/>
    <w:basedOn w:val="Absatz-Standardschriftart"/>
    <w:uiPriority w:val="20"/>
    <w:qFormat/>
    <w:rsid w:val="00F17994"/>
    <w:rPr>
      <w:i/>
      <w:iCs/>
      <w:color w:val="000000" w:themeColor="text1"/>
    </w:rPr>
  </w:style>
  <w:style w:type="paragraph" w:styleId="KeinLeerraum">
    <w:name w:val="No Spacing"/>
    <w:link w:val="KeinLeerraumZchn"/>
    <w:uiPriority w:val="1"/>
    <w:qFormat/>
    <w:rsid w:val="00F17994"/>
    <w:pPr>
      <w:spacing w:after="0" w:line="240" w:lineRule="auto"/>
    </w:pPr>
  </w:style>
  <w:style w:type="paragraph" w:styleId="Zitat">
    <w:name w:val="Quote"/>
    <w:basedOn w:val="Standard"/>
    <w:next w:val="Standard"/>
    <w:link w:val="ZitatZchn"/>
    <w:uiPriority w:val="29"/>
    <w:qFormat/>
    <w:rsid w:val="00F1799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F17994"/>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F1799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F17994"/>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F17994"/>
    <w:rPr>
      <w:i/>
      <w:iCs/>
      <w:color w:val="595959" w:themeColor="text1" w:themeTint="A6"/>
    </w:rPr>
  </w:style>
  <w:style w:type="character" w:styleId="IntensiveHervorhebung">
    <w:name w:val="Intense Emphasis"/>
    <w:basedOn w:val="Absatz-Standardschriftart"/>
    <w:uiPriority w:val="21"/>
    <w:qFormat/>
    <w:rsid w:val="00F17994"/>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F17994"/>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F17994"/>
    <w:rPr>
      <w:b/>
      <w:bCs/>
      <w:caps w:val="0"/>
      <w:smallCaps/>
      <w:color w:val="auto"/>
      <w:spacing w:val="0"/>
      <w:u w:val="single"/>
    </w:rPr>
  </w:style>
  <w:style w:type="character" w:styleId="Buchtitel">
    <w:name w:val="Book Title"/>
    <w:basedOn w:val="Absatz-Standardschriftart"/>
    <w:uiPriority w:val="33"/>
    <w:qFormat/>
    <w:rsid w:val="00F17994"/>
    <w:rPr>
      <w:b/>
      <w:bCs/>
      <w:caps w:val="0"/>
      <w:smallCaps/>
      <w:spacing w:val="0"/>
    </w:rPr>
  </w:style>
  <w:style w:type="paragraph" w:styleId="Inhaltsverzeichnisberschrift">
    <w:name w:val="TOC Heading"/>
    <w:basedOn w:val="berschrift1"/>
    <w:next w:val="Standard"/>
    <w:uiPriority w:val="39"/>
    <w:unhideWhenUsed/>
    <w:qFormat/>
    <w:rsid w:val="00F17994"/>
    <w:pPr>
      <w:outlineLvl w:val="9"/>
    </w:pPr>
  </w:style>
  <w:style w:type="paragraph" w:styleId="Kopfzeile">
    <w:name w:val="header"/>
    <w:basedOn w:val="Standard"/>
    <w:link w:val="KopfzeileZchn"/>
    <w:uiPriority w:val="99"/>
    <w:unhideWhenUsed/>
    <w:rsid w:val="00F179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17994"/>
  </w:style>
  <w:style w:type="paragraph" w:styleId="Fuzeile">
    <w:name w:val="footer"/>
    <w:basedOn w:val="Standard"/>
    <w:link w:val="FuzeileZchn"/>
    <w:uiPriority w:val="99"/>
    <w:unhideWhenUsed/>
    <w:rsid w:val="00F179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17994"/>
  </w:style>
  <w:style w:type="character" w:customStyle="1" w:styleId="KeinLeerraumZchn">
    <w:name w:val="Kein Leerraum Zchn"/>
    <w:basedOn w:val="Absatz-Standardschriftart"/>
    <w:link w:val="KeinLeerraum"/>
    <w:uiPriority w:val="1"/>
    <w:rsid w:val="00F17994"/>
  </w:style>
  <w:style w:type="paragraph" w:styleId="Verzeichnis2">
    <w:name w:val="toc 2"/>
    <w:basedOn w:val="Standard"/>
    <w:next w:val="Standard"/>
    <w:autoRedefine/>
    <w:uiPriority w:val="39"/>
    <w:unhideWhenUsed/>
    <w:rsid w:val="003F09E6"/>
    <w:pPr>
      <w:spacing w:after="100"/>
      <w:ind w:left="210"/>
    </w:pPr>
  </w:style>
  <w:style w:type="character" w:styleId="Hyperlink">
    <w:name w:val="Hyperlink"/>
    <w:basedOn w:val="Absatz-Standardschriftart"/>
    <w:uiPriority w:val="99"/>
    <w:unhideWhenUsed/>
    <w:rsid w:val="003F09E6"/>
    <w:rPr>
      <w:color w:val="0563C1" w:themeColor="hyperlink"/>
      <w:u w:val="single"/>
    </w:rPr>
  </w:style>
  <w:style w:type="paragraph" w:styleId="Verzeichnis3">
    <w:name w:val="toc 3"/>
    <w:basedOn w:val="Standard"/>
    <w:next w:val="Standard"/>
    <w:autoRedefine/>
    <w:uiPriority w:val="39"/>
    <w:unhideWhenUsed/>
    <w:rsid w:val="009313C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96B78621DF4D57B054DA6708921892"/>
        <w:category>
          <w:name w:val="Allgemein"/>
          <w:gallery w:val="placeholder"/>
        </w:category>
        <w:types>
          <w:type w:val="bbPlcHdr"/>
        </w:types>
        <w:behaviors>
          <w:behavior w:val="content"/>
        </w:behaviors>
        <w:guid w:val="{D59F14CD-EC6B-4BAB-A127-59405603CD81}"/>
      </w:docPartPr>
      <w:docPartBody>
        <w:p w:rsidR="00547320" w:rsidRDefault="00547320" w:rsidP="00547320">
          <w:pPr>
            <w:pStyle w:val="8F96B78621DF4D57B054DA6708921892"/>
          </w:pPr>
          <w:r>
            <w:rPr>
              <w:rFonts w:asciiTheme="majorHAnsi" w:eastAsiaTheme="majorEastAsia" w:hAnsiTheme="majorHAnsi" w:cstheme="majorBidi"/>
              <w:caps/>
              <w:color w:val="4472C4" w:themeColor="accent1"/>
              <w:sz w:val="80"/>
              <w:szCs w:val="80"/>
              <w:lang w:val="de-DE"/>
            </w:rPr>
            <w:t>[Dokumenttitel]</w:t>
          </w:r>
        </w:p>
      </w:docPartBody>
    </w:docPart>
    <w:docPart>
      <w:docPartPr>
        <w:name w:val="4E131E9F1A8949C4B110B9D6C76D5B42"/>
        <w:category>
          <w:name w:val="Allgemein"/>
          <w:gallery w:val="placeholder"/>
        </w:category>
        <w:types>
          <w:type w:val="bbPlcHdr"/>
        </w:types>
        <w:behaviors>
          <w:behavior w:val="content"/>
        </w:behaviors>
        <w:guid w:val="{0612B4C4-16AB-4517-AA3A-25AED219FE1D}"/>
      </w:docPartPr>
      <w:docPartBody>
        <w:p w:rsidR="00547320" w:rsidRDefault="00547320" w:rsidP="00547320">
          <w:pPr>
            <w:pStyle w:val="4E131E9F1A8949C4B110B9D6C76D5B42"/>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20"/>
    <w:rsid w:val="00547320"/>
    <w:rsid w:val="007F02B8"/>
    <w:rsid w:val="00EB41E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F96B78621DF4D57B054DA6708921892">
    <w:name w:val="8F96B78621DF4D57B054DA6708921892"/>
    <w:rsid w:val="00547320"/>
  </w:style>
  <w:style w:type="paragraph" w:customStyle="1" w:styleId="4E131E9F1A8949C4B110B9D6C76D5B42">
    <w:name w:val="4E131E9F1A8949C4B110B9D6C76D5B42"/>
    <w:rsid w:val="00547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FE58C8-BA79-4058-B9C4-E1D3882E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768</Words>
  <Characters>4843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Dokumenattion Projekt M318</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Dokumenattion Projekt M318</dc:title>
  <dc:subject>Tristan Muri</dc:subject>
  <dc:creator>Tristan Muri</dc:creator>
  <cp:keywords/>
  <dc:description/>
  <cp:lastModifiedBy>BBZW-Sursee;FMZ; Muri Tristan</cp:lastModifiedBy>
  <cp:revision>2</cp:revision>
  <dcterms:created xsi:type="dcterms:W3CDTF">2019-05-05T16:01:00Z</dcterms:created>
  <dcterms:modified xsi:type="dcterms:W3CDTF">2019-05-05T16:01:00Z</dcterms:modified>
</cp:coreProperties>
</file>