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Deliverable #3: Use cases and UML Diagrams</w:t>
      </w:r>
    </w:p>
    <w:p w:rsidR="00000000" w:rsidDel="00000000" w:rsidP="00000000" w:rsidRDefault="00000000" w:rsidRPr="00000000" w14:paraId="00000002">
      <w:pPr>
        <w:pStyle w:val="Subtitle"/>
        <w:rPr/>
      </w:pPr>
      <w:bookmarkStart w:colFirst="0" w:colLast="0" w:name="_vnbi6d6xriga" w:id="1"/>
      <w:bookmarkEnd w:id="1"/>
      <w:r w:rsidDel="00000000" w:rsidR="00000000" w:rsidRPr="00000000">
        <w:rPr>
          <w:rtl w:val="0"/>
        </w:rPr>
        <w:t xml:space="preserve">Systems Development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Green Team - Vanier College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B">
      <w:pPr>
        <w:pStyle w:val="Subtitle"/>
        <w:spacing w:line="240" w:lineRule="auto"/>
        <w:rPr/>
      </w:pPr>
      <w:bookmarkStart w:colFirst="0" w:colLast="0" w:name="_47epyznxswah" w:id="3"/>
      <w:bookmarkEnd w:id="3"/>
      <w:r w:rsidDel="00000000" w:rsidR="00000000" w:rsidRPr="00000000">
        <w:rPr>
          <w:rtl w:val="0"/>
        </w:rPr>
        <w:t xml:space="preserve">There are no previous works, either for design or implementation which were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ind w:left="0"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0E">
      <w:pPr>
        <w:spacing w:line="240" w:lineRule="auto"/>
        <w:ind w:left="0" w:firstLine="540"/>
        <w:rPr/>
      </w:pPr>
      <w:r w:rsidDel="00000000" w:rsidR="00000000" w:rsidRPr="00000000">
        <w:rPr>
          <w:rtl w:val="0"/>
        </w:rPr>
      </w:r>
    </w:p>
    <w:p w:rsidR="00000000" w:rsidDel="00000000" w:rsidP="00000000" w:rsidRDefault="00000000" w:rsidRPr="00000000" w14:paraId="0000000F">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0">
      <w:pPr>
        <w:spacing w:line="240" w:lineRule="auto"/>
        <w:ind w:firstLine="540"/>
        <w:rPr/>
      </w:pPr>
      <w:r w:rsidDel="00000000" w:rsidR="00000000" w:rsidRPr="00000000">
        <w:rPr>
          <w:rtl w:val="0"/>
        </w:rPr>
      </w:r>
    </w:p>
    <w:p w:rsidR="00000000" w:rsidDel="00000000" w:rsidP="00000000" w:rsidRDefault="00000000" w:rsidRPr="00000000" w14:paraId="00000011">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2">
      <w:pPr>
        <w:spacing w:line="240" w:lineRule="auto"/>
        <w:ind w:firstLine="540"/>
        <w:rPr/>
      </w:pPr>
      <w:r w:rsidDel="00000000" w:rsidR="00000000" w:rsidRPr="00000000">
        <w:rPr>
          <w:rtl w:val="0"/>
        </w:rPr>
      </w:r>
    </w:p>
    <w:p w:rsidR="00000000" w:rsidDel="00000000" w:rsidP="00000000" w:rsidRDefault="00000000" w:rsidRPr="00000000" w14:paraId="00000013">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4">
      <w:pPr>
        <w:spacing w:line="240" w:lineRule="auto"/>
        <w:ind w:firstLine="540"/>
        <w:rPr/>
      </w:pPr>
      <w:r w:rsidDel="00000000" w:rsidR="00000000" w:rsidRPr="00000000">
        <w:rPr>
          <w:rtl w:val="0"/>
        </w:rPr>
      </w:r>
    </w:p>
    <w:p w:rsidR="00000000" w:rsidDel="00000000" w:rsidP="00000000" w:rsidRDefault="00000000" w:rsidRPr="00000000" w14:paraId="00000015">
      <w:pPr>
        <w:spacing w:line="240" w:lineRule="auto"/>
        <w:ind w:firstLine="540"/>
        <w:rPr/>
      </w:pPr>
      <w:r w:rsidDel="00000000" w:rsidR="00000000" w:rsidRPr="00000000">
        <w:rPr>
          <w:rtl w:val="0"/>
        </w:rPr>
        <w:t xml:space="preserve">I, the team leader, 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ftmb5o15yg47"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tmb5o15yg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_ftmb5o15yg47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9tt1tf6659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#x: Project Title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_p9tt1tf6659e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vxdgi33s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_8svxdgi33sl8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ng78580lz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Headings Depending on the Deliverable Follows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_ung78580lz4v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83j5exnlm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3 does not capitalize the words, ends in period too.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_s83j5exnlm3h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xiltlrrj6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for heading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_kxiltlrrj612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191eb7i1qm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_r191eb7i1qm9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headerReference r:id="rId6" w:type="default"/>
          <w:headerReference r:id="rId7" w:type="first"/>
          <w:footerReference r:id="rId8"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20">
      <w:pPr>
        <w:pStyle w:val="Heading1"/>
        <w:rPr/>
      </w:pPr>
      <w:bookmarkStart w:colFirst="0" w:colLast="0" w:name="_p9tt1tf6659e" w:id="5"/>
      <w:bookmarkEnd w:id="5"/>
      <w:r w:rsidDel="00000000" w:rsidR="00000000" w:rsidRPr="00000000">
        <w:rPr>
          <w:rtl w:val="0"/>
        </w:rPr>
        <w:t xml:space="preserve">Deliverable #3: Use cases and UML Diagrams</w:t>
      </w:r>
    </w:p>
    <w:p w:rsidR="00000000" w:rsidDel="00000000" w:rsidP="00000000" w:rsidRDefault="00000000" w:rsidRPr="00000000" w14:paraId="00000021">
      <w:pPr>
        <w:pStyle w:val="Heading2"/>
        <w:rPr/>
      </w:pPr>
      <w:bookmarkStart w:colFirst="0" w:colLast="0" w:name="_8svxdgi33sl8" w:id="6"/>
      <w:bookmarkEnd w:id="6"/>
      <w:r w:rsidDel="00000000" w:rsidR="00000000" w:rsidRPr="00000000">
        <w:rPr>
          <w:rtl w:val="0"/>
        </w:rPr>
        <w:t xml:space="preserve">Executive Overview</w:t>
      </w:r>
    </w:p>
    <w:p w:rsidR="00000000" w:rsidDel="00000000" w:rsidP="00000000" w:rsidRDefault="00000000" w:rsidRPr="00000000" w14:paraId="00000022">
      <w:pPr>
        <w:rPr/>
      </w:pPr>
      <w:r w:rsidDel="00000000" w:rsidR="00000000" w:rsidRPr="00000000">
        <w:rPr>
          <w:rtl w:val="0"/>
        </w:rPr>
        <w:t xml:space="preserve">To be completed after everything else. Basically an abstract.</w:t>
      </w:r>
    </w:p>
    <w:p w:rsidR="00000000" w:rsidDel="00000000" w:rsidP="00000000" w:rsidRDefault="00000000" w:rsidRPr="00000000" w14:paraId="00000023">
      <w:pPr>
        <w:rPr/>
      </w:pPr>
      <w:r w:rsidDel="00000000" w:rsidR="00000000" w:rsidRPr="00000000">
        <w:rPr>
          <w:rtl w:val="0"/>
        </w:rPr>
        <w:t xml:space="preserve">From the PDF:</w:t>
      </w:r>
    </w:p>
    <w:p w:rsidR="00000000" w:rsidDel="00000000" w:rsidP="00000000" w:rsidRDefault="00000000" w:rsidRPr="00000000" w14:paraId="00000024">
      <w:pPr>
        <w:rPr/>
      </w:pPr>
      <w:r w:rsidDel="00000000" w:rsidR="00000000" w:rsidRPr="00000000">
        <w:rPr>
          <w:rtl w:val="0"/>
        </w:rPr>
        <w:t xml:space="preserve">An executive overview (maximum 1 page) which summarizes the major findings of the project to-date and highlights (in words) the elements of the report being submitted. An executive overview is more than a table of contents in narrative form. It actually summarizes the contents of the document and contains all the essential information a business executive who does not necessarily have time to read the whole document needs to know to understand the crucial elements of your project at that point. Typically, it is written after the rest of the report is completed.</w:t>
      </w:r>
    </w:p>
    <w:p w:rsidR="00000000" w:rsidDel="00000000" w:rsidP="00000000" w:rsidRDefault="00000000" w:rsidRPr="00000000" w14:paraId="00000025">
      <w:pPr>
        <w:pStyle w:val="Heading2"/>
        <w:rPr/>
      </w:pPr>
      <w:bookmarkStart w:colFirst="0" w:colLast="0" w:name="_ung78580lz4v" w:id="7"/>
      <w:bookmarkEnd w:id="7"/>
      <w:r w:rsidDel="00000000" w:rsidR="00000000" w:rsidRPr="00000000">
        <w:rPr>
          <w:rtl w:val="0"/>
        </w:rPr>
        <w:t xml:space="preserve">Summary Description of Client</w:t>
      </w:r>
    </w:p>
    <w:p w:rsidR="00000000" w:rsidDel="00000000" w:rsidP="00000000" w:rsidRDefault="00000000" w:rsidRPr="00000000" w14:paraId="00000026">
      <w:pPr>
        <w:rPr>
          <w:i w:val="1"/>
        </w:rPr>
      </w:pPr>
      <w:r w:rsidDel="00000000" w:rsidR="00000000" w:rsidRPr="00000000">
        <w:rPr>
          <w:rtl w:val="0"/>
        </w:rPr>
        <w:t xml:space="preserve">(</w:t>
      </w:r>
      <w:r w:rsidDel="00000000" w:rsidR="00000000" w:rsidRPr="00000000">
        <w:rPr>
          <w:i w:val="1"/>
          <w:rtl w:val="0"/>
        </w:rPr>
        <w:t xml:space="preserve">3 marks) Summary description of the client</w:t>
      </w:r>
    </w:p>
    <w:p w:rsidR="00000000" w:rsidDel="00000000" w:rsidP="00000000" w:rsidRDefault="00000000" w:rsidRPr="00000000" w14:paraId="00000027">
      <w:pPr>
        <w:pStyle w:val="Heading2"/>
        <w:rPr/>
      </w:pPr>
      <w:bookmarkStart w:colFirst="0" w:colLast="0" w:name="_hicjfrej6ss" w:id="8"/>
      <w:bookmarkEnd w:id="8"/>
      <w:r w:rsidDel="00000000" w:rsidR="00000000" w:rsidRPr="00000000">
        <w:rPr>
          <w:rtl w:val="0"/>
        </w:rPr>
        <w:t xml:space="preserve">Business Problem</w:t>
      </w:r>
    </w:p>
    <w:p w:rsidR="00000000" w:rsidDel="00000000" w:rsidP="00000000" w:rsidRDefault="00000000" w:rsidRPr="00000000" w14:paraId="00000028">
      <w:pPr>
        <w:rPr>
          <w:i w:val="1"/>
        </w:rPr>
      </w:pPr>
      <w:r w:rsidDel="00000000" w:rsidR="00000000" w:rsidRPr="00000000">
        <w:rPr>
          <w:i w:val="1"/>
          <w:rtl w:val="0"/>
        </w:rPr>
        <w:t xml:space="preserve">(5 marks) Business problem – what is the business problem that the new system will resolve. It may have changed now that you have a better understanding of how the present system works.</w:t>
      </w:r>
    </w:p>
    <w:p w:rsidR="00000000" w:rsidDel="00000000" w:rsidP="00000000" w:rsidRDefault="00000000" w:rsidRPr="00000000" w14:paraId="00000029">
      <w:pPr>
        <w:pStyle w:val="Heading2"/>
        <w:rPr/>
      </w:pPr>
      <w:bookmarkStart w:colFirst="0" w:colLast="0" w:name="_jmc6aiv5xjkp" w:id="9"/>
      <w:bookmarkEnd w:id="9"/>
      <w:r w:rsidDel="00000000" w:rsidR="00000000" w:rsidRPr="00000000">
        <w:rPr>
          <w:rtl w:val="0"/>
        </w:rPr>
        <w:t xml:space="preserve">Description of Present Information System</w:t>
      </w:r>
    </w:p>
    <w:p w:rsidR="00000000" w:rsidDel="00000000" w:rsidP="00000000" w:rsidRDefault="00000000" w:rsidRPr="00000000" w14:paraId="0000002A">
      <w:pPr>
        <w:rPr>
          <w:i w:val="1"/>
        </w:rPr>
      </w:pPr>
      <w:r w:rsidDel="00000000" w:rsidR="00000000" w:rsidRPr="00000000">
        <w:rPr>
          <w:i w:val="1"/>
          <w:rtl w:val="0"/>
        </w:rPr>
        <w:t xml:space="preserve">(10 marks) Narrative description of the present information system – Do the diagrams in the appendices first, then write a text narrative that summarizes the diagrams. The narrative should read like a story describing what the various users do when they interact with the system. Here is an example of part of a narrative (from previous student 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tt0w2m3q2s83" w:id="10"/>
      <w:bookmarkEnd w:id="10"/>
      <w:r w:rsidDel="00000000" w:rsidR="00000000" w:rsidRPr="00000000">
        <w:rPr>
          <w:rtl w:val="0"/>
        </w:rPr>
        <w:t xml:space="preserve">Appendices</w:t>
      </w:r>
    </w:p>
    <w:p w:rsidR="00000000" w:rsidDel="00000000" w:rsidP="00000000" w:rsidRDefault="00000000" w:rsidRPr="00000000" w14:paraId="0000002D">
      <w:pPr>
        <w:pStyle w:val="Heading3"/>
        <w:rPr/>
      </w:pPr>
      <w:bookmarkStart w:colFirst="0" w:colLast="0" w:name="_fsn24oxys47m" w:id="11"/>
      <w:bookmarkEnd w:id="11"/>
      <w:r w:rsidDel="00000000" w:rsidR="00000000" w:rsidRPr="00000000">
        <w:rPr>
          <w:rtl w:val="0"/>
        </w:rPr>
        <w:t xml:space="preserve">Appendix 1 - Use cases</w:t>
      </w:r>
    </w:p>
    <w:p w:rsidR="00000000" w:rsidDel="00000000" w:rsidP="00000000" w:rsidRDefault="00000000" w:rsidRPr="00000000" w14:paraId="0000002E">
      <w:pPr>
        <w:rPr>
          <w:i w:val="1"/>
        </w:rPr>
      </w:pPr>
      <w:r w:rsidDel="00000000" w:rsidR="00000000" w:rsidRPr="00000000">
        <w:rPr>
          <w:i w:val="1"/>
          <w:rtl w:val="0"/>
        </w:rPr>
        <w:t xml:space="preserve">(5 marks) Appendix 1 – Use cases: A system diagram for the entire information system</w:t>
      </w:r>
    </w:p>
    <w:p w:rsidR="00000000" w:rsidDel="00000000" w:rsidP="00000000" w:rsidRDefault="00000000" w:rsidRPr="00000000" w14:paraId="0000002F">
      <w:pPr>
        <w:pStyle w:val="Heading3"/>
        <w:rPr/>
      </w:pPr>
      <w:bookmarkStart w:colFirst="0" w:colLast="0" w:name="_s7r37mgv0bxa" w:id="12"/>
      <w:bookmarkEnd w:id="12"/>
      <w:r w:rsidDel="00000000" w:rsidR="00000000" w:rsidRPr="00000000">
        <w:rPr>
          <w:rtl w:val="0"/>
        </w:rPr>
        <w:t xml:space="preserve">Appendix 2 - Detailed use cases</w:t>
      </w:r>
    </w:p>
    <w:p w:rsidR="00000000" w:rsidDel="00000000" w:rsidP="00000000" w:rsidRDefault="00000000" w:rsidRPr="00000000" w14:paraId="00000030">
      <w:pPr>
        <w:rPr/>
      </w:pPr>
      <w:r w:rsidDel="00000000" w:rsidR="00000000" w:rsidRPr="00000000">
        <w:rPr>
          <w:i w:val="1"/>
          <w:rtl w:val="0"/>
        </w:rPr>
        <w:t xml:space="preserve">(16 marks) Appendix 2 – Filled out templates of at least four representative use cases found in the system diagram (4 marks each)</w:t>
      </w:r>
      <w:r w:rsidDel="00000000" w:rsidR="00000000" w:rsidRPr="00000000">
        <w:rPr>
          <w:rtl w:val="0"/>
        </w:rPr>
      </w:r>
    </w:p>
    <w:p w:rsidR="00000000" w:rsidDel="00000000" w:rsidP="00000000" w:rsidRDefault="00000000" w:rsidRPr="00000000" w14:paraId="00000031">
      <w:pPr>
        <w:pStyle w:val="Heading3"/>
        <w:rPr/>
      </w:pPr>
      <w:bookmarkStart w:colFirst="0" w:colLast="0" w:name="_66kdhm4yio1j" w:id="13"/>
      <w:bookmarkEnd w:id="13"/>
      <w:r w:rsidDel="00000000" w:rsidR="00000000" w:rsidRPr="00000000">
        <w:rPr>
          <w:rtl w:val="0"/>
        </w:rPr>
        <w:t xml:space="preserve">Appendix 3 - UML Diagrams</w:t>
      </w:r>
    </w:p>
    <w:p w:rsidR="00000000" w:rsidDel="00000000" w:rsidP="00000000" w:rsidRDefault="00000000" w:rsidRPr="00000000" w14:paraId="00000032">
      <w:pPr>
        <w:rPr/>
      </w:pPr>
      <w:r w:rsidDel="00000000" w:rsidR="00000000" w:rsidRPr="00000000">
        <w:rPr>
          <w:i w:val="1"/>
          <w:rtl w:val="0"/>
        </w:rPr>
        <w:t xml:space="preserve">(16 marks) Appendix 3 – UML diagrams: Activity and sequence diagrams for two use cases in Appendix 2 (four diagrams, 4 marks each),</w:t>
      </w:r>
      <w:r w:rsidDel="00000000" w:rsidR="00000000" w:rsidRPr="00000000">
        <w:rPr>
          <w:rtl w:val="0"/>
        </w:rPr>
      </w:r>
    </w:p>
    <w:p w:rsidR="00000000" w:rsidDel="00000000" w:rsidP="00000000" w:rsidRDefault="00000000" w:rsidRPr="00000000" w14:paraId="00000033">
      <w:pPr>
        <w:pStyle w:val="Heading3"/>
        <w:rPr/>
      </w:pPr>
      <w:bookmarkStart w:colFirst="0" w:colLast="0" w:name="_adnqlxyrfffq" w:id="14"/>
      <w:bookmarkEnd w:id="14"/>
      <w:r w:rsidDel="00000000" w:rsidR="00000000" w:rsidRPr="00000000">
        <w:rPr>
          <w:rtl w:val="0"/>
        </w:rPr>
        <w:t xml:space="preserve">Appendix 4 - Statechart Diagram</w:t>
      </w:r>
    </w:p>
    <w:p w:rsidR="00000000" w:rsidDel="00000000" w:rsidP="00000000" w:rsidRDefault="00000000" w:rsidRPr="00000000" w14:paraId="00000034">
      <w:pPr>
        <w:rPr>
          <w:i w:val="1"/>
        </w:rPr>
      </w:pPr>
      <w:r w:rsidDel="00000000" w:rsidR="00000000" w:rsidRPr="00000000">
        <w:rPr>
          <w:i w:val="1"/>
          <w:rtl w:val="0"/>
        </w:rPr>
        <w:t xml:space="preserve">(4 marks) Appendix 4 – a statechart diagram for a significant class</w:t>
      </w:r>
    </w:p>
    <w:p w:rsidR="00000000" w:rsidDel="00000000" w:rsidP="00000000" w:rsidRDefault="00000000" w:rsidRPr="00000000" w14:paraId="00000035">
      <w:pPr>
        <w:pStyle w:val="Heading3"/>
        <w:rPr/>
      </w:pPr>
      <w:bookmarkStart w:colFirst="0" w:colLast="0" w:name="_lzggqym48yks" w:id="15"/>
      <w:bookmarkEnd w:id="15"/>
      <w:r w:rsidDel="00000000" w:rsidR="00000000" w:rsidRPr="00000000">
        <w:rPr>
          <w:rtl w:val="0"/>
        </w:rPr>
        <w:t xml:space="preserve">Appendix 5 - Class Diagram</w:t>
      </w:r>
    </w:p>
    <w:p w:rsidR="00000000" w:rsidDel="00000000" w:rsidP="00000000" w:rsidRDefault="00000000" w:rsidRPr="00000000" w14:paraId="00000036">
      <w:pPr>
        <w:rPr>
          <w:i w:val="1"/>
        </w:rPr>
      </w:pPr>
      <w:r w:rsidDel="00000000" w:rsidR="00000000" w:rsidRPr="00000000">
        <w:rPr>
          <w:i w:val="1"/>
          <w:rtl w:val="0"/>
        </w:rPr>
        <w:t xml:space="preserve">(6 marks) Appendix 5 – A class diagram for the entire existing information system.</w:t>
      </w:r>
    </w:p>
    <w:p w:rsidR="00000000" w:rsidDel="00000000" w:rsidP="00000000" w:rsidRDefault="00000000" w:rsidRPr="00000000" w14:paraId="00000037">
      <w:pPr>
        <w:pStyle w:val="Heading3"/>
        <w:rPr/>
      </w:pPr>
      <w:bookmarkStart w:colFirst="0" w:colLast="0" w:name="_19a8ojlhhfmu" w:id="16"/>
      <w:bookmarkEnd w:id="16"/>
      <w:r w:rsidDel="00000000" w:rsidR="00000000" w:rsidRPr="00000000">
        <w:rPr>
          <w:rtl w:val="0"/>
        </w:rPr>
        <w:t xml:space="preserve">Appendix 6 - Client Documents</w:t>
      </w:r>
    </w:p>
    <w:p w:rsidR="00000000" w:rsidDel="00000000" w:rsidP="00000000" w:rsidRDefault="00000000" w:rsidRPr="00000000" w14:paraId="00000038">
      <w:pPr>
        <w:rPr/>
      </w:pPr>
      <w:r w:rsidDel="00000000" w:rsidR="00000000" w:rsidRPr="00000000">
        <w:rPr>
          <w:i w:val="1"/>
          <w:rtl w:val="0"/>
        </w:rPr>
        <w:t xml:space="preserve">(4 marks) Appendix 6 – Copies of forms and other documents used by client. If there are very many, then only include samples. If there already is a computer system, include screen shots.</w:t>
      </w:r>
      <w:r w:rsidDel="00000000" w:rsidR="00000000" w:rsidRPr="00000000">
        <w:rPr>
          <w:rtl w:val="0"/>
        </w:rPr>
      </w:r>
    </w:p>
    <w:p w:rsidR="00000000" w:rsidDel="00000000" w:rsidP="00000000" w:rsidRDefault="00000000" w:rsidRPr="00000000" w14:paraId="00000039">
      <w:pPr>
        <w:pStyle w:val="Heading1"/>
        <w:rPr/>
      </w:pPr>
      <w:bookmarkStart w:colFirst="0" w:colLast="0" w:name="_v069v954ffhb" w:id="17"/>
      <w:bookmarkEnd w:id="17"/>
      <w:r w:rsidDel="00000000" w:rsidR="00000000" w:rsidRPr="00000000">
        <w:rPr>
          <w:rtl w:val="0"/>
        </w:rPr>
        <w:t xml:space="preserve">Bibliography</w:t>
      </w:r>
    </w:p>
    <w:p w:rsidR="00000000" w:rsidDel="00000000" w:rsidP="00000000" w:rsidRDefault="00000000" w:rsidRPr="00000000" w14:paraId="0000003A">
      <w:pPr>
        <w:rPr>
          <w:i w:val="1"/>
        </w:rPr>
      </w:pPr>
      <w:r w:rsidDel="00000000" w:rsidR="00000000" w:rsidRPr="00000000">
        <w:rPr>
          <w:i w:val="1"/>
          <w:rtl w:val="0"/>
        </w:rPr>
        <w:t xml:space="preserve">(2 marks) References/Bibliography/Works cited (APA Style)</w:t>
      </w:r>
    </w:p>
    <w:p w:rsidR="00000000" w:rsidDel="00000000" w:rsidP="00000000" w:rsidRDefault="00000000" w:rsidRPr="00000000" w14:paraId="0000003B">
      <w:pPr>
        <w:pStyle w:val="Heading3"/>
        <w:rPr/>
      </w:pPr>
      <w:bookmarkStart w:colFirst="0" w:colLast="0" w:name="_s83j5exnlm3h" w:id="18"/>
      <w:bookmarkEnd w:id="18"/>
      <w:r w:rsidDel="00000000" w:rsidR="00000000" w:rsidRPr="00000000">
        <w:rPr>
          <w:rtl w:val="0"/>
        </w:rPr>
        <w:t xml:space="preserve">Heading 3 does not capitalize the words, ends in period too.</w:t>
      </w:r>
    </w:p>
    <w:p w:rsidR="00000000" w:rsidDel="00000000" w:rsidP="00000000" w:rsidRDefault="00000000" w:rsidRPr="00000000" w14:paraId="0000003C">
      <w:pPr>
        <w:pStyle w:val="Heading4"/>
        <w:rPr/>
      </w:pPr>
      <w:bookmarkStart w:colFirst="0" w:colLast="0" w:name="_kxiltlrrj612" w:id="19"/>
      <w:bookmarkEnd w:id="19"/>
      <w:r w:rsidDel="00000000" w:rsidR="00000000" w:rsidRPr="00000000">
        <w:rPr>
          <w:rtl w:val="0"/>
        </w:rPr>
        <w:t xml:space="preserve">Same for heading 4.</w:t>
      </w:r>
    </w:p>
    <w:p w:rsidR="00000000" w:rsidDel="00000000" w:rsidP="00000000" w:rsidRDefault="00000000" w:rsidRPr="00000000" w14:paraId="0000003D">
      <w:pPr>
        <w:rPr/>
        <w:sectPr>
          <w:type w:val="nextPage"/>
          <w:pgSz w:h="15840" w:w="12240"/>
          <w:pgMar w:bottom="1440" w:top="1440" w:left="1440" w:right="1440" w:header="0" w:footer="720"/>
          <w:cols w:equalWidth="0"/>
        </w:sectPr>
      </w:pPr>
      <w:r w:rsidDel="00000000" w:rsidR="00000000" w:rsidRPr="00000000">
        <w:rPr>
          <w:rtl w:val="0"/>
        </w:rPr>
      </w:r>
    </w:p>
    <w:p w:rsidR="00000000" w:rsidDel="00000000" w:rsidP="00000000" w:rsidRDefault="00000000" w:rsidRPr="00000000" w14:paraId="0000003E">
      <w:pPr>
        <w:pStyle w:val="Heading1"/>
        <w:rPr/>
      </w:pPr>
      <w:bookmarkStart w:colFirst="0" w:colLast="0" w:name="_r191eb7i1qm9" w:id="20"/>
      <w:bookmarkEnd w:id="20"/>
      <w:r w:rsidDel="00000000" w:rsidR="00000000" w:rsidRPr="00000000">
        <w:rPr>
          <w:rtl w:val="0"/>
        </w:rPr>
        <w:t xml:space="preserve">Bibliography</w:t>
      </w:r>
    </w:p>
    <w:p w:rsidR="00000000" w:rsidDel="00000000" w:rsidP="00000000" w:rsidRDefault="00000000" w:rsidRPr="00000000" w14:paraId="0000003F">
      <w:pPr>
        <w:rPr/>
      </w:pPr>
      <w:r w:rsidDel="00000000" w:rsidR="00000000" w:rsidRPr="00000000">
        <w:rPr>
          <w:rtl w:val="0"/>
        </w:rPr>
        <w:t xml:space="preserve">APA style biblio. If we refer to our own past deliverable, we must cite it.</w:t>
      </w:r>
    </w:p>
    <w:sectPr>
      <w:type w:val="nextPage"/>
      <w:pgSz w:h="15840" w:w="12240"/>
      <w:pgMar w:bottom="1440" w:top="144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right" w:pos="9360"/>
      </w:tabs>
      <w:spacing w:line="240" w:lineRule="auto"/>
      <w:ind w:firstLine="720"/>
      <w:rPr/>
    </w:pPr>
    <w:r w:rsidDel="00000000" w:rsidR="00000000" w:rsidRPr="00000000">
      <w:rPr>
        <w:rtl w:val="0"/>
      </w:rPr>
      <w:tab/>
      <w:t xml:space="preserve">Haymond Yan</w:t>
    </w:r>
  </w:p>
  <w:p w:rsidR="00000000" w:rsidDel="00000000" w:rsidP="00000000" w:rsidRDefault="00000000" w:rsidRPr="00000000" w14:paraId="00000043">
    <w:pPr>
      <w:tabs>
        <w:tab w:val="right" w:pos="9360"/>
      </w:tabs>
      <w:spacing w:line="240" w:lineRule="auto"/>
      <w:ind w:firstLine="720"/>
      <w:rPr/>
    </w:pPr>
    <w:r w:rsidDel="00000000" w:rsidR="00000000" w:rsidRPr="00000000">
      <w:rPr>
        <w:rtl w:val="0"/>
      </w:rPr>
      <w:t xml:space="preserve">Client: Louis et Jacob</w:t>
      <w:tab/>
      <w:t xml:space="preserve">James-Gabriel Cortez-Gregoire</w:t>
    </w:r>
  </w:p>
  <w:p w:rsidR="00000000" w:rsidDel="00000000" w:rsidP="00000000" w:rsidRDefault="00000000" w:rsidRPr="00000000" w14:paraId="00000044">
    <w:pPr>
      <w:tabs>
        <w:tab w:val="right" w:pos="9360"/>
      </w:tabs>
      <w:spacing w:line="240" w:lineRule="auto"/>
      <w:ind w:firstLine="720"/>
      <w:rPr/>
    </w:pPr>
    <w:r w:rsidDel="00000000" w:rsidR="00000000" w:rsidRPr="00000000">
      <w:rPr>
        <w:rtl w:val="0"/>
      </w:rPr>
      <w:t xml:space="preserve">Name: Louis Vincent De Paul</w:t>
      <w:tab/>
      <w:t xml:space="preserve">Synthia Vincent De Paul</w:t>
    </w:r>
  </w:p>
  <w:p w:rsidR="00000000" w:rsidDel="00000000" w:rsidP="00000000" w:rsidRDefault="00000000" w:rsidRPr="00000000" w14:paraId="00000045">
    <w:pPr>
      <w:tabs>
        <w:tab w:val="right" w:pos="9360"/>
      </w:tabs>
      <w:spacing w:line="240" w:lineRule="auto"/>
      <w:ind w:firstLine="720"/>
      <w:rPr/>
    </w:pPr>
    <w:r w:rsidDel="00000000" w:rsidR="00000000" w:rsidRPr="00000000">
      <w:rPr>
        <w:rtl w:val="0"/>
      </w:rPr>
      <w:t xml:space="preserve">Contact: (514) 892-7108</w:t>
      <w:tab/>
      <w:t xml:space="preserve">Tristan Turcotte</w:t>
    </w:r>
  </w:p>
  <w:p w:rsidR="00000000" w:rsidDel="00000000" w:rsidP="00000000" w:rsidRDefault="00000000" w:rsidRPr="00000000" w14:paraId="00000046">
    <w:pPr>
      <w:tabs>
        <w:tab w:val="right" w:pos="9360"/>
      </w:tabs>
      <w:spacing w:line="240" w:lineRule="auto"/>
      <w:ind w:firstLine="720"/>
      <w:rPr/>
    </w:pPr>
    <w:r w:rsidDel="00000000" w:rsidR="00000000" w:rsidRPr="00000000">
      <w:rPr>
        <w:rtl w:val="0"/>
      </w:rPr>
      <w:t xml:space="preserve">Date: Feb 25, 2020</w:t>
      <w:tab/>
      <w:t xml:space="preserve">Xiang Di Su</w:t>
    </w:r>
  </w:p>
  <w:p w:rsidR="00000000" w:rsidDel="00000000" w:rsidP="00000000" w:rsidRDefault="00000000" w:rsidRPr="00000000" w14:paraId="00000047">
    <w:pPr>
      <w:tabs>
        <w:tab w:val="right" w:pos="9360"/>
      </w:tabs>
      <w:spacing w:line="240" w:lineRule="auto"/>
      <w:ind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right" w:pos="9360"/>
      </w:tabs>
      <w:spacing w:before="960" w:lineRule="auto"/>
      <w:rPr/>
    </w:pPr>
    <w:r w:rsidDel="00000000" w:rsidR="00000000" w:rsidRPr="00000000">
      <w:rPr>
        <w:rtl w:val="0"/>
      </w:rPr>
      <w:t xml:space="preserve">DELIVERABLE #3: USE CASES AND UML DIAGRAM</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right" w:pos="9360"/>
      </w:tabs>
      <w:spacing w:before="960" w:lineRule="auto"/>
      <w:ind w:right="0"/>
      <w:rPr/>
    </w:pPr>
    <w:r w:rsidDel="00000000" w:rsidR="00000000" w:rsidRPr="00000000">
      <w:rPr>
        <w:rtl w:val="0"/>
      </w:rPr>
      <w:t xml:space="preserve">Running head: DELIVERABLE #3: USE CASES AND UML DIAGRAM</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