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4FE4" w14:textId="77777777" w:rsidR="00A82834" w:rsidRDefault="00A82834">
      <w:pPr>
        <w:pStyle w:val="Body"/>
      </w:pPr>
    </w:p>
    <w:p w14:paraId="70408636" w14:textId="77777777" w:rsidR="00A82834" w:rsidRDefault="00000000">
      <w:pPr>
        <w:pStyle w:val="Body"/>
      </w:pPr>
      <w:r>
        <w:rPr>
          <w:rFonts w:ascii="Arial" w:hAnsi="Arial"/>
          <w:b/>
          <w:bCs/>
          <w:color w:val="071E3D"/>
          <w:spacing w:val="120"/>
          <w:sz w:val="80"/>
          <w:szCs w:val="80"/>
          <w:u w:color="071E3D"/>
        </w:rPr>
        <w:t>TRAVELFLOW</w:t>
      </w:r>
    </w:p>
    <w:p w14:paraId="7669C225" w14:textId="77777777" w:rsidR="00A82834" w:rsidRDefault="00000000">
      <w:pPr>
        <w:pStyle w:val="Body"/>
      </w:pPr>
      <w:r>
        <w:rPr>
          <w:rFonts w:ascii="Arial" w:hAnsi="Arial"/>
          <w:color w:val="5A6A7A"/>
          <w:sz w:val="28"/>
          <w:szCs w:val="28"/>
          <w:u w:color="5A6A7A"/>
          <w:lang w:val="it-IT"/>
        </w:rPr>
        <w:t>Albanian Riviera Transport &amp; Tourism Platform</w:t>
      </w:r>
    </w:p>
    <w:p w14:paraId="524A0172" w14:textId="77777777" w:rsidR="00A82834" w:rsidRDefault="00000000">
      <w:pPr>
        <w:pStyle w:val="Body"/>
      </w:pPr>
      <w:r>
        <w:rPr>
          <w:rFonts w:eastAsia="Arial Unicode MS" w:cs="Arial Unicode MS"/>
          <w:sz w:val="20"/>
          <w:szCs w:val="20"/>
        </w:rPr>
        <w:t xml:space="preserve"> </w:t>
      </w:r>
    </w:p>
    <w:p w14:paraId="7C2663ED" w14:textId="77777777" w:rsidR="00A82834" w:rsidRDefault="00A82834">
      <w:pPr>
        <w:pStyle w:val="Body"/>
      </w:pPr>
    </w:p>
    <w:p w14:paraId="67D4826B" w14:textId="77777777" w:rsidR="00A82834" w:rsidRDefault="00000000">
      <w:pPr>
        <w:pStyle w:val="Body"/>
      </w:pPr>
      <w:r>
        <w:rPr>
          <w:rFonts w:ascii="Arial" w:hAnsi="Arial"/>
          <w:b/>
          <w:bCs/>
          <w:color w:val="00B4D8"/>
          <w:spacing w:val="80"/>
          <w:sz w:val="48"/>
          <w:szCs w:val="48"/>
          <w:u w:color="00B4D8"/>
          <w:lang w:val="de-DE"/>
        </w:rPr>
        <w:t>BUSINESS PROCESS MANAGEMENT</w:t>
      </w:r>
    </w:p>
    <w:p w14:paraId="5E9C1E82" w14:textId="77777777" w:rsidR="00A82834" w:rsidRDefault="00000000">
      <w:pPr>
        <w:pStyle w:val="Body"/>
      </w:pPr>
      <w:r>
        <w:rPr>
          <w:rFonts w:ascii="Arial" w:hAnsi="Arial"/>
          <w:color w:val="5A6A7A"/>
          <w:sz w:val="26"/>
          <w:szCs w:val="26"/>
          <w:u w:color="5A6A7A"/>
        </w:rPr>
        <w:t xml:space="preserve">Complete Process Analysis </w:t>
      </w:r>
      <w:r>
        <w:rPr>
          <w:rFonts w:ascii="Arial" w:hAnsi="Arial"/>
          <w:color w:val="5A6A7A"/>
          <w:sz w:val="26"/>
          <w:szCs w:val="26"/>
          <w:u w:color="5A6A7A"/>
          <w:lang w:val="de-DE"/>
        </w:rPr>
        <w:t xml:space="preserve">· </w:t>
      </w:r>
      <w:r>
        <w:rPr>
          <w:rFonts w:ascii="Arial" w:hAnsi="Arial"/>
          <w:color w:val="5A6A7A"/>
          <w:sz w:val="26"/>
          <w:szCs w:val="26"/>
          <w:u w:color="5A6A7A"/>
        </w:rPr>
        <w:t xml:space="preserve">Yes/No Flowcharts </w:t>
      </w:r>
      <w:r>
        <w:rPr>
          <w:rFonts w:ascii="Arial" w:hAnsi="Arial"/>
          <w:color w:val="5A6A7A"/>
          <w:sz w:val="26"/>
          <w:szCs w:val="26"/>
          <w:u w:color="5A6A7A"/>
          <w:lang w:val="de-DE"/>
        </w:rPr>
        <w:t xml:space="preserve">· </w:t>
      </w:r>
      <w:r>
        <w:rPr>
          <w:rFonts w:ascii="Arial" w:hAnsi="Arial"/>
          <w:color w:val="5A6A7A"/>
          <w:sz w:val="26"/>
          <w:szCs w:val="26"/>
          <w:u w:color="5A6A7A"/>
        </w:rPr>
        <w:t>Improvement Plans</w:t>
      </w:r>
    </w:p>
    <w:p w14:paraId="264B40B0" w14:textId="77777777" w:rsidR="00A82834" w:rsidRDefault="00A82834">
      <w:pPr>
        <w:pStyle w:val="Body"/>
      </w:pPr>
    </w:p>
    <w:tbl>
      <w:tblPr>
        <w:tblW w:w="7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0"/>
        <w:gridCol w:w="3500"/>
      </w:tblGrid>
      <w:tr w:rsidR="00A82834" w14:paraId="3CE5B9BA" w14:textId="77777777">
        <w:trPr>
          <w:trHeight w:val="658"/>
        </w:trPr>
        <w:tc>
          <w:tcPr>
            <w:tcW w:w="3500" w:type="dxa"/>
            <w:tcBorders>
              <w:top w:val="single" w:sz="1" w:space="0" w:color="00B4D8"/>
              <w:left w:val="single" w:sz="1" w:space="0" w:color="00B4D8"/>
              <w:bottom w:val="single" w:sz="1" w:space="0" w:color="00B4D8"/>
              <w:right w:val="single" w:sz="1" w:space="0" w:color="00B4D8"/>
            </w:tcBorders>
            <w:shd w:val="clear" w:color="auto" w:fill="0D2E5A"/>
            <w:tcMar>
              <w:top w:w="80" w:type="dxa"/>
              <w:left w:w="80" w:type="dxa"/>
              <w:bottom w:w="80" w:type="dxa"/>
              <w:right w:w="80" w:type="dxa"/>
            </w:tcMar>
          </w:tcPr>
          <w:p w14:paraId="2FFD6326" w14:textId="77777777" w:rsidR="00A82834" w:rsidRDefault="00000000">
            <w:pPr>
              <w:pStyle w:val="Default"/>
              <w:tabs>
                <w:tab w:val="left" w:pos="720"/>
                <w:tab w:val="left" w:pos="1440"/>
                <w:tab w:val="left" w:pos="2160"/>
                <w:tab w:val="left" w:pos="2880"/>
              </w:tabs>
              <w:rPr>
                <w:rFonts w:ascii="Times New Roman" w:eastAsia="Times New Roman" w:hAnsi="Times New Roman" w:cs="Times New Roman"/>
                <w:color w:val="FFFFFF"/>
                <w:sz w:val="20"/>
                <w:szCs w:val="20"/>
              </w:rPr>
            </w:pPr>
            <w:r>
              <w:rPr>
                <w:rFonts w:ascii="Arial" w:hAnsi="Arial"/>
                <w:color w:val="AABBCC"/>
                <w:sz w:val="20"/>
                <w:szCs w:val="20"/>
                <w:u w:color="AABBCC"/>
              </w:rPr>
              <w:t>Document Type</w:t>
            </w:r>
          </w:p>
          <w:p w14:paraId="26D18006" w14:textId="77777777" w:rsidR="00A82834" w:rsidRDefault="00000000">
            <w:pPr>
              <w:pStyle w:val="Default"/>
              <w:tabs>
                <w:tab w:val="left" w:pos="720"/>
                <w:tab w:val="left" w:pos="1440"/>
                <w:tab w:val="left" w:pos="2160"/>
                <w:tab w:val="left" w:pos="2880"/>
              </w:tabs>
            </w:pPr>
            <w:r>
              <w:rPr>
                <w:rFonts w:ascii="Arial" w:hAnsi="Arial"/>
                <w:b/>
                <w:bCs/>
                <w:color w:val="FFFFFF"/>
                <w:u w:color="FFFFFF"/>
                <w:lang w:val="en-US"/>
              </w:rPr>
              <w:t>BPM Analysis Report</w:t>
            </w:r>
          </w:p>
        </w:tc>
        <w:tc>
          <w:tcPr>
            <w:tcW w:w="3500" w:type="dxa"/>
            <w:tcBorders>
              <w:top w:val="single" w:sz="1" w:space="0" w:color="00B4D8"/>
              <w:left w:val="single" w:sz="1" w:space="0" w:color="00B4D8"/>
              <w:bottom w:val="single" w:sz="1" w:space="0" w:color="00B4D8"/>
              <w:right w:val="single" w:sz="1" w:space="0" w:color="00B4D8"/>
            </w:tcBorders>
            <w:shd w:val="clear" w:color="auto" w:fill="0D2E5A"/>
            <w:tcMar>
              <w:top w:w="80" w:type="dxa"/>
              <w:left w:w="80" w:type="dxa"/>
              <w:bottom w:w="80" w:type="dxa"/>
              <w:right w:w="80" w:type="dxa"/>
            </w:tcMar>
          </w:tcPr>
          <w:p w14:paraId="4E292A24" w14:textId="77777777" w:rsidR="00A82834" w:rsidRDefault="00000000">
            <w:pPr>
              <w:pStyle w:val="Default"/>
              <w:tabs>
                <w:tab w:val="left" w:pos="720"/>
                <w:tab w:val="left" w:pos="1440"/>
                <w:tab w:val="left" w:pos="2160"/>
                <w:tab w:val="left" w:pos="2880"/>
              </w:tabs>
              <w:rPr>
                <w:rFonts w:ascii="Times New Roman" w:eastAsia="Times New Roman" w:hAnsi="Times New Roman" w:cs="Times New Roman"/>
                <w:color w:val="FFFFFF"/>
                <w:sz w:val="20"/>
                <w:szCs w:val="20"/>
              </w:rPr>
            </w:pPr>
            <w:r>
              <w:rPr>
                <w:rFonts w:ascii="Arial" w:hAnsi="Arial"/>
                <w:color w:val="AABBCC"/>
                <w:sz w:val="20"/>
                <w:szCs w:val="20"/>
                <w:u w:color="AABBCC"/>
                <w:lang w:val="en-US"/>
              </w:rPr>
              <w:t>System</w:t>
            </w:r>
          </w:p>
          <w:p w14:paraId="1C427741" w14:textId="77777777" w:rsidR="00A82834" w:rsidRDefault="00000000">
            <w:pPr>
              <w:pStyle w:val="Default"/>
              <w:tabs>
                <w:tab w:val="left" w:pos="720"/>
                <w:tab w:val="left" w:pos="1440"/>
                <w:tab w:val="left" w:pos="2160"/>
                <w:tab w:val="left" w:pos="2880"/>
              </w:tabs>
            </w:pPr>
            <w:proofErr w:type="spellStart"/>
            <w:r>
              <w:rPr>
                <w:rFonts w:ascii="Arial" w:hAnsi="Arial"/>
                <w:b/>
                <w:bCs/>
                <w:color w:val="FFFFFF"/>
                <w:u w:color="FFFFFF"/>
                <w:lang w:val="en-US"/>
              </w:rPr>
              <w:t>TravelFlow</w:t>
            </w:r>
            <w:proofErr w:type="spellEnd"/>
            <w:r>
              <w:rPr>
                <w:rFonts w:ascii="Arial" w:hAnsi="Arial"/>
                <w:b/>
                <w:bCs/>
                <w:color w:val="FFFFFF"/>
                <w:u w:color="FFFFFF"/>
                <w:lang w:val="en-US"/>
              </w:rPr>
              <w:t xml:space="preserve"> Platform</w:t>
            </w:r>
          </w:p>
        </w:tc>
      </w:tr>
      <w:tr w:rsidR="00A82834" w14:paraId="2FB87B03" w14:textId="77777777">
        <w:trPr>
          <w:trHeight w:val="945"/>
        </w:trPr>
        <w:tc>
          <w:tcPr>
            <w:tcW w:w="3500" w:type="dxa"/>
            <w:tcBorders>
              <w:top w:val="single" w:sz="1" w:space="0" w:color="00B4D8"/>
              <w:left w:val="single" w:sz="1" w:space="0" w:color="00B4D8"/>
              <w:bottom w:val="single" w:sz="1" w:space="0" w:color="00B4D8"/>
              <w:right w:val="single" w:sz="1" w:space="0" w:color="00B4D8"/>
            </w:tcBorders>
            <w:shd w:val="clear" w:color="auto" w:fill="0D2E5A"/>
            <w:tcMar>
              <w:top w:w="80" w:type="dxa"/>
              <w:left w:w="80" w:type="dxa"/>
              <w:bottom w:w="80" w:type="dxa"/>
              <w:right w:w="80" w:type="dxa"/>
            </w:tcMar>
          </w:tcPr>
          <w:p w14:paraId="5412E87D" w14:textId="77777777" w:rsidR="00A82834" w:rsidRDefault="00000000">
            <w:pPr>
              <w:pStyle w:val="Default"/>
              <w:tabs>
                <w:tab w:val="left" w:pos="720"/>
                <w:tab w:val="left" w:pos="1440"/>
                <w:tab w:val="left" w:pos="2160"/>
                <w:tab w:val="left" w:pos="2880"/>
              </w:tabs>
              <w:rPr>
                <w:rFonts w:ascii="Times New Roman" w:eastAsia="Times New Roman" w:hAnsi="Times New Roman" w:cs="Times New Roman"/>
                <w:color w:val="FFFFFF"/>
                <w:sz w:val="20"/>
                <w:szCs w:val="20"/>
              </w:rPr>
            </w:pPr>
            <w:r>
              <w:rPr>
                <w:rFonts w:ascii="Arial" w:hAnsi="Arial"/>
                <w:color w:val="AABBCC"/>
                <w:sz w:val="20"/>
                <w:szCs w:val="20"/>
                <w:u w:color="AABBCC"/>
              </w:rPr>
              <w:t>Domain</w:t>
            </w:r>
          </w:p>
          <w:p w14:paraId="746DEE08" w14:textId="77777777" w:rsidR="00A82834" w:rsidRDefault="00000000">
            <w:pPr>
              <w:pStyle w:val="Default"/>
              <w:tabs>
                <w:tab w:val="left" w:pos="720"/>
                <w:tab w:val="left" w:pos="1440"/>
                <w:tab w:val="left" w:pos="2160"/>
                <w:tab w:val="left" w:pos="2880"/>
              </w:tabs>
            </w:pPr>
            <w:r>
              <w:rPr>
                <w:rFonts w:ascii="Arial" w:hAnsi="Arial"/>
                <w:b/>
                <w:bCs/>
                <w:color w:val="FFFFFF"/>
                <w:u w:color="FFFFFF"/>
                <w:lang w:val="it-IT"/>
              </w:rPr>
              <w:t>Travel &amp; Transport, Albania</w:t>
            </w:r>
          </w:p>
        </w:tc>
        <w:tc>
          <w:tcPr>
            <w:tcW w:w="3500" w:type="dxa"/>
            <w:tcBorders>
              <w:top w:val="single" w:sz="1" w:space="0" w:color="00B4D8"/>
              <w:left w:val="single" w:sz="1" w:space="0" w:color="00B4D8"/>
              <w:bottom w:val="single" w:sz="1" w:space="0" w:color="00B4D8"/>
              <w:right w:val="single" w:sz="1" w:space="0" w:color="00B4D8"/>
            </w:tcBorders>
            <w:shd w:val="clear" w:color="auto" w:fill="0D2E5A"/>
            <w:tcMar>
              <w:top w:w="80" w:type="dxa"/>
              <w:left w:w="80" w:type="dxa"/>
              <w:bottom w:w="80" w:type="dxa"/>
              <w:right w:w="80" w:type="dxa"/>
            </w:tcMar>
          </w:tcPr>
          <w:p w14:paraId="385194F4" w14:textId="77777777" w:rsidR="00A82834" w:rsidRDefault="00000000">
            <w:pPr>
              <w:pStyle w:val="Default"/>
              <w:tabs>
                <w:tab w:val="left" w:pos="720"/>
                <w:tab w:val="left" w:pos="1440"/>
                <w:tab w:val="left" w:pos="2160"/>
                <w:tab w:val="left" w:pos="2880"/>
              </w:tabs>
              <w:rPr>
                <w:rFonts w:ascii="Times New Roman" w:eastAsia="Times New Roman" w:hAnsi="Times New Roman" w:cs="Times New Roman"/>
                <w:color w:val="FFFFFF"/>
                <w:sz w:val="20"/>
                <w:szCs w:val="20"/>
              </w:rPr>
            </w:pPr>
            <w:r>
              <w:rPr>
                <w:rFonts w:ascii="Arial" w:hAnsi="Arial"/>
                <w:color w:val="AABBCC"/>
                <w:sz w:val="20"/>
                <w:szCs w:val="20"/>
                <w:u w:color="AABBCC"/>
                <w:lang w:val="de-DE"/>
              </w:rPr>
              <w:t>Version</w:t>
            </w:r>
          </w:p>
          <w:p w14:paraId="2CCC2BC9" w14:textId="77777777" w:rsidR="00A82834" w:rsidRDefault="00000000">
            <w:pPr>
              <w:pStyle w:val="Default"/>
              <w:tabs>
                <w:tab w:val="left" w:pos="720"/>
                <w:tab w:val="left" w:pos="1440"/>
                <w:tab w:val="left" w:pos="2160"/>
                <w:tab w:val="left" w:pos="2880"/>
              </w:tabs>
            </w:pPr>
            <w:r>
              <w:rPr>
                <w:rFonts w:ascii="Arial" w:hAnsi="Arial"/>
                <w:b/>
                <w:bCs/>
                <w:color w:val="FFFFFF"/>
                <w:u w:color="FFFFFF"/>
              </w:rPr>
              <w:t xml:space="preserve">1.0 </w:t>
            </w:r>
            <w:r>
              <w:rPr>
                <w:rFonts w:ascii="Arial" w:hAnsi="Arial"/>
                <w:b/>
                <w:bCs/>
                <w:color w:val="FFFFFF"/>
                <w:u w:color="FFFFFF"/>
                <w:lang w:val="en-US"/>
              </w:rPr>
              <w:t>— Software Analysis &amp; Design</w:t>
            </w:r>
          </w:p>
        </w:tc>
      </w:tr>
    </w:tbl>
    <w:p w14:paraId="5353F662" w14:textId="77777777" w:rsidR="00A82834" w:rsidRDefault="00A82834">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71FF4B4" w14:textId="77777777" w:rsidR="00A82834" w:rsidRDefault="00A82834">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7FFB74D4" w14:textId="77777777" w:rsidR="00A82834"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Unicode MS" w:eastAsia="Arial Unicode MS" w:hAnsi="Arial Unicode MS" w:cs="Arial Unicode MS"/>
        </w:rPr>
        <w:br w:type="page"/>
      </w:r>
    </w:p>
    <w:p w14:paraId="6CBDE83E" w14:textId="77777777" w:rsidR="00A82834" w:rsidRDefault="00000000">
      <w:pPr>
        <w:pStyle w:val="Heading"/>
      </w:pPr>
      <w:r>
        <w:lastRenderedPageBreak/>
        <w:t>1. Executive Summary</w:t>
      </w:r>
    </w:p>
    <w:p w14:paraId="4C837CD9" w14:textId="77777777" w:rsidR="00A82834" w:rsidRDefault="00000000">
      <w:pPr>
        <w:pStyle w:val="Heading"/>
      </w:pPr>
      <w:proofErr w:type="spellStart"/>
      <w:r>
        <w:rPr>
          <w:b w:val="0"/>
          <w:bCs w:val="0"/>
          <w:color w:val="1A1A1A"/>
          <w:sz w:val="24"/>
          <w:szCs w:val="24"/>
          <w:u w:color="1A1A1A"/>
        </w:rPr>
        <w:t>TravelFlow</w:t>
      </w:r>
      <w:proofErr w:type="spellEnd"/>
      <w:r>
        <w:rPr>
          <w:b w:val="0"/>
          <w:bCs w:val="0"/>
          <w:color w:val="1A1A1A"/>
          <w:sz w:val="24"/>
          <w:szCs w:val="24"/>
          <w:u w:color="1A1A1A"/>
        </w:rPr>
        <w:t xml:space="preserve"> is a digital platform for premium bus travel and car rental services along the Albanian Riviera, connecting Tiran</w:t>
      </w:r>
      <w:r>
        <w:rPr>
          <w:b w:val="0"/>
          <w:bCs w:val="0"/>
          <w:color w:val="1A1A1A"/>
          <w:sz w:val="24"/>
          <w:szCs w:val="24"/>
          <w:u w:color="1A1A1A"/>
          <w:lang w:val="nl-NL"/>
        </w:rPr>
        <w:t>ë</w:t>
      </w:r>
      <w:r>
        <w:rPr>
          <w:b w:val="0"/>
          <w:bCs w:val="0"/>
          <w:color w:val="1A1A1A"/>
          <w:sz w:val="24"/>
          <w:szCs w:val="24"/>
          <w:u w:color="1A1A1A"/>
          <w:lang w:val="de-DE"/>
        </w:rPr>
        <w:t>, Himar</w:t>
      </w:r>
      <w:r>
        <w:rPr>
          <w:b w:val="0"/>
          <w:bCs w:val="0"/>
          <w:color w:val="1A1A1A"/>
          <w:sz w:val="24"/>
          <w:szCs w:val="24"/>
          <w:u w:color="1A1A1A"/>
          <w:lang w:val="nl-NL"/>
        </w:rPr>
        <w:t>ë</w:t>
      </w:r>
      <w:r>
        <w:rPr>
          <w:b w:val="0"/>
          <w:bCs w:val="0"/>
          <w:color w:val="1A1A1A"/>
          <w:sz w:val="24"/>
          <w:szCs w:val="24"/>
          <w:u w:color="1A1A1A"/>
        </w:rPr>
        <w:t xml:space="preserve">, and </w:t>
      </w:r>
      <w:proofErr w:type="spellStart"/>
      <w:r>
        <w:rPr>
          <w:b w:val="0"/>
          <w:bCs w:val="0"/>
          <w:color w:val="1A1A1A"/>
          <w:sz w:val="24"/>
          <w:szCs w:val="24"/>
          <w:u w:color="1A1A1A"/>
        </w:rPr>
        <w:t>Sarand</w:t>
      </w:r>
      <w:proofErr w:type="spellEnd"/>
      <w:r>
        <w:rPr>
          <w:b w:val="0"/>
          <w:bCs w:val="0"/>
          <w:color w:val="1A1A1A"/>
          <w:sz w:val="24"/>
          <w:szCs w:val="24"/>
          <w:u w:color="1A1A1A"/>
          <w:lang w:val="nl-NL"/>
        </w:rPr>
        <w:t>ë</w:t>
      </w:r>
      <w:r>
        <w:rPr>
          <w:b w:val="0"/>
          <w:bCs w:val="0"/>
          <w:color w:val="1A1A1A"/>
          <w:sz w:val="24"/>
          <w:szCs w:val="24"/>
          <w:u w:color="1A1A1A"/>
        </w:rPr>
        <w:t>. The system integrates six core operational domains: ticket booking, live GPS tracking, tourist guidance, car rental, fleet maintenance, and administrative control. This document analyses all business processes embedded within the platform, maps each one using a detailed Yes/No flowchart, identifies current weaknesses, and proposes targeted improvements.</w:t>
      </w:r>
    </w:p>
    <w:p w14:paraId="6B596114" w14:textId="77777777" w:rsidR="00A82834" w:rsidRDefault="00A82834">
      <w:pPr>
        <w:pStyle w:val="Heading"/>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71E95810" w14:textId="77777777">
        <w:trPr>
          <w:trHeight w:val="236"/>
        </w:trPr>
        <w:tc>
          <w:tcPr>
            <w:tcW w:w="9026" w:type="dxa"/>
            <w:tcBorders>
              <w:top w:val="single" w:sz="1" w:space="0" w:color="00B4D8"/>
              <w:left w:val="single" w:sz="1" w:space="0" w:color="00B4D8"/>
              <w:bottom w:val="single" w:sz="1" w:space="0" w:color="00B4D8"/>
              <w:right w:val="single" w:sz="1" w:space="0" w:color="00B4D8"/>
            </w:tcBorders>
            <w:shd w:val="clear" w:color="auto" w:fill="E8F7FB"/>
            <w:tcMar>
              <w:top w:w="80" w:type="dxa"/>
              <w:left w:w="80" w:type="dxa"/>
              <w:bottom w:w="80" w:type="dxa"/>
              <w:right w:w="80" w:type="dxa"/>
            </w:tcMar>
          </w:tcPr>
          <w:p w14:paraId="5EEE2AB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Platform:   </w:t>
            </w:r>
            <w:proofErr w:type="spellStart"/>
            <w:r>
              <w:rPr>
                <w:rFonts w:ascii="Arial" w:hAnsi="Arial"/>
                <w:color w:val="1A1A1A"/>
                <w:u w:color="1A1A1A"/>
                <w:lang w:val="en-US"/>
              </w:rPr>
              <w:t>TravelFlow</w:t>
            </w:r>
            <w:proofErr w:type="spellEnd"/>
            <w:r>
              <w:rPr>
                <w:rFonts w:ascii="Arial" w:hAnsi="Arial"/>
                <w:color w:val="1A1A1A"/>
                <w:u w:color="1A1A1A"/>
                <w:lang w:val="en-US"/>
              </w:rPr>
              <w:t xml:space="preserve"> — </w:t>
            </w:r>
            <w:r>
              <w:rPr>
                <w:rFonts w:ascii="Arial" w:hAnsi="Arial"/>
                <w:color w:val="1A1A1A"/>
                <w:u w:color="1A1A1A"/>
                <w:lang w:val="it-IT"/>
              </w:rPr>
              <w:t>Albanian Riviera Travel Agency</w:t>
            </w:r>
          </w:p>
        </w:tc>
      </w:tr>
      <w:tr w:rsidR="00A82834" w14:paraId="15E0BDD3" w14:textId="77777777">
        <w:trPr>
          <w:trHeight w:val="236"/>
        </w:trPr>
        <w:tc>
          <w:tcPr>
            <w:tcW w:w="9026" w:type="dxa"/>
            <w:tcBorders>
              <w:top w:val="single" w:sz="1" w:space="0" w:color="00B4D8"/>
              <w:left w:val="single" w:sz="1" w:space="0" w:color="00B4D8"/>
              <w:bottom w:val="single" w:sz="1" w:space="0" w:color="00B4D8"/>
              <w:right w:val="single" w:sz="1" w:space="0" w:color="00B4D8"/>
            </w:tcBorders>
            <w:shd w:val="clear" w:color="auto" w:fill="E8F7FB"/>
            <w:tcMar>
              <w:top w:w="80" w:type="dxa"/>
              <w:left w:w="80" w:type="dxa"/>
              <w:bottom w:w="80" w:type="dxa"/>
              <w:right w:w="80" w:type="dxa"/>
            </w:tcMar>
          </w:tcPr>
          <w:p w14:paraId="1FE456C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Routes:     6 active routes across 17+ stops (Tiran</w:t>
            </w:r>
            <w:r>
              <w:rPr>
                <w:rFonts w:ascii="Arial" w:hAnsi="Arial"/>
                <w:color w:val="1A1A1A"/>
                <w:u w:color="1A1A1A"/>
                <w:lang w:val="nl-NL"/>
              </w:rPr>
              <w:t xml:space="preserve">ë ↔ </w:t>
            </w:r>
            <w:r>
              <w:rPr>
                <w:rFonts w:ascii="Arial" w:hAnsi="Arial"/>
                <w:color w:val="1A1A1A"/>
                <w:u w:color="1A1A1A"/>
                <w:lang w:val="de-DE"/>
              </w:rPr>
              <w:t>Himar</w:t>
            </w:r>
            <w:r>
              <w:rPr>
                <w:rFonts w:ascii="Arial" w:hAnsi="Arial"/>
                <w:color w:val="1A1A1A"/>
                <w:u w:color="1A1A1A"/>
                <w:lang w:val="nl-NL"/>
              </w:rPr>
              <w:t xml:space="preserve">ë ↔ </w:t>
            </w:r>
            <w:r>
              <w:rPr>
                <w:rFonts w:ascii="Arial" w:hAnsi="Arial"/>
                <w:color w:val="1A1A1A"/>
                <w:u w:color="1A1A1A"/>
                <w:lang w:val="sv-SE"/>
              </w:rPr>
              <w:t>Sarand</w:t>
            </w:r>
            <w:r>
              <w:rPr>
                <w:rFonts w:ascii="Arial" w:hAnsi="Arial"/>
                <w:color w:val="1A1A1A"/>
                <w:u w:color="1A1A1A"/>
                <w:lang w:val="nl-NL"/>
              </w:rPr>
              <w:t>ë</w:t>
            </w:r>
            <w:r>
              <w:rPr>
                <w:rFonts w:ascii="Arial" w:hAnsi="Arial"/>
                <w:color w:val="1A1A1A"/>
                <w:u w:color="1A1A1A"/>
              </w:rPr>
              <w:t>)</w:t>
            </w:r>
          </w:p>
        </w:tc>
      </w:tr>
      <w:tr w:rsidR="00A82834" w14:paraId="2904A1CB" w14:textId="77777777">
        <w:trPr>
          <w:trHeight w:val="236"/>
        </w:trPr>
        <w:tc>
          <w:tcPr>
            <w:tcW w:w="9026" w:type="dxa"/>
            <w:tcBorders>
              <w:top w:val="single" w:sz="1" w:space="0" w:color="00B4D8"/>
              <w:left w:val="single" w:sz="1" w:space="0" w:color="00B4D8"/>
              <w:bottom w:val="single" w:sz="1" w:space="0" w:color="00B4D8"/>
              <w:right w:val="single" w:sz="1" w:space="0" w:color="00B4D8"/>
            </w:tcBorders>
            <w:shd w:val="clear" w:color="auto" w:fill="E8F7FB"/>
            <w:tcMar>
              <w:top w:w="80" w:type="dxa"/>
              <w:left w:w="80" w:type="dxa"/>
              <w:bottom w:w="80" w:type="dxa"/>
              <w:right w:w="80" w:type="dxa"/>
            </w:tcMar>
          </w:tcPr>
          <w:p w14:paraId="69DEF25C"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de-DE"/>
              </w:rPr>
              <w:t>Fleet:      6 buses (BUS001</w:t>
            </w:r>
            <w:r>
              <w:rPr>
                <w:rFonts w:ascii="Arial" w:hAnsi="Arial"/>
                <w:color w:val="1A1A1A"/>
                <w:u w:color="1A1A1A"/>
              </w:rPr>
              <w:t>–</w:t>
            </w:r>
            <w:r>
              <w:rPr>
                <w:rFonts w:ascii="Arial" w:hAnsi="Arial"/>
                <w:color w:val="1A1A1A"/>
                <w:u w:color="1A1A1A"/>
                <w:lang w:val="de-DE"/>
              </w:rPr>
              <w:t>BUS006)  |  12 rental cars (CAR001</w:t>
            </w:r>
            <w:r>
              <w:rPr>
                <w:rFonts w:ascii="Arial" w:hAnsi="Arial"/>
                <w:color w:val="1A1A1A"/>
                <w:u w:color="1A1A1A"/>
              </w:rPr>
              <w:t>–CAR012)</w:t>
            </w:r>
          </w:p>
        </w:tc>
      </w:tr>
      <w:tr w:rsidR="00A82834" w14:paraId="220C4386" w14:textId="77777777">
        <w:trPr>
          <w:trHeight w:val="236"/>
        </w:trPr>
        <w:tc>
          <w:tcPr>
            <w:tcW w:w="9026" w:type="dxa"/>
            <w:tcBorders>
              <w:top w:val="single" w:sz="1" w:space="0" w:color="00B4D8"/>
              <w:left w:val="single" w:sz="1" w:space="0" w:color="00B4D8"/>
              <w:bottom w:val="single" w:sz="1" w:space="0" w:color="00B4D8"/>
              <w:right w:val="single" w:sz="1" w:space="0" w:color="00B4D8"/>
            </w:tcBorders>
            <w:shd w:val="clear" w:color="auto" w:fill="E8F7FB"/>
            <w:tcMar>
              <w:top w:w="80" w:type="dxa"/>
              <w:left w:w="80" w:type="dxa"/>
              <w:bottom w:w="80" w:type="dxa"/>
              <w:right w:w="80" w:type="dxa"/>
            </w:tcMar>
          </w:tcPr>
          <w:p w14:paraId="31BFB19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de-DE"/>
              </w:rPr>
              <w:t>Staff:      6 drivers  |  6 faturinos (ticket agents)  |  4 office staff</w:t>
            </w:r>
          </w:p>
        </w:tc>
      </w:tr>
      <w:tr w:rsidR="00A82834" w14:paraId="1BE81A81" w14:textId="77777777">
        <w:trPr>
          <w:trHeight w:val="236"/>
        </w:trPr>
        <w:tc>
          <w:tcPr>
            <w:tcW w:w="9026" w:type="dxa"/>
            <w:tcBorders>
              <w:top w:val="single" w:sz="1" w:space="0" w:color="00B4D8"/>
              <w:left w:val="single" w:sz="1" w:space="0" w:color="00B4D8"/>
              <w:bottom w:val="single" w:sz="1" w:space="0" w:color="00B4D8"/>
              <w:right w:val="single" w:sz="1" w:space="0" w:color="00B4D8"/>
            </w:tcBorders>
            <w:shd w:val="clear" w:color="auto" w:fill="E8F7FB"/>
            <w:tcMar>
              <w:top w:w="80" w:type="dxa"/>
              <w:left w:w="80" w:type="dxa"/>
              <w:bottom w:w="80" w:type="dxa"/>
              <w:right w:w="80" w:type="dxa"/>
            </w:tcMar>
          </w:tcPr>
          <w:p w14:paraId="4B872D77"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de-DE"/>
              </w:rPr>
              <w:t>User Roles: Guest visitor  |  Registered client  |  Admin</w:t>
            </w:r>
          </w:p>
        </w:tc>
      </w:tr>
      <w:tr w:rsidR="00A82834" w14:paraId="640FEE1C" w14:textId="77777777">
        <w:trPr>
          <w:trHeight w:val="236"/>
        </w:trPr>
        <w:tc>
          <w:tcPr>
            <w:tcW w:w="9026" w:type="dxa"/>
            <w:tcBorders>
              <w:top w:val="single" w:sz="1" w:space="0" w:color="00B4D8"/>
              <w:left w:val="single" w:sz="1" w:space="0" w:color="00B4D8"/>
              <w:bottom w:val="single" w:sz="1" w:space="0" w:color="00B4D8"/>
              <w:right w:val="single" w:sz="1" w:space="0" w:color="00B4D8"/>
            </w:tcBorders>
            <w:shd w:val="clear" w:color="auto" w:fill="E8F7FB"/>
            <w:tcMar>
              <w:top w:w="80" w:type="dxa"/>
              <w:left w:w="80" w:type="dxa"/>
              <w:bottom w:w="80" w:type="dxa"/>
              <w:right w:w="80" w:type="dxa"/>
            </w:tcMar>
          </w:tcPr>
          <w:p w14:paraId="324D8C6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Technology: Single-page web application (HTML/JS/CSS),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persistence</w:t>
            </w:r>
          </w:p>
        </w:tc>
      </w:tr>
      <w:tr w:rsidR="00A82834" w14:paraId="5DD1182A" w14:textId="77777777">
        <w:trPr>
          <w:trHeight w:val="236"/>
        </w:trPr>
        <w:tc>
          <w:tcPr>
            <w:tcW w:w="9026" w:type="dxa"/>
            <w:tcBorders>
              <w:top w:val="single" w:sz="1" w:space="0" w:color="00B4D8"/>
              <w:left w:val="single" w:sz="1" w:space="0" w:color="00B4D8"/>
              <w:bottom w:val="single" w:sz="1" w:space="0" w:color="00B4D8"/>
              <w:right w:val="single" w:sz="1" w:space="0" w:color="00B4D8"/>
            </w:tcBorders>
            <w:shd w:val="clear" w:color="auto" w:fill="E8F7FB"/>
            <w:tcMar>
              <w:top w:w="80" w:type="dxa"/>
              <w:left w:w="80" w:type="dxa"/>
              <w:bottom w:w="80" w:type="dxa"/>
              <w:right w:w="80" w:type="dxa"/>
            </w:tcMar>
          </w:tcPr>
          <w:p w14:paraId="522E85D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Flowcharts: All 9 processes modelled with Yes/No decision branches</w:t>
            </w:r>
          </w:p>
        </w:tc>
      </w:tr>
    </w:tbl>
    <w:p w14:paraId="3998F0A7" w14:textId="77777777" w:rsidR="00A82834" w:rsidRDefault="00A82834">
      <w:pPr>
        <w:pStyle w:val="Heading"/>
        <w:widowControl w:val="0"/>
      </w:pPr>
    </w:p>
    <w:p w14:paraId="3B551800" w14:textId="77777777" w:rsidR="00A82834" w:rsidRDefault="00A82834">
      <w:pPr>
        <w:pStyle w:val="Heading"/>
        <w:widowControl w:val="0"/>
      </w:pPr>
    </w:p>
    <w:p w14:paraId="4A868FF7" w14:textId="77777777" w:rsidR="00A82834" w:rsidRDefault="00000000">
      <w:pPr>
        <w:pStyle w:val="Heading"/>
        <w:widowControl w:val="0"/>
      </w:pPr>
      <w:r>
        <w:rPr>
          <w:rFonts w:ascii="Arial Unicode MS" w:hAnsi="Arial Unicode MS"/>
          <w:b w:val="0"/>
          <w:bCs w:val="0"/>
          <w:color w:val="000000"/>
          <w:u w:color="000000"/>
        </w:rPr>
        <w:br w:type="page"/>
      </w:r>
    </w:p>
    <w:p w14:paraId="274DDA03" w14:textId="77777777" w:rsidR="00A82834" w:rsidRDefault="00000000">
      <w:pPr>
        <w:pStyle w:val="Heading"/>
      </w:pPr>
      <w:r>
        <w:lastRenderedPageBreak/>
        <w:t>2. Process Inventory</w:t>
      </w:r>
    </w:p>
    <w:p w14:paraId="70B1726A" w14:textId="77777777" w:rsidR="00A82834" w:rsidRDefault="00000000">
      <w:pPr>
        <w:pStyle w:val="Heading"/>
      </w:pPr>
      <w:r>
        <w:rPr>
          <w:b w:val="0"/>
          <w:bCs w:val="0"/>
          <w:color w:val="1A1A1A"/>
          <w:sz w:val="24"/>
          <w:szCs w:val="24"/>
          <w:u w:color="1A1A1A"/>
        </w:rPr>
        <w:t xml:space="preserve">Nine top-level processes govern </w:t>
      </w:r>
      <w:proofErr w:type="spellStart"/>
      <w:r>
        <w:rPr>
          <w:b w:val="0"/>
          <w:bCs w:val="0"/>
          <w:color w:val="1A1A1A"/>
          <w:sz w:val="24"/>
          <w:szCs w:val="24"/>
          <w:u w:color="1A1A1A"/>
        </w:rPr>
        <w:t>TravelFlow's</w:t>
      </w:r>
      <w:proofErr w:type="spellEnd"/>
      <w:r>
        <w:rPr>
          <w:b w:val="0"/>
          <w:bCs w:val="0"/>
          <w:color w:val="1A1A1A"/>
          <w:sz w:val="24"/>
          <w:szCs w:val="24"/>
          <w:u w:color="1A1A1A"/>
        </w:rPr>
        <w:t xml:space="preserve"> operations. Each is analyzed with a dedicated Yes/No flowchart, step-by-step breakdown, problem log, improvement plan, and user scenario.</w:t>
      </w:r>
    </w:p>
    <w:p w14:paraId="627F37BA" w14:textId="77777777" w:rsidR="00A82834" w:rsidRDefault="00A82834">
      <w:pPr>
        <w:pStyle w:val="Heading"/>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00"/>
        <w:gridCol w:w="4400"/>
        <w:gridCol w:w="3026"/>
      </w:tblGrid>
      <w:tr w:rsidR="00A82834" w14:paraId="073FEA2C" w14:textId="77777777">
        <w:trPr>
          <w:trHeight w:val="216"/>
        </w:trPr>
        <w:tc>
          <w:tcPr>
            <w:tcW w:w="16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4589D813" w14:textId="77777777" w:rsidR="00A82834" w:rsidRDefault="00000000">
            <w:pPr>
              <w:pStyle w:val="Default"/>
              <w:tabs>
                <w:tab w:val="left" w:pos="720"/>
                <w:tab w:val="left" w:pos="1440"/>
              </w:tabs>
            </w:pPr>
            <w:r>
              <w:rPr>
                <w:rFonts w:ascii="Arial" w:hAnsi="Arial"/>
                <w:b/>
                <w:bCs/>
                <w:color w:val="FFFFFF"/>
                <w:sz w:val="20"/>
                <w:szCs w:val="20"/>
                <w:u w:color="FFFFFF"/>
                <w:lang w:val="en-US"/>
              </w:rPr>
              <w:t>Process ID</w:t>
            </w:r>
          </w:p>
        </w:tc>
        <w:tc>
          <w:tcPr>
            <w:tcW w:w="44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54333442" w14:textId="77777777" w:rsidR="00A82834" w:rsidRDefault="00000000">
            <w:pPr>
              <w:pStyle w:val="Default"/>
              <w:tabs>
                <w:tab w:val="left" w:pos="720"/>
                <w:tab w:val="left" w:pos="1440"/>
                <w:tab w:val="left" w:pos="2160"/>
                <w:tab w:val="left" w:pos="2880"/>
                <w:tab w:val="left" w:pos="3600"/>
                <w:tab w:val="left" w:pos="4320"/>
              </w:tabs>
            </w:pPr>
            <w:r>
              <w:rPr>
                <w:rFonts w:ascii="Arial" w:hAnsi="Arial"/>
                <w:b/>
                <w:bCs/>
                <w:color w:val="FFFFFF"/>
                <w:sz w:val="20"/>
                <w:szCs w:val="20"/>
                <w:u w:color="FFFFFF"/>
                <w:lang w:val="en-US"/>
              </w:rPr>
              <w:t>Process Name</w:t>
            </w:r>
          </w:p>
        </w:tc>
        <w:tc>
          <w:tcPr>
            <w:tcW w:w="3026"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4B689C45" w14:textId="77777777" w:rsidR="00A82834" w:rsidRDefault="00000000">
            <w:pPr>
              <w:pStyle w:val="Default"/>
              <w:tabs>
                <w:tab w:val="left" w:pos="720"/>
                <w:tab w:val="left" w:pos="1440"/>
                <w:tab w:val="left" w:pos="2160"/>
                <w:tab w:val="left" w:pos="2880"/>
              </w:tabs>
            </w:pPr>
            <w:r>
              <w:rPr>
                <w:rFonts w:ascii="Arial" w:hAnsi="Arial"/>
                <w:b/>
                <w:bCs/>
                <w:color w:val="FFFFFF"/>
                <w:sz w:val="20"/>
                <w:szCs w:val="20"/>
                <w:u w:color="FFFFFF"/>
                <w:lang w:val="en-US"/>
              </w:rPr>
              <w:t>Actors Involved</w:t>
            </w:r>
          </w:p>
        </w:tc>
      </w:tr>
      <w:tr w:rsidR="00A82834" w14:paraId="238DE86B"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A074B10" w14:textId="77777777" w:rsidR="00A82834" w:rsidRDefault="00000000">
            <w:pPr>
              <w:pStyle w:val="Default"/>
              <w:tabs>
                <w:tab w:val="left" w:pos="720"/>
                <w:tab w:val="left" w:pos="1440"/>
              </w:tabs>
            </w:pPr>
            <w:r>
              <w:rPr>
                <w:rFonts w:ascii="Arial" w:hAnsi="Arial"/>
                <w:color w:val="1A1A1A"/>
                <w:u w:color="1A1A1A"/>
                <w:lang w:val="pt-PT"/>
              </w:rPr>
              <w:t>BP-01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4D77DAD"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User Registration &amp; Authentication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9FD4006"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Guest, System</w:t>
            </w:r>
          </w:p>
        </w:tc>
      </w:tr>
      <w:tr w:rsidR="00A82834" w14:paraId="1C7B548D"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161A1A3B" w14:textId="77777777" w:rsidR="00A82834" w:rsidRDefault="00000000">
            <w:pPr>
              <w:pStyle w:val="Default"/>
              <w:tabs>
                <w:tab w:val="left" w:pos="720"/>
                <w:tab w:val="left" w:pos="1440"/>
              </w:tabs>
            </w:pPr>
            <w:r>
              <w:rPr>
                <w:rFonts w:ascii="Arial" w:hAnsi="Arial"/>
                <w:color w:val="1A1A1A"/>
                <w:u w:color="1A1A1A"/>
              </w:rPr>
              <w:t>BP-02</w:t>
            </w:r>
          </w:p>
        </w:tc>
        <w:tc>
          <w:tcPr>
            <w:tcW w:w="4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026CF63F"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Ticket Search &amp; Booking</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292F73D4"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Client, System, Admin</w:t>
            </w:r>
          </w:p>
        </w:tc>
      </w:tr>
      <w:tr w:rsidR="00A82834" w14:paraId="314F6B81"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267691C" w14:textId="77777777" w:rsidR="00A82834" w:rsidRDefault="00000000">
            <w:pPr>
              <w:pStyle w:val="Default"/>
              <w:tabs>
                <w:tab w:val="left" w:pos="720"/>
                <w:tab w:val="left" w:pos="1440"/>
              </w:tabs>
            </w:pPr>
            <w:r>
              <w:rPr>
                <w:rFonts w:ascii="Arial" w:hAnsi="Arial"/>
                <w:color w:val="1A1A1A"/>
                <w:u w:color="1A1A1A"/>
                <w:lang w:val="pt-PT"/>
              </w:rPr>
              <w:t>BP-03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4382061"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Seat Selection &amp; Payment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83EEE79"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Client, System</w:t>
            </w:r>
          </w:p>
        </w:tc>
      </w:tr>
      <w:tr w:rsidR="00A82834" w14:paraId="6BB29F3F"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EDBFBA5" w14:textId="77777777" w:rsidR="00A82834" w:rsidRDefault="00000000">
            <w:pPr>
              <w:pStyle w:val="Default"/>
              <w:tabs>
                <w:tab w:val="left" w:pos="720"/>
                <w:tab w:val="left" w:pos="1440"/>
              </w:tabs>
            </w:pPr>
            <w:r>
              <w:rPr>
                <w:rFonts w:ascii="Arial" w:hAnsi="Arial"/>
                <w:color w:val="1A1A1A"/>
                <w:u w:color="1A1A1A"/>
                <w:lang w:val="pt-PT"/>
              </w:rPr>
              <w:t>BP-04</w:t>
            </w:r>
          </w:p>
        </w:tc>
        <w:tc>
          <w:tcPr>
            <w:tcW w:w="4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851C33A"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Live GPS Tracking</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23BB838E"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Client, Driver, System</w:t>
            </w:r>
          </w:p>
        </w:tc>
      </w:tr>
      <w:tr w:rsidR="00A82834" w14:paraId="1B02E27D"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E942AB9" w14:textId="77777777" w:rsidR="00A82834" w:rsidRDefault="00000000">
            <w:pPr>
              <w:pStyle w:val="Default"/>
              <w:tabs>
                <w:tab w:val="left" w:pos="720"/>
                <w:tab w:val="left" w:pos="1440"/>
              </w:tabs>
            </w:pPr>
            <w:r>
              <w:rPr>
                <w:rFonts w:ascii="Arial" w:hAnsi="Arial"/>
                <w:color w:val="1A1A1A"/>
                <w:u w:color="1A1A1A"/>
                <w:lang w:val="de-DE"/>
              </w:rPr>
              <w:t>BP-05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537D858"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de-DE"/>
              </w:rPr>
              <w:t>Car Rental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737957"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Client, Admin, System</w:t>
            </w:r>
          </w:p>
        </w:tc>
      </w:tr>
      <w:tr w:rsidR="00A82834" w14:paraId="422D9D37"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8B78DC1" w14:textId="77777777" w:rsidR="00A82834" w:rsidRDefault="00000000">
            <w:pPr>
              <w:pStyle w:val="Default"/>
              <w:tabs>
                <w:tab w:val="left" w:pos="720"/>
                <w:tab w:val="left" w:pos="1440"/>
              </w:tabs>
            </w:pPr>
            <w:r>
              <w:rPr>
                <w:rFonts w:ascii="Arial" w:hAnsi="Arial"/>
                <w:color w:val="1A1A1A"/>
                <w:u w:color="1A1A1A"/>
                <w:lang w:val="pt-PT"/>
              </w:rPr>
              <w:t>BP-06</w:t>
            </w:r>
          </w:p>
        </w:tc>
        <w:tc>
          <w:tcPr>
            <w:tcW w:w="4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14C615BC"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Fleet Maintenance Management</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0E3C8100" w14:textId="77777777" w:rsidR="00A82834" w:rsidRDefault="00000000">
            <w:pPr>
              <w:pStyle w:val="Default"/>
              <w:tabs>
                <w:tab w:val="left" w:pos="720"/>
                <w:tab w:val="left" w:pos="1440"/>
                <w:tab w:val="left" w:pos="2160"/>
                <w:tab w:val="left" w:pos="2880"/>
              </w:tabs>
            </w:pPr>
            <w:r>
              <w:rPr>
                <w:rFonts w:ascii="Arial" w:hAnsi="Arial"/>
                <w:color w:val="1A1A1A"/>
                <w:u w:color="1A1A1A"/>
                <w:lang w:val="de-DE"/>
              </w:rPr>
              <w:t>Admin, Driver, System</w:t>
            </w:r>
          </w:p>
        </w:tc>
      </w:tr>
      <w:tr w:rsidR="00A82834" w14:paraId="1FBA3CE7"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AF51401" w14:textId="77777777" w:rsidR="00A82834" w:rsidRDefault="00000000">
            <w:pPr>
              <w:pStyle w:val="Default"/>
              <w:tabs>
                <w:tab w:val="left" w:pos="720"/>
                <w:tab w:val="left" w:pos="1440"/>
              </w:tabs>
            </w:pPr>
            <w:r>
              <w:rPr>
                <w:rFonts w:ascii="Arial" w:hAnsi="Arial"/>
                <w:color w:val="1A1A1A"/>
                <w:u w:color="1A1A1A"/>
                <w:lang w:val="pt-PT"/>
              </w:rPr>
              <w:t>BP-07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70D6013"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Tourist Guide &amp; Destination Discovery</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72BA087" w14:textId="77777777" w:rsidR="00A82834" w:rsidRDefault="00000000">
            <w:pPr>
              <w:pStyle w:val="Default"/>
              <w:tabs>
                <w:tab w:val="left" w:pos="720"/>
                <w:tab w:val="left" w:pos="1440"/>
                <w:tab w:val="left" w:pos="2160"/>
                <w:tab w:val="left" w:pos="2880"/>
              </w:tabs>
            </w:pPr>
            <w:r>
              <w:rPr>
                <w:rFonts w:ascii="Arial" w:hAnsi="Arial"/>
                <w:color w:val="1A1A1A"/>
                <w:u w:color="1A1A1A"/>
                <w:lang w:val="it-IT"/>
              </w:rPr>
              <w:t>Guest, Client</w:t>
            </w:r>
          </w:p>
        </w:tc>
      </w:tr>
      <w:tr w:rsidR="00A82834" w14:paraId="751A6DAF"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6BF25EF" w14:textId="77777777" w:rsidR="00A82834" w:rsidRDefault="00000000">
            <w:pPr>
              <w:pStyle w:val="Default"/>
              <w:tabs>
                <w:tab w:val="left" w:pos="720"/>
                <w:tab w:val="left" w:pos="1440"/>
              </w:tabs>
            </w:pPr>
            <w:r>
              <w:rPr>
                <w:rFonts w:ascii="Arial" w:hAnsi="Arial"/>
                <w:color w:val="1A1A1A"/>
                <w:u w:color="1A1A1A"/>
                <w:lang w:val="pt-PT"/>
              </w:rPr>
              <w:t>BP-08</w:t>
            </w:r>
          </w:p>
        </w:tc>
        <w:tc>
          <w:tcPr>
            <w:tcW w:w="4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2E1F2E9F"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Administrative Dashboard &amp; Reporting</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D4C59B5"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Admin, System</w:t>
            </w:r>
          </w:p>
        </w:tc>
      </w:tr>
      <w:tr w:rsidR="00A82834" w14:paraId="6309CD38" w14:textId="77777777">
        <w:trPr>
          <w:trHeight w:val="236"/>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1EED960" w14:textId="77777777" w:rsidR="00A82834" w:rsidRDefault="00000000">
            <w:pPr>
              <w:pStyle w:val="Default"/>
              <w:tabs>
                <w:tab w:val="left" w:pos="720"/>
                <w:tab w:val="left" w:pos="1440"/>
              </w:tabs>
            </w:pPr>
            <w:r>
              <w:rPr>
                <w:rFonts w:ascii="Arial" w:hAnsi="Arial"/>
                <w:color w:val="1A1A1A"/>
                <w:u w:color="1A1A1A"/>
              </w:rPr>
              <w:t>BP-09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315E2AA"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Finance &amp; Staff Scheduling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9A53C5E"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Admin, Accountant</w:t>
            </w:r>
          </w:p>
        </w:tc>
      </w:tr>
    </w:tbl>
    <w:p w14:paraId="0A12CCD7" w14:textId="77777777" w:rsidR="00A82834" w:rsidRDefault="00A82834">
      <w:pPr>
        <w:pStyle w:val="Heading"/>
        <w:widowControl w:val="0"/>
      </w:pPr>
    </w:p>
    <w:p w14:paraId="0E491260" w14:textId="77777777" w:rsidR="00A82834" w:rsidRDefault="00A82834">
      <w:pPr>
        <w:pStyle w:val="Heading"/>
        <w:widowControl w:val="0"/>
      </w:pPr>
    </w:p>
    <w:p w14:paraId="24529E2E" w14:textId="77777777" w:rsidR="00A82834" w:rsidRDefault="00000000">
      <w:pPr>
        <w:pStyle w:val="Heading"/>
        <w:widowControl w:val="0"/>
      </w:pPr>
      <w:r>
        <w:rPr>
          <w:color w:val="1A1A1A"/>
          <w:sz w:val="24"/>
          <w:szCs w:val="24"/>
          <w:u w:color="1A1A1A"/>
        </w:rPr>
        <w:t>Flowchart Legend:</w:t>
      </w:r>
    </w:p>
    <w:p w14:paraId="108B121F" w14:textId="77777777" w:rsidR="00A82834" w:rsidRDefault="00A82834">
      <w:pPr>
        <w:pStyle w:val="Heading"/>
        <w:widowControl w:val="0"/>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00"/>
        <w:gridCol w:w="3200"/>
        <w:gridCol w:w="3026"/>
      </w:tblGrid>
      <w:tr w:rsidR="00A82834" w14:paraId="4F32EC0A" w14:textId="77777777">
        <w:trPr>
          <w:trHeight w:val="216"/>
        </w:trPr>
        <w:tc>
          <w:tcPr>
            <w:tcW w:w="28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4242E6B5"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en-US"/>
              </w:rPr>
              <w:t>Shape</w:t>
            </w:r>
          </w:p>
        </w:tc>
        <w:tc>
          <w:tcPr>
            <w:tcW w:w="32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1B99977B" w14:textId="77777777" w:rsidR="00A82834" w:rsidRDefault="00000000">
            <w:pPr>
              <w:pStyle w:val="Default"/>
              <w:tabs>
                <w:tab w:val="left" w:pos="720"/>
                <w:tab w:val="left" w:pos="1440"/>
                <w:tab w:val="left" w:pos="2160"/>
                <w:tab w:val="left" w:pos="2880"/>
              </w:tabs>
            </w:pPr>
            <w:r>
              <w:rPr>
                <w:rFonts w:ascii="Arial" w:hAnsi="Arial"/>
                <w:b/>
                <w:bCs/>
                <w:color w:val="FFFFFF"/>
                <w:sz w:val="20"/>
                <w:szCs w:val="20"/>
                <w:u w:color="FFFFFF"/>
                <w:lang w:val="en-US"/>
              </w:rPr>
              <w:t>Meaning</w:t>
            </w:r>
          </w:p>
        </w:tc>
        <w:tc>
          <w:tcPr>
            <w:tcW w:w="3026"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6E550879" w14:textId="77777777" w:rsidR="00A82834" w:rsidRDefault="00000000">
            <w:pPr>
              <w:pStyle w:val="Default"/>
              <w:tabs>
                <w:tab w:val="left" w:pos="720"/>
                <w:tab w:val="left" w:pos="1440"/>
                <w:tab w:val="left" w:pos="2160"/>
                <w:tab w:val="left" w:pos="2880"/>
              </w:tabs>
            </w:pPr>
            <w:r>
              <w:rPr>
                <w:rFonts w:ascii="Arial" w:hAnsi="Arial"/>
                <w:b/>
                <w:bCs/>
                <w:color w:val="FFFFFF"/>
                <w:sz w:val="20"/>
                <w:szCs w:val="20"/>
                <w:u w:color="FFFFFF"/>
                <w:lang w:val="it-IT"/>
              </w:rPr>
              <w:t>Color</w:t>
            </w:r>
          </w:p>
        </w:tc>
      </w:tr>
      <w:tr w:rsidR="00A82834" w14:paraId="1E70370A"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F960CA1" w14:textId="77777777" w:rsidR="00A82834" w:rsidRDefault="00000000">
            <w:pPr>
              <w:pStyle w:val="Default"/>
              <w:tabs>
                <w:tab w:val="left" w:pos="720"/>
                <w:tab w:val="left" w:pos="1440"/>
                <w:tab w:val="left" w:pos="2160"/>
              </w:tabs>
            </w:pPr>
            <w:r>
              <w:rPr>
                <w:rFonts w:ascii="Arial" w:hAnsi="Arial"/>
                <w:color w:val="1A1A1A"/>
                <w:u w:color="1A1A1A"/>
                <w:lang w:val="en-US"/>
              </w:rPr>
              <w:t>Rounded rectangle / Ellipse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A6F63E3"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Start / End terminal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E57EEC7" w14:textId="77777777" w:rsidR="00A82834" w:rsidRDefault="00000000">
            <w:pPr>
              <w:pStyle w:val="Default"/>
              <w:tabs>
                <w:tab w:val="left" w:pos="720"/>
                <w:tab w:val="left" w:pos="1440"/>
                <w:tab w:val="left" w:pos="2160"/>
                <w:tab w:val="left" w:pos="2880"/>
              </w:tabs>
            </w:pPr>
            <w:r>
              <w:rPr>
                <w:rFonts w:ascii="Arial" w:hAnsi="Arial"/>
                <w:color w:val="1A1A1A"/>
                <w:u w:color="1A1A1A"/>
              </w:rPr>
              <w:t>Teal (start) / Navy (end)</w:t>
            </w:r>
          </w:p>
        </w:tc>
      </w:tr>
      <w:tr w:rsidR="00A82834" w14:paraId="56269268"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1FC3FF1" w14:textId="77777777" w:rsidR="00A82834" w:rsidRDefault="00000000">
            <w:pPr>
              <w:pStyle w:val="Default"/>
              <w:tabs>
                <w:tab w:val="left" w:pos="720"/>
                <w:tab w:val="left" w:pos="1440"/>
                <w:tab w:val="left" w:pos="2160"/>
              </w:tabs>
            </w:pPr>
            <w:r>
              <w:rPr>
                <w:rFonts w:ascii="Arial" w:hAnsi="Arial"/>
                <w:color w:val="1A1A1A"/>
                <w:u w:color="1A1A1A"/>
                <w:lang w:val="en-US"/>
              </w:rPr>
              <w:lastRenderedPageBreak/>
              <w:t>Rectangle</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52DDB10"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Process / Action step</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B39DED6"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Navy with teal border</w:t>
            </w:r>
          </w:p>
        </w:tc>
      </w:tr>
      <w:tr w:rsidR="00A82834" w14:paraId="386D5D67"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0CB7161" w14:textId="77777777" w:rsidR="00A82834" w:rsidRDefault="00000000">
            <w:pPr>
              <w:pStyle w:val="Default"/>
              <w:tabs>
                <w:tab w:val="left" w:pos="720"/>
                <w:tab w:val="left" w:pos="1440"/>
                <w:tab w:val="left" w:pos="2160"/>
              </w:tabs>
            </w:pPr>
            <w:r>
              <w:rPr>
                <w:rFonts w:ascii="Arial" w:hAnsi="Arial"/>
                <w:color w:val="1A1A1A"/>
                <w:u w:color="1A1A1A"/>
                <w:lang w:val="it-IT"/>
              </w:rPr>
              <w:t>Diamond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7C968A9"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Decision point (Yes / No branch)</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4C0EDBE"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Gold / Amber</w:t>
            </w:r>
          </w:p>
        </w:tc>
      </w:tr>
      <w:tr w:rsidR="00A82834" w14:paraId="5AECEAE8"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6A507EA" w14:textId="77777777" w:rsidR="00A82834" w:rsidRDefault="00000000">
            <w:pPr>
              <w:pStyle w:val="Default"/>
              <w:tabs>
                <w:tab w:val="left" w:pos="720"/>
                <w:tab w:val="left" w:pos="1440"/>
                <w:tab w:val="left" w:pos="2160"/>
              </w:tabs>
            </w:pPr>
            <w:r>
              <w:rPr>
                <w:rFonts w:ascii="Arial" w:hAnsi="Arial"/>
                <w:color w:val="1A1A1A"/>
                <w:u w:color="1A1A1A"/>
                <w:lang w:val="it-IT"/>
              </w:rPr>
              <w:t>Parallelogram</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142D9180"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Input / Output (user action)</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333387C9"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Dark blue with teal border</w:t>
            </w:r>
          </w:p>
        </w:tc>
      </w:tr>
      <w:tr w:rsidR="00A82834" w14:paraId="22A9D382"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FCABA9" w14:textId="77777777" w:rsidR="00A82834" w:rsidRDefault="00000000">
            <w:pPr>
              <w:pStyle w:val="Default"/>
              <w:tabs>
                <w:tab w:val="left" w:pos="720"/>
                <w:tab w:val="left" w:pos="1440"/>
                <w:tab w:val="left" w:pos="2160"/>
              </w:tabs>
            </w:pPr>
            <w:r>
              <w:rPr>
                <w:rFonts w:ascii="Arial" w:hAnsi="Arial"/>
                <w:color w:val="1A1A1A"/>
                <w:u w:color="1A1A1A"/>
                <w:lang w:val="en-US"/>
              </w:rPr>
              <w:t>Arrow labeled 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1524304"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Condition is true — continue flow</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BE1DB5F" w14:textId="77777777" w:rsidR="00A82834" w:rsidRDefault="00000000">
            <w:pPr>
              <w:pStyle w:val="Default"/>
              <w:tabs>
                <w:tab w:val="left" w:pos="720"/>
                <w:tab w:val="left" w:pos="1440"/>
                <w:tab w:val="left" w:pos="2160"/>
                <w:tab w:val="left" w:pos="2880"/>
              </w:tabs>
            </w:pPr>
            <w:r>
              <w:rPr>
                <w:rFonts w:ascii="Arial" w:hAnsi="Arial"/>
                <w:color w:val="1A1A1A"/>
                <w:u w:color="1A1A1A"/>
                <w:lang w:val="nl-NL"/>
              </w:rPr>
              <w:t>Green label</w:t>
            </w:r>
          </w:p>
        </w:tc>
      </w:tr>
      <w:tr w:rsidR="00A82834" w14:paraId="6CEE0EAD"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823EFC6" w14:textId="77777777" w:rsidR="00A82834" w:rsidRDefault="00000000">
            <w:pPr>
              <w:pStyle w:val="Default"/>
              <w:tabs>
                <w:tab w:val="left" w:pos="720"/>
                <w:tab w:val="left" w:pos="1440"/>
                <w:tab w:val="left" w:pos="2160"/>
              </w:tabs>
            </w:pPr>
            <w:r>
              <w:rPr>
                <w:rFonts w:ascii="Arial" w:hAnsi="Arial"/>
                <w:color w:val="1A1A1A"/>
                <w:u w:color="1A1A1A"/>
                <w:lang w:val="en-US"/>
              </w:rPr>
              <w:t>Arrow labeled NO</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5B27F0F"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Condition is false — alternate path</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BC12D26"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Red label</w:t>
            </w:r>
          </w:p>
        </w:tc>
      </w:tr>
    </w:tbl>
    <w:p w14:paraId="03B5F711" w14:textId="77777777" w:rsidR="00A82834" w:rsidRDefault="00A82834">
      <w:pPr>
        <w:pStyle w:val="Heading"/>
        <w:widowControl w:val="0"/>
      </w:pPr>
    </w:p>
    <w:p w14:paraId="76D3F029" w14:textId="77777777" w:rsidR="00A82834" w:rsidRDefault="00A82834">
      <w:pPr>
        <w:pStyle w:val="Heading"/>
        <w:widowControl w:val="0"/>
      </w:pPr>
    </w:p>
    <w:p w14:paraId="3BB13C72" w14:textId="77777777" w:rsidR="00A82834" w:rsidRDefault="00000000">
      <w:pPr>
        <w:pStyle w:val="Heading"/>
        <w:widowControl w:val="0"/>
      </w:pPr>
      <w:r>
        <w:rPr>
          <w:rFonts w:ascii="Arial Unicode MS" w:hAnsi="Arial Unicode MS"/>
          <w:b w:val="0"/>
          <w:bCs w:val="0"/>
          <w:color w:val="000000"/>
          <w:u w:color="000000"/>
        </w:rPr>
        <w:br w:type="page"/>
      </w:r>
    </w:p>
    <w:p w14:paraId="1968BC74" w14:textId="77777777" w:rsidR="00A82834" w:rsidRDefault="00000000">
      <w:pPr>
        <w:pStyle w:val="Heading"/>
      </w:pPr>
      <w:r>
        <w:rPr>
          <w:lang w:val="pt-PT"/>
        </w:rPr>
        <w:lastRenderedPageBreak/>
        <w:t xml:space="preserve">3. BP-01 </w:t>
      </w:r>
      <w:r>
        <w:t>— User Registration &amp; Authentication</w:t>
      </w:r>
    </w:p>
    <w:p w14:paraId="62127C37" w14:textId="77777777" w:rsidR="00A82834" w:rsidRDefault="00000000">
      <w:pPr>
        <w:pStyle w:val="Heading"/>
      </w:pPr>
      <w:r>
        <w:rPr>
          <w:color w:val="00B4D8"/>
          <w:spacing w:val="80"/>
          <w:sz w:val="24"/>
          <w:szCs w:val="24"/>
          <w:u w:color="00B4D8"/>
        </w:rPr>
        <w:t>PROCESS OVERVIEW</w:t>
      </w:r>
    </w:p>
    <w:p w14:paraId="7A342E28" w14:textId="77777777" w:rsidR="00A82834" w:rsidRDefault="00000000">
      <w:pPr>
        <w:pStyle w:val="Heading"/>
      </w:pPr>
      <w:r>
        <w:rPr>
          <w:b w:val="0"/>
          <w:bCs w:val="0"/>
          <w:color w:val="1A1A1A"/>
          <w:sz w:val="24"/>
          <w:szCs w:val="24"/>
          <w:u w:color="1A1A1A"/>
        </w:rPr>
        <w:t xml:space="preserve">Registration and login are the gateway processes for the </w:t>
      </w:r>
      <w:proofErr w:type="spellStart"/>
      <w:r>
        <w:rPr>
          <w:b w:val="0"/>
          <w:bCs w:val="0"/>
          <w:color w:val="1A1A1A"/>
          <w:sz w:val="24"/>
          <w:szCs w:val="24"/>
          <w:u w:color="1A1A1A"/>
        </w:rPr>
        <w:t>TravelFlow</w:t>
      </w:r>
      <w:proofErr w:type="spellEnd"/>
      <w:r>
        <w:rPr>
          <w:b w:val="0"/>
          <w:bCs w:val="0"/>
          <w:color w:val="1A1A1A"/>
          <w:sz w:val="24"/>
          <w:szCs w:val="24"/>
          <w:u w:color="1A1A1A"/>
        </w:rPr>
        <w:t xml:space="preserve"> platform. The system supports two roles: Client (registered user) and Admin. Guests may browse routes, view the tourist guide, and explore car rentals without logging in, but cannot complete a booking or access account history.</w:t>
      </w:r>
    </w:p>
    <w:p w14:paraId="3EDBAF1D" w14:textId="77777777" w:rsidR="00A82834" w:rsidRDefault="00A82834">
      <w:pPr>
        <w:pStyle w:val="Heading"/>
      </w:pPr>
    </w:p>
    <w:p w14:paraId="0CD9CBAC" w14:textId="77777777" w:rsidR="00A82834" w:rsidRDefault="00000000">
      <w:pPr>
        <w:pStyle w:val="Heading2"/>
        <w:pBdr>
          <w:bottom w:val="single" w:sz="4" w:space="0" w:color="00B4D8"/>
        </w:pBdr>
      </w:pPr>
      <w:r>
        <w:t>3.1 Flowchart</w:t>
      </w:r>
    </w:p>
    <w:p w14:paraId="1A673AB0" w14:textId="77777777" w:rsidR="00A82834" w:rsidRDefault="00000000">
      <w:pPr>
        <w:pStyle w:val="Heading2"/>
        <w:pBdr>
          <w:bottom w:val="single" w:sz="4" w:space="0" w:color="00B4D8"/>
        </w:pBdr>
      </w:pPr>
      <w:r>
        <w:rPr>
          <w:noProof/>
          <w:color w:val="000000"/>
          <w:u w:color="000000"/>
        </w:rPr>
        <w:lastRenderedPageBreak/>
        <w:drawing>
          <wp:inline distT="0" distB="0" distL="0" distR="0" wp14:anchorId="3E1DC855" wp14:editId="179B350E">
            <wp:extent cx="4900991" cy="8270240"/>
            <wp:effectExtent l="0" t="0" r="0" b="0"/>
            <wp:docPr id="1073741825" name="officeArt object" descr="0b1338541650a073598d1e466c007ea887d52787.png"/>
            <wp:cNvGraphicFramePr/>
            <a:graphic xmlns:a="http://schemas.openxmlformats.org/drawingml/2006/main">
              <a:graphicData uri="http://schemas.openxmlformats.org/drawingml/2006/picture">
                <pic:pic xmlns:pic="http://schemas.openxmlformats.org/drawingml/2006/picture">
                  <pic:nvPicPr>
                    <pic:cNvPr id="1073741825" name="0b1338541650a073598d1e466c007ea887d52787.png" descr="0b1338541650a073598d1e466c007ea887d52787.png"/>
                    <pic:cNvPicPr>
                      <a:picLocks noChangeAspect="1"/>
                    </pic:cNvPicPr>
                  </pic:nvPicPr>
                  <pic:blipFill>
                    <a:blip r:embed="rId7"/>
                    <a:stretch>
                      <a:fillRect/>
                    </a:stretch>
                  </pic:blipFill>
                  <pic:spPr>
                    <a:xfrm>
                      <a:off x="0" y="0"/>
                      <a:ext cx="4900991" cy="8270240"/>
                    </a:xfrm>
                    <a:prstGeom prst="rect">
                      <a:avLst/>
                    </a:prstGeom>
                    <a:ln w="12700" cap="flat">
                      <a:noFill/>
                      <a:miter lim="400000"/>
                    </a:ln>
                    <a:effectLst/>
                  </pic:spPr>
                </pic:pic>
              </a:graphicData>
            </a:graphic>
          </wp:inline>
        </w:drawing>
      </w:r>
    </w:p>
    <w:p w14:paraId="6CBCEB61" w14:textId="77777777" w:rsidR="009D3C5C" w:rsidRDefault="009D3C5C">
      <w:pPr>
        <w:pStyle w:val="Heading2"/>
        <w:pBdr>
          <w:bottom w:val="single" w:sz="4" w:space="0" w:color="00B4D8"/>
        </w:pBdr>
        <w:rPr>
          <w:color w:val="5A6A7A"/>
          <w:sz w:val="24"/>
          <w:szCs w:val="24"/>
          <w:u w:color="5A6A7A"/>
          <w:lang w:val="it-IT"/>
        </w:rPr>
      </w:pPr>
    </w:p>
    <w:p w14:paraId="345741B4" w14:textId="77777777" w:rsidR="009D3C5C" w:rsidRDefault="009D3C5C">
      <w:pPr>
        <w:pStyle w:val="Heading2"/>
        <w:pBdr>
          <w:bottom w:val="single" w:sz="4" w:space="0" w:color="00B4D8"/>
        </w:pBdr>
        <w:rPr>
          <w:color w:val="5A6A7A"/>
          <w:sz w:val="24"/>
          <w:szCs w:val="24"/>
          <w:u w:color="5A6A7A"/>
          <w:lang w:val="it-IT"/>
        </w:rPr>
      </w:pPr>
    </w:p>
    <w:p w14:paraId="05432412" w14:textId="269EC779" w:rsidR="00A82834" w:rsidRDefault="00000000">
      <w:pPr>
        <w:pStyle w:val="Heading2"/>
        <w:pBdr>
          <w:bottom w:val="single" w:sz="4" w:space="0" w:color="00B4D8"/>
        </w:pBdr>
      </w:pPr>
      <w:r>
        <w:rPr>
          <w:color w:val="5A6A7A"/>
          <w:sz w:val="24"/>
          <w:szCs w:val="24"/>
          <w:u w:color="5A6A7A"/>
          <w:lang w:val="it-IT"/>
        </w:rPr>
        <w:lastRenderedPageBreak/>
        <w:t xml:space="preserve">Figure 1 </w:t>
      </w:r>
      <w:r>
        <w:rPr>
          <w:color w:val="5A6A7A"/>
          <w:sz w:val="24"/>
          <w:szCs w:val="24"/>
          <w:u w:color="5A6A7A"/>
        </w:rPr>
        <w:t>— User Registration &amp; Authentication Yes/No Flowchart</w:t>
      </w:r>
    </w:p>
    <w:p w14:paraId="7BCB6781" w14:textId="77777777" w:rsidR="00A82834" w:rsidRDefault="00000000">
      <w:pPr>
        <w:pStyle w:val="Heading2"/>
        <w:pBdr>
          <w:bottom w:val="single" w:sz="4" w:space="0" w:color="00B4D8"/>
        </w:pBdr>
      </w:pPr>
      <w:r>
        <w:t>3.2 Detailed Steps</w:t>
      </w:r>
    </w:p>
    <w:p w14:paraId="454EBD12" w14:textId="77777777" w:rsidR="00A82834" w:rsidRDefault="00000000">
      <w:pPr>
        <w:pStyle w:val="Heading2"/>
        <w:pBdr>
          <w:bottom w:val="single" w:sz="4" w:space="0" w:color="00B4D8"/>
        </w:pBdr>
      </w:pPr>
      <w:r>
        <w:rPr>
          <w:b w:val="0"/>
          <w:bCs w:val="0"/>
          <w:color w:val="1A1A1A"/>
          <w:sz w:val="24"/>
          <w:szCs w:val="24"/>
          <w:u w:color="1A1A1A"/>
        </w:rPr>
        <w:t>The registration process requires the user to provide a full name, email address, and a password of at least six characters. Upon submission the system checks whether an account with the given email already exists. If the email is new, a user record is created with a unique ID and the role 'client'. Admin accounts are seeded directly into the system database and cannot be self-registered.</w:t>
      </w:r>
    </w:p>
    <w:p w14:paraId="78B82318" w14:textId="77777777" w:rsidR="00A82834" w:rsidRDefault="00A82834">
      <w:pPr>
        <w:pStyle w:val="Heading2"/>
        <w:pBdr>
          <w:bottom w:val="single" w:sz="4" w:space="0" w:color="00B4D8"/>
        </w:pBdr>
      </w:pPr>
    </w:p>
    <w:p w14:paraId="4B273B77" w14:textId="77777777" w:rsidR="00A82834" w:rsidRDefault="00000000">
      <w:pPr>
        <w:pStyle w:val="Heading2"/>
        <w:pBdr>
          <w:bottom w:val="single" w:sz="4" w:space="0" w:color="00B4D8"/>
        </w:pBdr>
      </w:pPr>
      <w:r>
        <w:rPr>
          <w:b w:val="0"/>
          <w:bCs w:val="0"/>
          <w:color w:val="1A1A1A"/>
          <w:sz w:val="24"/>
          <w:szCs w:val="24"/>
          <w:u w:color="1A1A1A"/>
        </w:rPr>
        <w:t xml:space="preserve">The login process accepts an email and password, searches the user store, and compares credentials. On success, the current user is stored in session state. The navigation bar updates immediately to show the user's name and avatar initials, and the </w:t>
      </w:r>
      <w:proofErr w:type="gramStart"/>
      <w:r>
        <w:rPr>
          <w:b w:val="0"/>
          <w:bCs w:val="0"/>
          <w:color w:val="1A1A1A"/>
          <w:sz w:val="24"/>
          <w:szCs w:val="24"/>
          <w:u w:color="1A1A1A"/>
        </w:rPr>
        <w:t>Admin</w:t>
      </w:r>
      <w:proofErr w:type="gramEnd"/>
      <w:r>
        <w:rPr>
          <w:b w:val="0"/>
          <w:bCs w:val="0"/>
          <w:color w:val="1A1A1A"/>
          <w:sz w:val="24"/>
          <w:szCs w:val="24"/>
          <w:u w:color="1A1A1A"/>
        </w:rPr>
        <w:t xml:space="preserve"> panel link becomes visible if the role is 'admin'.</w:t>
      </w:r>
    </w:p>
    <w:p w14:paraId="3B2125DD" w14:textId="77777777" w:rsidR="00A82834" w:rsidRDefault="00A82834">
      <w:pPr>
        <w:pStyle w:val="Heading2"/>
        <w:pBdr>
          <w:bottom w:val="single" w:sz="4" w:space="0" w:color="00B4D8"/>
        </w:pBdr>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00"/>
        <w:gridCol w:w="1600"/>
        <w:gridCol w:w="5626"/>
      </w:tblGrid>
      <w:tr w:rsidR="00A82834" w14:paraId="660EAEC5" w14:textId="77777777">
        <w:trPr>
          <w:trHeight w:val="216"/>
        </w:trPr>
        <w:tc>
          <w:tcPr>
            <w:tcW w:w="18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01B65CC4" w14:textId="77777777" w:rsidR="00A82834" w:rsidRDefault="00000000">
            <w:pPr>
              <w:pStyle w:val="Default"/>
              <w:tabs>
                <w:tab w:val="left" w:pos="720"/>
                <w:tab w:val="left" w:pos="1440"/>
              </w:tabs>
            </w:pPr>
            <w:proofErr w:type="spellStart"/>
            <w:r>
              <w:rPr>
                <w:rFonts w:ascii="Arial" w:hAnsi="Arial"/>
                <w:b/>
                <w:bCs/>
                <w:color w:val="FFFFFF"/>
                <w:sz w:val="20"/>
                <w:szCs w:val="20"/>
                <w:u w:color="FFFFFF"/>
              </w:rPr>
              <w:t>Step</w:t>
            </w:r>
            <w:proofErr w:type="spellEnd"/>
          </w:p>
        </w:tc>
        <w:tc>
          <w:tcPr>
            <w:tcW w:w="16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4C1177A3" w14:textId="77777777" w:rsidR="00A82834" w:rsidRDefault="00000000">
            <w:pPr>
              <w:pStyle w:val="Default"/>
              <w:tabs>
                <w:tab w:val="left" w:pos="720"/>
                <w:tab w:val="left" w:pos="1440"/>
              </w:tabs>
            </w:pPr>
            <w:r>
              <w:rPr>
                <w:rFonts w:ascii="Arial" w:hAnsi="Arial"/>
                <w:b/>
                <w:bCs/>
                <w:color w:val="FFFFFF"/>
                <w:sz w:val="20"/>
                <w:szCs w:val="20"/>
                <w:u w:color="FFFFFF"/>
              </w:rPr>
              <w:t>Actor</w:t>
            </w:r>
          </w:p>
        </w:tc>
        <w:tc>
          <w:tcPr>
            <w:tcW w:w="5626"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5527770A"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b/>
                <w:bCs/>
                <w:color w:val="FFFFFF"/>
                <w:sz w:val="20"/>
                <w:szCs w:val="20"/>
                <w:u w:color="FFFFFF"/>
                <w:lang w:val="en-US"/>
              </w:rPr>
              <w:t>Action / System Response</w:t>
            </w:r>
          </w:p>
        </w:tc>
      </w:tr>
      <w:tr w:rsidR="00A82834" w14:paraId="0A1F7F01" w14:textId="77777777">
        <w:trPr>
          <w:trHeight w:val="236"/>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C53AA3C" w14:textId="77777777" w:rsidR="00A82834" w:rsidRDefault="00000000">
            <w:pPr>
              <w:pStyle w:val="Default"/>
              <w:tabs>
                <w:tab w:val="left" w:pos="720"/>
                <w:tab w:val="left" w:pos="1440"/>
              </w:tabs>
            </w:pPr>
            <w:r>
              <w:rPr>
                <w:rFonts w:ascii="Arial" w:hAnsi="Arial"/>
                <w:color w:val="1A1A1A"/>
                <w:u w:color="1A1A1A"/>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0B6A481" w14:textId="77777777" w:rsidR="00A82834" w:rsidRDefault="00000000">
            <w:pPr>
              <w:pStyle w:val="Default"/>
              <w:tabs>
                <w:tab w:val="left" w:pos="720"/>
                <w:tab w:val="left" w:pos="1440"/>
              </w:tabs>
            </w:pPr>
            <w:r>
              <w:rPr>
                <w:rFonts w:ascii="Arial" w:hAnsi="Arial"/>
                <w:color w:val="1A1A1A"/>
                <w:u w:color="1A1A1A"/>
                <w:lang w:val="it-IT"/>
              </w:rPr>
              <w:t>Guest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9D1A122"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 xml:space="preserve">Opens </w:t>
            </w:r>
            <w:proofErr w:type="spellStart"/>
            <w:r>
              <w:rPr>
                <w:rFonts w:ascii="Arial" w:hAnsi="Arial"/>
                <w:color w:val="1A1A1A"/>
                <w:u w:color="1A1A1A"/>
                <w:lang w:val="en-US"/>
              </w:rPr>
              <w:t>TravelFlow</w:t>
            </w:r>
            <w:proofErr w:type="spellEnd"/>
            <w:r>
              <w:rPr>
                <w:rFonts w:ascii="Arial" w:hAnsi="Arial"/>
                <w:color w:val="1A1A1A"/>
                <w:u w:color="1A1A1A"/>
                <w:lang w:val="en-US"/>
              </w:rPr>
              <w:t xml:space="preserve"> and clicks 'Login' or 'Register'</w:t>
            </w:r>
          </w:p>
        </w:tc>
      </w:tr>
      <w:tr w:rsidR="00A82834" w14:paraId="16EC4F90" w14:textId="77777777">
        <w:trPr>
          <w:trHeight w:val="236"/>
        </w:trPr>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558012F" w14:textId="77777777" w:rsidR="00A82834" w:rsidRDefault="00000000">
            <w:pPr>
              <w:pStyle w:val="Default"/>
              <w:tabs>
                <w:tab w:val="left" w:pos="720"/>
                <w:tab w:val="left" w:pos="1440"/>
              </w:tabs>
            </w:pPr>
            <w:r>
              <w:rPr>
                <w:rFonts w:ascii="Arial" w:hAnsi="Arial"/>
                <w:color w:val="1A1A1A"/>
                <w:u w:color="1A1A1A"/>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C324E47" w14:textId="77777777" w:rsidR="00A82834" w:rsidRDefault="00000000">
            <w:pPr>
              <w:pStyle w:val="Default"/>
              <w:tabs>
                <w:tab w:val="left" w:pos="720"/>
                <w:tab w:val="left" w:pos="1440"/>
              </w:tabs>
            </w:pPr>
            <w:r>
              <w:rPr>
                <w:rFonts w:ascii="Arial" w:hAnsi="Arial"/>
                <w:color w:val="1A1A1A"/>
                <w:u w:color="1A1A1A"/>
                <w:lang w:val="en-US"/>
              </w:rPr>
              <w:t>System</w:t>
            </w:r>
          </w:p>
        </w:tc>
        <w:tc>
          <w:tcPr>
            <w:tcW w:w="56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0F1CA57"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Displays authentication modal with Login / Register tabs</w:t>
            </w:r>
          </w:p>
        </w:tc>
      </w:tr>
      <w:tr w:rsidR="00A82834" w14:paraId="7D3B8895" w14:textId="77777777">
        <w:trPr>
          <w:trHeight w:val="236"/>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2B506A2" w14:textId="77777777" w:rsidR="00A82834" w:rsidRDefault="00000000">
            <w:pPr>
              <w:pStyle w:val="Default"/>
              <w:tabs>
                <w:tab w:val="left" w:pos="720"/>
                <w:tab w:val="left" w:pos="1440"/>
              </w:tabs>
            </w:pPr>
            <w:r>
              <w:rPr>
                <w:rFonts w:ascii="Arial" w:hAnsi="Arial"/>
                <w:color w:val="1A1A1A"/>
                <w:u w:color="1A1A1A"/>
                <w:lang w:val="de-DE"/>
              </w:rPr>
              <w:t>3 (Register)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5CC149E" w14:textId="77777777" w:rsidR="00A82834" w:rsidRDefault="00000000">
            <w:pPr>
              <w:pStyle w:val="Default"/>
              <w:tabs>
                <w:tab w:val="left" w:pos="720"/>
                <w:tab w:val="left" w:pos="1440"/>
              </w:tabs>
            </w:pPr>
            <w:r>
              <w:rPr>
                <w:rFonts w:ascii="Arial" w:hAnsi="Arial"/>
                <w:color w:val="1A1A1A"/>
                <w:u w:color="1A1A1A"/>
                <w:lang w:val="it-IT"/>
              </w:rPr>
              <w:t>Guest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13FF234"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Fills in: Full Name, Email, Password (min. 6 chars)</w:t>
            </w:r>
          </w:p>
        </w:tc>
      </w:tr>
      <w:tr w:rsidR="00A82834" w14:paraId="71BEF60D" w14:textId="77777777">
        <w:trPr>
          <w:trHeight w:val="522"/>
        </w:trPr>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FF3B835" w14:textId="77777777" w:rsidR="00A82834" w:rsidRDefault="00000000">
            <w:pPr>
              <w:pStyle w:val="Default"/>
              <w:tabs>
                <w:tab w:val="left" w:pos="720"/>
                <w:tab w:val="left" w:pos="1440"/>
              </w:tabs>
            </w:pPr>
            <w:r>
              <w:rPr>
                <w:rFonts w:ascii="Arial" w:hAnsi="Arial"/>
                <w:color w:val="1A1A1A"/>
                <w:u w:color="1A1A1A"/>
                <w:lang w:val="de-DE"/>
              </w:rPr>
              <w:t>4 (Register)</w:t>
            </w:r>
          </w:p>
        </w:tc>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3EEC1A9" w14:textId="77777777" w:rsidR="00A82834" w:rsidRDefault="00000000">
            <w:pPr>
              <w:pStyle w:val="Default"/>
              <w:tabs>
                <w:tab w:val="left" w:pos="720"/>
                <w:tab w:val="left" w:pos="1440"/>
              </w:tabs>
            </w:pPr>
            <w:r>
              <w:rPr>
                <w:rFonts w:ascii="Arial" w:hAnsi="Arial"/>
                <w:color w:val="1A1A1A"/>
                <w:u w:color="1A1A1A"/>
                <w:lang w:val="en-US"/>
              </w:rPr>
              <w:t>System</w:t>
            </w:r>
          </w:p>
        </w:tc>
        <w:tc>
          <w:tcPr>
            <w:tcW w:w="56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29886CB4"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Checks for duplicate email; creates user object with role='client'</w:t>
            </w:r>
          </w:p>
        </w:tc>
      </w:tr>
      <w:tr w:rsidR="00A82834" w14:paraId="12C2A2D1" w14:textId="77777777">
        <w:trPr>
          <w:trHeight w:val="236"/>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5F2478F" w14:textId="77777777" w:rsidR="00A82834" w:rsidRDefault="00000000">
            <w:pPr>
              <w:pStyle w:val="Default"/>
              <w:tabs>
                <w:tab w:val="left" w:pos="720"/>
                <w:tab w:val="left" w:pos="1440"/>
              </w:tabs>
            </w:pPr>
            <w:r>
              <w:rPr>
                <w:rFonts w:ascii="Arial" w:hAnsi="Arial"/>
                <w:color w:val="1A1A1A"/>
                <w:u w:color="1A1A1A"/>
                <w:lang w:val="nl-NL"/>
              </w:rPr>
              <w:t>5 (Login)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AB01615" w14:textId="77777777" w:rsidR="00A82834" w:rsidRDefault="00000000">
            <w:pPr>
              <w:pStyle w:val="Default"/>
              <w:tabs>
                <w:tab w:val="left" w:pos="720"/>
                <w:tab w:val="left" w:pos="1440"/>
              </w:tabs>
            </w:pPr>
            <w:r>
              <w:rPr>
                <w:rFonts w:ascii="Arial" w:hAnsi="Arial"/>
                <w:color w:val="1A1A1A"/>
                <w:u w:color="1A1A1A"/>
              </w:rPr>
              <w:t>Client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04C1B5D"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Enters email and password</w:t>
            </w:r>
          </w:p>
        </w:tc>
      </w:tr>
      <w:tr w:rsidR="00A82834" w14:paraId="260DB382" w14:textId="77777777">
        <w:trPr>
          <w:trHeight w:val="522"/>
        </w:trPr>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FECF235" w14:textId="77777777" w:rsidR="00A82834" w:rsidRDefault="00000000">
            <w:pPr>
              <w:pStyle w:val="Default"/>
              <w:tabs>
                <w:tab w:val="left" w:pos="720"/>
                <w:tab w:val="left" w:pos="1440"/>
              </w:tabs>
            </w:pPr>
            <w:r>
              <w:rPr>
                <w:rFonts w:ascii="Arial" w:hAnsi="Arial"/>
                <w:color w:val="1A1A1A"/>
                <w:u w:color="1A1A1A"/>
                <w:lang w:val="nl-NL"/>
              </w:rPr>
              <w:t>6 (Login)</w:t>
            </w:r>
          </w:p>
        </w:tc>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014C3A1" w14:textId="77777777" w:rsidR="00A82834" w:rsidRDefault="00000000">
            <w:pPr>
              <w:pStyle w:val="Default"/>
              <w:tabs>
                <w:tab w:val="left" w:pos="720"/>
                <w:tab w:val="left" w:pos="1440"/>
              </w:tabs>
            </w:pPr>
            <w:r>
              <w:rPr>
                <w:rFonts w:ascii="Arial" w:hAnsi="Arial"/>
                <w:color w:val="1A1A1A"/>
                <w:u w:color="1A1A1A"/>
                <w:lang w:val="en-US"/>
              </w:rPr>
              <w:t>System</w:t>
            </w:r>
          </w:p>
        </w:tc>
        <w:tc>
          <w:tcPr>
            <w:tcW w:w="56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7A1D24D"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Searches user store; compares password; sets session on match</w:t>
            </w:r>
          </w:p>
        </w:tc>
      </w:tr>
      <w:tr w:rsidR="00A82834" w14:paraId="4C30B56D" w14:textId="77777777">
        <w:trPr>
          <w:trHeight w:val="522"/>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6AC4C67" w14:textId="77777777" w:rsidR="00A82834" w:rsidRDefault="00000000">
            <w:pPr>
              <w:pStyle w:val="Default"/>
              <w:tabs>
                <w:tab w:val="left" w:pos="720"/>
                <w:tab w:val="left" w:pos="1440"/>
              </w:tabs>
            </w:pPr>
            <w:r>
              <w:rPr>
                <w:rFonts w:ascii="Arial" w:hAnsi="Arial"/>
                <w:color w:val="1A1A1A"/>
                <w:u w:color="1A1A1A"/>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AFC04E0" w14:textId="77777777" w:rsidR="00A82834" w:rsidRDefault="00000000">
            <w:pPr>
              <w:pStyle w:val="Default"/>
              <w:tabs>
                <w:tab w:val="left" w:pos="720"/>
                <w:tab w:val="left" w:pos="1440"/>
              </w:tabs>
            </w:pPr>
            <w:r>
              <w:rPr>
                <w:rFonts w:ascii="Arial" w:hAnsi="Arial"/>
                <w:color w:val="1A1A1A"/>
                <w:u w:color="1A1A1A"/>
                <w:lang w:val="en-US"/>
              </w:rPr>
              <w:t>System</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153F026"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Closes modal, updates navigation bar, reveals account panel</w:t>
            </w:r>
          </w:p>
        </w:tc>
      </w:tr>
      <w:tr w:rsidR="00A82834" w14:paraId="08970FC8" w14:textId="77777777">
        <w:trPr>
          <w:trHeight w:val="236"/>
        </w:trPr>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03ACE55A" w14:textId="77777777" w:rsidR="00A82834" w:rsidRDefault="00000000">
            <w:pPr>
              <w:pStyle w:val="Default"/>
              <w:tabs>
                <w:tab w:val="left" w:pos="720"/>
                <w:tab w:val="left" w:pos="1440"/>
              </w:tabs>
            </w:pPr>
            <w:r>
              <w:rPr>
                <w:rFonts w:ascii="Arial" w:hAnsi="Arial"/>
                <w:color w:val="1A1A1A"/>
                <w:u w:color="1A1A1A"/>
                <w:lang w:val="pt-PT"/>
              </w:rPr>
              <w:t>8 (Admin)</w:t>
            </w:r>
          </w:p>
        </w:tc>
        <w:tc>
          <w:tcPr>
            <w:tcW w:w="1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1AE75D81" w14:textId="77777777" w:rsidR="00A82834" w:rsidRDefault="00000000">
            <w:pPr>
              <w:pStyle w:val="Default"/>
              <w:tabs>
                <w:tab w:val="left" w:pos="720"/>
                <w:tab w:val="left" w:pos="1440"/>
              </w:tabs>
            </w:pPr>
            <w:r>
              <w:rPr>
                <w:rFonts w:ascii="Arial" w:hAnsi="Arial"/>
                <w:color w:val="1A1A1A"/>
                <w:u w:color="1A1A1A"/>
                <w:lang w:val="pt-PT"/>
              </w:rPr>
              <w:t>Admin</w:t>
            </w:r>
          </w:p>
        </w:tc>
        <w:tc>
          <w:tcPr>
            <w:tcW w:w="56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38FACCFE"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Same login flow; 'Admin' link becomes visible in navigation</w:t>
            </w:r>
          </w:p>
        </w:tc>
      </w:tr>
    </w:tbl>
    <w:p w14:paraId="26452787" w14:textId="77777777" w:rsidR="00A82834" w:rsidRDefault="00A82834">
      <w:pPr>
        <w:pStyle w:val="Heading2"/>
        <w:widowControl w:val="0"/>
      </w:pPr>
    </w:p>
    <w:p w14:paraId="460A1E8A" w14:textId="77777777" w:rsidR="00A82834" w:rsidRDefault="00A82834">
      <w:pPr>
        <w:pStyle w:val="Heading2"/>
        <w:widowControl w:val="0"/>
      </w:pPr>
    </w:p>
    <w:p w14:paraId="0D426C54" w14:textId="77777777" w:rsidR="00A82834" w:rsidRDefault="00000000">
      <w:pPr>
        <w:pStyle w:val="Heading2"/>
        <w:pBdr>
          <w:bottom w:val="single" w:sz="4" w:space="0" w:color="00B4D8"/>
        </w:pBdr>
      </w:pPr>
      <w:r>
        <w:lastRenderedPageBreak/>
        <w:t>3.3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39E7A0C9"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48427DF9"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PROBLEM 1: Passwords are stored in plain text within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 no hashing or encryption.</w:t>
            </w:r>
          </w:p>
        </w:tc>
      </w:tr>
      <w:tr w:rsidR="00A82834" w14:paraId="2F9CC3DE"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6100502"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2: No email verification step — users can register with non-existent addresses.</w:t>
            </w:r>
          </w:p>
        </w:tc>
      </w:tr>
      <w:tr w:rsidR="00A82834" w14:paraId="6B3E9229"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C12E09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No password reset / 'Forgot Password' mechanism exists.</w:t>
            </w:r>
          </w:p>
        </w:tc>
      </w:tr>
      <w:tr w:rsidR="00A82834" w14:paraId="1C31469F"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A7A2D8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4: Admin accounts are hardcoded — no interface to add or remove admins.</w:t>
            </w:r>
          </w:p>
        </w:tc>
      </w:tr>
      <w:tr w:rsidR="00A82834" w14:paraId="2440EE9D"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96F0C8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Session is not persistent across browser tabs or restarts (in-memory only).</w:t>
            </w:r>
          </w:p>
        </w:tc>
      </w:tr>
    </w:tbl>
    <w:p w14:paraId="6A0EC6C3" w14:textId="77777777" w:rsidR="00A82834" w:rsidRDefault="00A82834">
      <w:pPr>
        <w:pStyle w:val="Heading2"/>
        <w:widowControl w:val="0"/>
      </w:pPr>
    </w:p>
    <w:p w14:paraId="53EC1CDA" w14:textId="77777777" w:rsidR="00A82834" w:rsidRDefault="00A82834">
      <w:pPr>
        <w:pStyle w:val="Heading2"/>
        <w:widowControl w:val="0"/>
      </w:pPr>
    </w:p>
    <w:p w14:paraId="241BB442" w14:textId="77777777" w:rsidR="00A82834" w:rsidRDefault="00000000">
      <w:pPr>
        <w:pStyle w:val="Heading2"/>
        <w:pBdr>
          <w:bottom w:val="single" w:sz="4" w:space="0" w:color="00B4D8"/>
        </w:pBdr>
      </w:pPr>
      <w:r>
        <w:t>3.4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69D0FB3D"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55DF126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FIX 1: Hash passwords using </w:t>
            </w:r>
            <w:proofErr w:type="spellStart"/>
            <w:r>
              <w:rPr>
                <w:rFonts w:ascii="Arial" w:hAnsi="Arial"/>
                <w:color w:val="1A1A1A"/>
                <w:u w:color="1A1A1A"/>
                <w:lang w:val="en-US"/>
              </w:rPr>
              <w:t>bcrypt</w:t>
            </w:r>
            <w:proofErr w:type="spellEnd"/>
            <w:r>
              <w:rPr>
                <w:rFonts w:ascii="Arial" w:hAnsi="Arial"/>
                <w:color w:val="1A1A1A"/>
                <w:u w:color="1A1A1A"/>
                <w:lang w:val="en-US"/>
              </w:rPr>
              <w:t xml:space="preserve"> or SHA-256 before storing.</w:t>
            </w:r>
          </w:p>
        </w:tc>
      </w:tr>
      <w:tr w:rsidR="00A82834" w14:paraId="59CEA2E9"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143318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Add email verification via a one-time token sent on registration.</w:t>
            </w:r>
          </w:p>
        </w:tc>
      </w:tr>
      <w:tr w:rsidR="00A82834" w14:paraId="0487E8C5"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674CB35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Implement a password-reset flow tied to the registered email.</w:t>
            </w:r>
          </w:p>
        </w:tc>
      </w:tr>
      <w:tr w:rsidR="00A82834" w14:paraId="3B904C64"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6CF985D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FIX 4: Allow admin to promote/demote users from the </w:t>
            </w:r>
            <w:proofErr w:type="gramStart"/>
            <w:r>
              <w:rPr>
                <w:rFonts w:ascii="Arial" w:hAnsi="Arial"/>
                <w:color w:val="1A1A1A"/>
                <w:u w:color="1A1A1A"/>
                <w:lang w:val="en-US"/>
              </w:rPr>
              <w:t>Admin</w:t>
            </w:r>
            <w:proofErr w:type="gramEnd"/>
            <w:r>
              <w:rPr>
                <w:rFonts w:ascii="Arial" w:hAnsi="Arial"/>
                <w:color w:val="1A1A1A"/>
                <w:u w:color="1A1A1A"/>
                <w:lang w:val="en-US"/>
              </w:rPr>
              <w:t xml:space="preserve"> &gt; Users panel.</w:t>
            </w:r>
          </w:p>
        </w:tc>
      </w:tr>
      <w:tr w:rsidR="00A82834" w14:paraId="17082589"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29CF76AA"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Persist session using secure cookies or JWT tokens.</w:t>
            </w:r>
          </w:p>
        </w:tc>
      </w:tr>
    </w:tbl>
    <w:p w14:paraId="2E94C114" w14:textId="77777777" w:rsidR="00A82834" w:rsidRDefault="00A82834">
      <w:pPr>
        <w:pStyle w:val="Heading2"/>
        <w:widowControl w:val="0"/>
      </w:pPr>
    </w:p>
    <w:p w14:paraId="1BBFDA9C" w14:textId="77777777" w:rsidR="00A82834" w:rsidRDefault="00A82834">
      <w:pPr>
        <w:pStyle w:val="Heading2"/>
        <w:widowControl w:val="0"/>
      </w:pPr>
    </w:p>
    <w:p w14:paraId="2A324AF2" w14:textId="77777777" w:rsidR="00A82834" w:rsidRDefault="00000000">
      <w:pPr>
        <w:pStyle w:val="Heading2"/>
        <w:pBdr>
          <w:bottom w:val="single" w:sz="4" w:space="0" w:color="00B4D8"/>
        </w:pBdr>
      </w:pPr>
      <w:r>
        <w:rPr>
          <w:lang w:val="de-DE"/>
        </w:rPr>
        <w:t>3.5 User Scenario</w:t>
      </w:r>
    </w:p>
    <w:p w14:paraId="6671E933" w14:textId="77777777" w:rsidR="00A82834" w:rsidRDefault="00000000">
      <w:pPr>
        <w:pStyle w:val="Heading2"/>
        <w:pBdr>
          <w:bottom w:val="single" w:sz="4" w:space="0" w:color="00B4D8"/>
        </w:pBdr>
      </w:pPr>
      <w:r>
        <w:rPr>
          <w:color w:val="1A1A1A"/>
          <w:sz w:val="24"/>
          <w:szCs w:val="24"/>
          <w:u w:color="1A1A1A"/>
        </w:rPr>
        <w:t>Scenario: New customer first-time registration</w:t>
      </w:r>
    </w:p>
    <w:p w14:paraId="3B0C27B6" w14:textId="77777777" w:rsidR="00A82834" w:rsidRDefault="00000000">
      <w:pPr>
        <w:pStyle w:val="Heading2"/>
        <w:pBdr>
          <w:bottom w:val="single" w:sz="4" w:space="0" w:color="00B4D8"/>
        </w:pBdr>
      </w:pPr>
      <w:r>
        <w:rPr>
          <w:b w:val="0"/>
          <w:bCs w:val="0"/>
          <w:color w:val="1A1A1A"/>
          <w:sz w:val="24"/>
          <w:szCs w:val="24"/>
          <w:u w:color="1A1A1A"/>
        </w:rPr>
        <w:t xml:space="preserve">A traveler from Tirana named Ersa hears about </w:t>
      </w:r>
      <w:proofErr w:type="spellStart"/>
      <w:r>
        <w:rPr>
          <w:b w:val="0"/>
          <w:bCs w:val="0"/>
          <w:color w:val="1A1A1A"/>
          <w:sz w:val="24"/>
          <w:szCs w:val="24"/>
          <w:u w:color="1A1A1A"/>
        </w:rPr>
        <w:t>TravelFlow</w:t>
      </w:r>
      <w:proofErr w:type="spellEnd"/>
      <w:r>
        <w:rPr>
          <w:b w:val="0"/>
          <w:bCs w:val="0"/>
          <w:color w:val="1A1A1A"/>
          <w:sz w:val="24"/>
          <w:szCs w:val="24"/>
          <w:u w:color="1A1A1A"/>
        </w:rPr>
        <w:t xml:space="preserve"> through a friend and wants to book a ticket to </w:t>
      </w:r>
      <w:proofErr w:type="spellStart"/>
      <w:r>
        <w:rPr>
          <w:b w:val="0"/>
          <w:bCs w:val="0"/>
          <w:color w:val="1A1A1A"/>
          <w:sz w:val="24"/>
          <w:szCs w:val="24"/>
          <w:u w:color="1A1A1A"/>
        </w:rPr>
        <w:t>Sarand</w:t>
      </w:r>
      <w:proofErr w:type="spellEnd"/>
      <w:r>
        <w:rPr>
          <w:b w:val="0"/>
          <w:bCs w:val="0"/>
          <w:color w:val="1A1A1A"/>
          <w:sz w:val="24"/>
          <w:szCs w:val="24"/>
          <w:u w:color="1A1A1A"/>
          <w:lang w:val="nl-NL"/>
        </w:rPr>
        <w:t>ë</w:t>
      </w:r>
      <w:r>
        <w:rPr>
          <w:b w:val="0"/>
          <w:bCs w:val="0"/>
          <w:color w:val="1A1A1A"/>
          <w:sz w:val="24"/>
          <w:szCs w:val="24"/>
          <w:u w:color="1A1A1A"/>
        </w:rPr>
        <w:t xml:space="preserve">. She opens the website and clicks 'Register'. A modal window slides open with a registration form. She types her full name, enters her email, and creates a password. After pressing 'Create Account' the system recognizes her as a new user and assigns her a client profile. The modal closes, and her name appears in the </w:t>
      </w:r>
      <w:r>
        <w:rPr>
          <w:b w:val="0"/>
          <w:bCs w:val="0"/>
          <w:color w:val="1A1A1A"/>
          <w:sz w:val="24"/>
          <w:szCs w:val="24"/>
          <w:u w:color="1A1A1A"/>
        </w:rPr>
        <w:lastRenderedPageBreak/>
        <w:t>navigation bar alongside a small avatar. She is now ready to proceed to the booking section without any further steps.</w:t>
      </w:r>
    </w:p>
    <w:p w14:paraId="5C5C5751" w14:textId="77777777" w:rsidR="00A82834" w:rsidRDefault="00A82834">
      <w:pPr>
        <w:pStyle w:val="Heading2"/>
        <w:pBdr>
          <w:bottom w:val="single" w:sz="4" w:space="0" w:color="00B4D8"/>
        </w:pBdr>
      </w:pPr>
    </w:p>
    <w:p w14:paraId="5D8EB556" w14:textId="77777777" w:rsidR="00A82834" w:rsidRDefault="00000000">
      <w:pPr>
        <w:pStyle w:val="Heading2"/>
        <w:pBdr>
          <w:bottom w:val="single" w:sz="4" w:space="0" w:color="00B4D8"/>
        </w:pBdr>
      </w:pPr>
      <w:r>
        <w:rPr>
          <w:color w:val="1A1A1A"/>
          <w:sz w:val="24"/>
          <w:szCs w:val="24"/>
          <w:u w:color="1A1A1A"/>
        </w:rPr>
        <w:t>Scenario: Returning admin login</w:t>
      </w:r>
    </w:p>
    <w:p w14:paraId="46CF8832" w14:textId="77777777" w:rsidR="00A82834" w:rsidRDefault="00000000">
      <w:pPr>
        <w:pStyle w:val="Heading2"/>
        <w:pBdr>
          <w:bottom w:val="single" w:sz="4" w:space="0" w:color="00B4D8"/>
        </w:pBdr>
      </w:pPr>
      <w:r>
        <w:rPr>
          <w:b w:val="0"/>
          <w:bCs w:val="0"/>
          <w:color w:val="1A1A1A"/>
          <w:sz w:val="24"/>
          <w:szCs w:val="24"/>
          <w:u w:color="1A1A1A"/>
        </w:rPr>
        <w:t xml:space="preserve">Mirela, the platform manager, arrives at the office and needs to review overnight booking figures. She navigates to </w:t>
      </w:r>
      <w:proofErr w:type="spellStart"/>
      <w:r>
        <w:rPr>
          <w:b w:val="0"/>
          <w:bCs w:val="0"/>
          <w:color w:val="1A1A1A"/>
          <w:sz w:val="24"/>
          <w:szCs w:val="24"/>
          <w:u w:color="1A1A1A"/>
        </w:rPr>
        <w:t>TravelFlow</w:t>
      </w:r>
      <w:proofErr w:type="spellEnd"/>
      <w:r>
        <w:rPr>
          <w:b w:val="0"/>
          <w:bCs w:val="0"/>
          <w:color w:val="1A1A1A"/>
          <w:sz w:val="24"/>
          <w:szCs w:val="24"/>
          <w:u w:color="1A1A1A"/>
        </w:rPr>
        <w:t xml:space="preserve">, clicks 'Login', and enters the admin email and password. The system validates her credentials and immediately reveals the </w:t>
      </w:r>
      <w:proofErr w:type="gramStart"/>
      <w:r>
        <w:rPr>
          <w:b w:val="0"/>
          <w:bCs w:val="0"/>
          <w:color w:val="1A1A1A"/>
          <w:sz w:val="24"/>
          <w:szCs w:val="24"/>
          <w:u w:color="1A1A1A"/>
        </w:rPr>
        <w:t>Admin</w:t>
      </w:r>
      <w:proofErr w:type="gramEnd"/>
      <w:r>
        <w:rPr>
          <w:b w:val="0"/>
          <w:bCs w:val="0"/>
          <w:color w:val="1A1A1A"/>
          <w:sz w:val="24"/>
          <w:szCs w:val="24"/>
          <w:u w:color="1A1A1A"/>
        </w:rPr>
        <w:t xml:space="preserve"> link in the navigation menu. She clicks it and lands on the Admin Dashboard where revenue statistics and active booking counts are already displayed.</w:t>
      </w:r>
    </w:p>
    <w:p w14:paraId="22A8CBD8" w14:textId="77777777" w:rsidR="00A82834" w:rsidRDefault="00A82834">
      <w:pPr>
        <w:pStyle w:val="Heading2"/>
        <w:pBdr>
          <w:bottom w:val="single" w:sz="4" w:space="0" w:color="00B4D8"/>
        </w:pBdr>
      </w:pPr>
    </w:p>
    <w:p w14:paraId="77486561" w14:textId="611F9E7B" w:rsidR="00A82834" w:rsidRDefault="00000000" w:rsidP="009D3C5C">
      <w:pPr>
        <w:pStyle w:val="Heading2"/>
        <w:pBdr>
          <w:bottom w:val="single" w:sz="4" w:space="0" w:color="00B4D8"/>
        </w:pBdr>
      </w:pPr>
      <w:r>
        <w:rPr>
          <w:color w:val="071E3D"/>
          <w:u w:color="071E3D"/>
          <w:lang w:val="pt-PT"/>
        </w:rPr>
        <w:t xml:space="preserve">4. BP-02 </w:t>
      </w:r>
      <w:r>
        <w:rPr>
          <w:color w:val="071E3D"/>
          <w:u w:color="071E3D"/>
        </w:rPr>
        <w:t>— Ticket Search &amp; Booking</w:t>
      </w:r>
    </w:p>
    <w:p w14:paraId="2F6643A8" w14:textId="77777777" w:rsidR="00A82834" w:rsidRDefault="00000000">
      <w:pPr>
        <w:pStyle w:val="Heading"/>
      </w:pPr>
      <w:r>
        <w:rPr>
          <w:color w:val="00B4D8"/>
          <w:spacing w:val="80"/>
          <w:sz w:val="24"/>
          <w:szCs w:val="24"/>
          <w:u w:color="00B4D8"/>
        </w:rPr>
        <w:t>PROCESS OVERVIEW</w:t>
      </w:r>
    </w:p>
    <w:p w14:paraId="013E62F8" w14:textId="77777777" w:rsidR="00A82834" w:rsidRDefault="00000000">
      <w:pPr>
        <w:pStyle w:val="Heading"/>
      </w:pPr>
      <w:r>
        <w:rPr>
          <w:b w:val="0"/>
          <w:bCs w:val="0"/>
          <w:color w:val="1A1A1A"/>
          <w:sz w:val="24"/>
          <w:szCs w:val="24"/>
          <w:u w:color="1A1A1A"/>
        </w:rPr>
        <w:t xml:space="preserve">This is the central revenue-generating process of </w:t>
      </w:r>
      <w:proofErr w:type="spellStart"/>
      <w:r>
        <w:rPr>
          <w:b w:val="0"/>
          <w:bCs w:val="0"/>
          <w:color w:val="1A1A1A"/>
          <w:sz w:val="24"/>
          <w:szCs w:val="24"/>
          <w:u w:color="1A1A1A"/>
        </w:rPr>
        <w:t>TravelFlow</w:t>
      </w:r>
      <w:proofErr w:type="spellEnd"/>
      <w:r>
        <w:rPr>
          <w:b w:val="0"/>
          <w:bCs w:val="0"/>
          <w:color w:val="1A1A1A"/>
          <w:sz w:val="24"/>
          <w:szCs w:val="24"/>
          <w:u w:color="1A1A1A"/>
        </w:rPr>
        <w:t>. It covers the full journey from route discovery through trip selection, stop selection, and entry into the seat and payment pipeline. The system supports six bidirectional routes, with dynamic pricing based on the boarding and alighting stop.</w:t>
      </w:r>
    </w:p>
    <w:p w14:paraId="51677CE3" w14:textId="77777777" w:rsidR="00A82834" w:rsidRDefault="00A82834">
      <w:pPr>
        <w:pStyle w:val="Heading"/>
      </w:pPr>
    </w:p>
    <w:p w14:paraId="15D7FA28" w14:textId="77777777" w:rsidR="009D3C5C" w:rsidRDefault="009D3C5C">
      <w:pPr>
        <w:pStyle w:val="Heading2"/>
        <w:pBdr>
          <w:bottom w:val="single" w:sz="4" w:space="0" w:color="00B4D8"/>
        </w:pBdr>
      </w:pPr>
    </w:p>
    <w:p w14:paraId="5857A7AA" w14:textId="77777777" w:rsidR="009D3C5C" w:rsidRDefault="009D3C5C">
      <w:pPr>
        <w:pStyle w:val="Heading2"/>
        <w:pBdr>
          <w:bottom w:val="single" w:sz="4" w:space="0" w:color="00B4D8"/>
        </w:pBdr>
      </w:pPr>
    </w:p>
    <w:p w14:paraId="54E96078" w14:textId="77777777" w:rsidR="009D3C5C" w:rsidRDefault="009D3C5C">
      <w:pPr>
        <w:pStyle w:val="Heading2"/>
        <w:pBdr>
          <w:bottom w:val="single" w:sz="4" w:space="0" w:color="00B4D8"/>
        </w:pBdr>
      </w:pPr>
    </w:p>
    <w:p w14:paraId="201F5418" w14:textId="77777777" w:rsidR="009D3C5C" w:rsidRDefault="009D3C5C">
      <w:pPr>
        <w:pStyle w:val="Heading2"/>
        <w:pBdr>
          <w:bottom w:val="single" w:sz="4" w:space="0" w:color="00B4D8"/>
        </w:pBdr>
      </w:pPr>
    </w:p>
    <w:p w14:paraId="6240B030" w14:textId="77777777" w:rsidR="009D3C5C" w:rsidRDefault="009D3C5C">
      <w:pPr>
        <w:pStyle w:val="Heading2"/>
        <w:pBdr>
          <w:bottom w:val="single" w:sz="4" w:space="0" w:color="00B4D8"/>
        </w:pBdr>
      </w:pPr>
    </w:p>
    <w:p w14:paraId="21B024FC" w14:textId="77777777" w:rsidR="009D3C5C" w:rsidRDefault="009D3C5C">
      <w:pPr>
        <w:pStyle w:val="Heading2"/>
        <w:pBdr>
          <w:bottom w:val="single" w:sz="4" w:space="0" w:color="00B4D8"/>
        </w:pBdr>
      </w:pPr>
    </w:p>
    <w:p w14:paraId="56545B2D" w14:textId="77777777" w:rsidR="009D3C5C" w:rsidRDefault="009D3C5C">
      <w:pPr>
        <w:pStyle w:val="Heading2"/>
        <w:pBdr>
          <w:bottom w:val="single" w:sz="4" w:space="0" w:color="00B4D8"/>
        </w:pBdr>
      </w:pPr>
    </w:p>
    <w:p w14:paraId="4E2CAE1C" w14:textId="77777777" w:rsidR="009D3C5C" w:rsidRDefault="009D3C5C">
      <w:pPr>
        <w:pStyle w:val="Heading2"/>
        <w:pBdr>
          <w:bottom w:val="single" w:sz="4" w:space="0" w:color="00B4D8"/>
        </w:pBdr>
      </w:pPr>
    </w:p>
    <w:p w14:paraId="2785BF48" w14:textId="77777777" w:rsidR="009D3C5C" w:rsidRDefault="009D3C5C">
      <w:pPr>
        <w:pStyle w:val="Heading2"/>
        <w:pBdr>
          <w:bottom w:val="single" w:sz="4" w:space="0" w:color="00B4D8"/>
        </w:pBdr>
      </w:pPr>
    </w:p>
    <w:p w14:paraId="38A89CD9" w14:textId="77777777" w:rsidR="009D3C5C" w:rsidRDefault="009D3C5C">
      <w:pPr>
        <w:pStyle w:val="Heading2"/>
        <w:pBdr>
          <w:bottom w:val="single" w:sz="4" w:space="0" w:color="00B4D8"/>
        </w:pBdr>
      </w:pPr>
    </w:p>
    <w:p w14:paraId="12243A29" w14:textId="77777777" w:rsidR="009D3C5C" w:rsidRDefault="009D3C5C">
      <w:pPr>
        <w:pStyle w:val="Heading2"/>
        <w:pBdr>
          <w:bottom w:val="single" w:sz="4" w:space="0" w:color="00B4D8"/>
        </w:pBdr>
      </w:pPr>
    </w:p>
    <w:p w14:paraId="0A2F0489" w14:textId="12D7E9EC" w:rsidR="00A82834" w:rsidRDefault="00000000">
      <w:pPr>
        <w:pStyle w:val="Heading2"/>
        <w:pBdr>
          <w:bottom w:val="single" w:sz="4" w:space="0" w:color="00B4D8"/>
        </w:pBdr>
      </w:pPr>
      <w:r>
        <w:lastRenderedPageBreak/>
        <w:t>4.1 Flowchart</w:t>
      </w:r>
    </w:p>
    <w:p w14:paraId="48CDA235" w14:textId="77777777" w:rsidR="00A82834" w:rsidRDefault="00000000">
      <w:pPr>
        <w:pStyle w:val="Heading2"/>
        <w:pBdr>
          <w:bottom w:val="single" w:sz="4" w:space="0" w:color="00B4D8"/>
        </w:pBdr>
      </w:pPr>
      <w:r>
        <w:rPr>
          <w:noProof/>
          <w:color w:val="000000"/>
          <w:u w:color="000000"/>
        </w:rPr>
        <w:drawing>
          <wp:inline distT="0" distB="0" distL="0" distR="0" wp14:anchorId="384F1B33" wp14:editId="4DD34772">
            <wp:extent cx="4900991" cy="8270240"/>
            <wp:effectExtent l="0" t="0" r="0" b="0"/>
            <wp:docPr id="1073741826" name="officeArt object" descr="03f1dfb7f0e7f362dc414098a74f24a8a2208299.png"/>
            <wp:cNvGraphicFramePr/>
            <a:graphic xmlns:a="http://schemas.openxmlformats.org/drawingml/2006/main">
              <a:graphicData uri="http://schemas.openxmlformats.org/drawingml/2006/picture">
                <pic:pic xmlns:pic="http://schemas.openxmlformats.org/drawingml/2006/picture">
                  <pic:nvPicPr>
                    <pic:cNvPr id="1073741826" name="03f1dfb7f0e7f362dc414098a74f24a8a2208299.png" descr="03f1dfb7f0e7f362dc414098a74f24a8a2208299.png"/>
                    <pic:cNvPicPr>
                      <a:picLocks noChangeAspect="1"/>
                    </pic:cNvPicPr>
                  </pic:nvPicPr>
                  <pic:blipFill>
                    <a:blip r:embed="rId8"/>
                    <a:stretch>
                      <a:fillRect/>
                    </a:stretch>
                  </pic:blipFill>
                  <pic:spPr>
                    <a:xfrm>
                      <a:off x="0" y="0"/>
                      <a:ext cx="4900991" cy="8270240"/>
                    </a:xfrm>
                    <a:prstGeom prst="rect">
                      <a:avLst/>
                    </a:prstGeom>
                    <a:ln w="12700" cap="flat">
                      <a:noFill/>
                      <a:miter lim="400000"/>
                    </a:ln>
                    <a:effectLst/>
                  </pic:spPr>
                </pic:pic>
              </a:graphicData>
            </a:graphic>
          </wp:inline>
        </w:drawing>
      </w:r>
    </w:p>
    <w:p w14:paraId="13D4AC10" w14:textId="77777777" w:rsidR="00A82834" w:rsidRDefault="00000000">
      <w:pPr>
        <w:pStyle w:val="Heading2"/>
        <w:pBdr>
          <w:bottom w:val="single" w:sz="4" w:space="0" w:color="00B4D8"/>
        </w:pBdr>
      </w:pPr>
      <w:r>
        <w:rPr>
          <w:color w:val="5A6A7A"/>
          <w:sz w:val="24"/>
          <w:szCs w:val="24"/>
          <w:u w:color="5A6A7A"/>
          <w:lang w:val="it-IT"/>
        </w:rPr>
        <w:t xml:space="preserve">Figure 2 </w:t>
      </w:r>
      <w:r>
        <w:rPr>
          <w:color w:val="5A6A7A"/>
          <w:sz w:val="24"/>
          <w:szCs w:val="24"/>
          <w:u w:color="5A6A7A"/>
        </w:rPr>
        <w:t>— Ticket Search &amp; Booking Yes/No Flowchart</w:t>
      </w:r>
    </w:p>
    <w:p w14:paraId="60D9AF5D" w14:textId="77777777" w:rsidR="00A82834" w:rsidRDefault="00000000">
      <w:pPr>
        <w:pStyle w:val="Heading2"/>
        <w:pBdr>
          <w:bottom w:val="single" w:sz="4" w:space="0" w:color="00B4D8"/>
        </w:pBdr>
      </w:pPr>
      <w:r>
        <w:lastRenderedPageBreak/>
        <w:t>4.2 Routes &amp; Stop Data</w:t>
      </w:r>
    </w:p>
    <w:p w14:paraId="1A295C8D" w14:textId="77777777" w:rsidR="00A82834" w:rsidRDefault="00000000">
      <w:pPr>
        <w:pStyle w:val="Heading2"/>
        <w:pBdr>
          <w:bottom w:val="single" w:sz="4" w:space="0" w:color="00B4D8"/>
        </w:pBdr>
      </w:pPr>
      <w:r>
        <w:rPr>
          <w:b w:val="0"/>
          <w:bCs w:val="0"/>
          <w:color w:val="1A1A1A"/>
          <w:sz w:val="24"/>
          <w:szCs w:val="24"/>
          <w:u w:color="1A1A1A"/>
        </w:rPr>
        <w:t>The platform operates six routes. Each has a fixed set of intermediate stops, each carrying a cumulative price in Albanian Lek (ALL). Passengers pay only for the distance actually travelled.</w:t>
      </w:r>
    </w:p>
    <w:p w14:paraId="3FD057ED" w14:textId="77777777" w:rsidR="00A82834" w:rsidRDefault="00A82834">
      <w:pPr>
        <w:pStyle w:val="Heading2"/>
        <w:pBdr>
          <w:bottom w:val="single" w:sz="4" w:space="0" w:color="00B4D8"/>
        </w:pBdr>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00"/>
        <w:gridCol w:w="7026"/>
      </w:tblGrid>
      <w:tr w:rsidR="00A82834" w14:paraId="7DBC75F3" w14:textId="77777777">
        <w:trPr>
          <w:trHeight w:val="216"/>
        </w:trPr>
        <w:tc>
          <w:tcPr>
            <w:tcW w:w="20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36C9FC9C" w14:textId="77777777" w:rsidR="00A82834" w:rsidRDefault="00000000">
            <w:pPr>
              <w:pStyle w:val="Default"/>
              <w:tabs>
                <w:tab w:val="left" w:pos="720"/>
                <w:tab w:val="left" w:pos="1440"/>
              </w:tabs>
            </w:pPr>
            <w:r>
              <w:rPr>
                <w:rFonts w:ascii="Arial" w:hAnsi="Arial"/>
                <w:b/>
                <w:bCs/>
                <w:color w:val="FFFFFF"/>
                <w:sz w:val="20"/>
                <w:szCs w:val="20"/>
                <w:u w:color="FFFFFF"/>
                <w:lang w:val="en-US"/>
              </w:rPr>
              <w:t>Route Code</w:t>
            </w:r>
          </w:p>
        </w:tc>
        <w:tc>
          <w:tcPr>
            <w:tcW w:w="70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7DECBA8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bCs/>
                <w:color w:val="FFFFFF"/>
                <w:sz w:val="20"/>
                <w:szCs w:val="20"/>
                <w:u w:color="FFFFFF"/>
              </w:rPr>
              <w:t>Description</w:t>
            </w:r>
          </w:p>
        </w:tc>
      </w:tr>
      <w:tr w:rsidR="00A82834" w14:paraId="446A2D43"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205F260" w14:textId="77777777" w:rsidR="00A82834" w:rsidRDefault="00000000">
            <w:pPr>
              <w:pStyle w:val="Default"/>
              <w:tabs>
                <w:tab w:val="left" w:pos="720"/>
                <w:tab w:val="left" w:pos="1440"/>
              </w:tabs>
            </w:pPr>
            <w:r>
              <w:rPr>
                <w:rFonts w:ascii="Arial" w:hAnsi="Arial"/>
                <w:color w:val="1A1A1A"/>
                <w:u w:color="1A1A1A"/>
                <w:lang w:val="de-DE"/>
              </w:rPr>
              <w:t>TR-HI</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9301387"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proofErr w:type="spellStart"/>
            <w:r>
              <w:rPr>
                <w:rFonts w:ascii="Arial" w:hAnsi="Arial"/>
                <w:color w:val="1A1A1A"/>
                <w:u w:color="1A1A1A"/>
              </w:rPr>
              <w:t>Tiranë</w:t>
            </w:r>
            <w:proofErr w:type="spellEnd"/>
            <w:r>
              <w:rPr>
                <w:rFonts w:ascii="Arial" w:hAnsi="Arial"/>
                <w:color w:val="1A1A1A"/>
                <w:u w:color="1A1A1A"/>
              </w:rPr>
              <w:t xml:space="preserve"> → </w:t>
            </w:r>
            <w:r>
              <w:rPr>
                <w:rFonts w:ascii="Arial" w:hAnsi="Arial"/>
                <w:color w:val="1A1A1A"/>
                <w:u w:color="1A1A1A"/>
                <w:lang w:val="de-DE"/>
              </w:rPr>
              <w:t>Himar</w:t>
            </w:r>
            <w:r>
              <w:rPr>
                <w:rFonts w:ascii="Arial" w:hAnsi="Arial"/>
                <w:color w:val="1A1A1A"/>
                <w:u w:color="1A1A1A"/>
                <w:lang w:val="nl-NL"/>
              </w:rPr>
              <w:t xml:space="preserve">ë   </w:t>
            </w:r>
            <w:proofErr w:type="gramStart"/>
            <w:r>
              <w:rPr>
                <w:rFonts w:ascii="Arial" w:hAnsi="Arial"/>
                <w:color w:val="1A1A1A"/>
                <w:u w:color="1A1A1A"/>
                <w:lang w:val="de-DE"/>
              </w:rPr>
              <w:t>|  ~</w:t>
            </w:r>
            <w:proofErr w:type="gramEnd"/>
            <w:r>
              <w:rPr>
                <w:rFonts w:ascii="Arial" w:hAnsi="Arial"/>
                <w:color w:val="1A1A1A"/>
                <w:u w:color="1A1A1A"/>
                <w:lang w:val="de-DE"/>
              </w:rPr>
              <w:t>4h 30</w:t>
            </w:r>
            <w:proofErr w:type="gramStart"/>
            <w:r>
              <w:rPr>
                <w:rFonts w:ascii="Arial" w:hAnsi="Arial"/>
                <w:color w:val="1A1A1A"/>
                <w:u w:color="1A1A1A"/>
                <w:lang w:val="de-DE"/>
              </w:rPr>
              <w:t>min  |</w:t>
            </w:r>
            <w:proofErr w:type="gramEnd"/>
            <w:r>
              <w:rPr>
                <w:rFonts w:ascii="Arial" w:hAnsi="Arial"/>
                <w:color w:val="1A1A1A"/>
                <w:u w:color="1A1A1A"/>
                <w:lang w:val="de-DE"/>
              </w:rPr>
              <w:t xml:space="preserve">  ~234 </w:t>
            </w:r>
            <w:proofErr w:type="gramStart"/>
            <w:r>
              <w:rPr>
                <w:rFonts w:ascii="Arial" w:hAnsi="Arial"/>
                <w:color w:val="1A1A1A"/>
                <w:u w:color="1A1A1A"/>
                <w:lang w:val="de-DE"/>
              </w:rPr>
              <w:t>km  |</w:t>
            </w:r>
            <w:proofErr w:type="gramEnd"/>
            <w:r>
              <w:rPr>
                <w:rFonts w:ascii="Arial" w:hAnsi="Arial"/>
                <w:color w:val="1A1A1A"/>
                <w:u w:color="1A1A1A"/>
                <w:lang w:val="de-DE"/>
              </w:rPr>
              <w:t xml:space="preserve">  From 1,000 ALL</w:t>
            </w:r>
          </w:p>
        </w:tc>
      </w:tr>
      <w:tr w:rsidR="00A82834" w14:paraId="064D006C"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385729B3" w14:textId="77777777" w:rsidR="00A82834" w:rsidRDefault="00000000">
            <w:pPr>
              <w:pStyle w:val="Default"/>
              <w:tabs>
                <w:tab w:val="left" w:pos="720"/>
                <w:tab w:val="left" w:pos="1440"/>
              </w:tabs>
            </w:pPr>
            <w:r>
              <w:rPr>
                <w:rFonts w:ascii="Arial" w:hAnsi="Arial"/>
                <w:color w:val="1A1A1A"/>
                <w:u w:color="1A1A1A"/>
                <w:lang w:val="de-DE"/>
              </w:rPr>
              <w:t>TR-SA</w:t>
            </w:r>
          </w:p>
        </w:tc>
        <w:tc>
          <w:tcPr>
            <w:tcW w:w="70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02E78103"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proofErr w:type="spellStart"/>
            <w:r>
              <w:rPr>
                <w:rFonts w:ascii="Arial" w:hAnsi="Arial"/>
                <w:color w:val="1A1A1A"/>
                <w:u w:color="1A1A1A"/>
              </w:rPr>
              <w:t>Tiranë</w:t>
            </w:r>
            <w:proofErr w:type="spellEnd"/>
            <w:r>
              <w:rPr>
                <w:rFonts w:ascii="Arial" w:hAnsi="Arial"/>
                <w:color w:val="1A1A1A"/>
                <w:u w:color="1A1A1A"/>
              </w:rPr>
              <w:t xml:space="preserve"> → </w:t>
            </w:r>
            <w:proofErr w:type="gramStart"/>
            <w:r>
              <w:rPr>
                <w:rFonts w:ascii="Arial" w:hAnsi="Arial"/>
                <w:color w:val="1A1A1A"/>
                <w:u w:color="1A1A1A"/>
                <w:lang w:val="sv-SE"/>
              </w:rPr>
              <w:t>Sarand</w:t>
            </w:r>
            <w:r>
              <w:rPr>
                <w:rFonts w:ascii="Arial" w:hAnsi="Arial"/>
                <w:color w:val="1A1A1A"/>
                <w:u w:color="1A1A1A"/>
                <w:lang w:val="nl-NL"/>
              </w:rPr>
              <w:t xml:space="preserve">ë  </w:t>
            </w:r>
            <w:r>
              <w:rPr>
                <w:rFonts w:ascii="Arial" w:hAnsi="Arial"/>
                <w:color w:val="1A1A1A"/>
                <w:u w:color="1A1A1A"/>
                <w:lang w:val="de-DE"/>
              </w:rPr>
              <w:t>|</w:t>
            </w:r>
            <w:proofErr w:type="gramEnd"/>
            <w:r>
              <w:rPr>
                <w:rFonts w:ascii="Arial" w:hAnsi="Arial"/>
                <w:color w:val="1A1A1A"/>
                <w:u w:color="1A1A1A"/>
                <w:lang w:val="de-DE"/>
              </w:rPr>
              <w:t xml:space="preserve">  ~5h 45</w:t>
            </w:r>
            <w:proofErr w:type="gramStart"/>
            <w:r>
              <w:rPr>
                <w:rFonts w:ascii="Arial" w:hAnsi="Arial"/>
                <w:color w:val="1A1A1A"/>
                <w:u w:color="1A1A1A"/>
                <w:lang w:val="de-DE"/>
              </w:rPr>
              <w:t>min  |</w:t>
            </w:r>
            <w:proofErr w:type="gramEnd"/>
            <w:r>
              <w:rPr>
                <w:rFonts w:ascii="Arial" w:hAnsi="Arial"/>
                <w:color w:val="1A1A1A"/>
                <w:u w:color="1A1A1A"/>
                <w:lang w:val="de-DE"/>
              </w:rPr>
              <w:t xml:space="preserve">  ~284 </w:t>
            </w:r>
            <w:proofErr w:type="gramStart"/>
            <w:r>
              <w:rPr>
                <w:rFonts w:ascii="Arial" w:hAnsi="Arial"/>
                <w:color w:val="1A1A1A"/>
                <w:u w:color="1A1A1A"/>
                <w:lang w:val="de-DE"/>
              </w:rPr>
              <w:t>km  |</w:t>
            </w:r>
            <w:proofErr w:type="gramEnd"/>
            <w:r>
              <w:rPr>
                <w:rFonts w:ascii="Arial" w:hAnsi="Arial"/>
                <w:color w:val="1A1A1A"/>
                <w:u w:color="1A1A1A"/>
                <w:lang w:val="de-DE"/>
              </w:rPr>
              <w:t xml:space="preserve">  From 1,000 ALL</w:t>
            </w:r>
          </w:p>
        </w:tc>
      </w:tr>
      <w:tr w:rsidR="00A82834" w14:paraId="55E78933"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315E8C8" w14:textId="77777777" w:rsidR="00A82834" w:rsidRDefault="00000000">
            <w:pPr>
              <w:pStyle w:val="Default"/>
              <w:tabs>
                <w:tab w:val="left" w:pos="720"/>
                <w:tab w:val="left" w:pos="1440"/>
              </w:tabs>
            </w:pPr>
            <w:r>
              <w:rPr>
                <w:rFonts w:ascii="Arial" w:hAnsi="Arial"/>
                <w:color w:val="1A1A1A"/>
                <w:u w:color="1A1A1A"/>
                <w:lang w:val="de-DE"/>
              </w:rPr>
              <w:t>HI-SA</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A901E5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color w:val="1A1A1A"/>
                <w:u w:color="1A1A1A"/>
                <w:lang w:val="de-DE"/>
              </w:rPr>
              <w:t>Himar</w:t>
            </w:r>
            <w:r>
              <w:rPr>
                <w:rFonts w:ascii="Arial" w:hAnsi="Arial"/>
                <w:color w:val="1A1A1A"/>
                <w:u w:color="1A1A1A"/>
              </w:rPr>
              <w:t xml:space="preserve">ë → </w:t>
            </w:r>
            <w:r>
              <w:rPr>
                <w:rFonts w:ascii="Arial" w:hAnsi="Arial"/>
                <w:color w:val="1A1A1A"/>
                <w:u w:color="1A1A1A"/>
                <w:lang w:val="sv-SE"/>
              </w:rPr>
              <w:t>Sarand</w:t>
            </w:r>
            <w:r>
              <w:rPr>
                <w:rFonts w:ascii="Arial" w:hAnsi="Arial"/>
                <w:color w:val="1A1A1A"/>
                <w:u w:color="1A1A1A"/>
                <w:lang w:val="nl-NL"/>
              </w:rPr>
              <w:t xml:space="preserve">ë  </w:t>
            </w:r>
            <w:r>
              <w:rPr>
                <w:rFonts w:ascii="Arial" w:hAnsi="Arial"/>
                <w:color w:val="1A1A1A"/>
                <w:u w:color="1A1A1A"/>
                <w:lang w:val="de-DE"/>
              </w:rPr>
              <w:t>|  ~1h 30min  |  ~62 km   |  From 200 ALL</w:t>
            </w:r>
          </w:p>
        </w:tc>
      </w:tr>
      <w:tr w:rsidR="00A82834" w14:paraId="31FD3834"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E8754D3" w14:textId="77777777" w:rsidR="00A82834" w:rsidRDefault="00000000">
            <w:pPr>
              <w:pStyle w:val="Default"/>
              <w:tabs>
                <w:tab w:val="left" w:pos="720"/>
                <w:tab w:val="left" w:pos="1440"/>
              </w:tabs>
            </w:pPr>
            <w:r>
              <w:rPr>
                <w:rFonts w:ascii="Arial" w:hAnsi="Arial"/>
                <w:color w:val="1A1A1A"/>
                <w:u w:color="1A1A1A"/>
                <w:lang w:val="de-DE"/>
              </w:rPr>
              <w:t>SA-HI</w:t>
            </w:r>
          </w:p>
        </w:tc>
        <w:tc>
          <w:tcPr>
            <w:tcW w:w="70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18CE00B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color w:val="1A1A1A"/>
                <w:u w:color="1A1A1A"/>
                <w:lang w:val="sv-SE"/>
              </w:rPr>
              <w:t>Sarand</w:t>
            </w:r>
            <w:r>
              <w:rPr>
                <w:rFonts w:ascii="Arial" w:hAnsi="Arial"/>
                <w:color w:val="1A1A1A"/>
                <w:u w:color="1A1A1A"/>
              </w:rPr>
              <w:t xml:space="preserve">ë → </w:t>
            </w:r>
            <w:r>
              <w:rPr>
                <w:rFonts w:ascii="Arial" w:hAnsi="Arial"/>
                <w:color w:val="1A1A1A"/>
                <w:u w:color="1A1A1A"/>
                <w:lang w:val="de-DE"/>
              </w:rPr>
              <w:t>Himar</w:t>
            </w:r>
            <w:r>
              <w:rPr>
                <w:rFonts w:ascii="Arial" w:hAnsi="Arial"/>
                <w:color w:val="1A1A1A"/>
                <w:u w:color="1A1A1A"/>
                <w:lang w:val="nl-NL"/>
              </w:rPr>
              <w:t xml:space="preserve">ë  </w:t>
            </w:r>
            <w:r>
              <w:rPr>
                <w:rFonts w:ascii="Arial" w:hAnsi="Arial"/>
                <w:color w:val="1A1A1A"/>
                <w:u w:color="1A1A1A"/>
                <w:lang w:val="de-DE"/>
              </w:rPr>
              <w:t>|  ~1h 30min  |  ~62 km   |  From 100 ALL</w:t>
            </w:r>
          </w:p>
        </w:tc>
      </w:tr>
      <w:tr w:rsidR="00A82834" w14:paraId="5305403A"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61FBAE" w14:textId="77777777" w:rsidR="00A82834" w:rsidRDefault="00000000">
            <w:pPr>
              <w:pStyle w:val="Default"/>
              <w:tabs>
                <w:tab w:val="left" w:pos="720"/>
                <w:tab w:val="left" w:pos="1440"/>
              </w:tabs>
            </w:pPr>
            <w:r>
              <w:rPr>
                <w:rFonts w:ascii="Arial" w:hAnsi="Arial"/>
                <w:color w:val="1A1A1A"/>
                <w:u w:color="1A1A1A"/>
                <w:lang w:val="de-DE"/>
              </w:rPr>
              <w:t>SA-TR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C01256A"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color w:val="1A1A1A"/>
                <w:u w:color="1A1A1A"/>
                <w:lang w:val="sv-SE"/>
              </w:rPr>
              <w:t>Sarand</w:t>
            </w:r>
            <w:r>
              <w:rPr>
                <w:rFonts w:ascii="Arial" w:hAnsi="Arial"/>
                <w:color w:val="1A1A1A"/>
                <w:u w:color="1A1A1A"/>
              </w:rPr>
              <w:t>ë → Tiran</w:t>
            </w:r>
            <w:r>
              <w:rPr>
                <w:rFonts w:ascii="Arial" w:hAnsi="Arial"/>
                <w:color w:val="1A1A1A"/>
                <w:u w:color="1A1A1A"/>
                <w:lang w:val="nl-NL"/>
              </w:rPr>
              <w:t xml:space="preserve">ë  </w:t>
            </w:r>
            <w:r>
              <w:rPr>
                <w:rFonts w:ascii="Arial" w:hAnsi="Arial"/>
                <w:color w:val="1A1A1A"/>
                <w:u w:color="1A1A1A"/>
                <w:lang w:val="de-DE"/>
              </w:rPr>
              <w:t>|  ~5h 30min  |  ~284 km  |  From 100 ALL</w:t>
            </w:r>
          </w:p>
        </w:tc>
      </w:tr>
      <w:tr w:rsidR="00A82834" w14:paraId="3A750354"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0B7DE07E" w14:textId="77777777" w:rsidR="00A82834" w:rsidRDefault="00000000">
            <w:pPr>
              <w:pStyle w:val="Default"/>
              <w:tabs>
                <w:tab w:val="left" w:pos="720"/>
                <w:tab w:val="left" w:pos="1440"/>
              </w:tabs>
            </w:pPr>
            <w:r>
              <w:rPr>
                <w:rFonts w:ascii="Arial" w:hAnsi="Arial"/>
                <w:color w:val="1A1A1A"/>
                <w:u w:color="1A1A1A"/>
                <w:lang w:val="de-DE"/>
              </w:rPr>
              <w:t>HI-TR</w:t>
            </w:r>
          </w:p>
        </w:tc>
        <w:tc>
          <w:tcPr>
            <w:tcW w:w="70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7719F91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color w:val="1A1A1A"/>
                <w:u w:color="1A1A1A"/>
                <w:lang w:val="de-DE"/>
              </w:rPr>
              <w:t>Himar</w:t>
            </w:r>
            <w:r>
              <w:rPr>
                <w:rFonts w:ascii="Arial" w:hAnsi="Arial"/>
                <w:color w:val="1A1A1A"/>
                <w:u w:color="1A1A1A"/>
              </w:rPr>
              <w:t>ë → Tiran</w:t>
            </w:r>
            <w:r>
              <w:rPr>
                <w:rFonts w:ascii="Arial" w:hAnsi="Arial"/>
                <w:color w:val="1A1A1A"/>
                <w:u w:color="1A1A1A"/>
                <w:lang w:val="nl-NL"/>
              </w:rPr>
              <w:t xml:space="preserve">ë   </w:t>
            </w:r>
            <w:r>
              <w:rPr>
                <w:rFonts w:ascii="Arial" w:hAnsi="Arial"/>
                <w:color w:val="1A1A1A"/>
                <w:u w:color="1A1A1A"/>
                <w:lang w:val="de-DE"/>
              </w:rPr>
              <w:t>|  ~4h 30min  |  ~234 km  |  From 50 ALL</w:t>
            </w:r>
          </w:p>
        </w:tc>
      </w:tr>
    </w:tbl>
    <w:p w14:paraId="360D74A0" w14:textId="77777777" w:rsidR="00A82834" w:rsidRDefault="00A82834">
      <w:pPr>
        <w:pStyle w:val="Heading2"/>
        <w:widowControl w:val="0"/>
      </w:pPr>
    </w:p>
    <w:p w14:paraId="3D3FE010" w14:textId="77777777" w:rsidR="00A82834" w:rsidRDefault="00A82834">
      <w:pPr>
        <w:pStyle w:val="Heading2"/>
        <w:widowControl w:val="0"/>
      </w:pPr>
    </w:p>
    <w:p w14:paraId="568399A8" w14:textId="77777777" w:rsidR="00A82834" w:rsidRDefault="00000000">
      <w:pPr>
        <w:pStyle w:val="Heading2"/>
        <w:pBdr>
          <w:bottom w:val="single" w:sz="4" w:space="0" w:color="00B4D8"/>
        </w:pBdr>
      </w:pPr>
      <w:r>
        <w:t>4.3 Detailed Steps</w:t>
      </w:r>
    </w:p>
    <w:p w14:paraId="11AAA5B0"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navigates to 'Book Tickets' from the navigation bar or homepage hero button.</w:t>
      </w:r>
    </w:p>
    <w:p w14:paraId="5AA31ABE"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selects an origin city, destination city, and travel date from the search form.</w:t>
      </w:r>
    </w:p>
    <w:p w14:paraId="3E45C1A4"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System queries all trips matching the selected route and date; displays available trip cards with departure time, estimated arrival, duration, available seats, and price range.</w:t>
      </w:r>
    </w:p>
    <w:p w14:paraId="15228985"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clicks a trip card to initiate the booking. A stop-selection panel expands.</w:t>
      </w:r>
    </w:p>
    <w:p w14:paraId="69027E18"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Each stop card shows stop name, estimated time, distance, and the price to alight there. Hot/popular stops are highlighted in green; the final destination is highlighted in gold.</w:t>
      </w:r>
    </w:p>
    <w:p w14:paraId="1FAC4333"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selects their alighting stop; the card highlights with a teal border.</w:t>
      </w:r>
    </w:p>
    <w:p w14:paraId="2E9AC542"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If the user is not logged in, a prompt to login/register appears before continuing.</w:t>
      </w:r>
    </w:p>
    <w:p w14:paraId="028E44A1"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System proceeds to the seat selection modal (BP-03).</w:t>
      </w:r>
    </w:p>
    <w:p w14:paraId="26EB8B30" w14:textId="77777777" w:rsidR="00A82834" w:rsidRDefault="00A82834">
      <w:pPr>
        <w:pStyle w:val="ListParagraph"/>
        <w:spacing w:before="55" w:after="55"/>
      </w:pPr>
    </w:p>
    <w:p w14:paraId="35477AD8" w14:textId="77777777" w:rsidR="00A82834" w:rsidRDefault="00000000">
      <w:pPr>
        <w:pStyle w:val="Heading2"/>
        <w:pBdr>
          <w:bottom w:val="single" w:sz="4" w:space="0" w:color="00B4D8"/>
        </w:pBdr>
      </w:pPr>
      <w:r>
        <w:t>4.4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50D8CC71"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1240891D"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1: No multi-passenger booking — each booking is for exactly one seat.</w:t>
            </w:r>
          </w:p>
        </w:tc>
      </w:tr>
      <w:tr w:rsidR="00A82834" w14:paraId="1BD5A3E7"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827D9A7"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lastRenderedPageBreak/>
              <w:t>PROBLEM 2: No return trip functionality — users must book each direction separately.</w:t>
            </w:r>
          </w:p>
        </w:tc>
      </w:tr>
      <w:tr w:rsidR="00A82834" w14:paraId="32FBD5A4"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6DFD8C4A"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Date validation is minimal — past dates are not clearly blocked.</w:t>
            </w:r>
          </w:p>
        </w:tc>
      </w:tr>
      <w:tr w:rsidR="00A82834" w14:paraId="6174D7DB"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23FB7A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4: No email confirmation or booking reference sent to the client.</w:t>
            </w:r>
          </w:p>
        </w:tc>
      </w:tr>
      <w:tr w:rsidR="00A82834" w14:paraId="7641B50D"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A89DF2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Trip availability is not enforced until seat selection.</w:t>
            </w:r>
          </w:p>
        </w:tc>
      </w:tr>
      <w:tr w:rsidR="00A82834" w14:paraId="0AC02B18"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1CB992D"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6: Search requires exact route match — no flexible or partial-route search.</w:t>
            </w:r>
          </w:p>
        </w:tc>
      </w:tr>
    </w:tbl>
    <w:p w14:paraId="0941DFBC" w14:textId="77777777" w:rsidR="00A82834" w:rsidRDefault="00A82834">
      <w:pPr>
        <w:pStyle w:val="Heading2"/>
        <w:widowControl w:val="0"/>
      </w:pPr>
    </w:p>
    <w:p w14:paraId="3F30E2A0" w14:textId="77777777" w:rsidR="00A82834" w:rsidRDefault="00A82834">
      <w:pPr>
        <w:pStyle w:val="Heading2"/>
        <w:widowControl w:val="0"/>
      </w:pPr>
    </w:p>
    <w:p w14:paraId="5172D7DC" w14:textId="77777777" w:rsidR="00A82834" w:rsidRDefault="00000000">
      <w:pPr>
        <w:pStyle w:val="Heading2"/>
        <w:pBdr>
          <w:bottom w:val="single" w:sz="4" w:space="0" w:color="00B4D8"/>
        </w:pBdr>
      </w:pPr>
      <w:r>
        <w:t>4.5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6DE5B90F"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3DCFF48E"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1: Add a passenger count selector (1</w:t>
            </w:r>
            <w:r>
              <w:rPr>
                <w:rFonts w:ascii="Arial" w:hAnsi="Arial"/>
                <w:color w:val="1A1A1A"/>
                <w:u w:color="1A1A1A"/>
              </w:rPr>
              <w:t>–</w:t>
            </w:r>
            <w:r>
              <w:rPr>
                <w:rFonts w:ascii="Arial" w:hAnsi="Arial"/>
                <w:color w:val="1A1A1A"/>
                <w:u w:color="1A1A1A"/>
                <w:lang w:val="en-US"/>
              </w:rPr>
              <w:t>6) with group pricing.</w:t>
            </w:r>
          </w:p>
        </w:tc>
      </w:tr>
      <w:tr w:rsidR="00A82834" w14:paraId="1BEEC893"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20F96D9C"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Introduce a 'Return trip' checkbox that opens a second date and route selection.</w:t>
            </w:r>
          </w:p>
        </w:tc>
      </w:tr>
      <w:tr w:rsidR="00A82834" w14:paraId="1014F1B2"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32916D2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Disable past dates in the date picker and show a warning if a trip is full.</w:t>
            </w:r>
          </w:p>
        </w:tc>
      </w:tr>
      <w:tr w:rsidR="00A82834" w14:paraId="378DDDC6"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0E88F78F"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4: Send booking confirmation email with QR code and booking reference.</w:t>
            </w:r>
          </w:p>
        </w:tc>
      </w:tr>
      <w:tr w:rsidR="00A82834" w14:paraId="0739897E"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5881D0F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Lock seat capacity checks at the trip level before opening seat selection.</w:t>
            </w:r>
          </w:p>
        </w:tc>
      </w:tr>
      <w:tr w:rsidR="00A82834" w14:paraId="02444355"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55C556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6: Add flexible search that lists all trips from a city on a selected date.</w:t>
            </w:r>
          </w:p>
        </w:tc>
      </w:tr>
    </w:tbl>
    <w:p w14:paraId="0FD7C63C" w14:textId="77777777" w:rsidR="00A82834" w:rsidRDefault="00A82834">
      <w:pPr>
        <w:pStyle w:val="Heading2"/>
        <w:widowControl w:val="0"/>
      </w:pPr>
    </w:p>
    <w:p w14:paraId="63DCA1AC" w14:textId="77777777" w:rsidR="00A82834" w:rsidRDefault="00A82834">
      <w:pPr>
        <w:pStyle w:val="Heading2"/>
        <w:widowControl w:val="0"/>
      </w:pPr>
    </w:p>
    <w:p w14:paraId="223324F8" w14:textId="77777777" w:rsidR="00A82834" w:rsidRDefault="00000000">
      <w:pPr>
        <w:pStyle w:val="Heading2"/>
        <w:pBdr>
          <w:bottom w:val="single" w:sz="4" w:space="0" w:color="00B4D8"/>
        </w:pBdr>
      </w:pPr>
      <w:r>
        <w:rPr>
          <w:lang w:val="de-DE"/>
        </w:rPr>
        <w:t>4.6 User Scenario</w:t>
      </w:r>
    </w:p>
    <w:p w14:paraId="1F1DFDA3" w14:textId="77777777" w:rsidR="00A82834" w:rsidRDefault="00000000">
      <w:pPr>
        <w:pStyle w:val="Heading2"/>
        <w:pBdr>
          <w:bottom w:val="single" w:sz="4" w:space="0" w:color="00B4D8"/>
        </w:pBdr>
      </w:pPr>
      <w:r>
        <w:rPr>
          <w:color w:val="1A1A1A"/>
          <w:sz w:val="24"/>
          <w:szCs w:val="24"/>
          <w:u w:color="1A1A1A"/>
        </w:rPr>
        <w:t>Scenario: Traveler booking a trip to Dh</w:t>
      </w:r>
      <w:r>
        <w:rPr>
          <w:color w:val="1A1A1A"/>
          <w:sz w:val="24"/>
          <w:szCs w:val="24"/>
          <w:u w:color="1A1A1A"/>
          <w:lang w:val="nl-NL"/>
        </w:rPr>
        <w:t>ë</w:t>
      </w:r>
      <w:proofErr w:type="spellStart"/>
      <w:r>
        <w:rPr>
          <w:color w:val="1A1A1A"/>
          <w:sz w:val="24"/>
          <w:szCs w:val="24"/>
          <w:u w:color="1A1A1A"/>
        </w:rPr>
        <w:t>rmi</w:t>
      </w:r>
      <w:proofErr w:type="spellEnd"/>
    </w:p>
    <w:p w14:paraId="5C980AE3" w14:textId="77777777" w:rsidR="00A82834" w:rsidRDefault="00000000">
      <w:pPr>
        <w:pStyle w:val="Heading2"/>
        <w:pBdr>
          <w:bottom w:val="single" w:sz="4" w:space="0" w:color="00B4D8"/>
        </w:pBdr>
      </w:pPr>
      <w:r>
        <w:rPr>
          <w:b w:val="0"/>
          <w:bCs w:val="0"/>
          <w:color w:val="1A1A1A"/>
          <w:sz w:val="24"/>
          <w:szCs w:val="24"/>
          <w:u w:color="1A1A1A"/>
        </w:rPr>
        <w:t>Arben, a Tirana resident, wants to visit Dh</w:t>
      </w:r>
      <w:r>
        <w:rPr>
          <w:b w:val="0"/>
          <w:bCs w:val="0"/>
          <w:color w:val="1A1A1A"/>
          <w:sz w:val="24"/>
          <w:szCs w:val="24"/>
          <w:u w:color="1A1A1A"/>
          <w:lang w:val="nl-NL"/>
        </w:rPr>
        <w:t>ë</w:t>
      </w:r>
      <w:proofErr w:type="spellStart"/>
      <w:r>
        <w:rPr>
          <w:b w:val="0"/>
          <w:bCs w:val="0"/>
          <w:color w:val="1A1A1A"/>
          <w:sz w:val="24"/>
          <w:szCs w:val="24"/>
          <w:u w:color="1A1A1A"/>
        </w:rPr>
        <w:t>rmi</w:t>
      </w:r>
      <w:proofErr w:type="spellEnd"/>
      <w:r>
        <w:rPr>
          <w:b w:val="0"/>
          <w:bCs w:val="0"/>
          <w:color w:val="1A1A1A"/>
          <w:sz w:val="24"/>
          <w:szCs w:val="24"/>
          <w:u w:color="1A1A1A"/>
        </w:rPr>
        <w:t xml:space="preserve"> for the weekend. He opens </w:t>
      </w:r>
      <w:proofErr w:type="spellStart"/>
      <w:r>
        <w:rPr>
          <w:b w:val="0"/>
          <w:bCs w:val="0"/>
          <w:color w:val="1A1A1A"/>
          <w:sz w:val="24"/>
          <w:szCs w:val="24"/>
          <w:u w:color="1A1A1A"/>
        </w:rPr>
        <w:t>TravelFlow</w:t>
      </w:r>
      <w:proofErr w:type="spellEnd"/>
      <w:r>
        <w:rPr>
          <w:b w:val="0"/>
          <w:bCs w:val="0"/>
          <w:color w:val="1A1A1A"/>
          <w:sz w:val="24"/>
          <w:szCs w:val="24"/>
          <w:u w:color="1A1A1A"/>
        </w:rPr>
        <w:t xml:space="preserve"> and navigates to 'Book Tickets'. He selects Tiran</w:t>
      </w:r>
      <w:r>
        <w:rPr>
          <w:b w:val="0"/>
          <w:bCs w:val="0"/>
          <w:color w:val="1A1A1A"/>
          <w:sz w:val="24"/>
          <w:szCs w:val="24"/>
          <w:u w:color="1A1A1A"/>
          <w:lang w:val="nl-NL"/>
        </w:rPr>
        <w:t xml:space="preserve">ë </w:t>
      </w:r>
      <w:r>
        <w:rPr>
          <w:b w:val="0"/>
          <w:bCs w:val="0"/>
          <w:color w:val="1A1A1A"/>
          <w:sz w:val="24"/>
          <w:szCs w:val="24"/>
          <w:u w:color="1A1A1A"/>
        </w:rPr>
        <w:t>as his origin, Himar</w:t>
      </w:r>
      <w:r>
        <w:rPr>
          <w:b w:val="0"/>
          <w:bCs w:val="0"/>
          <w:color w:val="1A1A1A"/>
          <w:sz w:val="24"/>
          <w:szCs w:val="24"/>
          <w:u w:color="1A1A1A"/>
          <w:lang w:val="nl-NL"/>
        </w:rPr>
        <w:t xml:space="preserve">ë </w:t>
      </w:r>
      <w:r>
        <w:rPr>
          <w:b w:val="0"/>
          <w:bCs w:val="0"/>
          <w:color w:val="1A1A1A"/>
          <w:sz w:val="24"/>
          <w:szCs w:val="24"/>
          <w:u w:color="1A1A1A"/>
        </w:rPr>
        <w:t>as his destination, and picks the upcoming Saturday. The system displays four available trips for that day. He chooses the 08:00 departure to maximize beach time. The stop panel expands, and he spots Dh</w:t>
      </w:r>
      <w:r>
        <w:rPr>
          <w:b w:val="0"/>
          <w:bCs w:val="0"/>
          <w:color w:val="1A1A1A"/>
          <w:sz w:val="24"/>
          <w:szCs w:val="24"/>
          <w:u w:color="1A1A1A"/>
          <w:lang w:val="nl-NL"/>
        </w:rPr>
        <w:t>ë</w:t>
      </w:r>
      <w:r>
        <w:rPr>
          <w:b w:val="0"/>
          <w:bCs w:val="0"/>
          <w:color w:val="1A1A1A"/>
          <w:sz w:val="24"/>
          <w:szCs w:val="24"/>
          <w:u w:color="1A1A1A"/>
          <w:lang w:val="it-IT"/>
        </w:rPr>
        <w:t xml:space="preserve">rmi </w:t>
      </w:r>
      <w:r>
        <w:rPr>
          <w:b w:val="0"/>
          <w:bCs w:val="0"/>
          <w:color w:val="1A1A1A"/>
          <w:sz w:val="24"/>
          <w:szCs w:val="24"/>
          <w:u w:color="1A1A1A"/>
        </w:rPr>
        <w:t>— marked as a hot stop in green at 1,200 ALL. He clicks the Dh</w:t>
      </w:r>
      <w:r>
        <w:rPr>
          <w:b w:val="0"/>
          <w:bCs w:val="0"/>
          <w:color w:val="1A1A1A"/>
          <w:sz w:val="24"/>
          <w:szCs w:val="24"/>
          <w:u w:color="1A1A1A"/>
          <w:lang w:val="nl-NL"/>
        </w:rPr>
        <w:t>ë</w:t>
      </w:r>
      <w:proofErr w:type="spellStart"/>
      <w:r>
        <w:rPr>
          <w:b w:val="0"/>
          <w:bCs w:val="0"/>
          <w:color w:val="1A1A1A"/>
          <w:sz w:val="24"/>
          <w:szCs w:val="24"/>
          <w:u w:color="1A1A1A"/>
        </w:rPr>
        <w:t>rmi</w:t>
      </w:r>
      <w:proofErr w:type="spellEnd"/>
      <w:r>
        <w:rPr>
          <w:b w:val="0"/>
          <w:bCs w:val="0"/>
          <w:color w:val="1A1A1A"/>
          <w:sz w:val="24"/>
          <w:szCs w:val="24"/>
          <w:u w:color="1A1A1A"/>
        </w:rPr>
        <w:t xml:space="preserve"> card, which highlights in teal, and proceeds to seat selection.</w:t>
      </w:r>
    </w:p>
    <w:p w14:paraId="6A5FB74D" w14:textId="1D81E16E" w:rsidR="00A82834" w:rsidRDefault="00000000" w:rsidP="009D3C5C">
      <w:pPr>
        <w:pStyle w:val="Heading2"/>
        <w:pBdr>
          <w:bottom w:val="single" w:sz="4" w:space="0" w:color="00B4D8"/>
        </w:pBdr>
      </w:pPr>
      <w:r>
        <w:rPr>
          <w:color w:val="071E3D"/>
          <w:u w:color="071E3D"/>
          <w:lang w:val="pt-PT"/>
        </w:rPr>
        <w:lastRenderedPageBreak/>
        <w:t xml:space="preserve">5. BP-03 </w:t>
      </w:r>
      <w:r>
        <w:rPr>
          <w:color w:val="071E3D"/>
          <w:u w:color="071E3D"/>
        </w:rPr>
        <w:t>— Seat Selection &amp; Payment</w:t>
      </w:r>
    </w:p>
    <w:p w14:paraId="7507E51A" w14:textId="77777777" w:rsidR="00A82834" w:rsidRDefault="00000000">
      <w:pPr>
        <w:pStyle w:val="Heading"/>
      </w:pPr>
      <w:r>
        <w:rPr>
          <w:color w:val="00B4D8"/>
          <w:spacing w:val="80"/>
          <w:sz w:val="24"/>
          <w:szCs w:val="24"/>
          <w:u w:color="00B4D8"/>
        </w:rPr>
        <w:t>PROCESS OVERVIEW</w:t>
      </w:r>
    </w:p>
    <w:p w14:paraId="4AED185F" w14:textId="77777777" w:rsidR="00A82834" w:rsidRDefault="00000000">
      <w:pPr>
        <w:pStyle w:val="Heading"/>
      </w:pPr>
      <w:r>
        <w:rPr>
          <w:b w:val="0"/>
          <w:bCs w:val="0"/>
          <w:color w:val="1A1A1A"/>
          <w:sz w:val="24"/>
          <w:szCs w:val="24"/>
          <w:u w:color="1A1A1A"/>
        </w:rPr>
        <w:t>Once the user has chosen a trip and a destination stop, this two-stage modal process offers a seat assignment choice, collects payment details, and issues a digital ticket.</w:t>
      </w:r>
    </w:p>
    <w:p w14:paraId="04CCCD28" w14:textId="77777777" w:rsidR="00A82834" w:rsidRDefault="00A82834">
      <w:pPr>
        <w:pStyle w:val="Heading"/>
      </w:pPr>
    </w:p>
    <w:p w14:paraId="129E3B7C" w14:textId="77777777" w:rsidR="009D3C5C" w:rsidRDefault="009D3C5C">
      <w:pPr>
        <w:pStyle w:val="Heading2"/>
        <w:pBdr>
          <w:bottom w:val="single" w:sz="4" w:space="0" w:color="00B4D8"/>
        </w:pBdr>
      </w:pPr>
    </w:p>
    <w:p w14:paraId="1135679E" w14:textId="77777777" w:rsidR="009D3C5C" w:rsidRDefault="009D3C5C">
      <w:pPr>
        <w:pStyle w:val="Heading2"/>
        <w:pBdr>
          <w:bottom w:val="single" w:sz="4" w:space="0" w:color="00B4D8"/>
        </w:pBdr>
      </w:pPr>
    </w:p>
    <w:p w14:paraId="2A21D992" w14:textId="77777777" w:rsidR="009D3C5C" w:rsidRDefault="009D3C5C">
      <w:pPr>
        <w:pStyle w:val="Heading2"/>
        <w:pBdr>
          <w:bottom w:val="single" w:sz="4" w:space="0" w:color="00B4D8"/>
        </w:pBdr>
      </w:pPr>
    </w:p>
    <w:p w14:paraId="138A4672" w14:textId="77777777" w:rsidR="009D3C5C" w:rsidRDefault="009D3C5C">
      <w:pPr>
        <w:pStyle w:val="Heading2"/>
        <w:pBdr>
          <w:bottom w:val="single" w:sz="4" w:space="0" w:color="00B4D8"/>
        </w:pBdr>
      </w:pPr>
    </w:p>
    <w:p w14:paraId="075FE0F8" w14:textId="77777777" w:rsidR="009D3C5C" w:rsidRDefault="009D3C5C">
      <w:pPr>
        <w:pStyle w:val="Heading2"/>
        <w:pBdr>
          <w:bottom w:val="single" w:sz="4" w:space="0" w:color="00B4D8"/>
        </w:pBdr>
      </w:pPr>
    </w:p>
    <w:p w14:paraId="17C5C3EB" w14:textId="77777777" w:rsidR="009D3C5C" w:rsidRDefault="009D3C5C">
      <w:pPr>
        <w:pStyle w:val="Heading2"/>
        <w:pBdr>
          <w:bottom w:val="single" w:sz="4" w:space="0" w:color="00B4D8"/>
        </w:pBdr>
      </w:pPr>
    </w:p>
    <w:p w14:paraId="41D624C3" w14:textId="77777777" w:rsidR="009D3C5C" w:rsidRDefault="009D3C5C">
      <w:pPr>
        <w:pStyle w:val="Heading2"/>
        <w:pBdr>
          <w:bottom w:val="single" w:sz="4" w:space="0" w:color="00B4D8"/>
        </w:pBdr>
      </w:pPr>
    </w:p>
    <w:p w14:paraId="5C5643F4" w14:textId="77777777" w:rsidR="009D3C5C" w:rsidRDefault="009D3C5C">
      <w:pPr>
        <w:pStyle w:val="Heading2"/>
        <w:pBdr>
          <w:bottom w:val="single" w:sz="4" w:space="0" w:color="00B4D8"/>
        </w:pBdr>
      </w:pPr>
    </w:p>
    <w:p w14:paraId="7EF7923B" w14:textId="77777777" w:rsidR="009D3C5C" w:rsidRDefault="009D3C5C">
      <w:pPr>
        <w:pStyle w:val="Heading2"/>
        <w:pBdr>
          <w:bottom w:val="single" w:sz="4" w:space="0" w:color="00B4D8"/>
        </w:pBdr>
      </w:pPr>
    </w:p>
    <w:p w14:paraId="13BA0C85" w14:textId="77777777" w:rsidR="009D3C5C" w:rsidRDefault="009D3C5C">
      <w:pPr>
        <w:pStyle w:val="Heading2"/>
        <w:pBdr>
          <w:bottom w:val="single" w:sz="4" w:space="0" w:color="00B4D8"/>
        </w:pBdr>
      </w:pPr>
    </w:p>
    <w:p w14:paraId="19682B98" w14:textId="77777777" w:rsidR="009D3C5C" w:rsidRDefault="009D3C5C">
      <w:pPr>
        <w:pStyle w:val="Heading2"/>
        <w:pBdr>
          <w:bottom w:val="single" w:sz="4" w:space="0" w:color="00B4D8"/>
        </w:pBdr>
      </w:pPr>
    </w:p>
    <w:p w14:paraId="2C534075" w14:textId="77777777" w:rsidR="009D3C5C" w:rsidRDefault="009D3C5C">
      <w:pPr>
        <w:pStyle w:val="Heading2"/>
        <w:pBdr>
          <w:bottom w:val="single" w:sz="4" w:space="0" w:color="00B4D8"/>
        </w:pBdr>
      </w:pPr>
    </w:p>
    <w:p w14:paraId="774D89AD" w14:textId="77777777" w:rsidR="009D3C5C" w:rsidRDefault="009D3C5C">
      <w:pPr>
        <w:pStyle w:val="Heading2"/>
        <w:pBdr>
          <w:bottom w:val="single" w:sz="4" w:space="0" w:color="00B4D8"/>
        </w:pBdr>
      </w:pPr>
    </w:p>
    <w:p w14:paraId="61B99F35" w14:textId="77777777" w:rsidR="009D3C5C" w:rsidRDefault="009D3C5C">
      <w:pPr>
        <w:pStyle w:val="Heading2"/>
        <w:pBdr>
          <w:bottom w:val="single" w:sz="4" w:space="0" w:color="00B4D8"/>
        </w:pBdr>
      </w:pPr>
    </w:p>
    <w:p w14:paraId="70BB1F8A" w14:textId="77777777" w:rsidR="009D3C5C" w:rsidRDefault="009D3C5C">
      <w:pPr>
        <w:pStyle w:val="Heading2"/>
        <w:pBdr>
          <w:bottom w:val="single" w:sz="4" w:space="0" w:color="00B4D8"/>
        </w:pBdr>
      </w:pPr>
    </w:p>
    <w:p w14:paraId="3E4355A6" w14:textId="77777777" w:rsidR="009D3C5C" w:rsidRDefault="009D3C5C">
      <w:pPr>
        <w:pStyle w:val="Heading2"/>
        <w:pBdr>
          <w:bottom w:val="single" w:sz="4" w:space="0" w:color="00B4D8"/>
        </w:pBdr>
      </w:pPr>
    </w:p>
    <w:p w14:paraId="121EED5A" w14:textId="77777777" w:rsidR="009D3C5C" w:rsidRDefault="009D3C5C">
      <w:pPr>
        <w:pStyle w:val="Heading2"/>
        <w:pBdr>
          <w:bottom w:val="single" w:sz="4" w:space="0" w:color="00B4D8"/>
        </w:pBdr>
      </w:pPr>
    </w:p>
    <w:p w14:paraId="3C64A736" w14:textId="77777777" w:rsidR="009D3C5C" w:rsidRDefault="009D3C5C">
      <w:pPr>
        <w:pStyle w:val="Heading2"/>
        <w:pBdr>
          <w:bottom w:val="single" w:sz="4" w:space="0" w:color="00B4D8"/>
        </w:pBdr>
      </w:pPr>
    </w:p>
    <w:p w14:paraId="3FE72670" w14:textId="7DE5573C" w:rsidR="00A82834" w:rsidRDefault="00000000">
      <w:pPr>
        <w:pStyle w:val="Heading2"/>
        <w:pBdr>
          <w:bottom w:val="single" w:sz="4" w:space="0" w:color="00B4D8"/>
        </w:pBdr>
      </w:pPr>
      <w:r>
        <w:t>5.1 Flowchart</w:t>
      </w:r>
    </w:p>
    <w:p w14:paraId="21BA654A" w14:textId="77777777" w:rsidR="00A82834" w:rsidRDefault="00000000">
      <w:pPr>
        <w:pStyle w:val="Heading2"/>
        <w:pBdr>
          <w:bottom w:val="single" w:sz="4" w:space="0" w:color="00B4D8"/>
        </w:pBdr>
      </w:pPr>
      <w:r>
        <w:rPr>
          <w:noProof/>
          <w:color w:val="000000"/>
          <w:u w:color="000000"/>
        </w:rPr>
        <w:lastRenderedPageBreak/>
        <w:drawing>
          <wp:inline distT="0" distB="0" distL="0" distR="0" wp14:anchorId="3D68CB0A" wp14:editId="78420450">
            <wp:extent cx="4214763" cy="8270240"/>
            <wp:effectExtent l="0" t="0" r="0" b="0"/>
            <wp:docPr id="1073741827" name="officeArt object" descr="7f3a2a02dea61bd71f2fbbb3f9de82089a5b8861.png"/>
            <wp:cNvGraphicFramePr/>
            <a:graphic xmlns:a="http://schemas.openxmlformats.org/drawingml/2006/main">
              <a:graphicData uri="http://schemas.openxmlformats.org/drawingml/2006/picture">
                <pic:pic xmlns:pic="http://schemas.openxmlformats.org/drawingml/2006/picture">
                  <pic:nvPicPr>
                    <pic:cNvPr id="1073741827" name="7f3a2a02dea61bd71f2fbbb3f9de82089a5b8861.png" descr="7f3a2a02dea61bd71f2fbbb3f9de82089a5b8861.png"/>
                    <pic:cNvPicPr>
                      <a:picLocks noChangeAspect="1"/>
                    </pic:cNvPicPr>
                  </pic:nvPicPr>
                  <pic:blipFill>
                    <a:blip r:embed="rId9"/>
                    <a:stretch>
                      <a:fillRect/>
                    </a:stretch>
                  </pic:blipFill>
                  <pic:spPr>
                    <a:xfrm>
                      <a:off x="0" y="0"/>
                      <a:ext cx="4214763" cy="8270240"/>
                    </a:xfrm>
                    <a:prstGeom prst="rect">
                      <a:avLst/>
                    </a:prstGeom>
                    <a:ln w="12700" cap="flat">
                      <a:noFill/>
                      <a:miter lim="400000"/>
                    </a:ln>
                    <a:effectLst/>
                  </pic:spPr>
                </pic:pic>
              </a:graphicData>
            </a:graphic>
          </wp:inline>
        </w:drawing>
      </w:r>
    </w:p>
    <w:p w14:paraId="06CC901E" w14:textId="77777777" w:rsidR="00A82834" w:rsidRDefault="00000000">
      <w:pPr>
        <w:pStyle w:val="Heading2"/>
        <w:pBdr>
          <w:bottom w:val="single" w:sz="4" w:space="0" w:color="00B4D8"/>
        </w:pBdr>
      </w:pPr>
      <w:r>
        <w:rPr>
          <w:color w:val="5A6A7A"/>
          <w:sz w:val="24"/>
          <w:szCs w:val="24"/>
          <w:u w:color="5A6A7A"/>
          <w:lang w:val="it-IT"/>
        </w:rPr>
        <w:t xml:space="preserve">Figure 3 </w:t>
      </w:r>
      <w:r>
        <w:rPr>
          <w:color w:val="5A6A7A"/>
          <w:sz w:val="24"/>
          <w:szCs w:val="24"/>
          <w:u w:color="5A6A7A"/>
        </w:rPr>
        <w:t>— Seat Selection &amp; Payment Yes/No Flowchart</w:t>
      </w:r>
    </w:p>
    <w:p w14:paraId="70C18645" w14:textId="77777777" w:rsidR="00A82834" w:rsidRDefault="00000000">
      <w:pPr>
        <w:pStyle w:val="Heading2"/>
        <w:pBdr>
          <w:bottom w:val="single" w:sz="4" w:space="0" w:color="00B4D8"/>
        </w:pBdr>
      </w:pPr>
      <w:r>
        <w:t>5.2 Seat Assignment Options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00"/>
        <w:gridCol w:w="6426"/>
      </w:tblGrid>
      <w:tr w:rsidR="00A82834" w14:paraId="5875D1C2" w14:textId="77777777">
        <w:trPr>
          <w:trHeight w:val="216"/>
        </w:trPr>
        <w:tc>
          <w:tcPr>
            <w:tcW w:w="26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4B48E7D2"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en-US"/>
              </w:rPr>
              <w:lastRenderedPageBreak/>
              <w:t>Option</w:t>
            </w:r>
          </w:p>
        </w:tc>
        <w:tc>
          <w:tcPr>
            <w:tcW w:w="64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46F24CB7"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b/>
                <w:bCs/>
                <w:color w:val="FFFFFF"/>
                <w:sz w:val="20"/>
                <w:szCs w:val="20"/>
                <w:u w:color="FFFFFF"/>
                <w:lang w:val="en-US"/>
              </w:rPr>
              <w:t>Details</w:t>
            </w:r>
          </w:p>
        </w:tc>
      </w:tr>
      <w:tr w:rsidR="00A82834" w14:paraId="31FF7A64" w14:textId="77777777">
        <w:trPr>
          <w:trHeight w:val="809"/>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AFCF20B" w14:textId="77777777" w:rsidR="00A82834" w:rsidRDefault="00000000">
            <w:pPr>
              <w:pStyle w:val="Default"/>
              <w:tabs>
                <w:tab w:val="left" w:pos="720"/>
                <w:tab w:val="left" w:pos="1440"/>
                <w:tab w:val="left" w:pos="2160"/>
              </w:tabs>
            </w:pPr>
            <w:r>
              <w:rPr>
                <w:rFonts w:ascii="Arial" w:hAnsi="Arial"/>
                <w:color w:val="1A1A1A"/>
                <w:u w:color="1A1A1A"/>
                <w:lang w:val="en-US"/>
              </w:rPr>
              <w:t>Random Seat (FREE)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4DE5F6C"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System automatically assigns an available seat at no extra charge. A random seat is selected from the bus layout and highlighted in gold.</w:t>
            </w:r>
          </w:p>
        </w:tc>
      </w:tr>
      <w:tr w:rsidR="00A82834" w14:paraId="42E8E01E" w14:textId="77777777">
        <w:trPr>
          <w:trHeight w:val="522"/>
        </w:trPr>
        <w:tc>
          <w:tcPr>
            <w:tcW w:w="26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31072519" w14:textId="77777777" w:rsidR="00A82834" w:rsidRDefault="00000000">
            <w:pPr>
              <w:pStyle w:val="Default"/>
              <w:tabs>
                <w:tab w:val="left" w:pos="720"/>
                <w:tab w:val="left" w:pos="1440"/>
                <w:tab w:val="left" w:pos="2160"/>
              </w:tabs>
            </w:pPr>
            <w:r>
              <w:rPr>
                <w:rFonts w:ascii="Arial" w:hAnsi="Arial"/>
                <w:color w:val="1A1A1A"/>
                <w:u w:color="1A1A1A"/>
                <w:lang w:val="en-US"/>
              </w:rPr>
              <w:t>Pick My Seat (+200 ALL)</w:t>
            </w:r>
          </w:p>
        </w:tc>
        <w:tc>
          <w:tcPr>
            <w:tcW w:w="64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7A26F098"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User is shown a full interactive bus layout. Green = available, grey = taken, teal = currently selected. User clicks a seat to choose it.</w:t>
            </w:r>
          </w:p>
        </w:tc>
      </w:tr>
    </w:tbl>
    <w:p w14:paraId="7AEAC420" w14:textId="77777777" w:rsidR="00A82834" w:rsidRDefault="00A82834">
      <w:pPr>
        <w:pStyle w:val="Heading2"/>
        <w:widowControl w:val="0"/>
      </w:pPr>
    </w:p>
    <w:p w14:paraId="1B72E8AD" w14:textId="77777777" w:rsidR="00A82834" w:rsidRDefault="00A82834">
      <w:pPr>
        <w:pStyle w:val="Heading2"/>
        <w:widowControl w:val="0"/>
      </w:pPr>
    </w:p>
    <w:p w14:paraId="225501CD" w14:textId="77777777" w:rsidR="00A82834" w:rsidRDefault="00000000">
      <w:pPr>
        <w:pStyle w:val="Heading2"/>
        <w:pBdr>
          <w:bottom w:val="single" w:sz="4" w:space="0" w:color="00B4D8"/>
        </w:pBdr>
      </w:pPr>
      <w:r>
        <w:t>5.3 Payment Flow</w:t>
      </w:r>
    </w:p>
    <w:p w14:paraId="3232DDDB" w14:textId="77777777" w:rsidR="00A82834" w:rsidRDefault="00000000">
      <w:pPr>
        <w:pStyle w:val="ListParagraph"/>
        <w:numPr>
          <w:ilvl w:val="0"/>
          <w:numId w:val="3"/>
        </w:numPr>
        <w:spacing w:before="55" w:after="55"/>
        <w:rPr>
          <w:sz w:val="24"/>
          <w:szCs w:val="24"/>
        </w:rPr>
      </w:pPr>
      <w:r>
        <w:rPr>
          <w:rFonts w:ascii="Arial" w:hAnsi="Arial"/>
          <w:color w:val="1A1A1A"/>
          <w:sz w:val="24"/>
          <w:szCs w:val="24"/>
          <w:u w:color="1A1A1A"/>
        </w:rPr>
        <w:t>System displays booking summary: route, departure time, stop, seat number, base fare, seat selection fee (if applicable), and total.</w:t>
      </w:r>
    </w:p>
    <w:p w14:paraId="6475DFDE"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enters cardholder name, card number (16 digits), expiry date (MM/YY), and CVV.</w:t>
      </w:r>
    </w:p>
    <w:p w14:paraId="191A222A"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clicks 'Pay Now'. A loading spinner is shown for 1.5 seconds to simulate processing.</w:t>
      </w:r>
    </w:p>
    <w:p w14:paraId="1A9D68EC"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On success, the seat is registered as booked on the trip record, and a digital ticket is generated.</w:t>
      </w:r>
    </w:p>
    <w:p w14:paraId="23CEDA09"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Ticket displays: TRAVELFLOW branding, unique booking code, origin/destination, date, departure time, seat number, and a QR code placeholder.</w:t>
      </w:r>
    </w:p>
    <w:p w14:paraId="518F5CDE"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Booking is stored in the user's account history.</w:t>
      </w:r>
    </w:p>
    <w:p w14:paraId="03EA8313" w14:textId="77777777" w:rsidR="00A82834" w:rsidRDefault="00A82834">
      <w:pPr>
        <w:pStyle w:val="ListParagraph"/>
        <w:spacing w:before="55" w:after="55"/>
      </w:pPr>
    </w:p>
    <w:p w14:paraId="56B31BE2" w14:textId="77777777" w:rsidR="00A82834" w:rsidRDefault="00000000">
      <w:pPr>
        <w:pStyle w:val="Heading2"/>
        <w:pBdr>
          <w:bottom w:val="single" w:sz="4" w:space="0" w:color="00B4D8"/>
        </w:pBdr>
      </w:pPr>
      <w:r>
        <w:t>5.4 Fee Breakdown</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0"/>
        <w:gridCol w:w="5526"/>
      </w:tblGrid>
      <w:tr w:rsidR="00A82834" w14:paraId="66746037" w14:textId="77777777">
        <w:trPr>
          <w:trHeight w:val="216"/>
        </w:trPr>
        <w:tc>
          <w:tcPr>
            <w:tcW w:w="35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30419ED8" w14:textId="77777777" w:rsidR="00A82834" w:rsidRDefault="00000000">
            <w:pPr>
              <w:pStyle w:val="Default"/>
              <w:tabs>
                <w:tab w:val="left" w:pos="720"/>
                <w:tab w:val="left" w:pos="1440"/>
                <w:tab w:val="left" w:pos="2160"/>
                <w:tab w:val="left" w:pos="2880"/>
              </w:tabs>
            </w:pPr>
            <w:r>
              <w:rPr>
                <w:rFonts w:ascii="Arial" w:hAnsi="Arial"/>
                <w:b/>
                <w:bCs/>
                <w:color w:val="FFFFFF"/>
                <w:sz w:val="20"/>
                <w:szCs w:val="20"/>
                <w:u w:color="FFFFFF"/>
                <w:lang w:val="it-IT"/>
              </w:rPr>
              <w:t>Fee Component</w:t>
            </w:r>
          </w:p>
        </w:tc>
        <w:tc>
          <w:tcPr>
            <w:tcW w:w="55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607793F7"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b/>
                <w:bCs/>
                <w:color w:val="FFFFFF"/>
                <w:sz w:val="20"/>
                <w:szCs w:val="20"/>
                <w:u w:color="FFFFFF"/>
                <w:lang w:val="en-US"/>
              </w:rPr>
              <w:t>Amount</w:t>
            </w:r>
          </w:p>
        </w:tc>
      </w:tr>
      <w:tr w:rsidR="00A82834" w14:paraId="495A3D46" w14:textId="77777777">
        <w:trPr>
          <w:trHeight w:val="236"/>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99C16FE"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Base Fare (distance-based)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42ACF2A"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From 50 ALL to 1,500 ALL depending on selected stop</w:t>
            </w:r>
          </w:p>
        </w:tc>
      </w:tr>
      <w:tr w:rsidR="00A82834" w14:paraId="05A75380" w14:textId="77777777">
        <w:trPr>
          <w:trHeight w:val="236"/>
        </w:trPr>
        <w:tc>
          <w:tcPr>
            <w:tcW w:w="35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5ED770E"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Seat Selection Fee (optional)</w:t>
            </w:r>
          </w:p>
        </w:tc>
        <w:tc>
          <w:tcPr>
            <w:tcW w:w="55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1FD18A6"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+200 ALL for manual seat picking</w:t>
            </w:r>
          </w:p>
        </w:tc>
      </w:tr>
      <w:tr w:rsidR="00A82834" w14:paraId="4F323B64" w14:textId="77777777">
        <w:trPr>
          <w:trHeight w:val="236"/>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F3B1C01" w14:textId="77777777" w:rsidR="00A82834" w:rsidRDefault="00000000">
            <w:pPr>
              <w:pStyle w:val="Default"/>
              <w:tabs>
                <w:tab w:val="left" w:pos="720"/>
                <w:tab w:val="left" w:pos="1440"/>
                <w:tab w:val="left" w:pos="2160"/>
                <w:tab w:val="left" w:pos="2880"/>
              </w:tabs>
            </w:pPr>
            <w:r>
              <w:rPr>
                <w:rFonts w:ascii="Arial" w:hAnsi="Arial"/>
                <w:color w:val="1A1A1A"/>
                <w:u w:color="1A1A1A"/>
                <w:lang w:val="en-US"/>
              </w:rPr>
              <w:t>Service / Platform Fee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9AE4FA5"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0 ALL (currently not applied)</w:t>
            </w:r>
          </w:p>
        </w:tc>
      </w:tr>
      <w:tr w:rsidR="00A82834" w14:paraId="6AFD3EAF" w14:textId="77777777">
        <w:trPr>
          <w:trHeight w:val="236"/>
        </w:trPr>
        <w:tc>
          <w:tcPr>
            <w:tcW w:w="35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51D4BFC" w14:textId="77777777" w:rsidR="00A82834" w:rsidRDefault="00000000">
            <w:pPr>
              <w:pStyle w:val="Default"/>
              <w:tabs>
                <w:tab w:val="left" w:pos="720"/>
                <w:tab w:val="left" w:pos="1440"/>
                <w:tab w:val="left" w:pos="2160"/>
                <w:tab w:val="left" w:pos="2880"/>
              </w:tabs>
            </w:pPr>
            <w:r>
              <w:rPr>
                <w:rFonts w:ascii="Arial" w:hAnsi="Arial"/>
                <w:color w:val="1A1A1A"/>
                <w:u w:color="1A1A1A"/>
              </w:rPr>
              <w:t>Total</w:t>
            </w:r>
          </w:p>
        </w:tc>
        <w:tc>
          <w:tcPr>
            <w:tcW w:w="55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FF8E886" w14:textId="77777777" w:rsidR="00A82834" w:rsidRDefault="00000000">
            <w:pPr>
              <w:pStyle w:val="Default"/>
              <w:tabs>
                <w:tab w:val="left" w:pos="720"/>
                <w:tab w:val="left" w:pos="1440"/>
                <w:tab w:val="left" w:pos="2160"/>
                <w:tab w:val="left" w:pos="2880"/>
                <w:tab w:val="left" w:pos="3600"/>
                <w:tab w:val="left" w:pos="4320"/>
                <w:tab w:val="left" w:pos="5040"/>
              </w:tabs>
            </w:pPr>
            <w:r>
              <w:rPr>
                <w:rFonts w:ascii="Arial" w:hAnsi="Arial"/>
                <w:color w:val="1A1A1A"/>
                <w:u w:color="1A1A1A"/>
                <w:lang w:val="en-US"/>
              </w:rPr>
              <w:t>Base Fare + optional 200 ALL</w:t>
            </w:r>
          </w:p>
        </w:tc>
      </w:tr>
    </w:tbl>
    <w:p w14:paraId="105AAFE5" w14:textId="77777777" w:rsidR="00A82834" w:rsidRDefault="00A82834">
      <w:pPr>
        <w:pStyle w:val="Heading2"/>
        <w:widowControl w:val="0"/>
      </w:pPr>
    </w:p>
    <w:p w14:paraId="021AA276" w14:textId="77777777" w:rsidR="00A82834" w:rsidRDefault="00A82834">
      <w:pPr>
        <w:pStyle w:val="Heading2"/>
        <w:widowControl w:val="0"/>
      </w:pPr>
    </w:p>
    <w:p w14:paraId="52D73A2B" w14:textId="77777777" w:rsidR="00A82834" w:rsidRDefault="00000000">
      <w:pPr>
        <w:pStyle w:val="Heading2"/>
        <w:pBdr>
          <w:bottom w:val="single" w:sz="4" w:space="0" w:color="00B4D8"/>
        </w:pBdr>
      </w:pPr>
      <w:r>
        <w:lastRenderedPageBreak/>
        <w:t>5.5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080DFE25"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5DF716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1: Payment is fully simulated — no real payment gateway is integrated.</w:t>
            </w:r>
          </w:p>
        </w:tc>
      </w:tr>
      <w:tr w:rsidR="00A82834" w14:paraId="508C9146"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1BDB8BBD"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2: Card details are entered but not validated (no Luhn algorithm check).</w:t>
            </w:r>
          </w:p>
        </w:tc>
      </w:tr>
      <w:tr w:rsidR="00A82834" w14:paraId="1F1FEEA5"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BAE0C7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No invoice or receipt document is generated or stored.</w:t>
            </w:r>
          </w:p>
        </w:tc>
      </w:tr>
      <w:tr w:rsidR="00A82834" w14:paraId="1C465F0D"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712EE22"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4: Ticket QR code is decorative only — no real barcode data is encoded.</w:t>
            </w:r>
          </w:p>
        </w:tc>
      </w:tr>
      <w:tr w:rsidR="00A82834" w14:paraId="280911B0"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2B9414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No VAT calculation despite it being legally required in Albania.</w:t>
            </w:r>
          </w:p>
        </w:tc>
      </w:tr>
      <w:tr w:rsidR="00A82834" w14:paraId="17B472B0"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7EF853D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6: Double-booking is possible if two users select the same seat simultaneously.</w:t>
            </w:r>
          </w:p>
        </w:tc>
      </w:tr>
    </w:tbl>
    <w:p w14:paraId="00A083DC" w14:textId="77777777" w:rsidR="00A82834" w:rsidRDefault="00A82834">
      <w:pPr>
        <w:pStyle w:val="Heading2"/>
        <w:widowControl w:val="0"/>
      </w:pPr>
    </w:p>
    <w:p w14:paraId="28EF520F" w14:textId="77777777" w:rsidR="00A82834" w:rsidRDefault="00A82834">
      <w:pPr>
        <w:pStyle w:val="Heading2"/>
        <w:widowControl w:val="0"/>
      </w:pPr>
    </w:p>
    <w:p w14:paraId="002BD9B4" w14:textId="77777777" w:rsidR="00A82834" w:rsidRDefault="00000000">
      <w:pPr>
        <w:pStyle w:val="Heading2"/>
        <w:pBdr>
          <w:bottom w:val="single" w:sz="4" w:space="0" w:color="00B4D8"/>
        </w:pBdr>
      </w:pPr>
      <w:r>
        <w:t>5.6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43D1EE1F"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2D4B7B9C"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1: Integrate a real payment provider (Stripe or Raiffeisen Bank Albania API).</w:t>
            </w:r>
          </w:p>
        </w:tc>
      </w:tr>
      <w:tr w:rsidR="00A82834" w14:paraId="56D9F323"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67A8EEB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Validate card number using the Luhn algorithm before submission.</w:t>
            </w:r>
          </w:p>
        </w:tc>
      </w:tr>
      <w:tr w:rsidR="00A82834" w14:paraId="074456D4"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025162B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Generate a PDF receipt with booking details and email it to the client.</w:t>
            </w:r>
          </w:p>
        </w:tc>
      </w:tr>
      <w:tr w:rsidR="00A82834" w14:paraId="68FA48E2"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63C3C8C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4: Generate a real QR code (e.g. via qrcode.js) encoding the booking ID.</w:t>
            </w:r>
          </w:p>
        </w:tc>
      </w:tr>
      <w:tr w:rsidR="00A82834" w14:paraId="56CFC8C8"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64CAE569"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Apply and display VAT (20% standard Albanian rate) in the fee breakdown.</w:t>
            </w:r>
          </w:p>
        </w:tc>
      </w:tr>
      <w:tr w:rsidR="00A82834" w14:paraId="1D7DC21D"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7C56801D"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6: Implement optimistic locking — reserve the seat for 5 minutes during payment.</w:t>
            </w:r>
          </w:p>
        </w:tc>
      </w:tr>
    </w:tbl>
    <w:p w14:paraId="7C8C8376" w14:textId="77777777" w:rsidR="00A82834" w:rsidRDefault="00A82834">
      <w:pPr>
        <w:pStyle w:val="Heading2"/>
        <w:widowControl w:val="0"/>
      </w:pPr>
    </w:p>
    <w:p w14:paraId="359C3729" w14:textId="77777777" w:rsidR="00A82834" w:rsidRDefault="00A82834">
      <w:pPr>
        <w:pStyle w:val="Heading2"/>
        <w:widowControl w:val="0"/>
      </w:pPr>
    </w:p>
    <w:p w14:paraId="44FCEBF2" w14:textId="77777777" w:rsidR="00A82834" w:rsidRDefault="00000000">
      <w:pPr>
        <w:pStyle w:val="Heading2"/>
        <w:pBdr>
          <w:bottom w:val="single" w:sz="4" w:space="0" w:color="00B4D8"/>
        </w:pBdr>
      </w:pPr>
      <w:r>
        <w:rPr>
          <w:lang w:val="de-DE"/>
        </w:rPr>
        <w:t>5.7 User Scenario</w:t>
      </w:r>
    </w:p>
    <w:p w14:paraId="35F48AC4" w14:textId="77777777" w:rsidR="00A82834" w:rsidRDefault="00000000">
      <w:pPr>
        <w:pStyle w:val="Heading2"/>
        <w:pBdr>
          <w:bottom w:val="single" w:sz="4" w:space="0" w:color="00B4D8"/>
        </w:pBdr>
      </w:pPr>
      <w:r>
        <w:rPr>
          <w:color w:val="1A1A1A"/>
          <w:sz w:val="24"/>
          <w:szCs w:val="24"/>
          <w:u w:color="1A1A1A"/>
        </w:rPr>
        <w:t>Scenario: First-time traveler choosing a window seat</w:t>
      </w:r>
    </w:p>
    <w:p w14:paraId="017C519B" w14:textId="77777777" w:rsidR="00A82834" w:rsidRDefault="00000000">
      <w:pPr>
        <w:pStyle w:val="Heading2"/>
        <w:pBdr>
          <w:bottom w:val="single" w:sz="4" w:space="0" w:color="00B4D8"/>
        </w:pBdr>
      </w:pPr>
      <w:r>
        <w:rPr>
          <w:b w:val="0"/>
          <w:bCs w:val="0"/>
          <w:color w:val="1A1A1A"/>
          <w:sz w:val="24"/>
          <w:szCs w:val="24"/>
          <w:u w:color="1A1A1A"/>
        </w:rPr>
        <w:lastRenderedPageBreak/>
        <w:t>After selecting the Dh</w:t>
      </w:r>
      <w:r>
        <w:rPr>
          <w:b w:val="0"/>
          <w:bCs w:val="0"/>
          <w:color w:val="1A1A1A"/>
          <w:sz w:val="24"/>
          <w:szCs w:val="24"/>
          <w:u w:color="1A1A1A"/>
          <w:lang w:val="nl-NL"/>
        </w:rPr>
        <w:t>ë</w:t>
      </w:r>
      <w:proofErr w:type="spellStart"/>
      <w:r>
        <w:rPr>
          <w:b w:val="0"/>
          <w:bCs w:val="0"/>
          <w:color w:val="1A1A1A"/>
          <w:sz w:val="24"/>
          <w:szCs w:val="24"/>
          <w:u w:color="1A1A1A"/>
        </w:rPr>
        <w:t>rmi</w:t>
      </w:r>
      <w:proofErr w:type="spellEnd"/>
      <w:r>
        <w:rPr>
          <w:b w:val="0"/>
          <w:bCs w:val="0"/>
          <w:color w:val="1A1A1A"/>
          <w:sz w:val="24"/>
          <w:szCs w:val="24"/>
          <w:u w:color="1A1A1A"/>
        </w:rPr>
        <w:t xml:space="preserve"> stop on the 08:00 trip from Tiran</w:t>
      </w:r>
      <w:r>
        <w:rPr>
          <w:b w:val="0"/>
          <w:bCs w:val="0"/>
          <w:color w:val="1A1A1A"/>
          <w:sz w:val="24"/>
          <w:szCs w:val="24"/>
          <w:u w:color="1A1A1A"/>
          <w:lang w:val="nl-NL"/>
        </w:rPr>
        <w:t>ë</w:t>
      </w:r>
      <w:r>
        <w:rPr>
          <w:b w:val="0"/>
          <w:bCs w:val="0"/>
          <w:color w:val="1A1A1A"/>
          <w:sz w:val="24"/>
          <w:szCs w:val="24"/>
          <w:u w:color="1A1A1A"/>
        </w:rPr>
        <w:t xml:space="preserve">, Ersa is presented with the seat selection modal. She decides she would like a window seat for the scenic coastal views. She selects 'Pick My Seat' and pays the 200 ALL fee. The bus layout appears on screen, showing a mix of available green seats and a few </w:t>
      </w:r>
      <w:proofErr w:type="gramStart"/>
      <w:r>
        <w:rPr>
          <w:b w:val="0"/>
          <w:bCs w:val="0"/>
          <w:color w:val="1A1A1A"/>
          <w:sz w:val="24"/>
          <w:szCs w:val="24"/>
          <w:u w:color="1A1A1A"/>
        </w:rPr>
        <w:t>grey</w:t>
      </w:r>
      <w:proofErr w:type="gramEnd"/>
      <w:r>
        <w:rPr>
          <w:b w:val="0"/>
          <w:bCs w:val="0"/>
          <w:color w:val="1A1A1A"/>
          <w:sz w:val="24"/>
          <w:szCs w:val="24"/>
          <w:u w:color="1A1A1A"/>
        </w:rPr>
        <w:t xml:space="preserve"> taken ones. She clicks seat 5A — a left-side window seat near the front. It highlights in teal. She reviews the booking summary confirming 1,200 ALL plus 200 ALL seat fee for a total of 1,400 ALL, enters her card details, and clicks 'Pay Now'. A brief loading screen appears, followed by her digital ticket with a unique code and QR placeholder. She screenshots it for the journey.</w:t>
      </w:r>
    </w:p>
    <w:p w14:paraId="195356F7" w14:textId="77777777" w:rsidR="00A82834" w:rsidRDefault="00A82834">
      <w:pPr>
        <w:pStyle w:val="Heading2"/>
        <w:pBdr>
          <w:bottom w:val="single" w:sz="4" w:space="0" w:color="00B4D8"/>
        </w:pBdr>
      </w:pPr>
    </w:p>
    <w:p w14:paraId="733D2CC4" w14:textId="1D5817C4" w:rsidR="00A82834" w:rsidRDefault="00000000" w:rsidP="009D3C5C">
      <w:pPr>
        <w:pStyle w:val="Heading2"/>
        <w:pBdr>
          <w:bottom w:val="single" w:sz="4" w:space="0" w:color="00B4D8"/>
        </w:pBdr>
      </w:pPr>
      <w:r>
        <w:rPr>
          <w:color w:val="071E3D"/>
          <w:u w:color="071E3D"/>
          <w:lang w:val="pt-PT"/>
        </w:rPr>
        <w:t xml:space="preserve">6. BP-04 </w:t>
      </w:r>
      <w:r>
        <w:rPr>
          <w:color w:val="071E3D"/>
          <w:u w:color="071E3D"/>
        </w:rPr>
        <w:t>— Live GPS Tracking</w:t>
      </w:r>
    </w:p>
    <w:p w14:paraId="0CEB4B56" w14:textId="77777777" w:rsidR="00A82834" w:rsidRDefault="00000000">
      <w:pPr>
        <w:pStyle w:val="Heading"/>
      </w:pPr>
      <w:r>
        <w:rPr>
          <w:color w:val="00B4D8"/>
          <w:spacing w:val="80"/>
          <w:sz w:val="24"/>
          <w:szCs w:val="24"/>
          <w:u w:color="00B4D8"/>
        </w:rPr>
        <w:t>PROCESS OVERVIEW</w:t>
      </w:r>
    </w:p>
    <w:p w14:paraId="39B5E24E" w14:textId="77777777" w:rsidR="00A82834" w:rsidRDefault="00000000">
      <w:pPr>
        <w:pStyle w:val="Heading"/>
      </w:pPr>
      <w:r>
        <w:rPr>
          <w:b w:val="0"/>
          <w:bCs w:val="0"/>
          <w:color w:val="1A1A1A"/>
          <w:sz w:val="24"/>
          <w:szCs w:val="24"/>
          <w:u w:color="1A1A1A"/>
        </w:rPr>
        <w:t>The Live GPS Tracking module provides real-time vehicle location for all six active buses and twelve rental cars on an interactive Leaflet.js map. Users can track any vehicle and see its current position animated along its route waypoints.</w:t>
      </w:r>
    </w:p>
    <w:p w14:paraId="11B7AFCB" w14:textId="77777777" w:rsidR="00A82834" w:rsidRDefault="00A82834">
      <w:pPr>
        <w:pStyle w:val="Heading"/>
      </w:pPr>
    </w:p>
    <w:p w14:paraId="78510F10" w14:textId="77777777" w:rsidR="009D3C5C" w:rsidRDefault="009D3C5C">
      <w:pPr>
        <w:pStyle w:val="Heading2"/>
        <w:pBdr>
          <w:bottom w:val="single" w:sz="4" w:space="0" w:color="00B4D8"/>
        </w:pBdr>
      </w:pPr>
    </w:p>
    <w:p w14:paraId="3A16B97A" w14:textId="77777777" w:rsidR="009D3C5C" w:rsidRDefault="009D3C5C">
      <w:pPr>
        <w:pStyle w:val="Heading2"/>
        <w:pBdr>
          <w:bottom w:val="single" w:sz="4" w:space="0" w:color="00B4D8"/>
        </w:pBdr>
      </w:pPr>
    </w:p>
    <w:p w14:paraId="7B764D1C" w14:textId="77777777" w:rsidR="009D3C5C" w:rsidRDefault="009D3C5C">
      <w:pPr>
        <w:pStyle w:val="Heading2"/>
        <w:pBdr>
          <w:bottom w:val="single" w:sz="4" w:space="0" w:color="00B4D8"/>
        </w:pBdr>
      </w:pPr>
    </w:p>
    <w:p w14:paraId="36C13C36" w14:textId="77777777" w:rsidR="009D3C5C" w:rsidRDefault="009D3C5C">
      <w:pPr>
        <w:pStyle w:val="Heading2"/>
        <w:pBdr>
          <w:bottom w:val="single" w:sz="4" w:space="0" w:color="00B4D8"/>
        </w:pBdr>
      </w:pPr>
    </w:p>
    <w:p w14:paraId="799516E3" w14:textId="77777777" w:rsidR="009D3C5C" w:rsidRDefault="009D3C5C">
      <w:pPr>
        <w:pStyle w:val="Heading2"/>
        <w:pBdr>
          <w:bottom w:val="single" w:sz="4" w:space="0" w:color="00B4D8"/>
        </w:pBdr>
      </w:pPr>
    </w:p>
    <w:p w14:paraId="65E01A25" w14:textId="77777777" w:rsidR="009D3C5C" w:rsidRDefault="009D3C5C">
      <w:pPr>
        <w:pStyle w:val="Heading2"/>
        <w:pBdr>
          <w:bottom w:val="single" w:sz="4" w:space="0" w:color="00B4D8"/>
        </w:pBdr>
      </w:pPr>
    </w:p>
    <w:p w14:paraId="07291A70" w14:textId="77777777" w:rsidR="009D3C5C" w:rsidRDefault="009D3C5C">
      <w:pPr>
        <w:pStyle w:val="Heading2"/>
        <w:pBdr>
          <w:bottom w:val="single" w:sz="4" w:space="0" w:color="00B4D8"/>
        </w:pBdr>
      </w:pPr>
    </w:p>
    <w:p w14:paraId="31A2FEB3" w14:textId="77777777" w:rsidR="009D3C5C" w:rsidRDefault="009D3C5C">
      <w:pPr>
        <w:pStyle w:val="Heading2"/>
        <w:pBdr>
          <w:bottom w:val="single" w:sz="4" w:space="0" w:color="00B4D8"/>
        </w:pBdr>
      </w:pPr>
    </w:p>
    <w:p w14:paraId="2B432FF8" w14:textId="77777777" w:rsidR="009D3C5C" w:rsidRDefault="009D3C5C">
      <w:pPr>
        <w:pStyle w:val="Heading2"/>
        <w:pBdr>
          <w:bottom w:val="single" w:sz="4" w:space="0" w:color="00B4D8"/>
        </w:pBdr>
      </w:pPr>
    </w:p>
    <w:p w14:paraId="0B2C8168" w14:textId="77777777" w:rsidR="009D3C5C" w:rsidRDefault="009D3C5C">
      <w:pPr>
        <w:pStyle w:val="Heading2"/>
        <w:pBdr>
          <w:bottom w:val="single" w:sz="4" w:space="0" w:color="00B4D8"/>
        </w:pBdr>
      </w:pPr>
    </w:p>
    <w:p w14:paraId="05E334DA" w14:textId="77777777" w:rsidR="009D3C5C" w:rsidRDefault="009D3C5C">
      <w:pPr>
        <w:pStyle w:val="Heading2"/>
        <w:pBdr>
          <w:bottom w:val="single" w:sz="4" w:space="0" w:color="00B4D8"/>
        </w:pBdr>
      </w:pPr>
    </w:p>
    <w:p w14:paraId="60F2DFEB" w14:textId="77777777" w:rsidR="009D3C5C" w:rsidRDefault="009D3C5C">
      <w:pPr>
        <w:pStyle w:val="Heading2"/>
        <w:pBdr>
          <w:bottom w:val="single" w:sz="4" w:space="0" w:color="00B4D8"/>
        </w:pBdr>
      </w:pPr>
    </w:p>
    <w:p w14:paraId="713EF56B" w14:textId="77777777" w:rsidR="009D3C5C" w:rsidRDefault="009D3C5C">
      <w:pPr>
        <w:pStyle w:val="Heading2"/>
        <w:pBdr>
          <w:bottom w:val="single" w:sz="4" w:space="0" w:color="00B4D8"/>
        </w:pBdr>
      </w:pPr>
    </w:p>
    <w:p w14:paraId="4EDFAFF9" w14:textId="27BC2C04" w:rsidR="00A82834" w:rsidRDefault="00000000">
      <w:pPr>
        <w:pStyle w:val="Heading2"/>
        <w:pBdr>
          <w:bottom w:val="single" w:sz="4" w:space="0" w:color="00B4D8"/>
        </w:pBdr>
      </w:pPr>
      <w:r>
        <w:lastRenderedPageBreak/>
        <w:t>6.1 Flowchart</w:t>
      </w:r>
    </w:p>
    <w:p w14:paraId="766ECA41" w14:textId="77777777" w:rsidR="00A82834" w:rsidRDefault="00000000">
      <w:pPr>
        <w:pStyle w:val="Heading2"/>
        <w:pBdr>
          <w:bottom w:val="single" w:sz="4" w:space="0" w:color="00B4D8"/>
        </w:pBdr>
      </w:pPr>
      <w:r>
        <w:rPr>
          <w:noProof/>
          <w:color w:val="000000"/>
          <w:u w:color="000000"/>
        </w:rPr>
        <w:drawing>
          <wp:inline distT="0" distB="0" distL="0" distR="0" wp14:anchorId="17AC6E6C" wp14:editId="4D14D45D">
            <wp:extent cx="4900991" cy="8270240"/>
            <wp:effectExtent l="0" t="0" r="0" b="0"/>
            <wp:docPr id="1073741828" name="officeArt object" descr="3fc015dd10d06cccc12c0f40f4c092474af3a977.png"/>
            <wp:cNvGraphicFramePr/>
            <a:graphic xmlns:a="http://schemas.openxmlformats.org/drawingml/2006/main">
              <a:graphicData uri="http://schemas.openxmlformats.org/drawingml/2006/picture">
                <pic:pic xmlns:pic="http://schemas.openxmlformats.org/drawingml/2006/picture">
                  <pic:nvPicPr>
                    <pic:cNvPr id="1073741828" name="3fc015dd10d06cccc12c0f40f4c092474af3a977.png" descr="3fc015dd10d06cccc12c0f40f4c092474af3a977.png"/>
                    <pic:cNvPicPr>
                      <a:picLocks noChangeAspect="1"/>
                    </pic:cNvPicPr>
                  </pic:nvPicPr>
                  <pic:blipFill>
                    <a:blip r:embed="rId10"/>
                    <a:stretch>
                      <a:fillRect/>
                    </a:stretch>
                  </pic:blipFill>
                  <pic:spPr>
                    <a:xfrm>
                      <a:off x="0" y="0"/>
                      <a:ext cx="4900991" cy="8270240"/>
                    </a:xfrm>
                    <a:prstGeom prst="rect">
                      <a:avLst/>
                    </a:prstGeom>
                    <a:ln w="12700" cap="flat">
                      <a:noFill/>
                      <a:miter lim="400000"/>
                    </a:ln>
                    <a:effectLst/>
                  </pic:spPr>
                </pic:pic>
              </a:graphicData>
            </a:graphic>
          </wp:inline>
        </w:drawing>
      </w:r>
    </w:p>
    <w:p w14:paraId="135227E9" w14:textId="77777777" w:rsidR="00A82834" w:rsidRDefault="00000000">
      <w:pPr>
        <w:pStyle w:val="Heading2"/>
        <w:pBdr>
          <w:bottom w:val="single" w:sz="4" w:space="0" w:color="00B4D8"/>
        </w:pBdr>
      </w:pPr>
      <w:r>
        <w:rPr>
          <w:color w:val="5A6A7A"/>
          <w:sz w:val="24"/>
          <w:szCs w:val="24"/>
          <w:u w:color="5A6A7A"/>
          <w:lang w:val="it-IT"/>
        </w:rPr>
        <w:t xml:space="preserve">Figure 4 </w:t>
      </w:r>
      <w:r>
        <w:rPr>
          <w:color w:val="5A6A7A"/>
          <w:sz w:val="24"/>
          <w:szCs w:val="24"/>
          <w:u w:color="5A6A7A"/>
        </w:rPr>
        <w:t>— Live GPS Tracking Yes/No Flowchart</w:t>
      </w:r>
    </w:p>
    <w:p w14:paraId="51D1D8B4" w14:textId="77777777" w:rsidR="00A82834" w:rsidRDefault="00000000">
      <w:pPr>
        <w:pStyle w:val="Heading2"/>
        <w:pBdr>
          <w:bottom w:val="single" w:sz="4" w:space="0" w:color="00B4D8"/>
        </w:pBdr>
      </w:pPr>
      <w:r>
        <w:lastRenderedPageBreak/>
        <w:t>6.2 Technical Architecture</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00"/>
        <w:gridCol w:w="6226"/>
      </w:tblGrid>
      <w:tr w:rsidR="00A82834" w14:paraId="3AF48B75" w14:textId="77777777">
        <w:trPr>
          <w:trHeight w:val="216"/>
        </w:trPr>
        <w:tc>
          <w:tcPr>
            <w:tcW w:w="28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7A736108"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it-IT"/>
              </w:rPr>
              <w:t>Component</w:t>
            </w:r>
          </w:p>
        </w:tc>
        <w:tc>
          <w:tcPr>
            <w:tcW w:w="62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375E6279"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b/>
                <w:bCs/>
                <w:color w:val="FFFFFF"/>
                <w:sz w:val="20"/>
                <w:szCs w:val="20"/>
                <w:u w:color="FFFFFF"/>
              </w:rPr>
              <w:t>Description</w:t>
            </w:r>
          </w:p>
        </w:tc>
      </w:tr>
      <w:tr w:rsidR="00A82834" w14:paraId="51FC4C9A"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296D6A1" w14:textId="77777777" w:rsidR="00A82834" w:rsidRDefault="00000000">
            <w:pPr>
              <w:pStyle w:val="Default"/>
              <w:tabs>
                <w:tab w:val="left" w:pos="720"/>
                <w:tab w:val="left" w:pos="1440"/>
                <w:tab w:val="left" w:pos="2160"/>
              </w:tabs>
            </w:pPr>
            <w:r>
              <w:rPr>
                <w:rFonts w:ascii="Arial" w:hAnsi="Arial"/>
                <w:color w:val="1A1A1A"/>
                <w:u w:color="1A1A1A"/>
                <w:lang w:val="en-US"/>
              </w:rPr>
              <w:t>Map Provider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FB4B121"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Leaflet.js with OpenStreetMap tile layer</w:t>
            </w:r>
          </w:p>
        </w:tc>
      </w:tr>
      <w:tr w:rsidR="00A82834" w14:paraId="0DC4A7A3"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7139579" w14:textId="77777777" w:rsidR="00A82834" w:rsidRDefault="00000000">
            <w:pPr>
              <w:pStyle w:val="Default"/>
              <w:tabs>
                <w:tab w:val="left" w:pos="720"/>
                <w:tab w:val="left" w:pos="1440"/>
                <w:tab w:val="left" w:pos="2160"/>
              </w:tabs>
            </w:pPr>
            <w:r>
              <w:rPr>
                <w:rFonts w:ascii="Arial" w:hAnsi="Arial"/>
                <w:color w:val="1A1A1A"/>
                <w:u w:color="1A1A1A"/>
              </w:rPr>
              <w:t>Bus Marker</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55A2185"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Circular teal marker with pulsing animation</w:t>
            </w:r>
          </w:p>
        </w:tc>
      </w:tr>
      <w:tr w:rsidR="00A82834" w14:paraId="2190E57E"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C5FD428" w14:textId="77777777" w:rsidR="00A82834" w:rsidRDefault="00000000">
            <w:pPr>
              <w:pStyle w:val="Default"/>
              <w:tabs>
                <w:tab w:val="left" w:pos="720"/>
                <w:tab w:val="left" w:pos="1440"/>
                <w:tab w:val="left" w:pos="2160"/>
              </w:tabs>
            </w:pPr>
            <w:r>
              <w:rPr>
                <w:rFonts w:ascii="Arial" w:hAnsi="Arial"/>
                <w:color w:val="1A1A1A"/>
                <w:u w:color="1A1A1A"/>
              </w:rPr>
              <w:t>Car Marker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35AE85D"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Circular gold marker with pulsing animation</w:t>
            </w:r>
          </w:p>
        </w:tc>
      </w:tr>
      <w:tr w:rsidR="00A82834" w14:paraId="44130C4C"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EC0E4F8" w14:textId="77777777" w:rsidR="00A82834" w:rsidRDefault="00000000">
            <w:pPr>
              <w:pStyle w:val="Default"/>
              <w:tabs>
                <w:tab w:val="left" w:pos="720"/>
                <w:tab w:val="left" w:pos="1440"/>
                <w:tab w:val="left" w:pos="2160"/>
              </w:tabs>
            </w:pPr>
            <w:r>
              <w:rPr>
                <w:rFonts w:ascii="Arial" w:hAnsi="Arial"/>
                <w:color w:val="1A1A1A"/>
                <w:u w:color="1A1A1A"/>
                <w:lang w:val="de-DE"/>
              </w:rPr>
              <w:t>Position Algorithm</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91CE1E6"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Cumulative distance interpolation along waypoint array</w:t>
            </w:r>
          </w:p>
        </w:tc>
      </w:tr>
      <w:tr w:rsidR="00A82834" w14:paraId="4AB1A5E5"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9CB8DFC" w14:textId="77777777" w:rsidR="00A82834" w:rsidRDefault="00000000">
            <w:pPr>
              <w:pStyle w:val="Default"/>
              <w:tabs>
                <w:tab w:val="left" w:pos="720"/>
                <w:tab w:val="left" w:pos="1440"/>
                <w:tab w:val="left" w:pos="2160"/>
              </w:tabs>
            </w:pPr>
            <w:r>
              <w:rPr>
                <w:rFonts w:ascii="Arial" w:hAnsi="Arial"/>
                <w:color w:val="1A1A1A"/>
                <w:u w:color="1A1A1A"/>
                <w:lang w:val="en-US"/>
              </w:rPr>
              <w:t>Update Interval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112D63D"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Every 5 seconds (simulated movement)</w:t>
            </w:r>
          </w:p>
        </w:tc>
      </w:tr>
      <w:tr w:rsidR="00A82834" w14:paraId="4F4D47FF" w14:textId="77777777">
        <w:trPr>
          <w:trHeight w:hRule="exact" w:val="160"/>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1C3623D4" w14:textId="77777777" w:rsidR="00A82834" w:rsidRDefault="00000000">
            <w:pPr>
              <w:pStyle w:val="Default"/>
              <w:tabs>
                <w:tab w:val="left" w:pos="720"/>
                <w:tab w:val="left" w:pos="1440"/>
                <w:tab w:val="left" w:pos="2160"/>
              </w:tabs>
            </w:pPr>
            <w:r>
              <w:rPr>
                <w:rFonts w:ascii="Arial" w:hAnsi="Arial"/>
                <w:color w:val="1A1A1A"/>
                <w:u w:color="1A1A1A"/>
                <w:lang w:val="it-IT"/>
              </w:rPr>
              <w:t>Popup Content</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64092E97"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Vehicle ID, route, plate, status (Moving/Stopped), driver name</w:t>
            </w:r>
          </w:p>
        </w:tc>
      </w:tr>
      <w:tr w:rsidR="00A82834" w14:paraId="2D25AE23" w14:textId="77777777">
        <w:trPr>
          <w:trHeight w:hRule="exact" w:val="160"/>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2CFE61D" w14:textId="77777777" w:rsidR="00A82834" w:rsidRDefault="00000000">
            <w:pPr>
              <w:pStyle w:val="Default"/>
              <w:tabs>
                <w:tab w:val="left" w:pos="720"/>
                <w:tab w:val="left" w:pos="1440"/>
                <w:tab w:val="left" w:pos="2160"/>
              </w:tabs>
            </w:pPr>
            <w:r>
              <w:rPr>
                <w:rFonts w:ascii="Arial" w:hAnsi="Arial"/>
                <w:color w:val="1A1A1A"/>
                <w:u w:color="1A1A1A"/>
                <w:lang w:val="da-DK"/>
              </w:rPr>
              <w:t>Sidebar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CBBD6A0"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Scrollable list of all vehicles with 'Focus on map' button</w:t>
            </w:r>
          </w:p>
        </w:tc>
      </w:tr>
    </w:tbl>
    <w:p w14:paraId="199651C7" w14:textId="77777777" w:rsidR="00A82834" w:rsidRDefault="00A82834">
      <w:pPr>
        <w:pStyle w:val="Heading2"/>
        <w:widowControl w:val="0"/>
      </w:pPr>
    </w:p>
    <w:p w14:paraId="36CC09B3" w14:textId="77777777" w:rsidR="00A82834" w:rsidRDefault="00A82834">
      <w:pPr>
        <w:pStyle w:val="Heading2"/>
        <w:widowControl w:val="0"/>
      </w:pPr>
    </w:p>
    <w:p w14:paraId="4C9CD9AA" w14:textId="77777777" w:rsidR="00A82834" w:rsidRDefault="00000000">
      <w:pPr>
        <w:pStyle w:val="Heading2"/>
        <w:pBdr>
          <w:bottom w:val="single" w:sz="4" w:space="0" w:color="00B4D8"/>
        </w:pBdr>
      </w:pPr>
      <w:r>
        <w:t>6.3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0369BF80"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8572D18"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1: GPS positions are simulated using time interpolation — no real GPS device integration.</w:t>
            </w:r>
          </w:p>
        </w:tc>
      </w:tr>
      <w:tr w:rsidR="00A82834" w14:paraId="6F965AC0"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AE43372"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2: Bus drivers have no app or interface to report actual position or delays.</w:t>
            </w:r>
          </w:p>
        </w:tc>
      </w:tr>
      <w:tr w:rsidR="00A82834" w14:paraId="70D2951C"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76247CBF"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Map tiles require internet access — no offline fallback for rural areas.</w:t>
            </w:r>
          </w:p>
        </w:tc>
      </w:tr>
      <w:tr w:rsidR="00A82834" w14:paraId="32138A2E"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9AF386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4: No estimated arrival time (ETA) shown per stop based on current position.</w:t>
            </w:r>
          </w:p>
        </w:tc>
      </w:tr>
      <w:tr w:rsidR="00A82834" w14:paraId="12D27D5F"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2A8DA7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No alerts or notifications for passengers when their bus is approaching.</w:t>
            </w:r>
          </w:p>
        </w:tc>
      </w:tr>
      <w:tr w:rsidR="00A82834" w14:paraId="67F965EE"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020737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6: Rental car routes are pre-defined — cars do not follow actual road paths.</w:t>
            </w:r>
          </w:p>
        </w:tc>
      </w:tr>
    </w:tbl>
    <w:p w14:paraId="65C837EC" w14:textId="77777777" w:rsidR="00A82834" w:rsidRDefault="00A82834">
      <w:pPr>
        <w:pStyle w:val="Heading2"/>
        <w:widowControl w:val="0"/>
      </w:pPr>
    </w:p>
    <w:p w14:paraId="4D16381E" w14:textId="77777777" w:rsidR="00A82834" w:rsidRDefault="00A82834">
      <w:pPr>
        <w:pStyle w:val="Heading2"/>
        <w:widowControl w:val="0"/>
      </w:pPr>
    </w:p>
    <w:p w14:paraId="6873B980" w14:textId="77777777" w:rsidR="00A82834" w:rsidRDefault="00000000">
      <w:pPr>
        <w:pStyle w:val="Heading2"/>
        <w:pBdr>
          <w:bottom w:val="single" w:sz="4" w:space="0" w:color="00B4D8"/>
        </w:pBdr>
      </w:pPr>
      <w:r>
        <w:t>6.4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36573F7A"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3AA0653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lastRenderedPageBreak/>
              <w:t>FIX 1: Integrate a GPS hardware device (e.g. SIM7600 module) with REST API push to server.</w:t>
            </w:r>
          </w:p>
        </w:tc>
      </w:tr>
      <w:tr w:rsidR="00A82834" w14:paraId="2886122C"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C2AFF0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Develop a lightweight mobile app for drivers to share GPS position every 10 seconds.</w:t>
            </w:r>
          </w:p>
        </w:tc>
      </w:tr>
      <w:tr w:rsidR="00A82834" w14:paraId="0D65ACC7"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3A73F408"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Cache map tiles using a service worker for offline functionality.</w:t>
            </w:r>
          </w:p>
        </w:tc>
      </w:tr>
      <w:tr w:rsidR="00A82834" w14:paraId="331669A2"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0A207E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4: Calculate and display dynamic ETAs for each stop based on interpolated current speed.</w:t>
            </w:r>
          </w:p>
        </w:tc>
      </w:tr>
      <w:tr w:rsidR="00A82834" w14:paraId="7A89DD12"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7DDF4C9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Send SMS or push notification to passengers when bus is within 3 km of their stop.</w:t>
            </w:r>
          </w:p>
        </w:tc>
      </w:tr>
      <w:tr w:rsidR="00A82834" w14:paraId="26517288"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5F2FFF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6: Use a free-routing API (OSRM or Valhalla) for car routes based on the road network.</w:t>
            </w:r>
          </w:p>
        </w:tc>
      </w:tr>
    </w:tbl>
    <w:p w14:paraId="1DA384CE" w14:textId="77777777" w:rsidR="00A82834" w:rsidRDefault="00A82834">
      <w:pPr>
        <w:pStyle w:val="Heading2"/>
        <w:widowControl w:val="0"/>
      </w:pPr>
    </w:p>
    <w:p w14:paraId="252A8B8F" w14:textId="77777777" w:rsidR="00A82834" w:rsidRDefault="00A82834">
      <w:pPr>
        <w:pStyle w:val="Heading2"/>
        <w:widowControl w:val="0"/>
      </w:pPr>
    </w:p>
    <w:p w14:paraId="6C38B3AE" w14:textId="77777777" w:rsidR="00A82834" w:rsidRDefault="00000000">
      <w:pPr>
        <w:pStyle w:val="Heading2"/>
        <w:pBdr>
          <w:bottom w:val="single" w:sz="4" w:space="0" w:color="00B4D8"/>
        </w:pBdr>
      </w:pPr>
      <w:r>
        <w:rPr>
          <w:lang w:val="de-DE"/>
        </w:rPr>
        <w:t>6.5 User Scenario</w:t>
      </w:r>
    </w:p>
    <w:p w14:paraId="56520608" w14:textId="77777777" w:rsidR="00A82834" w:rsidRDefault="00000000">
      <w:pPr>
        <w:pStyle w:val="Heading2"/>
        <w:pBdr>
          <w:bottom w:val="single" w:sz="4" w:space="0" w:color="00B4D8"/>
        </w:pBdr>
      </w:pPr>
      <w:r>
        <w:rPr>
          <w:color w:val="1A1A1A"/>
          <w:sz w:val="24"/>
          <w:szCs w:val="24"/>
          <w:u w:color="1A1A1A"/>
        </w:rPr>
        <w:t xml:space="preserve">Scenario: Passenger tracking a bus from </w:t>
      </w:r>
      <w:proofErr w:type="spellStart"/>
      <w:r>
        <w:rPr>
          <w:color w:val="1A1A1A"/>
          <w:sz w:val="24"/>
          <w:szCs w:val="24"/>
          <w:u w:color="1A1A1A"/>
        </w:rPr>
        <w:t>Sarand</w:t>
      </w:r>
      <w:proofErr w:type="spellEnd"/>
      <w:r>
        <w:rPr>
          <w:color w:val="1A1A1A"/>
          <w:sz w:val="24"/>
          <w:szCs w:val="24"/>
          <w:u w:color="1A1A1A"/>
          <w:lang w:val="nl-NL"/>
        </w:rPr>
        <w:t>ë</w:t>
      </w:r>
    </w:p>
    <w:p w14:paraId="23BE496F" w14:textId="77777777" w:rsidR="00A82834" w:rsidRDefault="00000000">
      <w:pPr>
        <w:pStyle w:val="Heading2"/>
        <w:pBdr>
          <w:bottom w:val="single" w:sz="4" w:space="0" w:color="00B4D8"/>
        </w:pBdr>
      </w:pPr>
      <w:r>
        <w:rPr>
          <w:b w:val="0"/>
          <w:bCs w:val="0"/>
          <w:color w:val="1A1A1A"/>
          <w:sz w:val="24"/>
          <w:szCs w:val="24"/>
          <w:u w:color="1A1A1A"/>
        </w:rPr>
        <w:t xml:space="preserve">Jona has a ticket on the SA-TR bus departing </w:t>
      </w:r>
      <w:proofErr w:type="spellStart"/>
      <w:r>
        <w:rPr>
          <w:b w:val="0"/>
          <w:bCs w:val="0"/>
          <w:color w:val="1A1A1A"/>
          <w:sz w:val="24"/>
          <w:szCs w:val="24"/>
          <w:u w:color="1A1A1A"/>
        </w:rPr>
        <w:t>Sarand</w:t>
      </w:r>
      <w:proofErr w:type="spellEnd"/>
      <w:r>
        <w:rPr>
          <w:b w:val="0"/>
          <w:bCs w:val="0"/>
          <w:color w:val="1A1A1A"/>
          <w:sz w:val="24"/>
          <w:szCs w:val="24"/>
          <w:u w:color="1A1A1A"/>
          <w:lang w:val="nl-NL"/>
        </w:rPr>
        <w:t xml:space="preserve">ë </w:t>
      </w:r>
      <w:r>
        <w:rPr>
          <w:b w:val="0"/>
          <w:bCs w:val="0"/>
          <w:color w:val="1A1A1A"/>
          <w:sz w:val="24"/>
          <w:szCs w:val="24"/>
          <w:u w:color="1A1A1A"/>
        </w:rPr>
        <w:t xml:space="preserve">this morning. She is still at breakfast and wants to check how far along the bus is before heading to the stop. She opens </w:t>
      </w:r>
      <w:proofErr w:type="spellStart"/>
      <w:r>
        <w:rPr>
          <w:b w:val="0"/>
          <w:bCs w:val="0"/>
          <w:color w:val="1A1A1A"/>
          <w:sz w:val="24"/>
          <w:szCs w:val="24"/>
          <w:u w:color="1A1A1A"/>
        </w:rPr>
        <w:t>TravelFlow</w:t>
      </w:r>
      <w:proofErr w:type="spellEnd"/>
      <w:r>
        <w:rPr>
          <w:b w:val="0"/>
          <w:bCs w:val="0"/>
          <w:color w:val="1A1A1A"/>
          <w:sz w:val="24"/>
          <w:szCs w:val="24"/>
          <w:u w:color="1A1A1A"/>
        </w:rPr>
        <w:t xml:space="preserve"> on her phone and taps 'Live GPS'. The map loads and she immediately sees animated teal markers moving along the coastal road. She spots BUS004 in the sidebar list and taps 'Focus on map'. The map pans and zooms to the bus marker, showing a popup with the bus plate, route, and current status as 'Moving'. She estimates from the position on the map that the bus is still 15 minutes from her stop and finishes her coffee unhurriedly.</w:t>
      </w:r>
    </w:p>
    <w:p w14:paraId="5613E9B6" w14:textId="77777777" w:rsidR="00A82834" w:rsidRDefault="00A82834">
      <w:pPr>
        <w:pStyle w:val="Heading2"/>
        <w:pBdr>
          <w:bottom w:val="single" w:sz="4" w:space="0" w:color="00B4D8"/>
        </w:pBdr>
      </w:pPr>
    </w:p>
    <w:p w14:paraId="54F9C268" w14:textId="77777777" w:rsidR="00A82834" w:rsidRDefault="00000000">
      <w:pPr>
        <w:pStyle w:val="Heading2"/>
        <w:pBdr>
          <w:bottom w:val="single" w:sz="4" w:space="0" w:color="00B4D8"/>
        </w:pBdr>
      </w:pPr>
      <w:r>
        <w:rPr>
          <w:rFonts w:ascii="Arial Unicode MS" w:hAnsi="Arial Unicode MS"/>
          <w:b w:val="0"/>
          <w:bCs w:val="0"/>
          <w:color w:val="000000"/>
          <w:u w:color="000000"/>
        </w:rPr>
        <w:br w:type="page"/>
      </w:r>
    </w:p>
    <w:p w14:paraId="0CA40114" w14:textId="77777777" w:rsidR="00A82834" w:rsidRDefault="00000000">
      <w:pPr>
        <w:pStyle w:val="Heading"/>
      </w:pPr>
      <w:r>
        <w:rPr>
          <w:lang w:val="pt-PT"/>
        </w:rPr>
        <w:lastRenderedPageBreak/>
        <w:t xml:space="preserve">7. BP-05 </w:t>
      </w:r>
      <w:r>
        <w:t xml:space="preserve">— </w:t>
      </w:r>
      <w:r>
        <w:rPr>
          <w:lang w:val="de-DE"/>
        </w:rPr>
        <w:t>Car Rental</w:t>
      </w:r>
    </w:p>
    <w:p w14:paraId="0ACA01F5" w14:textId="77777777" w:rsidR="00A82834" w:rsidRDefault="00000000">
      <w:pPr>
        <w:pStyle w:val="Heading"/>
      </w:pPr>
      <w:r>
        <w:rPr>
          <w:color w:val="00B4D8"/>
          <w:spacing w:val="80"/>
          <w:sz w:val="24"/>
          <w:szCs w:val="24"/>
          <w:u w:color="00B4D8"/>
        </w:rPr>
        <w:t>PROCESS OVERVIEW</w:t>
      </w:r>
    </w:p>
    <w:p w14:paraId="02B9D57F" w14:textId="77777777" w:rsidR="00A82834" w:rsidRDefault="00000000">
      <w:pPr>
        <w:pStyle w:val="Heading"/>
      </w:pPr>
      <w:r>
        <w:rPr>
          <w:b w:val="0"/>
          <w:bCs w:val="0"/>
          <w:color w:val="1A1A1A"/>
          <w:sz w:val="24"/>
          <w:szCs w:val="24"/>
          <w:u w:color="1A1A1A"/>
        </w:rPr>
        <w:t>The Car Rental module allows registered clients to browse a fleet of 12 GPS-tracked vehicles and reserve a car for a defined period. The fleet spans economy, compact, SUV, off-road, and luxury categories, priced from 36 to 95 EUR per day.</w:t>
      </w:r>
    </w:p>
    <w:p w14:paraId="2E40132C" w14:textId="77777777" w:rsidR="00A82834" w:rsidRDefault="00A82834">
      <w:pPr>
        <w:pStyle w:val="Heading"/>
      </w:pPr>
    </w:p>
    <w:p w14:paraId="6F484367" w14:textId="77777777" w:rsidR="009D3C5C" w:rsidRDefault="009D3C5C">
      <w:pPr>
        <w:pStyle w:val="Heading2"/>
        <w:pBdr>
          <w:bottom w:val="single" w:sz="4" w:space="0" w:color="00B4D8"/>
        </w:pBdr>
      </w:pPr>
    </w:p>
    <w:p w14:paraId="63E72AEB" w14:textId="77777777" w:rsidR="009D3C5C" w:rsidRDefault="009D3C5C">
      <w:pPr>
        <w:pStyle w:val="Heading2"/>
        <w:pBdr>
          <w:bottom w:val="single" w:sz="4" w:space="0" w:color="00B4D8"/>
        </w:pBdr>
      </w:pPr>
    </w:p>
    <w:p w14:paraId="0F762613" w14:textId="77777777" w:rsidR="009D3C5C" w:rsidRDefault="009D3C5C">
      <w:pPr>
        <w:pStyle w:val="Heading2"/>
        <w:pBdr>
          <w:bottom w:val="single" w:sz="4" w:space="0" w:color="00B4D8"/>
        </w:pBdr>
      </w:pPr>
    </w:p>
    <w:p w14:paraId="793DCBAC" w14:textId="77777777" w:rsidR="009D3C5C" w:rsidRDefault="009D3C5C">
      <w:pPr>
        <w:pStyle w:val="Heading2"/>
        <w:pBdr>
          <w:bottom w:val="single" w:sz="4" w:space="0" w:color="00B4D8"/>
        </w:pBdr>
      </w:pPr>
    </w:p>
    <w:p w14:paraId="7B754BC1" w14:textId="77777777" w:rsidR="009D3C5C" w:rsidRDefault="009D3C5C">
      <w:pPr>
        <w:pStyle w:val="Heading2"/>
        <w:pBdr>
          <w:bottom w:val="single" w:sz="4" w:space="0" w:color="00B4D8"/>
        </w:pBdr>
      </w:pPr>
    </w:p>
    <w:p w14:paraId="2B65DBB2" w14:textId="77777777" w:rsidR="009D3C5C" w:rsidRDefault="009D3C5C">
      <w:pPr>
        <w:pStyle w:val="Heading2"/>
        <w:pBdr>
          <w:bottom w:val="single" w:sz="4" w:space="0" w:color="00B4D8"/>
        </w:pBdr>
      </w:pPr>
    </w:p>
    <w:p w14:paraId="7BF1A21E" w14:textId="77777777" w:rsidR="009D3C5C" w:rsidRDefault="009D3C5C">
      <w:pPr>
        <w:pStyle w:val="Heading2"/>
        <w:pBdr>
          <w:bottom w:val="single" w:sz="4" w:space="0" w:color="00B4D8"/>
        </w:pBdr>
      </w:pPr>
    </w:p>
    <w:p w14:paraId="1A986337" w14:textId="77777777" w:rsidR="009D3C5C" w:rsidRDefault="009D3C5C">
      <w:pPr>
        <w:pStyle w:val="Heading2"/>
        <w:pBdr>
          <w:bottom w:val="single" w:sz="4" w:space="0" w:color="00B4D8"/>
        </w:pBdr>
      </w:pPr>
    </w:p>
    <w:p w14:paraId="4EEBCEC7" w14:textId="77777777" w:rsidR="009D3C5C" w:rsidRDefault="009D3C5C">
      <w:pPr>
        <w:pStyle w:val="Heading2"/>
        <w:pBdr>
          <w:bottom w:val="single" w:sz="4" w:space="0" w:color="00B4D8"/>
        </w:pBdr>
      </w:pPr>
    </w:p>
    <w:p w14:paraId="0E9D2C4E" w14:textId="77777777" w:rsidR="009D3C5C" w:rsidRDefault="009D3C5C">
      <w:pPr>
        <w:pStyle w:val="Heading2"/>
        <w:pBdr>
          <w:bottom w:val="single" w:sz="4" w:space="0" w:color="00B4D8"/>
        </w:pBdr>
      </w:pPr>
    </w:p>
    <w:p w14:paraId="67D44949" w14:textId="77777777" w:rsidR="009D3C5C" w:rsidRDefault="009D3C5C">
      <w:pPr>
        <w:pStyle w:val="Heading2"/>
        <w:pBdr>
          <w:bottom w:val="single" w:sz="4" w:space="0" w:color="00B4D8"/>
        </w:pBdr>
      </w:pPr>
    </w:p>
    <w:p w14:paraId="3438AC78" w14:textId="77777777" w:rsidR="009D3C5C" w:rsidRDefault="009D3C5C">
      <w:pPr>
        <w:pStyle w:val="Heading2"/>
        <w:pBdr>
          <w:bottom w:val="single" w:sz="4" w:space="0" w:color="00B4D8"/>
        </w:pBdr>
      </w:pPr>
    </w:p>
    <w:p w14:paraId="34C01D1E" w14:textId="77777777" w:rsidR="009D3C5C" w:rsidRDefault="009D3C5C">
      <w:pPr>
        <w:pStyle w:val="Heading2"/>
        <w:pBdr>
          <w:bottom w:val="single" w:sz="4" w:space="0" w:color="00B4D8"/>
        </w:pBdr>
      </w:pPr>
    </w:p>
    <w:p w14:paraId="656CF0D9" w14:textId="77777777" w:rsidR="009D3C5C" w:rsidRDefault="009D3C5C">
      <w:pPr>
        <w:pStyle w:val="Heading2"/>
        <w:pBdr>
          <w:bottom w:val="single" w:sz="4" w:space="0" w:color="00B4D8"/>
        </w:pBdr>
      </w:pPr>
    </w:p>
    <w:p w14:paraId="5B5BB3F5" w14:textId="77777777" w:rsidR="009D3C5C" w:rsidRDefault="009D3C5C">
      <w:pPr>
        <w:pStyle w:val="Heading2"/>
        <w:pBdr>
          <w:bottom w:val="single" w:sz="4" w:space="0" w:color="00B4D8"/>
        </w:pBdr>
      </w:pPr>
    </w:p>
    <w:p w14:paraId="566F6034" w14:textId="77777777" w:rsidR="009D3C5C" w:rsidRDefault="009D3C5C">
      <w:pPr>
        <w:pStyle w:val="Heading2"/>
        <w:pBdr>
          <w:bottom w:val="single" w:sz="4" w:space="0" w:color="00B4D8"/>
        </w:pBdr>
      </w:pPr>
    </w:p>
    <w:p w14:paraId="3B2FF623" w14:textId="77777777" w:rsidR="009D3C5C" w:rsidRDefault="009D3C5C">
      <w:pPr>
        <w:pStyle w:val="Heading2"/>
        <w:pBdr>
          <w:bottom w:val="single" w:sz="4" w:space="0" w:color="00B4D8"/>
        </w:pBdr>
      </w:pPr>
    </w:p>
    <w:p w14:paraId="4BBB8C98" w14:textId="77777777" w:rsidR="009D3C5C" w:rsidRDefault="009D3C5C">
      <w:pPr>
        <w:pStyle w:val="Heading2"/>
        <w:pBdr>
          <w:bottom w:val="single" w:sz="4" w:space="0" w:color="00B4D8"/>
        </w:pBdr>
      </w:pPr>
    </w:p>
    <w:p w14:paraId="6B2C5501" w14:textId="633D8F9E" w:rsidR="00A82834" w:rsidRDefault="00000000">
      <w:pPr>
        <w:pStyle w:val="Heading2"/>
        <w:pBdr>
          <w:bottom w:val="single" w:sz="4" w:space="0" w:color="00B4D8"/>
        </w:pBdr>
      </w:pPr>
      <w:r>
        <w:lastRenderedPageBreak/>
        <w:t>7.1 Flowchart</w:t>
      </w:r>
    </w:p>
    <w:p w14:paraId="1EC5E5ED" w14:textId="77777777" w:rsidR="00A82834" w:rsidRDefault="00000000">
      <w:pPr>
        <w:pStyle w:val="Heading2"/>
        <w:pBdr>
          <w:bottom w:val="single" w:sz="4" w:space="0" w:color="00B4D8"/>
        </w:pBdr>
      </w:pPr>
      <w:r>
        <w:rPr>
          <w:noProof/>
          <w:color w:val="000000"/>
          <w:u w:color="000000"/>
        </w:rPr>
        <w:drawing>
          <wp:inline distT="0" distB="0" distL="0" distR="0" wp14:anchorId="3323D74B" wp14:editId="0107141E">
            <wp:extent cx="4532048" cy="8270240"/>
            <wp:effectExtent l="0" t="0" r="0" b="0"/>
            <wp:docPr id="1073741829" name="officeArt object" descr="2b6a066a390a7d7461ffa977e588973a77f08c7f.png"/>
            <wp:cNvGraphicFramePr/>
            <a:graphic xmlns:a="http://schemas.openxmlformats.org/drawingml/2006/main">
              <a:graphicData uri="http://schemas.openxmlformats.org/drawingml/2006/picture">
                <pic:pic xmlns:pic="http://schemas.openxmlformats.org/drawingml/2006/picture">
                  <pic:nvPicPr>
                    <pic:cNvPr id="1073741829" name="2b6a066a390a7d7461ffa977e588973a77f08c7f.png" descr="2b6a066a390a7d7461ffa977e588973a77f08c7f.png"/>
                    <pic:cNvPicPr>
                      <a:picLocks noChangeAspect="1"/>
                    </pic:cNvPicPr>
                  </pic:nvPicPr>
                  <pic:blipFill>
                    <a:blip r:embed="rId11"/>
                    <a:stretch>
                      <a:fillRect/>
                    </a:stretch>
                  </pic:blipFill>
                  <pic:spPr>
                    <a:xfrm>
                      <a:off x="0" y="0"/>
                      <a:ext cx="4532048" cy="8270240"/>
                    </a:xfrm>
                    <a:prstGeom prst="rect">
                      <a:avLst/>
                    </a:prstGeom>
                    <a:ln w="12700" cap="flat">
                      <a:noFill/>
                      <a:miter lim="400000"/>
                    </a:ln>
                    <a:effectLst/>
                  </pic:spPr>
                </pic:pic>
              </a:graphicData>
            </a:graphic>
          </wp:inline>
        </w:drawing>
      </w:r>
    </w:p>
    <w:p w14:paraId="29127191" w14:textId="77777777" w:rsidR="00A82834" w:rsidRDefault="00000000">
      <w:pPr>
        <w:pStyle w:val="Heading2"/>
        <w:pBdr>
          <w:bottom w:val="single" w:sz="4" w:space="0" w:color="00B4D8"/>
        </w:pBdr>
      </w:pPr>
      <w:r>
        <w:rPr>
          <w:color w:val="5A6A7A"/>
          <w:sz w:val="24"/>
          <w:szCs w:val="24"/>
          <w:u w:color="5A6A7A"/>
          <w:lang w:val="it-IT"/>
        </w:rPr>
        <w:t xml:space="preserve">Figure 5 </w:t>
      </w:r>
      <w:r>
        <w:rPr>
          <w:color w:val="5A6A7A"/>
          <w:sz w:val="24"/>
          <w:szCs w:val="24"/>
          <w:u w:color="5A6A7A"/>
        </w:rPr>
        <w:t>— Car Rental Yes/No Flowchart</w:t>
      </w:r>
    </w:p>
    <w:p w14:paraId="439B918E" w14:textId="77777777" w:rsidR="00A82834" w:rsidRDefault="00000000">
      <w:pPr>
        <w:pStyle w:val="Heading2"/>
        <w:pBdr>
          <w:bottom w:val="single" w:sz="4" w:space="0" w:color="00B4D8"/>
        </w:pBdr>
      </w:pPr>
      <w:r>
        <w:rPr>
          <w:lang w:val="nl-NL"/>
        </w:rPr>
        <w:lastRenderedPageBreak/>
        <w:t>7.2 Fleet Overview</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00"/>
        <w:gridCol w:w="4500"/>
        <w:gridCol w:w="2526"/>
      </w:tblGrid>
      <w:tr w:rsidR="00A82834" w14:paraId="3F0C15DE" w14:textId="77777777">
        <w:trPr>
          <w:trHeight w:val="216"/>
        </w:trPr>
        <w:tc>
          <w:tcPr>
            <w:tcW w:w="20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422BD22C" w14:textId="77777777" w:rsidR="00A82834" w:rsidRDefault="00000000">
            <w:pPr>
              <w:pStyle w:val="Default"/>
              <w:tabs>
                <w:tab w:val="left" w:pos="720"/>
                <w:tab w:val="left" w:pos="1440"/>
              </w:tabs>
            </w:pPr>
            <w:proofErr w:type="spellStart"/>
            <w:r>
              <w:rPr>
                <w:rFonts w:ascii="Arial" w:hAnsi="Arial"/>
                <w:b/>
                <w:bCs/>
                <w:color w:val="FFFFFF"/>
                <w:sz w:val="20"/>
                <w:szCs w:val="20"/>
                <w:u w:color="FFFFFF"/>
              </w:rPr>
              <w:t>Category</w:t>
            </w:r>
            <w:proofErr w:type="spellEnd"/>
          </w:p>
        </w:tc>
        <w:tc>
          <w:tcPr>
            <w:tcW w:w="45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262AB6CE" w14:textId="77777777" w:rsidR="00A82834" w:rsidRDefault="00000000">
            <w:pPr>
              <w:pStyle w:val="Default"/>
              <w:tabs>
                <w:tab w:val="left" w:pos="720"/>
                <w:tab w:val="left" w:pos="1440"/>
                <w:tab w:val="left" w:pos="2160"/>
                <w:tab w:val="left" w:pos="2880"/>
                <w:tab w:val="left" w:pos="3600"/>
                <w:tab w:val="left" w:pos="4320"/>
              </w:tabs>
            </w:pPr>
            <w:r>
              <w:rPr>
                <w:rFonts w:ascii="Arial" w:hAnsi="Arial"/>
                <w:b/>
                <w:bCs/>
                <w:color w:val="FFFFFF"/>
                <w:sz w:val="20"/>
                <w:szCs w:val="20"/>
                <w:u w:color="FFFFFF"/>
                <w:lang w:val="en-US"/>
              </w:rPr>
              <w:t>Vehicles</w:t>
            </w:r>
          </w:p>
        </w:tc>
        <w:tc>
          <w:tcPr>
            <w:tcW w:w="2526"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4FB3C7FD"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en-US"/>
              </w:rPr>
              <w:t>Price Range / Day</w:t>
            </w:r>
          </w:p>
        </w:tc>
      </w:tr>
      <w:tr w:rsidR="00A82834" w14:paraId="20CB8581" w14:textId="77777777">
        <w:trPr>
          <w:trHeight w:val="522"/>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AFC123" w14:textId="77777777" w:rsidR="00A82834" w:rsidRDefault="00000000">
            <w:pPr>
              <w:pStyle w:val="Default"/>
              <w:tabs>
                <w:tab w:val="left" w:pos="720"/>
                <w:tab w:val="left" w:pos="1440"/>
              </w:tabs>
            </w:pPr>
            <w:r>
              <w:rPr>
                <w:rFonts w:ascii="Arial" w:hAnsi="Arial"/>
                <w:color w:val="1A1A1A"/>
                <w:u w:color="1A1A1A"/>
                <w:lang w:val="it-IT"/>
              </w:rPr>
              <w:t>Economy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A912D3C"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it-IT"/>
              </w:rPr>
              <w:t>Toyota Corolla, Skoda Octavia, Renault Megane, Ford Focus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81489D" w14:textId="77777777" w:rsidR="00A82834" w:rsidRDefault="00000000">
            <w:pPr>
              <w:pStyle w:val="Default"/>
              <w:tabs>
                <w:tab w:val="left" w:pos="720"/>
                <w:tab w:val="left" w:pos="1440"/>
                <w:tab w:val="left" w:pos="2160"/>
              </w:tabs>
            </w:pPr>
            <w:r>
              <w:rPr>
                <w:rFonts w:ascii="Arial" w:hAnsi="Arial"/>
                <w:color w:val="1A1A1A"/>
                <w:u w:color="1A1A1A"/>
              </w:rPr>
              <w:t>36 – 42 EUR</w:t>
            </w:r>
          </w:p>
        </w:tc>
      </w:tr>
      <w:tr w:rsidR="00A82834" w14:paraId="2C4B520B"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3ACD70DE" w14:textId="77777777" w:rsidR="00A82834" w:rsidRDefault="00000000">
            <w:pPr>
              <w:pStyle w:val="Default"/>
              <w:tabs>
                <w:tab w:val="left" w:pos="720"/>
                <w:tab w:val="left" w:pos="1440"/>
              </w:tabs>
            </w:pPr>
            <w:r>
              <w:rPr>
                <w:rFonts w:ascii="Arial" w:hAnsi="Arial"/>
                <w:color w:val="1A1A1A"/>
                <w:u w:color="1A1A1A"/>
                <w:lang w:val="pt-PT"/>
              </w:rPr>
              <w:t>Compact</w:t>
            </w:r>
          </w:p>
        </w:tc>
        <w:tc>
          <w:tcPr>
            <w:tcW w:w="4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66FC7AA"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VW Golf, Ford Focus</w:t>
            </w:r>
          </w:p>
        </w:tc>
        <w:tc>
          <w:tcPr>
            <w:tcW w:w="25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394BCEDA" w14:textId="77777777" w:rsidR="00A82834" w:rsidRDefault="00000000">
            <w:pPr>
              <w:pStyle w:val="Default"/>
              <w:tabs>
                <w:tab w:val="left" w:pos="720"/>
                <w:tab w:val="left" w:pos="1440"/>
                <w:tab w:val="left" w:pos="2160"/>
              </w:tabs>
            </w:pPr>
            <w:r>
              <w:rPr>
                <w:rFonts w:ascii="Arial" w:hAnsi="Arial"/>
                <w:color w:val="1A1A1A"/>
                <w:u w:color="1A1A1A"/>
              </w:rPr>
              <w:t xml:space="preserve">38 – </w:t>
            </w:r>
            <w:r>
              <w:rPr>
                <w:rFonts w:ascii="Arial" w:hAnsi="Arial"/>
                <w:color w:val="1A1A1A"/>
                <w:u w:color="1A1A1A"/>
                <w:lang w:val="de-DE"/>
              </w:rPr>
              <w:t>45 EUR</w:t>
            </w:r>
          </w:p>
        </w:tc>
      </w:tr>
      <w:tr w:rsidR="00A82834" w14:paraId="3DB54BC4" w14:textId="77777777">
        <w:trPr>
          <w:trHeight w:val="522"/>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0974975" w14:textId="77777777" w:rsidR="00A82834" w:rsidRDefault="00000000">
            <w:pPr>
              <w:pStyle w:val="Default"/>
              <w:tabs>
                <w:tab w:val="left" w:pos="720"/>
                <w:tab w:val="left" w:pos="1440"/>
              </w:tabs>
            </w:pPr>
            <w:r>
              <w:rPr>
                <w:rFonts w:ascii="Arial" w:hAnsi="Arial"/>
                <w:color w:val="1A1A1A"/>
                <w:u w:color="1A1A1A"/>
              </w:rPr>
              <w:t>SUV</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6EA0910"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BMW X3, Hyundai Tucson, Kia Sportage, Nissan Qashqai</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B6A7271" w14:textId="77777777" w:rsidR="00A82834" w:rsidRDefault="00000000">
            <w:pPr>
              <w:pStyle w:val="Default"/>
              <w:tabs>
                <w:tab w:val="left" w:pos="720"/>
                <w:tab w:val="left" w:pos="1440"/>
                <w:tab w:val="left" w:pos="2160"/>
              </w:tabs>
            </w:pPr>
            <w:r>
              <w:rPr>
                <w:rFonts w:ascii="Arial" w:hAnsi="Arial"/>
                <w:color w:val="1A1A1A"/>
                <w:u w:color="1A1A1A"/>
              </w:rPr>
              <w:t xml:space="preserve">52 – </w:t>
            </w:r>
            <w:r>
              <w:rPr>
                <w:rFonts w:ascii="Arial" w:hAnsi="Arial"/>
                <w:color w:val="1A1A1A"/>
                <w:u w:color="1A1A1A"/>
                <w:lang w:val="de-DE"/>
              </w:rPr>
              <w:t>80 EUR</w:t>
            </w:r>
          </w:p>
        </w:tc>
      </w:tr>
      <w:tr w:rsidR="00A82834" w14:paraId="3325F55D"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F287BA3" w14:textId="77777777" w:rsidR="00A82834" w:rsidRDefault="00000000">
            <w:pPr>
              <w:pStyle w:val="Default"/>
              <w:tabs>
                <w:tab w:val="left" w:pos="720"/>
                <w:tab w:val="left" w:pos="1440"/>
              </w:tabs>
            </w:pPr>
            <w:r>
              <w:rPr>
                <w:rFonts w:ascii="Arial" w:hAnsi="Arial"/>
                <w:color w:val="1A1A1A"/>
                <w:u w:color="1A1A1A"/>
                <w:lang w:val="en-US"/>
              </w:rPr>
              <w:t>Off-Road</w:t>
            </w:r>
          </w:p>
        </w:tc>
        <w:tc>
          <w:tcPr>
            <w:tcW w:w="4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F1C0975"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Jeep Wrangler</w:t>
            </w:r>
          </w:p>
        </w:tc>
        <w:tc>
          <w:tcPr>
            <w:tcW w:w="25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1A3C769" w14:textId="77777777" w:rsidR="00A82834" w:rsidRDefault="00000000">
            <w:pPr>
              <w:pStyle w:val="Default"/>
              <w:tabs>
                <w:tab w:val="left" w:pos="720"/>
                <w:tab w:val="left" w:pos="1440"/>
                <w:tab w:val="left" w:pos="2160"/>
              </w:tabs>
            </w:pPr>
            <w:r>
              <w:rPr>
                <w:rFonts w:ascii="Arial" w:hAnsi="Arial"/>
                <w:color w:val="1A1A1A"/>
                <w:u w:color="1A1A1A"/>
                <w:lang w:val="de-DE"/>
              </w:rPr>
              <w:t>70 EUR</w:t>
            </w:r>
          </w:p>
        </w:tc>
      </w:tr>
      <w:tr w:rsidR="00A82834" w14:paraId="6B778500"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242D21E" w14:textId="77777777" w:rsidR="00A82834" w:rsidRDefault="00000000">
            <w:pPr>
              <w:pStyle w:val="Default"/>
              <w:tabs>
                <w:tab w:val="left" w:pos="720"/>
                <w:tab w:val="left" w:pos="1440"/>
              </w:tabs>
            </w:pPr>
            <w:r>
              <w:rPr>
                <w:rFonts w:ascii="Arial" w:hAnsi="Arial"/>
                <w:color w:val="1A1A1A"/>
                <w:u w:color="1A1A1A"/>
                <w:lang w:val="en-US"/>
              </w:rPr>
              <w:t>Luxury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883A0DD"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it-IT"/>
              </w:rPr>
              <w:t>Mercedes C-Class, Audi A6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CBF2191" w14:textId="77777777" w:rsidR="00A82834" w:rsidRDefault="00000000">
            <w:pPr>
              <w:pStyle w:val="Default"/>
              <w:tabs>
                <w:tab w:val="left" w:pos="720"/>
                <w:tab w:val="left" w:pos="1440"/>
                <w:tab w:val="left" w:pos="2160"/>
              </w:tabs>
            </w:pPr>
            <w:r>
              <w:rPr>
                <w:rFonts w:ascii="Arial" w:hAnsi="Arial"/>
                <w:color w:val="1A1A1A"/>
                <w:u w:color="1A1A1A"/>
              </w:rPr>
              <w:t xml:space="preserve">90 – </w:t>
            </w:r>
            <w:r>
              <w:rPr>
                <w:rFonts w:ascii="Arial" w:hAnsi="Arial"/>
                <w:color w:val="1A1A1A"/>
                <w:u w:color="1A1A1A"/>
                <w:lang w:val="de-DE"/>
              </w:rPr>
              <w:t>95 EUR</w:t>
            </w:r>
          </w:p>
        </w:tc>
      </w:tr>
    </w:tbl>
    <w:p w14:paraId="63363C38" w14:textId="77777777" w:rsidR="00A82834" w:rsidRDefault="00A82834">
      <w:pPr>
        <w:pStyle w:val="Heading2"/>
        <w:widowControl w:val="0"/>
      </w:pPr>
    </w:p>
    <w:p w14:paraId="32B12DDA" w14:textId="77777777" w:rsidR="00A82834" w:rsidRDefault="00A82834">
      <w:pPr>
        <w:pStyle w:val="Heading2"/>
        <w:widowControl w:val="0"/>
      </w:pPr>
    </w:p>
    <w:p w14:paraId="5238C130" w14:textId="77777777" w:rsidR="00A82834" w:rsidRDefault="00000000">
      <w:pPr>
        <w:pStyle w:val="Heading2"/>
        <w:pBdr>
          <w:bottom w:val="single" w:sz="4" w:space="0" w:color="00B4D8"/>
        </w:pBdr>
      </w:pPr>
      <w:r>
        <w:t>7.3 Detailed Steps</w:t>
      </w:r>
    </w:p>
    <w:p w14:paraId="665822BB" w14:textId="77777777" w:rsidR="00A82834" w:rsidRDefault="00000000">
      <w:pPr>
        <w:pStyle w:val="ListParagraph"/>
        <w:numPr>
          <w:ilvl w:val="0"/>
          <w:numId w:val="4"/>
        </w:numPr>
        <w:spacing w:before="55" w:after="55"/>
        <w:rPr>
          <w:sz w:val="24"/>
          <w:szCs w:val="24"/>
        </w:rPr>
      </w:pPr>
      <w:r>
        <w:rPr>
          <w:rFonts w:ascii="Arial" w:hAnsi="Arial"/>
          <w:color w:val="1A1A1A"/>
          <w:sz w:val="24"/>
          <w:szCs w:val="24"/>
          <w:u w:color="1A1A1A"/>
        </w:rPr>
        <w:t>User navigates to the 'Car Rental' page from the main navigation.</w:t>
      </w:r>
    </w:p>
    <w:p w14:paraId="5E394709"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Fleet grid displays all 12 cars with photo/emoji placeholder, category badge, availability indicator (green/red dot), specifications (fuel, transmission, seats), and daily price.</w:t>
      </w:r>
    </w:p>
    <w:p w14:paraId="5666FBB6"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selects an available car by clicking the 'Rent' button.</w:t>
      </w:r>
    </w:p>
    <w:p w14:paraId="47D34DFB"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 xml:space="preserve">A rental modal opens: user selects pickup date and return </w:t>
      </w:r>
      <w:proofErr w:type="gramStart"/>
      <w:r>
        <w:rPr>
          <w:rFonts w:ascii="Arial" w:hAnsi="Arial"/>
          <w:color w:val="1A1A1A"/>
          <w:sz w:val="24"/>
          <w:szCs w:val="24"/>
          <w:u w:color="1A1A1A"/>
        </w:rPr>
        <w:t>date,</w:t>
      </w:r>
      <w:proofErr w:type="gramEnd"/>
      <w:r>
        <w:rPr>
          <w:rFonts w:ascii="Arial" w:hAnsi="Arial"/>
          <w:color w:val="1A1A1A"/>
          <w:sz w:val="24"/>
          <w:szCs w:val="24"/>
          <w:u w:color="1A1A1A"/>
        </w:rPr>
        <w:t xml:space="preserve"> total cost is calculated automatically.</w:t>
      </w:r>
    </w:p>
    <w:p w14:paraId="1063805C"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User confirms the rental. The system marks the car as unavailable and logs the rental record under the user's account.</w:t>
      </w:r>
    </w:p>
    <w:p w14:paraId="54400BA8" w14:textId="77777777" w:rsidR="00A82834" w:rsidRDefault="00000000">
      <w:pPr>
        <w:pStyle w:val="ListParagraph"/>
        <w:numPr>
          <w:ilvl w:val="0"/>
          <w:numId w:val="2"/>
        </w:numPr>
        <w:spacing w:before="55" w:after="55"/>
        <w:rPr>
          <w:sz w:val="24"/>
          <w:szCs w:val="24"/>
        </w:rPr>
      </w:pPr>
      <w:r>
        <w:rPr>
          <w:rFonts w:ascii="Arial" w:hAnsi="Arial"/>
          <w:color w:val="1A1A1A"/>
          <w:sz w:val="24"/>
          <w:szCs w:val="24"/>
          <w:u w:color="1A1A1A"/>
        </w:rPr>
        <w:t xml:space="preserve">Admin can view all active rentals from the </w:t>
      </w:r>
      <w:proofErr w:type="gramStart"/>
      <w:r>
        <w:rPr>
          <w:rFonts w:ascii="Arial" w:hAnsi="Arial"/>
          <w:color w:val="1A1A1A"/>
          <w:sz w:val="24"/>
          <w:szCs w:val="24"/>
          <w:u w:color="1A1A1A"/>
        </w:rPr>
        <w:t>Admin</w:t>
      </w:r>
      <w:proofErr w:type="gramEnd"/>
      <w:r>
        <w:rPr>
          <w:rFonts w:ascii="Arial" w:hAnsi="Arial"/>
          <w:color w:val="1A1A1A"/>
          <w:sz w:val="24"/>
          <w:szCs w:val="24"/>
          <w:u w:color="1A1A1A"/>
        </w:rPr>
        <w:t xml:space="preserve"> &gt; Rentals panel.</w:t>
      </w:r>
    </w:p>
    <w:p w14:paraId="380C1BC0" w14:textId="77777777" w:rsidR="00A82834" w:rsidRDefault="00A82834">
      <w:pPr>
        <w:pStyle w:val="ListParagraph"/>
        <w:spacing w:before="55" w:after="55"/>
      </w:pPr>
    </w:p>
    <w:p w14:paraId="439167EC" w14:textId="77777777" w:rsidR="00A82834" w:rsidRDefault="00000000">
      <w:pPr>
        <w:pStyle w:val="Heading2"/>
        <w:pBdr>
          <w:bottom w:val="single" w:sz="4" w:space="0" w:color="00B4D8"/>
        </w:pBdr>
      </w:pPr>
      <w:r>
        <w:t>7.4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60D80C29"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C4C940A"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1: No driver's license verification or age check before confirming rental.</w:t>
            </w:r>
          </w:p>
        </w:tc>
      </w:tr>
      <w:tr w:rsidR="00A82834" w14:paraId="46037922"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B577A8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2: No real-time availability calendar — only a binary available/unavailable flag.</w:t>
            </w:r>
          </w:p>
        </w:tc>
      </w:tr>
      <w:tr w:rsidR="00A82834" w14:paraId="6D1DB73E"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E4AF82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Rental insurance and damage deposit are not documented or collected.</w:t>
            </w:r>
          </w:p>
        </w:tc>
      </w:tr>
      <w:tr w:rsidR="00A82834" w14:paraId="6503D575"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80BBAA3"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4: Car photos are optional — many cars display only an emoji placeholder.</w:t>
            </w:r>
          </w:p>
        </w:tc>
      </w:tr>
      <w:tr w:rsidR="00A82834" w14:paraId="0757741E"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F20C5F7"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lastRenderedPageBreak/>
              <w:t>PROBLEM 5: No pickup/return location or time selection — defaults are not defined.</w:t>
            </w:r>
          </w:p>
        </w:tc>
      </w:tr>
      <w:tr w:rsidR="00A82834" w14:paraId="5F64C36A"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410E5F2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6: No cancellation or modification flow exists once a rental is confirmed.</w:t>
            </w:r>
          </w:p>
        </w:tc>
      </w:tr>
      <w:tr w:rsidR="00A82834" w14:paraId="01F09334"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7A9A37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7: Admin can manually mark cars unavailable but there is no automated return process.</w:t>
            </w:r>
          </w:p>
        </w:tc>
      </w:tr>
    </w:tbl>
    <w:p w14:paraId="054BE140" w14:textId="77777777" w:rsidR="00A82834" w:rsidRDefault="00A82834">
      <w:pPr>
        <w:pStyle w:val="Heading2"/>
        <w:widowControl w:val="0"/>
      </w:pPr>
    </w:p>
    <w:p w14:paraId="4B0CFFEF" w14:textId="77777777" w:rsidR="00A82834" w:rsidRDefault="00A82834">
      <w:pPr>
        <w:pStyle w:val="Heading2"/>
        <w:widowControl w:val="0"/>
      </w:pPr>
    </w:p>
    <w:p w14:paraId="4CC360AF" w14:textId="77777777" w:rsidR="00A82834" w:rsidRDefault="00000000">
      <w:pPr>
        <w:pStyle w:val="Heading2"/>
        <w:pBdr>
          <w:bottom w:val="single" w:sz="4" w:space="0" w:color="00B4D8"/>
        </w:pBdr>
      </w:pPr>
      <w:r>
        <w:t>7.5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6B6C3864"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7E61079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1: Add an upload field for driver's license (front and back) as part of the rental form.</w:t>
            </w:r>
          </w:p>
        </w:tc>
      </w:tr>
      <w:tr w:rsidR="00A82834" w14:paraId="1BCDF32A"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31BC31C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Implement a date-range availability calendar showing booked periods visually.</w:t>
            </w:r>
          </w:p>
        </w:tc>
      </w:tr>
      <w:tr w:rsidR="00A82834" w14:paraId="70F22E10"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6F64642"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Add a mandatory security deposit step and pre-authorize the card on file.</w:t>
            </w:r>
          </w:p>
        </w:tc>
      </w:tr>
      <w:tr w:rsidR="00A82834" w14:paraId="0081A9B2" w14:textId="77777777">
        <w:trPr>
          <w:trHeight w:val="522"/>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5DDFEB9"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FIX 4: Require a minimum of one real photo per car; flag cars without photos in the </w:t>
            </w:r>
            <w:proofErr w:type="gramStart"/>
            <w:r>
              <w:rPr>
                <w:rFonts w:ascii="Arial" w:hAnsi="Arial"/>
                <w:color w:val="1A1A1A"/>
                <w:u w:color="1A1A1A"/>
                <w:lang w:val="en-US"/>
              </w:rPr>
              <w:t>Admin</w:t>
            </w:r>
            <w:proofErr w:type="gramEnd"/>
            <w:r>
              <w:rPr>
                <w:rFonts w:ascii="Arial" w:hAnsi="Arial"/>
                <w:color w:val="1A1A1A"/>
                <w:u w:color="1A1A1A"/>
                <w:lang w:val="en-US"/>
              </w:rPr>
              <w:t xml:space="preserve"> panel.</w:t>
            </w:r>
          </w:p>
        </w:tc>
      </w:tr>
      <w:tr w:rsidR="00A82834" w14:paraId="07246867"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0957C4C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Add pickup office location selector and preferred pickup time.</w:t>
            </w:r>
          </w:p>
        </w:tc>
      </w:tr>
      <w:tr w:rsidR="00A82834" w14:paraId="34CFE070"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AC5E43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6: Allow cancellations up to 24 hours before pickup with automatic availability reset.</w:t>
            </w:r>
          </w:p>
        </w:tc>
      </w:tr>
      <w:tr w:rsidR="00A82834" w14:paraId="6B1EAFEC" w14:textId="77777777">
        <w:trPr>
          <w:trHeight w:val="522"/>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25E2067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7: Automate car return: when the return date passes, the system re-marks the car as available.</w:t>
            </w:r>
          </w:p>
        </w:tc>
      </w:tr>
    </w:tbl>
    <w:p w14:paraId="134FEB22" w14:textId="77777777" w:rsidR="00A82834" w:rsidRDefault="00A82834">
      <w:pPr>
        <w:pStyle w:val="Heading2"/>
        <w:widowControl w:val="0"/>
      </w:pPr>
    </w:p>
    <w:p w14:paraId="7BFC32EB" w14:textId="77777777" w:rsidR="00A82834" w:rsidRDefault="00A82834">
      <w:pPr>
        <w:pStyle w:val="Heading2"/>
        <w:widowControl w:val="0"/>
      </w:pPr>
    </w:p>
    <w:p w14:paraId="153A4AB9" w14:textId="77777777" w:rsidR="00A82834" w:rsidRDefault="00000000">
      <w:pPr>
        <w:pStyle w:val="Heading2"/>
        <w:pBdr>
          <w:bottom w:val="single" w:sz="4" w:space="0" w:color="00B4D8"/>
        </w:pBdr>
      </w:pPr>
      <w:r>
        <w:rPr>
          <w:lang w:val="de-DE"/>
        </w:rPr>
        <w:t>7.6 User Scenario</w:t>
      </w:r>
    </w:p>
    <w:p w14:paraId="78515DAA" w14:textId="77777777" w:rsidR="00A82834" w:rsidRDefault="00000000">
      <w:pPr>
        <w:pStyle w:val="Heading2"/>
        <w:pBdr>
          <w:bottom w:val="single" w:sz="4" w:space="0" w:color="00B4D8"/>
        </w:pBdr>
      </w:pPr>
      <w:r>
        <w:rPr>
          <w:color w:val="1A1A1A"/>
          <w:sz w:val="24"/>
          <w:szCs w:val="24"/>
          <w:u w:color="1A1A1A"/>
        </w:rPr>
        <w:t>Scenario: Tourist renting an off-road vehicle for Riviera exploration</w:t>
      </w:r>
    </w:p>
    <w:p w14:paraId="64834761" w14:textId="77777777" w:rsidR="00A82834" w:rsidRDefault="00000000">
      <w:pPr>
        <w:pStyle w:val="Heading2"/>
        <w:pBdr>
          <w:bottom w:val="single" w:sz="4" w:space="0" w:color="00B4D8"/>
        </w:pBdr>
      </w:pPr>
      <w:r>
        <w:rPr>
          <w:b w:val="0"/>
          <w:bCs w:val="0"/>
          <w:color w:val="1A1A1A"/>
          <w:sz w:val="24"/>
          <w:szCs w:val="24"/>
          <w:u w:color="1A1A1A"/>
        </w:rPr>
        <w:t xml:space="preserve">Marco is an adventure traveler visiting Albania and lands in Tirana. He wants to explore the less accessible mountain trails above the Riviera without being dependent on bus schedules. He opens </w:t>
      </w:r>
      <w:proofErr w:type="spellStart"/>
      <w:r>
        <w:rPr>
          <w:b w:val="0"/>
          <w:bCs w:val="0"/>
          <w:color w:val="1A1A1A"/>
          <w:sz w:val="24"/>
          <w:szCs w:val="24"/>
          <w:u w:color="1A1A1A"/>
        </w:rPr>
        <w:t>TravelFlow</w:t>
      </w:r>
      <w:proofErr w:type="spellEnd"/>
      <w:r>
        <w:rPr>
          <w:b w:val="0"/>
          <w:bCs w:val="0"/>
          <w:color w:val="1A1A1A"/>
          <w:sz w:val="24"/>
          <w:szCs w:val="24"/>
          <w:u w:color="1A1A1A"/>
        </w:rPr>
        <w:t xml:space="preserve"> and navigates to Car Rental. He spots the Jeep </w:t>
      </w:r>
      <w:r>
        <w:rPr>
          <w:b w:val="0"/>
          <w:bCs w:val="0"/>
          <w:color w:val="1A1A1A"/>
          <w:sz w:val="24"/>
          <w:szCs w:val="24"/>
          <w:u w:color="1A1A1A"/>
        </w:rPr>
        <w:lastRenderedPageBreak/>
        <w:t>Wrangler at 70 EUR/day with a green availability dot. He clicks 'Rent', selects a five-day rental period, and the system shows a total of 350 EUR. He confirms the booking. The Jeep is now marked as unavailable for other users, and a rental record appears in his account. He calls the office number displayed on the website to arrange a pickup location.</w:t>
      </w:r>
    </w:p>
    <w:p w14:paraId="1B564190" w14:textId="77777777" w:rsidR="00A82834" w:rsidRDefault="00A82834">
      <w:pPr>
        <w:pStyle w:val="Heading2"/>
        <w:pBdr>
          <w:bottom w:val="single" w:sz="4" w:space="0" w:color="00B4D8"/>
        </w:pBdr>
      </w:pPr>
    </w:p>
    <w:p w14:paraId="30F30A27" w14:textId="232CE6FC" w:rsidR="00A82834" w:rsidRDefault="00000000" w:rsidP="009D3C5C">
      <w:pPr>
        <w:pStyle w:val="Heading2"/>
        <w:pBdr>
          <w:bottom w:val="single" w:sz="4" w:space="0" w:color="00B4D8"/>
        </w:pBdr>
      </w:pPr>
      <w:r>
        <w:rPr>
          <w:color w:val="071E3D"/>
          <w:u w:color="071E3D"/>
          <w:lang w:val="pt-PT"/>
        </w:rPr>
        <w:t xml:space="preserve">8. BP-06 </w:t>
      </w:r>
      <w:r>
        <w:rPr>
          <w:color w:val="071E3D"/>
          <w:u w:color="071E3D"/>
        </w:rPr>
        <w:t>— Fleet Maintenance Management</w:t>
      </w:r>
    </w:p>
    <w:p w14:paraId="76D936B5" w14:textId="77777777" w:rsidR="00A82834" w:rsidRDefault="00000000">
      <w:pPr>
        <w:pStyle w:val="Heading"/>
      </w:pPr>
      <w:r>
        <w:rPr>
          <w:color w:val="00B4D8"/>
          <w:spacing w:val="80"/>
          <w:sz w:val="24"/>
          <w:szCs w:val="24"/>
          <w:u w:color="00B4D8"/>
        </w:rPr>
        <w:t>PROCESS OVERVIEW</w:t>
      </w:r>
    </w:p>
    <w:p w14:paraId="0614B4F8" w14:textId="77777777" w:rsidR="00A82834" w:rsidRDefault="00000000">
      <w:pPr>
        <w:pStyle w:val="Heading"/>
      </w:pPr>
      <w:proofErr w:type="spellStart"/>
      <w:r>
        <w:rPr>
          <w:b w:val="0"/>
          <w:bCs w:val="0"/>
          <w:color w:val="1A1A1A"/>
          <w:sz w:val="24"/>
          <w:szCs w:val="24"/>
          <w:u w:color="1A1A1A"/>
        </w:rPr>
        <w:t>TravelFlow</w:t>
      </w:r>
      <w:proofErr w:type="spellEnd"/>
      <w:r>
        <w:rPr>
          <w:b w:val="0"/>
          <w:bCs w:val="0"/>
          <w:color w:val="1A1A1A"/>
          <w:sz w:val="24"/>
          <w:szCs w:val="24"/>
          <w:u w:color="1A1A1A"/>
        </w:rPr>
        <w:t xml:space="preserve"> includes a dedicated maintenance tracking module for all six buses and twelve rental cars. Each vehicle has a service schedule covering oil changes, </w:t>
      </w:r>
      <w:proofErr w:type="spellStart"/>
      <w:r>
        <w:rPr>
          <w:b w:val="0"/>
          <w:bCs w:val="0"/>
          <w:color w:val="1A1A1A"/>
          <w:sz w:val="24"/>
          <w:szCs w:val="24"/>
          <w:u w:color="1A1A1A"/>
        </w:rPr>
        <w:t>tyre</w:t>
      </w:r>
      <w:proofErr w:type="spellEnd"/>
      <w:r>
        <w:rPr>
          <w:b w:val="0"/>
          <w:bCs w:val="0"/>
          <w:color w:val="1A1A1A"/>
          <w:sz w:val="24"/>
          <w:szCs w:val="24"/>
          <w:u w:color="1A1A1A"/>
        </w:rPr>
        <w:t xml:space="preserve"> rotation, brake inspection, annual technical inspection, insurance renewal, and roadworthiness certification.</w:t>
      </w:r>
    </w:p>
    <w:p w14:paraId="636F4145" w14:textId="77777777" w:rsidR="00A82834" w:rsidRDefault="00A82834">
      <w:pPr>
        <w:pStyle w:val="Heading"/>
      </w:pPr>
    </w:p>
    <w:p w14:paraId="58A582A5" w14:textId="77777777" w:rsidR="009D3C5C" w:rsidRDefault="009D3C5C">
      <w:pPr>
        <w:pStyle w:val="Heading2"/>
        <w:pBdr>
          <w:bottom w:val="single" w:sz="4" w:space="0" w:color="00B4D8"/>
        </w:pBdr>
      </w:pPr>
    </w:p>
    <w:p w14:paraId="53990E73" w14:textId="77777777" w:rsidR="009D3C5C" w:rsidRDefault="009D3C5C">
      <w:pPr>
        <w:pStyle w:val="Heading2"/>
        <w:pBdr>
          <w:bottom w:val="single" w:sz="4" w:space="0" w:color="00B4D8"/>
        </w:pBdr>
      </w:pPr>
    </w:p>
    <w:p w14:paraId="01FF8F13" w14:textId="77777777" w:rsidR="009D3C5C" w:rsidRDefault="009D3C5C">
      <w:pPr>
        <w:pStyle w:val="Heading2"/>
        <w:pBdr>
          <w:bottom w:val="single" w:sz="4" w:space="0" w:color="00B4D8"/>
        </w:pBdr>
      </w:pPr>
    </w:p>
    <w:p w14:paraId="2B0BDD36" w14:textId="77777777" w:rsidR="009D3C5C" w:rsidRDefault="009D3C5C">
      <w:pPr>
        <w:pStyle w:val="Heading2"/>
        <w:pBdr>
          <w:bottom w:val="single" w:sz="4" w:space="0" w:color="00B4D8"/>
        </w:pBdr>
      </w:pPr>
    </w:p>
    <w:p w14:paraId="7C9527B8" w14:textId="77777777" w:rsidR="009D3C5C" w:rsidRDefault="009D3C5C">
      <w:pPr>
        <w:pStyle w:val="Heading2"/>
        <w:pBdr>
          <w:bottom w:val="single" w:sz="4" w:space="0" w:color="00B4D8"/>
        </w:pBdr>
      </w:pPr>
    </w:p>
    <w:p w14:paraId="05C4183D" w14:textId="77777777" w:rsidR="009D3C5C" w:rsidRDefault="009D3C5C">
      <w:pPr>
        <w:pStyle w:val="Heading2"/>
        <w:pBdr>
          <w:bottom w:val="single" w:sz="4" w:space="0" w:color="00B4D8"/>
        </w:pBdr>
      </w:pPr>
    </w:p>
    <w:p w14:paraId="659612E8" w14:textId="77777777" w:rsidR="009D3C5C" w:rsidRDefault="009D3C5C">
      <w:pPr>
        <w:pStyle w:val="Heading2"/>
        <w:pBdr>
          <w:bottom w:val="single" w:sz="4" w:space="0" w:color="00B4D8"/>
        </w:pBdr>
      </w:pPr>
    </w:p>
    <w:p w14:paraId="0BA4BFC5" w14:textId="77777777" w:rsidR="009D3C5C" w:rsidRDefault="009D3C5C">
      <w:pPr>
        <w:pStyle w:val="Heading2"/>
        <w:pBdr>
          <w:bottom w:val="single" w:sz="4" w:space="0" w:color="00B4D8"/>
        </w:pBdr>
      </w:pPr>
    </w:p>
    <w:p w14:paraId="04CABD14" w14:textId="77777777" w:rsidR="009D3C5C" w:rsidRDefault="009D3C5C">
      <w:pPr>
        <w:pStyle w:val="Heading2"/>
        <w:pBdr>
          <w:bottom w:val="single" w:sz="4" w:space="0" w:color="00B4D8"/>
        </w:pBdr>
      </w:pPr>
    </w:p>
    <w:p w14:paraId="352EDA28" w14:textId="77777777" w:rsidR="009D3C5C" w:rsidRDefault="009D3C5C">
      <w:pPr>
        <w:pStyle w:val="Heading2"/>
        <w:pBdr>
          <w:bottom w:val="single" w:sz="4" w:space="0" w:color="00B4D8"/>
        </w:pBdr>
      </w:pPr>
    </w:p>
    <w:p w14:paraId="3B79B34A" w14:textId="77777777" w:rsidR="009D3C5C" w:rsidRDefault="009D3C5C">
      <w:pPr>
        <w:pStyle w:val="Heading2"/>
        <w:pBdr>
          <w:bottom w:val="single" w:sz="4" w:space="0" w:color="00B4D8"/>
        </w:pBdr>
      </w:pPr>
    </w:p>
    <w:p w14:paraId="16B12298" w14:textId="77777777" w:rsidR="009D3C5C" w:rsidRDefault="009D3C5C">
      <w:pPr>
        <w:pStyle w:val="Heading2"/>
        <w:pBdr>
          <w:bottom w:val="single" w:sz="4" w:space="0" w:color="00B4D8"/>
        </w:pBdr>
      </w:pPr>
    </w:p>
    <w:p w14:paraId="2F630D33" w14:textId="77777777" w:rsidR="009D3C5C" w:rsidRDefault="009D3C5C">
      <w:pPr>
        <w:pStyle w:val="Heading2"/>
        <w:pBdr>
          <w:bottom w:val="single" w:sz="4" w:space="0" w:color="00B4D8"/>
        </w:pBdr>
      </w:pPr>
    </w:p>
    <w:p w14:paraId="04B0220C" w14:textId="77777777" w:rsidR="009D3C5C" w:rsidRDefault="009D3C5C">
      <w:pPr>
        <w:pStyle w:val="Heading2"/>
        <w:pBdr>
          <w:bottom w:val="single" w:sz="4" w:space="0" w:color="00B4D8"/>
        </w:pBdr>
      </w:pPr>
    </w:p>
    <w:p w14:paraId="3E27D03B" w14:textId="2C0526B0" w:rsidR="00A82834" w:rsidRDefault="00000000">
      <w:pPr>
        <w:pStyle w:val="Heading2"/>
        <w:pBdr>
          <w:bottom w:val="single" w:sz="4" w:space="0" w:color="00B4D8"/>
        </w:pBdr>
      </w:pPr>
      <w:r>
        <w:lastRenderedPageBreak/>
        <w:t>8.1 Flowchart</w:t>
      </w:r>
    </w:p>
    <w:p w14:paraId="186C2AF2" w14:textId="77777777" w:rsidR="00A82834" w:rsidRDefault="00000000">
      <w:pPr>
        <w:pStyle w:val="Heading2"/>
        <w:pBdr>
          <w:bottom w:val="single" w:sz="4" w:space="0" w:color="00B4D8"/>
        </w:pBdr>
      </w:pPr>
      <w:r>
        <w:rPr>
          <w:noProof/>
          <w:color w:val="000000"/>
          <w:u w:color="000000"/>
        </w:rPr>
        <w:drawing>
          <wp:inline distT="0" distB="0" distL="0" distR="0" wp14:anchorId="079B7B66" wp14:editId="72D9A9E1">
            <wp:extent cx="4900991" cy="8270240"/>
            <wp:effectExtent l="0" t="0" r="0" b="0"/>
            <wp:docPr id="1073741830" name="officeArt object" descr="6267ebb4991982266bc9a0e73f0d214ad72e63b1.png"/>
            <wp:cNvGraphicFramePr/>
            <a:graphic xmlns:a="http://schemas.openxmlformats.org/drawingml/2006/main">
              <a:graphicData uri="http://schemas.openxmlformats.org/drawingml/2006/picture">
                <pic:pic xmlns:pic="http://schemas.openxmlformats.org/drawingml/2006/picture">
                  <pic:nvPicPr>
                    <pic:cNvPr id="1073741830" name="6267ebb4991982266bc9a0e73f0d214ad72e63b1.png" descr="6267ebb4991982266bc9a0e73f0d214ad72e63b1.png"/>
                    <pic:cNvPicPr>
                      <a:picLocks noChangeAspect="1"/>
                    </pic:cNvPicPr>
                  </pic:nvPicPr>
                  <pic:blipFill>
                    <a:blip r:embed="rId12"/>
                    <a:stretch>
                      <a:fillRect/>
                    </a:stretch>
                  </pic:blipFill>
                  <pic:spPr>
                    <a:xfrm>
                      <a:off x="0" y="0"/>
                      <a:ext cx="4900991" cy="8270240"/>
                    </a:xfrm>
                    <a:prstGeom prst="rect">
                      <a:avLst/>
                    </a:prstGeom>
                    <a:ln w="12700" cap="flat">
                      <a:noFill/>
                      <a:miter lim="400000"/>
                    </a:ln>
                    <a:effectLst/>
                  </pic:spPr>
                </pic:pic>
              </a:graphicData>
            </a:graphic>
          </wp:inline>
        </w:drawing>
      </w:r>
    </w:p>
    <w:p w14:paraId="08B852A5" w14:textId="77777777" w:rsidR="00A82834" w:rsidRDefault="00000000">
      <w:pPr>
        <w:pStyle w:val="Heading2"/>
        <w:pBdr>
          <w:bottom w:val="single" w:sz="4" w:space="0" w:color="00B4D8"/>
        </w:pBdr>
      </w:pPr>
      <w:r>
        <w:rPr>
          <w:color w:val="5A6A7A"/>
          <w:sz w:val="24"/>
          <w:szCs w:val="24"/>
          <w:u w:color="5A6A7A"/>
          <w:lang w:val="it-IT"/>
        </w:rPr>
        <w:t xml:space="preserve">Figure 6 </w:t>
      </w:r>
      <w:r>
        <w:rPr>
          <w:color w:val="5A6A7A"/>
          <w:sz w:val="24"/>
          <w:szCs w:val="24"/>
          <w:u w:color="5A6A7A"/>
        </w:rPr>
        <w:t>— Fleet Maintenance Management Yes/No Flowchart</w:t>
      </w:r>
    </w:p>
    <w:p w14:paraId="2247376B" w14:textId="77777777" w:rsidR="00A82834" w:rsidRDefault="00000000">
      <w:pPr>
        <w:pStyle w:val="Heading2"/>
        <w:pBdr>
          <w:bottom w:val="single" w:sz="4" w:space="0" w:color="00B4D8"/>
        </w:pBdr>
      </w:pPr>
      <w:r>
        <w:lastRenderedPageBreak/>
        <w:t>8.2 Service Types Tracked</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500"/>
        <w:gridCol w:w="4526"/>
      </w:tblGrid>
      <w:tr w:rsidR="00A82834" w14:paraId="560DE8B0" w14:textId="77777777">
        <w:trPr>
          <w:trHeight w:val="216"/>
        </w:trPr>
        <w:tc>
          <w:tcPr>
            <w:tcW w:w="45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2125D58C" w14:textId="77777777" w:rsidR="00A82834" w:rsidRDefault="00000000">
            <w:pPr>
              <w:pStyle w:val="Default"/>
              <w:tabs>
                <w:tab w:val="left" w:pos="720"/>
                <w:tab w:val="left" w:pos="1440"/>
                <w:tab w:val="left" w:pos="2160"/>
                <w:tab w:val="left" w:pos="2880"/>
                <w:tab w:val="left" w:pos="3600"/>
                <w:tab w:val="left" w:pos="4320"/>
              </w:tabs>
            </w:pPr>
            <w:r>
              <w:rPr>
                <w:rFonts w:ascii="Arial" w:hAnsi="Arial"/>
                <w:b/>
                <w:bCs/>
                <w:color w:val="FFFFFF"/>
                <w:sz w:val="20"/>
                <w:szCs w:val="20"/>
                <w:u w:color="FFFFFF"/>
                <w:lang w:val="de-DE"/>
              </w:rPr>
              <w:t>Service Name (Albanian)</w:t>
            </w:r>
          </w:p>
        </w:tc>
        <w:tc>
          <w:tcPr>
            <w:tcW w:w="45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437E0EE3" w14:textId="77777777" w:rsidR="00A82834" w:rsidRDefault="00000000">
            <w:pPr>
              <w:pStyle w:val="Default"/>
              <w:tabs>
                <w:tab w:val="left" w:pos="720"/>
                <w:tab w:val="left" w:pos="1440"/>
                <w:tab w:val="left" w:pos="2160"/>
                <w:tab w:val="left" w:pos="2880"/>
                <w:tab w:val="left" w:pos="3600"/>
                <w:tab w:val="left" w:pos="4320"/>
              </w:tabs>
            </w:pPr>
            <w:r>
              <w:rPr>
                <w:rFonts w:ascii="Arial" w:hAnsi="Arial"/>
                <w:b/>
                <w:bCs/>
                <w:color w:val="FFFFFF"/>
                <w:sz w:val="20"/>
                <w:szCs w:val="20"/>
                <w:u w:color="FFFFFF"/>
                <w:lang w:val="nl-NL"/>
              </w:rPr>
              <w:t>Interval</w:t>
            </w:r>
          </w:p>
        </w:tc>
      </w:tr>
      <w:tr w:rsidR="00A82834" w14:paraId="706561D8" w14:textId="77777777">
        <w:trPr>
          <w:trHeight w:val="236"/>
        </w:trPr>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EA49A0D"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rPr>
              <w:t>Nd</w:t>
            </w:r>
            <w:r>
              <w:rPr>
                <w:rFonts w:ascii="Arial" w:hAnsi="Arial"/>
                <w:color w:val="1A1A1A"/>
                <w:u w:color="1A1A1A"/>
                <w:lang w:val="nl-NL"/>
              </w:rPr>
              <w:t>ë</w:t>
            </w:r>
            <w:proofErr w:type="spellStart"/>
            <w:r>
              <w:rPr>
                <w:rFonts w:ascii="Arial" w:hAnsi="Arial"/>
                <w:color w:val="1A1A1A"/>
                <w:u w:color="1A1A1A"/>
              </w:rPr>
              <w:t>rrimi</w:t>
            </w:r>
            <w:proofErr w:type="spellEnd"/>
            <w:r>
              <w:rPr>
                <w:rFonts w:ascii="Arial" w:hAnsi="Arial"/>
                <w:color w:val="1A1A1A"/>
                <w:u w:color="1A1A1A"/>
              </w:rPr>
              <w:t xml:space="preserve"> i Vajit </w:t>
            </w:r>
            <w:r>
              <w:rPr>
                <w:rFonts w:ascii="Arial" w:hAnsi="Arial"/>
                <w:color w:val="1A1A1A"/>
                <w:u w:color="1A1A1A"/>
                <w:lang w:val="en-US"/>
              </w:rPr>
              <w:t xml:space="preserve">— </w:t>
            </w:r>
            <w:proofErr w:type="spellStart"/>
            <w:r>
              <w:rPr>
                <w:rFonts w:ascii="Arial" w:hAnsi="Arial"/>
                <w:color w:val="1A1A1A"/>
                <w:u w:color="1A1A1A"/>
              </w:rPr>
              <w:t>Oil</w:t>
            </w:r>
            <w:proofErr w:type="spellEnd"/>
            <w:r>
              <w:rPr>
                <w:rFonts w:ascii="Arial" w:hAnsi="Arial"/>
                <w:color w:val="1A1A1A"/>
                <w:u w:color="1A1A1A"/>
              </w:rPr>
              <w:t xml:space="preserve"> Change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BB6D710"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Every 90 days</w:t>
            </w:r>
          </w:p>
        </w:tc>
      </w:tr>
      <w:tr w:rsidR="00A82834" w14:paraId="7F434C24" w14:textId="77777777">
        <w:trPr>
          <w:trHeight w:val="236"/>
        </w:trPr>
        <w:tc>
          <w:tcPr>
            <w:tcW w:w="45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7C677DEC" w14:textId="77777777" w:rsidR="00A82834" w:rsidRDefault="00000000">
            <w:pPr>
              <w:pStyle w:val="Default"/>
              <w:tabs>
                <w:tab w:val="left" w:pos="720"/>
                <w:tab w:val="left" w:pos="1440"/>
                <w:tab w:val="left" w:pos="2160"/>
                <w:tab w:val="left" w:pos="2880"/>
                <w:tab w:val="left" w:pos="3600"/>
                <w:tab w:val="left" w:pos="4320"/>
              </w:tabs>
            </w:pPr>
            <w:proofErr w:type="spellStart"/>
            <w:r>
              <w:rPr>
                <w:rFonts w:ascii="Arial" w:hAnsi="Arial"/>
                <w:color w:val="1A1A1A"/>
                <w:u w:color="1A1A1A"/>
              </w:rPr>
              <w:t>Rotacioni</w:t>
            </w:r>
            <w:proofErr w:type="spellEnd"/>
            <w:r>
              <w:rPr>
                <w:rFonts w:ascii="Arial" w:hAnsi="Arial"/>
                <w:color w:val="1A1A1A"/>
                <w:u w:color="1A1A1A"/>
              </w:rPr>
              <w:t xml:space="preserve"> i Gomave </w:t>
            </w:r>
            <w:r>
              <w:rPr>
                <w:rFonts w:ascii="Arial" w:hAnsi="Arial"/>
                <w:color w:val="1A1A1A"/>
                <w:u w:color="1A1A1A"/>
                <w:lang w:val="en-US"/>
              </w:rPr>
              <w:t xml:space="preserve">— </w:t>
            </w:r>
            <w:r>
              <w:rPr>
                <w:rFonts w:ascii="Arial" w:hAnsi="Arial"/>
                <w:color w:val="1A1A1A"/>
                <w:u w:color="1A1A1A"/>
              </w:rPr>
              <w:t>Tyre Rotation</w:t>
            </w:r>
          </w:p>
        </w:tc>
        <w:tc>
          <w:tcPr>
            <w:tcW w:w="45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956BAA6"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Every 90 days</w:t>
            </w:r>
          </w:p>
        </w:tc>
      </w:tr>
      <w:tr w:rsidR="00A82834" w14:paraId="647F6010" w14:textId="77777777">
        <w:trPr>
          <w:trHeight w:val="236"/>
        </w:trPr>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3CCF91D"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it-IT"/>
              </w:rPr>
              <w:t xml:space="preserve">Kontrolli i Frenave </w:t>
            </w:r>
            <w:r>
              <w:rPr>
                <w:rFonts w:ascii="Arial" w:hAnsi="Arial"/>
                <w:color w:val="1A1A1A"/>
                <w:u w:color="1A1A1A"/>
                <w:lang w:val="en-US"/>
              </w:rPr>
              <w:t>— Brake Inspection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97DA712"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Every 180 days</w:t>
            </w:r>
          </w:p>
        </w:tc>
      </w:tr>
      <w:tr w:rsidR="00A82834" w14:paraId="3C4B0A61" w14:textId="77777777">
        <w:trPr>
          <w:trHeight w:val="522"/>
        </w:trPr>
        <w:tc>
          <w:tcPr>
            <w:tcW w:w="45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05952FD7" w14:textId="77777777" w:rsidR="00A82834" w:rsidRDefault="00000000">
            <w:pPr>
              <w:pStyle w:val="Default"/>
              <w:tabs>
                <w:tab w:val="left" w:pos="720"/>
                <w:tab w:val="left" w:pos="1440"/>
                <w:tab w:val="left" w:pos="2160"/>
                <w:tab w:val="left" w:pos="2880"/>
                <w:tab w:val="left" w:pos="3600"/>
                <w:tab w:val="left" w:pos="4320"/>
              </w:tabs>
            </w:pPr>
            <w:proofErr w:type="spellStart"/>
            <w:r>
              <w:rPr>
                <w:rFonts w:ascii="Arial" w:hAnsi="Arial"/>
                <w:color w:val="1A1A1A"/>
                <w:u w:color="1A1A1A"/>
              </w:rPr>
              <w:t>Inspektimi</w:t>
            </w:r>
            <w:proofErr w:type="spellEnd"/>
            <w:r>
              <w:rPr>
                <w:rFonts w:ascii="Arial" w:hAnsi="Arial"/>
                <w:color w:val="1A1A1A"/>
                <w:u w:color="1A1A1A"/>
              </w:rPr>
              <w:t xml:space="preserve"> </w:t>
            </w:r>
            <w:proofErr w:type="spellStart"/>
            <w:r>
              <w:rPr>
                <w:rFonts w:ascii="Arial" w:hAnsi="Arial"/>
                <w:color w:val="1A1A1A"/>
                <w:u w:color="1A1A1A"/>
              </w:rPr>
              <w:t>Vjetor</w:t>
            </w:r>
            <w:proofErr w:type="spellEnd"/>
            <w:r>
              <w:rPr>
                <w:rFonts w:ascii="Arial" w:hAnsi="Arial"/>
                <w:color w:val="1A1A1A"/>
                <w:u w:color="1A1A1A"/>
              </w:rPr>
              <w:t xml:space="preserve"> </w:t>
            </w:r>
            <w:r>
              <w:rPr>
                <w:rFonts w:ascii="Arial" w:hAnsi="Arial"/>
                <w:color w:val="1A1A1A"/>
                <w:u w:color="1A1A1A"/>
                <w:lang w:val="en-US"/>
              </w:rPr>
              <w:t>— Annual Technical Inspection</w:t>
            </w:r>
          </w:p>
        </w:tc>
        <w:tc>
          <w:tcPr>
            <w:tcW w:w="45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758FF68"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Every 365 days</w:t>
            </w:r>
          </w:p>
        </w:tc>
      </w:tr>
      <w:tr w:rsidR="00A82834" w14:paraId="0C735A68" w14:textId="77777777">
        <w:trPr>
          <w:trHeight w:hRule="exact" w:val="160"/>
        </w:trPr>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5D9FDA9" w14:textId="77777777" w:rsidR="00A82834" w:rsidRDefault="00000000">
            <w:pPr>
              <w:pStyle w:val="Default"/>
              <w:tabs>
                <w:tab w:val="left" w:pos="720"/>
                <w:tab w:val="left" w:pos="1440"/>
                <w:tab w:val="left" w:pos="2160"/>
                <w:tab w:val="left" w:pos="2880"/>
                <w:tab w:val="left" w:pos="3600"/>
                <w:tab w:val="left" w:pos="4320"/>
              </w:tabs>
            </w:pPr>
            <w:proofErr w:type="spellStart"/>
            <w:r>
              <w:rPr>
                <w:rFonts w:ascii="Arial" w:hAnsi="Arial"/>
                <w:color w:val="1A1A1A"/>
                <w:u w:color="1A1A1A"/>
              </w:rPr>
              <w:t>Sigurimi</w:t>
            </w:r>
            <w:proofErr w:type="spellEnd"/>
            <w:r>
              <w:rPr>
                <w:rFonts w:ascii="Arial" w:hAnsi="Arial"/>
                <w:color w:val="1A1A1A"/>
                <w:u w:color="1A1A1A"/>
              </w:rPr>
              <w:t xml:space="preserve"> </w:t>
            </w:r>
            <w:r>
              <w:rPr>
                <w:rFonts w:ascii="Arial" w:hAnsi="Arial"/>
                <w:color w:val="1A1A1A"/>
                <w:u w:color="1A1A1A"/>
                <w:lang w:val="en-US"/>
              </w:rPr>
              <w:t>— Insurance Renewal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6E50EBE"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Every 365 days</w:t>
            </w:r>
          </w:p>
        </w:tc>
      </w:tr>
      <w:tr w:rsidR="00A82834" w14:paraId="0BF978C9" w14:textId="77777777">
        <w:trPr>
          <w:trHeight w:hRule="exact" w:val="160"/>
        </w:trPr>
        <w:tc>
          <w:tcPr>
            <w:tcW w:w="45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05FF0EB"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rPr>
              <w:t xml:space="preserve">Kolaudimi </w:t>
            </w:r>
            <w:r>
              <w:rPr>
                <w:rFonts w:ascii="Arial" w:hAnsi="Arial"/>
                <w:color w:val="1A1A1A"/>
                <w:u w:color="1A1A1A"/>
                <w:lang w:val="en-US"/>
              </w:rPr>
              <w:t>— Roadworthiness Certificate</w:t>
            </w:r>
          </w:p>
        </w:tc>
        <w:tc>
          <w:tcPr>
            <w:tcW w:w="45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3BAA367F"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Every 365 days</w:t>
            </w:r>
          </w:p>
        </w:tc>
      </w:tr>
    </w:tbl>
    <w:p w14:paraId="7C9B77E7" w14:textId="77777777" w:rsidR="00A82834" w:rsidRDefault="00A82834">
      <w:pPr>
        <w:pStyle w:val="Heading2"/>
        <w:widowControl w:val="0"/>
      </w:pPr>
    </w:p>
    <w:p w14:paraId="7353E4A8" w14:textId="77777777" w:rsidR="00A82834" w:rsidRDefault="00A82834">
      <w:pPr>
        <w:pStyle w:val="Heading2"/>
        <w:widowControl w:val="0"/>
      </w:pPr>
    </w:p>
    <w:p w14:paraId="7477F817" w14:textId="77777777" w:rsidR="00A82834" w:rsidRDefault="00000000">
      <w:pPr>
        <w:pStyle w:val="Heading2"/>
        <w:pBdr>
          <w:bottom w:val="single" w:sz="4" w:space="0" w:color="00B4D8"/>
        </w:pBdr>
      </w:pPr>
      <w:r>
        <w:rPr>
          <w:lang w:val="it-IT"/>
        </w:rPr>
        <w:t>8.3 Status Indicators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00"/>
        <w:gridCol w:w="6826"/>
      </w:tblGrid>
      <w:tr w:rsidR="00A82834" w14:paraId="0DDB32CD" w14:textId="77777777">
        <w:trPr>
          <w:trHeight w:val="216"/>
        </w:trPr>
        <w:tc>
          <w:tcPr>
            <w:tcW w:w="22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39757C52"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nl-NL"/>
              </w:rPr>
              <w:t>Status Badge</w:t>
            </w:r>
          </w:p>
        </w:tc>
        <w:tc>
          <w:tcPr>
            <w:tcW w:w="68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6B2F3A4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bCs/>
                <w:color w:val="FFFFFF"/>
                <w:sz w:val="20"/>
                <w:szCs w:val="20"/>
                <w:u w:color="FFFFFF"/>
                <w:lang w:val="en-US"/>
              </w:rPr>
              <w:t>Meaning</w:t>
            </w:r>
          </w:p>
        </w:tc>
      </w:tr>
      <w:tr w:rsidR="00A82834" w14:paraId="27DB6E8A"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D388BC2" w14:textId="77777777" w:rsidR="00A82834" w:rsidRDefault="00000000">
            <w:pPr>
              <w:pStyle w:val="Default"/>
              <w:tabs>
                <w:tab w:val="left" w:pos="720"/>
                <w:tab w:val="left" w:pos="1440"/>
                <w:tab w:val="left" w:pos="2160"/>
              </w:tabs>
            </w:pPr>
            <w:r>
              <w:rPr>
                <w:rFonts w:ascii="Arial" w:hAnsi="Arial"/>
                <w:color w:val="1A1A1A"/>
                <w:u w:color="1A1A1A"/>
              </w:rPr>
              <w:t>GREEN (OK)</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D566E89"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color w:val="1A1A1A"/>
                <w:u w:color="1A1A1A"/>
                <w:lang w:val="en-US"/>
              </w:rPr>
              <w:t>Next service due in more than 30 days</w:t>
            </w:r>
          </w:p>
        </w:tc>
      </w:tr>
      <w:tr w:rsidR="00A82834" w14:paraId="5EFA1995"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82C65D9" w14:textId="77777777" w:rsidR="00A82834" w:rsidRDefault="00000000">
            <w:pPr>
              <w:pStyle w:val="Default"/>
              <w:tabs>
                <w:tab w:val="left" w:pos="720"/>
                <w:tab w:val="left" w:pos="1440"/>
                <w:tab w:val="left" w:pos="2160"/>
              </w:tabs>
            </w:pPr>
            <w:r>
              <w:rPr>
                <w:rFonts w:ascii="Arial" w:hAnsi="Arial"/>
                <w:color w:val="1A1A1A"/>
                <w:u w:color="1A1A1A"/>
                <w:lang w:val="de-DE"/>
              </w:rPr>
              <w:t>AMBER (Warning)</w:t>
            </w:r>
          </w:p>
        </w:tc>
        <w:tc>
          <w:tcPr>
            <w:tcW w:w="68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A4BF4C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color w:val="1A1A1A"/>
                <w:u w:color="1A1A1A"/>
                <w:lang w:val="en-US"/>
              </w:rPr>
              <w:t>Next service due within 30 days</w:t>
            </w:r>
          </w:p>
        </w:tc>
      </w:tr>
      <w:tr w:rsidR="00A82834" w14:paraId="02AD48A8"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BB4582C" w14:textId="77777777" w:rsidR="00A82834" w:rsidRDefault="00000000">
            <w:pPr>
              <w:pStyle w:val="Default"/>
              <w:tabs>
                <w:tab w:val="left" w:pos="720"/>
                <w:tab w:val="left" w:pos="1440"/>
                <w:tab w:val="left" w:pos="2160"/>
              </w:tabs>
            </w:pPr>
            <w:r>
              <w:rPr>
                <w:rFonts w:ascii="Arial" w:hAnsi="Arial"/>
                <w:color w:val="1A1A1A"/>
                <w:u w:color="1A1A1A"/>
                <w:lang w:val="nl-NL"/>
              </w:rPr>
              <w:t>RED (Overdue)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0A7712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color w:val="1A1A1A"/>
                <w:u w:color="1A1A1A"/>
                <w:lang w:val="en-US"/>
              </w:rPr>
              <w:t>Service date has passed — vehicle may be non-compliant</w:t>
            </w:r>
          </w:p>
        </w:tc>
      </w:tr>
    </w:tbl>
    <w:p w14:paraId="4CC8F3D4" w14:textId="77777777" w:rsidR="00A82834" w:rsidRDefault="00A82834">
      <w:pPr>
        <w:pStyle w:val="Heading2"/>
        <w:widowControl w:val="0"/>
      </w:pPr>
    </w:p>
    <w:p w14:paraId="543ED898" w14:textId="77777777" w:rsidR="00A82834" w:rsidRDefault="00A82834">
      <w:pPr>
        <w:pStyle w:val="Heading2"/>
        <w:widowControl w:val="0"/>
      </w:pPr>
    </w:p>
    <w:p w14:paraId="0A082221" w14:textId="77777777" w:rsidR="00A82834" w:rsidRDefault="00000000">
      <w:pPr>
        <w:pStyle w:val="Heading2"/>
        <w:pBdr>
          <w:bottom w:val="single" w:sz="4" w:space="0" w:color="00B4D8"/>
        </w:pBdr>
      </w:pPr>
      <w:r>
        <w:t>8.4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4D29596C"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7511F678"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PROBLEM 1: Maintenance records are stored only in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 data is lost if the browser is cleared.</w:t>
            </w:r>
          </w:p>
        </w:tc>
      </w:tr>
      <w:tr w:rsidR="00A82834" w14:paraId="46715855"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4658599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2: No automated alert system — admins must manually check the maintenance page.</w:t>
            </w:r>
          </w:p>
        </w:tc>
      </w:tr>
      <w:tr w:rsidR="00A82834" w14:paraId="672C1DCE"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5569F5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No integration with external service workshops or repair booking systems.</w:t>
            </w:r>
          </w:p>
        </w:tc>
      </w:tr>
      <w:tr w:rsidR="00A82834" w14:paraId="2E335236"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2804712"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lastRenderedPageBreak/>
              <w:t>PROBLEM 4: Marking a service as 'done' updates a checkbox but does not auto-advance the next due date.</w:t>
            </w:r>
          </w:p>
        </w:tc>
      </w:tr>
      <w:tr w:rsidR="00A82834" w14:paraId="610B3A94"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1E59ED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No maintenance history log — no way to audit what was done and when.</w:t>
            </w:r>
          </w:p>
        </w:tc>
      </w:tr>
      <w:tr w:rsidR="00A82834" w14:paraId="6BACB66E"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6D31A83"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6: Overdue vehicles are not taken out of service — buses can still appear in trip search.</w:t>
            </w:r>
          </w:p>
        </w:tc>
      </w:tr>
    </w:tbl>
    <w:p w14:paraId="5BDF858E" w14:textId="77777777" w:rsidR="00A82834" w:rsidRDefault="00A82834">
      <w:pPr>
        <w:pStyle w:val="Heading2"/>
        <w:widowControl w:val="0"/>
      </w:pPr>
    </w:p>
    <w:p w14:paraId="2913927F" w14:textId="77777777" w:rsidR="00A82834" w:rsidRDefault="00A82834">
      <w:pPr>
        <w:pStyle w:val="Heading2"/>
        <w:widowControl w:val="0"/>
      </w:pPr>
    </w:p>
    <w:p w14:paraId="6EE7D9EA" w14:textId="77777777" w:rsidR="00A82834" w:rsidRDefault="00000000">
      <w:pPr>
        <w:pStyle w:val="Heading2"/>
        <w:pBdr>
          <w:bottom w:val="single" w:sz="4" w:space="0" w:color="00B4D8"/>
        </w:pBdr>
      </w:pPr>
      <w:r>
        <w:t>8.5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4460B697"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F9FE6A9"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1: Migrate maintenance records to a server-side database (e.g. PostgreSQL).</w:t>
            </w:r>
          </w:p>
        </w:tc>
      </w:tr>
      <w:tr w:rsidR="00A82834" w14:paraId="18B935C4"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D49867D"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Send automated email/SMS alerts to admin when any service enters 'Warning' status.</w:t>
            </w:r>
          </w:p>
        </w:tc>
      </w:tr>
      <w:tr w:rsidR="00A82834" w14:paraId="692E25CD" w14:textId="77777777">
        <w:trPr>
          <w:trHeight w:val="522"/>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4505734"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Add a 'Schedule Workshop Appointment' button that integrates with an external calendar.</w:t>
            </w:r>
          </w:p>
        </w:tc>
      </w:tr>
      <w:tr w:rsidR="00A82834" w14:paraId="388B8788" w14:textId="77777777">
        <w:trPr>
          <w:trHeight w:val="522"/>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2A6D275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4: When admin checks a service, auto-calculate and set the next due date from today + interval.</w:t>
            </w:r>
          </w:p>
        </w:tc>
      </w:tr>
      <w:tr w:rsidR="00A82834" w14:paraId="02377DB3"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5BDB2C18"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FIX 5: Maintain a </w:t>
            </w:r>
            <w:proofErr w:type="gramStart"/>
            <w:r>
              <w:rPr>
                <w:rFonts w:ascii="Arial" w:hAnsi="Arial"/>
                <w:color w:val="1A1A1A"/>
                <w:u w:color="1A1A1A"/>
                <w:lang w:val="en-US"/>
              </w:rPr>
              <w:t>full service</w:t>
            </w:r>
            <w:proofErr w:type="gramEnd"/>
            <w:r>
              <w:rPr>
                <w:rFonts w:ascii="Arial" w:hAnsi="Arial"/>
                <w:color w:val="1A1A1A"/>
                <w:u w:color="1A1A1A"/>
                <w:lang w:val="en-US"/>
              </w:rPr>
              <w:t xml:space="preserve"> history log with timestamps and technician notes.</w:t>
            </w:r>
          </w:p>
        </w:tc>
      </w:tr>
      <w:tr w:rsidR="00A82834" w14:paraId="4B3A7C11" w14:textId="77777777">
        <w:trPr>
          <w:trHeight w:val="522"/>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25DDDB8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6: Flag overdue buses in the Admin Dashboard and prevent them from appearing in trip search.</w:t>
            </w:r>
          </w:p>
        </w:tc>
      </w:tr>
    </w:tbl>
    <w:p w14:paraId="1DB67C5B" w14:textId="77777777" w:rsidR="00A82834" w:rsidRDefault="00A82834">
      <w:pPr>
        <w:pStyle w:val="Heading2"/>
        <w:widowControl w:val="0"/>
      </w:pPr>
    </w:p>
    <w:p w14:paraId="7CCD8346" w14:textId="77777777" w:rsidR="00A82834" w:rsidRDefault="00A82834">
      <w:pPr>
        <w:pStyle w:val="Heading2"/>
        <w:widowControl w:val="0"/>
      </w:pPr>
    </w:p>
    <w:p w14:paraId="73321AEC" w14:textId="77777777" w:rsidR="00A82834" w:rsidRDefault="00000000">
      <w:pPr>
        <w:pStyle w:val="Heading2"/>
        <w:pBdr>
          <w:bottom w:val="single" w:sz="4" w:space="0" w:color="00B4D8"/>
        </w:pBdr>
      </w:pPr>
      <w:r>
        <w:rPr>
          <w:lang w:val="de-DE"/>
        </w:rPr>
        <w:t>8.6 User Scenario</w:t>
      </w:r>
    </w:p>
    <w:p w14:paraId="643FD1BC" w14:textId="77777777" w:rsidR="00A82834" w:rsidRDefault="00000000">
      <w:pPr>
        <w:pStyle w:val="Heading2"/>
        <w:pBdr>
          <w:bottom w:val="single" w:sz="4" w:space="0" w:color="00B4D8"/>
        </w:pBdr>
      </w:pPr>
      <w:r>
        <w:rPr>
          <w:color w:val="1A1A1A"/>
          <w:sz w:val="24"/>
          <w:szCs w:val="24"/>
          <w:u w:color="1A1A1A"/>
        </w:rPr>
        <w:t>Scenario: Admin discovering an overdue service</w:t>
      </w:r>
    </w:p>
    <w:p w14:paraId="7F5DF8D4" w14:textId="77777777" w:rsidR="00A82834" w:rsidRDefault="00000000">
      <w:pPr>
        <w:pStyle w:val="Heading2"/>
        <w:pBdr>
          <w:bottom w:val="single" w:sz="4" w:space="0" w:color="00B4D8"/>
        </w:pBdr>
      </w:pPr>
      <w:r>
        <w:rPr>
          <w:b w:val="0"/>
          <w:bCs w:val="0"/>
          <w:color w:val="1A1A1A"/>
          <w:sz w:val="24"/>
          <w:szCs w:val="24"/>
          <w:u w:color="1A1A1A"/>
        </w:rPr>
        <w:t xml:space="preserve">Mirela, the platform manager, starts her Monday morning routine by opening the Maintenance page. She sees BUS002 highlighted with a red status badge — the </w:t>
      </w:r>
      <w:proofErr w:type="spellStart"/>
      <w:r>
        <w:rPr>
          <w:b w:val="0"/>
          <w:bCs w:val="0"/>
          <w:color w:val="1A1A1A"/>
          <w:sz w:val="24"/>
          <w:szCs w:val="24"/>
          <w:u w:color="1A1A1A"/>
        </w:rPr>
        <w:t>tyre</w:t>
      </w:r>
      <w:proofErr w:type="spellEnd"/>
      <w:r>
        <w:rPr>
          <w:b w:val="0"/>
          <w:bCs w:val="0"/>
          <w:color w:val="1A1A1A"/>
          <w:sz w:val="24"/>
          <w:szCs w:val="24"/>
          <w:u w:color="1A1A1A"/>
        </w:rPr>
        <w:t xml:space="preserve"> rotation is five days overdue. She clicks the vehicle card, reviews the service record, and realizes the rotation was missed during a busy weekend. She calls the designated workshop and schedules the service for the following morning. Once the mechanic </w:t>
      </w:r>
      <w:r>
        <w:rPr>
          <w:b w:val="0"/>
          <w:bCs w:val="0"/>
          <w:color w:val="1A1A1A"/>
          <w:sz w:val="24"/>
          <w:szCs w:val="24"/>
          <w:u w:color="1A1A1A"/>
        </w:rPr>
        <w:lastRenderedPageBreak/>
        <w:t>confirms completion, she checks the service off, and the next scheduled rotation date automatically advances 90 days.</w:t>
      </w:r>
    </w:p>
    <w:p w14:paraId="531FCD8F" w14:textId="77777777" w:rsidR="00A82834" w:rsidRDefault="00A82834">
      <w:pPr>
        <w:pStyle w:val="Heading2"/>
        <w:pBdr>
          <w:bottom w:val="single" w:sz="4" w:space="0" w:color="00B4D8"/>
        </w:pBdr>
      </w:pPr>
    </w:p>
    <w:p w14:paraId="3D7CE270" w14:textId="2BB27846" w:rsidR="00A82834" w:rsidRDefault="00000000" w:rsidP="009D3C5C">
      <w:pPr>
        <w:pStyle w:val="Heading2"/>
        <w:pBdr>
          <w:bottom w:val="single" w:sz="4" w:space="0" w:color="00B4D8"/>
        </w:pBdr>
      </w:pPr>
      <w:r>
        <w:rPr>
          <w:color w:val="071E3D"/>
          <w:u w:color="071E3D"/>
          <w:lang w:val="pt-PT"/>
        </w:rPr>
        <w:t xml:space="preserve">9. BP-07 </w:t>
      </w:r>
      <w:r>
        <w:rPr>
          <w:color w:val="071E3D"/>
          <w:u w:color="071E3D"/>
        </w:rPr>
        <w:t>— Tourist Guide &amp; Destination Discovery</w:t>
      </w:r>
    </w:p>
    <w:p w14:paraId="7B07A718" w14:textId="77777777" w:rsidR="00A82834" w:rsidRDefault="00000000">
      <w:pPr>
        <w:pStyle w:val="Heading"/>
      </w:pPr>
      <w:r>
        <w:rPr>
          <w:color w:val="00B4D8"/>
          <w:spacing w:val="80"/>
          <w:sz w:val="24"/>
          <w:szCs w:val="24"/>
          <w:u w:color="00B4D8"/>
        </w:rPr>
        <w:t>PROCESS OVERVIEW</w:t>
      </w:r>
    </w:p>
    <w:p w14:paraId="6FA23DB3" w14:textId="77777777" w:rsidR="00A82834" w:rsidRDefault="00000000">
      <w:pPr>
        <w:pStyle w:val="Heading"/>
      </w:pPr>
      <w:r>
        <w:rPr>
          <w:b w:val="0"/>
          <w:bCs w:val="0"/>
          <w:color w:val="1A1A1A"/>
          <w:sz w:val="24"/>
          <w:szCs w:val="24"/>
          <w:u w:color="1A1A1A"/>
        </w:rPr>
        <w:t>The Tourist Guide module serves as an integrated destination marketing tool, allowing visitors — registered or not — to explore key destinations along the Albanian Riviera. It presents curated destination cards with descriptions, highlights, and visual imagery.</w:t>
      </w:r>
    </w:p>
    <w:p w14:paraId="3E25F124" w14:textId="77777777" w:rsidR="00A82834" w:rsidRDefault="00A82834">
      <w:pPr>
        <w:pStyle w:val="Heading"/>
      </w:pPr>
    </w:p>
    <w:p w14:paraId="7F51687B" w14:textId="77777777" w:rsidR="009D3C5C" w:rsidRDefault="009D3C5C">
      <w:pPr>
        <w:pStyle w:val="Heading2"/>
        <w:pBdr>
          <w:bottom w:val="single" w:sz="4" w:space="0" w:color="00B4D8"/>
        </w:pBdr>
      </w:pPr>
    </w:p>
    <w:p w14:paraId="498669DE" w14:textId="77777777" w:rsidR="009D3C5C" w:rsidRDefault="009D3C5C">
      <w:pPr>
        <w:pStyle w:val="Heading2"/>
        <w:pBdr>
          <w:bottom w:val="single" w:sz="4" w:space="0" w:color="00B4D8"/>
        </w:pBdr>
      </w:pPr>
    </w:p>
    <w:p w14:paraId="1DF50005" w14:textId="77777777" w:rsidR="009D3C5C" w:rsidRDefault="009D3C5C">
      <w:pPr>
        <w:pStyle w:val="Heading2"/>
        <w:pBdr>
          <w:bottom w:val="single" w:sz="4" w:space="0" w:color="00B4D8"/>
        </w:pBdr>
      </w:pPr>
    </w:p>
    <w:p w14:paraId="5583893E" w14:textId="77777777" w:rsidR="009D3C5C" w:rsidRDefault="009D3C5C">
      <w:pPr>
        <w:pStyle w:val="Heading2"/>
        <w:pBdr>
          <w:bottom w:val="single" w:sz="4" w:space="0" w:color="00B4D8"/>
        </w:pBdr>
      </w:pPr>
    </w:p>
    <w:p w14:paraId="358FC7F0" w14:textId="77777777" w:rsidR="009D3C5C" w:rsidRDefault="009D3C5C">
      <w:pPr>
        <w:pStyle w:val="Heading2"/>
        <w:pBdr>
          <w:bottom w:val="single" w:sz="4" w:space="0" w:color="00B4D8"/>
        </w:pBdr>
      </w:pPr>
    </w:p>
    <w:p w14:paraId="65876244" w14:textId="77777777" w:rsidR="009D3C5C" w:rsidRDefault="009D3C5C">
      <w:pPr>
        <w:pStyle w:val="Heading2"/>
        <w:pBdr>
          <w:bottom w:val="single" w:sz="4" w:space="0" w:color="00B4D8"/>
        </w:pBdr>
      </w:pPr>
    </w:p>
    <w:p w14:paraId="2C33FA06" w14:textId="77777777" w:rsidR="009D3C5C" w:rsidRDefault="009D3C5C">
      <w:pPr>
        <w:pStyle w:val="Heading2"/>
        <w:pBdr>
          <w:bottom w:val="single" w:sz="4" w:space="0" w:color="00B4D8"/>
        </w:pBdr>
      </w:pPr>
    </w:p>
    <w:p w14:paraId="123E6EE4" w14:textId="77777777" w:rsidR="009D3C5C" w:rsidRDefault="009D3C5C">
      <w:pPr>
        <w:pStyle w:val="Heading2"/>
        <w:pBdr>
          <w:bottom w:val="single" w:sz="4" w:space="0" w:color="00B4D8"/>
        </w:pBdr>
      </w:pPr>
    </w:p>
    <w:p w14:paraId="6CE2FF48" w14:textId="77777777" w:rsidR="009D3C5C" w:rsidRDefault="009D3C5C">
      <w:pPr>
        <w:pStyle w:val="Heading2"/>
        <w:pBdr>
          <w:bottom w:val="single" w:sz="4" w:space="0" w:color="00B4D8"/>
        </w:pBdr>
      </w:pPr>
    </w:p>
    <w:p w14:paraId="4CC8AA21" w14:textId="77777777" w:rsidR="009D3C5C" w:rsidRDefault="009D3C5C">
      <w:pPr>
        <w:pStyle w:val="Heading2"/>
        <w:pBdr>
          <w:bottom w:val="single" w:sz="4" w:space="0" w:color="00B4D8"/>
        </w:pBdr>
      </w:pPr>
    </w:p>
    <w:p w14:paraId="5959353F" w14:textId="77777777" w:rsidR="009D3C5C" w:rsidRDefault="009D3C5C">
      <w:pPr>
        <w:pStyle w:val="Heading2"/>
        <w:pBdr>
          <w:bottom w:val="single" w:sz="4" w:space="0" w:color="00B4D8"/>
        </w:pBdr>
      </w:pPr>
    </w:p>
    <w:p w14:paraId="52E72805" w14:textId="77777777" w:rsidR="009D3C5C" w:rsidRDefault="009D3C5C">
      <w:pPr>
        <w:pStyle w:val="Heading2"/>
        <w:pBdr>
          <w:bottom w:val="single" w:sz="4" w:space="0" w:color="00B4D8"/>
        </w:pBdr>
      </w:pPr>
    </w:p>
    <w:p w14:paraId="0F28B54C" w14:textId="77777777" w:rsidR="009D3C5C" w:rsidRDefault="009D3C5C">
      <w:pPr>
        <w:pStyle w:val="Heading2"/>
        <w:pBdr>
          <w:bottom w:val="single" w:sz="4" w:space="0" w:color="00B4D8"/>
        </w:pBdr>
      </w:pPr>
    </w:p>
    <w:p w14:paraId="064D301B" w14:textId="77777777" w:rsidR="009D3C5C" w:rsidRDefault="009D3C5C">
      <w:pPr>
        <w:pStyle w:val="Heading2"/>
        <w:pBdr>
          <w:bottom w:val="single" w:sz="4" w:space="0" w:color="00B4D8"/>
        </w:pBdr>
      </w:pPr>
    </w:p>
    <w:p w14:paraId="2DB11CC0" w14:textId="77777777" w:rsidR="009D3C5C" w:rsidRDefault="009D3C5C">
      <w:pPr>
        <w:pStyle w:val="Heading2"/>
        <w:pBdr>
          <w:bottom w:val="single" w:sz="4" w:space="0" w:color="00B4D8"/>
        </w:pBdr>
      </w:pPr>
    </w:p>
    <w:p w14:paraId="2AC8665A" w14:textId="77777777" w:rsidR="009D3C5C" w:rsidRDefault="009D3C5C">
      <w:pPr>
        <w:pStyle w:val="Heading2"/>
        <w:pBdr>
          <w:bottom w:val="single" w:sz="4" w:space="0" w:color="00B4D8"/>
        </w:pBdr>
      </w:pPr>
    </w:p>
    <w:p w14:paraId="50A0C852" w14:textId="7EA8BF86" w:rsidR="00A82834" w:rsidRDefault="00000000">
      <w:pPr>
        <w:pStyle w:val="Heading2"/>
        <w:pBdr>
          <w:bottom w:val="single" w:sz="4" w:space="0" w:color="00B4D8"/>
        </w:pBdr>
      </w:pPr>
      <w:r>
        <w:lastRenderedPageBreak/>
        <w:t>9.1 Flowchart</w:t>
      </w:r>
    </w:p>
    <w:p w14:paraId="4331CE40" w14:textId="77777777" w:rsidR="00A82834" w:rsidRDefault="00000000">
      <w:pPr>
        <w:pStyle w:val="Heading2"/>
        <w:pBdr>
          <w:bottom w:val="single" w:sz="4" w:space="0" w:color="00B4D8"/>
        </w:pBdr>
      </w:pPr>
      <w:r>
        <w:rPr>
          <w:noProof/>
          <w:color w:val="000000"/>
          <w:u w:color="000000"/>
        </w:rPr>
        <w:drawing>
          <wp:inline distT="0" distB="0" distL="0" distR="0" wp14:anchorId="2357206D" wp14:editId="6083C53F">
            <wp:extent cx="5856622" cy="8270240"/>
            <wp:effectExtent l="0" t="0" r="0" b="0"/>
            <wp:docPr id="1073741831" name="officeArt object" descr="dfc49a1d4e7a41575ccd6bb0d81c5f8b93ec32a5.png"/>
            <wp:cNvGraphicFramePr/>
            <a:graphic xmlns:a="http://schemas.openxmlformats.org/drawingml/2006/main">
              <a:graphicData uri="http://schemas.openxmlformats.org/drawingml/2006/picture">
                <pic:pic xmlns:pic="http://schemas.openxmlformats.org/drawingml/2006/picture">
                  <pic:nvPicPr>
                    <pic:cNvPr id="1073741831" name="dfc49a1d4e7a41575ccd6bb0d81c5f8b93ec32a5.png" descr="dfc49a1d4e7a41575ccd6bb0d81c5f8b93ec32a5.png"/>
                    <pic:cNvPicPr>
                      <a:picLocks noChangeAspect="1"/>
                    </pic:cNvPicPr>
                  </pic:nvPicPr>
                  <pic:blipFill>
                    <a:blip r:embed="rId13"/>
                    <a:stretch>
                      <a:fillRect/>
                    </a:stretch>
                  </pic:blipFill>
                  <pic:spPr>
                    <a:xfrm>
                      <a:off x="0" y="0"/>
                      <a:ext cx="5856622" cy="8270240"/>
                    </a:xfrm>
                    <a:prstGeom prst="rect">
                      <a:avLst/>
                    </a:prstGeom>
                    <a:ln w="12700" cap="flat">
                      <a:noFill/>
                      <a:miter lim="400000"/>
                    </a:ln>
                    <a:effectLst/>
                  </pic:spPr>
                </pic:pic>
              </a:graphicData>
            </a:graphic>
          </wp:inline>
        </w:drawing>
      </w:r>
    </w:p>
    <w:p w14:paraId="68C24CA2" w14:textId="77777777" w:rsidR="00A82834" w:rsidRDefault="00000000">
      <w:pPr>
        <w:pStyle w:val="Heading2"/>
        <w:pBdr>
          <w:bottom w:val="single" w:sz="4" w:space="0" w:color="00B4D8"/>
        </w:pBdr>
      </w:pPr>
      <w:r>
        <w:rPr>
          <w:color w:val="5A6A7A"/>
          <w:sz w:val="24"/>
          <w:szCs w:val="24"/>
          <w:u w:color="5A6A7A"/>
          <w:lang w:val="it-IT"/>
        </w:rPr>
        <w:t xml:space="preserve">Figure 7 </w:t>
      </w:r>
      <w:r>
        <w:rPr>
          <w:color w:val="5A6A7A"/>
          <w:sz w:val="24"/>
          <w:szCs w:val="24"/>
          <w:u w:color="5A6A7A"/>
        </w:rPr>
        <w:t>— Tourist Guide &amp; Destination Discovery Yes/No Flowchart</w:t>
      </w:r>
    </w:p>
    <w:p w14:paraId="0102C576" w14:textId="77777777" w:rsidR="00A82834" w:rsidRDefault="00000000">
      <w:pPr>
        <w:pStyle w:val="Heading2"/>
        <w:pBdr>
          <w:bottom w:val="single" w:sz="4" w:space="0" w:color="00B4D8"/>
        </w:pBdr>
      </w:pPr>
      <w:r>
        <w:lastRenderedPageBreak/>
        <w:t>9.2 Destinations Covered</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00"/>
        <w:gridCol w:w="6226"/>
      </w:tblGrid>
      <w:tr w:rsidR="00A82834" w14:paraId="5268E63E" w14:textId="77777777">
        <w:trPr>
          <w:trHeight w:val="216"/>
        </w:trPr>
        <w:tc>
          <w:tcPr>
            <w:tcW w:w="28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625DF4D7" w14:textId="77777777" w:rsidR="00A82834" w:rsidRDefault="00000000">
            <w:pPr>
              <w:pStyle w:val="Default"/>
              <w:tabs>
                <w:tab w:val="left" w:pos="720"/>
                <w:tab w:val="left" w:pos="1440"/>
                <w:tab w:val="left" w:pos="2160"/>
              </w:tabs>
            </w:pPr>
            <w:r>
              <w:rPr>
                <w:rFonts w:ascii="Arial" w:hAnsi="Arial"/>
                <w:b/>
                <w:bCs/>
                <w:color w:val="FFFFFF"/>
                <w:sz w:val="20"/>
                <w:szCs w:val="20"/>
                <w:u w:color="FFFFFF"/>
              </w:rPr>
              <w:t>Destination</w:t>
            </w:r>
          </w:p>
        </w:tc>
        <w:tc>
          <w:tcPr>
            <w:tcW w:w="62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4986C60E"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b/>
                <w:bCs/>
                <w:color w:val="FFFFFF"/>
                <w:sz w:val="20"/>
                <w:szCs w:val="20"/>
                <w:u w:color="FFFFFF"/>
                <w:lang w:val="en-US"/>
              </w:rPr>
              <w:t>Key Highlights</w:t>
            </w:r>
          </w:p>
        </w:tc>
      </w:tr>
      <w:tr w:rsidR="00A82834" w14:paraId="4B7406A0"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D55CC97" w14:textId="77777777" w:rsidR="00A82834" w:rsidRDefault="00000000">
            <w:pPr>
              <w:pStyle w:val="Default"/>
              <w:tabs>
                <w:tab w:val="left" w:pos="720"/>
                <w:tab w:val="left" w:pos="1440"/>
                <w:tab w:val="left" w:pos="2160"/>
              </w:tabs>
            </w:pPr>
            <w:r>
              <w:rPr>
                <w:rFonts w:ascii="Arial" w:hAnsi="Arial"/>
                <w:color w:val="1A1A1A"/>
                <w:u w:color="1A1A1A"/>
                <w:lang w:val="sv-SE"/>
              </w:rPr>
              <w:t>Sarand</w:t>
            </w:r>
            <w:r>
              <w:rPr>
                <w:rFonts w:ascii="Arial" w:hAnsi="Arial"/>
                <w:color w:val="1A1A1A"/>
                <w:u w:color="1A1A1A"/>
                <w:lang w:val="nl-NL"/>
              </w:rPr>
              <w:t>ë</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F967E30"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 xml:space="preserve">Seaside promenade, </w:t>
            </w:r>
            <w:proofErr w:type="spellStart"/>
            <w:r>
              <w:rPr>
                <w:rFonts w:ascii="Arial" w:hAnsi="Arial"/>
                <w:color w:val="1A1A1A"/>
                <w:u w:color="1A1A1A"/>
                <w:lang w:val="en-US"/>
              </w:rPr>
              <w:t>Lekuresi</w:t>
            </w:r>
            <w:proofErr w:type="spellEnd"/>
            <w:r>
              <w:rPr>
                <w:rFonts w:ascii="Arial" w:hAnsi="Arial"/>
                <w:color w:val="1A1A1A"/>
                <w:u w:color="1A1A1A"/>
                <w:lang w:val="en-US"/>
              </w:rPr>
              <w:t xml:space="preserve"> Castle, </w:t>
            </w:r>
            <w:proofErr w:type="spellStart"/>
            <w:r>
              <w:rPr>
                <w:rFonts w:ascii="Arial" w:hAnsi="Arial"/>
                <w:color w:val="1A1A1A"/>
                <w:u w:color="1A1A1A"/>
                <w:lang w:val="en-US"/>
              </w:rPr>
              <w:t>Ksamil</w:t>
            </w:r>
            <w:proofErr w:type="spellEnd"/>
            <w:r>
              <w:rPr>
                <w:rFonts w:ascii="Arial" w:hAnsi="Arial"/>
                <w:color w:val="1A1A1A"/>
                <w:u w:color="1A1A1A"/>
                <w:lang w:val="en-US"/>
              </w:rPr>
              <w:t xml:space="preserve"> Islands, </w:t>
            </w:r>
            <w:proofErr w:type="spellStart"/>
            <w:r>
              <w:rPr>
                <w:rFonts w:ascii="Arial" w:hAnsi="Arial"/>
                <w:color w:val="1A1A1A"/>
                <w:u w:color="1A1A1A"/>
                <w:lang w:val="en-US"/>
              </w:rPr>
              <w:t>Butrint</w:t>
            </w:r>
            <w:proofErr w:type="spellEnd"/>
            <w:r>
              <w:rPr>
                <w:rFonts w:ascii="Arial" w:hAnsi="Arial"/>
                <w:color w:val="1A1A1A"/>
                <w:u w:color="1A1A1A"/>
                <w:lang w:val="en-US"/>
              </w:rPr>
              <w:t xml:space="preserve"> UNESCO site</w:t>
            </w:r>
          </w:p>
        </w:tc>
      </w:tr>
      <w:tr w:rsidR="00A82834" w14:paraId="36FA4440"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3D2F0676" w14:textId="77777777" w:rsidR="00A82834" w:rsidRDefault="00000000">
            <w:pPr>
              <w:pStyle w:val="Default"/>
              <w:tabs>
                <w:tab w:val="left" w:pos="720"/>
                <w:tab w:val="left" w:pos="1440"/>
                <w:tab w:val="left" w:pos="2160"/>
              </w:tabs>
            </w:pPr>
            <w:r>
              <w:rPr>
                <w:rFonts w:ascii="Arial" w:hAnsi="Arial"/>
                <w:color w:val="1A1A1A"/>
                <w:u w:color="1A1A1A"/>
                <w:lang w:val="de-DE"/>
              </w:rPr>
              <w:t>Himar</w:t>
            </w:r>
            <w:r>
              <w:rPr>
                <w:rFonts w:ascii="Arial" w:hAnsi="Arial"/>
                <w:color w:val="1A1A1A"/>
                <w:u w:color="1A1A1A"/>
                <w:lang w:val="nl-NL"/>
              </w:rPr>
              <w:t>ë</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017AAA4"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Ancient fortress, pristine beaches, fresh seafood, sunsets over Corfu</w:t>
            </w:r>
          </w:p>
        </w:tc>
      </w:tr>
      <w:tr w:rsidR="00A82834" w14:paraId="0C2BD910"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A190997" w14:textId="77777777" w:rsidR="00A82834" w:rsidRDefault="00000000">
            <w:pPr>
              <w:pStyle w:val="Default"/>
              <w:tabs>
                <w:tab w:val="left" w:pos="720"/>
                <w:tab w:val="left" w:pos="1440"/>
                <w:tab w:val="left" w:pos="2160"/>
              </w:tabs>
            </w:pPr>
            <w:r>
              <w:rPr>
                <w:rFonts w:ascii="Arial" w:hAnsi="Arial"/>
                <w:color w:val="1A1A1A"/>
                <w:u w:color="1A1A1A"/>
                <w:lang w:val="de-DE"/>
              </w:rPr>
              <w:t>Dh</w:t>
            </w:r>
            <w:r>
              <w:rPr>
                <w:rFonts w:ascii="Arial" w:hAnsi="Arial"/>
                <w:color w:val="1A1A1A"/>
                <w:u w:color="1A1A1A"/>
                <w:lang w:val="nl-NL"/>
              </w:rPr>
              <w:t>ë</w:t>
            </w:r>
            <w:proofErr w:type="spellStart"/>
            <w:r>
              <w:rPr>
                <w:rFonts w:ascii="Arial" w:hAnsi="Arial"/>
                <w:color w:val="1A1A1A"/>
                <w:u w:color="1A1A1A"/>
              </w:rPr>
              <w:t>rmi</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D91C47D"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 xml:space="preserve">Crystal-clear turquoise bay, beach clubs, </w:t>
            </w:r>
            <w:proofErr w:type="spellStart"/>
            <w:r>
              <w:rPr>
                <w:rFonts w:ascii="Arial" w:hAnsi="Arial"/>
                <w:color w:val="1A1A1A"/>
                <w:u w:color="1A1A1A"/>
                <w:lang w:val="en-US"/>
              </w:rPr>
              <w:t>snorkelling</w:t>
            </w:r>
            <w:proofErr w:type="spellEnd"/>
            <w:r>
              <w:rPr>
                <w:rFonts w:ascii="Arial" w:hAnsi="Arial"/>
                <w:color w:val="1A1A1A"/>
                <w:u w:color="1A1A1A"/>
                <w:lang w:val="en-US"/>
              </w:rPr>
              <w:t>, party atmosphere</w:t>
            </w:r>
          </w:p>
        </w:tc>
      </w:tr>
      <w:tr w:rsidR="00A82834" w14:paraId="3C75186A" w14:textId="77777777">
        <w:trPr>
          <w:trHeight w:hRule="exact" w:val="160"/>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0932F2CA" w14:textId="77777777" w:rsidR="00A82834" w:rsidRDefault="00000000">
            <w:pPr>
              <w:pStyle w:val="Default"/>
              <w:tabs>
                <w:tab w:val="left" w:pos="720"/>
                <w:tab w:val="left" w:pos="1440"/>
                <w:tab w:val="left" w:pos="2160"/>
              </w:tabs>
            </w:pPr>
            <w:r>
              <w:rPr>
                <w:rFonts w:ascii="Arial" w:hAnsi="Arial"/>
                <w:color w:val="1A1A1A"/>
                <w:u w:color="1A1A1A"/>
                <w:lang w:val="it-IT"/>
              </w:rPr>
              <w:t>Riviera Shqiptare</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0298D6CD"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170 km of coastline, olive groves, fishing villages, mountain views</w:t>
            </w:r>
          </w:p>
        </w:tc>
      </w:tr>
      <w:tr w:rsidR="00A82834" w14:paraId="04370E5A" w14:textId="77777777">
        <w:trPr>
          <w:trHeight w:hRule="exact" w:val="160"/>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367F36" w14:textId="77777777" w:rsidR="00A82834" w:rsidRDefault="00000000">
            <w:pPr>
              <w:pStyle w:val="Default"/>
              <w:tabs>
                <w:tab w:val="left" w:pos="720"/>
                <w:tab w:val="left" w:pos="1440"/>
                <w:tab w:val="left" w:pos="2160"/>
              </w:tabs>
            </w:pPr>
            <w:r>
              <w:rPr>
                <w:rFonts w:ascii="Arial" w:hAnsi="Arial"/>
                <w:color w:val="1A1A1A"/>
                <w:u w:color="1A1A1A"/>
                <w:lang w:val="pt-PT"/>
              </w:rPr>
              <w:t>Llogara Pass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CBB3042"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1,043 m altitude, national park, paragliding, eagle-eye coastal panorama</w:t>
            </w:r>
          </w:p>
        </w:tc>
      </w:tr>
      <w:tr w:rsidR="00A82834" w14:paraId="2D1BD386" w14:textId="77777777">
        <w:trPr>
          <w:trHeight w:hRule="exact" w:val="160"/>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F2E32EA" w14:textId="77777777" w:rsidR="00A82834" w:rsidRDefault="00000000">
            <w:pPr>
              <w:pStyle w:val="Default"/>
              <w:tabs>
                <w:tab w:val="left" w:pos="720"/>
                <w:tab w:val="left" w:pos="1440"/>
                <w:tab w:val="left" w:pos="2160"/>
              </w:tabs>
            </w:pPr>
            <w:r>
              <w:rPr>
                <w:rFonts w:ascii="Arial" w:hAnsi="Arial"/>
                <w:color w:val="1A1A1A"/>
                <w:u w:color="1A1A1A"/>
                <w:lang w:val="it-IT"/>
              </w:rPr>
              <w:t>Porto Palermo</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3A6418E5"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Ottoman-era castle on a peninsula, submarine base history, secluded bay</w:t>
            </w:r>
          </w:p>
        </w:tc>
      </w:tr>
      <w:tr w:rsidR="00A82834" w14:paraId="55FA10C8" w14:textId="77777777">
        <w:trPr>
          <w:trHeight w:hRule="exact" w:val="160"/>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F8E765A" w14:textId="77777777" w:rsidR="00A82834" w:rsidRDefault="00000000">
            <w:pPr>
              <w:pStyle w:val="Default"/>
              <w:tabs>
                <w:tab w:val="left" w:pos="720"/>
                <w:tab w:val="left" w:pos="1440"/>
                <w:tab w:val="left" w:pos="2160"/>
              </w:tabs>
            </w:pPr>
            <w:r>
              <w:rPr>
                <w:rFonts w:ascii="Arial" w:hAnsi="Arial"/>
                <w:color w:val="1A1A1A"/>
                <w:u w:color="1A1A1A"/>
                <w:lang w:val="de-DE"/>
              </w:rPr>
              <w:t>Himar</w:t>
            </w:r>
            <w:r>
              <w:rPr>
                <w:rFonts w:ascii="Arial" w:hAnsi="Arial"/>
                <w:color w:val="1A1A1A"/>
                <w:u w:color="1A1A1A"/>
                <w:lang w:val="nl-NL"/>
              </w:rPr>
              <w:t xml:space="preserve">ë </w:t>
            </w:r>
            <w:r>
              <w:rPr>
                <w:rFonts w:ascii="Arial" w:hAnsi="Arial"/>
                <w:color w:val="1A1A1A"/>
                <w:u w:color="1A1A1A"/>
                <w:lang w:val="it-IT"/>
              </w:rPr>
              <w:t>Old Quarter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75F16CA"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Byzantine-era upper town, traditional Albanian stone architecture</w:t>
            </w:r>
          </w:p>
        </w:tc>
      </w:tr>
    </w:tbl>
    <w:p w14:paraId="7562BAD8" w14:textId="77777777" w:rsidR="00A82834" w:rsidRDefault="00A82834">
      <w:pPr>
        <w:pStyle w:val="Heading2"/>
        <w:widowControl w:val="0"/>
      </w:pPr>
    </w:p>
    <w:p w14:paraId="67A6E9C7" w14:textId="77777777" w:rsidR="00A82834" w:rsidRDefault="00A82834">
      <w:pPr>
        <w:pStyle w:val="Heading2"/>
        <w:widowControl w:val="0"/>
      </w:pPr>
    </w:p>
    <w:p w14:paraId="09635422" w14:textId="77777777" w:rsidR="00A82834" w:rsidRDefault="00000000">
      <w:pPr>
        <w:pStyle w:val="Heading2"/>
        <w:pBdr>
          <w:bottom w:val="single" w:sz="4" w:space="0" w:color="00B4D8"/>
        </w:pBdr>
      </w:pPr>
      <w:r>
        <w:t>9.3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7513E631"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429F51DA"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1: All destination images are CSS gradient placeholders — no real photography.</w:t>
            </w:r>
          </w:p>
        </w:tc>
      </w:tr>
      <w:tr w:rsidR="00A82834" w14:paraId="2E6FE038"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1772E96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2: No deep-link from a destination card to a filtered trip search for that stop.</w:t>
            </w:r>
          </w:p>
        </w:tc>
      </w:tr>
      <w:tr w:rsidR="00A82834" w14:paraId="42599ABF"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14F97DBE"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No user reviews or ratings for destinations.</w:t>
            </w:r>
          </w:p>
        </w:tc>
      </w:tr>
      <w:tr w:rsidR="00A82834" w14:paraId="434B62B8"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2925820"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4: Seasonal recommendations are hardcoded ('Summer', 'All Year') with no dynamic data.</w:t>
            </w:r>
          </w:p>
        </w:tc>
      </w:tr>
      <w:tr w:rsidR="00A82834" w14:paraId="1698D709"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E17154C"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No multi-language support — content is in English only.</w:t>
            </w:r>
          </w:p>
        </w:tc>
      </w:tr>
    </w:tbl>
    <w:p w14:paraId="007E2042" w14:textId="77777777" w:rsidR="00A82834" w:rsidRDefault="00A82834">
      <w:pPr>
        <w:pStyle w:val="Heading2"/>
        <w:widowControl w:val="0"/>
      </w:pPr>
    </w:p>
    <w:p w14:paraId="01A828FF" w14:textId="77777777" w:rsidR="00A82834" w:rsidRDefault="00A82834">
      <w:pPr>
        <w:pStyle w:val="Heading2"/>
        <w:widowControl w:val="0"/>
      </w:pPr>
    </w:p>
    <w:p w14:paraId="2B3967C6" w14:textId="77777777" w:rsidR="00A82834" w:rsidRDefault="00000000">
      <w:pPr>
        <w:pStyle w:val="Heading2"/>
        <w:pBdr>
          <w:bottom w:val="single" w:sz="4" w:space="0" w:color="00B4D8"/>
        </w:pBdr>
      </w:pPr>
      <w:r>
        <w:t>9.4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73959EE0"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544EF18D"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1: Add an admin photo upload panel for each destination card.</w:t>
            </w:r>
          </w:p>
        </w:tc>
      </w:tr>
      <w:tr w:rsidR="00A82834" w14:paraId="7A5FB534"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DFCE81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lastRenderedPageBreak/>
              <w:t>FIX 2: Add a 'Book a trip here' button that opens the booking form pre-filtered for that stop.</w:t>
            </w:r>
          </w:p>
        </w:tc>
      </w:tr>
      <w:tr w:rsidR="00A82834" w14:paraId="51D0D7AB"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4B794B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Add a 5-star rating and short review system visible to all users.</w:t>
            </w:r>
          </w:p>
        </w:tc>
      </w:tr>
      <w:tr w:rsidR="00A82834" w14:paraId="02D2932C"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53EE94E2"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4: Pull seasonal weather data from an API to dynamically update visit recommendations.</w:t>
            </w:r>
          </w:p>
        </w:tc>
      </w:tr>
      <w:tr w:rsidR="00A82834" w14:paraId="29AC0435"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6364B62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Add an Albanian (</w:t>
            </w:r>
            <w:proofErr w:type="spellStart"/>
            <w:r>
              <w:rPr>
                <w:rFonts w:ascii="Arial" w:hAnsi="Arial"/>
                <w:color w:val="1A1A1A"/>
                <w:u w:color="1A1A1A"/>
                <w:lang w:val="en-US"/>
              </w:rPr>
              <w:t>Shqip</w:t>
            </w:r>
            <w:proofErr w:type="spellEnd"/>
            <w:r>
              <w:rPr>
                <w:rFonts w:ascii="Arial" w:hAnsi="Arial"/>
                <w:color w:val="1A1A1A"/>
                <w:u w:color="1A1A1A"/>
                <w:lang w:val="en-US"/>
              </w:rPr>
              <w:t>) language toggle across the full platform.</w:t>
            </w:r>
          </w:p>
        </w:tc>
      </w:tr>
    </w:tbl>
    <w:p w14:paraId="472A252B" w14:textId="77777777" w:rsidR="00A82834" w:rsidRDefault="00A82834">
      <w:pPr>
        <w:pStyle w:val="Heading2"/>
        <w:widowControl w:val="0"/>
      </w:pPr>
    </w:p>
    <w:p w14:paraId="36E0BA23" w14:textId="77777777" w:rsidR="00A82834" w:rsidRDefault="00A82834">
      <w:pPr>
        <w:pStyle w:val="Heading2"/>
        <w:widowControl w:val="0"/>
      </w:pPr>
    </w:p>
    <w:p w14:paraId="6651B08C" w14:textId="77777777" w:rsidR="00A82834" w:rsidRDefault="00000000">
      <w:pPr>
        <w:pStyle w:val="Heading2"/>
        <w:pBdr>
          <w:bottom w:val="single" w:sz="4" w:space="0" w:color="00B4D8"/>
        </w:pBdr>
      </w:pPr>
      <w:r>
        <w:rPr>
          <w:lang w:val="de-DE"/>
        </w:rPr>
        <w:t>9.5 User Scenario</w:t>
      </w:r>
    </w:p>
    <w:p w14:paraId="66EED0E9" w14:textId="77777777" w:rsidR="00A82834" w:rsidRDefault="00000000">
      <w:pPr>
        <w:pStyle w:val="Heading2"/>
        <w:pBdr>
          <w:bottom w:val="single" w:sz="4" w:space="0" w:color="00B4D8"/>
        </w:pBdr>
      </w:pPr>
      <w:r>
        <w:rPr>
          <w:color w:val="1A1A1A"/>
          <w:sz w:val="24"/>
          <w:szCs w:val="24"/>
          <w:u w:color="1A1A1A"/>
        </w:rPr>
        <w:t>Scenario: Undecided tourist exploring options</w:t>
      </w:r>
    </w:p>
    <w:p w14:paraId="72D1639E" w14:textId="77777777" w:rsidR="00A82834" w:rsidRDefault="00000000">
      <w:pPr>
        <w:pStyle w:val="Heading2"/>
        <w:pBdr>
          <w:bottom w:val="single" w:sz="4" w:space="0" w:color="00B4D8"/>
        </w:pBdr>
      </w:pPr>
      <w:r>
        <w:rPr>
          <w:b w:val="0"/>
          <w:bCs w:val="0"/>
          <w:color w:val="1A1A1A"/>
          <w:sz w:val="24"/>
          <w:szCs w:val="24"/>
          <w:u w:color="1A1A1A"/>
        </w:rPr>
        <w:t xml:space="preserve">A French couple visiting Albania for the first time opens </w:t>
      </w:r>
      <w:proofErr w:type="spellStart"/>
      <w:r>
        <w:rPr>
          <w:b w:val="0"/>
          <w:bCs w:val="0"/>
          <w:color w:val="1A1A1A"/>
          <w:sz w:val="24"/>
          <w:szCs w:val="24"/>
          <w:u w:color="1A1A1A"/>
        </w:rPr>
        <w:t>TravelFlow</w:t>
      </w:r>
      <w:proofErr w:type="spellEnd"/>
      <w:r>
        <w:rPr>
          <w:b w:val="0"/>
          <w:bCs w:val="0"/>
          <w:color w:val="1A1A1A"/>
          <w:sz w:val="24"/>
          <w:szCs w:val="24"/>
          <w:u w:color="1A1A1A"/>
        </w:rPr>
        <w:t xml:space="preserve"> to decide where to spend their three days. They navigate to the Tourist Guide page and scroll through the destination cards. They are immediately drawn to the </w:t>
      </w:r>
      <w:proofErr w:type="spellStart"/>
      <w:r>
        <w:rPr>
          <w:b w:val="0"/>
          <w:bCs w:val="0"/>
          <w:color w:val="1A1A1A"/>
          <w:sz w:val="24"/>
          <w:szCs w:val="24"/>
          <w:u w:color="1A1A1A"/>
        </w:rPr>
        <w:t>Llogara</w:t>
      </w:r>
      <w:proofErr w:type="spellEnd"/>
      <w:r>
        <w:rPr>
          <w:b w:val="0"/>
          <w:bCs w:val="0"/>
          <w:color w:val="1A1A1A"/>
          <w:sz w:val="24"/>
          <w:szCs w:val="24"/>
          <w:u w:color="1A1A1A"/>
        </w:rPr>
        <w:t xml:space="preserve"> Pass card, which mentions a 1,043-metre altitude with panoramic coastal views. They read the highlights, note that it is marked as an all-year destination, and inspired, they click back to the booking page and search for trips from Tiran</w:t>
      </w:r>
      <w:r>
        <w:rPr>
          <w:b w:val="0"/>
          <w:bCs w:val="0"/>
          <w:color w:val="1A1A1A"/>
          <w:sz w:val="24"/>
          <w:szCs w:val="24"/>
          <w:u w:color="1A1A1A"/>
          <w:lang w:val="nl-NL"/>
        </w:rPr>
        <w:t xml:space="preserve">ë </w:t>
      </w:r>
      <w:r>
        <w:rPr>
          <w:b w:val="0"/>
          <w:bCs w:val="0"/>
          <w:color w:val="1A1A1A"/>
          <w:sz w:val="24"/>
          <w:szCs w:val="24"/>
          <w:u w:color="1A1A1A"/>
        </w:rPr>
        <w:t>to Himar</w:t>
      </w:r>
      <w:r>
        <w:rPr>
          <w:b w:val="0"/>
          <w:bCs w:val="0"/>
          <w:color w:val="1A1A1A"/>
          <w:sz w:val="24"/>
          <w:szCs w:val="24"/>
          <w:u w:color="1A1A1A"/>
          <w:lang w:val="nl-NL"/>
        </w:rPr>
        <w:t>ë</w:t>
      </w:r>
      <w:r>
        <w:rPr>
          <w:b w:val="0"/>
          <w:bCs w:val="0"/>
          <w:color w:val="1A1A1A"/>
          <w:sz w:val="24"/>
          <w:szCs w:val="24"/>
          <w:u w:color="1A1A1A"/>
        </w:rPr>
        <w:t xml:space="preserve">. They choose </w:t>
      </w:r>
      <w:proofErr w:type="spellStart"/>
      <w:r>
        <w:rPr>
          <w:b w:val="0"/>
          <w:bCs w:val="0"/>
          <w:color w:val="1A1A1A"/>
          <w:sz w:val="24"/>
          <w:szCs w:val="24"/>
          <w:u w:color="1A1A1A"/>
        </w:rPr>
        <w:t>Llogara</w:t>
      </w:r>
      <w:proofErr w:type="spellEnd"/>
      <w:r>
        <w:rPr>
          <w:b w:val="0"/>
          <w:bCs w:val="0"/>
          <w:color w:val="1A1A1A"/>
          <w:sz w:val="24"/>
          <w:szCs w:val="24"/>
          <w:u w:color="1A1A1A"/>
        </w:rPr>
        <w:t xml:space="preserve"> Pass as their alighting stop and complete the booking entirely within the platform.</w:t>
      </w:r>
    </w:p>
    <w:p w14:paraId="65E79098" w14:textId="77777777" w:rsidR="00A82834" w:rsidRDefault="00A82834">
      <w:pPr>
        <w:pStyle w:val="Heading2"/>
        <w:pBdr>
          <w:bottom w:val="single" w:sz="4" w:space="0" w:color="00B4D8"/>
        </w:pBdr>
      </w:pPr>
    </w:p>
    <w:p w14:paraId="7FA2FC25" w14:textId="77777777" w:rsidR="00A82834" w:rsidRDefault="00000000">
      <w:pPr>
        <w:pStyle w:val="Heading2"/>
        <w:pBdr>
          <w:bottom w:val="single" w:sz="4" w:space="0" w:color="00B4D8"/>
        </w:pBdr>
      </w:pPr>
      <w:r>
        <w:rPr>
          <w:rFonts w:ascii="Arial Unicode MS" w:hAnsi="Arial Unicode MS"/>
          <w:b w:val="0"/>
          <w:bCs w:val="0"/>
          <w:color w:val="000000"/>
          <w:u w:color="000000"/>
        </w:rPr>
        <w:br w:type="page"/>
      </w:r>
    </w:p>
    <w:p w14:paraId="2AB00AFC" w14:textId="77777777" w:rsidR="00A82834" w:rsidRDefault="00000000">
      <w:pPr>
        <w:pStyle w:val="Heading"/>
      </w:pPr>
      <w:r>
        <w:rPr>
          <w:lang w:val="pt-PT"/>
        </w:rPr>
        <w:lastRenderedPageBreak/>
        <w:t xml:space="preserve">10. BP-08 </w:t>
      </w:r>
      <w:r>
        <w:t>— Administrative Dashboard &amp; Reporting</w:t>
      </w:r>
    </w:p>
    <w:p w14:paraId="3EA21C9F" w14:textId="77777777" w:rsidR="00A82834" w:rsidRDefault="00000000">
      <w:pPr>
        <w:pStyle w:val="Heading"/>
      </w:pPr>
      <w:r>
        <w:rPr>
          <w:color w:val="00B4D8"/>
          <w:spacing w:val="80"/>
          <w:sz w:val="24"/>
          <w:szCs w:val="24"/>
          <w:u w:color="00B4D8"/>
        </w:rPr>
        <w:t>PROCESS OVERVIEW</w:t>
      </w:r>
    </w:p>
    <w:p w14:paraId="6C30C6A4" w14:textId="77777777" w:rsidR="00A82834" w:rsidRDefault="00000000">
      <w:pPr>
        <w:pStyle w:val="Heading"/>
      </w:pPr>
      <w:r>
        <w:rPr>
          <w:b w:val="0"/>
          <w:bCs w:val="0"/>
          <w:color w:val="1A1A1A"/>
          <w:sz w:val="24"/>
          <w:szCs w:val="24"/>
          <w:u w:color="1A1A1A"/>
        </w:rPr>
        <w:t xml:space="preserve">The Admin Dashboard is the operational control center of </w:t>
      </w:r>
      <w:proofErr w:type="spellStart"/>
      <w:r>
        <w:rPr>
          <w:b w:val="0"/>
          <w:bCs w:val="0"/>
          <w:color w:val="1A1A1A"/>
          <w:sz w:val="24"/>
          <w:szCs w:val="24"/>
          <w:u w:color="1A1A1A"/>
        </w:rPr>
        <w:t>TravelFlow</w:t>
      </w:r>
      <w:proofErr w:type="spellEnd"/>
      <w:r>
        <w:rPr>
          <w:b w:val="0"/>
          <w:bCs w:val="0"/>
          <w:color w:val="1A1A1A"/>
          <w:sz w:val="24"/>
          <w:szCs w:val="24"/>
          <w:u w:color="1A1A1A"/>
        </w:rPr>
        <w:t>, accessible only to admin-role users. It consolidates nine management panels covering buses, routes, bookings, users, car GPS management, rentals, maintenance, and finances.</w:t>
      </w:r>
    </w:p>
    <w:p w14:paraId="26417B57" w14:textId="77777777" w:rsidR="00A82834" w:rsidRDefault="00A82834">
      <w:pPr>
        <w:pStyle w:val="Heading"/>
      </w:pPr>
    </w:p>
    <w:p w14:paraId="7D009CC5" w14:textId="77777777" w:rsidR="009D3C5C" w:rsidRDefault="009D3C5C">
      <w:pPr>
        <w:pStyle w:val="Heading2"/>
        <w:pBdr>
          <w:bottom w:val="single" w:sz="4" w:space="0" w:color="00B4D8"/>
        </w:pBdr>
      </w:pPr>
    </w:p>
    <w:p w14:paraId="47C19023" w14:textId="77777777" w:rsidR="009D3C5C" w:rsidRDefault="009D3C5C">
      <w:pPr>
        <w:pStyle w:val="Heading2"/>
        <w:pBdr>
          <w:bottom w:val="single" w:sz="4" w:space="0" w:color="00B4D8"/>
        </w:pBdr>
      </w:pPr>
    </w:p>
    <w:p w14:paraId="50ED65F8" w14:textId="77777777" w:rsidR="009D3C5C" w:rsidRDefault="009D3C5C">
      <w:pPr>
        <w:pStyle w:val="Heading2"/>
        <w:pBdr>
          <w:bottom w:val="single" w:sz="4" w:space="0" w:color="00B4D8"/>
        </w:pBdr>
      </w:pPr>
    </w:p>
    <w:p w14:paraId="139D5129" w14:textId="77777777" w:rsidR="009D3C5C" w:rsidRDefault="009D3C5C">
      <w:pPr>
        <w:pStyle w:val="Heading2"/>
        <w:pBdr>
          <w:bottom w:val="single" w:sz="4" w:space="0" w:color="00B4D8"/>
        </w:pBdr>
      </w:pPr>
    </w:p>
    <w:p w14:paraId="38D92DBA" w14:textId="77777777" w:rsidR="009D3C5C" w:rsidRDefault="009D3C5C">
      <w:pPr>
        <w:pStyle w:val="Heading2"/>
        <w:pBdr>
          <w:bottom w:val="single" w:sz="4" w:space="0" w:color="00B4D8"/>
        </w:pBdr>
      </w:pPr>
    </w:p>
    <w:p w14:paraId="0D2719D5" w14:textId="77777777" w:rsidR="009D3C5C" w:rsidRDefault="009D3C5C">
      <w:pPr>
        <w:pStyle w:val="Heading2"/>
        <w:pBdr>
          <w:bottom w:val="single" w:sz="4" w:space="0" w:color="00B4D8"/>
        </w:pBdr>
      </w:pPr>
    </w:p>
    <w:p w14:paraId="73631A31" w14:textId="77777777" w:rsidR="009D3C5C" w:rsidRDefault="009D3C5C">
      <w:pPr>
        <w:pStyle w:val="Heading2"/>
        <w:pBdr>
          <w:bottom w:val="single" w:sz="4" w:space="0" w:color="00B4D8"/>
        </w:pBdr>
      </w:pPr>
    </w:p>
    <w:p w14:paraId="1D99B019" w14:textId="77777777" w:rsidR="009D3C5C" w:rsidRDefault="009D3C5C">
      <w:pPr>
        <w:pStyle w:val="Heading2"/>
        <w:pBdr>
          <w:bottom w:val="single" w:sz="4" w:space="0" w:color="00B4D8"/>
        </w:pBdr>
      </w:pPr>
    </w:p>
    <w:p w14:paraId="681E1D0A" w14:textId="77777777" w:rsidR="009D3C5C" w:rsidRDefault="009D3C5C">
      <w:pPr>
        <w:pStyle w:val="Heading2"/>
        <w:pBdr>
          <w:bottom w:val="single" w:sz="4" w:space="0" w:color="00B4D8"/>
        </w:pBdr>
      </w:pPr>
    </w:p>
    <w:p w14:paraId="30061D35" w14:textId="77777777" w:rsidR="009D3C5C" w:rsidRDefault="009D3C5C">
      <w:pPr>
        <w:pStyle w:val="Heading2"/>
        <w:pBdr>
          <w:bottom w:val="single" w:sz="4" w:space="0" w:color="00B4D8"/>
        </w:pBdr>
      </w:pPr>
    </w:p>
    <w:p w14:paraId="5F32F9B7" w14:textId="77777777" w:rsidR="009D3C5C" w:rsidRDefault="009D3C5C">
      <w:pPr>
        <w:pStyle w:val="Heading2"/>
        <w:pBdr>
          <w:bottom w:val="single" w:sz="4" w:space="0" w:color="00B4D8"/>
        </w:pBdr>
      </w:pPr>
    </w:p>
    <w:p w14:paraId="1AD68C04" w14:textId="77777777" w:rsidR="009D3C5C" w:rsidRDefault="009D3C5C">
      <w:pPr>
        <w:pStyle w:val="Heading2"/>
        <w:pBdr>
          <w:bottom w:val="single" w:sz="4" w:space="0" w:color="00B4D8"/>
        </w:pBdr>
      </w:pPr>
    </w:p>
    <w:p w14:paraId="55B531C4" w14:textId="77777777" w:rsidR="009D3C5C" w:rsidRDefault="009D3C5C">
      <w:pPr>
        <w:pStyle w:val="Heading2"/>
        <w:pBdr>
          <w:bottom w:val="single" w:sz="4" w:space="0" w:color="00B4D8"/>
        </w:pBdr>
      </w:pPr>
    </w:p>
    <w:p w14:paraId="6184750A" w14:textId="77777777" w:rsidR="009D3C5C" w:rsidRDefault="009D3C5C">
      <w:pPr>
        <w:pStyle w:val="Heading2"/>
        <w:pBdr>
          <w:bottom w:val="single" w:sz="4" w:space="0" w:color="00B4D8"/>
        </w:pBdr>
      </w:pPr>
    </w:p>
    <w:p w14:paraId="3A5BBE0E" w14:textId="77777777" w:rsidR="009D3C5C" w:rsidRDefault="009D3C5C">
      <w:pPr>
        <w:pStyle w:val="Heading2"/>
        <w:pBdr>
          <w:bottom w:val="single" w:sz="4" w:space="0" w:color="00B4D8"/>
        </w:pBdr>
      </w:pPr>
    </w:p>
    <w:p w14:paraId="7784E602" w14:textId="77777777" w:rsidR="009D3C5C" w:rsidRDefault="009D3C5C">
      <w:pPr>
        <w:pStyle w:val="Heading2"/>
        <w:pBdr>
          <w:bottom w:val="single" w:sz="4" w:space="0" w:color="00B4D8"/>
        </w:pBdr>
      </w:pPr>
    </w:p>
    <w:p w14:paraId="74D8CC35" w14:textId="77777777" w:rsidR="009D3C5C" w:rsidRDefault="009D3C5C">
      <w:pPr>
        <w:pStyle w:val="Heading2"/>
        <w:pBdr>
          <w:bottom w:val="single" w:sz="4" w:space="0" w:color="00B4D8"/>
        </w:pBdr>
      </w:pPr>
    </w:p>
    <w:p w14:paraId="0EDB2D40" w14:textId="77777777" w:rsidR="009D3C5C" w:rsidRDefault="009D3C5C">
      <w:pPr>
        <w:pStyle w:val="Heading2"/>
        <w:pBdr>
          <w:bottom w:val="single" w:sz="4" w:space="0" w:color="00B4D8"/>
        </w:pBdr>
      </w:pPr>
    </w:p>
    <w:p w14:paraId="39257287" w14:textId="3C1F10FA" w:rsidR="00A82834" w:rsidRDefault="00000000">
      <w:pPr>
        <w:pStyle w:val="Heading2"/>
        <w:pBdr>
          <w:bottom w:val="single" w:sz="4" w:space="0" w:color="00B4D8"/>
        </w:pBdr>
      </w:pPr>
      <w:r>
        <w:lastRenderedPageBreak/>
        <w:t>10.1 Flowchart</w:t>
      </w:r>
    </w:p>
    <w:p w14:paraId="6CA7682D" w14:textId="77777777" w:rsidR="00A82834" w:rsidRDefault="00000000">
      <w:pPr>
        <w:pStyle w:val="Heading2"/>
        <w:pBdr>
          <w:bottom w:val="single" w:sz="4" w:space="0" w:color="00B4D8"/>
        </w:pBdr>
      </w:pPr>
      <w:r>
        <w:rPr>
          <w:noProof/>
          <w:color w:val="000000"/>
          <w:u w:color="000000"/>
        </w:rPr>
        <w:drawing>
          <wp:inline distT="0" distB="0" distL="0" distR="0" wp14:anchorId="3A32DEF3" wp14:editId="4C9FDAAE">
            <wp:extent cx="4900991" cy="8270240"/>
            <wp:effectExtent l="0" t="0" r="0" b="0"/>
            <wp:docPr id="1073741832" name="officeArt object" descr="871ed867363e01db749411a26171af71785c8cff.png"/>
            <wp:cNvGraphicFramePr/>
            <a:graphic xmlns:a="http://schemas.openxmlformats.org/drawingml/2006/main">
              <a:graphicData uri="http://schemas.openxmlformats.org/drawingml/2006/picture">
                <pic:pic xmlns:pic="http://schemas.openxmlformats.org/drawingml/2006/picture">
                  <pic:nvPicPr>
                    <pic:cNvPr id="1073741832" name="871ed867363e01db749411a26171af71785c8cff.png" descr="871ed867363e01db749411a26171af71785c8cff.png"/>
                    <pic:cNvPicPr>
                      <a:picLocks noChangeAspect="1"/>
                    </pic:cNvPicPr>
                  </pic:nvPicPr>
                  <pic:blipFill>
                    <a:blip r:embed="rId14"/>
                    <a:stretch>
                      <a:fillRect/>
                    </a:stretch>
                  </pic:blipFill>
                  <pic:spPr>
                    <a:xfrm>
                      <a:off x="0" y="0"/>
                      <a:ext cx="4900991" cy="8270240"/>
                    </a:xfrm>
                    <a:prstGeom prst="rect">
                      <a:avLst/>
                    </a:prstGeom>
                    <a:ln w="12700" cap="flat">
                      <a:noFill/>
                      <a:miter lim="400000"/>
                    </a:ln>
                    <a:effectLst/>
                  </pic:spPr>
                </pic:pic>
              </a:graphicData>
            </a:graphic>
          </wp:inline>
        </w:drawing>
      </w:r>
    </w:p>
    <w:p w14:paraId="6D547CF5" w14:textId="77777777" w:rsidR="00A82834" w:rsidRDefault="00000000">
      <w:pPr>
        <w:pStyle w:val="Heading2"/>
        <w:pBdr>
          <w:bottom w:val="single" w:sz="4" w:space="0" w:color="00B4D8"/>
        </w:pBdr>
      </w:pPr>
      <w:r>
        <w:rPr>
          <w:color w:val="5A6A7A"/>
          <w:sz w:val="24"/>
          <w:szCs w:val="24"/>
          <w:u w:color="5A6A7A"/>
          <w:lang w:val="it-IT"/>
        </w:rPr>
        <w:t xml:space="preserve">Figure 8 </w:t>
      </w:r>
      <w:r>
        <w:rPr>
          <w:color w:val="5A6A7A"/>
          <w:sz w:val="24"/>
          <w:szCs w:val="24"/>
          <w:u w:color="5A6A7A"/>
        </w:rPr>
        <w:t>— Administrative Dashboard Yes/No Flowchart</w:t>
      </w:r>
    </w:p>
    <w:p w14:paraId="5D4AB186" w14:textId="77777777" w:rsidR="00A82834" w:rsidRDefault="00000000">
      <w:pPr>
        <w:pStyle w:val="Heading2"/>
        <w:pBdr>
          <w:bottom w:val="single" w:sz="4" w:space="0" w:color="00B4D8"/>
        </w:pBdr>
      </w:pPr>
      <w:r>
        <w:rPr>
          <w:lang w:val="pt-PT"/>
        </w:rPr>
        <w:lastRenderedPageBreak/>
        <w:t>10.2 Admin Panel Inventory</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00"/>
        <w:gridCol w:w="2800"/>
        <w:gridCol w:w="4226"/>
      </w:tblGrid>
      <w:tr w:rsidR="00A82834" w14:paraId="3F0DC516" w14:textId="77777777">
        <w:trPr>
          <w:trHeight w:val="216"/>
        </w:trPr>
        <w:tc>
          <w:tcPr>
            <w:tcW w:w="20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15893886" w14:textId="77777777" w:rsidR="00A82834" w:rsidRDefault="00000000">
            <w:pPr>
              <w:pStyle w:val="Default"/>
              <w:tabs>
                <w:tab w:val="left" w:pos="720"/>
                <w:tab w:val="left" w:pos="1440"/>
              </w:tabs>
            </w:pPr>
            <w:r>
              <w:rPr>
                <w:rFonts w:ascii="Arial" w:hAnsi="Arial"/>
                <w:b/>
                <w:bCs/>
                <w:color w:val="FFFFFF"/>
                <w:sz w:val="20"/>
                <w:szCs w:val="20"/>
                <w:u w:color="FFFFFF"/>
                <w:lang w:val="it-IT"/>
              </w:rPr>
              <w:t>Panel</w:t>
            </w:r>
          </w:p>
        </w:tc>
        <w:tc>
          <w:tcPr>
            <w:tcW w:w="28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4C4A3429"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en-US"/>
              </w:rPr>
              <w:t>Primary Function</w:t>
            </w:r>
          </w:p>
        </w:tc>
        <w:tc>
          <w:tcPr>
            <w:tcW w:w="4226"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55BFEDAC" w14:textId="77777777" w:rsidR="00A82834" w:rsidRDefault="00000000">
            <w:pPr>
              <w:pStyle w:val="Default"/>
              <w:tabs>
                <w:tab w:val="left" w:pos="720"/>
                <w:tab w:val="left" w:pos="1440"/>
                <w:tab w:val="left" w:pos="2160"/>
                <w:tab w:val="left" w:pos="2880"/>
                <w:tab w:val="left" w:pos="3600"/>
              </w:tabs>
            </w:pPr>
            <w:r>
              <w:rPr>
                <w:rFonts w:ascii="Arial" w:hAnsi="Arial"/>
                <w:b/>
                <w:bCs/>
                <w:color w:val="FFFFFF"/>
                <w:sz w:val="20"/>
                <w:szCs w:val="20"/>
                <w:u w:color="FFFFFF"/>
                <w:lang w:val="en-US"/>
              </w:rPr>
              <w:t>Key Data Shown</w:t>
            </w:r>
          </w:p>
        </w:tc>
      </w:tr>
      <w:tr w:rsidR="00A82834" w14:paraId="4C9D1577" w14:textId="77777777">
        <w:trPr>
          <w:trHeight w:val="522"/>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4EC286" w14:textId="77777777" w:rsidR="00A82834" w:rsidRDefault="00000000">
            <w:pPr>
              <w:pStyle w:val="Default"/>
              <w:tabs>
                <w:tab w:val="left" w:pos="720"/>
                <w:tab w:val="left" w:pos="1440"/>
              </w:tabs>
            </w:pPr>
            <w:r>
              <w:rPr>
                <w:rFonts w:ascii="Arial" w:hAnsi="Arial"/>
                <w:color w:val="1A1A1A"/>
                <w:u w:color="1A1A1A"/>
                <w:lang w:val="en-US"/>
              </w:rPr>
              <w:t>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E8946DF" w14:textId="77777777" w:rsidR="00A82834" w:rsidRDefault="00000000">
            <w:pPr>
              <w:pStyle w:val="Default"/>
              <w:tabs>
                <w:tab w:val="left" w:pos="720"/>
                <w:tab w:val="left" w:pos="1440"/>
                <w:tab w:val="left" w:pos="2160"/>
              </w:tabs>
            </w:pPr>
            <w:r>
              <w:rPr>
                <w:rFonts w:ascii="Arial" w:hAnsi="Arial"/>
                <w:color w:val="1A1A1A"/>
                <w:u w:color="1A1A1A"/>
                <w:lang w:val="nl-NL"/>
              </w:rPr>
              <w:t>KPI overview</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70E20E"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Total bookings, revenue today, active buses, cars rented</w:t>
            </w:r>
          </w:p>
        </w:tc>
      </w:tr>
      <w:tr w:rsidR="00A82834" w14:paraId="1FCB6F75" w14:textId="77777777">
        <w:trPr>
          <w:trHeight w:val="236"/>
        </w:trPr>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14D631A" w14:textId="77777777" w:rsidR="00A82834" w:rsidRDefault="00000000">
            <w:pPr>
              <w:pStyle w:val="Default"/>
              <w:tabs>
                <w:tab w:val="left" w:pos="720"/>
                <w:tab w:val="left" w:pos="1440"/>
              </w:tabs>
            </w:pPr>
            <w:r>
              <w:rPr>
                <w:rFonts w:ascii="Arial" w:hAnsi="Arial"/>
                <w:color w:val="1A1A1A"/>
                <w:u w:color="1A1A1A"/>
                <w:lang w:val="en-US"/>
              </w:rPr>
              <w:t>Buses</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0DFB35D" w14:textId="77777777" w:rsidR="00A82834" w:rsidRDefault="00000000">
            <w:pPr>
              <w:pStyle w:val="Default"/>
              <w:tabs>
                <w:tab w:val="left" w:pos="720"/>
                <w:tab w:val="left" w:pos="1440"/>
                <w:tab w:val="left" w:pos="2160"/>
              </w:tabs>
            </w:pPr>
            <w:r>
              <w:rPr>
                <w:rFonts w:ascii="Arial" w:hAnsi="Arial"/>
                <w:color w:val="1A1A1A"/>
                <w:u w:color="1A1A1A"/>
                <w:lang w:val="nl-NL"/>
              </w:rPr>
              <w:t>Fleet management</w:t>
            </w:r>
          </w:p>
        </w:tc>
        <w:tc>
          <w:tcPr>
            <w:tcW w:w="4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30F0C53C"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Bus ID, plate, model, route, capacity, status</w:t>
            </w:r>
          </w:p>
        </w:tc>
      </w:tr>
      <w:tr w:rsidR="00A82834" w14:paraId="758ADF6C" w14:textId="77777777">
        <w:trPr>
          <w:trHeight w:val="522"/>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7F9B1E" w14:textId="77777777" w:rsidR="00A82834" w:rsidRDefault="00000000">
            <w:pPr>
              <w:pStyle w:val="Default"/>
              <w:tabs>
                <w:tab w:val="left" w:pos="720"/>
                <w:tab w:val="left" w:pos="1440"/>
              </w:tabs>
            </w:pPr>
            <w:r>
              <w:rPr>
                <w:rFonts w:ascii="Arial" w:hAnsi="Arial"/>
                <w:color w:val="1A1A1A"/>
                <w:u w:color="1A1A1A"/>
                <w:lang w:val="en-US"/>
              </w:rPr>
              <w:t>Routes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C6EAFE7" w14:textId="77777777" w:rsidR="00A82834" w:rsidRDefault="00000000">
            <w:pPr>
              <w:pStyle w:val="Default"/>
              <w:tabs>
                <w:tab w:val="left" w:pos="720"/>
                <w:tab w:val="left" w:pos="1440"/>
                <w:tab w:val="left" w:pos="2160"/>
              </w:tabs>
            </w:pPr>
            <w:r>
              <w:rPr>
                <w:rFonts w:ascii="Arial" w:hAnsi="Arial"/>
                <w:color w:val="1A1A1A"/>
                <w:u w:color="1A1A1A"/>
              </w:rPr>
              <w:t>Route configuration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D5F213C"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Route codes, cities, stop counts, daily revenue</w:t>
            </w:r>
          </w:p>
        </w:tc>
      </w:tr>
      <w:tr w:rsidR="00A82834" w14:paraId="4C283BF2"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BAA3056" w14:textId="77777777" w:rsidR="00A82834" w:rsidRDefault="00000000">
            <w:pPr>
              <w:pStyle w:val="Default"/>
              <w:tabs>
                <w:tab w:val="left" w:pos="720"/>
                <w:tab w:val="left" w:pos="1440"/>
              </w:tabs>
            </w:pPr>
            <w:r>
              <w:rPr>
                <w:rFonts w:ascii="Arial" w:hAnsi="Arial"/>
                <w:color w:val="1A1A1A"/>
                <w:u w:color="1A1A1A"/>
                <w:lang w:val="en-US"/>
              </w:rPr>
              <w:t>Bookings</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B0D480D" w14:textId="77777777" w:rsidR="00A82834" w:rsidRDefault="00000000">
            <w:pPr>
              <w:pStyle w:val="Default"/>
              <w:tabs>
                <w:tab w:val="left" w:pos="720"/>
                <w:tab w:val="left" w:pos="1440"/>
                <w:tab w:val="left" w:pos="2160"/>
              </w:tabs>
            </w:pPr>
            <w:r>
              <w:rPr>
                <w:rFonts w:ascii="Arial" w:hAnsi="Arial"/>
                <w:color w:val="1A1A1A"/>
                <w:u w:color="1A1A1A"/>
                <w:lang w:val="en-US"/>
              </w:rPr>
              <w:t>Booking management</w:t>
            </w:r>
          </w:p>
        </w:tc>
        <w:tc>
          <w:tcPr>
            <w:tcW w:w="4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79221D1"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All bookings, client name, route, date, seat, amount</w:t>
            </w:r>
          </w:p>
        </w:tc>
      </w:tr>
      <w:tr w:rsidR="00A82834" w14:paraId="70DBD12C"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E9097C5" w14:textId="77777777" w:rsidR="00A82834" w:rsidRDefault="00000000">
            <w:pPr>
              <w:pStyle w:val="Default"/>
              <w:tabs>
                <w:tab w:val="left" w:pos="720"/>
                <w:tab w:val="left" w:pos="1440"/>
              </w:tabs>
            </w:pPr>
            <w:r>
              <w:rPr>
                <w:rFonts w:ascii="Arial" w:hAnsi="Arial"/>
                <w:color w:val="1A1A1A"/>
                <w:u w:color="1A1A1A"/>
                <w:lang w:val="en-US"/>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C1B26C6" w14:textId="77777777" w:rsidR="00A82834" w:rsidRDefault="00000000">
            <w:pPr>
              <w:pStyle w:val="Default"/>
              <w:tabs>
                <w:tab w:val="left" w:pos="720"/>
                <w:tab w:val="left" w:pos="1440"/>
                <w:tab w:val="left" w:pos="2160"/>
              </w:tabs>
            </w:pPr>
            <w:r>
              <w:rPr>
                <w:rFonts w:ascii="Arial" w:hAnsi="Arial"/>
                <w:color w:val="1A1A1A"/>
                <w:u w:color="1A1A1A"/>
                <w:lang w:val="en-US"/>
              </w:rPr>
              <w:t>User management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8AB5B56"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User list, role, email, registration date</w:t>
            </w:r>
          </w:p>
        </w:tc>
      </w:tr>
      <w:tr w:rsidR="00A82834" w14:paraId="574867B7"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3BF48A82" w14:textId="77777777" w:rsidR="00A82834" w:rsidRDefault="00000000">
            <w:pPr>
              <w:pStyle w:val="Default"/>
              <w:tabs>
                <w:tab w:val="left" w:pos="720"/>
                <w:tab w:val="left" w:pos="1440"/>
              </w:tabs>
            </w:pPr>
            <w:r>
              <w:rPr>
                <w:rFonts w:ascii="Arial" w:hAnsi="Arial"/>
                <w:color w:val="1A1A1A"/>
                <w:u w:color="1A1A1A"/>
                <w:lang w:val="en-US"/>
              </w:rPr>
              <w:t>Cars GPS</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2F726B14" w14:textId="77777777" w:rsidR="00A82834" w:rsidRDefault="00000000">
            <w:pPr>
              <w:pStyle w:val="Default"/>
              <w:tabs>
                <w:tab w:val="left" w:pos="720"/>
                <w:tab w:val="left" w:pos="1440"/>
                <w:tab w:val="left" w:pos="2160"/>
              </w:tabs>
            </w:pPr>
            <w:r>
              <w:rPr>
                <w:rFonts w:ascii="Arial" w:hAnsi="Arial"/>
                <w:color w:val="1A1A1A"/>
                <w:u w:color="1A1A1A"/>
                <w:lang w:val="en-US"/>
              </w:rPr>
              <w:t>Rental car configuration</w:t>
            </w:r>
          </w:p>
        </w:tc>
        <w:tc>
          <w:tcPr>
            <w:tcW w:w="4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382AD8A"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Car ID, plate, GPS routes, photo upload, availability toggle</w:t>
            </w:r>
          </w:p>
        </w:tc>
      </w:tr>
      <w:tr w:rsidR="00A82834" w14:paraId="499B6031"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FBFB67E" w14:textId="77777777" w:rsidR="00A82834" w:rsidRDefault="00000000">
            <w:pPr>
              <w:pStyle w:val="Default"/>
              <w:tabs>
                <w:tab w:val="left" w:pos="720"/>
                <w:tab w:val="left" w:pos="1440"/>
              </w:tabs>
            </w:pPr>
            <w:r>
              <w:rPr>
                <w:rFonts w:ascii="Arial" w:hAnsi="Arial"/>
                <w:color w:val="1A1A1A"/>
                <w:u w:color="1A1A1A"/>
                <w:lang w:val="en-US"/>
              </w:rPr>
              <w:t>Rentals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8C8BF8A" w14:textId="77777777" w:rsidR="00A82834" w:rsidRDefault="00000000">
            <w:pPr>
              <w:pStyle w:val="Default"/>
              <w:tabs>
                <w:tab w:val="left" w:pos="720"/>
                <w:tab w:val="left" w:pos="1440"/>
                <w:tab w:val="left" w:pos="2160"/>
              </w:tabs>
            </w:pPr>
            <w:r>
              <w:rPr>
                <w:rFonts w:ascii="Arial" w:hAnsi="Arial"/>
                <w:color w:val="1A1A1A"/>
                <w:u w:color="1A1A1A"/>
              </w:rPr>
              <w:t xml:space="preserve">Active </w:t>
            </w:r>
            <w:proofErr w:type="spellStart"/>
            <w:r>
              <w:rPr>
                <w:rFonts w:ascii="Arial" w:hAnsi="Arial"/>
                <w:color w:val="1A1A1A"/>
                <w:u w:color="1A1A1A"/>
              </w:rPr>
              <w:t>rental</w:t>
            </w:r>
            <w:proofErr w:type="spellEnd"/>
            <w:r>
              <w:rPr>
                <w:rFonts w:ascii="Arial" w:hAnsi="Arial"/>
                <w:color w:val="1A1A1A"/>
                <w:u w:color="1A1A1A"/>
              </w:rPr>
              <w:t xml:space="preserve"> management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868DAB6"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Active/completed rentals, client, dates, revenue</w:t>
            </w:r>
          </w:p>
        </w:tc>
      </w:tr>
      <w:tr w:rsidR="00A82834" w14:paraId="529BA2D3"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8C61D1A" w14:textId="77777777" w:rsidR="00A82834" w:rsidRDefault="00000000">
            <w:pPr>
              <w:pStyle w:val="Default"/>
              <w:tabs>
                <w:tab w:val="left" w:pos="720"/>
                <w:tab w:val="left" w:pos="1440"/>
              </w:tabs>
            </w:pPr>
            <w:r>
              <w:rPr>
                <w:rFonts w:ascii="Arial" w:hAnsi="Arial"/>
                <w:color w:val="1A1A1A"/>
                <w:u w:color="1A1A1A"/>
              </w:rPr>
              <w:t>Maintenance</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13575E77" w14:textId="77777777" w:rsidR="00A82834" w:rsidRDefault="00000000">
            <w:pPr>
              <w:pStyle w:val="Default"/>
              <w:tabs>
                <w:tab w:val="left" w:pos="720"/>
                <w:tab w:val="left" w:pos="1440"/>
                <w:tab w:val="left" w:pos="2160"/>
              </w:tabs>
            </w:pPr>
            <w:r>
              <w:rPr>
                <w:rFonts w:ascii="Arial" w:hAnsi="Arial"/>
                <w:color w:val="1A1A1A"/>
                <w:u w:color="1A1A1A"/>
                <w:lang w:val="en-US"/>
              </w:rPr>
              <w:t>Fleet service tracking</w:t>
            </w:r>
          </w:p>
        </w:tc>
        <w:tc>
          <w:tcPr>
            <w:tcW w:w="4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19CFC3EA"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Service status per vehicle, overdue alerts</w:t>
            </w:r>
          </w:p>
        </w:tc>
      </w:tr>
      <w:tr w:rsidR="00A82834" w14:paraId="03FF9519" w14:textId="77777777">
        <w:trPr>
          <w:trHeight w:hRule="exact" w:val="160"/>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7C2690C" w14:textId="77777777" w:rsidR="00A82834" w:rsidRDefault="00000000">
            <w:pPr>
              <w:pStyle w:val="Default"/>
              <w:tabs>
                <w:tab w:val="left" w:pos="720"/>
                <w:tab w:val="left" w:pos="1440"/>
              </w:tabs>
            </w:pPr>
            <w:r>
              <w:rPr>
                <w:rFonts w:ascii="Arial" w:hAnsi="Arial"/>
                <w:color w:val="1A1A1A"/>
                <w:u w:color="1A1A1A"/>
                <w:lang w:val="pt-PT"/>
              </w:rPr>
              <w:t>Finances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844B685" w14:textId="77777777" w:rsidR="00A82834" w:rsidRDefault="00000000">
            <w:pPr>
              <w:pStyle w:val="Default"/>
              <w:tabs>
                <w:tab w:val="left" w:pos="720"/>
                <w:tab w:val="left" w:pos="1440"/>
                <w:tab w:val="left" w:pos="2160"/>
              </w:tabs>
            </w:pPr>
            <w:r>
              <w:rPr>
                <w:rFonts w:ascii="Arial" w:hAnsi="Arial"/>
                <w:color w:val="1A1A1A"/>
                <w:u w:color="1A1A1A"/>
                <w:lang w:val="en-US"/>
              </w:rPr>
              <w:t>Revenue &amp; cost analysis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F1AD8E5"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en-US"/>
              </w:rPr>
              <w:t>Daily revenue, monthly trends, staff costs, profit margin</w:t>
            </w:r>
          </w:p>
        </w:tc>
      </w:tr>
    </w:tbl>
    <w:p w14:paraId="7F0793A1" w14:textId="77777777" w:rsidR="00A82834" w:rsidRDefault="00A82834">
      <w:pPr>
        <w:pStyle w:val="Heading2"/>
        <w:widowControl w:val="0"/>
      </w:pPr>
    </w:p>
    <w:p w14:paraId="60B7867D" w14:textId="77777777" w:rsidR="00A82834" w:rsidRDefault="00A82834">
      <w:pPr>
        <w:pStyle w:val="Heading2"/>
        <w:widowControl w:val="0"/>
      </w:pPr>
    </w:p>
    <w:p w14:paraId="7BAF651D" w14:textId="77777777" w:rsidR="00A82834" w:rsidRDefault="00000000">
      <w:pPr>
        <w:pStyle w:val="Heading2"/>
        <w:pBdr>
          <w:bottom w:val="single" w:sz="4" w:space="0" w:color="00B4D8"/>
        </w:pBdr>
      </w:pPr>
      <w:r>
        <w:rPr>
          <w:lang w:val="de-DE"/>
        </w:rPr>
        <w:t>10.3 Dashboard KPIs</w:t>
      </w:r>
    </w:p>
    <w:p w14:paraId="12C70578" w14:textId="77777777" w:rsidR="00A82834" w:rsidRDefault="00000000">
      <w:pPr>
        <w:pStyle w:val="ListParagraph"/>
        <w:numPr>
          <w:ilvl w:val="0"/>
          <w:numId w:val="6"/>
        </w:numPr>
        <w:spacing w:before="55" w:after="55"/>
        <w:rPr>
          <w:sz w:val="24"/>
          <w:szCs w:val="24"/>
        </w:rPr>
      </w:pPr>
      <w:r>
        <w:rPr>
          <w:rFonts w:ascii="Arial" w:hAnsi="Arial"/>
          <w:color w:val="1A1A1A"/>
          <w:sz w:val="24"/>
          <w:szCs w:val="24"/>
          <w:u w:color="1A1A1A"/>
        </w:rPr>
        <w:t>Total Bookings — cumulative number of completed bookings across all routes.</w:t>
      </w:r>
    </w:p>
    <w:p w14:paraId="782990DA" w14:textId="77777777" w:rsidR="00A82834" w:rsidRDefault="00000000">
      <w:pPr>
        <w:pStyle w:val="ListParagraph"/>
        <w:numPr>
          <w:ilvl w:val="0"/>
          <w:numId w:val="6"/>
        </w:numPr>
        <w:spacing w:before="55" w:after="55"/>
        <w:rPr>
          <w:sz w:val="24"/>
          <w:szCs w:val="24"/>
        </w:rPr>
      </w:pPr>
      <w:r>
        <w:rPr>
          <w:rFonts w:ascii="Arial" w:hAnsi="Arial"/>
          <w:color w:val="1A1A1A"/>
          <w:sz w:val="24"/>
          <w:szCs w:val="24"/>
          <w:u w:color="1A1A1A"/>
        </w:rPr>
        <w:t>Revenue Today — sum of all payments processed on the current calendar day.</w:t>
      </w:r>
    </w:p>
    <w:p w14:paraId="6DA6E73D" w14:textId="77777777" w:rsidR="00A82834" w:rsidRDefault="00000000">
      <w:pPr>
        <w:pStyle w:val="ListParagraph"/>
        <w:numPr>
          <w:ilvl w:val="0"/>
          <w:numId w:val="6"/>
        </w:numPr>
        <w:spacing w:before="55" w:after="55"/>
        <w:rPr>
          <w:sz w:val="24"/>
          <w:szCs w:val="24"/>
        </w:rPr>
      </w:pPr>
      <w:r>
        <w:rPr>
          <w:rFonts w:ascii="Arial" w:hAnsi="Arial"/>
          <w:color w:val="1A1A1A"/>
          <w:sz w:val="24"/>
          <w:szCs w:val="24"/>
          <w:u w:color="1A1A1A"/>
        </w:rPr>
        <w:t>Active Buses — number of buses currently in 'active' status.</w:t>
      </w:r>
    </w:p>
    <w:p w14:paraId="37020CAA" w14:textId="77777777" w:rsidR="00A82834" w:rsidRDefault="00000000">
      <w:pPr>
        <w:pStyle w:val="ListParagraph"/>
        <w:numPr>
          <w:ilvl w:val="0"/>
          <w:numId w:val="6"/>
        </w:numPr>
        <w:spacing w:before="55" w:after="55"/>
        <w:rPr>
          <w:sz w:val="24"/>
          <w:szCs w:val="24"/>
        </w:rPr>
      </w:pPr>
      <w:r>
        <w:rPr>
          <w:rFonts w:ascii="Arial" w:hAnsi="Arial"/>
          <w:color w:val="1A1A1A"/>
          <w:sz w:val="24"/>
          <w:szCs w:val="24"/>
          <w:u w:color="1A1A1A"/>
        </w:rPr>
        <w:t xml:space="preserve">Cars Rented — number of vehicles with </w:t>
      </w:r>
      <w:proofErr w:type="spellStart"/>
      <w:proofErr w:type="gramStart"/>
      <w:r>
        <w:rPr>
          <w:rFonts w:ascii="Arial" w:hAnsi="Arial"/>
          <w:color w:val="1A1A1A"/>
          <w:sz w:val="24"/>
          <w:szCs w:val="24"/>
          <w:u w:color="1A1A1A"/>
        </w:rPr>
        <w:t>available:false</w:t>
      </w:r>
      <w:proofErr w:type="spellEnd"/>
      <w:proofErr w:type="gramEnd"/>
      <w:r>
        <w:rPr>
          <w:rFonts w:ascii="Arial" w:hAnsi="Arial"/>
          <w:color w:val="1A1A1A"/>
          <w:sz w:val="24"/>
          <w:szCs w:val="24"/>
          <w:u w:color="1A1A1A"/>
        </w:rPr>
        <w:t xml:space="preserve"> status from the rental fleet.</w:t>
      </w:r>
    </w:p>
    <w:p w14:paraId="64ACB930" w14:textId="77777777" w:rsidR="00A82834" w:rsidRDefault="00A82834">
      <w:pPr>
        <w:pStyle w:val="ListParagraph"/>
        <w:spacing w:before="55" w:after="55"/>
      </w:pPr>
    </w:p>
    <w:p w14:paraId="514941B3" w14:textId="77777777" w:rsidR="00A82834" w:rsidRDefault="00000000">
      <w:pPr>
        <w:pStyle w:val="Heading2"/>
        <w:pBdr>
          <w:bottom w:val="single" w:sz="4" w:space="0" w:color="00B4D8"/>
        </w:pBdr>
      </w:pPr>
      <w:r>
        <w:t>10.4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43FF4B8B"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26A5303"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1: Admin panel is protected only by role check in client-side JS — no server authentication.</w:t>
            </w:r>
          </w:p>
        </w:tc>
      </w:tr>
      <w:tr w:rsidR="00A82834" w14:paraId="484E6CAD"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3401E8D8"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PROBLEM 2: All data is in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 concurrent admin sessions in multiple browsers will conflict.</w:t>
            </w:r>
          </w:p>
        </w:tc>
      </w:tr>
      <w:tr w:rsidR="00A82834" w14:paraId="7A123E8B"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3AC0A42"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No audit log of admin actions (edits, deletions, status changes).</w:t>
            </w:r>
          </w:p>
        </w:tc>
      </w:tr>
      <w:tr w:rsidR="00A82834" w14:paraId="0ECE6DAC"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8F6600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4: No export functionality — data cannot be downloaded as CSV, PDF, or Excel.</w:t>
            </w:r>
          </w:p>
        </w:tc>
      </w:tr>
      <w:tr w:rsidR="00A82834" w14:paraId="0618EB47"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052086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No access control between admin sub-roles (e.g. accountant vs. operations manager).</w:t>
            </w:r>
          </w:p>
        </w:tc>
      </w:tr>
      <w:tr w:rsidR="00A82834" w14:paraId="6E519DD0"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0506BB7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lastRenderedPageBreak/>
              <w:t xml:space="preserve">PROBLEM 6: Dashboard KPIs are computed from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 not reliable for reporting purposes.</w:t>
            </w:r>
          </w:p>
        </w:tc>
      </w:tr>
    </w:tbl>
    <w:p w14:paraId="4C202481" w14:textId="77777777" w:rsidR="00A82834" w:rsidRDefault="00A82834">
      <w:pPr>
        <w:pStyle w:val="Heading2"/>
        <w:widowControl w:val="0"/>
      </w:pPr>
    </w:p>
    <w:p w14:paraId="08255118" w14:textId="77777777" w:rsidR="00A82834" w:rsidRDefault="00A82834">
      <w:pPr>
        <w:pStyle w:val="Heading2"/>
        <w:widowControl w:val="0"/>
      </w:pPr>
    </w:p>
    <w:p w14:paraId="1AA4AC3C" w14:textId="77777777" w:rsidR="00A82834" w:rsidRDefault="00000000">
      <w:pPr>
        <w:pStyle w:val="Heading2"/>
        <w:pBdr>
          <w:bottom w:val="single" w:sz="4" w:space="0" w:color="00B4D8"/>
        </w:pBdr>
      </w:pPr>
      <w:r>
        <w:t>10.5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7E9C500B"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3A703B3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1: Implement server-side JWT authentication with role-based API endpoint guards.</w:t>
            </w:r>
          </w:p>
        </w:tc>
      </w:tr>
      <w:tr w:rsidR="00A82834" w14:paraId="1BE113C2"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DB7B67F"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Migrate to a backend database; admin session should work across all devices.</w:t>
            </w:r>
          </w:p>
        </w:tc>
      </w:tr>
      <w:tr w:rsidR="00A82834" w14:paraId="6C9C4D4C"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24BFC95A"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Add a full audit trail: log every admin action with timestamp, user, and change details.</w:t>
            </w:r>
          </w:p>
        </w:tc>
      </w:tr>
      <w:tr w:rsidR="00A82834" w14:paraId="2C20F937"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34E4103"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4: Add export buttons (CSV and PDF) on all admin data tables.</w:t>
            </w:r>
          </w:p>
        </w:tc>
      </w:tr>
      <w:tr w:rsidR="00A82834" w14:paraId="570F506F" w14:textId="77777777">
        <w:trPr>
          <w:trHeight w:hRule="exact" w:val="160"/>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080586C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Define sub-roles: Operations Manager, Accountant, IT Admin — each with restricted views.</w:t>
            </w:r>
          </w:p>
        </w:tc>
      </w:tr>
      <w:tr w:rsidR="00A82834" w14:paraId="323DAB47" w14:textId="77777777">
        <w:trPr>
          <w:trHeight w:hRule="exact" w:val="160"/>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018DA69E"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FIX 6: Connect KPI cards to aggregated database queries rather than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scans.</w:t>
            </w:r>
          </w:p>
        </w:tc>
      </w:tr>
    </w:tbl>
    <w:p w14:paraId="02E09F42" w14:textId="77777777" w:rsidR="00A82834" w:rsidRDefault="00A82834">
      <w:pPr>
        <w:pStyle w:val="Heading2"/>
        <w:widowControl w:val="0"/>
      </w:pPr>
    </w:p>
    <w:p w14:paraId="7E4A6B7F" w14:textId="77777777" w:rsidR="00A82834" w:rsidRDefault="00A82834">
      <w:pPr>
        <w:pStyle w:val="Heading2"/>
        <w:widowControl w:val="0"/>
      </w:pPr>
    </w:p>
    <w:p w14:paraId="080AD866" w14:textId="77777777" w:rsidR="00A82834" w:rsidRDefault="00000000">
      <w:pPr>
        <w:pStyle w:val="Heading2"/>
        <w:pBdr>
          <w:bottom w:val="single" w:sz="4" w:space="0" w:color="00B4D8"/>
        </w:pBdr>
      </w:pPr>
      <w:r>
        <w:rPr>
          <w:lang w:val="de-DE"/>
        </w:rPr>
        <w:t>10.6 User Scenario</w:t>
      </w:r>
    </w:p>
    <w:p w14:paraId="231C6732" w14:textId="77777777" w:rsidR="00A82834" w:rsidRDefault="00000000">
      <w:pPr>
        <w:pStyle w:val="Heading2"/>
        <w:pBdr>
          <w:bottom w:val="single" w:sz="4" w:space="0" w:color="00B4D8"/>
        </w:pBdr>
      </w:pPr>
      <w:r>
        <w:rPr>
          <w:color w:val="1A1A1A"/>
          <w:sz w:val="24"/>
          <w:szCs w:val="24"/>
          <w:u w:color="1A1A1A"/>
        </w:rPr>
        <w:t>Scenario: Operations manager reviewing a busy Friday</w:t>
      </w:r>
    </w:p>
    <w:p w14:paraId="13AFAE1A" w14:textId="77777777" w:rsidR="00A82834" w:rsidRDefault="00000000">
      <w:pPr>
        <w:pStyle w:val="Heading2"/>
        <w:pBdr>
          <w:bottom w:val="single" w:sz="4" w:space="0" w:color="00B4D8"/>
        </w:pBdr>
      </w:pPr>
      <w:r>
        <w:rPr>
          <w:b w:val="0"/>
          <w:bCs w:val="0"/>
          <w:color w:val="1A1A1A"/>
          <w:sz w:val="24"/>
          <w:szCs w:val="24"/>
          <w:u w:color="1A1A1A"/>
        </w:rPr>
        <w:t>Mirela opens the Admin Dashboard on Friday afternoon to review the day's performance. The KPI row shows 47 bookings and 184,000 ALL in revenue — a strong day. She clicks into the Bookings panel and scrolls through the list, noting that the SA-TR route is the most booked. She then navigates to the Maintenance panel to ensure all six buses are showing green status before the weekend peak. Two buses show amber warnings — oil changes due next week. She notes these for the mechanic and closes the browser satisfied.</w:t>
      </w:r>
    </w:p>
    <w:p w14:paraId="55B6D31E" w14:textId="77777777" w:rsidR="00A82834" w:rsidRDefault="00A82834">
      <w:pPr>
        <w:pStyle w:val="Heading2"/>
        <w:pBdr>
          <w:bottom w:val="single" w:sz="4" w:space="0" w:color="00B4D8"/>
        </w:pBdr>
      </w:pPr>
    </w:p>
    <w:p w14:paraId="61CDFE2A" w14:textId="77777777" w:rsidR="00A82834" w:rsidRDefault="00000000">
      <w:pPr>
        <w:pStyle w:val="Heading2"/>
        <w:pBdr>
          <w:bottom w:val="single" w:sz="4" w:space="0" w:color="00B4D8"/>
        </w:pBdr>
      </w:pPr>
      <w:r>
        <w:rPr>
          <w:rFonts w:ascii="Arial Unicode MS" w:hAnsi="Arial Unicode MS"/>
          <w:b w:val="0"/>
          <w:bCs w:val="0"/>
          <w:color w:val="000000"/>
          <w:u w:color="000000"/>
        </w:rPr>
        <w:br w:type="page"/>
      </w:r>
    </w:p>
    <w:p w14:paraId="369C6A0C" w14:textId="77777777" w:rsidR="00A82834" w:rsidRDefault="00000000">
      <w:pPr>
        <w:pStyle w:val="Heading"/>
      </w:pPr>
      <w:r>
        <w:rPr>
          <w:lang w:val="pt-PT"/>
        </w:rPr>
        <w:lastRenderedPageBreak/>
        <w:t xml:space="preserve">11. BP-09 </w:t>
      </w:r>
      <w:r>
        <w:t>— Finance &amp; Staff Scheduling</w:t>
      </w:r>
    </w:p>
    <w:p w14:paraId="299D3191" w14:textId="77777777" w:rsidR="00A82834" w:rsidRDefault="00000000">
      <w:pPr>
        <w:pStyle w:val="Heading"/>
      </w:pPr>
      <w:r>
        <w:rPr>
          <w:color w:val="00B4D8"/>
          <w:spacing w:val="80"/>
          <w:sz w:val="24"/>
          <w:szCs w:val="24"/>
          <w:u w:color="00B4D8"/>
        </w:rPr>
        <w:t>PROCESS OVERVIEW</w:t>
      </w:r>
    </w:p>
    <w:p w14:paraId="0E834E09" w14:textId="77777777" w:rsidR="00A82834" w:rsidRDefault="00000000">
      <w:pPr>
        <w:pStyle w:val="Heading"/>
      </w:pPr>
      <w:r>
        <w:rPr>
          <w:b w:val="0"/>
          <w:bCs w:val="0"/>
          <w:color w:val="1A1A1A"/>
          <w:sz w:val="24"/>
          <w:szCs w:val="24"/>
          <w:u w:color="1A1A1A"/>
        </w:rPr>
        <w:t>The Finance module provides revenue tracking, cost analysis, and staff salary management. It combines route-level revenue estimates, staff payroll, vehicle running costs, and profit margin calculation in a single admin-only panel.</w:t>
      </w:r>
    </w:p>
    <w:p w14:paraId="5E557840" w14:textId="77777777" w:rsidR="00A82834" w:rsidRDefault="00A82834">
      <w:pPr>
        <w:pStyle w:val="Heading"/>
      </w:pPr>
    </w:p>
    <w:p w14:paraId="504A7432" w14:textId="77777777" w:rsidR="009D3C5C" w:rsidRDefault="009D3C5C">
      <w:pPr>
        <w:pStyle w:val="Heading2"/>
        <w:pBdr>
          <w:bottom w:val="single" w:sz="4" w:space="0" w:color="00B4D8"/>
        </w:pBdr>
      </w:pPr>
    </w:p>
    <w:p w14:paraId="068B4DAA" w14:textId="77777777" w:rsidR="009D3C5C" w:rsidRDefault="009D3C5C">
      <w:pPr>
        <w:pStyle w:val="Heading2"/>
        <w:pBdr>
          <w:bottom w:val="single" w:sz="4" w:space="0" w:color="00B4D8"/>
        </w:pBdr>
      </w:pPr>
    </w:p>
    <w:p w14:paraId="132DA2B4" w14:textId="77777777" w:rsidR="009D3C5C" w:rsidRDefault="009D3C5C">
      <w:pPr>
        <w:pStyle w:val="Heading2"/>
        <w:pBdr>
          <w:bottom w:val="single" w:sz="4" w:space="0" w:color="00B4D8"/>
        </w:pBdr>
      </w:pPr>
    </w:p>
    <w:p w14:paraId="7820B4BE" w14:textId="77777777" w:rsidR="009D3C5C" w:rsidRDefault="009D3C5C">
      <w:pPr>
        <w:pStyle w:val="Heading2"/>
        <w:pBdr>
          <w:bottom w:val="single" w:sz="4" w:space="0" w:color="00B4D8"/>
        </w:pBdr>
      </w:pPr>
    </w:p>
    <w:p w14:paraId="618E8455" w14:textId="77777777" w:rsidR="009D3C5C" w:rsidRDefault="009D3C5C">
      <w:pPr>
        <w:pStyle w:val="Heading2"/>
        <w:pBdr>
          <w:bottom w:val="single" w:sz="4" w:space="0" w:color="00B4D8"/>
        </w:pBdr>
      </w:pPr>
    </w:p>
    <w:p w14:paraId="0FD47B32" w14:textId="77777777" w:rsidR="009D3C5C" w:rsidRDefault="009D3C5C">
      <w:pPr>
        <w:pStyle w:val="Heading2"/>
        <w:pBdr>
          <w:bottom w:val="single" w:sz="4" w:space="0" w:color="00B4D8"/>
        </w:pBdr>
      </w:pPr>
    </w:p>
    <w:p w14:paraId="0267A520" w14:textId="77777777" w:rsidR="009D3C5C" w:rsidRDefault="009D3C5C">
      <w:pPr>
        <w:pStyle w:val="Heading2"/>
        <w:pBdr>
          <w:bottom w:val="single" w:sz="4" w:space="0" w:color="00B4D8"/>
        </w:pBdr>
      </w:pPr>
    </w:p>
    <w:p w14:paraId="0BC80F03" w14:textId="77777777" w:rsidR="009D3C5C" w:rsidRDefault="009D3C5C">
      <w:pPr>
        <w:pStyle w:val="Heading2"/>
        <w:pBdr>
          <w:bottom w:val="single" w:sz="4" w:space="0" w:color="00B4D8"/>
        </w:pBdr>
      </w:pPr>
    </w:p>
    <w:p w14:paraId="0783180A" w14:textId="77777777" w:rsidR="009D3C5C" w:rsidRDefault="009D3C5C">
      <w:pPr>
        <w:pStyle w:val="Heading2"/>
        <w:pBdr>
          <w:bottom w:val="single" w:sz="4" w:space="0" w:color="00B4D8"/>
        </w:pBdr>
      </w:pPr>
    </w:p>
    <w:p w14:paraId="22E71209" w14:textId="77777777" w:rsidR="009D3C5C" w:rsidRDefault="009D3C5C">
      <w:pPr>
        <w:pStyle w:val="Heading2"/>
        <w:pBdr>
          <w:bottom w:val="single" w:sz="4" w:space="0" w:color="00B4D8"/>
        </w:pBdr>
      </w:pPr>
    </w:p>
    <w:p w14:paraId="72E56D81" w14:textId="77777777" w:rsidR="009D3C5C" w:rsidRDefault="009D3C5C">
      <w:pPr>
        <w:pStyle w:val="Heading2"/>
        <w:pBdr>
          <w:bottom w:val="single" w:sz="4" w:space="0" w:color="00B4D8"/>
        </w:pBdr>
      </w:pPr>
    </w:p>
    <w:p w14:paraId="2B4D27D7" w14:textId="77777777" w:rsidR="009D3C5C" w:rsidRDefault="009D3C5C">
      <w:pPr>
        <w:pStyle w:val="Heading2"/>
        <w:pBdr>
          <w:bottom w:val="single" w:sz="4" w:space="0" w:color="00B4D8"/>
        </w:pBdr>
      </w:pPr>
    </w:p>
    <w:p w14:paraId="37CE5499" w14:textId="77777777" w:rsidR="009D3C5C" w:rsidRDefault="009D3C5C">
      <w:pPr>
        <w:pStyle w:val="Heading2"/>
        <w:pBdr>
          <w:bottom w:val="single" w:sz="4" w:space="0" w:color="00B4D8"/>
        </w:pBdr>
      </w:pPr>
    </w:p>
    <w:p w14:paraId="16656E86" w14:textId="77777777" w:rsidR="009D3C5C" w:rsidRDefault="009D3C5C">
      <w:pPr>
        <w:pStyle w:val="Heading2"/>
        <w:pBdr>
          <w:bottom w:val="single" w:sz="4" w:space="0" w:color="00B4D8"/>
        </w:pBdr>
      </w:pPr>
    </w:p>
    <w:p w14:paraId="5E3FB94C" w14:textId="77777777" w:rsidR="009D3C5C" w:rsidRDefault="009D3C5C">
      <w:pPr>
        <w:pStyle w:val="Heading2"/>
        <w:pBdr>
          <w:bottom w:val="single" w:sz="4" w:space="0" w:color="00B4D8"/>
        </w:pBdr>
      </w:pPr>
    </w:p>
    <w:p w14:paraId="20D37DB7" w14:textId="77777777" w:rsidR="009D3C5C" w:rsidRDefault="009D3C5C">
      <w:pPr>
        <w:pStyle w:val="Heading2"/>
        <w:pBdr>
          <w:bottom w:val="single" w:sz="4" w:space="0" w:color="00B4D8"/>
        </w:pBdr>
      </w:pPr>
    </w:p>
    <w:p w14:paraId="1D38A833" w14:textId="77777777" w:rsidR="009D3C5C" w:rsidRDefault="009D3C5C">
      <w:pPr>
        <w:pStyle w:val="Heading2"/>
        <w:pBdr>
          <w:bottom w:val="single" w:sz="4" w:space="0" w:color="00B4D8"/>
        </w:pBdr>
      </w:pPr>
    </w:p>
    <w:p w14:paraId="16213FBA" w14:textId="77777777" w:rsidR="009D3C5C" w:rsidRDefault="009D3C5C">
      <w:pPr>
        <w:pStyle w:val="Heading2"/>
        <w:pBdr>
          <w:bottom w:val="single" w:sz="4" w:space="0" w:color="00B4D8"/>
        </w:pBdr>
      </w:pPr>
    </w:p>
    <w:p w14:paraId="0FF305F2" w14:textId="21996E17" w:rsidR="00A82834" w:rsidRDefault="00000000">
      <w:pPr>
        <w:pStyle w:val="Heading2"/>
        <w:pBdr>
          <w:bottom w:val="single" w:sz="4" w:space="0" w:color="00B4D8"/>
        </w:pBdr>
      </w:pPr>
      <w:r>
        <w:lastRenderedPageBreak/>
        <w:t>11.1 Flowchart</w:t>
      </w:r>
    </w:p>
    <w:p w14:paraId="7937CE75" w14:textId="77777777" w:rsidR="00A82834" w:rsidRDefault="00000000">
      <w:pPr>
        <w:pStyle w:val="Heading2"/>
        <w:pBdr>
          <w:bottom w:val="single" w:sz="4" w:space="0" w:color="00B4D8"/>
        </w:pBdr>
      </w:pPr>
      <w:r>
        <w:rPr>
          <w:noProof/>
          <w:color w:val="000000"/>
          <w:u w:color="000000"/>
        </w:rPr>
        <w:drawing>
          <wp:inline distT="0" distB="0" distL="0" distR="0" wp14:anchorId="2B952D37" wp14:editId="14F44EF4">
            <wp:extent cx="4532048" cy="8270240"/>
            <wp:effectExtent l="0" t="0" r="0" b="0"/>
            <wp:docPr id="1073741833" name="officeArt object" descr="1b175f8dc6820ae0e0b2da52bb70856d6186ce29.png"/>
            <wp:cNvGraphicFramePr/>
            <a:graphic xmlns:a="http://schemas.openxmlformats.org/drawingml/2006/main">
              <a:graphicData uri="http://schemas.openxmlformats.org/drawingml/2006/picture">
                <pic:pic xmlns:pic="http://schemas.openxmlformats.org/drawingml/2006/picture">
                  <pic:nvPicPr>
                    <pic:cNvPr id="1073741833" name="1b175f8dc6820ae0e0b2da52bb70856d6186ce29.png" descr="1b175f8dc6820ae0e0b2da52bb70856d6186ce29.png"/>
                    <pic:cNvPicPr>
                      <a:picLocks noChangeAspect="1"/>
                    </pic:cNvPicPr>
                  </pic:nvPicPr>
                  <pic:blipFill>
                    <a:blip r:embed="rId15"/>
                    <a:stretch>
                      <a:fillRect/>
                    </a:stretch>
                  </pic:blipFill>
                  <pic:spPr>
                    <a:xfrm>
                      <a:off x="0" y="0"/>
                      <a:ext cx="4532048" cy="8270240"/>
                    </a:xfrm>
                    <a:prstGeom prst="rect">
                      <a:avLst/>
                    </a:prstGeom>
                    <a:ln w="12700" cap="flat">
                      <a:noFill/>
                      <a:miter lim="400000"/>
                    </a:ln>
                    <a:effectLst/>
                  </pic:spPr>
                </pic:pic>
              </a:graphicData>
            </a:graphic>
          </wp:inline>
        </w:drawing>
      </w:r>
    </w:p>
    <w:p w14:paraId="6CF84B86" w14:textId="77777777" w:rsidR="00A82834" w:rsidRDefault="00000000">
      <w:pPr>
        <w:pStyle w:val="Heading2"/>
        <w:pBdr>
          <w:bottom w:val="single" w:sz="4" w:space="0" w:color="00B4D8"/>
        </w:pBdr>
      </w:pPr>
      <w:r>
        <w:rPr>
          <w:color w:val="5A6A7A"/>
          <w:sz w:val="24"/>
          <w:szCs w:val="24"/>
          <w:u w:color="5A6A7A"/>
          <w:lang w:val="it-IT"/>
        </w:rPr>
        <w:t xml:space="preserve">Figure 9 </w:t>
      </w:r>
      <w:r>
        <w:rPr>
          <w:color w:val="5A6A7A"/>
          <w:sz w:val="24"/>
          <w:szCs w:val="24"/>
          <w:u w:color="5A6A7A"/>
        </w:rPr>
        <w:t>— Finance &amp; Staff Scheduling Yes/No Flowchart</w:t>
      </w:r>
    </w:p>
    <w:p w14:paraId="0C76389D" w14:textId="77777777" w:rsidR="00A82834" w:rsidRDefault="00000000">
      <w:pPr>
        <w:pStyle w:val="Heading2"/>
        <w:pBdr>
          <w:bottom w:val="single" w:sz="4" w:space="0" w:color="00B4D8"/>
        </w:pBdr>
      </w:pPr>
      <w:r>
        <w:lastRenderedPageBreak/>
        <w:t>11.2 Revenue Structure</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000"/>
        <w:gridCol w:w="5026"/>
      </w:tblGrid>
      <w:tr w:rsidR="00A82834" w14:paraId="7F0FCF18" w14:textId="77777777">
        <w:trPr>
          <w:trHeight w:val="216"/>
        </w:trPr>
        <w:tc>
          <w:tcPr>
            <w:tcW w:w="40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2E6685ED" w14:textId="77777777" w:rsidR="00A82834" w:rsidRDefault="00000000">
            <w:pPr>
              <w:pStyle w:val="Default"/>
              <w:tabs>
                <w:tab w:val="left" w:pos="720"/>
                <w:tab w:val="left" w:pos="1440"/>
                <w:tab w:val="left" w:pos="2160"/>
                <w:tab w:val="left" w:pos="2880"/>
                <w:tab w:val="left" w:pos="3600"/>
              </w:tabs>
            </w:pPr>
            <w:r>
              <w:rPr>
                <w:rFonts w:ascii="Arial" w:hAnsi="Arial"/>
                <w:b/>
                <w:bCs/>
                <w:color w:val="FFFFFF"/>
                <w:sz w:val="20"/>
                <w:szCs w:val="20"/>
                <w:u w:color="FFFFFF"/>
                <w:lang w:val="en-US"/>
              </w:rPr>
              <w:t>Route</w:t>
            </w:r>
          </w:p>
        </w:tc>
        <w:tc>
          <w:tcPr>
            <w:tcW w:w="50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2E2C92FD" w14:textId="77777777" w:rsidR="00A82834" w:rsidRDefault="00000000">
            <w:pPr>
              <w:pStyle w:val="Default"/>
              <w:tabs>
                <w:tab w:val="left" w:pos="720"/>
                <w:tab w:val="left" w:pos="1440"/>
                <w:tab w:val="left" w:pos="2160"/>
                <w:tab w:val="left" w:pos="2880"/>
                <w:tab w:val="left" w:pos="3600"/>
                <w:tab w:val="left" w:pos="4320"/>
              </w:tabs>
            </w:pPr>
            <w:r>
              <w:rPr>
                <w:rFonts w:ascii="Arial" w:hAnsi="Arial"/>
                <w:b/>
                <w:bCs/>
                <w:color w:val="FFFFFF"/>
                <w:sz w:val="20"/>
                <w:szCs w:val="20"/>
                <w:u w:color="FFFFFF"/>
                <w:lang w:val="en-US"/>
              </w:rPr>
              <w:t>Estimated Daily Revenue (ALL)</w:t>
            </w:r>
          </w:p>
        </w:tc>
      </w:tr>
      <w:tr w:rsidR="00A82834" w14:paraId="7AD7E3FF" w14:textId="77777777">
        <w:trPr>
          <w:trHeight w:val="236"/>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C88CE19"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TR-HI (</w:t>
            </w:r>
            <w:proofErr w:type="spellStart"/>
            <w:r>
              <w:rPr>
                <w:rFonts w:ascii="Arial" w:hAnsi="Arial"/>
                <w:color w:val="1A1A1A"/>
                <w:u w:color="1A1A1A"/>
              </w:rPr>
              <w:t>Tiranë</w:t>
            </w:r>
            <w:proofErr w:type="spellEnd"/>
            <w:r>
              <w:rPr>
                <w:rFonts w:ascii="Arial" w:hAnsi="Arial"/>
                <w:color w:val="1A1A1A"/>
                <w:u w:color="1A1A1A"/>
              </w:rPr>
              <w:t xml:space="preserve"> → </w:t>
            </w:r>
            <w:r>
              <w:rPr>
                <w:rFonts w:ascii="Arial" w:hAnsi="Arial"/>
                <w:color w:val="1A1A1A"/>
                <w:u w:color="1A1A1A"/>
                <w:lang w:val="de-DE"/>
              </w:rPr>
              <w:t>Himar</w:t>
            </w:r>
            <w:r>
              <w:rPr>
                <w:rFonts w:ascii="Arial" w:hAnsi="Arial"/>
                <w:color w:val="1A1A1A"/>
                <w:u w:color="1A1A1A"/>
                <w:lang w:val="nl-NL"/>
              </w:rPr>
              <w:t>ë</w:t>
            </w:r>
            <w:r>
              <w:rPr>
                <w:rFonts w:ascii="Arial" w:hAnsi="Arial"/>
                <w:color w:val="1A1A1A"/>
                <w:u w:color="1A1A1A"/>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7574AA8"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45,000 ALL</w:t>
            </w:r>
          </w:p>
        </w:tc>
      </w:tr>
      <w:tr w:rsidR="00A82834" w14:paraId="77C282A5" w14:textId="77777777">
        <w:trPr>
          <w:trHeight w:val="236"/>
        </w:trPr>
        <w:tc>
          <w:tcPr>
            <w:tcW w:w="40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752AD17"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TR-SA (</w:t>
            </w:r>
            <w:proofErr w:type="spellStart"/>
            <w:r>
              <w:rPr>
                <w:rFonts w:ascii="Arial" w:hAnsi="Arial"/>
                <w:color w:val="1A1A1A"/>
                <w:u w:color="1A1A1A"/>
              </w:rPr>
              <w:t>Tiranë</w:t>
            </w:r>
            <w:proofErr w:type="spellEnd"/>
            <w:r>
              <w:rPr>
                <w:rFonts w:ascii="Arial" w:hAnsi="Arial"/>
                <w:color w:val="1A1A1A"/>
                <w:u w:color="1A1A1A"/>
              </w:rPr>
              <w:t xml:space="preserve"> → </w:t>
            </w:r>
            <w:r>
              <w:rPr>
                <w:rFonts w:ascii="Arial" w:hAnsi="Arial"/>
                <w:color w:val="1A1A1A"/>
                <w:u w:color="1A1A1A"/>
                <w:lang w:val="sv-SE"/>
              </w:rPr>
              <w:t>Sarand</w:t>
            </w:r>
            <w:r>
              <w:rPr>
                <w:rFonts w:ascii="Arial" w:hAnsi="Arial"/>
                <w:color w:val="1A1A1A"/>
                <w:u w:color="1A1A1A"/>
                <w:lang w:val="nl-NL"/>
              </w:rPr>
              <w:t>ë</w:t>
            </w:r>
            <w:r>
              <w:rPr>
                <w:rFonts w:ascii="Arial" w:hAnsi="Arial"/>
                <w:color w:val="1A1A1A"/>
                <w:u w:color="1A1A1A"/>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9C72425"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62,000 ALL</w:t>
            </w:r>
          </w:p>
        </w:tc>
      </w:tr>
      <w:tr w:rsidR="00A82834" w14:paraId="0E57E34D" w14:textId="77777777">
        <w:trPr>
          <w:trHeight w:val="236"/>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C1AE0A9"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de-DE"/>
              </w:rPr>
              <w:t>HI-SA (Himar</w:t>
            </w:r>
            <w:r>
              <w:rPr>
                <w:rFonts w:ascii="Arial" w:hAnsi="Arial"/>
                <w:color w:val="1A1A1A"/>
                <w:u w:color="1A1A1A"/>
              </w:rPr>
              <w:t xml:space="preserve">ë → </w:t>
            </w:r>
            <w:r>
              <w:rPr>
                <w:rFonts w:ascii="Arial" w:hAnsi="Arial"/>
                <w:color w:val="1A1A1A"/>
                <w:u w:color="1A1A1A"/>
                <w:lang w:val="sv-SE"/>
              </w:rPr>
              <w:t>Sarand</w:t>
            </w:r>
            <w:r>
              <w:rPr>
                <w:rFonts w:ascii="Arial" w:hAnsi="Arial"/>
                <w:color w:val="1A1A1A"/>
                <w:u w:color="1A1A1A"/>
                <w:lang w:val="nl-NL"/>
              </w:rPr>
              <w:t>ë</w:t>
            </w:r>
            <w:r>
              <w:rPr>
                <w:rFonts w:ascii="Arial" w:hAnsi="Arial"/>
                <w:color w:val="1A1A1A"/>
                <w:u w:color="1A1A1A"/>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E29A2D0"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18,000 ALL</w:t>
            </w:r>
          </w:p>
        </w:tc>
      </w:tr>
      <w:tr w:rsidR="00A82834" w14:paraId="65D25B27" w14:textId="77777777">
        <w:trPr>
          <w:trHeight w:val="236"/>
        </w:trPr>
        <w:tc>
          <w:tcPr>
            <w:tcW w:w="40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CB7BD5D"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 xml:space="preserve">SA-HI (Sarandë → </w:t>
            </w:r>
            <w:r>
              <w:rPr>
                <w:rFonts w:ascii="Arial" w:hAnsi="Arial"/>
                <w:color w:val="1A1A1A"/>
                <w:u w:color="1A1A1A"/>
                <w:lang w:val="de-DE"/>
              </w:rPr>
              <w:t>Himar</w:t>
            </w:r>
            <w:r>
              <w:rPr>
                <w:rFonts w:ascii="Arial" w:hAnsi="Arial"/>
                <w:color w:val="1A1A1A"/>
                <w:u w:color="1A1A1A"/>
                <w:lang w:val="nl-NL"/>
              </w:rPr>
              <w:t>ë</w:t>
            </w:r>
            <w:r>
              <w:rPr>
                <w:rFonts w:ascii="Arial" w:hAnsi="Arial"/>
                <w:color w:val="1A1A1A"/>
                <w:u w:color="1A1A1A"/>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0FE88210"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18,000 ALL</w:t>
            </w:r>
          </w:p>
        </w:tc>
      </w:tr>
      <w:tr w:rsidR="00A82834" w14:paraId="1CA59157" w14:textId="77777777">
        <w:trPr>
          <w:trHeight w:val="236"/>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1FFE1FA"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SA-TR (Sarandë → Tiran</w:t>
            </w:r>
            <w:r>
              <w:rPr>
                <w:rFonts w:ascii="Arial" w:hAnsi="Arial"/>
                <w:color w:val="1A1A1A"/>
                <w:u w:color="1A1A1A"/>
                <w:lang w:val="nl-NL"/>
              </w:rPr>
              <w:t>ë</w:t>
            </w:r>
            <w:r>
              <w:rPr>
                <w:rFonts w:ascii="Arial" w:hAnsi="Arial"/>
                <w:color w:val="1A1A1A"/>
                <w:u w:color="1A1A1A"/>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08D027E"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62,000 ALL</w:t>
            </w:r>
          </w:p>
        </w:tc>
      </w:tr>
      <w:tr w:rsidR="00A82834" w14:paraId="39FE1AB1" w14:textId="77777777">
        <w:trPr>
          <w:trHeight w:hRule="exact" w:val="160"/>
        </w:trPr>
        <w:tc>
          <w:tcPr>
            <w:tcW w:w="40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16C569DC"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de-DE"/>
              </w:rPr>
              <w:t>HI-TR (Himar</w:t>
            </w:r>
            <w:r>
              <w:rPr>
                <w:rFonts w:ascii="Arial" w:hAnsi="Arial"/>
                <w:color w:val="1A1A1A"/>
                <w:u w:color="1A1A1A"/>
              </w:rPr>
              <w:t>ë → Tiran</w:t>
            </w:r>
            <w:r>
              <w:rPr>
                <w:rFonts w:ascii="Arial" w:hAnsi="Arial"/>
                <w:color w:val="1A1A1A"/>
                <w:u w:color="1A1A1A"/>
                <w:lang w:val="nl-NL"/>
              </w:rPr>
              <w:t>ë</w:t>
            </w:r>
            <w:r>
              <w:rPr>
                <w:rFonts w:ascii="Arial" w:hAnsi="Arial"/>
                <w:color w:val="1A1A1A"/>
                <w:u w:color="1A1A1A"/>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E7AD9B1"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45,000 ALL</w:t>
            </w:r>
          </w:p>
        </w:tc>
      </w:tr>
      <w:tr w:rsidR="00A82834" w14:paraId="0219CDBB" w14:textId="77777777">
        <w:trPr>
          <w:trHeight w:hRule="exact" w:val="160"/>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452C566"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 xml:space="preserve">TOTAL </w:t>
            </w:r>
            <w:r>
              <w:rPr>
                <w:rFonts w:ascii="Arial" w:hAnsi="Arial"/>
                <w:color w:val="1A1A1A"/>
                <w:u w:color="1A1A1A"/>
                <w:lang w:val="en-US"/>
              </w:rPr>
              <w:t>— Daily Revenue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66BD6BC"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 xml:space="preserve">250,000 </w:t>
            </w:r>
            <w:proofErr w:type="gramStart"/>
            <w:r>
              <w:rPr>
                <w:rFonts w:ascii="Arial" w:hAnsi="Arial"/>
                <w:color w:val="1A1A1A"/>
                <w:u w:color="1A1A1A"/>
                <w:lang w:val="en-US"/>
              </w:rPr>
              <w:t>ALL  (</w:t>
            </w:r>
            <w:proofErr w:type="gramEnd"/>
            <w:r>
              <w:rPr>
                <w:rFonts w:ascii="Arial" w:hAnsi="Arial"/>
                <w:color w:val="1A1A1A"/>
                <w:u w:color="1A1A1A"/>
                <w:lang w:val="en-US"/>
              </w:rPr>
              <w:t>~2,500 EUR)</w:t>
            </w:r>
          </w:p>
        </w:tc>
      </w:tr>
    </w:tbl>
    <w:p w14:paraId="32F633D6" w14:textId="77777777" w:rsidR="00A82834" w:rsidRDefault="00A82834">
      <w:pPr>
        <w:pStyle w:val="Heading2"/>
        <w:widowControl w:val="0"/>
      </w:pPr>
    </w:p>
    <w:p w14:paraId="2A2F555D" w14:textId="77777777" w:rsidR="00A82834" w:rsidRDefault="00A82834">
      <w:pPr>
        <w:pStyle w:val="Heading2"/>
        <w:widowControl w:val="0"/>
      </w:pPr>
    </w:p>
    <w:p w14:paraId="74EA993D" w14:textId="77777777" w:rsidR="00A82834" w:rsidRDefault="00000000">
      <w:pPr>
        <w:pStyle w:val="Heading2"/>
        <w:pBdr>
          <w:bottom w:val="single" w:sz="4" w:space="0" w:color="00B4D8"/>
        </w:pBdr>
      </w:pPr>
      <w:r>
        <w:t>11.3 Staff Cost Structure</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00"/>
        <w:gridCol w:w="4000"/>
        <w:gridCol w:w="2826"/>
      </w:tblGrid>
      <w:tr w:rsidR="00A82834" w14:paraId="7D59A17E" w14:textId="77777777">
        <w:trPr>
          <w:trHeight w:val="216"/>
        </w:trPr>
        <w:tc>
          <w:tcPr>
            <w:tcW w:w="22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6705ABCC" w14:textId="77777777" w:rsidR="00A82834" w:rsidRDefault="00000000">
            <w:pPr>
              <w:pStyle w:val="Default"/>
              <w:tabs>
                <w:tab w:val="left" w:pos="720"/>
                <w:tab w:val="left" w:pos="1440"/>
                <w:tab w:val="left" w:pos="2160"/>
              </w:tabs>
            </w:pPr>
            <w:proofErr w:type="spellStart"/>
            <w:r>
              <w:rPr>
                <w:rFonts w:ascii="Arial" w:hAnsi="Arial"/>
                <w:b/>
                <w:bCs/>
                <w:color w:val="FFFFFF"/>
                <w:sz w:val="20"/>
                <w:szCs w:val="20"/>
                <w:u w:color="FFFFFF"/>
              </w:rPr>
              <w:t>Role</w:t>
            </w:r>
            <w:proofErr w:type="spellEnd"/>
          </w:p>
        </w:tc>
        <w:tc>
          <w:tcPr>
            <w:tcW w:w="40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5F9CAE03" w14:textId="77777777" w:rsidR="00A82834" w:rsidRDefault="00000000">
            <w:pPr>
              <w:pStyle w:val="Default"/>
              <w:tabs>
                <w:tab w:val="left" w:pos="720"/>
                <w:tab w:val="left" w:pos="1440"/>
                <w:tab w:val="left" w:pos="2160"/>
                <w:tab w:val="left" w:pos="2880"/>
                <w:tab w:val="left" w:pos="3600"/>
              </w:tabs>
            </w:pPr>
            <w:r>
              <w:rPr>
                <w:rFonts w:ascii="Arial" w:hAnsi="Arial"/>
                <w:b/>
                <w:bCs/>
                <w:color w:val="FFFFFF"/>
                <w:sz w:val="20"/>
                <w:szCs w:val="20"/>
                <w:u w:color="FFFFFF"/>
                <w:lang w:val="en-US"/>
              </w:rPr>
              <w:t>Staff Members</w:t>
            </w:r>
          </w:p>
        </w:tc>
        <w:tc>
          <w:tcPr>
            <w:tcW w:w="2826"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18CCA16D"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en-US"/>
              </w:rPr>
              <w:t>Monthly Salary (ALL)</w:t>
            </w:r>
          </w:p>
        </w:tc>
      </w:tr>
      <w:tr w:rsidR="00A82834" w14:paraId="09333223"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295693D" w14:textId="77777777" w:rsidR="00A82834" w:rsidRDefault="00000000">
            <w:pPr>
              <w:pStyle w:val="Default"/>
              <w:tabs>
                <w:tab w:val="left" w:pos="720"/>
                <w:tab w:val="left" w:pos="1440"/>
                <w:tab w:val="left" w:pos="2160"/>
              </w:tabs>
            </w:pPr>
            <w:r>
              <w:rPr>
                <w:rFonts w:ascii="Arial" w:hAnsi="Arial"/>
                <w:color w:val="1A1A1A"/>
                <w:u w:color="1A1A1A"/>
                <w:lang w:val="de-DE"/>
              </w:rPr>
              <w:t>Manager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8F33CC6"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lang w:val="it-IT"/>
              </w:rPr>
              <w:t>Mirela Suli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66F5C42" w14:textId="77777777" w:rsidR="00A82834" w:rsidRDefault="00000000">
            <w:pPr>
              <w:pStyle w:val="Default"/>
              <w:tabs>
                <w:tab w:val="left" w:pos="720"/>
                <w:tab w:val="left" w:pos="1440"/>
                <w:tab w:val="left" w:pos="2160"/>
              </w:tabs>
            </w:pPr>
            <w:r>
              <w:rPr>
                <w:rFonts w:ascii="Arial" w:hAnsi="Arial"/>
                <w:color w:val="1A1A1A"/>
                <w:u w:color="1A1A1A"/>
                <w:lang w:val="en-US"/>
              </w:rPr>
              <w:t>80,000</w:t>
            </w:r>
          </w:p>
        </w:tc>
      </w:tr>
      <w:tr w:rsidR="00A82834" w14:paraId="5349EB5C"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0C171A3F" w14:textId="77777777" w:rsidR="00A82834" w:rsidRDefault="00000000">
            <w:pPr>
              <w:pStyle w:val="Default"/>
              <w:tabs>
                <w:tab w:val="left" w:pos="720"/>
                <w:tab w:val="left" w:pos="1440"/>
                <w:tab w:val="left" w:pos="2160"/>
              </w:tabs>
            </w:pPr>
            <w:r>
              <w:rPr>
                <w:rFonts w:ascii="Arial" w:hAnsi="Arial"/>
                <w:color w:val="1A1A1A"/>
                <w:u w:color="1A1A1A"/>
                <w:lang w:val="en-US"/>
              </w:rPr>
              <w:t>Booking Specialist</w:t>
            </w:r>
          </w:p>
        </w:tc>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D5698D5"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Nora Gjoka</w:t>
            </w:r>
          </w:p>
        </w:tc>
        <w:tc>
          <w:tcPr>
            <w:tcW w:w="28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2E321B31" w14:textId="77777777" w:rsidR="00A82834" w:rsidRDefault="00000000">
            <w:pPr>
              <w:pStyle w:val="Default"/>
              <w:tabs>
                <w:tab w:val="left" w:pos="720"/>
                <w:tab w:val="left" w:pos="1440"/>
                <w:tab w:val="left" w:pos="2160"/>
              </w:tabs>
            </w:pPr>
            <w:r>
              <w:rPr>
                <w:rFonts w:ascii="Arial" w:hAnsi="Arial"/>
                <w:color w:val="1A1A1A"/>
                <w:u w:color="1A1A1A"/>
                <w:lang w:val="en-US"/>
              </w:rPr>
              <w:t>55,000</w:t>
            </w:r>
          </w:p>
        </w:tc>
      </w:tr>
      <w:tr w:rsidR="00A82834" w14:paraId="5211E3CB"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5D709FA" w14:textId="77777777" w:rsidR="00A82834" w:rsidRDefault="00000000">
            <w:pPr>
              <w:pStyle w:val="Default"/>
              <w:tabs>
                <w:tab w:val="left" w:pos="720"/>
                <w:tab w:val="left" w:pos="1440"/>
                <w:tab w:val="left" w:pos="2160"/>
              </w:tabs>
            </w:pPr>
            <w:r>
              <w:rPr>
                <w:rFonts w:ascii="Arial" w:hAnsi="Arial"/>
                <w:color w:val="1A1A1A"/>
                <w:u w:color="1A1A1A"/>
              </w:rPr>
              <w:t>IT / Web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5A6A8B1" w14:textId="77777777" w:rsidR="00A82834" w:rsidRDefault="00000000">
            <w:pPr>
              <w:pStyle w:val="Default"/>
              <w:tabs>
                <w:tab w:val="left" w:pos="720"/>
                <w:tab w:val="left" w:pos="1440"/>
                <w:tab w:val="left" w:pos="2160"/>
                <w:tab w:val="left" w:pos="2880"/>
                <w:tab w:val="left" w:pos="3600"/>
              </w:tabs>
            </w:pPr>
            <w:proofErr w:type="spellStart"/>
            <w:r>
              <w:rPr>
                <w:rFonts w:ascii="Arial" w:hAnsi="Arial"/>
                <w:color w:val="1A1A1A"/>
                <w:u w:color="1A1A1A"/>
              </w:rPr>
              <w:t>Oltjon</w:t>
            </w:r>
            <w:proofErr w:type="spellEnd"/>
            <w:r>
              <w:rPr>
                <w:rFonts w:ascii="Arial" w:hAnsi="Arial"/>
                <w:color w:val="1A1A1A"/>
                <w:u w:color="1A1A1A"/>
              </w:rPr>
              <w:t xml:space="preserve"> Prifti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5A26537" w14:textId="77777777" w:rsidR="00A82834" w:rsidRDefault="00000000">
            <w:pPr>
              <w:pStyle w:val="Default"/>
              <w:tabs>
                <w:tab w:val="left" w:pos="720"/>
                <w:tab w:val="left" w:pos="1440"/>
                <w:tab w:val="left" w:pos="2160"/>
              </w:tabs>
            </w:pPr>
            <w:r>
              <w:rPr>
                <w:rFonts w:ascii="Arial" w:hAnsi="Arial"/>
                <w:color w:val="1A1A1A"/>
                <w:u w:color="1A1A1A"/>
                <w:lang w:val="en-US"/>
              </w:rPr>
              <w:t>60,000</w:t>
            </w:r>
          </w:p>
        </w:tc>
      </w:tr>
      <w:tr w:rsidR="00A82834" w14:paraId="4E149CFB"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135CC368" w14:textId="77777777" w:rsidR="00A82834" w:rsidRDefault="00000000">
            <w:pPr>
              <w:pStyle w:val="Default"/>
              <w:tabs>
                <w:tab w:val="left" w:pos="720"/>
                <w:tab w:val="left" w:pos="1440"/>
                <w:tab w:val="left" w:pos="2160"/>
              </w:tabs>
            </w:pPr>
            <w:r>
              <w:rPr>
                <w:rFonts w:ascii="Arial" w:hAnsi="Arial"/>
                <w:color w:val="1A1A1A"/>
                <w:u w:color="1A1A1A"/>
                <w:lang w:val="en-US"/>
              </w:rPr>
              <w:t>Accountant</w:t>
            </w:r>
          </w:p>
        </w:tc>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8C12C65"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Pranvera Hysa</w:t>
            </w:r>
          </w:p>
        </w:tc>
        <w:tc>
          <w:tcPr>
            <w:tcW w:w="28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5D100B2" w14:textId="77777777" w:rsidR="00A82834" w:rsidRDefault="00000000">
            <w:pPr>
              <w:pStyle w:val="Default"/>
              <w:tabs>
                <w:tab w:val="left" w:pos="720"/>
                <w:tab w:val="left" w:pos="1440"/>
                <w:tab w:val="left" w:pos="2160"/>
              </w:tabs>
            </w:pPr>
            <w:r>
              <w:rPr>
                <w:rFonts w:ascii="Arial" w:hAnsi="Arial"/>
                <w:color w:val="1A1A1A"/>
                <w:u w:color="1A1A1A"/>
                <w:lang w:val="en-US"/>
              </w:rPr>
              <w:t>58,000</w:t>
            </w:r>
          </w:p>
        </w:tc>
      </w:tr>
      <w:tr w:rsidR="00A82834" w14:paraId="0E5067B7" w14:textId="77777777">
        <w:trPr>
          <w:trHeight w:val="522"/>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7D72DBE" w14:textId="77777777" w:rsidR="00A82834" w:rsidRDefault="00000000">
            <w:pPr>
              <w:pStyle w:val="Default"/>
              <w:tabs>
                <w:tab w:val="left" w:pos="720"/>
                <w:tab w:val="left" w:pos="1440"/>
                <w:tab w:val="left" w:pos="2160"/>
              </w:tabs>
            </w:pPr>
            <w:r>
              <w:rPr>
                <w:rFonts w:ascii="Arial" w:hAnsi="Arial"/>
                <w:color w:val="1A1A1A"/>
                <w:u w:color="1A1A1A"/>
                <w:lang w:val="en-US"/>
              </w:rPr>
              <w:t>Drivers (</w:t>
            </w:r>
            <w:r>
              <w:rPr>
                <w:rFonts w:ascii="Arial" w:hAnsi="Arial"/>
                <w:color w:val="1A1A1A"/>
                <w:u w:color="1A1A1A"/>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5027C5B"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Agron, Bashkim, Ç</w:t>
            </w:r>
            <w:r>
              <w:rPr>
                <w:rFonts w:ascii="Arial" w:hAnsi="Arial"/>
                <w:color w:val="1A1A1A"/>
                <w:u w:color="1A1A1A"/>
                <w:lang w:val="de-DE"/>
              </w:rPr>
              <w:t>lirim, Dritan, Erion, Fatjon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B69A0F4" w14:textId="77777777" w:rsidR="00A82834" w:rsidRDefault="00000000">
            <w:pPr>
              <w:pStyle w:val="Default"/>
              <w:tabs>
                <w:tab w:val="left" w:pos="720"/>
                <w:tab w:val="left" w:pos="1440"/>
                <w:tab w:val="left" w:pos="2160"/>
              </w:tabs>
            </w:pPr>
            <w:r>
              <w:rPr>
                <w:rFonts w:ascii="Arial" w:hAnsi="Arial"/>
                <w:color w:val="1A1A1A"/>
                <w:u w:color="1A1A1A"/>
                <w:lang w:val="en-US"/>
              </w:rPr>
              <w:t>~40,000 each</w:t>
            </w:r>
          </w:p>
        </w:tc>
      </w:tr>
      <w:tr w:rsidR="00A82834" w14:paraId="49267EE7" w14:textId="77777777">
        <w:trPr>
          <w:trHeight w:val="236"/>
        </w:trPr>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3DA79E5D" w14:textId="77777777" w:rsidR="00A82834" w:rsidRDefault="00000000">
            <w:pPr>
              <w:pStyle w:val="Default"/>
              <w:tabs>
                <w:tab w:val="left" w:pos="720"/>
                <w:tab w:val="left" w:pos="1440"/>
                <w:tab w:val="left" w:pos="2160"/>
              </w:tabs>
            </w:pPr>
            <w:r>
              <w:rPr>
                <w:rFonts w:ascii="Arial" w:hAnsi="Arial"/>
                <w:color w:val="1A1A1A"/>
                <w:u w:color="1A1A1A"/>
                <w:lang w:val="pt-PT"/>
              </w:rPr>
              <w:t>Faturinos (</w:t>
            </w:r>
            <w:r>
              <w:rPr>
                <w:rFonts w:ascii="Arial" w:hAnsi="Arial"/>
                <w:color w:val="1A1A1A"/>
                <w:u w:color="1A1A1A"/>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273292E" w14:textId="77777777" w:rsidR="00A82834" w:rsidRDefault="00000000">
            <w:pPr>
              <w:pStyle w:val="Default"/>
              <w:tabs>
                <w:tab w:val="left" w:pos="720"/>
                <w:tab w:val="left" w:pos="1440"/>
                <w:tab w:val="left" w:pos="2160"/>
                <w:tab w:val="left" w:pos="2880"/>
                <w:tab w:val="left" w:pos="3600"/>
              </w:tabs>
            </w:pPr>
            <w:r>
              <w:rPr>
                <w:rFonts w:ascii="Arial" w:hAnsi="Arial"/>
                <w:color w:val="1A1A1A"/>
                <w:u w:color="1A1A1A"/>
              </w:rPr>
              <w:t xml:space="preserve">Gent, Hektor, Ilir, Jona, </w:t>
            </w:r>
            <w:proofErr w:type="spellStart"/>
            <w:r>
              <w:rPr>
                <w:rFonts w:ascii="Arial" w:hAnsi="Arial"/>
                <w:color w:val="1A1A1A"/>
                <w:u w:color="1A1A1A"/>
              </w:rPr>
              <w:t>Klajd</w:t>
            </w:r>
            <w:proofErr w:type="spellEnd"/>
            <w:r>
              <w:rPr>
                <w:rFonts w:ascii="Arial" w:hAnsi="Arial"/>
                <w:color w:val="1A1A1A"/>
                <w:u w:color="1A1A1A"/>
              </w:rPr>
              <w:t xml:space="preserve">, </w:t>
            </w:r>
            <w:proofErr w:type="spellStart"/>
            <w:r>
              <w:rPr>
                <w:rFonts w:ascii="Arial" w:hAnsi="Arial"/>
                <w:color w:val="1A1A1A"/>
                <w:u w:color="1A1A1A"/>
              </w:rPr>
              <w:t>Ledio</w:t>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6FFA9EA" w14:textId="77777777" w:rsidR="00A82834" w:rsidRDefault="00000000">
            <w:pPr>
              <w:pStyle w:val="Default"/>
              <w:tabs>
                <w:tab w:val="left" w:pos="720"/>
                <w:tab w:val="left" w:pos="1440"/>
                <w:tab w:val="left" w:pos="2160"/>
              </w:tabs>
            </w:pPr>
            <w:r>
              <w:rPr>
                <w:rFonts w:ascii="Arial" w:hAnsi="Arial"/>
                <w:color w:val="1A1A1A"/>
                <w:u w:color="1A1A1A"/>
                <w:lang w:val="en-US"/>
              </w:rPr>
              <w:t>~4,000 / round trip</w:t>
            </w:r>
          </w:p>
        </w:tc>
      </w:tr>
    </w:tbl>
    <w:p w14:paraId="64DF385C" w14:textId="77777777" w:rsidR="00A82834" w:rsidRDefault="00A82834">
      <w:pPr>
        <w:pStyle w:val="Heading2"/>
        <w:widowControl w:val="0"/>
      </w:pPr>
    </w:p>
    <w:p w14:paraId="62821675" w14:textId="77777777" w:rsidR="00A82834" w:rsidRDefault="00A82834">
      <w:pPr>
        <w:pStyle w:val="Heading2"/>
        <w:widowControl w:val="0"/>
      </w:pPr>
    </w:p>
    <w:p w14:paraId="33A47C11" w14:textId="77777777" w:rsidR="00A82834" w:rsidRDefault="00000000">
      <w:pPr>
        <w:pStyle w:val="Heading2"/>
        <w:pBdr>
          <w:bottom w:val="single" w:sz="4" w:space="0" w:color="00B4D8"/>
        </w:pBdr>
      </w:pPr>
      <w:r>
        <w:t>11.4 Identified Problems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38723584"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483871CA"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lastRenderedPageBreak/>
              <w:t>PROBLEM 1: Revenue figures are hardcoded estimates — not calculated from actual booking data.</w:t>
            </w:r>
          </w:p>
        </w:tc>
      </w:tr>
      <w:tr w:rsidR="00A82834" w14:paraId="77C1A511"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107BC858"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2: No dynamic cost modeling for fuel prices, toll fees, or irregular expenses.</w:t>
            </w:r>
          </w:p>
        </w:tc>
      </w:tr>
      <w:tr w:rsidR="00A82834" w14:paraId="56DDA9FD"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AE679D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3: Staff scheduling is completely static — no vacation, sick leave, or substitution logic.</w:t>
            </w:r>
          </w:p>
        </w:tc>
      </w:tr>
      <w:tr w:rsidR="00A82834" w14:paraId="7691BCF6"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10CF2A2D"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PROBLEM 4: </w:t>
            </w:r>
            <w:proofErr w:type="spellStart"/>
            <w:r>
              <w:rPr>
                <w:rFonts w:ascii="Arial" w:hAnsi="Arial"/>
                <w:color w:val="1A1A1A"/>
                <w:u w:color="1A1A1A"/>
                <w:lang w:val="en-US"/>
              </w:rPr>
              <w:t>Faturino</w:t>
            </w:r>
            <w:proofErr w:type="spellEnd"/>
            <w:r>
              <w:rPr>
                <w:rFonts w:ascii="Arial" w:hAnsi="Arial"/>
                <w:color w:val="1A1A1A"/>
                <w:u w:color="1A1A1A"/>
                <w:lang w:val="en-US"/>
              </w:rPr>
              <w:t xml:space="preserve"> pay is per round-trip but there is no mechanism to track completed trips.</w:t>
            </w:r>
          </w:p>
        </w:tc>
      </w:tr>
      <w:tr w:rsidR="00A82834" w14:paraId="56F8FB34" w14:textId="77777777">
        <w:trPr>
          <w:trHeight w:val="522"/>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500B278C"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5: No multi-period comparison — only current period data is shown, no month-on-month.</w:t>
            </w:r>
          </w:p>
        </w:tc>
      </w:tr>
      <w:tr w:rsidR="00A82834" w14:paraId="6128A5FA" w14:textId="77777777">
        <w:trPr>
          <w:trHeight w:val="236"/>
        </w:trPr>
        <w:tc>
          <w:tcPr>
            <w:tcW w:w="9026" w:type="dxa"/>
            <w:tcBorders>
              <w:top w:val="single" w:sz="1" w:space="0" w:color="C0392B"/>
              <w:left w:val="single" w:sz="1" w:space="0" w:color="C0392B"/>
              <w:bottom w:val="single" w:sz="1" w:space="0" w:color="C0392B"/>
              <w:right w:val="single" w:sz="1" w:space="0" w:color="C0392B"/>
            </w:tcBorders>
            <w:shd w:val="clear" w:color="auto" w:fill="FBEAEA"/>
            <w:tcMar>
              <w:top w:w="80" w:type="dxa"/>
              <w:left w:w="80" w:type="dxa"/>
              <w:bottom w:w="80" w:type="dxa"/>
              <w:right w:w="80" w:type="dxa"/>
            </w:tcMar>
          </w:tcPr>
          <w:p w14:paraId="28C9CF7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PROBLEM 6: The bar chart is rendered in static CSS — no real charting library is used.</w:t>
            </w:r>
          </w:p>
        </w:tc>
      </w:tr>
    </w:tbl>
    <w:p w14:paraId="6F7445ED" w14:textId="77777777" w:rsidR="00A82834" w:rsidRDefault="00A82834">
      <w:pPr>
        <w:pStyle w:val="Heading2"/>
        <w:widowControl w:val="0"/>
      </w:pPr>
    </w:p>
    <w:p w14:paraId="5AAB9AB2" w14:textId="77777777" w:rsidR="00A82834" w:rsidRDefault="00A82834">
      <w:pPr>
        <w:pStyle w:val="Heading2"/>
        <w:widowControl w:val="0"/>
      </w:pPr>
    </w:p>
    <w:p w14:paraId="045A7369" w14:textId="77777777" w:rsidR="00A82834" w:rsidRDefault="00000000">
      <w:pPr>
        <w:pStyle w:val="Heading2"/>
        <w:pBdr>
          <w:bottom w:val="single" w:sz="4" w:space="0" w:color="00B4D8"/>
        </w:pBdr>
      </w:pPr>
      <w:r>
        <w:t>11.5 Recommended Improvements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2E5F4698"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D0A475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1: Calculate revenue dynamically from the actual booking records in the database.</w:t>
            </w:r>
          </w:p>
        </w:tc>
      </w:tr>
      <w:tr w:rsidR="00A82834" w14:paraId="3A9361EC"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824105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2: Add an expense entry form where admins can log fuel, tolls, and ad-hoc costs.</w:t>
            </w:r>
          </w:p>
        </w:tc>
      </w:tr>
      <w:tr w:rsidR="00A82834" w14:paraId="50139257" w14:textId="77777777">
        <w:trPr>
          <w:trHeight w:val="522"/>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3207AC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3: Add a shift management system with leave requests, substitutions, and approval workflow.</w:t>
            </w:r>
          </w:p>
        </w:tc>
      </w:tr>
      <w:tr w:rsidR="00A82834" w14:paraId="0BC95B4E"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19E1F038"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FIX 4: Link </w:t>
            </w:r>
            <w:proofErr w:type="spellStart"/>
            <w:r>
              <w:rPr>
                <w:rFonts w:ascii="Arial" w:hAnsi="Arial"/>
                <w:color w:val="1A1A1A"/>
                <w:u w:color="1A1A1A"/>
                <w:lang w:val="en-US"/>
              </w:rPr>
              <w:t>faturino</w:t>
            </w:r>
            <w:proofErr w:type="spellEnd"/>
            <w:r>
              <w:rPr>
                <w:rFonts w:ascii="Arial" w:hAnsi="Arial"/>
                <w:color w:val="1A1A1A"/>
                <w:u w:color="1A1A1A"/>
                <w:lang w:val="en-US"/>
              </w:rPr>
              <w:t xml:space="preserve"> pay to logged trip completions confirmed by the driver's daily sign-off.</w:t>
            </w:r>
          </w:p>
        </w:tc>
      </w:tr>
      <w:tr w:rsidR="00A82834" w14:paraId="60158654"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46C07356"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5: Implement a date-range selector for monthly and yearly revenue trend comparisons.</w:t>
            </w:r>
          </w:p>
        </w:tc>
      </w:tr>
      <w:tr w:rsidR="00A82834" w14:paraId="0A282B16" w14:textId="77777777">
        <w:trPr>
          <w:trHeight w:val="236"/>
        </w:trPr>
        <w:tc>
          <w:tcPr>
            <w:tcW w:w="9026" w:type="dxa"/>
            <w:tcBorders>
              <w:top w:val="single" w:sz="1" w:space="0" w:color="1A7A50"/>
              <w:left w:val="single" w:sz="1" w:space="0" w:color="1A7A50"/>
              <w:bottom w:val="single" w:sz="1" w:space="0" w:color="1A7A50"/>
              <w:right w:val="single" w:sz="1" w:space="0" w:color="1A7A50"/>
            </w:tcBorders>
            <w:shd w:val="clear" w:color="auto" w:fill="EAF7EF"/>
            <w:tcMar>
              <w:top w:w="80" w:type="dxa"/>
              <w:left w:w="80" w:type="dxa"/>
              <w:bottom w:w="80" w:type="dxa"/>
              <w:right w:w="80" w:type="dxa"/>
            </w:tcMar>
          </w:tcPr>
          <w:p w14:paraId="34CF276C"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FIX 6: Integrate Chart.js or Recharts for interactive, animated financial charts.</w:t>
            </w:r>
          </w:p>
        </w:tc>
      </w:tr>
    </w:tbl>
    <w:p w14:paraId="42099E18" w14:textId="77777777" w:rsidR="00A82834" w:rsidRDefault="00A82834">
      <w:pPr>
        <w:pStyle w:val="Heading2"/>
        <w:widowControl w:val="0"/>
      </w:pPr>
    </w:p>
    <w:p w14:paraId="0602D3EB" w14:textId="77777777" w:rsidR="00A82834" w:rsidRDefault="00A82834">
      <w:pPr>
        <w:pStyle w:val="Heading2"/>
        <w:widowControl w:val="0"/>
      </w:pPr>
    </w:p>
    <w:p w14:paraId="35887FA4" w14:textId="77777777" w:rsidR="00A82834" w:rsidRDefault="00000000">
      <w:pPr>
        <w:pStyle w:val="Heading2"/>
        <w:pBdr>
          <w:bottom w:val="single" w:sz="4" w:space="0" w:color="00B4D8"/>
        </w:pBdr>
      </w:pPr>
      <w:r>
        <w:rPr>
          <w:lang w:val="de-DE"/>
        </w:rPr>
        <w:t>11.6 User Scenario</w:t>
      </w:r>
    </w:p>
    <w:p w14:paraId="509582EE" w14:textId="77777777" w:rsidR="00A82834" w:rsidRDefault="00000000">
      <w:pPr>
        <w:pStyle w:val="Heading2"/>
        <w:pBdr>
          <w:bottom w:val="single" w:sz="4" w:space="0" w:color="00B4D8"/>
        </w:pBdr>
      </w:pPr>
      <w:r>
        <w:rPr>
          <w:color w:val="1A1A1A"/>
          <w:sz w:val="24"/>
          <w:szCs w:val="24"/>
          <w:u w:color="1A1A1A"/>
        </w:rPr>
        <w:t>Scenario: Accountant reviewing monthly profitability</w:t>
      </w:r>
    </w:p>
    <w:p w14:paraId="12CCC1D3" w14:textId="77777777" w:rsidR="00A82834" w:rsidRDefault="00000000">
      <w:pPr>
        <w:pStyle w:val="Heading2"/>
        <w:pBdr>
          <w:bottom w:val="single" w:sz="4" w:space="0" w:color="00B4D8"/>
        </w:pBdr>
      </w:pPr>
      <w:r>
        <w:rPr>
          <w:b w:val="0"/>
          <w:bCs w:val="0"/>
          <w:color w:val="1A1A1A"/>
          <w:sz w:val="24"/>
          <w:szCs w:val="24"/>
          <w:u w:color="1A1A1A"/>
        </w:rPr>
        <w:t xml:space="preserve">Pranvera, the </w:t>
      </w:r>
      <w:proofErr w:type="spellStart"/>
      <w:r>
        <w:rPr>
          <w:b w:val="0"/>
          <w:bCs w:val="0"/>
          <w:color w:val="1A1A1A"/>
          <w:sz w:val="24"/>
          <w:szCs w:val="24"/>
          <w:u w:color="1A1A1A"/>
        </w:rPr>
        <w:t>TravelFlow</w:t>
      </w:r>
      <w:proofErr w:type="spellEnd"/>
      <w:r>
        <w:rPr>
          <w:b w:val="0"/>
          <w:bCs w:val="0"/>
          <w:color w:val="1A1A1A"/>
          <w:sz w:val="24"/>
          <w:szCs w:val="24"/>
          <w:u w:color="1A1A1A"/>
        </w:rPr>
        <w:t xml:space="preserve"> accountant, opens the Finance panel on the last day of the month. She selects the monthly view and reviews the revenue bar chart for the past 30 days. She identifies the peak weekend periods and compares them against the salary and fuel cost rows below. The profit box at the bottom shows a positive margin for the month. She notes that the SA-TR and TR-SA routes are the most profitable, while the HI-SA short route barely covers its operational costs. She prepares her monthly report manually — since the platform currently offers no export function — and recommends that the short coastal route receives a fare adjustment or reduced frequency during off-peak weeks.</w:t>
      </w:r>
    </w:p>
    <w:p w14:paraId="54347B91" w14:textId="77777777" w:rsidR="00A82834" w:rsidRDefault="00A82834">
      <w:pPr>
        <w:pStyle w:val="Heading2"/>
        <w:pBdr>
          <w:bottom w:val="single" w:sz="4" w:space="0" w:color="00B4D8"/>
        </w:pBdr>
      </w:pPr>
    </w:p>
    <w:p w14:paraId="7C754130" w14:textId="77777777" w:rsidR="00A82834" w:rsidRDefault="00000000">
      <w:pPr>
        <w:pStyle w:val="Heading2"/>
        <w:pBdr>
          <w:bottom w:val="single" w:sz="4" w:space="0" w:color="00B4D8"/>
        </w:pBdr>
      </w:pPr>
      <w:r>
        <w:rPr>
          <w:rFonts w:ascii="Arial Unicode MS" w:hAnsi="Arial Unicode MS"/>
          <w:b w:val="0"/>
          <w:bCs w:val="0"/>
          <w:color w:val="000000"/>
          <w:u w:color="000000"/>
        </w:rPr>
        <w:br w:type="page"/>
      </w:r>
    </w:p>
    <w:p w14:paraId="3952D4A3" w14:textId="77777777" w:rsidR="00A82834" w:rsidRDefault="00000000">
      <w:pPr>
        <w:pStyle w:val="Heading"/>
      </w:pPr>
      <w:r>
        <w:lastRenderedPageBreak/>
        <w:t>12. Cross-Process Integration Map</w:t>
      </w:r>
    </w:p>
    <w:p w14:paraId="39B430FB" w14:textId="77777777" w:rsidR="00A82834" w:rsidRDefault="00000000">
      <w:pPr>
        <w:pStyle w:val="Heading"/>
      </w:pPr>
      <w:r>
        <w:rPr>
          <w:b w:val="0"/>
          <w:bCs w:val="0"/>
          <w:color w:val="1A1A1A"/>
          <w:sz w:val="24"/>
          <w:szCs w:val="24"/>
          <w:u w:color="1A1A1A"/>
        </w:rPr>
        <w:t>The table below shows how the nine business processes interact with and depend on each other across the platform.</w:t>
      </w:r>
    </w:p>
    <w:p w14:paraId="50C7D6C3" w14:textId="77777777" w:rsidR="00A82834" w:rsidRDefault="00A82834">
      <w:pPr>
        <w:pStyle w:val="Heading"/>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00"/>
        <w:gridCol w:w="6226"/>
      </w:tblGrid>
      <w:tr w:rsidR="00A82834" w14:paraId="7CD372B7" w14:textId="77777777">
        <w:trPr>
          <w:trHeight w:val="216"/>
        </w:trPr>
        <w:tc>
          <w:tcPr>
            <w:tcW w:w="2800"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1D86DEEB"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en-US"/>
              </w:rPr>
              <w:t>Process Dependency</w:t>
            </w:r>
          </w:p>
        </w:tc>
        <w:tc>
          <w:tcPr>
            <w:tcW w:w="6226" w:type="dxa"/>
            <w:tcBorders>
              <w:top w:val="single" w:sz="1" w:space="0" w:color="071E3D"/>
              <w:left w:val="single" w:sz="1" w:space="0" w:color="071E3D"/>
              <w:bottom w:val="single" w:sz="1" w:space="0" w:color="CCCCCC"/>
              <w:right w:val="single" w:sz="1" w:space="0" w:color="071E3D"/>
            </w:tcBorders>
            <w:shd w:val="clear" w:color="auto" w:fill="071E3D"/>
            <w:tcMar>
              <w:top w:w="80" w:type="dxa"/>
              <w:left w:w="80" w:type="dxa"/>
              <w:bottom w:w="80" w:type="dxa"/>
              <w:right w:w="80" w:type="dxa"/>
            </w:tcMar>
          </w:tcPr>
          <w:p w14:paraId="5A229C4F"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b/>
                <w:bCs/>
                <w:color w:val="FFFFFF"/>
                <w:sz w:val="20"/>
                <w:szCs w:val="20"/>
                <w:u w:color="FFFFFF"/>
                <w:lang w:val="en-US"/>
              </w:rPr>
              <w:t>Integration Point</w:t>
            </w:r>
          </w:p>
        </w:tc>
      </w:tr>
      <w:tr w:rsidR="00A82834" w14:paraId="749A560E"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6E4C586" w14:textId="77777777" w:rsidR="00A82834" w:rsidRDefault="00000000">
            <w:pPr>
              <w:pStyle w:val="Default"/>
              <w:tabs>
                <w:tab w:val="left" w:pos="720"/>
                <w:tab w:val="left" w:pos="1440"/>
                <w:tab w:val="left" w:pos="2160"/>
              </w:tabs>
            </w:pPr>
            <w:r>
              <w:rPr>
                <w:rFonts w:ascii="Arial" w:hAnsi="Arial"/>
                <w:color w:val="1A1A1A"/>
                <w:u w:color="1A1A1A"/>
                <w:lang w:val="pt-PT"/>
              </w:rPr>
              <w:t xml:space="preserve">BP-01 </w:t>
            </w:r>
            <w:r>
              <w:rPr>
                <w:rFonts w:ascii="Arial" w:hAnsi="Arial"/>
                <w:color w:val="1A1A1A"/>
                <w:u w:color="1A1A1A"/>
              </w:rPr>
              <w:t>→ BP-02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17A8704"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User must be logged in to complete a booking</w:t>
            </w:r>
          </w:p>
        </w:tc>
      </w:tr>
      <w:tr w:rsidR="00A82834" w14:paraId="009BEE0E"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FE43A5D" w14:textId="77777777" w:rsidR="00A82834" w:rsidRDefault="00000000">
            <w:pPr>
              <w:pStyle w:val="Default"/>
              <w:tabs>
                <w:tab w:val="left" w:pos="720"/>
                <w:tab w:val="left" w:pos="1440"/>
                <w:tab w:val="left" w:pos="2160"/>
              </w:tabs>
            </w:pPr>
            <w:r>
              <w:rPr>
                <w:rFonts w:ascii="Arial" w:hAnsi="Arial"/>
                <w:color w:val="1A1A1A"/>
                <w:u w:color="1A1A1A"/>
              </w:rPr>
              <w:t xml:space="preserve">BP-02 → </w:t>
            </w:r>
            <w:r>
              <w:rPr>
                <w:rFonts w:ascii="Arial" w:hAnsi="Arial"/>
                <w:color w:val="1A1A1A"/>
                <w:u w:color="1A1A1A"/>
                <w:lang w:val="pt-PT"/>
              </w:rPr>
              <w:t>BP-03</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19FF58C"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Seat selection opens only after trip and stop are chosen</w:t>
            </w:r>
          </w:p>
        </w:tc>
      </w:tr>
      <w:tr w:rsidR="00A82834" w14:paraId="4E971D89"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9083BAA" w14:textId="77777777" w:rsidR="00A82834" w:rsidRDefault="00000000">
            <w:pPr>
              <w:pStyle w:val="Default"/>
              <w:tabs>
                <w:tab w:val="left" w:pos="720"/>
                <w:tab w:val="left" w:pos="1440"/>
                <w:tab w:val="left" w:pos="2160"/>
              </w:tabs>
            </w:pPr>
            <w:r>
              <w:rPr>
                <w:rFonts w:ascii="Arial" w:hAnsi="Arial"/>
                <w:color w:val="1A1A1A"/>
                <w:u w:color="1A1A1A"/>
                <w:lang w:val="pt-PT"/>
              </w:rPr>
              <w:t xml:space="preserve">BP-03 </w:t>
            </w:r>
            <w:r>
              <w:rPr>
                <w:rFonts w:ascii="Arial" w:hAnsi="Arial"/>
                <w:color w:val="1A1A1A"/>
                <w:u w:color="1A1A1A"/>
              </w:rPr>
              <w:t xml:space="preserve">→ </w:t>
            </w:r>
            <w:r>
              <w:rPr>
                <w:rFonts w:ascii="Arial" w:hAnsi="Arial"/>
                <w:color w:val="1A1A1A"/>
                <w:u w:color="1A1A1A"/>
                <w:lang w:val="pt-PT"/>
              </w:rPr>
              <w:t>BP-08</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BE5EBE2"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Completed bookings are recorded in Admin &gt; Bookings panel</w:t>
            </w:r>
          </w:p>
        </w:tc>
      </w:tr>
      <w:tr w:rsidR="00A82834" w14:paraId="3FEB8827"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1654E1D8" w14:textId="77777777" w:rsidR="00A82834" w:rsidRDefault="00000000">
            <w:pPr>
              <w:pStyle w:val="Default"/>
              <w:tabs>
                <w:tab w:val="left" w:pos="720"/>
                <w:tab w:val="left" w:pos="1440"/>
                <w:tab w:val="left" w:pos="2160"/>
              </w:tabs>
            </w:pPr>
            <w:r>
              <w:rPr>
                <w:rFonts w:ascii="Arial" w:hAnsi="Arial"/>
                <w:color w:val="1A1A1A"/>
                <w:u w:color="1A1A1A"/>
                <w:lang w:val="pt-PT"/>
              </w:rPr>
              <w:t xml:space="preserve">BP-03 </w:t>
            </w:r>
            <w:r>
              <w:rPr>
                <w:rFonts w:ascii="Arial" w:hAnsi="Arial"/>
                <w:color w:val="1A1A1A"/>
                <w:u w:color="1A1A1A"/>
              </w:rPr>
              <w:t>→ BP-09</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168E379"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Booking revenue increments the Finance &gt; Revenue totals</w:t>
            </w:r>
          </w:p>
        </w:tc>
      </w:tr>
      <w:tr w:rsidR="00A82834" w14:paraId="618F235F"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9D308EC" w14:textId="77777777" w:rsidR="00A82834" w:rsidRDefault="00000000">
            <w:pPr>
              <w:pStyle w:val="Default"/>
              <w:tabs>
                <w:tab w:val="left" w:pos="720"/>
                <w:tab w:val="left" w:pos="1440"/>
                <w:tab w:val="left" w:pos="2160"/>
              </w:tabs>
            </w:pPr>
            <w:r>
              <w:rPr>
                <w:rFonts w:ascii="Arial" w:hAnsi="Arial"/>
                <w:color w:val="1A1A1A"/>
                <w:u w:color="1A1A1A"/>
              </w:rPr>
              <w:t xml:space="preserve">BP-04 → </w:t>
            </w:r>
            <w:r>
              <w:rPr>
                <w:rFonts w:ascii="Arial" w:hAnsi="Arial"/>
                <w:color w:val="1A1A1A"/>
                <w:u w:color="1A1A1A"/>
                <w:lang w:val="pt-PT"/>
              </w:rPr>
              <w:t>BP-06</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00A2DE3"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Buses tracked on GPS are the same fleet managed in Maintenance</w:t>
            </w:r>
          </w:p>
        </w:tc>
      </w:tr>
      <w:tr w:rsidR="00A82834" w14:paraId="712CEA2F"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B4CDF68" w14:textId="77777777" w:rsidR="00A82834" w:rsidRDefault="00000000">
            <w:pPr>
              <w:pStyle w:val="Default"/>
              <w:tabs>
                <w:tab w:val="left" w:pos="720"/>
                <w:tab w:val="left" w:pos="1440"/>
                <w:tab w:val="left" w:pos="2160"/>
              </w:tabs>
            </w:pPr>
            <w:r>
              <w:rPr>
                <w:rFonts w:ascii="Arial" w:hAnsi="Arial"/>
                <w:color w:val="1A1A1A"/>
                <w:u w:color="1A1A1A"/>
              </w:rPr>
              <w:t xml:space="preserve">BP-05 → </w:t>
            </w:r>
            <w:r>
              <w:rPr>
                <w:rFonts w:ascii="Arial" w:hAnsi="Arial"/>
                <w:color w:val="1A1A1A"/>
                <w:u w:color="1A1A1A"/>
                <w:lang w:val="pt-PT"/>
              </w:rPr>
              <w:t>BP-08</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5F238833"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Rental records appear in Admin &gt; Rentals panel</w:t>
            </w:r>
          </w:p>
        </w:tc>
      </w:tr>
      <w:tr w:rsidR="00A82834" w14:paraId="0FB805A7"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3210F39" w14:textId="77777777" w:rsidR="00A82834" w:rsidRDefault="00000000">
            <w:pPr>
              <w:pStyle w:val="Default"/>
              <w:tabs>
                <w:tab w:val="left" w:pos="720"/>
                <w:tab w:val="left" w:pos="1440"/>
                <w:tab w:val="left" w:pos="2160"/>
              </w:tabs>
            </w:pPr>
            <w:r>
              <w:rPr>
                <w:rFonts w:ascii="Arial" w:hAnsi="Arial"/>
                <w:color w:val="1A1A1A"/>
                <w:u w:color="1A1A1A"/>
              </w:rPr>
              <w:t>BP-05 → BP-09</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651EB2E"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Rental income is included in Finance revenue calculations</w:t>
            </w:r>
          </w:p>
        </w:tc>
      </w:tr>
      <w:tr w:rsidR="00A82834" w14:paraId="56FB06AC"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1BD8527" w14:textId="77777777" w:rsidR="00A82834" w:rsidRDefault="00000000">
            <w:pPr>
              <w:pStyle w:val="Default"/>
              <w:tabs>
                <w:tab w:val="left" w:pos="720"/>
                <w:tab w:val="left" w:pos="1440"/>
                <w:tab w:val="left" w:pos="2160"/>
              </w:tabs>
            </w:pPr>
            <w:r>
              <w:rPr>
                <w:rFonts w:ascii="Arial" w:hAnsi="Arial"/>
                <w:color w:val="1A1A1A"/>
                <w:u w:color="1A1A1A"/>
              </w:rPr>
              <w:t xml:space="preserve">BP-06 → </w:t>
            </w:r>
            <w:r>
              <w:rPr>
                <w:rFonts w:ascii="Arial" w:hAnsi="Arial"/>
                <w:color w:val="1A1A1A"/>
                <w:u w:color="1A1A1A"/>
                <w:lang w:val="pt-PT"/>
              </w:rPr>
              <w:t>BP-08</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7EA9E675"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Maintenance status shown in Admin Dashboard vehicle summary</w:t>
            </w:r>
          </w:p>
        </w:tc>
      </w:tr>
      <w:tr w:rsidR="00A82834" w14:paraId="127C73A3"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73BCB2C" w14:textId="77777777" w:rsidR="00A82834" w:rsidRDefault="00000000">
            <w:pPr>
              <w:pStyle w:val="Default"/>
              <w:tabs>
                <w:tab w:val="left" w:pos="720"/>
                <w:tab w:val="left" w:pos="1440"/>
                <w:tab w:val="left" w:pos="2160"/>
              </w:tabs>
            </w:pPr>
            <w:r>
              <w:rPr>
                <w:rFonts w:ascii="Arial" w:hAnsi="Arial"/>
                <w:color w:val="1A1A1A"/>
                <w:u w:color="1A1A1A"/>
              </w:rPr>
              <w:t>BP-07 → BP-02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BEE5D41"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Tourist Guide destinations correspond to bookable route stops</w:t>
            </w:r>
          </w:p>
        </w:tc>
      </w:tr>
      <w:tr w:rsidR="00A82834" w14:paraId="19E1F1C7" w14:textId="77777777">
        <w:trPr>
          <w:trHeight w:val="236"/>
        </w:trPr>
        <w:tc>
          <w:tcPr>
            <w:tcW w:w="2800"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4B6CF2B4" w14:textId="77777777" w:rsidR="00A82834" w:rsidRDefault="00000000">
            <w:pPr>
              <w:pStyle w:val="Default"/>
              <w:tabs>
                <w:tab w:val="left" w:pos="720"/>
                <w:tab w:val="left" w:pos="1440"/>
                <w:tab w:val="left" w:pos="2160"/>
              </w:tabs>
            </w:pPr>
            <w:r>
              <w:rPr>
                <w:rFonts w:ascii="Arial" w:hAnsi="Arial"/>
                <w:color w:val="1A1A1A"/>
                <w:u w:color="1A1A1A"/>
              </w:rPr>
              <w:t xml:space="preserve">BP-08 → </w:t>
            </w:r>
            <w:r>
              <w:rPr>
                <w:rFonts w:ascii="Arial" w:hAnsi="Arial"/>
                <w:color w:val="1A1A1A"/>
                <w:u w:color="1A1A1A"/>
                <w:lang w:val="pt-PT"/>
              </w:rPr>
              <w:t>BP-01</w:t>
            </w:r>
          </w:p>
        </w:tc>
        <w:tc>
          <w:tcPr>
            <w:tcW w:w="6226" w:type="dxa"/>
            <w:tcBorders>
              <w:top w:val="single" w:sz="1" w:space="0" w:color="CCCCCC"/>
              <w:left w:val="single" w:sz="1" w:space="0" w:color="CCCCCC"/>
              <w:bottom w:val="single" w:sz="1" w:space="0" w:color="CCCCCC"/>
              <w:right w:val="single" w:sz="1" w:space="0" w:color="CCCCCC"/>
            </w:tcBorders>
            <w:shd w:val="clear" w:color="auto" w:fill="F2F6F9"/>
            <w:tcMar>
              <w:top w:w="80" w:type="dxa"/>
              <w:left w:w="80" w:type="dxa"/>
              <w:bottom w:w="80" w:type="dxa"/>
              <w:right w:w="80" w:type="dxa"/>
            </w:tcMar>
          </w:tcPr>
          <w:p w14:paraId="2DA7CFF7"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Admin can view, promote, or deactivate user accounts</w:t>
            </w:r>
          </w:p>
        </w:tc>
      </w:tr>
      <w:tr w:rsidR="00A82834" w14:paraId="295ADB1E" w14:textId="77777777">
        <w:trPr>
          <w:trHeight w:val="522"/>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C0517DE" w14:textId="77777777" w:rsidR="00A82834" w:rsidRDefault="00000000">
            <w:pPr>
              <w:pStyle w:val="Default"/>
              <w:tabs>
                <w:tab w:val="left" w:pos="720"/>
                <w:tab w:val="left" w:pos="1440"/>
                <w:tab w:val="left" w:pos="2160"/>
              </w:tabs>
            </w:pPr>
            <w:r>
              <w:rPr>
                <w:rFonts w:ascii="Arial" w:hAnsi="Arial"/>
                <w:color w:val="1A1A1A"/>
                <w:u w:color="1A1A1A"/>
              </w:rPr>
              <w:t xml:space="preserve">BP-09 → </w:t>
            </w:r>
            <w:r>
              <w:rPr>
                <w:rFonts w:ascii="Arial" w:hAnsi="Arial"/>
                <w:color w:val="1A1A1A"/>
                <w:u w:color="1A1A1A"/>
                <w:lang w:val="pt-PT"/>
              </w:rPr>
              <w:t>BP-06</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A715872" w14:textId="77777777" w:rsidR="00A82834" w:rsidRDefault="00000000">
            <w:pPr>
              <w:pStyle w:val="Default"/>
              <w:tabs>
                <w:tab w:val="left" w:pos="720"/>
                <w:tab w:val="left" w:pos="1440"/>
                <w:tab w:val="left" w:pos="2160"/>
                <w:tab w:val="left" w:pos="2880"/>
                <w:tab w:val="left" w:pos="3600"/>
                <w:tab w:val="left" w:pos="4320"/>
                <w:tab w:val="left" w:pos="5040"/>
                <w:tab w:val="left" w:pos="5760"/>
              </w:tabs>
            </w:pPr>
            <w:r>
              <w:rPr>
                <w:rFonts w:ascii="Arial" w:hAnsi="Arial"/>
                <w:color w:val="1A1A1A"/>
                <w:u w:color="1A1A1A"/>
                <w:lang w:val="en-US"/>
              </w:rPr>
              <w:t>Staff scheduling feeds into maintenance windows (drivers off = service possible)</w:t>
            </w:r>
          </w:p>
        </w:tc>
      </w:tr>
    </w:tbl>
    <w:p w14:paraId="1D94CF3D" w14:textId="77777777" w:rsidR="00A82834" w:rsidRDefault="00A82834">
      <w:pPr>
        <w:pStyle w:val="Heading"/>
        <w:widowControl w:val="0"/>
      </w:pPr>
    </w:p>
    <w:p w14:paraId="70DF199E" w14:textId="77777777" w:rsidR="00A82834" w:rsidRDefault="00A82834">
      <w:pPr>
        <w:pStyle w:val="Heading"/>
        <w:widowControl w:val="0"/>
      </w:pPr>
    </w:p>
    <w:p w14:paraId="656DF823" w14:textId="14966E1B" w:rsidR="00A82834" w:rsidRDefault="00000000" w:rsidP="009D3C5C">
      <w:pPr>
        <w:pStyle w:val="Heading"/>
        <w:widowControl w:val="0"/>
      </w:pPr>
      <w:r>
        <w:rPr>
          <w:rFonts w:ascii="Arial Unicode MS" w:hAnsi="Arial Unicode MS"/>
          <w:b w:val="0"/>
          <w:bCs w:val="0"/>
          <w:color w:val="000000"/>
          <w:u w:color="000000"/>
        </w:rPr>
        <w:br w:type="page"/>
      </w:r>
      <w:r>
        <w:lastRenderedPageBreak/>
        <w:t>13. Overall System Architecture Weaknesses</w:t>
      </w:r>
    </w:p>
    <w:p w14:paraId="46D53114" w14:textId="77777777" w:rsidR="00A82834" w:rsidRDefault="00000000">
      <w:pPr>
        <w:pStyle w:val="Heading"/>
      </w:pPr>
      <w:r>
        <w:rPr>
          <w:b w:val="0"/>
          <w:bCs w:val="0"/>
          <w:color w:val="1A1A1A"/>
          <w:sz w:val="24"/>
          <w:szCs w:val="24"/>
          <w:u w:color="1A1A1A"/>
        </w:rPr>
        <w:t xml:space="preserve">Beyond process-specific issues, the following architectural weaknesses apply to the </w:t>
      </w:r>
      <w:proofErr w:type="spellStart"/>
      <w:r>
        <w:rPr>
          <w:b w:val="0"/>
          <w:bCs w:val="0"/>
          <w:color w:val="1A1A1A"/>
          <w:sz w:val="24"/>
          <w:szCs w:val="24"/>
          <w:u w:color="1A1A1A"/>
        </w:rPr>
        <w:t>TravelFlow</w:t>
      </w:r>
      <w:proofErr w:type="spellEnd"/>
      <w:r>
        <w:rPr>
          <w:b w:val="0"/>
          <w:bCs w:val="0"/>
          <w:color w:val="1A1A1A"/>
          <w:sz w:val="24"/>
          <w:szCs w:val="24"/>
          <w:u w:color="1A1A1A"/>
        </w:rPr>
        <w:t xml:space="preserve"> platform as a whole.</w:t>
      </w:r>
    </w:p>
    <w:p w14:paraId="7BC8A859" w14:textId="77777777" w:rsidR="00A82834" w:rsidRDefault="00A82834">
      <w:pPr>
        <w:pStyle w:val="Heading"/>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26"/>
      </w:tblGrid>
      <w:tr w:rsidR="00A82834" w14:paraId="0A664FCC" w14:textId="77777777">
        <w:trPr>
          <w:trHeight w:val="522"/>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5BEF6799"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CRITICAL: All data is stored in browser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 single device, single user, no cross-device persistence.</w:t>
            </w:r>
          </w:p>
        </w:tc>
      </w:tr>
      <w:tr w:rsidR="00A82834" w14:paraId="09B204D0" w14:textId="77777777">
        <w:trPr>
          <w:trHeight w:val="522"/>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120FF837"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CRITICAL: No backend server exists — the entire application logic runs client-side, making it insecure.</w:t>
            </w:r>
          </w:p>
        </w:tc>
      </w:tr>
      <w:tr w:rsidR="00A82834" w14:paraId="05D6B585" w14:textId="77777777">
        <w:trPr>
          <w:trHeight w:val="236"/>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0D6F6733"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CRITICAL: Payment processing is fully simulated — no real financial transaction occurs.</w:t>
            </w:r>
          </w:p>
        </w:tc>
      </w:tr>
      <w:tr w:rsidR="00A82834" w14:paraId="72A7F156" w14:textId="77777777">
        <w:trPr>
          <w:trHeight w:val="522"/>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18FE6651"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HIGH:     Role-based access control exists only in JavaScript — it can be bypassed via browser console.</w:t>
            </w:r>
          </w:p>
        </w:tc>
      </w:tr>
      <w:tr w:rsidR="00A82834" w14:paraId="1CA77B19" w14:textId="77777777">
        <w:trPr>
          <w:trHeight w:val="236"/>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2FE26E1F"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HIGH:     No data validation on the server side — all input sanitization must be done client-side.</w:t>
            </w:r>
          </w:p>
        </w:tc>
      </w:tr>
      <w:tr w:rsidR="00A82834" w14:paraId="4D2AC78A" w14:textId="77777777">
        <w:trPr>
          <w:trHeight w:val="522"/>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602A2DC5"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MEDIUM:   The application is a single HTML file — no modular architecture, difficult to maintain at scale.</w:t>
            </w:r>
          </w:p>
        </w:tc>
      </w:tr>
      <w:tr w:rsidR="00A82834" w14:paraId="17ABAC72" w14:textId="77777777">
        <w:trPr>
          <w:trHeight w:val="522"/>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7D35E553"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 xml:space="preserve">MEDIUM:   No error recovery mechanism — if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is cleared, all data and bookings are lost.</w:t>
            </w:r>
          </w:p>
        </w:tc>
      </w:tr>
      <w:tr w:rsidR="00A82834" w14:paraId="0C538404" w14:textId="77777777">
        <w:trPr>
          <w:trHeight w:val="522"/>
        </w:trPr>
        <w:tc>
          <w:tcPr>
            <w:tcW w:w="9026" w:type="dxa"/>
            <w:tcBorders>
              <w:top w:val="single" w:sz="1" w:space="0" w:color="F4A261"/>
              <w:left w:val="single" w:sz="1" w:space="0" w:color="F4A261"/>
              <w:bottom w:val="single" w:sz="1" w:space="0" w:color="F4A261"/>
              <w:right w:val="single" w:sz="1" w:space="0" w:color="F4A261"/>
            </w:tcBorders>
            <w:shd w:val="clear" w:color="auto" w:fill="FDF3E7"/>
            <w:tcMar>
              <w:top w:w="80" w:type="dxa"/>
              <w:left w:w="80" w:type="dxa"/>
              <w:bottom w:w="80" w:type="dxa"/>
              <w:right w:w="80" w:type="dxa"/>
            </w:tcMar>
          </w:tcPr>
          <w:p w14:paraId="30035EAB" w14:textId="77777777" w:rsidR="00A82834"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color w:val="1A1A1A"/>
                <w:u w:color="1A1A1A"/>
                <w:lang w:val="en-US"/>
              </w:rPr>
              <w:t>LOW:      No analytics or telemetry — no way to track user behavior or optimize the booking funnel.</w:t>
            </w:r>
          </w:p>
        </w:tc>
      </w:tr>
    </w:tbl>
    <w:p w14:paraId="7AFC4246" w14:textId="77777777" w:rsidR="00A82834" w:rsidRDefault="00A82834">
      <w:pPr>
        <w:pStyle w:val="Heading"/>
        <w:widowControl w:val="0"/>
      </w:pPr>
    </w:p>
    <w:p w14:paraId="3A8779CE" w14:textId="77777777" w:rsidR="00A82834" w:rsidRDefault="00A82834">
      <w:pPr>
        <w:pStyle w:val="Heading"/>
        <w:widowControl w:val="0"/>
      </w:pPr>
    </w:p>
    <w:p w14:paraId="3AEA3FE3" w14:textId="77777777" w:rsidR="009D3C5C" w:rsidRDefault="009D3C5C">
      <w:pPr>
        <w:pStyle w:val="Heading2"/>
        <w:pBdr>
          <w:bottom w:val="single" w:sz="4" w:space="0" w:color="00B4D8"/>
        </w:pBdr>
      </w:pPr>
    </w:p>
    <w:p w14:paraId="21905562" w14:textId="77777777" w:rsidR="009D3C5C" w:rsidRDefault="009D3C5C">
      <w:pPr>
        <w:pStyle w:val="Heading2"/>
        <w:pBdr>
          <w:bottom w:val="single" w:sz="4" w:space="0" w:color="00B4D8"/>
        </w:pBdr>
      </w:pPr>
    </w:p>
    <w:p w14:paraId="5C12BF0B" w14:textId="77777777" w:rsidR="009D3C5C" w:rsidRDefault="009D3C5C">
      <w:pPr>
        <w:pStyle w:val="Heading2"/>
        <w:pBdr>
          <w:bottom w:val="single" w:sz="4" w:space="0" w:color="00B4D8"/>
        </w:pBdr>
      </w:pPr>
    </w:p>
    <w:p w14:paraId="3BF9FB67" w14:textId="77777777" w:rsidR="009D3C5C" w:rsidRDefault="009D3C5C">
      <w:pPr>
        <w:pStyle w:val="Heading2"/>
        <w:pBdr>
          <w:bottom w:val="single" w:sz="4" w:space="0" w:color="00B4D8"/>
        </w:pBdr>
      </w:pPr>
    </w:p>
    <w:p w14:paraId="7A58AFC5" w14:textId="5637F68A" w:rsidR="00A82834" w:rsidRDefault="00000000">
      <w:pPr>
        <w:pStyle w:val="Heading2"/>
        <w:pBdr>
          <w:bottom w:val="single" w:sz="4" w:space="0" w:color="00B4D8"/>
        </w:pBdr>
      </w:pPr>
      <w:r>
        <w:lastRenderedPageBreak/>
        <w:t>13.1 Recommended Architecture Upgrade Path</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00"/>
        <w:gridCol w:w="1800"/>
        <w:gridCol w:w="4726"/>
      </w:tblGrid>
      <w:tr w:rsidR="00A82834" w14:paraId="0ADF160E" w14:textId="77777777">
        <w:trPr>
          <w:trHeight w:val="216"/>
        </w:trPr>
        <w:tc>
          <w:tcPr>
            <w:tcW w:w="25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375C13E6" w14:textId="77777777" w:rsidR="00A82834" w:rsidRDefault="00000000">
            <w:pPr>
              <w:pStyle w:val="Default"/>
              <w:tabs>
                <w:tab w:val="left" w:pos="720"/>
                <w:tab w:val="left" w:pos="1440"/>
                <w:tab w:val="left" w:pos="2160"/>
              </w:tabs>
            </w:pPr>
            <w:r>
              <w:rPr>
                <w:rFonts w:ascii="Arial" w:hAnsi="Arial"/>
                <w:b/>
                <w:bCs/>
                <w:color w:val="FFFFFF"/>
                <w:sz w:val="20"/>
                <w:szCs w:val="20"/>
                <w:u w:color="FFFFFF"/>
                <w:lang w:val="en-US"/>
              </w:rPr>
              <w:t>Phase</w:t>
            </w:r>
          </w:p>
        </w:tc>
        <w:tc>
          <w:tcPr>
            <w:tcW w:w="1800"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627437CB" w14:textId="77777777" w:rsidR="00A82834" w:rsidRDefault="00000000">
            <w:pPr>
              <w:pStyle w:val="Default"/>
              <w:tabs>
                <w:tab w:val="left" w:pos="720"/>
                <w:tab w:val="left" w:pos="1440"/>
              </w:tabs>
            </w:pPr>
            <w:r>
              <w:rPr>
                <w:rFonts w:ascii="Arial" w:hAnsi="Arial"/>
                <w:b/>
                <w:bCs/>
                <w:color w:val="FFFFFF"/>
                <w:sz w:val="20"/>
                <w:szCs w:val="20"/>
                <w:u w:color="FFFFFF"/>
                <w:lang w:val="da-DK"/>
              </w:rPr>
              <w:t>Timeline</w:t>
            </w:r>
          </w:p>
        </w:tc>
        <w:tc>
          <w:tcPr>
            <w:tcW w:w="4726" w:type="dxa"/>
            <w:tcBorders>
              <w:top w:val="single" w:sz="1" w:space="0" w:color="0D2E5A"/>
              <w:left w:val="single" w:sz="1" w:space="0" w:color="0D2E5A"/>
              <w:bottom w:val="single" w:sz="1" w:space="0" w:color="CCCCCC"/>
              <w:right w:val="single" w:sz="1" w:space="0" w:color="0D2E5A"/>
            </w:tcBorders>
            <w:shd w:val="clear" w:color="auto" w:fill="0D2E5A"/>
            <w:tcMar>
              <w:top w:w="80" w:type="dxa"/>
              <w:left w:w="80" w:type="dxa"/>
              <w:bottom w:w="80" w:type="dxa"/>
              <w:right w:w="80" w:type="dxa"/>
            </w:tcMar>
          </w:tcPr>
          <w:p w14:paraId="1F8D4D66" w14:textId="77777777" w:rsidR="00A82834" w:rsidRDefault="00000000">
            <w:pPr>
              <w:pStyle w:val="Default"/>
              <w:tabs>
                <w:tab w:val="left" w:pos="720"/>
                <w:tab w:val="left" w:pos="1440"/>
                <w:tab w:val="left" w:pos="2160"/>
                <w:tab w:val="left" w:pos="2880"/>
                <w:tab w:val="left" w:pos="3600"/>
                <w:tab w:val="left" w:pos="4320"/>
              </w:tabs>
            </w:pPr>
            <w:r>
              <w:rPr>
                <w:rFonts w:ascii="Arial" w:hAnsi="Arial"/>
                <w:b/>
                <w:bCs/>
                <w:color w:val="FFFFFF"/>
                <w:sz w:val="20"/>
                <w:szCs w:val="20"/>
                <w:u w:color="FFFFFF"/>
                <w:lang w:val="en-US"/>
              </w:rPr>
              <w:t>Key Actions</w:t>
            </w:r>
          </w:p>
        </w:tc>
      </w:tr>
      <w:tr w:rsidR="00A82834" w14:paraId="26D198E0" w14:textId="77777777">
        <w:trPr>
          <w:trHeight w:val="522"/>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B5DBBF4" w14:textId="77777777" w:rsidR="00A82834" w:rsidRDefault="00000000">
            <w:pPr>
              <w:pStyle w:val="Default"/>
              <w:tabs>
                <w:tab w:val="left" w:pos="720"/>
                <w:tab w:val="left" w:pos="1440"/>
                <w:tab w:val="left" w:pos="2160"/>
              </w:tabs>
            </w:pPr>
            <w:r>
              <w:rPr>
                <w:rFonts w:ascii="Arial" w:hAnsi="Arial"/>
                <w:color w:val="1A1A1A"/>
                <w:u w:color="1A1A1A"/>
                <w:lang w:val="en-US"/>
              </w:rPr>
              <w:t>Phase 1 — Backend Foundation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6004134" w14:textId="77777777" w:rsidR="00A82834" w:rsidRDefault="00000000">
            <w:pPr>
              <w:pStyle w:val="Default"/>
              <w:tabs>
                <w:tab w:val="left" w:pos="720"/>
                <w:tab w:val="left" w:pos="1440"/>
              </w:tabs>
            </w:pPr>
            <w:r>
              <w:rPr>
                <w:rFonts w:ascii="Arial" w:hAnsi="Arial"/>
                <w:color w:val="1A1A1A"/>
                <w:u w:color="1A1A1A"/>
                <w:lang w:val="en-US"/>
              </w:rPr>
              <w:t>Months 1</w:t>
            </w:r>
            <w:r>
              <w:rPr>
                <w:rFonts w:ascii="Arial" w:hAnsi="Arial"/>
                <w:color w:val="1A1A1A"/>
                <w:u w:color="1A1A1A"/>
              </w:rPr>
              <w:t>–2</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2D23F43"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Node.js + Express API, PostgreSQL database, JWT auth, cloud deployment</w:t>
            </w:r>
          </w:p>
        </w:tc>
      </w:tr>
      <w:tr w:rsidR="00A82834" w14:paraId="0533835E" w14:textId="77777777">
        <w:trPr>
          <w:trHeight w:val="522"/>
        </w:trPr>
        <w:tc>
          <w:tcPr>
            <w:tcW w:w="2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1E2914E" w14:textId="77777777" w:rsidR="00A82834" w:rsidRDefault="00000000">
            <w:pPr>
              <w:pStyle w:val="Default"/>
              <w:tabs>
                <w:tab w:val="left" w:pos="720"/>
                <w:tab w:val="left" w:pos="1440"/>
                <w:tab w:val="left" w:pos="2160"/>
              </w:tabs>
            </w:pPr>
            <w:r>
              <w:rPr>
                <w:rFonts w:ascii="Arial" w:hAnsi="Arial"/>
                <w:color w:val="1A1A1A"/>
                <w:u w:color="1A1A1A"/>
                <w:lang w:val="en-US"/>
              </w:rPr>
              <w:t>Phase 2 — Data Migration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BED458F" w14:textId="77777777" w:rsidR="00A82834" w:rsidRDefault="00000000">
            <w:pPr>
              <w:pStyle w:val="Default"/>
              <w:tabs>
                <w:tab w:val="left" w:pos="720"/>
                <w:tab w:val="left" w:pos="1440"/>
              </w:tabs>
            </w:pPr>
            <w:r>
              <w:rPr>
                <w:rFonts w:ascii="Arial" w:hAnsi="Arial"/>
                <w:color w:val="1A1A1A"/>
                <w:u w:color="1A1A1A"/>
                <w:lang w:val="en-US"/>
              </w:rPr>
              <w:t>Month 2</w:t>
            </w:r>
            <w:r>
              <w:rPr>
                <w:rFonts w:ascii="Arial" w:hAnsi="Arial"/>
                <w:color w:val="1A1A1A"/>
                <w:u w:color="1A1A1A"/>
              </w:rPr>
              <w:t>–3</w:t>
            </w:r>
          </w:p>
        </w:tc>
        <w:tc>
          <w:tcPr>
            <w:tcW w:w="47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8927230"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 xml:space="preserve">Migrate all </w:t>
            </w:r>
            <w:proofErr w:type="spellStart"/>
            <w:r>
              <w:rPr>
                <w:rFonts w:ascii="Arial" w:hAnsi="Arial"/>
                <w:color w:val="1A1A1A"/>
                <w:u w:color="1A1A1A"/>
                <w:lang w:val="en-US"/>
              </w:rPr>
              <w:t>localStorage</w:t>
            </w:r>
            <w:proofErr w:type="spellEnd"/>
            <w:r>
              <w:rPr>
                <w:rFonts w:ascii="Arial" w:hAnsi="Arial"/>
                <w:color w:val="1A1A1A"/>
                <w:u w:color="1A1A1A"/>
                <w:lang w:val="en-US"/>
              </w:rPr>
              <w:t xml:space="preserve"> data to database schema; implement full CRUD APIs</w:t>
            </w:r>
          </w:p>
        </w:tc>
      </w:tr>
      <w:tr w:rsidR="00A82834" w14:paraId="6604C808" w14:textId="77777777">
        <w:trPr>
          <w:trHeight w:val="522"/>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4435E27" w14:textId="77777777" w:rsidR="00A82834" w:rsidRDefault="00000000">
            <w:pPr>
              <w:pStyle w:val="Default"/>
              <w:tabs>
                <w:tab w:val="left" w:pos="720"/>
                <w:tab w:val="left" w:pos="1440"/>
                <w:tab w:val="left" w:pos="2160"/>
              </w:tabs>
            </w:pPr>
            <w:r>
              <w:rPr>
                <w:rFonts w:ascii="Arial" w:hAnsi="Arial"/>
                <w:color w:val="1A1A1A"/>
                <w:u w:color="1A1A1A"/>
                <w:lang w:val="en-US"/>
              </w:rPr>
              <w:t>Phase 3 — Payment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77FD011" w14:textId="77777777" w:rsidR="00A82834" w:rsidRDefault="00000000">
            <w:pPr>
              <w:pStyle w:val="Default"/>
              <w:tabs>
                <w:tab w:val="left" w:pos="720"/>
                <w:tab w:val="left" w:pos="1440"/>
              </w:tabs>
            </w:pPr>
            <w:r>
              <w:rPr>
                <w:rFonts w:ascii="Arial" w:hAnsi="Arial"/>
                <w:color w:val="1A1A1A"/>
                <w:u w:color="1A1A1A"/>
                <w:lang w:val="en-US"/>
              </w:rPr>
              <w:t>Month 3</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D5DE41C"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Integrate Stripe or Albanian bank payment gateway; add invoice generation</w:t>
            </w:r>
          </w:p>
        </w:tc>
      </w:tr>
      <w:tr w:rsidR="00A82834" w14:paraId="61433011" w14:textId="77777777">
        <w:trPr>
          <w:trHeight w:val="522"/>
        </w:trPr>
        <w:tc>
          <w:tcPr>
            <w:tcW w:w="2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07ACE25" w14:textId="77777777" w:rsidR="00A82834" w:rsidRDefault="00000000">
            <w:pPr>
              <w:pStyle w:val="Default"/>
              <w:tabs>
                <w:tab w:val="left" w:pos="720"/>
                <w:tab w:val="left" w:pos="1440"/>
                <w:tab w:val="left" w:pos="2160"/>
              </w:tabs>
            </w:pPr>
            <w:r>
              <w:rPr>
                <w:rFonts w:ascii="Arial" w:hAnsi="Arial"/>
                <w:color w:val="1A1A1A"/>
                <w:u w:color="1A1A1A"/>
                <w:lang w:val="en-US"/>
              </w:rPr>
              <w:t>Phase 4 — Real GPS</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62434937" w14:textId="77777777" w:rsidR="00A82834" w:rsidRDefault="00000000">
            <w:pPr>
              <w:pStyle w:val="Default"/>
              <w:tabs>
                <w:tab w:val="left" w:pos="720"/>
                <w:tab w:val="left" w:pos="1440"/>
              </w:tabs>
            </w:pPr>
            <w:r>
              <w:rPr>
                <w:rFonts w:ascii="Arial" w:hAnsi="Arial"/>
                <w:color w:val="1A1A1A"/>
                <w:u w:color="1A1A1A"/>
                <w:lang w:val="en-US"/>
              </w:rPr>
              <w:t>Month 4</w:t>
            </w:r>
          </w:p>
        </w:tc>
        <w:tc>
          <w:tcPr>
            <w:tcW w:w="47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4A5CB2C6"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Equip buses with GPS hardware; implement WebSocket live position push</w:t>
            </w:r>
          </w:p>
        </w:tc>
      </w:tr>
      <w:tr w:rsidR="00A82834" w14:paraId="7E09EF01" w14:textId="77777777">
        <w:trPr>
          <w:trHeight w:val="522"/>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997E9B8" w14:textId="77777777" w:rsidR="00A82834" w:rsidRDefault="00000000">
            <w:pPr>
              <w:pStyle w:val="Default"/>
              <w:tabs>
                <w:tab w:val="left" w:pos="720"/>
                <w:tab w:val="left" w:pos="1440"/>
                <w:tab w:val="left" w:pos="2160"/>
              </w:tabs>
            </w:pPr>
            <w:r>
              <w:rPr>
                <w:rFonts w:ascii="Arial" w:hAnsi="Arial"/>
                <w:color w:val="1A1A1A"/>
                <w:u w:color="1A1A1A"/>
                <w:lang w:val="en-US"/>
              </w:rPr>
              <w:t xml:space="preserve">Phase 5 — </w:t>
            </w:r>
            <w:r>
              <w:rPr>
                <w:rFonts w:ascii="Arial" w:hAnsi="Arial"/>
                <w:color w:val="1A1A1A"/>
                <w:u w:color="1A1A1A"/>
              </w:rPr>
              <w:t>Mobile 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3EE271E" w14:textId="77777777" w:rsidR="00A82834" w:rsidRDefault="00000000">
            <w:pPr>
              <w:pStyle w:val="Default"/>
              <w:tabs>
                <w:tab w:val="left" w:pos="720"/>
                <w:tab w:val="left" w:pos="1440"/>
              </w:tabs>
            </w:pPr>
            <w:r>
              <w:rPr>
                <w:rFonts w:ascii="Arial" w:hAnsi="Arial"/>
                <w:color w:val="1A1A1A"/>
                <w:u w:color="1A1A1A"/>
                <w:lang w:val="en-US"/>
              </w:rPr>
              <w:t>Months 5</w:t>
            </w:r>
            <w:r>
              <w:rPr>
                <w:rFonts w:ascii="Arial" w:hAnsi="Arial"/>
                <w:color w:val="1A1A1A"/>
                <w:u w:color="1A1A1A"/>
              </w:rPr>
              <w:t>–6</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25F5342"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Build React Native driver app for GPS reporting; build client app for e-tickets</w:t>
            </w:r>
          </w:p>
        </w:tc>
      </w:tr>
      <w:tr w:rsidR="00A82834" w14:paraId="7E177270" w14:textId="77777777">
        <w:trPr>
          <w:trHeight w:val="522"/>
        </w:trPr>
        <w:tc>
          <w:tcPr>
            <w:tcW w:w="2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5E22E602" w14:textId="77777777" w:rsidR="00A82834" w:rsidRDefault="00000000">
            <w:pPr>
              <w:pStyle w:val="Default"/>
              <w:tabs>
                <w:tab w:val="left" w:pos="720"/>
                <w:tab w:val="left" w:pos="1440"/>
                <w:tab w:val="left" w:pos="2160"/>
              </w:tabs>
            </w:pPr>
            <w:r>
              <w:rPr>
                <w:rFonts w:ascii="Arial" w:hAnsi="Arial"/>
                <w:color w:val="1A1A1A"/>
                <w:u w:color="1A1A1A"/>
                <w:lang w:val="en-US"/>
              </w:rPr>
              <w:t xml:space="preserve">Phase 6 — </w:t>
            </w:r>
            <w:r>
              <w:rPr>
                <w:rFonts w:ascii="Arial" w:hAnsi="Arial"/>
                <w:color w:val="1A1A1A"/>
                <w:u w:color="1A1A1A"/>
              </w:rPr>
              <w:t>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7BDEC340" w14:textId="77777777" w:rsidR="00A82834" w:rsidRDefault="00000000">
            <w:pPr>
              <w:pStyle w:val="Default"/>
              <w:tabs>
                <w:tab w:val="left" w:pos="720"/>
                <w:tab w:val="left" w:pos="1440"/>
              </w:tabs>
            </w:pPr>
            <w:r>
              <w:rPr>
                <w:rFonts w:ascii="Arial" w:hAnsi="Arial"/>
                <w:color w:val="1A1A1A"/>
                <w:u w:color="1A1A1A"/>
                <w:lang w:val="en-US"/>
              </w:rPr>
              <w:t>Month 6+</w:t>
            </w:r>
          </w:p>
        </w:tc>
        <w:tc>
          <w:tcPr>
            <w:tcW w:w="47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80" w:type="dxa"/>
              <w:bottom w:w="80" w:type="dxa"/>
              <w:right w:w="80" w:type="dxa"/>
            </w:tcMar>
          </w:tcPr>
          <w:p w14:paraId="2BF55700" w14:textId="77777777" w:rsidR="00A82834" w:rsidRDefault="00000000">
            <w:pPr>
              <w:pStyle w:val="Default"/>
              <w:tabs>
                <w:tab w:val="left" w:pos="720"/>
                <w:tab w:val="left" w:pos="1440"/>
                <w:tab w:val="left" w:pos="2160"/>
                <w:tab w:val="left" w:pos="2880"/>
                <w:tab w:val="left" w:pos="3600"/>
                <w:tab w:val="left" w:pos="4320"/>
              </w:tabs>
            </w:pPr>
            <w:r>
              <w:rPr>
                <w:rFonts w:ascii="Arial" w:hAnsi="Arial"/>
                <w:color w:val="1A1A1A"/>
                <w:u w:color="1A1A1A"/>
                <w:lang w:val="en-US"/>
              </w:rPr>
              <w:t xml:space="preserve">Integrate </w:t>
            </w:r>
            <w:proofErr w:type="spellStart"/>
            <w:r>
              <w:rPr>
                <w:rFonts w:ascii="Arial" w:hAnsi="Arial"/>
                <w:color w:val="1A1A1A"/>
                <w:u w:color="1A1A1A"/>
                <w:lang w:val="en-US"/>
              </w:rPr>
              <w:t>Mixpanel</w:t>
            </w:r>
            <w:proofErr w:type="spellEnd"/>
            <w:r>
              <w:rPr>
                <w:rFonts w:ascii="Arial" w:hAnsi="Arial"/>
                <w:color w:val="1A1A1A"/>
                <w:u w:color="1A1A1A"/>
                <w:lang w:val="en-US"/>
              </w:rPr>
              <w:t xml:space="preserve"> or custom analytics; add revenue forecasting</w:t>
            </w:r>
          </w:p>
        </w:tc>
      </w:tr>
    </w:tbl>
    <w:p w14:paraId="648E31EA" w14:textId="77777777" w:rsidR="00A82834" w:rsidRDefault="00A82834">
      <w:pPr>
        <w:pStyle w:val="Heading2"/>
        <w:widowControl w:val="0"/>
      </w:pPr>
    </w:p>
    <w:sectPr w:rsidR="00A82834">
      <w:headerReference w:type="default" r:id="rId16"/>
      <w:footerReference w:type="default" r:id="rId17"/>
      <w:pgSz w:w="11900" w:h="16840"/>
      <w:pgMar w:top="1200" w:right="1200" w:bottom="1200" w:left="12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B249B" w14:textId="77777777" w:rsidR="00E1049A" w:rsidRDefault="00E1049A">
      <w:r>
        <w:separator/>
      </w:r>
    </w:p>
  </w:endnote>
  <w:endnote w:type="continuationSeparator" w:id="0">
    <w:p w14:paraId="5AFE7A59" w14:textId="77777777" w:rsidR="00E1049A" w:rsidRDefault="00E10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E35C4" w14:textId="77777777" w:rsidR="00A82834" w:rsidRDefault="00A8283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CD81" w14:textId="77777777" w:rsidR="00E1049A" w:rsidRDefault="00E1049A">
      <w:r>
        <w:separator/>
      </w:r>
    </w:p>
  </w:footnote>
  <w:footnote w:type="continuationSeparator" w:id="0">
    <w:p w14:paraId="500A35DC" w14:textId="77777777" w:rsidR="00E1049A" w:rsidRDefault="00E10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D703" w14:textId="77777777" w:rsidR="00A82834" w:rsidRDefault="00A8283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180F"/>
    <w:multiLevelType w:val="hybridMultilevel"/>
    <w:tmpl w:val="F10E5F42"/>
    <w:numStyleLink w:val="ImportedStyle1"/>
  </w:abstractNum>
  <w:abstractNum w:abstractNumId="1" w15:restartNumberingAfterBreak="0">
    <w:nsid w:val="45910121"/>
    <w:multiLevelType w:val="hybridMultilevel"/>
    <w:tmpl w:val="F10E5F42"/>
    <w:styleLink w:val="ImportedStyle1"/>
    <w:lvl w:ilvl="0" w:tplc="028C2C56">
      <w:start w:val="1"/>
      <w:numFmt w:val="decimal"/>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485C5E18">
      <w:start w:val="1"/>
      <w:numFmt w:val="decimal"/>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4F6679EA">
      <w:start w:val="1"/>
      <w:numFmt w:val="decimal"/>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9222ACB2">
      <w:start w:val="1"/>
      <w:numFmt w:val="decimal"/>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C6041E0A">
      <w:start w:val="1"/>
      <w:numFmt w:val="decimal"/>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AA2CF93E">
      <w:start w:val="1"/>
      <w:numFmt w:val="decimal"/>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84264622">
      <w:start w:val="1"/>
      <w:numFmt w:val="decimal"/>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00CE2594">
      <w:start w:val="1"/>
      <w:numFmt w:val="decimal"/>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053C23F4">
      <w:start w:val="1"/>
      <w:numFmt w:val="decimal"/>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4C0D53FC"/>
    <w:multiLevelType w:val="hybridMultilevel"/>
    <w:tmpl w:val="41AE0586"/>
    <w:styleLink w:val="ImportedStyle2"/>
    <w:lvl w:ilvl="0" w:tplc="211A668E">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AE9AF182">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8828DBB0">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A4B42210">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2598B0D2">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10E21364">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6374D708">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0F6ADC9A">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A988528A">
      <w:start w:val="1"/>
      <w:numFmt w:val="bullet"/>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674C2BB4"/>
    <w:multiLevelType w:val="hybridMultilevel"/>
    <w:tmpl w:val="41AE0586"/>
    <w:numStyleLink w:val="ImportedStyle2"/>
  </w:abstractNum>
  <w:num w:numId="1" w16cid:durableId="801264151">
    <w:abstractNumId w:val="1"/>
  </w:num>
  <w:num w:numId="2" w16cid:durableId="851340762">
    <w:abstractNumId w:val="0"/>
  </w:num>
  <w:num w:numId="3" w16cid:durableId="1401445497">
    <w:abstractNumId w:val="0"/>
    <w:lvlOverride w:ilvl="0">
      <w:startOverride w:val="9"/>
    </w:lvlOverride>
  </w:num>
  <w:num w:numId="4" w16cid:durableId="769815516">
    <w:abstractNumId w:val="0"/>
    <w:lvlOverride w:ilvl="0">
      <w:startOverride w:val="15"/>
    </w:lvlOverride>
  </w:num>
  <w:num w:numId="5" w16cid:durableId="162748976">
    <w:abstractNumId w:val="2"/>
  </w:num>
  <w:num w:numId="6" w16cid:durableId="1632326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34"/>
    <w:rsid w:val="009D3C5C"/>
    <w:rsid w:val="00A82834"/>
    <w:rsid w:val="00E1049A"/>
    <w:rsid w:val="00F54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0D3A"/>
  <w15:docId w15:val="{376F6E29-24CD-4CDB-B1B2-180DA4E9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uiPriority w:val="9"/>
    <w:unhideWhenUsed/>
    <w:qFormat/>
    <w:pPr>
      <w:spacing w:before="280" w:after="140"/>
      <w:outlineLvl w:val="1"/>
    </w:pPr>
    <w:rPr>
      <w:rFonts w:ascii="Arial" w:hAnsi="Arial" w:cs="Arial Unicode MS"/>
      <w:b/>
      <w:bCs/>
      <w:color w:val="0D2E5A"/>
      <w:sz w:val="28"/>
      <w:szCs w:val="28"/>
      <w:u w:color="0D2E5A"/>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fr-FR"/>
      <w14:textOutline w14:w="0" w14:cap="flat" w14:cmpd="sng" w14:algn="ctr">
        <w14:noFill/>
        <w14:prstDash w14:val="solid"/>
        <w14:bevel/>
      </w14:textOutline>
    </w:rPr>
  </w:style>
  <w:style w:type="paragraph" w:customStyle="1" w:styleId="Heading">
    <w:name w:val="Heading"/>
    <w:pPr>
      <w:spacing w:before="360" w:after="200"/>
      <w:outlineLvl w:val="0"/>
    </w:pPr>
    <w:rPr>
      <w:rFonts w:ascii="Arial" w:hAnsi="Arial" w:cs="Arial Unicode MS"/>
      <w:b/>
      <w:bCs/>
      <w:color w:val="071E3D"/>
      <w:sz w:val="36"/>
      <w:szCs w:val="36"/>
      <w:u w:color="071E3D"/>
      <w14:textOutline w14:w="0" w14:cap="flat" w14:cmpd="sng" w14:algn="ctr">
        <w14:noFill/>
        <w14:prstDash w14:val="solid"/>
        <w14:bevel/>
      </w14:textOutline>
    </w:rPr>
  </w:style>
  <w:style w:type="paragraph" w:styleId="ListParagraph">
    <w:name w:val="List Paragraph"/>
    <w:rPr>
      <w:rFonts w:cs="Arial Unicode MS"/>
      <w:color w:val="000000"/>
      <w:u w:color="000000"/>
    </w:rPr>
  </w:style>
  <w:style w:type="numbering" w:customStyle="1" w:styleId="ImportedStyle1">
    <w:name w:val="Imported Style 1"/>
    <w:pPr>
      <w:numPr>
        <w:numId w:val="1"/>
      </w:numPr>
    </w:pPr>
  </w:style>
  <w:style w:type="numbering" w:customStyle="1" w:styleId="ImportedStyle2">
    <w:name w:val="Imported Style 2"/>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44</Pages>
  <Words>4946</Words>
  <Characters>28194</Characters>
  <Application>Microsoft Office Word</Application>
  <DocSecurity>0</DocSecurity>
  <Lines>234</Lines>
  <Paragraphs>66</Paragraphs>
  <ScaleCrop>false</ScaleCrop>
  <Company/>
  <LinksUpToDate>false</LinksUpToDate>
  <CharactersWithSpaces>33074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tristan halo</cp:lastModifiedBy>
  <cp:revision>2</cp:revision>
  <dcterms:created xsi:type="dcterms:W3CDTF">2026-03-25T08:09:00Z</dcterms:created>
  <dcterms:modified xsi:type="dcterms:W3CDTF">2026-03-25T08:14:00Z</dcterms:modified>
</cp:coreProperties>
</file>