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8F9D" w14:textId="77777777" w:rsidR="00FE75E6" w:rsidRDefault="00000000">
      <w:pPr>
        <w:spacing w:before="1200" w:after="200"/>
        <w:jc w:val="center"/>
      </w:pPr>
      <w:r>
        <w:rPr>
          <w:b/>
          <w:bCs/>
          <w:color w:val="1F4E79"/>
          <w:sz w:val="96"/>
          <w:szCs w:val="96"/>
        </w:rPr>
        <w:t>TravelFlow</w:t>
      </w:r>
    </w:p>
    <w:p w14:paraId="0E9F4BA3" w14:textId="77777777" w:rsidR="00FE75E6" w:rsidRDefault="00000000">
      <w:pPr>
        <w:spacing w:after="100"/>
        <w:jc w:val="center"/>
      </w:pPr>
      <w:r>
        <w:rPr>
          <w:i/>
          <w:iCs/>
          <w:color w:val="2E86C1"/>
          <w:sz w:val="36"/>
          <w:szCs w:val="36"/>
        </w:rPr>
        <w:t>Travel Agency  —  Dokumentacioni i Projektit</w:t>
      </w:r>
    </w:p>
    <w:p w14:paraId="10255847" w14:textId="77777777" w:rsidR="00FE75E6" w:rsidRDefault="00FE75E6">
      <w:pPr>
        <w:pBdr>
          <w:bottom w:val="single" w:sz="6" w:space="1" w:color="2E75B6"/>
        </w:pBdr>
        <w:spacing w:before="60" w:after="60"/>
      </w:pPr>
    </w:p>
    <w:p w14:paraId="03B847C8" w14:textId="3F367448" w:rsidR="00FE75E6" w:rsidRDefault="00000000">
      <w:pPr>
        <w:spacing w:before="200" w:after="1400"/>
        <w:jc w:val="center"/>
      </w:pPr>
      <w:r>
        <w:rPr>
          <w:color w:val="7F8C8D"/>
          <w:sz w:val="24"/>
          <w:szCs w:val="24"/>
        </w:rPr>
        <w:t xml:space="preserve">   Tabela Stakeholderesh  ·  Diagrama Onion  ·  Story Cards</w:t>
      </w:r>
    </w:p>
    <w:p w14:paraId="7AC5C6B3" w14:textId="54CB1102" w:rsidR="00FE75E6" w:rsidRDefault="00C91092">
      <w:pPr>
        <w:pStyle w:val="Heading1"/>
      </w:pPr>
      <w:r>
        <w:t>1.  Identifikimi i Stakeholdereve</w:t>
      </w:r>
    </w:p>
    <w:p w14:paraId="1064AB94" w14:textId="77777777" w:rsidR="00FE75E6" w:rsidRDefault="00FE75E6">
      <w:pPr>
        <w:pBdr>
          <w:bottom w:val="single" w:sz="6" w:space="1" w:color="2E75B6"/>
        </w:pBdr>
        <w:spacing w:before="60" w:after="60"/>
      </w:pPr>
    </w:p>
    <w:p w14:paraId="01170BA2" w14:textId="77777777" w:rsidR="00FE75E6" w:rsidRDefault="00000000">
      <w:pPr>
        <w:spacing w:before="80" w:after="160"/>
      </w:pPr>
      <w:r>
        <w:rPr>
          <w:color w:val="000000"/>
        </w:rPr>
        <w:t>Tabela e meposhtme identifikon te gjithe palet e interesit, rolin e tyre, ndikimin dhe interesin ndaj sistemit TravelFlow: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1394"/>
        <w:gridCol w:w="2360"/>
        <w:gridCol w:w="1340"/>
        <w:gridCol w:w="2547"/>
      </w:tblGrid>
      <w:tr w:rsidR="00FE75E6" w14:paraId="13011536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60889" w14:textId="77777777" w:rsidR="00FE75E6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262F0" w14:textId="77777777" w:rsidR="00FE75E6" w:rsidRDefault="00000000">
            <w:r>
              <w:rPr>
                <w:b/>
                <w:bCs/>
                <w:color w:val="FFFFFF"/>
                <w:sz w:val="20"/>
                <w:szCs w:val="20"/>
              </w:rPr>
              <w:t>Lloji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A573E" w14:textId="77777777" w:rsidR="00FE75E6" w:rsidRDefault="00000000">
            <w:r>
              <w:rPr>
                <w:b/>
                <w:bCs/>
                <w:color w:val="FFFFFF"/>
                <w:sz w:val="20"/>
                <w:szCs w:val="20"/>
              </w:rPr>
              <w:t>Interesi Kryesor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1DF5C" w14:textId="77777777" w:rsidR="00FE75E6" w:rsidRDefault="00000000">
            <w:r>
              <w:rPr>
                <w:b/>
                <w:bCs/>
                <w:color w:val="FFFFFF"/>
                <w:sz w:val="20"/>
                <w:szCs w:val="20"/>
              </w:rPr>
              <w:t>Ndikimi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28D3B" w14:textId="77777777" w:rsidR="00FE75E6" w:rsidRDefault="00000000">
            <w:r>
              <w:rPr>
                <w:b/>
                <w:bCs/>
                <w:color w:val="FFFFFF"/>
                <w:sz w:val="20"/>
                <w:szCs w:val="20"/>
              </w:rPr>
              <w:t>Nevoja Kryesore</w:t>
            </w:r>
          </w:p>
        </w:tc>
      </w:tr>
      <w:tr w:rsidR="00FE75E6" w14:paraId="4112E196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76700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TravelFlow (Kompania)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72F2F" w14:textId="77777777" w:rsidR="00FE75E6" w:rsidRDefault="00000000">
            <w:r>
              <w:rPr>
                <w:color w:val="000000"/>
                <w:sz w:val="20"/>
                <w:szCs w:val="20"/>
              </w:rPr>
              <w:t>I brendshem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A0327" w14:textId="77777777" w:rsidR="00FE75E6" w:rsidRDefault="00000000">
            <w:r>
              <w:rPr>
                <w:color w:val="000000"/>
                <w:sz w:val="20"/>
                <w:szCs w:val="20"/>
              </w:rPr>
              <w:t>Rritja shitjeve, efikasiteti operacional, kenaqesia klient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7CA48" w14:textId="77777777" w:rsidR="00FE75E6" w:rsidRDefault="00000000">
            <w:r>
              <w:rPr>
                <w:b/>
                <w:bCs/>
                <w:color w:val="C0392B"/>
                <w:sz w:val="20"/>
                <w:szCs w:val="20"/>
              </w:rPr>
              <w:t>Shume 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80134" w14:textId="77777777" w:rsidR="00FE75E6" w:rsidRDefault="00000000">
            <w:r>
              <w:rPr>
                <w:color w:val="000000"/>
                <w:sz w:val="20"/>
                <w:szCs w:val="20"/>
              </w:rPr>
              <w:t>Platform e qendrueshme, raporte, kontroll flote</w:t>
            </w:r>
          </w:p>
        </w:tc>
      </w:tr>
      <w:tr w:rsidR="00FE75E6" w14:paraId="2077213F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50C17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Administrator Sistemi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D849B" w14:textId="77777777" w:rsidR="00FE75E6" w:rsidRDefault="00000000">
            <w:r>
              <w:rPr>
                <w:color w:val="000000"/>
                <w:sz w:val="20"/>
                <w:szCs w:val="20"/>
              </w:rPr>
              <w:t>I brendshem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4F545" w14:textId="77777777" w:rsidR="00FE75E6" w:rsidRDefault="00000000">
            <w:r>
              <w:rPr>
                <w:color w:val="000000"/>
                <w:sz w:val="20"/>
                <w:szCs w:val="20"/>
              </w:rPr>
              <w:t>Menaxhim platforme, monitorim GPS, analize te dhenash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20C11" w14:textId="77777777" w:rsidR="00FE75E6" w:rsidRDefault="00000000">
            <w:r>
              <w:rPr>
                <w:b/>
                <w:bCs/>
                <w:color w:val="C0392B"/>
                <w:sz w:val="20"/>
                <w:szCs w:val="20"/>
              </w:rPr>
              <w:t>Shume 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5C443" w14:textId="77777777" w:rsidR="00FE75E6" w:rsidRDefault="00000000">
            <w:r>
              <w:rPr>
                <w:color w:val="000000"/>
                <w:sz w:val="20"/>
                <w:szCs w:val="20"/>
              </w:rPr>
              <w:t>Panel admin i plote, GPS realtime, statistika</w:t>
            </w:r>
          </w:p>
        </w:tc>
      </w:tr>
      <w:tr w:rsidR="00FE75E6" w14:paraId="7FCE976C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33EBD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Operatori i Autobuzit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A8BC3" w14:textId="77777777" w:rsidR="00FE75E6" w:rsidRDefault="00000000">
            <w:r>
              <w:rPr>
                <w:color w:val="000000"/>
                <w:sz w:val="20"/>
                <w:szCs w:val="20"/>
              </w:rPr>
              <w:t>I brendshem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08D09" w14:textId="77777777" w:rsidR="00FE75E6" w:rsidRDefault="00000000">
            <w:r>
              <w:rPr>
                <w:color w:val="000000"/>
                <w:sz w:val="20"/>
                <w:szCs w:val="20"/>
              </w:rPr>
              <w:t>Oraret, kapaciteti uljeseve, itineraret e rrugeve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F59E7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>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8BF45" w14:textId="77777777" w:rsidR="00FE75E6" w:rsidRDefault="00000000">
            <w:r>
              <w:rPr>
                <w:color w:val="000000"/>
                <w:sz w:val="20"/>
                <w:szCs w:val="20"/>
              </w:rPr>
              <w:t>Informacion rruge te sakta, disponueshmeri biletash</w:t>
            </w:r>
          </w:p>
        </w:tc>
      </w:tr>
      <w:tr w:rsidR="00FE75E6" w14:paraId="562418AE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416E0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Klient Udhetary (Vendas)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E66F7" w14:textId="77777777" w:rsidR="00FE75E6" w:rsidRDefault="00000000">
            <w:r>
              <w:rPr>
                <w:color w:val="000000"/>
                <w:sz w:val="20"/>
                <w:szCs w:val="20"/>
              </w:rPr>
              <w:t>I jashtem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0F889" w14:textId="77777777" w:rsidR="00FE75E6" w:rsidRDefault="00000000">
            <w:r>
              <w:rPr>
                <w:color w:val="000000"/>
                <w:sz w:val="20"/>
                <w:szCs w:val="20"/>
              </w:rPr>
              <w:t>Rezervim i thjeshte bilete, cmim i drejte, siguri udhetimi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B5B56" w14:textId="77777777" w:rsidR="00FE75E6" w:rsidRDefault="00000000">
            <w:r>
              <w:rPr>
                <w:b/>
                <w:bCs/>
                <w:color w:val="C0392B"/>
                <w:sz w:val="20"/>
                <w:szCs w:val="20"/>
              </w:rPr>
              <w:t>Shume 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BDB98" w14:textId="77777777" w:rsidR="00FE75E6" w:rsidRDefault="00000000">
            <w:r>
              <w:rPr>
                <w:color w:val="000000"/>
                <w:sz w:val="20"/>
                <w:szCs w:val="20"/>
              </w:rPr>
              <w:t>UX intuitive, bileta online, GPS gjurmim</w:t>
            </w:r>
          </w:p>
        </w:tc>
      </w:tr>
      <w:tr w:rsidR="00FE75E6" w14:paraId="66E8B985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A979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Turist Nderkombetar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94DC3" w14:textId="77777777" w:rsidR="00FE75E6" w:rsidRDefault="00000000">
            <w:r>
              <w:rPr>
                <w:color w:val="000000"/>
                <w:sz w:val="20"/>
                <w:szCs w:val="20"/>
              </w:rPr>
              <w:t>I jashtem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924A2" w14:textId="77777777" w:rsidR="00FE75E6" w:rsidRDefault="00000000">
            <w:r>
              <w:rPr>
                <w:color w:val="000000"/>
                <w:sz w:val="20"/>
                <w:szCs w:val="20"/>
              </w:rPr>
              <w:t>Eksplorimi i Rivieres, udhezues, qira makinash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F18D1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>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7EC14" w14:textId="77777777" w:rsidR="00FE75E6" w:rsidRDefault="00000000">
            <w:r>
              <w:rPr>
                <w:color w:val="000000"/>
                <w:sz w:val="20"/>
                <w:szCs w:val="20"/>
              </w:rPr>
              <w:t>Udhezues turistik, qira makinash, multigjuhesi</w:t>
            </w:r>
          </w:p>
        </w:tc>
      </w:tr>
      <w:tr w:rsidR="00FE75E6" w14:paraId="0CC7FFC0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1FFB5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Drejtues Makine (Qiraxhi)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B74CE" w14:textId="77777777" w:rsidR="00FE75E6" w:rsidRDefault="00000000">
            <w:r>
              <w:rPr>
                <w:color w:val="000000"/>
                <w:sz w:val="20"/>
                <w:szCs w:val="20"/>
              </w:rPr>
              <w:t>I jashtem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CE98F" w14:textId="77777777" w:rsidR="00FE75E6" w:rsidRDefault="00000000">
            <w:r>
              <w:rPr>
                <w:color w:val="000000"/>
                <w:sz w:val="20"/>
                <w:szCs w:val="20"/>
              </w:rPr>
              <w:t>Qira me kushte te qarta, disponueshmeri flote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9145B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>Mesatar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E8EC6" w14:textId="77777777" w:rsidR="00FE75E6" w:rsidRDefault="00000000">
            <w:r>
              <w:rPr>
                <w:color w:val="000000"/>
                <w:sz w:val="20"/>
                <w:szCs w:val="20"/>
              </w:rPr>
              <w:t>Cmim transparent, GPS, kthim automatik</w:t>
            </w:r>
          </w:p>
        </w:tc>
      </w:tr>
      <w:tr w:rsidR="00FE75E6" w14:paraId="1E4264EC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B169B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Autoriteti ARRSH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F1872" w14:textId="77777777" w:rsidR="00FE75E6" w:rsidRDefault="00000000">
            <w:r>
              <w:rPr>
                <w:color w:val="000000"/>
                <w:sz w:val="20"/>
                <w:szCs w:val="20"/>
              </w:rPr>
              <w:t>Rregullator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982B0" w14:textId="77777777" w:rsidR="00FE75E6" w:rsidRDefault="00000000">
            <w:r>
              <w:rPr>
                <w:color w:val="000000"/>
                <w:sz w:val="20"/>
                <w:szCs w:val="20"/>
              </w:rPr>
              <w:t>Pajtueshmeria me legjislacionin, licencat e transportit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77966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>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90144" w14:textId="77777777" w:rsidR="00FE75E6" w:rsidRDefault="00000000">
            <w:r>
              <w:rPr>
                <w:color w:val="000000"/>
                <w:sz w:val="20"/>
                <w:szCs w:val="20"/>
              </w:rPr>
              <w:t>Respektimi i rregulloreve te transportit publik</w:t>
            </w:r>
          </w:p>
        </w:tc>
      </w:tr>
      <w:tr w:rsidR="00FE75E6" w14:paraId="59DBE81D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675B1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Kompania e Sigurimit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DFDD7" w14:textId="77777777" w:rsidR="00FE75E6" w:rsidRDefault="00000000">
            <w:r>
              <w:rPr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FE25E" w14:textId="77777777" w:rsidR="00FE75E6" w:rsidRDefault="00000000">
            <w:r>
              <w:rPr>
                <w:color w:val="000000"/>
                <w:sz w:val="20"/>
                <w:szCs w:val="20"/>
              </w:rPr>
              <w:t>Sigurimi i flotes dhe pasagjereve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C1201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>I Ulet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BA9BF" w14:textId="77777777" w:rsidR="00FE75E6" w:rsidRDefault="00000000">
            <w:r>
              <w:rPr>
                <w:color w:val="000000"/>
                <w:sz w:val="20"/>
                <w:szCs w:val="20"/>
              </w:rPr>
              <w:t>Te dhena flote, raporte aksidentesh</w:t>
            </w:r>
          </w:p>
        </w:tc>
      </w:tr>
      <w:tr w:rsidR="00FE75E6" w14:paraId="3D226898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497AB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OpenStreetMap / GPS Provider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B73FC" w14:textId="77777777" w:rsidR="00FE75E6" w:rsidRDefault="00000000">
            <w:r>
              <w:rPr>
                <w:color w:val="000000"/>
                <w:sz w:val="20"/>
                <w:szCs w:val="20"/>
              </w:rPr>
              <w:t>Teknologjik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D3D7F" w14:textId="77777777" w:rsidR="00FE75E6" w:rsidRDefault="00000000">
            <w:r>
              <w:rPr>
                <w:color w:val="000000"/>
                <w:sz w:val="20"/>
                <w:szCs w:val="20"/>
              </w:rPr>
              <w:t>Infrastruktura GPS / Harta per sistemin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D1EC3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>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1DF5B" w14:textId="77777777" w:rsidR="00FE75E6" w:rsidRDefault="00000000">
            <w:r>
              <w:rPr>
                <w:color w:val="000000"/>
                <w:sz w:val="20"/>
                <w:szCs w:val="20"/>
              </w:rPr>
              <w:t>API te qendrueshme, te dhena rrugore te sakta</w:t>
            </w:r>
          </w:p>
        </w:tc>
      </w:tr>
      <w:tr w:rsidR="00FE75E6" w14:paraId="66FD9613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37472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Bashkia Bregdetare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72277" w14:textId="77777777" w:rsidR="00FE75E6" w:rsidRDefault="00000000">
            <w:r>
              <w:rPr>
                <w:color w:val="000000"/>
                <w:sz w:val="20"/>
                <w:szCs w:val="20"/>
              </w:rPr>
              <w:t>Institucional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1FC2F" w14:textId="77777777" w:rsidR="00FE75E6" w:rsidRDefault="00000000">
            <w:r>
              <w:rPr>
                <w:color w:val="000000"/>
                <w:sz w:val="20"/>
                <w:szCs w:val="20"/>
              </w:rPr>
              <w:t>Zhvillimi turizem lokal, infrastruktura rrugore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45F74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>I Ulet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ED0D1" w14:textId="77777777" w:rsidR="00FE75E6" w:rsidRDefault="00000000">
            <w:r>
              <w:rPr>
                <w:color w:val="000000"/>
                <w:sz w:val="20"/>
                <w:szCs w:val="20"/>
              </w:rPr>
              <w:t>Rritja vizitoreve, promovimi destinacionesh</w:t>
            </w:r>
          </w:p>
        </w:tc>
      </w:tr>
      <w:tr w:rsidR="00FE75E6" w14:paraId="4A3810B2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40ED" w14:textId="77777777" w:rsidR="00FE75E6" w:rsidRDefault="00000000">
            <w:r>
              <w:rPr>
                <w:b/>
                <w:bCs/>
                <w:color w:val="C0392B"/>
                <w:sz w:val="20"/>
                <w:szCs w:val="20"/>
              </w:rPr>
              <w:t>Konkurrente Direkt (FlixBus, Eurolines)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E9EC3" w14:textId="77777777" w:rsidR="00FE75E6" w:rsidRDefault="00000000">
            <w:r>
              <w:rPr>
                <w:color w:val="000000"/>
                <w:sz w:val="20"/>
                <w:szCs w:val="20"/>
              </w:rPr>
              <w:t>I jashtem (Negativ)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D7071" w14:textId="77777777" w:rsidR="00FE75E6" w:rsidRDefault="00000000">
            <w:r>
              <w:rPr>
                <w:color w:val="000000"/>
                <w:sz w:val="20"/>
                <w:szCs w:val="20"/>
              </w:rPr>
              <w:t>Presion konkurrues per cmimet dhe sherbimin; ofrojne rruge te ngjashme me cmime te uleta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F4B1D" w14:textId="77777777" w:rsidR="00FE75E6" w:rsidRDefault="00000000">
            <w:r>
              <w:rPr>
                <w:b/>
                <w:bCs/>
                <w:color w:val="E74C3C"/>
                <w:sz w:val="20"/>
                <w:szCs w:val="20"/>
              </w:rPr>
              <w:t>Shume 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14385" w14:textId="77777777" w:rsidR="00FE75E6" w:rsidRDefault="00000000">
            <w:r>
              <w:rPr>
                <w:color w:val="000000"/>
                <w:sz w:val="20"/>
                <w:szCs w:val="20"/>
              </w:rPr>
              <w:t>TravelFlow duhet te ofrojne GPS live, UX superior dhe cmime konkurruese per te mbajtur tregun</w:t>
            </w:r>
          </w:p>
        </w:tc>
      </w:tr>
      <w:tr w:rsidR="00FE75E6" w14:paraId="24A9A935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557AA" w14:textId="77777777" w:rsidR="00FE75E6" w:rsidRDefault="00000000">
            <w:r>
              <w:rPr>
                <w:b/>
                <w:bCs/>
                <w:color w:val="CA6F1E"/>
                <w:sz w:val="20"/>
                <w:szCs w:val="20"/>
              </w:rPr>
              <w:t>Platformat Online (Booking.com, Google Travel)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0F291" w14:textId="77777777" w:rsidR="00FE75E6" w:rsidRDefault="00000000">
            <w:r>
              <w:rPr>
                <w:color w:val="000000"/>
                <w:sz w:val="20"/>
                <w:szCs w:val="20"/>
              </w:rPr>
              <w:t>I jashtem (Negativ)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68E66" w14:textId="77777777" w:rsidR="00FE75E6" w:rsidRDefault="00000000">
            <w:r>
              <w:rPr>
                <w:color w:val="000000"/>
                <w:sz w:val="20"/>
                <w:szCs w:val="20"/>
              </w:rPr>
              <w:t>Ofrojne platforma alternative rezervimi; terheqin klientet me oferta te kombinuara hotele+transport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1C448" w14:textId="77777777" w:rsidR="00FE75E6" w:rsidRDefault="00000000">
            <w:r>
              <w:rPr>
                <w:b/>
                <w:bCs/>
                <w:color w:val="E74C3C"/>
                <w:sz w:val="20"/>
                <w:szCs w:val="20"/>
              </w:rPr>
              <w:t>I Larte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3E735" w14:textId="77777777" w:rsidR="00FE75E6" w:rsidRDefault="00000000">
            <w:r>
              <w:rPr>
                <w:color w:val="000000"/>
                <w:sz w:val="20"/>
                <w:szCs w:val="20"/>
              </w:rPr>
              <w:t>TravelFlow duhet te integrojne API-t e jashtme dhe te ofrojne paketa te plota udhetimi</w:t>
            </w:r>
          </w:p>
        </w:tc>
      </w:tr>
      <w:tr w:rsidR="00FE75E6" w14:paraId="2CE0362D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D1EA3" w14:textId="77777777" w:rsidR="00FE75E6" w:rsidRDefault="00000000">
            <w:r>
              <w:rPr>
                <w:b/>
                <w:bCs/>
                <w:color w:val="C0392B"/>
                <w:sz w:val="20"/>
                <w:szCs w:val="20"/>
              </w:rPr>
              <w:t>Transporti Informal (Furgona Private)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D1886" w14:textId="77777777" w:rsidR="00FE75E6" w:rsidRDefault="00000000">
            <w:r>
              <w:rPr>
                <w:color w:val="000000"/>
                <w:sz w:val="20"/>
                <w:szCs w:val="20"/>
              </w:rPr>
              <w:t>I jashtem (Negativ)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2A732" w14:textId="77777777" w:rsidR="00FE75E6" w:rsidRDefault="00000000">
            <w:r>
              <w:rPr>
                <w:color w:val="000000"/>
                <w:sz w:val="20"/>
                <w:szCs w:val="20"/>
              </w:rPr>
              <w:t>Ofrojne fleksibilitet dhe cmime pa rregullim; kapen klientet ne stacione informale</w:t>
            </w:r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4ECD2" w14:textId="77777777" w:rsidR="00FE75E6" w:rsidRDefault="00000000">
            <w:r>
              <w:rPr>
                <w:b/>
                <w:bCs/>
                <w:color w:val="E74C3C"/>
                <w:sz w:val="20"/>
                <w:szCs w:val="20"/>
              </w:rPr>
              <w:t>Mesatar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3551" w14:textId="77777777" w:rsidR="00FE75E6" w:rsidRDefault="00000000">
            <w:r>
              <w:rPr>
                <w:color w:val="000000"/>
                <w:sz w:val="20"/>
                <w:szCs w:val="20"/>
              </w:rPr>
              <w:t>TravelFlow duhet te dalloje nepermjet GPS realtime, siguri dhe rezervim 100% online</w:t>
            </w:r>
          </w:p>
        </w:tc>
      </w:tr>
    </w:tbl>
    <w:p w14:paraId="101D7844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495F3DBA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73DFDFCC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11251C4D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4C812A2C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18152FD3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3007C27C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4A4B4BA9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01F9D8AA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4BF44417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13B20865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62E4F812" w14:textId="17D5DA2A" w:rsidR="00FE75E6" w:rsidRDefault="00343666" w:rsidP="00567716">
      <w:pPr>
        <w:spacing w:before="200"/>
      </w:pPr>
      <w:r>
        <w:rPr>
          <w:b/>
          <w:bCs/>
          <w:color w:val="1F4E79"/>
          <w:sz w:val="40"/>
          <w:szCs w:val="40"/>
        </w:rPr>
        <w:lastRenderedPageBreak/>
        <w:t>2.  Diagrama Onion</w:t>
      </w:r>
    </w:p>
    <w:p w14:paraId="050DBD09" w14:textId="706E5BBF" w:rsidR="00FE75E6" w:rsidRDefault="00FE75E6">
      <w:pPr>
        <w:pBdr>
          <w:bottom w:val="single" w:sz="6" w:space="1" w:color="2E75B6"/>
        </w:pBdr>
        <w:spacing w:before="60" w:after="60"/>
      </w:pPr>
    </w:p>
    <w:p w14:paraId="418C8447" w14:textId="6A0CCAD8" w:rsidR="00567716" w:rsidRDefault="00567716">
      <w:pPr>
        <w:pStyle w:val="Heading1"/>
      </w:pPr>
    </w:p>
    <w:p w14:paraId="118A5AAF" w14:textId="6520E18B" w:rsidR="00876A59" w:rsidRDefault="00876A59" w:rsidP="00567716">
      <w:pPr>
        <w:pStyle w:val="Heading2"/>
      </w:pPr>
    </w:p>
    <w:p w14:paraId="5275E4BC" w14:textId="07CE9EF5" w:rsidR="00876A59" w:rsidRDefault="00876A59" w:rsidP="00567716">
      <w:pPr>
        <w:pStyle w:val="Heading2"/>
      </w:pPr>
      <w:r w:rsidRPr="00876A59">
        <w:rPr>
          <w:noProof/>
        </w:rPr>
        <w:drawing>
          <wp:anchor distT="0" distB="0" distL="114300" distR="114300" simplePos="0" relativeHeight="251658240" behindDoc="0" locked="0" layoutInCell="1" allowOverlap="1" wp14:anchorId="60949329" wp14:editId="4C7F1ABA">
            <wp:simplePos x="0" y="0"/>
            <wp:positionH relativeFrom="column">
              <wp:posOffset>190500</wp:posOffset>
            </wp:positionH>
            <wp:positionV relativeFrom="paragraph">
              <wp:posOffset>382270</wp:posOffset>
            </wp:positionV>
            <wp:extent cx="6058746" cy="5963482"/>
            <wp:effectExtent l="0" t="0" r="0" b="0"/>
            <wp:wrapSquare wrapText="bothSides"/>
            <wp:docPr id="159956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666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67531" w14:textId="19EACF96" w:rsidR="00876A59" w:rsidRDefault="00876A59" w:rsidP="00567716">
      <w:pPr>
        <w:pStyle w:val="Heading2"/>
      </w:pPr>
    </w:p>
    <w:p w14:paraId="2F01CB0B" w14:textId="77777777" w:rsidR="00876A59" w:rsidRDefault="00876A59" w:rsidP="00567716">
      <w:pPr>
        <w:pStyle w:val="Heading2"/>
      </w:pPr>
    </w:p>
    <w:p w14:paraId="436AADC1" w14:textId="77777777" w:rsidR="00876A59" w:rsidRDefault="00876A59" w:rsidP="00567716">
      <w:pPr>
        <w:pStyle w:val="Heading2"/>
      </w:pPr>
    </w:p>
    <w:p w14:paraId="6CE800FA" w14:textId="3C8E2C79" w:rsidR="00567716" w:rsidRDefault="00567716" w:rsidP="00567716">
      <w:pPr>
        <w:pStyle w:val="Heading2"/>
      </w:pPr>
      <w:proofErr w:type="spellStart"/>
      <w:r>
        <w:t>Përshkrim</w:t>
      </w:r>
      <w:proofErr w:type="spellEnd"/>
      <w:r>
        <w:t xml:space="preserve"> i </w:t>
      </w:r>
      <w:proofErr w:type="spellStart"/>
      <w:r>
        <w:t>Shtresave</w:t>
      </w:r>
      <w:proofErr w:type="spellEnd"/>
    </w:p>
    <w:p w14:paraId="1B7A6C29" w14:textId="44BFAD9B" w:rsidR="00567716" w:rsidRDefault="00567716" w:rsidP="00567716">
      <w:pPr>
        <w:spacing w:before="80" w:after="120"/>
      </w:pPr>
      <w:proofErr w:type="spellStart"/>
      <w:r>
        <w:rPr>
          <w:b/>
          <w:bCs/>
          <w:color w:val="1A5276"/>
        </w:rPr>
        <w:t>Shtresa</w:t>
      </w:r>
      <w:proofErr w:type="spellEnd"/>
      <w:r>
        <w:rPr>
          <w:b/>
          <w:bCs/>
          <w:color w:val="1A5276"/>
        </w:rPr>
        <w:t xml:space="preserve"> 1 — </w:t>
      </w:r>
      <w:proofErr w:type="spellStart"/>
      <w:r>
        <w:rPr>
          <w:b/>
          <w:bCs/>
          <w:color w:val="1A5276"/>
        </w:rPr>
        <w:t>Produkti</w:t>
      </w:r>
      <w:proofErr w:type="spellEnd"/>
      <w:r>
        <w:rPr>
          <w:b/>
          <w:bCs/>
          <w:color w:val="1A5276"/>
        </w:rPr>
        <w:t xml:space="preserve"> / Platforma (Bërthama):</w:t>
      </w:r>
      <w:r>
        <w:rPr>
          <w:color w:val="2C3E50"/>
        </w:rPr>
        <w:t xml:space="preserve">  Sistemi kryesor TravelFlow: platforma web, motori GPS, databaza dhe rezervimet. Shtresa qendrore që kontrollon të gjitha operacionet.</w:t>
      </w:r>
    </w:p>
    <w:p w14:paraId="429425C1" w14:textId="77777777" w:rsidR="00567716" w:rsidRDefault="00567716" w:rsidP="00567716">
      <w:pPr>
        <w:spacing w:before="80" w:after="120"/>
      </w:pPr>
      <w:r>
        <w:rPr>
          <w:b/>
          <w:bCs/>
          <w:color w:val="1A5276"/>
        </w:rPr>
        <w:t>Shtresa 2 — Sistemi Direkt:</w:t>
      </w:r>
      <w:r>
        <w:rPr>
          <w:color w:val="2C3E50"/>
        </w:rPr>
        <w:t xml:space="preserve">  Përdoruesit direkt të sistemit: Klienti Udhëtar (Përdorues Normal), Administratori (Operator Kryesor) dhe Operatori i Autobuzit (Mbështetje Operacionale). Ata ndërveprojnë drejtpërdrejt me produktin.</w:t>
      </w:r>
    </w:p>
    <w:p w14:paraId="4879342E" w14:textId="77777777" w:rsidR="00567716" w:rsidRDefault="00567716" w:rsidP="00567716">
      <w:pPr>
        <w:spacing w:before="80" w:after="120"/>
      </w:pPr>
      <w:r>
        <w:rPr>
          <w:b/>
          <w:bCs/>
          <w:color w:val="1A5276"/>
        </w:rPr>
        <w:t>Shtresa 3 — Sistemi (Stakeholderë Të Afërt):</w:t>
      </w:r>
      <w:r>
        <w:rPr>
          <w:color w:val="2C3E50"/>
        </w:rPr>
        <w:t xml:space="preserve">  Kompania TravelFlow (interesi financiar), Infrastruktura GPS/OpenStreetMap dhe Kompania e Sigurimit. Këta influencojnë sistemin por nuk e përdorin drejtpërdrejt.</w:t>
      </w:r>
    </w:p>
    <w:p w14:paraId="6CD3A518" w14:textId="77777777" w:rsidR="00567716" w:rsidRDefault="00567716" w:rsidP="00567716">
      <w:pPr>
        <w:spacing w:before="80" w:after="120"/>
      </w:pPr>
      <w:r>
        <w:rPr>
          <w:b/>
          <w:bCs/>
          <w:color w:val="1A5276"/>
        </w:rPr>
        <w:t>Shtresa 4 — Sistemi Përmbajtës:</w:t>
      </w:r>
      <w:r>
        <w:rPr>
          <w:color w:val="2C3E50"/>
        </w:rPr>
        <w:t xml:space="preserve">  Turistët Ndërkombëtarë (kërkojnë inovacion), Autoriteti ARRSH (rregullator ligjor) dhe Bashkia Bregdetare. Ushtrojnë presion të jashtëm mbi sistemin.</w:t>
      </w:r>
    </w:p>
    <w:p w14:paraId="0E718880" w14:textId="77777777" w:rsidR="00567716" w:rsidRDefault="00567716" w:rsidP="00567716">
      <w:pPr>
        <w:spacing w:before="80" w:after="120"/>
      </w:pPr>
      <w:r>
        <w:rPr>
          <w:b/>
          <w:bCs/>
          <w:color w:val="1A5276"/>
        </w:rPr>
        <w:t>Shtresa 5 — Mjedisi i Gjerë:</w:t>
      </w:r>
      <w:r>
        <w:rPr>
          <w:color w:val="2C3E50"/>
        </w:rPr>
        <w:t xml:space="preserve">  Legjislacioni Shqiptar, Mediat &amp; Social Media, Tregu i Turizmit dhe Bashkitë Rajonale. Konteksti i gjerë institucional e social.</w:t>
      </w:r>
    </w:p>
    <w:p w14:paraId="348E56DD" w14:textId="77777777" w:rsidR="00567716" w:rsidRDefault="00567716" w:rsidP="00567716">
      <w:pPr>
        <w:pStyle w:val="Heading2"/>
      </w:pPr>
      <w:r>
        <w:t>Shigjetat e Presionit</w:t>
      </w:r>
    </w:p>
    <w:p w14:paraId="53A7373F" w14:textId="77777777" w:rsidR="00567716" w:rsidRDefault="00567716" w:rsidP="00567716">
      <w:pPr>
        <w:spacing w:before="60" w:after="80"/>
      </w:pPr>
      <w:r>
        <w:rPr>
          <w:b/>
          <w:bCs/>
        </w:rPr>
        <w:t xml:space="preserve">→ Presion për rezervim të thjeshtë: </w:t>
      </w:r>
      <w:r>
        <w:rPr>
          <w:color w:val="444444"/>
        </w:rPr>
        <w:t>Nga Klientët — kërkohet ndërfaqe intuitive, pagesa online dhe biletë e menjëhershme.</w:t>
      </w:r>
    </w:p>
    <w:p w14:paraId="50FF595B" w14:textId="77777777" w:rsidR="00567716" w:rsidRDefault="00567716" w:rsidP="00567716">
      <w:pPr>
        <w:spacing w:before="60" w:after="80"/>
      </w:pPr>
      <w:r>
        <w:rPr>
          <w:b/>
          <w:bCs/>
        </w:rPr>
        <w:t xml:space="preserve">→ Presion për fitim &amp; rritje: </w:t>
      </w:r>
      <w:r>
        <w:rPr>
          <w:color w:val="444444"/>
        </w:rPr>
        <w:t>Nga Kompania TravelFlow — kërkohet rritja e shitjeve dhe optimizimi i operacioneve.</w:t>
      </w:r>
    </w:p>
    <w:p w14:paraId="6F13E05B" w14:textId="77777777" w:rsidR="00567716" w:rsidRDefault="00567716" w:rsidP="00567716">
      <w:pPr>
        <w:spacing w:before="60" w:after="80"/>
      </w:pPr>
      <w:r>
        <w:rPr>
          <w:b/>
          <w:bCs/>
        </w:rPr>
        <w:t xml:space="preserve">→ Presion për inovacion GPS: </w:t>
      </w:r>
      <w:r>
        <w:rPr>
          <w:color w:val="444444"/>
        </w:rPr>
        <w:t>Nga Turistët Ndërkombëtarë — kërkohet gjurmim në kohë reale dhe harta me waypoints saktë.</w:t>
      </w:r>
    </w:p>
    <w:p w14:paraId="6892FD44" w14:textId="77777777" w:rsidR="00567716" w:rsidRDefault="00567716" w:rsidP="00567716">
      <w:pPr>
        <w:spacing w:before="60" w:after="80"/>
      </w:pPr>
      <w:r>
        <w:rPr>
          <w:b/>
          <w:bCs/>
        </w:rPr>
        <w:t xml:space="preserve">→ Presion për rregullim ligjor: </w:t>
      </w:r>
      <w:r>
        <w:rPr>
          <w:color w:val="444444"/>
        </w:rPr>
        <w:t>Nga Autoriteti ARRSH — pajtueshmëri me rregulloret e transportit dhe sigurisë rrugore.</w:t>
      </w:r>
    </w:p>
    <w:p w14:paraId="7006307C" w14:textId="11D3ED15" w:rsidR="00FE75E6" w:rsidRDefault="00343666">
      <w:pPr>
        <w:pStyle w:val="Heading1"/>
      </w:pPr>
      <w:r>
        <w:t>3.  Story Cards</w:t>
      </w:r>
    </w:p>
    <w:p w14:paraId="387EE88D" w14:textId="77777777" w:rsidR="00FE75E6" w:rsidRDefault="00FE75E6">
      <w:pPr>
        <w:pBdr>
          <w:bottom w:val="single" w:sz="6" w:space="1" w:color="2E75B6"/>
        </w:pBdr>
        <w:spacing w:before="60" w:after="60"/>
      </w:pPr>
    </w:p>
    <w:p w14:paraId="77AC4B73" w14:textId="77777777" w:rsidR="00FE75E6" w:rsidRDefault="00000000">
      <w:pPr>
        <w:spacing w:before="80" w:after="240"/>
      </w:pPr>
      <w:r>
        <w:rPr>
          <w:i/>
          <w:iCs/>
          <w:color w:val="000000"/>
        </w:rPr>
        <w:t>Secila karte pershkruan nje kerkese funksionale nga kendveshtimi i nje stakeholderash te caktuar sipas formatit: Si &lt;rol&gt; dua &lt;qellim&gt; sepse &lt;arsye&gt;.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11565858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78000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>Story Card — SC-001 — Rezervim Bilete Online</w:t>
            </w:r>
          </w:p>
        </w:tc>
      </w:tr>
      <w:tr w:rsidR="00FE75E6" w14:paraId="014BB0C0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E15D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8BDE" w14:textId="77777777" w:rsidR="00FE75E6" w:rsidRDefault="00000000">
            <w:r>
              <w:rPr>
                <w:sz w:val="20"/>
                <w:szCs w:val="20"/>
              </w:rPr>
              <w:t>Klient udhetary</w:t>
            </w:r>
          </w:p>
        </w:tc>
      </w:tr>
      <w:tr w:rsidR="00FE75E6" w14:paraId="6954869D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54D8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CAEB" w14:textId="77777777" w:rsidR="00FE75E6" w:rsidRDefault="00000000">
            <w:r>
              <w:rPr>
                <w:sz w:val="20"/>
                <w:szCs w:val="20"/>
              </w:rPr>
              <w:t>rezervoj bilete autobusi online</w:t>
            </w:r>
          </w:p>
        </w:tc>
      </w:tr>
      <w:tr w:rsidR="00FE75E6" w14:paraId="328CD02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2ECB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Arsyeja: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01F3" w14:textId="77777777" w:rsidR="00FE75E6" w:rsidRDefault="00000000">
            <w:r>
              <w:rPr>
                <w:sz w:val="20"/>
                <w:szCs w:val="20"/>
              </w:rPr>
              <w:t>dua te siguroj vendin tim pa ardhur fizikisht ne terminal</w:t>
            </w:r>
          </w:p>
        </w:tc>
      </w:tr>
      <w:tr w:rsidR="00FE75E6" w14:paraId="6A00FA69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FC6D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Prioriteti: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D6A3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>I Larte</w:t>
            </w:r>
          </w:p>
        </w:tc>
      </w:tr>
      <w:tr w:rsidR="00FE75E6" w14:paraId="325AC815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8E1F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1E65" w14:textId="77777777" w:rsidR="00FE75E6" w:rsidRDefault="00000000">
            <w:r>
              <w:rPr>
                <w:i/>
                <w:iCs/>
                <w:sz w:val="20"/>
                <w:szCs w:val="20"/>
              </w:rPr>
              <w:t>"Si klient, hap TravelFlow, zgjedh rrugën Tirane-Sarande, zgjedh daten dhe vendin, paguaj me karte, dhe marr bileten menjehere."</w:t>
            </w:r>
          </w:p>
        </w:tc>
      </w:tr>
      <w:tr w:rsidR="00FE75E6" w14:paraId="12B22895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9ABA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CE41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Forma kerkimit tregon rrugët, datat dhe oraret e disponueshme</w:t>
            </w:r>
          </w:p>
          <w:p w14:paraId="5CCB50AE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Harta autobuzit tregon vendet e lira dhe te zena vizualisht</w:t>
            </w:r>
          </w:p>
          <w:p w14:paraId="7EE2FE78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Pagesa simulohet me validim karte (16 shifra)</w:t>
            </w:r>
          </w:p>
          <w:p w14:paraId="65494AEF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lastRenderedPageBreak/>
              <w:t>Bileta konfirmohet me kod unik TWS-XXXXXX</w:t>
            </w:r>
          </w:p>
          <w:p w14:paraId="47CCB114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Bileta shfaqet ne seksionin My Bookings te llogarise</w:t>
            </w:r>
          </w:p>
        </w:tc>
      </w:tr>
    </w:tbl>
    <w:p w14:paraId="57CB8736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7A8468D1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F0D77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>Story Card — SC-002 — GPS Live Tracking</w:t>
            </w:r>
          </w:p>
        </w:tc>
      </w:tr>
      <w:tr w:rsidR="00FE75E6" w14:paraId="6BE275FA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0AEB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AFEB" w14:textId="77777777" w:rsidR="00FE75E6" w:rsidRDefault="00000000">
            <w:r>
              <w:rPr>
                <w:sz w:val="20"/>
                <w:szCs w:val="20"/>
              </w:rPr>
              <w:t>Klient / Pasagjer</w:t>
            </w:r>
          </w:p>
        </w:tc>
      </w:tr>
      <w:tr w:rsidR="00FE75E6" w14:paraId="6F7C336B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ED15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22CF" w14:textId="77777777" w:rsidR="00FE75E6" w:rsidRDefault="00000000">
            <w:r>
              <w:rPr>
                <w:sz w:val="20"/>
                <w:szCs w:val="20"/>
              </w:rPr>
              <w:t>shoh pozicionin e autobuzit tim ne harte</w:t>
            </w:r>
          </w:p>
        </w:tc>
      </w:tr>
      <w:tr w:rsidR="00FE75E6" w14:paraId="140F897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7002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Arsyeja: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B201" w14:textId="77777777" w:rsidR="00FE75E6" w:rsidRDefault="00000000">
            <w:r>
              <w:rPr>
                <w:sz w:val="20"/>
                <w:szCs w:val="20"/>
              </w:rPr>
              <w:t>dua te di me saktesi kur do te mberrije autobusi dhe te planifikoj ardhjen time</w:t>
            </w:r>
          </w:p>
        </w:tc>
      </w:tr>
      <w:tr w:rsidR="00FE75E6" w14:paraId="0F0B460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3714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Prioriteti: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D17B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>I Larte</w:t>
            </w:r>
          </w:p>
        </w:tc>
      </w:tr>
      <w:tr w:rsidR="00FE75E6" w14:paraId="1E3CE3D4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8AE6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8108" w14:textId="77777777" w:rsidR="00FE75E6" w:rsidRDefault="00000000">
            <w:r>
              <w:rPr>
                <w:i/>
                <w:iCs/>
                <w:sz w:val="20"/>
                <w:szCs w:val="20"/>
              </w:rPr>
              <w:t>"Si pasagjer, hap faqen GPS Live dhe shoh autobusin tim duke levizur ne kohe reale mbi harten e Shqiperise me informacion rruge."</w:t>
            </w:r>
          </w:p>
        </w:tc>
      </w:tr>
      <w:tr w:rsidR="00FE75E6" w14:paraId="6DBAEE25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0047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697A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Harta OpenStreetMap me polylines te rrugeve reale (SH2, A1, A2, SH8)</w:t>
            </w:r>
          </w:p>
          <w:p w14:paraId="1BDB4451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Ikonat e autobuzeve perditësohen çdo 2 sekonda</w:t>
            </w:r>
          </w:p>
          <w:p w14:paraId="45D8867B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Bari anesor tregon statusin MOVING/STOPPED dhe koordinatat</w:t>
            </w:r>
          </w:p>
          <w:p w14:paraId="1EABF939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Klikimi mbi autobuze zmadhen harten drejt tij me popup informativ</w:t>
            </w:r>
          </w:p>
          <w:p w14:paraId="4684BFB2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Indikator LIVE me pike jeshile qe pulson ne cdo moment</w:t>
            </w:r>
          </w:p>
        </w:tc>
      </w:tr>
    </w:tbl>
    <w:p w14:paraId="374F0385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4F0EFFB1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6C561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>Story Card — SC-003 — Qira Makine me GPS</w:t>
            </w:r>
          </w:p>
        </w:tc>
      </w:tr>
      <w:tr w:rsidR="00FE75E6" w14:paraId="08650334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010C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D15F" w14:textId="77777777" w:rsidR="00FE75E6" w:rsidRDefault="00000000">
            <w:r>
              <w:rPr>
                <w:sz w:val="20"/>
                <w:szCs w:val="20"/>
              </w:rPr>
              <w:t>Drejtues Makine (Qiraxhi)</w:t>
            </w:r>
          </w:p>
        </w:tc>
      </w:tr>
      <w:tr w:rsidR="00FE75E6" w14:paraId="5F59FBF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A5A1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CCC1" w14:textId="77777777" w:rsidR="00FE75E6" w:rsidRDefault="00000000">
            <w:r>
              <w:rPr>
                <w:sz w:val="20"/>
                <w:szCs w:val="20"/>
              </w:rPr>
              <w:t>marr me qira makine nga TravelFlow</w:t>
            </w:r>
          </w:p>
        </w:tc>
      </w:tr>
      <w:tr w:rsidR="00FE75E6" w14:paraId="1001FBBB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9270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Arsyeja: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A183" w14:textId="77777777" w:rsidR="00FE75E6" w:rsidRDefault="00000000">
            <w:r>
              <w:rPr>
                <w:sz w:val="20"/>
                <w:szCs w:val="20"/>
              </w:rPr>
              <w:t>dua te eksploroj Riviteren Shqiptare ne menyre te pavarur pa varur nga oraret e autobuzeve</w:t>
            </w:r>
          </w:p>
        </w:tc>
      </w:tr>
      <w:tr w:rsidR="00FE75E6" w14:paraId="2C14CEA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DFF1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Prioriteti: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046E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>Mesatar</w:t>
            </w:r>
          </w:p>
        </w:tc>
      </w:tr>
      <w:tr w:rsidR="00FE75E6" w14:paraId="3694B1C9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66BD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3AB9" w14:textId="77777777" w:rsidR="00FE75E6" w:rsidRDefault="00000000">
            <w:r>
              <w:rPr>
                <w:i/>
                <w:iCs/>
                <w:sz w:val="20"/>
                <w:szCs w:val="20"/>
              </w:rPr>
              <w:t>"Si turist, zgjedh makinën, vendos datat e marrjes dhe kthimit, konfirmoj rezervimin, dhe di qe makina kthehet automatikisht ne baze."</w:t>
            </w:r>
          </w:p>
        </w:tc>
      </w:tr>
      <w:tr w:rsidR="00FE75E6" w14:paraId="6EDE8C63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390D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50B6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Grid makinash tregon kategori, cmim/dite, disponueshmeri dhe specifika</w:t>
            </w:r>
          </w:p>
          <w:p w14:paraId="5197174E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Modal rezervimi me zgjedhje datash dhe llogaritje automatike cmimi</w:t>
            </w:r>
          </w:p>
          <w:p w14:paraId="2C65F1BA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Pas konfirmimit, makina shënohet si e padisponueshme</w:t>
            </w:r>
          </w:p>
          <w:p w14:paraId="5DF73B65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GPS tracking aktiv i makines gjate periudhes se qirase</w:t>
            </w:r>
          </w:p>
          <w:p w14:paraId="70AE6ED3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Kthimi automatik ne baze me toast-notifikim pas dates se kthimit</w:t>
            </w:r>
          </w:p>
        </w:tc>
      </w:tr>
    </w:tbl>
    <w:p w14:paraId="6ABC95FE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4132889E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31DFE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>Story Card — SC-004 — Panel Admin GPS Flote</w:t>
            </w:r>
          </w:p>
        </w:tc>
      </w:tr>
      <w:tr w:rsidR="00FE75E6" w14:paraId="758D0D5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EC1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0E43" w14:textId="77777777" w:rsidR="00FE75E6" w:rsidRDefault="00000000">
            <w:r>
              <w:rPr>
                <w:sz w:val="20"/>
                <w:szCs w:val="20"/>
              </w:rPr>
              <w:t>Administrator TravelFlow</w:t>
            </w:r>
          </w:p>
        </w:tc>
      </w:tr>
      <w:tr w:rsidR="00FE75E6" w14:paraId="6DA20225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674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D527" w14:textId="77777777" w:rsidR="00FE75E6" w:rsidRDefault="00000000">
            <w:r>
              <w:rPr>
                <w:sz w:val="20"/>
                <w:szCs w:val="20"/>
              </w:rPr>
              <w:t>monitoroj te gjithe floten (autobuse + makina) ne harte</w:t>
            </w:r>
          </w:p>
        </w:tc>
      </w:tr>
      <w:tr w:rsidR="00FE75E6" w14:paraId="75C78CF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427E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Arsyeja: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E21E" w14:textId="77777777" w:rsidR="00FE75E6" w:rsidRDefault="00000000">
            <w:r>
              <w:rPr>
                <w:sz w:val="20"/>
                <w:szCs w:val="20"/>
              </w:rPr>
              <w:t>dua kontroll te plote operacional — te di çdo moment ku ndodhen automjetet</w:t>
            </w:r>
          </w:p>
        </w:tc>
      </w:tr>
      <w:tr w:rsidR="00FE75E6" w14:paraId="64D2C842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A112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Prioriteti: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F201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>I Larte</w:t>
            </w:r>
          </w:p>
        </w:tc>
      </w:tr>
      <w:tr w:rsidR="00FE75E6" w14:paraId="381682C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792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733B" w14:textId="77777777" w:rsidR="00FE75E6" w:rsidRDefault="00000000">
            <w:r>
              <w:rPr>
                <w:i/>
                <w:iCs/>
                <w:sz w:val="20"/>
                <w:szCs w:val="20"/>
              </w:rPr>
              <w:t>"Si admin, hap seksionin Cars GPS dhe shoh te gjithe autobuzet dhe makinat duke levizur ne kohe reale mbi harten e Shqiperise."</w:t>
            </w:r>
          </w:p>
        </w:tc>
      </w:tr>
      <w:tr w:rsidR="00FE75E6" w14:paraId="48783662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54FF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9287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Harta admin tregon 6 autobuzet (ikone blu) dhe 5 makinat (ikone ari)</w:t>
            </w:r>
          </w:p>
          <w:p w14:paraId="3402215B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Makinat me qira aktive levizin; ato pa qira parkohen ne baze</w:t>
            </w:r>
          </w:p>
          <w:p w14:paraId="50C67181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Kartela GPS per cdo makine tregon koordinatat, rrugën dhe daten kthimit</w:t>
            </w:r>
          </w:p>
          <w:p w14:paraId="67FD4CB5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Makina ne kthim tregon ikone te kuqe "Duke u kthyer"</w:t>
            </w:r>
          </w:p>
          <w:p w14:paraId="7B74BCB4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Harta dhe tabelat perditësohen çdo 2 sekonda pa ringarkuar faqen</w:t>
            </w:r>
          </w:p>
        </w:tc>
      </w:tr>
    </w:tbl>
    <w:p w14:paraId="46CB2425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15A9BE69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67169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>Story Card — SC-005 — Udhezues Turistik</w:t>
            </w:r>
          </w:p>
        </w:tc>
      </w:tr>
      <w:tr w:rsidR="00FE75E6" w14:paraId="14E75EA1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FF6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D496" w14:textId="77777777" w:rsidR="00FE75E6" w:rsidRDefault="00000000">
            <w:r>
              <w:rPr>
                <w:sz w:val="20"/>
                <w:szCs w:val="20"/>
              </w:rPr>
              <w:t>Turist Nderkombetar</w:t>
            </w:r>
          </w:p>
        </w:tc>
      </w:tr>
      <w:tr w:rsidR="00FE75E6" w14:paraId="5ACDAE4B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FBB1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676D" w14:textId="77777777" w:rsidR="00FE75E6" w:rsidRDefault="00000000">
            <w:r>
              <w:rPr>
                <w:sz w:val="20"/>
                <w:szCs w:val="20"/>
              </w:rPr>
              <w:t>zbuloj destinacionet e Rivieres Shqiptare</w:t>
            </w:r>
          </w:p>
        </w:tc>
      </w:tr>
      <w:tr w:rsidR="00FE75E6" w14:paraId="3127C58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4A1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Arsyeja: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1BD5" w14:textId="77777777" w:rsidR="00FE75E6" w:rsidRDefault="00000000">
            <w:r>
              <w:rPr>
                <w:sz w:val="20"/>
                <w:szCs w:val="20"/>
              </w:rPr>
              <w:t>dua informacion te organizuar per plazhet dhe monumentet para rezervimit te biletes</w:t>
            </w:r>
          </w:p>
        </w:tc>
      </w:tr>
      <w:tr w:rsidR="00FE75E6" w14:paraId="6A537001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64FE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Prioriteti: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50C5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>Mesatar</w:t>
            </w:r>
          </w:p>
        </w:tc>
      </w:tr>
      <w:tr w:rsidR="00FE75E6" w14:paraId="65F22A40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B96C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1CA9" w14:textId="77777777" w:rsidR="00FE75E6" w:rsidRDefault="00000000">
            <w:r>
              <w:rPr>
                <w:i/>
                <w:iCs/>
                <w:sz w:val="20"/>
                <w:szCs w:val="20"/>
              </w:rPr>
              <w:t>"Si turist i huaj, hap seksionin Tourist Guide dhe shoh kartat e destinacioneve me foto, highlights, sezonin optimal dhe butonin rezervimi."</w:t>
            </w:r>
          </w:p>
        </w:tc>
      </w:tr>
      <w:tr w:rsidR="00FE75E6" w14:paraId="548936A2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D58F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8F89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Grid me 6 karta destinacionesh (Sarande, Himare, Tirane, Riviera, Llogara, Butrint)</w:t>
            </w:r>
          </w:p>
          <w:p w14:paraId="722B6AA2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Secila karte ka gradient vizual unik, emoji, sezon dhe highlights</w:t>
            </w:r>
          </w:p>
          <w:p w14:paraId="06A6D067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Tags tematikë per plazhe, UNESCO, aventure</w:t>
            </w:r>
          </w:p>
          <w:p w14:paraId="4895A329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Butoni Book Trip to X lidhje direkte me formen rezervimit te parapercaktuar</w:t>
            </w:r>
          </w:p>
          <w:p w14:paraId="2FA12806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Faqja responsive ne celular per turistet ne levizje</w:t>
            </w:r>
          </w:p>
        </w:tc>
      </w:tr>
    </w:tbl>
    <w:p w14:paraId="2F01D77E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5815DCA8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4D32A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>Story Card — SC-006 — Regjistrim dhe Autentifikim</w:t>
            </w:r>
          </w:p>
        </w:tc>
      </w:tr>
      <w:tr w:rsidR="00FE75E6" w14:paraId="5389FCE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F02C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AB58" w14:textId="77777777" w:rsidR="00FE75E6" w:rsidRDefault="00000000">
            <w:r>
              <w:rPr>
                <w:sz w:val="20"/>
                <w:szCs w:val="20"/>
              </w:rPr>
              <w:t>Klient i ri</w:t>
            </w:r>
          </w:p>
        </w:tc>
      </w:tr>
      <w:tr w:rsidR="00FE75E6" w14:paraId="31AF28E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EAA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0678" w14:textId="77777777" w:rsidR="00FE75E6" w:rsidRDefault="00000000">
            <w:r>
              <w:rPr>
                <w:sz w:val="20"/>
                <w:szCs w:val="20"/>
              </w:rPr>
              <w:t>krijoj llogari dhe hyj ne sistem</w:t>
            </w:r>
          </w:p>
        </w:tc>
      </w:tr>
      <w:tr w:rsidR="00FE75E6" w14:paraId="7117140A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CA69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Arsyeja: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E33B" w14:textId="77777777" w:rsidR="00FE75E6" w:rsidRDefault="00000000">
            <w:r>
              <w:rPr>
                <w:sz w:val="20"/>
                <w:szCs w:val="20"/>
              </w:rPr>
              <w:t>dua te ruaj historikun e rezervimeve dhe ta menaxhoj llogarine time me siguri</w:t>
            </w:r>
          </w:p>
        </w:tc>
      </w:tr>
      <w:tr w:rsidR="00FE75E6" w14:paraId="224D1E39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BA06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Prioriteti: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2B5B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>I Larte</w:t>
            </w:r>
          </w:p>
        </w:tc>
      </w:tr>
      <w:tr w:rsidR="00FE75E6" w14:paraId="6C4A2D60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3439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1512" w14:textId="77777777" w:rsidR="00FE75E6" w:rsidRDefault="00000000">
            <w:r>
              <w:rPr>
                <w:i/>
                <w:iCs/>
                <w:sz w:val="20"/>
                <w:szCs w:val="20"/>
              </w:rPr>
              <w:t>"Si perdorues i ri, krijoj llogari me emer, email dhe fjalekalim, pastaj hyj per te pare rezervimet dhe qirat e mia."</w:t>
            </w:r>
          </w:p>
        </w:tc>
      </w:tr>
      <w:tr w:rsidR="00FE75E6" w14:paraId="70F4328B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B3E8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CB2F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Modal login/register me tabs te ndryshëm dhe validim real-time</w:t>
            </w:r>
          </w:p>
          <w:p w14:paraId="5A0CA64F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Regjistrim kerkon: emer, email unik, fjalekalim min. 6 karaktere</w:t>
            </w:r>
          </w:p>
          <w:p w14:paraId="3255158B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Login i deshtuar tregon mesazh error specifik</w:t>
            </w:r>
          </w:p>
          <w:p w14:paraId="05283E1B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Pas hyrjes, navigimi tregon emrin e perdoruesit</w:t>
            </w:r>
          </w:p>
          <w:p w14:paraId="73E345A8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Admini veren linkun shteses Admin ne navigim pas autentifikimit</w:t>
            </w:r>
          </w:p>
        </w:tc>
      </w:tr>
    </w:tbl>
    <w:p w14:paraId="6343E9B7" w14:textId="77777777" w:rsidR="00FE75E6" w:rsidRDefault="00FE75E6">
      <w:pPr>
        <w:spacing w:before="200" w:after="60"/>
      </w:pPr>
    </w:p>
    <w:p w14:paraId="3F6A0EFC" w14:textId="751263BA" w:rsidR="00FE75E6" w:rsidRDefault="00FE75E6">
      <w:pPr>
        <w:spacing w:before="200"/>
      </w:pPr>
    </w:p>
    <w:sectPr w:rsidR="00FE75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80"/>
    <w:multiLevelType w:val="hybridMultilevel"/>
    <w:tmpl w:val="912E3802"/>
    <w:lvl w:ilvl="0" w:tplc="F9CA4886">
      <w:start w:val="1"/>
      <w:numFmt w:val="bullet"/>
      <w:lvlText w:val="✓"/>
      <w:lvlJc w:val="left"/>
      <w:pPr>
        <w:ind w:left="540" w:hanging="360"/>
      </w:pPr>
      <w:rPr>
        <w:rFonts w:ascii="Arial" w:eastAsia="Arial" w:hAnsi="Arial" w:cs="Arial"/>
        <w:color w:val="27AE60"/>
      </w:rPr>
    </w:lvl>
    <w:lvl w:ilvl="1" w:tplc="908A6A20">
      <w:numFmt w:val="decimal"/>
      <w:lvlText w:val=""/>
      <w:lvlJc w:val="left"/>
    </w:lvl>
    <w:lvl w:ilvl="2" w:tplc="B08EAC1C">
      <w:numFmt w:val="decimal"/>
      <w:lvlText w:val=""/>
      <w:lvlJc w:val="left"/>
    </w:lvl>
    <w:lvl w:ilvl="3" w:tplc="19C8705E">
      <w:numFmt w:val="decimal"/>
      <w:lvlText w:val=""/>
      <w:lvlJc w:val="left"/>
    </w:lvl>
    <w:lvl w:ilvl="4" w:tplc="5D7A76C8">
      <w:numFmt w:val="decimal"/>
      <w:lvlText w:val=""/>
      <w:lvlJc w:val="left"/>
    </w:lvl>
    <w:lvl w:ilvl="5" w:tplc="6F64C1AE">
      <w:numFmt w:val="decimal"/>
      <w:lvlText w:val=""/>
      <w:lvlJc w:val="left"/>
    </w:lvl>
    <w:lvl w:ilvl="6" w:tplc="B82274CE">
      <w:numFmt w:val="decimal"/>
      <w:lvlText w:val=""/>
      <w:lvlJc w:val="left"/>
    </w:lvl>
    <w:lvl w:ilvl="7" w:tplc="7292DBFE">
      <w:numFmt w:val="decimal"/>
      <w:lvlText w:val=""/>
      <w:lvlJc w:val="left"/>
    </w:lvl>
    <w:lvl w:ilvl="8" w:tplc="1A8AA944">
      <w:numFmt w:val="decimal"/>
      <w:lvlText w:val=""/>
      <w:lvlJc w:val="left"/>
    </w:lvl>
  </w:abstractNum>
  <w:abstractNum w:abstractNumId="1" w15:restartNumberingAfterBreak="0">
    <w:nsid w:val="302F4369"/>
    <w:multiLevelType w:val="hybridMultilevel"/>
    <w:tmpl w:val="8732281C"/>
    <w:lvl w:ilvl="0" w:tplc="0C6E3DCC">
      <w:start w:val="1"/>
      <w:numFmt w:val="bullet"/>
      <w:lvlText w:val="●"/>
      <w:lvlJc w:val="left"/>
      <w:pPr>
        <w:ind w:left="720" w:hanging="360"/>
      </w:pPr>
    </w:lvl>
    <w:lvl w:ilvl="1" w:tplc="4B7EA3A0">
      <w:start w:val="1"/>
      <w:numFmt w:val="bullet"/>
      <w:lvlText w:val="○"/>
      <w:lvlJc w:val="left"/>
      <w:pPr>
        <w:ind w:left="1440" w:hanging="360"/>
      </w:pPr>
    </w:lvl>
    <w:lvl w:ilvl="2" w:tplc="C02AAF60">
      <w:start w:val="1"/>
      <w:numFmt w:val="bullet"/>
      <w:lvlText w:val="■"/>
      <w:lvlJc w:val="left"/>
      <w:pPr>
        <w:ind w:left="2160" w:hanging="360"/>
      </w:pPr>
    </w:lvl>
    <w:lvl w:ilvl="3" w:tplc="7B2A85EC">
      <w:start w:val="1"/>
      <w:numFmt w:val="bullet"/>
      <w:lvlText w:val="●"/>
      <w:lvlJc w:val="left"/>
      <w:pPr>
        <w:ind w:left="2880" w:hanging="360"/>
      </w:pPr>
    </w:lvl>
    <w:lvl w:ilvl="4" w:tplc="4E48875C">
      <w:start w:val="1"/>
      <w:numFmt w:val="bullet"/>
      <w:lvlText w:val="○"/>
      <w:lvlJc w:val="left"/>
      <w:pPr>
        <w:ind w:left="3600" w:hanging="360"/>
      </w:pPr>
    </w:lvl>
    <w:lvl w:ilvl="5" w:tplc="4D9CB410">
      <w:start w:val="1"/>
      <w:numFmt w:val="bullet"/>
      <w:lvlText w:val="■"/>
      <w:lvlJc w:val="left"/>
      <w:pPr>
        <w:ind w:left="4320" w:hanging="360"/>
      </w:pPr>
    </w:lvl>
    <w:lvl w:ilvl="6" w:tplc="76CCDB28">
      <w:start w:val="1"/>
      <w:numFmt w:val="bullet"/>
      <w:lvlText w:val="●"/>
      <w:lvlJc w:val="left"/>
      <w:pPr>
        <w:ind w:left="5040" w:hanging="360"/>
      </w:pPr>
    </w:lvl>
    <w:lvl w:ilvl="7" w:tplc="3C8ADC2A">
      <w:start w:val="1"/>
      <w:numFmt w:val="bullet"/>
      <w:lvlText w:val="●"/>
      <w:lvlJc w:val="left"/>
      <w:pPr>
        <w:ind w:left="5760" w:hanging="360"/>
      </w:pPr>
    </w:lvl>
    <w:lvl w:ilvl="8" w:tplc="E020C256">
      <w:start w:val="1"/>
      <w:numFmt w:val="bullet"/>
      <w:lvlText w:val="●"/>
      <w:lvlJc w:val="left"/>
      <w:pPr>
        <w:ind w:left="6480" w:hanging="360"/>
      </w:pPr>
    </w:lvl>
  </w:abstractNum>
  <w:num w:numId="1" w16cid:durableId="10618904">
    <w:abstractNumId w:val="1"/>
    <w:lvlOverride w:ilvl="0">
      <w:startOverride w:val="1"/>
    </w:lvlOverride>
  </w:num>
  <w:num w:numId="2" w16cid:durableId="1687318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5E6"/>
    <w:rsid w:val="00003726"/>
    <w:rsid w:val="00335171"/>
    <w:rsid w:val="00343666"/>
    <w:rsid w:val="00567716"/>
    <w:rsid w:val="00876A59"/>
    <w:rsid w:val="00BD022F"/>
    <w:rsid w:val="00C91092"/>
    <w:rsid w:val="00D86519"/>
    <w:rsid w:val="00FE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4010"/>
  <w15:docId w15:val="{3D82B01D-3FD1-4729-94D5-26F8CBE7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tristan halo</cp:lastModifiedBy>
  <cp:revision>5</cp:revision>
  <dcterms:created xsi:type="dcterms:W3CDTF">2026-03-10T18:39:00Z</dcterms:created>
  <dcterms:modified xsi:type="dcterms:W3CDTF">2026-03-25T07:58:00Z</dcterms:modified>
</cp:coreProperties>
</file>