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E01682" w:rsidP="29A94FCB" w:rsidRDefault="7FE01682" w14:paraId="5A0A45E8" w14:textId="62DD4B4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FE01682" w:rsidP="29A94FCB" w:rsidRDefault="7FE01682" w14:paraId="09C44BDE" w14:textId="6410BA4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FE01682" w:rsidP="29A94FCB" w:rsidRDefault="7FE01682" w14:paraId="5577E1C0" w14:textId="0D2D7FA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105C451D" w:rsidP="105C451D" w:rsidRDefault="105C451D" w14:paraId="4B636E1E" w14:textId="6C147BF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105C451D" w:rsidP="105C451D" w:rsidRDefault="105C451D" w14:paraId="741F593E" w14:textId="7342032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105C451D" w:rsidP="105C451D" w:rsidRDefault="105C451D" w14:paraId="72C64D36" w14:textId="6A1B5A2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105C451D" w:rsidP="105C451D" w:rsidRDefault="105C451D" w14:paraId="307F3F13" w14:textId="38E3046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FE01682" w:rsidP="105C451D" w:rsidRDefault="7FE01682" w14:paraId="157ADC31" w14:textId="780BD7E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05C451D" w:rsidR="7FE01682">
        <w:rPr>
          <w:rFonts w:ascii="Times New Roman" w:hAnsi="Times New Roman" w:eastAsia="Times New Roman" w:cs="Times New Roman"/>
          <w:b w:val="1"/>
          <w:bCs w:val="1"/>
        </w:rPr>
        <w:t>ETEC</w:t>
      </w:r>
      <w:r w:rsidRPr="105C451D" w:rsidR="656C0E7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05C451D" w:rsidR="7FE01682">
        <w:rPr>
          <w:rFonts w:ascii="Times New Roman" w:hAnsi="Times New Roman" w:eastAsia="Times New Roman" w:cs="Times New Roman"/>
          <w:b w:val="1"/>
          <w:bCs w:val="1"/>
        </w:rPr>
        <w:t>326</w:t>
      </w:r>
      <w:r w:rsidRPr="105C451D" w:rsidR="7B5835D1">
        <w:rPr>
          <w:rFonts w:ascii="Times New Roman" w:hAnsi="Times New Roman" w:eastAsia="Times New Roman" w:cs="Times New Roman"/>
          <w:b w:val="1"/>
          <w:bCs w:val="1"/>
        </w:rPr>
        <w:t>:</w:t>
      </w:r>
      <w:r w:rsidRPr="105C451D" w:rsidR="7FE01682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05C451D" w:rsidR="7FE01682">
        <w:rPr>
          <w:rFonts w:ascii="Times New Roman" w:hAnsi="Times New Roman" w:eastAsia="Times New Roman" w:cs="Times New Roman"/>
          <w:b w:val="1"/>
          <w:bCs w:val="1"/>
        </w:rPr>
        <w:t>Technical Project</w:t>
      </w:r>
      <w:r w:rsidRPr="105C451D" w:rsidR="37BFFF92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05C451D" w:rsidR="37BFFF92">
        <w:rPr>
          <w:rFonts w:ascii="Times New Roman" w:hAnsi="Times New Roman" w:eastAsia="Times New Roman" w:cs="Times New Roman"/>
          <w:b w:val="1"/>
          <w:bCs w:val="1"/>
        </w:rPr>
        <w:t>(</w:t>
      </w:r>
      <w:r w:rsidRPr="105C451D" w:rsidR="4CC8C976">
        <w:rPr>
          <w:rFonts w:ascii="Times New Roman" w:hAnsi="Times New Roman" w:eastAsia="Times New Roman" w:cs="Times New Roman"/>
          <w:b w:val="1"/>
          <w:bCs w:val="1"/>
        </w:rPr>
        <w:t>S</w:t>
      </w:r>
      <w:r w:rsidRPr="105C451D" w:rsidR="37BFFF92">
        <w:rPr>
          <w:rFonts w:ascii="Times New Roman" w:hAnsi="Times New Roman" w:eastAsia="Times New Roman" w:cs="Times New Roman"/>
          <w:b w:val="1"/>
          <w:bCs w:val="1"/>
        </w:rPr>
        <w:t>ec.001)</w:t>
      </w:r>
    </w:p>
    <w:p w:rsidR="65D1BE08" w:rsidP="105C451D" w:rsidRDefault="65D1BE08" w14:paraId="50132C8B" w14:textId="2E6CFDD7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05C451D" w:rsidR="65D1BE08">
        <w:rPr>
          <w:rFonts w:ascii="Times New Roman" w:hAnsi="Times New Roman" w:eastAsia="Times New Roman" w:cs="Times New Roman"/>
          <w:b w:val="1"/>
          <w:bCs w:val="1"/>
        </w:rPr>
        <w:t>Final Project</w:t>
      </w:r>
      <w:r w:rsidRPr="105C451D" w:rsidR="3193772A">
        <w:rPr>
          <w:rFonts w:ascii="Times New Roman" w:hAnsi="Times New Roman" w:eastAsia="Times New Roman" w:cs="Times New Roman"/>
          <w:b w:val="1"/>
          <w:bCs w:val="1"/>
        </w:rPr>
        <w:t xml:space="preserve"> Report</w:t>
      </w:r>
    </w:p>
    <w:p w:rsidR="65D1BE08" w:rsidP="105C451D" w:rsidRDefault="65D1BE08" w14:paraId="271E4365" w14:textId="6D51BA7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05C451D" w:rsidR="65D1BE08">
        <w:rPr>
          <w:rFonts w:ascii="Times New Roman" w:hAnsi="Times New Roman" w:eastAsia="Times New Roman" w:cs="Times New Roman"/>
          <w:b w:val="1"/>
          <w:bCs w:val="1"/>
        </w:rPr>
        <w:t>Ski-Safety GPS</w:t>
      </w:r>
    </w:p>
    <w:p w:rsidR="29A94FCB" w:rsidP="105C451D" w:rsidRDefault="29A94FCB" w14:paraId="6EFAD11C" w14:textId="2BA747E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05C451D" w:rsidR="59056FAD">
        <w:rPr>
          <w:rFonts w:ascii="Times New Roman" w:hAnsi="Times New Roman" w:eastAsia="Times New Roman" w:cs="Times New Roman"/>
          <w:b w:val="0"/>
          <w:bCs w:val="0"/>
        </w:rPr>
        <w:t>Professor Mark Thomas</w:t>
      </w:r>
    </w:p>
    <w:p w:rsidR="29A94FCB" w:rsidP="105C451D" w:rsidRDefault="29A94FCB" w14:paraId="6E3B1A83" w14:textId="4C7A339A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970E753" w:rsidP="105C451D" w:rsidRDefault="4970E753" w14:paraId="7F9DECF2" w14:textId="0F9DB82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05C451D" w:rsidR="4970E753">
        <w:rPr>
          <w:rFonts w:ascii="Times New Roman" w:hAnsi="Times New Roman" w:eastAsia="Times New Roman" w:cs="Times New Roman"/>
          <w:b w:val="1"/>
          <w:bCs w:val="1"/>
        </w:rPr>
        <w:t xml:space="preserve">Group 9: </w:t>
      </w:r>
    </w:p>
    <w:p w:rsidR="4970E753" w:rsidP="105C451D" w:rsidRDefault="4970E753" w14:paraId="32436675" w14:textId="6BE92C1D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05C451D" w:rsidR="4970E753">
        <w:rPr>
          <w:rFonts w:ascii="Times New Roman" w:hAnsi="Times New Roman" w:eastAsia="Times New Roman" w:cs="Times New Roman"/>
          <w:b w:val="0"/>
          <w:bCs w:val="0"/>
        </w:rPr>
        <w:t xml:space="preserve">Cong Gu (301201228) </w:t>
      </w:r>
    </w:p>
    <w:p w:rsidR="4970E753" w:rsidP="105C451D" w:rsidRDefault="4970E753" w14:paraId="4E8A7F39" w14:textId="2AC43D8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05C451D" w:rsidR="4970E753">
        <w:rPr>
          <w:rFonts w:ascii="Times New Roman" w:hAnsi="Times New Roman" w:eastAsia="Times New Roman" w:cs="Times New Roman"/>
          <w:b w:val="0"/>
          <w:bCs w:val="0"/>
        </w:rPr>
        <w:t xml:space="preserve">Yubin Jeong (301291041) </w:t>
      </w:r>
    </w:p>
    <w:p w:rsidR="4970E753" w:rsidP="105C451D" w:rsidRDefault="4970E753" w14:paraId="4937840A" w14:textId="5C7BC98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05C451D" w:rsidR="4970E753">
        <w:rPr>
          <w:rFonts w:ascii="Times New Roman" w:hAnsi="Times New Roman" w:eastAsia="Times New Roman" w:cs="Times New Roman"/>
          <w:b w:val="0"/>
          <w:bCs w:val="0"/>
        </w:rPr>
        <w:t>Tristan Lai (301284657)</w:t>
      </w:r>
    </w:p>
    <w:p w:rsidR="29A94FCB" w:rsidP="105C451D" w:rsidRDefault="29A94FCB" w14:paraId="7BC2390D" w14:textId="460A6A3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258B99E6" w:rsidP="105C451D" w:rsidRDefault="258B99E6" w14:paraId="5BF13436" w14:textId="135CCCDA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05C451D" w:rsidR="258B99E6">
        <w:rPr>
          <w:rFonts w:ascii="Times New Roman" w:hAnsi="Times New Roman" w:eastAsia="Times New Roman" w:cs="Times New Roman"/>
          <w:b w:val="0"/>
          <w:bCs w:val="0"/>
        </w:rPr>
        <w:t xml:space="preserve">Date: </w:t>
      </w:r>
      <w:r w:rsidRPr="105C451D" w:rsidR="258B99E6">
        <w:rPr>
          <w:rFonts w:ascii="Times New Roman" w:hAnsi="Times New Roman" w:eastAsia="Times New Roman" w:cs="Times New Roman"/>
          <w:b w:val="0"/>
          <w:bCs w:val="0"/>
        </w:rPr>
        <w:t>April 16</w:t>
      </w:r>
      <w:r w:rsidRPr="105C451D" w:rsidR="258B99E6">
        <w:rPr>
          <w:rFonts w:ascii="Times New Roman" w:hAnsi="Times New Roman" w:eastAsia="Times New Roman" w:cs="Times New Roman"/>
          <w:b w:val="0"/>
          <w:bCs w:val="0"/>
          <w:vertAlign w:val="superscript"/>
        </w:rPr>
        <w:t>th</w:t>
      </w:r>
      <w:r w:rsidRPr="105C451D" w:rsidR="258B99E6">
        <w:rPr>
          <w:rFonts w:ascii="Times New Roman" w:hAnsi="Times New Roman" w:eastAsia="Times New Roman" w:cs="Times New Roman"/>
          <w:b w:val="0"/>
          <w:bCs w:val="0"/>
        </w:rPr>
        <w:t>,2025</w:t>
      </w:r>
    </w:p>
    <w:p w:rsidR="29A94FCB" w:rsidP="29A94FCB" w:rsidRDefault="29A94FCB" w14:paraId="053CF345" w14:textId="47C75EF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29A94FCB" w:rsidP="29A94FCB" w:rsidRDefault="29A94FCB" w14:paraId="08F5FBA8" w14:textId="26B5973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29A94FCB" w:rsidP="29A94FCB" w:rsidRDefault="29A94FCB" w14:paraId="7A8BD0D6" w14:textId="6B1B864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29A94FCB" w:rsidP="29A94FCB" w:rsidRDefault="29A94FCB" w14:paraId="00862A39" w14:textId="11DB439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02987CBB" w:rsidP="669DF5AF" w:rsidRDefault="02987CBB" w14:paraId="1A287A7C" w14:textId="14C10A3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2987CBB" w:rsidP="669DF5AF" w:rsidRDefault="02987CBB" w14:paraId="1E0B06D4" w14:textId="6F5D969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2987CBB" w:rsidP="669DF5AF" w:rsidRDefault="02987CBB" w14:paraId="2F658A21" w14:textId="54AD96E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2987CBB" w:rsidP="105C451D" w:rsidRDefault="02987CBB" w14:paraId="14400323" w14:textId="7DCE0B5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69DF5AF" w:rsidR="02987CBB">
        <w:rPr>
          <w:rFonts w:ascii="Times New Roman" w:hAnsi="Times New Roman" w:eastAsia="Times New Roman" w:cs="Times New Roman"/>
          <w:b w:val="1"/>
          <w:bCs w:val="1"/>
        </w:rPr>
        <w:t>Introduction</w:t>
      </w:r>
    </w:p>
    <w:p w:rsidR="02987CBB" w:rsidP="669DF5AF" w:rsidRDefault="02987CBB" w14:paraId="08D3182B" w14:textId="757732BC">
      <w:pPr>
        <w:pStyle w:val="Normal"/>
        <w:rPr>
          <w:rFonts w:ascii="Times New Roman" w:hAnsi="Times New Roman" w:eastAsia="Times New Roman" w:cs="Times New Roman"/>
        </w:rPr>
      </w:pPr>
      <w:r w:rsidRPr="669DF5AF" w:rsidR="02987CBB">
        <w:rPr>
          <w:rFonts w:ascii="Times New Roman" w:hAnsi="Times New Roman" w:eastAsia="Times New Roman" w:cs="Times New Roman"/>
        </w:rPr>
        <w:t xml:space="preserve">Our innovative Ski-Safety GPS device combines affordability, reliability, and </w:t>
      </w:r>
      <w:r w:rsidRPr="669DF5AF" w:rsidR="02987CBB">
        <w:rPr>
          <w:rFonts w:ascii="Times New Roman" w:hAnsi="Times New Roman" w:eastAsia="Times New Roman" w:cs="Times New Roman"/>
        </w:rPr>
        <w:t>cutting-edge</w:t>
      </w:r>
      <w:r w:rsidRPr="669DF5AF" w:rsidR="02987CBB">
        <w:rPr>
          <w:rFonts w:ascii="Times New Roman" w:hAnsi="Times New Roman" w:eastAsia="Times New Roman" w:cs="Times New Roman"/>
        </w:rPr>
        <w:t xml:space="preserve"> technology to address critical safety gaps in skiing and winter sports. By integrating GPS tracking, </w:t>
      </w:r>
      <w:r w:rsidRPr="669DF5AF" w:rsidR="02987CBB">
        <w:rPr>
          <w:rFonts w:ascii="Times New Roman" w:hAnsi="Times New Roman" w:eastAsia="Times New Roman" w:cs="Times New Roman"/>
        </w:rPr>
        <w:t>LoRaWAN</w:t>
      </w:r>
      <w:r w:rsidRPr="669DF5AF" w:rsidR="02987CBB">
        <w:rPr>
          <w:rFonts w:ascii="Times New Roman" w:hAnsi="Times New Roman" w:eastAsia="Times New Roman" w:cs="Times New Roman"/>
        </w:rPr>
        <w:t xml:space="preserve"> connectivity, and crash detection into a compact, mount-on design, we deliver a cost-effective solution that enhances skier safety without the burden of subscription fees. Priced under $100, our device stands apart from competitors by targeting the unmet needs of recreational users, expert athletes, and ski resorts</w:t>
      </w:r>
      <w:r w:rsidRPr="669DF5AF" w:rsidR="3BCA4EBC">
        <w:rPr>
          <w:rFonts w:ascii="Times New Roman" w:hAnsi="Times New Roman" w:eastAsia="Times New Roman" w:cs="Times New Roman"/>
        </w:rPr>
        <w:t xml:space="preserve">, </w:t>
      </w:r>
      <w:r w:rsidRPr="669DF5AF" w:rsidR="02987CBB">
        <w:rPr>
          <w:rFonts w:ascii="Times New Roman" w:hAnsi="Times New Roman" w:eastAsia="Times New Roman" w:cs="Times New Roman"/>
        </w:rPr>
        <w:t>bridging the divide between premium safety gear and accessible technology.</w:t>
      </w:r>
    </w:p>
    <w:p w:rsidR="02987CBB" w:rsidP="29A94FCB" w:rsidRDefault="02987CBB" w14:paraId="629D747D" w14:textId="07B3EC2C">
      <w:pPr>
        <w:pStyle w:val="Normal"/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</w:p>
    <w:p w:rsidR="02987CBB" w:rsidP="29A94FCB" w:rsidRDefault="02987CBB" w14:paraId="39E21B72" w14:textId="47EB1B9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Motivation &amp; Market Need</w:t>
      </w:r>
    </w:p>
    <w:p w:rsidR="02987CBB" w:rsidP="29A94FCB" w:rsidRDefault="02987CBB" w14:paraId="4725084F" w14:textId="317C261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Why did we create this project?</w:t>
      </w:r>
    </w:p>
    <w:p w:rsidR="02987CBB" w:rsidP="29A94FCB" w:rsidRDefault="02987CBB" w14:paraId="664091D7" w14:textId="7F1FA0FE">
      <w:pPr>
        <w:pStyle w:val="Normal"/>
      </w:pPr>
      <w:r w:rsidRPr="669DF5AF" w:rsidR="02987CBB">
        <w:rPr>
          <w:rFonts w:ascii="Times New Roman" w:hAnsi="Times New Roman" w:eastAsia="Times New Roman" w:cs="Times New Roman"/>
        </w:rPr>
        <w:t xml:space="preserve">Skiing and snowboarding are among the most popular winter activities, yet safety </w:t>
      </w:r>
      <w:r w:rsidRPr="669DF5AF" w:rsidR="02987CBB">
        <w:rPr>
          <w:rFonts w:ascii="Times New Roman" w:hAnsi="Times New Roman" w:eastAsia="Times New Roman" w:cs="Times New Roman"/>
        </w:rPr>
        <w:t>remains</w:t>
      </w:r>
      <w:r w:rsidRPr="669DF5AF" w:rsidR="02987CBB">
        <w:rPr>
          <w:rFonts w:ascii="Times New Roman" w:hAnsi="Times New Roman" w:eastAsia="Times New Roman" w:cs="Times New Roman"/>
        </w:rPr>
        <w:t xml:space="preserve"> a persistent concern</w:t>
      </w:r>
      <w:r w:rsidRPr="669DF5AF" w:rsidR="01982F31">
        <w:rPr>
          <w:rFonts w:ascii="Times New Roman" w:hAnsi="Times New Roman" w:eastAsia="Times New Roman" w:cs="Times New Roman"/>
        </w:rPr>
        <w:t xml:space="preserve"> </w:t>
      </w:r>
      <w:r w:rsidRPr="669DF5AF" w:rsidR="02987CBB">
        <w:rPr>
          <w:rFonts w:ascii="Times New Roman" w:hAnsi="Times New Roman" w:eastAsia="Times New Roman" w:cs="Times New Roman"/>
        </w:rPr>
        <w:t xml:space="preserve">even for experts. Existing solutions are either </w:t>
      </w:r>
      <w:r w:rsidRPr="669DF5AF" w:rsidR="6B1F2138">
        <w:rPr>
          <w:rFonts w:ascii="Times New Roman" w:hAnsi="Times New Roman" w:eastAsia="Times New Roman" w:cs="Times New Roman"/>
        </w:rPr>
        <w:t xml:space="preserve">vastly more </w:t>
      </w:r>
      <w:r w:rsidRPr="669DF5AF" w:rsidR="02987CBB">
        <w:rPr>
          <w:rFonts w:ascii="Times New Roman" w:hAnsi="Times New Roman" w:eastAsia="Times New Roman" w:cs="Times New Roman"/>
        </w:rPr>
        <w:t>expensive (e.g., avalanche transceivers) or rely on cellular networks with spotty mountain coverage and recurring fees. Our research revealed a clear niche: a low</w:t>
      </w:r>
      <w:r w:rsidRPr="669DF5AF" w:rsidR="02987CBB">
        <w:rPr>
          <w:rFonts w:ascii="Times New Roman" w:hAnsi="Times New Roman" w:eastAsia="Times New Roman" w:cs="Times New Roman"/>
        </w:rPr>
        <w:t>-</w:t>
      </w:r>
      <w:r w:rsidRPr="669DF5AF" w:rsidR="02987CBB">
        <w:rPr>
          <w:rFonts w:ascii="Times New Roman" w:hAnsi="Times New Roman" w:eastAsia="Times New Roman" w:cs="Times New Roman"/>
        </w:rPr>
        <w:t>cost, reliable, and resort</w:t>
      </w:r>
      <w:r w:rsidRPr="669DF5AF" w:rsidR="02987CBB">
        <w:rPr>
          <w:rFonts w:ascii="Times New Roman" w:hAnsi="Times New Roman" w:eastAsia="Times New Roman" w:cs="Times New Roman"/>
        </w:rPr>
        <w:t>-</w:t>
      </w:r>
      <w:r w:rsidRPr="669DF5AF" w:rsidR="02987CBB">
        <w:rPr>
          <w:rFonts w:ascii="Times New Roman" w:hAnsi="Times New Roman" w:eastAsia="Times New Roman" w:cs="Times New Roman"/>
        </w:rPr>
        <w:t xml:space="preserve">integrated safety device that </w:t>
      </w:r>
      <w:r w:rsidRPr="669DF5AF" w:rsidR="02987CBB">
        <w:rPr>
          <w:rFonts w:ascii="Times New Roman" w:hAnsi="Times New Roman" w:eastAsia="Times New Roman" w:cs="Times New Roman"/>
        </w:rPr>
        <w:t>operates</w:t>
      </w:r>
      <w:r w:rsidRPr="669DF5AF" w:rsidR="02987CBB">
        <w:rPr>
          <w:rFonts w:ascii="Times New Roman" w:hAnsi="Times New Roman" w:eastAsia="Times New Roman" w:cs="Times New Roman"/>
        </w:rPr>
        <w:t xml:space="preserve"> independently of cellular infrastructure.</w:t>
      </w:r>
    </w:p>
    <w:p w:rsidR="02987CBB" w:rsidP="29A94FCB" w:rsidRDefault="02987CBB" w14:paraId="58E23CC8" w14:textId="206A66F0">
      <w:pPr>
        <w:pStyle w:val="Normal"/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</w:p>
    <w:p w:rsidR="02987CBB" w:rsidP="29A94FCB" w:rsidRDefault="02987CBB" w14:paraId="4519766D" w14:textId="77F08669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How does it satisfy the market?</w:t>
      </w:r>
    </w:p>
    <w:p w:rsidR="02987CBB" w:rsidP="29A94FCB" w:rsidRDefault="02987CBB" w14:paraId="4F7B9DED" w14:textId="596A8080">
      <w:pPr>
        <w:pStyle w:val="Normal"/>
      </w:pPr>
      <w:r w:rsidRPr="30729D19" w:rsidR="02987CBB">
        <w:rPr>
          <w:rFonts w:ascii="Times New Roman" w:hAnsi="Times New Roman" w:eastAsia="Times New Roman" w:cs="Times New Roman"/>
          <w:b w:val="1"/>
          <w:bCs w:val="1"/>
        </w:rPr>
        <w:t>For skiers:</w:t>
      </w:r>
      <w:r w:rsidRPr="30729D19" w:rsidR="02987CBB">
        <w:rPr>
          <w:rFonts w:ascii="Times New Roman" w:hAnsi="Times New Roman" w:eastAsia="Times New Roman" w:cs="Times New Roman"/>
        </w:rPr>
        <w:t xml:space="preserve"> Affordable peace of mind with crash detection and emergency alerts.</w:t>
      </w:r>
    </w:p>
    <w:p w:rsidR="02987CBB" w:rsidP="29A94FCB" w:rsidRDefault="02987CBB" w14:paraId="72D05D4C" w14:textId="58389374">
      <w:pPr>
        <w:pStyle w:val="Normal"/>
      </w:pPr>
      <w:r w:rsidRPr="30729D19" w:rsidR="02987CBB">
        <w:rPr>
          <w:rFonts w:ascii="Times New Roman" w:hAnsi="Times New Roman" w:eastAsia="Times New Roman" w:cs="Times New Roman"/>
          <w:b w:val="1"/>
          <w:bCs w:val="1"/>
        </w:rPr>
        <w:t xml:space="preserve">For resorts: </w:t>
      </w:r>
      <w:r w:rsidRPr="30729D19" w:rsidR="02987CBB">
        <w:rPr>
          <w:rFonts w:ascii="Times New Roman" w:hAnsi="Times New Roman" w:eastAsia="Times New Roman" w:cs="Times New Roman"/>
        </w:rPr>
        <w:t xml:space="preserve">Scalable safety infrastructure with real-time monitoring via </w:t>
      </w:r>
      <w:r w:rsidRPr="30729D19" w:rsidR="02987CBB">
        <w:rPr>
          <w:rFonts w:ascii="Times New Roman" w:hAnsi="Times New Roman" w:eastAsia="Times New Roman" w:cs="Times New Roman"/>
        </w:rPr>
        <w:t>LoRaWAN</w:t>
      </w:r>
      <w:r w:rsidRPr="30729D19" w:rsidR="02987CBB">
        <w:rPr>
          <w:rFonts w:ascii="Times New Roman" w:hAnsi="Times New Roman" w:eastAsia="Times New Roman" w:cs="Times New Roman"/>
        </w:rPr>
        <w:t>.</w:t>
      </w:r>
    </w:p>
    <w:p w:rsidR="02987CBB" w:rsidP="29A94FCB" w:rsidRDefault="02987CBB" w14:paraId="1E9F01F5" w14:textId="7BC89D25">
      <w:pPr>
        <w:pStyle w:val="Normal"/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For the industry:</w:t>
      </w:r>
      <w:r w:rsidRPr="29A94FCB" w:rsidR="02987CBB">
        <w:rPr>
          <w:rFonts w:ascii="Times New Roman" w:hAnsi="Times New Roman" w:eastAsia="Times New Roman" w:cs="Times New Roman"/>
        </w:rPr>
        <w:t xml:space="preserve"> A subscription-free model that disrupts the status quo.</w:t>
      </w:r>
    </w:p>
    <w:p w:rsidR="02987CBB" w:rsidP="29A94FCB" w:rsidRDefault="02987CBB" w14:paraId="72987255" w14:textId="55E55542">
      <w:pPr>
        <w:pStyle w:val="Normal"/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</w:p>
    <w:p w:rsidR="02987CBB" w:rsidP="29A94FCB" w:rsidRDefault="02987CBB" w14:paraId="0102BAE9" w14:textId="067A8E5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Solution &amp; Technical Approach</w:t>
      </w:r>
    </w:p>
    <w:p w:rsidR="02987CBB" w:rsidP="29A94FCB" w:rsidRDefault="02987CBB" w14:paraId="5387F87C" w14:textId="003B825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How did we solve the problem?</w:t>
      </w:r>
    </w:p>
    <w:p w:rsidR="02987CBB" w:rsidP="29A94FCB" w:rsidRDefault="02987CBB" w14:paraId="2B183AA0" w14:textId="1E3EAD6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Hardware Design:</w:t>
      </w:r>
    </w:p>
    <w:p w:rsidR="02987CBB" w:rsidP="29A94FCB" w:rsidRDefault="02987CBB" w14:paraId="41502CA9" w14:textId="7F978C1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>STM32 microcontroller: Processes sensor data efficiently.</w:t>
      </w:r>
    </w:p>
    <w:p w:rsidR="02987CBB" w:rsidP="29A94FCB" w:rsidRDefault="02987CBB" w14:paraId="73C43669" w14:textId="347FA8F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RAK </w:t>
      </w:r>
      <w:r w:rsidRPr="29A94FCB" w:rsidR="02987CBB">
        <w:rPr>
          <w:rFonts w:ascii="Times New Roman" w:hAnsi="Times New Roman" w:eastAsia="Times New Roman" w:cs="Times New Roman"/>
        </w:rPr>
        <w:t>LoRaWAN</w:t>
      </w:r>
      <w:r w:rsidRPr="29A94FCB" w:rsidR="02987CBB">
        <w:rPr>
          <w:rFonts w:ascii="Times New Roman" w:hAnsi="Times New Roman" w:eastAsia="Times New Roman" w:cs="Times New Roman"/>
        </w:rPr>
        <w:t xml:space="preserve"> modules: Enable long-range, low-power communication.</w:t>
      </w:r>
    </w:p>
    <w:p w:rsidR="02987CBB" w:rsidP="29A94FCB" w:rsidRDefault="02987CBB" w14:paraId="74B06355" w14:textId="75ECFC7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69DF5AF" w:rsidR="02987CBB">
        <w:rPr>
          <w:rFonts w:ascii="Times New Roman" w:hAnsi="Times New Roman" w:eastAsia="Times New Roman" w:cs="Times New Roman"/>
        </w:rPr>
        <w:t>NEO-8M GPS + LIS2DH12 accelerometer: Pinpoints location and detects crashes with high accuracy.</w:t>
      </w:r>
    </w:p>
    <w:p w:rsidR="669DF5AF" w:rsidP="669DF5AF" w:rsidRDefault="669DF5AF" w14:paraId="2F683D7C" w14:textId="0FC630D2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987CBB" w:rsidP="29A94FCB" w:rsidRDefault="02987CBB" w14:paraId="08346768" w14:textId="0BE8CB6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Network Infrastructure:</w:t>
      </w:r>
    </w:p>
    <w:p w:rsidR="02987CBB" w:rsidP="29A94FCB" w:rsidRDefault="02987CBB" w14:paraId="6F1D9F40" w14:textId="7F81C7A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69DF5AF" w:rsidR="02987CBB">
        <w:rPr>
          <w:rFonts w:ascii="Times New Roman" w:hAnsi="Times New Roman" w:eastAsia="Times New Roman" w:cs="Times New Roman"/>
        </w:rPr>
        <w:t>RAK LP</w:t>
      </w:r>
      <w:r w:rsidRPr="669DF5AF" w:rsidR="712D5105">
        <w:rPr>
          <w:rFonts w:ascii="Times New Roman" w:hAnsi="Times New Roman" w:eastAsia="Times New Roman" w:cs="Times New Roman"/>
        </w:rPr>
        <w:t>S</w:t>
      </w:r>
      <w:r w:rsidRPr="669DF5AF" w:rsidR="02987CBB">
        <w:rPr>
          <w:rFonts w:ascii="Times New Roman" w:hAnsi="Times New Roman" w:eastAsia="Times New Roman" w:cs="Times New Roman"/>
        </w:rPr>
        <w:t xml:space="preserve">8N </w:t>
      </w:r>
      <w:r w:rsidRPr="669DF5AF" w:rsidR="02987CBB">
        <w:rPr>
          <w:rFonts w:ascii="Times New Roman" w:hAnsi="Times New Roman" w:eastAsia="Times New Roman" w:cs="Times New Roman"/>
        </w:rPr>
        <w:t>LoRaWAN</w:t>
      </w:r>
      <w:r w:rsidRPr="669DF5AF" w:rsidR="02987CBB">
        <w:rPr>
          <w:rFonts w:ascii="Times New Roman" w:hAnsi="Times New Roman" w:eastAsia="Times New Roman" w:cs="Times New Roman"/>
        </w:rPr>
        <w:t xml:space="preserve"> gateway: Provides 5</w:t>
      </w:r>
      <w:r w:rsidRPr="669DF5AF" w:rsidR="02987CBB">
        <w:rPr>
          <w:rFonts w:ascii="Times New Roman" w:hAnsi="Times New Roman" w:eastAsia="Times New Roman" w:cs="Times New Roman"/>
        </w:rPr>
        <w:t>–</w:t>
      </w:r>
      <w:r w:rsidRPr="669DF5AF" w:rsidR="02987CBB">
        <w:rPr>
          <w:rFonts w:ascii="Times New Roman" w:hAnsi="Times New Roman" w:eastAsia="Times New Roman" w:cs="Times New Roman"/>
        </w:rPr>
        <w:t>15 km</w:t>
      </w:r>
      <w:r w:rsidRPr="669DF5AF" w:rsidR="02987CBB">
        <w:rPr>
          <w:rFonts w:ascii="Times New Roman" w:hAnsi="Times New Roman" w:eastAsia="Times New Roman" w:cs="Times New Roman"/>
        </w:rPr>
        <w:t xml:space="preserve"> range in mountainous terrain, </w:t>
      </w:r>
      <w:r w:rsidRPr="669DF5AF" w:rsidR="02987CBB">
        <w:rPr>
          <w:rFonts w:ascii="Times New Roman" w:hAnsi="Times New Roman" w:eastAsia="Times New Roman" w:cs="Times New Roman"/>
        </w:rPr>
        <w:t>operates</w:t>
      </w:r>
      <w:r w:rsidRPr="669DF5AF" w:rsidR="02987CBB">
        <w:rPr>
          <w:rFonts w:ascii="Times New Roman" w:hAnsi="Times New Roman" w:eastAsia="Times New Roman" w:cs="Times New Roman"/>
        </w:rPr>
        <w:t xml:space="preserve"> in extreme </w:t>
      </w:r>
      <w:r w:rsidRPr="669DF5AF" w:rsidR="02987CBB">
        <w:rPr>
          <w:rFonts w:ascii="Times New Roman" w:hAnsi="Times New Roman" w:eastAsia="Times New Roman" w:cs="Times New Roman"/>
        </w:rPr>
        <w:t>temp</w:t>
      </w:r>
      <w:r w:rsidRPr="669DF5AF" w:rsidR="4807F776">
        <w:rPr>
          <w:rFonts w:ascii="Times New Roman" w:hAnsi="Times New Roman" w:eastAsia="Times New Roman" w:cs="Times New Roman"/>
        </w:rPr>
        <w:t>erature</w:t>
      </w:r>
      <w:r w:rsidRPr="669DF5AF" w:rsidR="02987CBB">
        <w:rPr>
          <w:rFonts w:ascii="Times New Roman" w:hAnsi="Times New Roman" w:eastAsia="Times New Roman" w:cs="Times New Roman"/>
        </w:rPr>
        <w:t>s</w:t>
      </w:r>
      <w:r w:rsidRPr="669DF5AF" w:rsidR="02987CBB">
        <w:rPr>
          <w:rFonts w:ascii="Times New Roman" w:hAnsi="Times New Roman" w:eastAsia="Times New Roman" w:cs="Times New Roman"/>
        </w:rPr>
        <w:t xml:space="preserve"> (</w:t>
      </w:r>
      <w:r w:rsidRPr="669DF5AF" w:rsidR="02987CBB">
        <w:rPr>
          <w:rFonts w:ascii="Times New Roman" w:hAnsi="Times New Roman" w:eastAsia="Times New Roman" w:cs="Times New Roman"/>
        </w:rPr>
        <w:t>–</w:t>
      </w:r>
      <w:r w:rsidRPr="669DF5AF" w:rsidR="02987CBB">
        <w:rPr>
          <w:rFonts w:ascii="Times New Roman" w:hAnsi="Times New Roman" w:eastAsia="Times New Roman" w:cs="Times New Roman"/>
        </w:rPr>
        <w:t xml:space="preserve">40°C to +85°C), and supports </w:t>
      </w:r>
      <w:r w:rsidRPr="669DF5AF" w:rsidR="0A698607">
        <w:rPr>
          <w:rFonts w:ascii="Times New Roman" w:hAnsi="Times New Roman" w:eastAsia="Times New Roman" w:cs="Times New Roman"/>
        </w:rPr>
        <w:t xml:space="preserve">hundreds </w:t>
      </w:r>
      <w:r w:rsidRPr="669DF5AF" w:rsidR="02987CBB">
        <w:rPr>
          <w:rFonts w:ascii="Times New Roman" w:hAnsi="Times New Roman" w:eastAsia="Times New Roman" w:cs="Times New Roman"/>
        </w:rPr>
        <w:t>of devices per gateway</w:t>
      </w:r>
      <w:r w:rsidRPr="669DF5AF" w:rsidR="104B7A88">
        <w:rPr>
          <w:rFonts w:ascii="Times New Roman" w:hAnsi="Times New Roman" w:eastAsia="Times New Roman" w:cs="Times New Roman"/>
        </w:rPr>
        <w:t xml:space="preserve">, </w:t>
      </w:r>
      <w:r w:rsidRPr="669DF5AF" w:rsidR="02987CBB">
        <w:rPr>
          <w:rFonts w:ascii="Times New Roman" w:hAnsi="Times New Roman" w:eastAsia="Times New Roman" w:cs="Times New Roman"/>
        </w:rPr>
        <w:t>eliminating</w:t>
      </w:r>
      <w:r w:rsidRPr="669DF5AF" w:rsidR="02987CBB">
        <w:rPr>
          <w:rFonts w:ascii="Times New Roman" w:hAnsi="Times New Roman" w:eastAsia="Times New Roman" w:cs="Times New Roman"/>
        </w:rPr>
        <w:t xml:space="preserve"> cellular costs.</w:t>
      </w:r>
    </w:p>
    <w:p w:rsidR="02987CBB" w:rsidP="29A94FCB" w:rsidRDefault="02987CBB" w14:paraId="19F24EEB" w14:textId="12564D1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Cost Optimization:</w:t>
      </w:r>
    </w:p>
    <w:p w:rsidR="02987CBB" w:rsidP="29A94FCB" w:rsidRDefault="02987CBB" w14:paraId="5C484313" w14:textId="06538DC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Total BOM cost under $100 by </w:t>
      </w:r>
      <w:r w:rsidRPr="29A94FCB" w:rsidR="02987CBB">
        <w:rPr>
          <w:rFonts w:ascii="Times New Roman" w:hAnsi="Times New Roman" w:eastAsia="Times New Roman" w:cs="Times New Roman"/>
        </w:rPr>
        <w:t>leveraging</w:t>
      </w:r>
      <w:r w:rsidRPr="29A94FCB" w:rsidR="02987CBB">
        <w:rPr>
          <w:rFonts w:ascii="Times New Roman" w:hAnsi="Times New Roman" w:eastAsia="Times New Roman" w:cs="Times New Roman"/>
        </w:rPr>
        <w:t xml:space="preserve"> off-the-shelf components and </w:t>
      </w:r>
      <w:r w:rsidRPr="29A94FCB" w:rsidR="02987CBB">
        <w:rPr>
          <w:rFonts w:ascii="Times New Roman" w:hAnsi="Times New Roman" w:eastAsia="Times New Roman" w:cs="Times New Roman"/>
        </w:rPr>
        <w:t>LoRaWAN’s</w:t>
      </w:r>
      <w:r w:rsidRPr="29A94FCB" w:rsidR="02987CBB">
        <w:rPr>
          <w:rFonts w:ascii="Times New Roman" w:hAnsi="Times New Roman" w:eastAsia="Times New Roman" w:cs="Times New Roman"/>
        </w:rPr>
        <w:t xml:space="preserve"> free frequencies.</w:t>
      </w:r>
    </w:p>
    <w:p w:rsidR="02987CBB" w:rsidP="29A94FCB" w:rsidRDefault="02987CBB" w14:paraId="4AA6D25A" w14:textId="4AFAB0F5">
      <w:pPr>
        <w:pStyle w:val="Normal"/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</w:p>
    <w:p w:rsidR="02987CBB" w:rsidP="29A94FCB" w:rsidRDefault="02987CBB" w14:paraId="362FD419" w14:textId="7786AB9F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Competitive Analysis</w:t>
      </w:r>
    </w:p>
    <w:p w:rsidR="02987CBB" w:rsidP="30729D19" w:rsidRDefault="02987CBB" w14:paraId="4355E37C" w14:textId="18AC7563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30729D19" w:rsidR="02987CBB">
        <w:rPr>
          <w:rFonts w:ascii="Times New Roman" w:hAnsi="Times New Roman" w:eastAsia="Times New Roman" w:cs="Times New Roman"/>
          <w:b w:val="0"/>
          <w:bCs w:val="0"/>
        </w:rPr>
        <w:t>We evaluated alternatives like:</w:t>
      </w:r>
    </w:p>
    <w:p w:rsidR="02987CBB" w:rsidP="29A94FCB" w:rsidRDefault="02987CBB" w14:paraId="4C62FE4E" w14:textId="5D9E6D13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69DF5AF" w:rsidR="02987CBB">
        <w:rPr>
          <w:rFonts w:ascii="Times New Roman" w:hAnsi="Times New Roman" w:eastAsia="Times New Roman" w:cs="Times New Roman"/>
          <w:b w:val="1"/>
          <w:bCs w:val="1"/>
        </w:rPr>
        <w:t>Bluetooth wearables:</w:t>
      </w:r>
      <w:r w:rsidRPr="669DF5AF" w:rsidR="02987CBB">
        <w:rPr>
          <w:rFonts w:ascii="Times New Roman" w:hAnsi="Times New Roman" w:eastAsia="Times New Roman" w:cs="Times New Roman"/>
        </w:rPr>
        <w:t xml:space="preserve"> Limited range (~100m).</w:t>
      </w:r>
      <w:r w:rsidRPr="669DF5AF" w:rsidR="3C6938CE">
        <w:rPr>
          <w:rFonts w:ascii="Times New Roman" w:hAnsi="Times New Roman" w:eastAsia="Times New Roman" w:cs="Times New Roman"/>
        </w:rPr>
        <w:t xml:space="preserve"> High power consumption.</w:t>
      </w:r>
    </w:p>
    <w:p w:rsidR="02987CBB" w:rsidP="29A94FCB" w:rsidRDefault="02987CBB" w14:paraId="09486177" w14:textId="6DACB8C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 xml:space="preserve">Cellular SOS devices: </w:t>
      </w:r>
      <w:r w:rsidRPr="29A94FCB" w:rsidR="02987CBB">
        <w:rPr>
          <w:rFonts w:ascii="Times New Roman" w:hAnsi="Times New Roman" w:eastAsia="Times New Roman" w:cs="Times New Roman"/>
        </w:rPr>
        <w:t>Expensive subscriptions and unreliable in remote areas.</w:t>
      </w:r>
    </w:p>
    <w:p w:rsidR="02987CBB" w:rsidP="29A94FCB" w:rsidRDefault="02987CBB" w14:paraId="1C5DD0C2" w14:textId="0B5C8345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Avalanche transceivers:</w:t>
      </w:r>
      <w:r w:rsidRPr="29A94FCB" w:rsidR="02987CBB">
        <w:rPr>
          <w:rFonts w:ascii="Times New Roman" w:hAnsi="Times New Roman" w:eastAsia="Times New Roman" w:cs="Times New Roman"/>
        </w:rPr>
        <w:t xml:space="preserve"> Overkill for resort skiing ($300+).</w:t>
      </w:r>
    </w:p>
    <w:p w:rsidR="02987CBB" w:rsidP="29A94FCB" w:rsidRDefault="02987CBB" w14:paraId="2C5B083A" w14:textId="0AB7604F">
      <w:pPr>
        <w:pStyle w:val="Normal"/>
      </w:pPr>
      <w:r w:rsidRPr="29A94FCB" w:rsidR="02987CBB">
        <w:rPr>
          <w:rFonts w:ascii="Times New Roman" w:hAnsi="Times New Roman" w:eastAsia="Times New Roman" w:cs="Times New Roman"/>
        </w:rPr>
        <w:t>Our LoRaWAN-GPS hybrid emerged as the only solution balancing range, cost, and reliability.</w:t>
      </w:r>
    </w:p>
    <w:p w:rsidR="02987CBB" w:rsidP="29A94FCB" w:rsidRDefault="02987CBB" w14:paraId="5D903376" w14:textId="18981B68">
      <w:pPr>
        <w:pStyle w:val="Normal"/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</w:p>
    <w:p w:rsidR="02987CBB" w:rsidP="29A94FCB" w:rsidRDefault="02987CBB" w14:paraId="4A7AD887" w14:textId="05F8798E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Development Challenges &amp; Resolutions</w:t>
      </w:r>
    </w:p>
    <w:p w:rsidR="0993A820" w:rsidP="29A94FCB" w:rsidRDefault="0993A820" w14:paraId="2D77FBB5" w14:textId="5AC5C05E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993A820">
        <w:rPr>
          <w:rFonts w:ascii="Times New Roman" w:hAnsi="Times New Roman" w:eastAsia="Times New Roman" w:cs="Times New Roman"/>
          <w:b w:val="1"/>
          <w:bCs w:val="1"/>
        </w:rPr>
        <w:t>1.</w:t>
      </w: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Battery Life in Cold Weather:</w:t>
      </w:r>
    </w:p>
    <w:p w:rsidR="02987CBB" w:rsidP="29A94FCB" w:rsidRDefault="02987CBB" w14:paraId="0A5819F1" w14:textId="7BF83834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  <w:r w:rsidRPr="29A94FCB" w:rsidR="02987CBB">
        <w:rPr>
          <w:rFonts w:ascii="Times New Roman" w:hAnsi="Times New Roman" w:eastAsia="Times New Roman" w:cs="Times New Roman"/>
        </w:rPr>
        <w:t xml:space="preserve">Optimized ESP32/STM32 firmware for low-power modes and </w:t>
      </w:r>
      <w:r w:rsidRPr="29A94FCB" w:rsidR="02987CBB">
        <w:rPr>
          <w:rFonts w:ascii="Times New Roman" w:hAnsi="Times New Roman" w:eastAsia="Times New Roman" w:cs="Times New Roman"/>
        </w:rPr>
        <w:t>LoRaWAN</w:t>
      </w:r>
      <w:r w:rsidRPr="29A94FCB" w:rsidR="02987CBB">
        <w:rPr>
          <w:rFonts w:ascii="Times New Roman" w:hAnsi="Times New Roman" w:eastAsia="Times New Roman" w:cs="Times New Roman"/>
        </w:rPr>
        <w:t xml:space="preserve"> duty cycling.</w:t>
      </w:r>
    </w:p>
    <w:p w:rsidR="02987CBB" w:rsidP="29A94FCB" w:rsidRDefault="02987CBB" w14:paraId="48FD0C53" w14:textId="55D2B8A6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  <w:r w:rsidRPr="29A94FCB" w:rsidR="15A0812C">
        <w:rPr>
          <w:rFonts w:ascii="Times New Roman" w:hAnsi="Times New Roman" w:eastAsia="Times New Roman" w:cs="Times New Roman"/>
          <w:b w:val="1"/>
          <w:bCs w:val="1"/>
        </w:rPr>
        <w:t>2.</w:t>
      </w: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False Crash Detection:</w:t>
      </w:r>
    </w:p>
    <w:p w:rsidR="02987CBB" w:rsidP="29A94FCB" w:rsidRDefault="02987CBB" w14:paraId="6C48F6DE" w14:textId="5FEB875C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  <w:r w:rsidRPr="29A94FCB" w:rsidR="02987CBB">
        <w:rPr>
          <w:rFonts w:ascii="Times New Roman" w:hAnsi="Times New Roman" w:eastAsia="Times New Roman" w:cs="Times New Roman"/>
        </w:rPr>
        <w:t>Tuned accelerometer thresholds (LIS2DH12/MPU6050) to ignore jumps/vibrations.</w:t>
      </w:r>
    </w:p>
    <w:p w:rsidR="41A912EF" w:rsidP="29A94FCB" w:rsidRDefault="41A912EF" w14:paraId="205274B1" w14:textId="1F7D296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41A912EF">
        <w:rPr>
          <w:rFonts w:ascii="Times New Roman" w:hAnsi="Times New Roman" w:eastAsia="Times New Roman" w:cs="Times New Roman"/>
          <w:b w:val="1"/>
          <w:bCs w:val="1"/>
        </w:rPr>
        <w:t>3.</w:t>
      </w: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Gateway Scalability:</w:t>
      </w:r>
    </w:p>
    <w:p w:rsidR="02987CBB" w:rsidP="29A94FCB" w:rsidRDefault="02987CBB" w14:paraId="4C3C2301" w14:textId="0837A603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  <w:r w:rsidRPr="29A94FCB" w:rsidR="02987CBB">
        <w:rPr>
          <w:rFonts w:ascii="Times New Roman" w:hAnsi="Times New Roman" w:eastAsia="Times New Roman" w:cs="Times New Roman"/>
        </w:rPr>
        <w:t>Stress-tested the LP8N gateway to handle peak resort traffic.</w:t>
      </w:r>
    </w:p>
    <w:p w:rsidR="592CA6BC" w:rsidP="29A94FCB" w:rsidRDefault="592CA6BC" w14:paraId="1A335D92" w14:textId="457A129E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29A94FCB" w:rsidR="592CA6BC">
        <w:rPr>
          <w:rFonts w:ascii="Times New Roman" w:hAnsi="Times New Roman" w:eastAsia="Times New Roman" w:cs="Times New Roman"/>
          <w:b w:val="1"/>
          <w:bCs w:val="1"/>
        </w:rPr>
        <w:t>4.</w:t>
      </w: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User Experience:</w:t>
      </w:r>
    </w:p>
    <w:p w:rsidR="02987CBB" w:rsidP="29A94FCB" w:rsidRDefault="02987CBB" w14:paraId="4A210CE1" w14:textId="4EF094AC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  <w:r w:rsidRPr="29A94FCB" w:rsidR="02987CBB">
        <w:rPr>
          <w:rFonts w:ascii="Times New Roman" w:hAnsi="Times New Roman" w:eastAsia="Times New Roman" w:cs="Times New Roman"/>
        </w:rPr>
        <w:t>Designed a rugged, glove-friendly enclosure with one-button alerts.</w:t>
      </w:r>
    </w:p>
    <w:p w:rsidR="02987CBB" w:rsidP="29A94FCB" w:rsidRDefault="02987CBB" w14:paraId="7AFA7ABC" w14:textId="049CBC59">
      <w:pPr>
        <w:pStyle w:val="Normal"/>
      </w:pPr>
      <w:r w:rsidRPr="29A94FCB" w:rsidR="02987CBB">
        <w:rPr>
          <w:rFonts w:ascii="Times New Roman" w:hAnsi="Times New Roman" w:eastAsia="Times New Roman" w:cs="Times New Roman"/>
        </w:rPr>
        <w:t xml:space="preserve"> </w:t>
      </w:r>
    </w:p>
    <w:p w:rsidR="02987CBB" w:rsidP="29A94FCB" w:rsidRDefault="02987CBB" w14:paraId="3F9E44AD" w14:textId="22C53E76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System Design &amp; Requirements</w:t>
      </w:r>
    </w:p>
    <w:p w:rsidR="02987CBB" w:rsidP="29A94FCB" w:rsidRDefault="02987CBB" w14:paraId="74DD54EB" w14:textId="368D00E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02987CBB">
        <w:rPr>
          <w:rFonts w:ascii="Times New Roman" w:hAnsi="Times New Roman" w:eastAsia="Times New Roman" w:cs="Times New Roman"/>
          <w:b w:val="1"/>
          <w:bCs w:val="1"/>
        </w:rPr>
        <w:t>What It Does</w:t>
      </w:r>
    </w:p>
    <w:p w:rsidR="02987CBB" w:rsidP="29A94FCB" w:rsidRDefault="02987CBB" w14:paraId="16BC02D3" w14:textId="5FA30E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Real-time location tracking: GPS updates via </w:t>
      </w:r>
      <w:r w:rsidRPr="29A94FCB" w:rsidR="02987CBB">
        <w:rPr>
          <w:rFonts w:ascii="Times New Roman" w:hAnsi="Times New Roman" w:eastAsia="Times New Roman" w:cs="Times New Roman"/>
        </w:rPr>
        <w:t>LoRaWAN</w:t>
      </w:r>
      <w:r w:rsidRPr="29A94FCB" w:rsidR="02987CBB">
        <w:rPr>
          <w:rFonts w:ascii="Times New Roman" w:hAnsi="Times New Roman" w:eastAsia="Times New Roman" w:cs="Times New Roman"/>
        </w:rPr>
        <w:t xml:space="preserve"> every 30s (adjustable).</w:t>
      </w:r>
    </w:p>
    <w:p w:rsidR="02987CBB" w:rsidP="29A94FCB" w:rsidRDefault="02987CBB" w14:paraId="7AC85D3B" w14:textId="6D70AF1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>Crash detection: Automatic alerts triggered by impact + motionless timeout.</w:t>
      </w:r>
    </w:p>
    <w:p w:rsidR="02987CBB" w:rsidP="29A94FCB" w:rsidRDefault="02987CBB" w14:paraId="538E40CD" w14:textId="120D84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 xml:space="preserve">Manual SOS: Button </w:t>
      </w:r>
      <w:r w:rsidRPr="29A94FCB" w:rsidR="02987CBB">
        <w:rPr>
          <w:rFonts w:ascii="Times New Roman" w:hAnsi="Times New Roman" w:eastAsia="Times New Roman" w:cs="Times New Roman"/>
        </w:rPr>
        <w:t>p</w:t>
      </w:r>
      <w:r w:rsidRPr="29A94FCB" w:rsidR="02987CBB">
        <w:rPr>
          <w:rFonts w:ascii="Times New Roman" w:hAnsi="Times New Roman" w:eastAsia="Times New Roman" w:cs="Times New Roman"/>
        </w:rPr>
        <w:t>ress</w:t>
      </w:r>
      <w:r w:rsidRPr="29A94FCB" w:rsidR="02987CBB">
        <w:rPr>
          <w:rFonts w:ascii="Times New Roman" w:hAnsi="Times New Roman" w:eastAsia="Times New Roman" w:cs="Times New Roman"/>
        </w:rPr>
        <w:t xml:space="preserve"> </w:t>
      </w:r>
      <w:r w:rsidRPr="29A94FCB" w:rsidR="02987CBB">
        <w:rPr>
          <w:rFonts w:ascii="Times New Roman" w:hAnsi="Times New Roman" w:eastAsia="Times New Roman" w:cs="Times New Roman"/>
        </w:rPr>
        <w:t>for emergencies.</w:t>
      </w:r>
    </w:p>
    <w:p w:rsidR="02987CBB" w:rsidP="29A94FCB" w:rsidRDefault="02987CBB" w14:paraId="633C5303" w14:textId="6CB29E5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9A94FCB" w:rsidR="02987CBB">
        <w:rPr>
          <w:rFonts w:ascii="Times New Roman" w:hAnsi="Times New Roman" w:eastAsia="Times New Roman" w:cs="Times New Roman"/>
        </w:rPr>
        <w:t>Resort integration: Alerts routed to patrol via gateway dashboard.</w:t>
      </w:r>
    </w:p>
    <w:p w:rsidR="02987CBB" w:rsidP="29A94FCB" w:rsidRDefault="02987CBB" w14:paraId="3358339E" w14:textId="04E6D1C2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669DF5AF" w:rsidR="02987CBB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669DF5AF" w:rsidP="669DF5AF" w:rsidRDefault="669DF5AF" w14:paraId="78FEF305" w14:textId="70024142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669DF5AF" w:rsidP="669DF5AF" w:rsidRDefault="669DF5AF" w14:paraId="67385179" w14:textId="06A55E8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5996F45A" w:rsidP="29A94FCB" w:rsidRDefault="5996F45A" w14:paraId="43AAE4D9" w14:textId="5764D532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5996F45A">
        <w:rPr>
          <w:rFonts w:ascii="Times New Roman" w:hAnsi="Times New Roman" w:eastAsia="Times New Roman" w:cs="Times New Roman"/>
          <w:b w:val="1"/>
          <w:bCs w:val="1"/>
        </w:rPr>
        <w:t>Key Requirements Met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A94FCB" w:rsidTr="29A94FCB" w14:paraId="2DCE9126">
        <w:trPr>
          <w:trHeight w:val="300"/>
        </w:trPr>
        <w:tc>
          <w:tcPr>
            <w:tcW w:w="3120" w:type="dxa"/>
            <w:tcMar/>
          </w:tcPr>
          <w:p w:rsidR="5996F45A" w:rsidP="29A94FCB" w:rsidRDefault="5996F45A" w14:paraId="14E1EC66" w14:textId="72317DE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9A94FCB" w:rsidR="5996F45A">
              <w:rPr>
                <w:rFonts w:ascii="Times New Roman" w:hAnsi="Times New Roman" w:eastAsia="Times New Roman" w:cs="Times New Roman"/>
                <w:b w:val="1"/>
                <w:bCs w:val="1"/>
              </w:rPr>
              <w:t>Requirement</w:t>
            </w:r>
          </w:p>
        </w:tc>
        <w:tc>
          <w:tcPr>
            <w:tcW w:w="3120" w:type="dxa"/>
            <w:tcMar/>
          </w:tcPr>
          <w:p w:rsidR="5996F45A" w:rsidP="29A94FCB" w:rsidRDefault="5996F45A" w14:paraId="17F9A64C" w14:textId="188667D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9A94FCB" w:rsidR="5996F45A">
              <w:rPr>
                <w:rFonts w:ascii="Times New Roman" w:hAnsi="Times New Roman" w:eastAsia="Times New Roman" w:cs="Times New Roman"/>
                <w:b w:val="1"/>
                <w:bCs w:val="1"/>
              </w:rPr>
              <w:t>Solution</w:t>
            </w:r>
          </w:p>
        </w:tc>
        <w:tc>
          <w:tcPr>
            <w:tcW w:w="3120" w:type="dxa"/>
            <w:tcMar/>
          </w:tcPr>
          <w:p w:rsidR="5996F45A" w:rsidP="29A94FCB" w:rsidRDefault="5996F45A" w14:paraId="7EE06A45" w14:textId="7EEC3BE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9A94FCB" w:rsidR="5996F45A">
              <w:rPr>
                <w:rFonts w:ascii="Times New Roman" w:hAnsi="Times New Roman" w:eastAsia="Times New Roman" w:cs="Times New Roman"/>
                <w:b w:val="1"/>
                <w:bCs w:val="1"/>
              </w:rPr>
              <w:t>Impact</w:t>
            </w:r>
          </w:p>
        </w:tc>
      </w:tr>
      <w:tr w:rsidR="29A94FCB" w:rsidTr="29A94FCB" w14:paraId="2E3B6EB6">
        <w:trPr>
          <w:trHeight w:val="300"/>
        </w:trPr>
        <w:tc>
          <w:tcPr>
            <w:tcW w:w="3120" w:type="dxa"/>
            <w:tcMar/>
          </w:tcPr>
          <w:p w:rsidR="5996F45A" w:rsidP="29A94FCB" w:rsidRDefault="5996F45A" w14:paraId="4CC2D03A" w14:textId="7AF99B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Under $100</w:t>
            </w:r>
          </w:p>
        </w:tc>
        <w:tc>
          <w:tcPr>
            <w:tcW w:w="3120" w:type="dxa"/>
            <w:tcMar/>
          </w:tcPr>
          <w:p w:rsidR="5996F45A" w:rsidP="29A94FCB" w:rsidRDefault="5996F45A" w14:paraId="49F22EF8" w14:textId="4133DF9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STM32 + RAK modules</w:t>
            </w:r>
          </w:p>
        </w:tc>
        <w:tc>
          <w:tcPr>
            <w:tcW w:w="3120" w:type="dxa"/>
            <w:tcMar/>
          </w:tcPr>
          <w:p w:rsidR="5996F45A" w:rsidP="29A94FCB" w:rsidRDefault="5996F45A" w14:paraId="723C29EE" w14:textId="537850B9">
            <w:pPr>
              <w:pStyle w:val="Normal"/>
            </w:pPr>
            <w:r w:rsidRPr="29A94FCB" w:rsidR="5996F45A">
              <w:rPr>
                <w:rFonts w:ascii="Times New Roman" w:hAnsi="Times New Roman" w:eastAsia="Times New Roman" w:cs="Times New Roman"/>
              </w:rPr>
              <w:t>Affordable for mass adoption</w:t>
            </w:r>
          </w:p>
        </w:tc>
      </w:tr>
      <w:tr w:rsidR="29A94FCB" w:rsidTr="29A94FCB" w14:paraId="4A604593">
        <w:trPr>
          <w:trHeight w:val="300"/>
        </w:trPr>
        <w:tc>
          <w:tcPr>
            <w:tcW w:w="3120" w:type="dxa"/>
            <w:tcMar/>
          </w:tcPr>
          <w:p w:rsidR="5996F45A" w:rsidP="29A94FCB" w:rsidRDefault="5996F45A" w14:paraId="02C69F73" w14:textId="6B4AE38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No subscriptions</w:t>
            </w:r>
          </w:p>
        </w:tc>
        <w:tc>
          <w:tcPr>
            <w:tcW w:w="3120" w:type="dxa"/>
            <w:tcMar/>
          </w:tcPr>
          <w:p w:rsidR="5996F45A" w:rsidP="29A94FCB" w:rsidRDefault="5996F45A" w14:paraId="55F2354A" w14:textId="115C134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LoRaWAN (free frequencies)</w:t>
            </w:r>
          </w:p>
        </w:tc>
        <w:tc>
          <w:tcPr>
            <w:tcW w:w="3120" w:type="dxa"/>
            <w:tcMar/>
          </w:tcPr>
          <w:p w:rsidR="5996F45A" w:rsidP="29A94FCB" w:rsidRDefault="5996F45A" w14:paraId="226CB4EB" w14:textId="53B5D07A">
            <w:pPr>
              <w:pStyle w:val="Normal"/>
            </w:pPr>
            <w:r w:rsidRPr="29A94FCB" w:rsidR="5996F45A">
              <w:rPr>
                <w:rFonts w:ascii="Times New Roman" w:hAnsi="Times New Roman" w:eastAsia="Times New Roman" w:cs="Times New Roman"/>
              </w:rPr>
              <w:t>Eliminates recurring costs</w:t>
            </w:r>
          </w:p>
        </w:tc>
      </w:tr>
      <w:tr w:rsidR="29A94FCB" w:rsidTr="29A94FCB" w14:paraId="56133364">
        <w:trPr>
          <w:trHeight w:val="300"/>
        </w:trPr>
        <w:tc>
          <w:tcPr>
            <w:tcW w:w="3120" w:type="dxa"/>
            <w:tcMar/>
          </w:tcPr>
          <w:p w:rsidR="5996F45A" w:rsidP="29A94FCB" w:rsidRDefault="5996F45A" w14:paraId="1D57FBD6" w14:textId="440B40A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Resort-scale coverage</w:t>
            </w:r>
          </w:p>
        </w:tc>
        <w:tc>
          <w:tcPr>
            <w:tcW w:w="3120" w:type="dxa"/>
            <w:tcMar/>
          </w:tcPr>
          <w:p w:rsidR="5996F45A" w:rsidP="29A94FCB" w:rsidRDefault="5996F45A" w14:paraId="1CD99248" w14:textId="68BFC49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LP8N gateway (15 km range)</w:t>
            </w:r>
          </w:p>
        </w:tc>
        <w:tc>
          <w:tcPr>
            <w:tcW w:w="3120" w:type="dxa"/>
            <w:tcMar/>
          </w:tcPr>
          <w:p w:rsidR="5996F45A" w:rsidP="29A94FCB" w:rsidRDefault="5996F45A" w14:paraId="6E160CDF" w14:textId="370E0DBF">
            <w:pPr>
              <w:pStyle w:val="Normal"/>
            </w:pPr>
            <w:r w:rsidRPr="29A94FCB" w:rsidR="5996F45A">
              <w:rPr>
                <w:rFonts w:ascii="Times New Roman" w:hAnsi="Times New Roman" w:eastAsia="Times New Roman" w:cs="Times New Roman"/>
              </w:rPr>
              <w:t>Works in remote slopes</w:t>
            </w:r>
          </w:p>
        </w:tc>
      </w:tr>
      <w:tr w:rsidR="29A94FCB" w:rsidTr="29A94FCB" w14:paraId="703F99D8">
        <w:trPr>
          <w:trHeight w:val="300"/>
        </w:trPr>
        <w:tc>
          <w:tcPr>
            <w:tcW w:w="3120" w:type="dxa"/>
            <w:tcMar/>
          </w:tcPr>
          <w:p w:rsidR="5996F45A" w:rsidP="29A94FCB" w:rsidRDefault="5996F45A" w14:paraId="6EB53839" w14:textId="1B2A5B2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All-weather durability</w:t>
            </w:r>
          </w:p>
        </w:tc>
        <w:tc>
          <w:tcPr>
            <w:tcW w:w="3120" w:type="dxa"/>
            <w:tcMar/>
          </w:tcPr>
          <w:p w:rsidR="5996F45A" w:rsidP="29A94FCB" w:rsidRDefault="5996F45A" w14:paraId="43110287" w14:textId="0F78F74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Industrial-grade components</w:t>
            </w:r>
          </w:p>
        </w:tc>
        <w:tc>
          <w:tcPr>
            <w:tcW w:w="3120" w:type="dxa"/>
            <w:tcMar/>
          </w:tcPr>
          <w:p w:rsidR="5996F45A" w:rsidP="29A94FCB" w:rsidRDefault="5996F45A" w14:paraId="68761A8B" w14:textId="000141D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9A94FCB" w:rsidR="5996F45A">
              <w:rPr>
                <w:rFonts w:ascii="Times New Roman" w:hAnsi="Times New Roman" w:eastAsia="Times New Roman" w:cs="Times New Roman"/>
              </w:rPr>
              <w:t>Survives snow, drops, and freezing temps</w:t>
            </w:r>
          </w:p>
        </w:tc>
      </w:tr>
    </w:tbl>
    <w:p w:rsidR="02987CBB" w:rsidP="29A94FCB" w:rsidRDefault="02987CBB" w14:paraId="14FC1DCC" w14:textId="0C4E46C6">
      <w:pPr>
        <w:pStyle w:val="Normal"/>
        <w:rPr>
          <w:rFonts w:ascii="Times New Roman" w:hAnsi="Times New Roman" w:eastAsia="Times New Roman" w:cs="Times New Roman"/>
        </w:rPr>
      </w:pPr>
    </w:p>
    <w:p w:rsidR="02987CBB" w:rsidP="29A94FCB" w:rsidRDefault="02987CBB" w14:paraId="761F1E16" w14:textId="441D583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669DF5AF" w:rsidR="02987CBB">
        <w:rPr>
          <w:rFonts w:ascii="Times New Roman" w:hAnsi="Times New Roman" w:eastAsia="Times New Roman" w:cs="Times New Roman"/>
          <w:b w:val="1"/>
          <w:bCs w:val="1"/>
        </w:rPr>
        <w:t>Conclusion</w:t>
      </w:r>
    </w:p>
    <w:p w:rsidR="30729D19" w:rsidP="30729D19" w:rsidRDefault="30729D19" w14:paraId="150BB2CF" w14:textId="23A46DC6">
      <w:pPr>
        <w:pStyle w:val="Normal"/>
        <w:ind w:firstLine="720"/>
        <w:rPr>
          <w:rFonts w:ascii="Times New Roman" w:hAnsi="Times New Roman" w:eastAsia="Times New Roman" w:cs="Times New Roman"/>
        </w:rPr>
      </w:pPr>
      <w:r w:rsidRPr="669DF5AF" w:rsidR="1CC81F0B">
        <w:rPr>
          <w:rFonts w:ascii="Times New Roman" w:hAnsi="Times New Roman" w:eastAsia="Times New Roman" w:cs="Times New Roman"/>
        </w:rPr>
        <w:t>Safety and security are fundamental to everyday life, and winter sports are not any exception. The Ski-Safety GPS offers peace of mind to both enthusiasts and beginners by delivering reliable protection</w:t>
      </w:r>
      <w:r w:rsidRPr="669DF5AF" w:rsidR="03FFD40D">
        <w:rPr>
          <w:rFonts w:ascii="Times New Roman" w:hAnsi="Times New Roman" w:eastAsia="Times New Roman" w:cs="Times New Roman"/>
        </w:rPr>
        <w:t xml:space="preserve"> and tracking wherever they are on the freezing slopes. By addressing cost, connectivity, and usability gaps, </w:t>
      </w:r>
      <w:r w:rsidRPr="669DF5AF" w:rsidR="03FFD40D">
        <w:rPr>
          <w:rFonts w:ascii="Times New Roman" w:hAnsi="Times New Roman" w:eastAsia="Times New Roman" w:cs="Times New Roman"/>
        </w:rPr>
        <w:t>we’ve</w:t>
      </w:r>
      <w:r w:rsidRPr="669DF5AF" w:rsidR="03FFD40D">
        <w:rPr>
          <w:rFonts w:ascii="Times New Roman" w:hAnsi="Times New Roman" w:eastAsia="Times New Roman" w:cs="Times New Roman"/>
        </w:rPr>
        <w:t xml:space="preserve"> created a tool that empowers skiers and resorts alike. Future iterations could integrate more complex features </w:t>
      </w:r>
      <w:r w:rsidRPr="669DF5AF" w:rsidR="4D5C122D">
        <w:rPr>
          <w:rFonts w:ascii="Times New Roman" w:hAnsi="Times New Roman" w:eastAsia="Times New Roman" w:cs="Times New Roman"/>
        </w:rPr>
        <w:t>from avalanche detection to AI risk analytics, but even in its current form, this project proves that advanced safety can be both accessible and scalable.</w:t>
      </w:r>
    </w:p>
    <w:p w:rsidR="669DF5AF" w:rsidP="669DF5AF" w:rsidRDefault="669DF5AF" w14:paraId="1360A845" w14:textId="24667797">
      <w:pPr>
        <w:pStyle w:val="Normal"/>
        <w:ind w:firstLine="0"/>
        <w:rPr>
          <w:rFonts w:ascii="Times New Roman" w:hAnsi="Times New Roman" w:eastAsia="Times New Roman" w:cs="Times New Roman"/>
        </w:rPr>
      </w:pPr>
    </w:p>
    <w:p w:rsidR="1A5BF0B0" w:rsidP="29A94FCB" w:rsidRDefault="1A5BF0B0" w14:paraId="139D911B" w14:textId="6356E8F2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9A94FCB" w:rsidR="1A5BF0B0">
        <w:rPr>
          <w:rFonts w:ascii="Times New Roman" w:hAnsi="Times New Roman" w:eastAsia="Times New Roman" w:cs="Times New Roman"/>
          <w:b w:val="1"/>
          <w:bCs w:val="1"/>
        </w:rPr>
        <w:t>Social Innovation Statement</w:t>
      </w:r>
    </w:p>
    <w:p w:rsidR="1A5BF0B0" w:rsidP="669DF5AF" w:rsidRDefault="1A5BF0B0" w14:paraId="305F8CA6" w14:textId="352A0CF0">
      <w:pPr>
        <w:pStyle w:val="Normal"/>
        <w:rPr>
          <w:rFonts w:ascii="Times New Roman" w:hAnsi="Times New Roman" w:eastAsia="Times New Roman" w:cs="Times New Roman"/>
        </w:rPr>
      </w:pPr>
      <w:r w:rsidRPr="669DF5AF" w:rsidR="1A5BF0B0">
        <w:rPr>
          <w:rFonts w:ascii="Times New Roman" w:hAnsi="Times New Roman" w:eastAsia="Times New Roman" w:cs="Times New Roman"/>
        </w:rPr>
        <w:t>The Ski</w:t>
      </w:r>
      <w:r w:rsidRPr="669DF5AF" w:rsidR="1A5BF0B0">
        <w:rPr>
          <w:rFonts w:ascii="Times New Roman" w:hAnsi="Times New Roman" w:eastAsia="Times New Roman" w:cs="Times New Roman"/>
        </w:rPr>
        <w:t>-</w:t>
      </w:r>
      <w:r w:rsidRPr="669DF5AF" w:rsidR="1A5BF0B0">
        <w:rPr>
          <w:rFonts w:ascii="Times New Roman" w:hAnsi="Times New Roman" w:eastAsia="Times New Roman" w:cs="Times New Roman"/>
        </w:rPr>
        <w:t xml:space="preserve">Safety GPS tackles a critical societal challenge: making winter sports </w:t>
      </w:r>
      <w:r w:rsidRPr="669DF5AF" w:rsidR="1A5BF0B0">
        <w:rPr>
          <w:rFonts w:ascii="Times New Roman" w:hAnsi="Times New Roman" w:eastAsia="Times New Roman" w:cs="Times New Roman"/>
        </w:rPr>
        <w:t>safety</w:t>
      </w:r>
      <w:r w:rsidRPr="669DF5AF" w:rsidR="1A5BF0B0">
        <w:rPr>
          <w:rFonts w:ascii="Times New Roman" w:hAnsi="Times New Roman" w:eastAsia="Times New Roman" w:cs="Times New Roman"/>
        </w:rPr>
        <w:t xml:space="preserve"> accessible to all. By combining low</w:t>
      </w:r>
      <w:r w:rsidRPr="669DF5AF" w:rsidR="1A5BF0B0">
        <w:rPr>
          <w:rFonts w:ascii="Times New Roman" w:hAnsi="Times New Roman" w:eastAsia="Times New Roman" w:cs="Times New Roman"/>
        </w:rPr>
        <w:t>-</w:t>
      </w:r>
      <w:r w:rsidRPr="669DF5AF" w:rsidR="1A5BF0B0">
        <w:rPr>
          <w:rFonts w:ascii="Times New Roman" w:hAnsi="Times New Roman" w:eastAsia="Times New Roman" w:cs="Times New Roman"/>
        </w:rPr>
        <w:t xml:space="preserve">cost hardware with </w:t>
      </w:r>
      <w:r w:rsidRPr="669DF5AF" w:rsidR="1A5BF0B0">
        <w:rPr>
          <w:rFonts w:ascii="Times New Roman" w:hAnsi="Times New Roman" w:eastAsia="Times New Roman" w:cs="Times New Roman"/>
        </w:rPr>
        <w:t>LoRaWAN</w:t>
      </w:r>
      <w:r w:rsidRPr="669DF5AF" w:rsidR="1A5BF0B0">
        <w:rPr>
          <w:rFonts w:ascii="Times New Roman" w:hAnsi="Times New Roman" w:eastAsia="Times New Roman" w:cs="Times New Roman"/>
        </w:rPr>
        <w:t xml:space="preserve"> technology, we address the economic and logistical barriers of traditional safety gear</w:t>
      </w:r>
      <w:r w:rsidRPr="669DF5AF" w:rsidR="68049EB8">
        <w:rPr>
          <w:rFonts w:ascii="Times New Roman" w:hAnsi="Times New Roman" w:eastAsia="Times New Roman" w:cs="Times New Roman"/>
        </w:rPr>
        <w:t xml:space="preserve">, </w:t>
      </w:r>
      <w:r w:rsidRPr="669DF5AF" w:rsidR="1A5BF0B0">
        <w:rPr>
          <w:rFonts w:ascii="Times New Roman" w:hAnsi="Times New Roman" w:eastAsia="Times New Roman" w:cs="Times New Roman"/>
        </w:rPr>
        <w:t>eliminating</w:t>
      </w:r>
      <w:r w:rsidRPr="669DF5AF" w:rsidR="1A5BF0B0">
        <w:rPr>
          <w:rFonts w:ascii="Times New Roman" w:hAnsi="Times New Roman" w:eastAsia="Times New Roman" w:cs="Times New Roman"/>
        </w:rPr>
        <w:t xml:space="preserve"> subscription fees, cellular dependency, and high upfront costs. Our device empowers recreational skiers, resorts, and </w:t>
      </w:r>
      <w:r w:rsidRPr="669DF5AF" w:rsidR="1676051C">
        <w:rPr>
          <w:rFonts w:ascii="Times New Roman" w:hAnsi="Times New Roman" w:eastAsia="Times New Roman" w:cs="Times New Roman"/>
        </w:rPr>
        <w:t>winter sports</w:t>
      </w:r>
      <w:r w:rsidRPr="669DF5AF" w:rsidR="1A5BF0B0">
        <w:rPr>
          <w:rFonts w:ascii="Times New Roman" w:hAnsi="Times New Roman" w:eastAsia="Times New Roman" w:cs="Times New Roman"/>
        </w:rPr>
        <w:t xml:space="preserve"> communities with reliable crash detection and emergency alerts, reducing response times and preventable injuries</w:t>
      </w:r>
      <w:r w:rsidRPr="669DF5AF" w:rsidR="0AAF463F">
        <w:rPr>
          <w:rFonts w:ascii="Times New Roman" w:hAnsi="Times New Roman" w:eastAsia="Times New Roman" w:cs="Times New Roman"/>
        </w:rPr>
        <w:t xml:space="preserve"> or even deaths</w:t>
      </w:r>
      <w:r w:rsidRPr="669DF5AF" w:rsidR="1A5BF0B0">
        <w:rPr>
          <w:rFonts w:ascii="Times New Roman" w:hAnsi="Times New Roman" w:eastAsia="Times New Roman" w:cs="Times New Roman"/>
        </w:rPr>
        <w:t xml:space="preserve">. </w:t>
      </w:r>
      <w:r w:rsidRPr="669DF5AF" w:rsidR="41C578CC">
        <w:rPr>
          <w:rFonts w:ascii="Times New Roman" w:hAnsi="Times New Roman" w:eastAsia="Times New Roman" w:cs="Times New Roman"/>
        </w:rPr>
        <w:t>By eventually c</w:t>
      </w:r>
      <w:r w:rsidRPr="669DF5AF" w:rsidR="1A5BF0B0">
        <w:rPr>
          <w:rFonts w:ascii="Times New Roman" w:hAnsi="Times New Roman" w:eastAsia="Times New Roman" w:cs="Times New Roman"/>
        </w:rPr>
        <w:t xml:space="preserve">ollaborating with ski resorts and outdoor organizations, </w:t>
      </w:r>
      <w:r w:rsidRPr="669DF5AF" w:rsidR="1A5BF0B0">
        <w:rPr>
          <w:rFonts w:ascii="Times New Roman" w:hAnsi="Times New Roman" w:eastAsia="Times New Roman" w:cs="Times New Roman"/>
        </w:rPr>
        <w:t>we’re</w:t>
      </w:r>
      <w:r w:rsidRPr="669DF5AF" w:rsidR="1A5BF0B0">
        <w:rPr>
          <w:rFonts w:ascii="Times New Roman" w:hAnsi="Times New Roman" w:eastAsia="Times New Roman" w:cs="Times New Roman"/>
        </w:rPr>
        <w:t xml:space="preserve"> pioneering a scalable model that prioritizes </w:t>
      </w:r>
      <w:r w:rsidRPr="669DF5AF" w:rsidR="6077439D">
        <w:rPr>
          <w:rFonts w:ascii="Times New Roman" w:hAnsi="Times New Roman" w:eastAsia="Times New Roman" w:cs="Times New Roman"/>
        </w:rPr>
        <w:t>mass user safety</w:t>
      </w:r>
      <w:r w:rsidRPr="669DF5AF" w:rsidR="1A5BF0B0">
        <w:rPr>
          <w:rFonts w:ascii="Times New Roman" w:hAnsi="Times New Roman" w:eastAsia="Times New Roman" w:cs="Times New Roman"/>
        </w:rPr>
        <w:t xml:space="preserve">. </w:t>
      </w:r>
    </w:p>
    <w:p w:rsidR="29A94FCB" w:rsidP="29A94FCB" w:rsidRDefault="29A94FCB" w14:paraId="3D885485" w14:textId="3E8E8F02">
      <w:pPr>
        <w:pStyle w:val="Normal"/>
        <w:rPr>
          <w:rFonts w:ascii="Times New Roman" w:hAnsi="Times New Roman" w:eastAsia="Times New Roman" w:cs="Times New Roman"/>
        </w:rPr>
      </w:pPr>
    </w:p>
    <w:p w:rsidR="29A94FCB" w:rsidP="29A94FCB" w:rsidRDefault="29A94FCB" w14:paraId="5DBE1423" w14:textId="571AECE3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ib0W7TA" int2:invalidationBookmarkName="" int2:hashCode="0x2dJfCwriTyJM" int2:id="nPGRS63j">
      <int2:state int2:type="AugLoop_Text_Critique" int2:value="Rejected"/>
    </int2:bookmark>
    <int2:bookmark int2:bookmarkName="_Int_5d9JYrsa" int2:invalidationBookmarkName="" int2:hashCode="3KKjJeR/dxf+gy" int2:id="lHnHYERu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8d48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657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034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4f6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e27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c4d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712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0dd2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f4b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eca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AC7BC4"/>
    <w:rsid w:val="0058902A"/>
    <w:rsid w:val="00DCAC5F"/>
    <w:rsid w:val="010B129F"/>
    <w:rsid w:val="013533FD"/>
    <w:rsid w:val="01982F31"/>
    <w:rsid w:val="019CFC25"/>
    <w:rsid w:val="02987CBB"/>
    <w:rsid w:val="0298D8F3"/>
    <w:rsid w:val="02BE2A3D"/>
    <w:rsid w:val="02FF34CD"/>
    <w:rsid w:val="03FFD40D"/>
    <w:rsid w:val="0403BE91"/>
    <w:rsid w:val="052E31DB"/>
    <w:rsid w:val="06002981"/>
    <w:rsid w:val="068444D2"/>
    <w:rsid w:val="079B67B2"/>
    <w:rsid w:val="092B1372"/>
    <w:rsid w:val="0993A820"/>
    <w:rsid w:val="09FCC451"/>
    <w:rsid w:val="0A698607"/>
    <w:rsid w:val="0AAF463F"/>
    <w:rsid w:val="0B2AAA5A"/>
    <w:rsid w:val="0C0D4CF0"/>
    <w:rsid w:val="0D04653E"/>
    <w:rsid w:val="0ECED7BC"/>
    <w:rsid w:val="0F3D9588"/>
    <w:rsid w:val="0F7E83A5"/>
    <w:rsid w:val="104B7A88"/>
    <w:rsid w:val="105C451D"/>
    <w:rsid w:val="111FD328"/>
    <w:rsid w:val="11912204"/>
    <w:rsid w:val="1217E756"/>
    <w:rsid w:val="12733BC5"/>
    <w:rsid w:val="14491D1F"/>
    <w:rsid w:val="15A0812C"/>
    <w:rsid w:val="1676051C"/>
    <w:rsid w:val="16977083"/>
    <w:rsid w:val="169DF577"/>
    <w:rsid w:val="1792FF6F"/>
    <w:rsid w:val="18A0CD9A"/>
    <w:rsid w:val="18F215D7"/>
    <w:rsid w:val="19683105"/>
    <w:rsid w:val="1979CB07"/>
    <w:rsid w:val="1A5BF0B0"/>
    <w:rsid w:val="1CC81F0B"/>
    <w:rsid w:val="1D7022D3"/>
    <w:rsid w:val="1E07A564"/>
    <w:rsid w:val="1F04C00D"/>
    <w:rsid w:val="1F600710"/>
    <w:rsid w:val="201D9029"/>
    <w:rsid w:val="2099D84A"/>
    <w:rsid w:val="2125CE90"/>
    <w:rsid w:val="2216A254"/>
    <w:rsid w:val="2236A111"/>
    <w:rsid w:val="22434B68"/>
    <w:rsid w:val="22D23EA5"/>
    <w:rsid w:val="22DFF0ED"/>
    <w:rsid w:val="249D0A6A"/>
    <w:rsid w:val="258B99E6"/>
    <w:rsid w:val="25AA61B2"/>
    <w:rsid w:val="29A94FCB"/>
    <w:rsid w:val="2B34DA97"/>
    <w:rsid w:val="2C611BB0"/>
    <w:rsid w:val="2D03BB43"/>
    <w:rsid w:val="2D621C12"/>
    <w:rsid w:val="2D9EC515"/>
    <w:rsid w:val="2DBD2D93"/>
    <w:rsid w:val="2DDFC9E1"/>
    <w:rsid w:val="2F59E99E"/>
    <w:rsid w:val="30729D19"/>
    <w:rsid w:val="3193772A"/>
    <w:rsid w:val="31C79537"/>
    <w:rsid w:val="343E8219"/>
    <w:rsid w:val="351A9A3A"/>
    <w:rsid w:val="35F5A383"/>
    <w:rsid w:val="36494E16"/>
    <w:rsid w:val="366F7C96"/>
    <w:rsid w:val="36C00583"/>
    <w:rsid w:val="37585CC5"/>
    <w:rsid w:val="37BFFF92"/>
    <w:rsid w:val="37D6673E"/>
    <w:rsid w:val="37E643D6"/>
    <w:rsid w:val="37E83FE1"/>
    <w:rsid w:val="37F6874C"/>
    <w:rsid w:val="383CC5E8"/>
    <w:rsid w:val="38814B05"/>
    <w:rsid w:val="38A7C40C"/>
    <w:rsid w:val="398FD29E"/>
    <w:rsid w:val="39C28D0F"/>
    <w:rsid w:val="3A0C3CA3"/>
    <w:rsid w:val="3A189270"/>
    <w:rsid w:val="3B8430A5"/>
    <w:rsid w:val="3BCA4EBC"/>
    <w:rsid w:val="3BE87E0D"/>
    <w:rsid w:val="3C6938CE"/>
    <w:rsid w:val="3D3948C1"/>
    <w:rsid w:val="3DC8BE08"/>
    <w:rsid w:val="3EAE4732"/>
    <w:rsid w:val="3F4A008C"/>
    <w:rsid w:val="3FA251BE"/>
    <w:rsid w:val="401EEEAA"/>
    <w:rsid w:val="407D37B3"/>
    <w:rsid w:val="417C0BCB"/>
    <w:rsid w:val="4188A859"/>
    <w:rsid w:val="41A912EF"/>
    <w:rsid w:val="41C578CC"/>
    <w:rsid w:val="41E99FE3"/>
    <w:rsid w:val="41F18503"/>
    <w:rsid w:val="43AB39C1"/>
    <w:rsid w:val="45685FF4"/>
    <w:rsid w:val="4610ECB2"/>
    <w:rsid w:val="464FEAB1"/>
    <w:rsid w:val="4807F776"/>
    <w:rsid w:val="4926528C"/>
    <w:rsid w:val="4936B546"/>
    <w:rsid w:val="49397CF9"/>
    <w:rsid w:val="495B6696"/>
    <w:rsid w:val="4970E753"/>
    <w:rsid w:val="4A8421FE"/>
    <w:rsid w:val="4AE85EEC"/>
    <w:rsid w:val="4B935003"/>
    <w:rsid w:val="4C03331B"/>
    <w:rsid w:val="4C59789D"/>
    <w:rsid w:val="4CC8C976"/>
    <w:rsid w:val="4CF9849D"/>
    <w:rsid w:val="4D5C122D"/>
    <w:rsid w:val="4D7F334D"/>
    <w:rsid w:val="4EBB4D8A"/>
    <w:rsid w:val="4F6C63C1"/>
    <w:rsid w:val="4F7B0E73"/>
    <w:rsid w:val="4FAC7BC4"/>
    <w:rsid w:val="4FE564B7"/>
    <w:rsid w:val="500A28B0"/>
    <w:rsid w:val="508D3D5A"/>
    <w:rsid w:val="5234C471"/>
    <w:rsid w:val="53CD38F1"/>
    <w:rsid w:val="5440FBE7"/>
    <w:rsid w:val="54C7DB56"/>
    <w:rsid w:val="55AFED22"/>
    <w:rsid w:val="56606F1C"/>
    <w:rsid w:val="568AA2F9"/>
    <w:rsid w:val="577796AC"/>
    <w:rsid w:val="5801432A"/>
    <w:rsid w:val="59056FAD"/>
    <w:rsid w:val="592CA6BC"/>
    <w:rsid w:val="5996F45A"/>
    <w:rsid w:val="59D1FEAB"/>
    <w:rsid w:val="59FA64B2"/>
    <w:rsid w:val="5AC77A2F"/>
    <w:rsid w:val="5ACE1913"/>
    <w:rsid w:val="5CAFE091"/>
    <w:rsid w:val="5EB00F0A"/>
    <w:rsid w:val="6077439D"/>
    <w:rsid w:val="6108D083"/>
    <w:rsid w:val="633B2907"/>
    <w:rsid w:val="6362272F"/>
    <w:rsid w:val="656C0E78"/>
    <w:rsid w:val="658D82A0"/>
    <w:rsid w:val="65D1BE08"/>
    <w:rsid w:val="66121670"/>
    <w:rsid w:val="66258860"/>
    <w:rsid w:val="669DF5AF"/>
    <w:rsid w:val="66E2E65B"/>
    <w:rsid w:val="6740BE5E"/>
    <w:rsid w:val="68049EB8"/>
    <w:rsid w:val="689CBE0F"/>
    <w:rsid w:val="6B1F2138"/>
    <w:rsid w:val="6BE8F468"/>
    <w:rsid w:val="6CBC6F6D"/>
    <w:rsid w:val="6CDAA962"/>
    <w:rsid w:val="6F21BADB"/>
    <w:rsid w:val="6F69F22A"/>
    <w:rsid w:val="6FE8746D"/>
    <w:rsid w:val="6FED8A81"/>
    <w:rsid w:val="70FF703D"/>
    <w:rsid w:val="712D5105"/>
    <w:rsid w:val="71C1A9AF"/>
    <w:rsid w:val="72EC432F"/>
    <w:rsid w:val="72F44061"/>
    <w:rsid w:val="734F2FDF"/>
    <w:rsid w:val="7471374A"/>
    <w:rsid w:val="758BB649"/>
    <w:rsid w:val="75C19C30"/>
    <w:rsid w:val="75E8018A"/>
    <w:rsid w:val="7649C3CE"/>
    <w:rsid w:val="764F113D"/>
    <w:rsid w:val="7726412C"/>
    <w:rsid w:val="772F7F75"/>
    <w:rsid w:val="77702F14"/>
    <w:rsid w:val="7898C162"/>
    <w:rsid w:val="78F6BC18"/>
    <w:rsid w:val="7A471BB0"/>
    <w:rsid w:val="7A7B1E2C"/>
    <w:rsid w:val="7B5835D1"/>
    <w:rsid w:val="7CA166F5"/>
    <w:rsid w:val="7CE2503E"/>
    <w:rsid w:val="7E0B057D"/>
    <w:rsid w:val="7FE0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7BC4"/>
  <w15:chartTrackingRefBased/>
  <w15:docId w15:val="{5F9001F2-62C7-4F60-8739-84030F2F16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74f076c1234523" /><Relationship Type="http://schemas.microsoft.com/office/2020/10/relationships/intelligence" Target="intelligence2.xml" Id="R3cc7a8680b1047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2025-04-16T19:19:14.8621975Z</dcterms:created>
  <dcterms:modified xsi:type="dcterms:W3CDTF">2025-04-18T02:50:59.3174690Z</dcterms:modified>
  <dc:creator>Cong Gu</dc:creator>
  <lastModifiedBy>Tristan Lai</lastModifiedBy>
</coreProperties>
</file>