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911EC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2014 WWDC</w:t>
      </w:r>
    </w:p>
    <w:p w14:paraId="4D8177FB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1.Handoff</w:t>
      </w:r>
    </w:p>
    <w:p w14:paraId="7AE4AB93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2.iOS8中增强iMessage功能，提供了HealthKit</w:t>
      </w:r>
    </w:p>
    <w:p w14:paraId="31972CFA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3.开放了输入法接口，允许第三方提供输入法</w:t>
      </w:r>
    </w:p>
    <w:p w14:paraId="0FA52EFE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4.开放了Touch ID, 允许第三方应用获取指纹信息</w:t>
      </w:r>
    </w:p>
    <w:p w14:paraId="4F087447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5.Homekit为智能硬件开放了不少可以互操作的接口</w:t>
      </w:r>
    </w:p>
    <w:p w14:paraId="1261B5DE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6.推出Swift</w:t>
      </w:r>
    </w:p>
    <w:p w14:paraId="498AB29B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7.六项交互级权限开放</w:t>
      </w:r>
    </w:p>
    <w:p w14:paraId="68F2BD8C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</w:p>
    <w:p w14:paraId="435E8A83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2015 WWDC</w:t>
      </w:r>
    </w:p>
    <w:p w14:paraId="1CF49796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1.发布OS X EI Captain，新系统增加了多种触控板手势。</w:t>
      </w:r>
    </w:p>
    <w:p w14:paraId="6E6820B8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2.iOS9苹果开发的Proactive 将把 Siri、联系人、日历、Passbook、地图以及第三方应用程序整合在一起。</w:t>
      </w:r>
    </w:p>
    <w:p w14:paraId="2BBC1AC5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3.iOS 9的虚拟键盘中新增双指手势用于选取文本段落和复制粘贴、字体调节和格式快捷键。并在ipad上推出了分屏功能。</w:t>
      </w:r>
    </w:p>
    <w:p w14:paraId="6A5BCF01" w14:textId="77777777" w:rsidR="00EB0D19" w:rsidRPr="00EB0D19" w:rsidRDefault="00EB0D19" w:rsidP="00EB0D1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Neue"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Helvetica Neue"/>
          <w:color w:val="262626"/>
          <w:kern w:val="0"/>
          <w:sz w:val="36"/>
          <w:szCs w:val="36"/>
        </w:rPr>
        <w:t>4.Watch OS，可DIY锁屏表盘背景界面，可查看不同时间段事件，支持横屏显示，新增联系人分组， 使用Siri语音回复邮件，增加Apple Pay支付卡管理界面，并且Apple Watch可独立连接耳机、WiFi等外部设备，并在APP中能够直接发送语音信息和短视频播放等功能。</w:t>
      </w:r>
    </w:p>
    <w:p w14:paraId="5F215897" w14:textId="77777777" w:rsidR="00BA4E43" w:rsidRPr="00EB0D19" w:rsidRDefault="00BA4E43">
      <w:pPr>
        <w:rPr>
          <w:rFonts w:asciiTheme="minorEastAsia" w:hAnsiTheme="minorEastAsia"/>
          <w:sz w:val="36"/>
          <w:szCs w:val="36"/>
        </w:rPr>
      </w:pPr>
    </w:p>
    <w:p w14:paraId="1D508308" w14:textId="77777777" w:rsidR="00EB0D19" w:rsidRPr="00EB0D19" w:rsidRDefault="00EB0D19">
      <w:pPr>
        <w:rPr>
          <w:rFonts w:asciiTheme="minorEastAsia" w:hAnsiTheme="minorEastAsia"/>
          <w:sz w:val="36"/>
          <w:szCs w:val="36"/>
        </w:rPr>
      </w:pPr>
    </w:p>
    <w:p w14:paraId="34BF8C25" w14:textId="77777777" w:rsidR="00EB0D19" w:rsidRPr="00EB0D19" w:rsidRDefault="00EB0D19">
      <w:pPr>
        <w:rPr>
          <w:rFonts w:asciiTheme="minorEastAsia" w:hAnsiTheme="minorEastAsia"/>
          <w:sz w:val="36"/>
          <w:szCs w:val="36"/>
        </w:rPr>
      </w:pPr>
    </w:p>
    <w:p w14:paraId="7912148B" w14:textId="06707271" w:rsidR="00EB0D19" w:rsidRPr="00EB0D19" w:rsidRDefault="00EB0D19" w:rsidP="003A6971">
      <w:pPr>
        <w:pStyle w:val="a3"/>
        <w:ind w:left="360" w:firstLineChars="0" w:firstLine="0"/>
        <w:rPr>
          <w:rFonts w:asciiTheme="minorEastAsia" w:hAnsiTheme="minorEastAsia" w:hint="eastAsia"/>
          <w:sz w:val="36"/>
          <w:szCs w:val="36"/>
        </w:rPr>
      </w:pPr>
      <w:bookmarkStart w:id="0" w:name="_GoBack"/>
      <w:bookmarkEnd w:id="0"/>
    </w:p>
    <w:sectPr w:rsidR="00EB0D19" w:rsidRPr="00EB0D19" w:rsidSect="00C645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1BF1"/>
    <w:multiLevelType w:val="hybridMultilevel"/>
    <w:tmpl w:val="E6F49AA4"/>
    <w:lvl w:ilvl="0" w:tplc="56D0FF90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eastAsia"/>
        <w:b w:val="0"/>
        <w:color w:val="53535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19"/>
    <w:rsid w:val="001D55F2"/>
    <w:rsid w:val="003A6971"/>
    <w:rsid w:val="00BA4E43"/>
    <w:rsid w:val="00EB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45B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Macintosh Word</Application>
  <DocSecurity>0</DocSecurity>
  <Lines>3</Lines>
  <Paragraphs>1</Paragraphs>
  <ScaleCrop>false</ScaleCrop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宋京康</dc:creator>
  <cp:keywords/>
  <dc:description/>
  <cp:lastModifiedBy>宋京康</cp:lastModifiedBy>
  <cp:revision>2</cp:revision>
  <dcterms:created xsi:type="dcterms:W3CDTF">2016-04-05T03:38:00Z</dcterms:created>
  <dcterms:modified xsi:type="dcterms:W3CDTF">2016-04-05T04:23:00Z</dcterms:modified>
</cp:coreProperties>
</file>