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>Fiche d’identité de processus</w:t>
            </w:r>
            <w:r w:rsidR="00EE3337">
              <w:rPr>
                <w:b/>
                <w:color w:val="17365D"/>
                <w:sz w:val="32"/>
              </w:rPr>
              <w:t>Intégration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  <w:r w:rsidR="00FE12D1">
              <w:rPr>
                <w:b/>
                <w:sz w:val="24"/>
              </w:rPr>
              <w:t xml:space="preserve">req.body.date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645"/>
        <w:gridCol w:w="291"/>
        <w:gridCol w:w="5352"/>
      </w:tblGrid>
      <w:tr w:rsidR="00803CD0" w:rsidRPr="006B4254" w:rsidTr="00FE12D1">
        <w:trPr>
          <w:trHeight w:val="581"/>
        </w:trPr>
        <w:tc>
          <w:tcPr>
            <w:tcW w:w="3645" w:type="dxa"/>
          </w:tcPr>
          <w:p w:rsidR="00803CD0" w:rsidRPr="006B4254" w:rsidRDefault="002458D7" w:rsidP="00FE12D1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req.body.processus_integration</w:t>
            </w:r>
          </w:p>
        </w:tc>
        <w:tc>
          <w:tcPr>
            <w:tcW w:w="5643" w:type="dxa"/>
            <w:gridSpan w:val="2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EE3337">
              <w:rPr>
                <w:rFonts w:asciiTheme="majorBidi" w:hAnsiTheme="majorBidi" w:cstheme="majorBidi"/>
                <w:sz w:val="24"/>
                <w:szCs w:val="24"/>
              </w:rPr>
              <w:t>Responsable Intégration</w:t>
            </w:r>
          </w:p>
        </w:tc>
      </w:tr>
      <w:tr w:rsidR="003402EB" w:rsidRPr="006B4254" w:rsidTr="00FE12D1">
        <w:tc>
          <w:tcPr>
            <w:tcW w:w="9288" w:type="dxa"/>
            <w:gridSpan w:val="3"/>
          </w:tcPr>
          <w:p w:rsidR="00EE3337" w:rsidRDefault="003402EB" w:rsidP="00EE3337">
            <w:pPr>
              <w:pStyle w:val="Corpsdetexte"/>
              <w:spacing w:before="234"/>
              <w:ind w:left="119" w:right="111" w:firstLine="302"/>
            </w:pPr>
            <w:r w:rsidRPr="006B4254">
              <w:rPr>
                <w:rFonts w:asciiTheme="majorBidi" w:hAnsiTheme="majorBidi" w:cstheme="majorBidi"/>
                <w:b/>
                <w:bCs/>
                <w:u w:val="single"/>
              </w:rPr>
              <w:t>Objectif du processus</w:t>
            </w:r>
            <w:r w:rsidR="000472CE">
              <w:rPr>
                <w:rFonts w:asciiTheme="majorBidi" w:hAnsiTheme="majorBidi" w:cstheme="majorBidi"/>
                <w:b/>
                <w:bCs/>
                <w:u w:val="single"/>
              </w:rPr>
              <w:t xml:space="preserve"> : </w:t>
            </w:r>
            <w:r w:rsidR="00FE12D1">
              <w:t xml:space="preserve">req.body.objectif</w:t>
            </w:r>
            <w:r w:rsidR="00EE3337">
              <w:rPr>
                <w:color w:val="2D2D2D"/>
              </w:rPr>
              <w:t>.</w:t>
            </w:r>
          </w:p>
          <w:p w:rsidR="000472CE" w:rsidRPr="000472CE" w:rsidRDefault="000472CE" w:rsidP="000472CE">
            <w:pPr>
              <w:pStyle w:val="Default"/>
            </w:pPr>
          </w:p>
          <w:p w:rsidR="002F5E1E" w:rsidRDefault="00C10A9A" w:rsidP="000472CE">
            <w:pPr>
              <w:jc w:val="both"/>
              <w:rPr>
                <w:rFonts w:eastAsia="Times New Roman"/>
                <w:bCs/>
                <w:iCs/>
                <w:szCs w:val="24"/>
              </w:rPr>
            </w:pPr>
            <w:r w:rsidRPr="006B4254">
              <w:rPr>
                <w:b/>
                <w:bCs/>
                <w:i/>
                <w:iCs/>
                <w:szCs w:val="24"/>
                <w:u w:val="single"/>
              </w:rPr>
              <w:t>Pilote :</w:t>
            </w:r>
            <w:r w:rsidR="00EE3337">
              <w:rPr>
                <w:rFonts w:eastAsia="Times New Roman"/>
                <w:bCs/>
                <w:iCs/>
                <w:szCs w:val="24"/>
              </w:rPr>
              <w:t>Responsable Intégration</w:t>
            </w:r>
          </w:p>
          <w:p w:rsidR="000472CE" w:rsidRPr="006B4254" w:rsidRDefault="000472CE" w:rsidP="000472CE">
            <w:pPr>
              <w:jc w:val="both"/>
              <w:rPr>
                <w:b/>
                <w:bCs/>
                <w:i/>
                <w:iCs/>
                <w:szCs w:val="24"/>
                <w:u w:val="single"/>
              </w:rPr>
            </w:pPr>
          </w:p>
          <w:p w:rsidR="00C10A9A" w:rsidRPr="000472CE" w:rsidRDefault="00C10A9A" w:rsidP="000472CE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  <w:r w:rsidRPr="000472CE">
              <w:rPr>
                <w:b/>
                <w:bCs/>
                <w:i/>
                <w:iCs/>
                <w:szCs w:val="24"/>
                <w:u w:val="single"/>
              </w:rPr>
              <w:t>Suivi de la performance :</w:t>
            </w:r>
            <w:r w:rsidRPr="000472CE">
              <w:rPr>
                <w:rFonts w:eastAsia="Times New Roman"/>
                <w:szCs w:val="24"/>
              </w:rPr>
              <w:t>Sel</w:t>
            </w:r>
            <w:r w:rsidR="00D43C18" w:rsidRPr="000472CE">
              <w:rPr>
                <w:rFonts w:eastAsia="Times New Roman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FE12D1">
        <w:tc>
          <w:tcPr>
            <w:tcW w:w="3936" w:type="dxa"/>
            <w:gridSpan w:val="2"/>
          </w:tcPr>
          <w:p w:rsidR="00C10A9A" w:rsidRPr="006B4254" w:rsidRDefault="003402EB" w:rsidP="00FE12D1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req.body.fournisseur</w:t>
            </w:r>
          </w:p>
        </w:tc>
        <w:tc>
          <w:tcPr>
            <w:tcW w:w="5352" w:type="dxa"/>
          </w:tcPr>
          <w:p w:rsidR="00BB30F6" w:rsidRPr="005210E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E12D1">
              <w:t xml:space="preserve">req.body.client</w:t>
            </w:r>
            <w:r w:rsidR="00AD1E48">
              <w:t xml:space="preserve"> </w:t>
            </w:r>
          </w:p>
          <w:p w:rsidR="005210E0" w:rsidRPr="006B4254" w:rsidRDefault="005210E0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803CD0" w:rsidRPr="00FE12D1" w:rsidTr="00FE12D1">
        <w:tc>
          <w:tcPr>
            <w:tcW w:w="3936" w:type="dxa"/>
            <w:gridSpan w:val="2"/>
          </w:tcPr>
          <w:p w:rsidR="0022602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Représenter la confédération auprès des adhérents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Accompagner les Junior-Créations pour déterminer leur structure. </w:t>
            </w:r>
          </w:p>
        </w:tc>
        <w:tc>
          <w:tcPr>
            <w:tcW w:w="5352" w:type="dxa"/>
          </w:tcPr>
          <w:p w:rsidR="004360A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Représenter la confédération auprès des adhérents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Accompagner les Junior-Créations pour déterminer leur structure.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3402EB" w:rsidRDefault="00C02849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5210E0" w:rsidRPr="006B4254" w:rsidRDefault="005210E0" w:rsidP="005210E0">
            <w:pPr>
              <w:pStyle w:val="Paragraphedeliste"/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:rsidR="003F33E9" w:rsidRDefault="003F33E9" w:rsidP="001F5CA3">
            <w:pPr>
              <w:ind w:left="66"/>
            </w:pPr>
            <w:r w:rsidRPr="003F33E9">
              <w:rPr>
                <w:b/>
                <w:bCs/>
                <w:szCs w:val="24"/>
              </w:rPr>
              <w:t>I/ Etude du dossier de candidature</w:t>
            </w:r>
            <w:r w:rsidRPr="003F33E9">
              <w:rPr>
                <w:szCs w:val="24"/>
              </w:rPr>
              <w:t xml:space="preserve"> :</w:t>
            </w:r>
          </w:p>
          <w:p w:rsidR="00997B07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Représenter la confédération auprès des adhérents </w:t>
            </w:r>
          </w:p>
          <w:p w:rsidR="00997B07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997B07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Accompagner les Junior-Créations pour déterminer leur structure. </w:t>
            </w:r>
          </w:p>
          <w:p w:rsidR="003F33E9" w:rsidRPr="003F33E9" w:rsidRDefault="003F33E9" w:rsidP="001F5CA3">
            <w:pPr>
              <w:ind w:left="66"/>
              <w:rPr>
                <w:b/>
                <w:bCs/>
                <w:szCs w:val="24"/>
              </w:rPr>
            </w:pPr>
            <w:r w:rsidRPr="003F33E9">
              <w:rPr>
                <w:b/>
                <w:bCs/>
                <w:szCs w:val="24"/>
              </w:rPr>
              <w:t>II/ Accompagnement de création :</w:t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Représenter la confédération auprès des adhérents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Accompagner les Junior-Créations pour déterminer leur structure. </w:t>
            </w:r>
            <w:r w:rsidRPr="00997B07">
              <w:t/>
            </w:r>
            <w:r w:rsidR="00997B07" w:rsidRPr="00997B07">
              <w:t/>
            </w:r>
          </w:p>
        </w:tc>
      </w:tr>
      <w:tr w:rsidR="004360A0" w:rsidRPr="0056141D" w:rsidTr="00FE12D1">
        <w:trPr>
          <w:trHeight w:val="444"/>
        </w:trPr>
        <w:tc>
          <w:tcPr>
            <w:tcW w:w="3645" w:type="dxa"/>
          </w:tcPr>
          <w:p w:rsidR="004360A0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Représenter la confédération auprès des adhérents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Accompagner les Junior-Créations pour déterminer leur structure. </w:t>
            </w:r>
          </w:p>
        </w:tc>
        <w:tc>
          <w:tcPr>
            <w:tcW w:w="5643" w:type="dxa"/>
            <w:gridSpan w:val="2"/>
          </w:tcPr>
          <w:p w:rsidR="004360A0" w:rsidRPr="006B4254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tbl>
            <w:tblPr>
              <w:tblW w:w="55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560"/>
            </w:tblGrid>
            <w:tr w:rsidR="00AD7B00" w:rsidRPr="0056141D" w:rsidTr="00FE12D1">
              <w:trPr>
                <w:trHeight w:val="300"/>
              </w:trPr>
              <w:tc>
                <w:tcPr>
                  <w:tcW w:w="5560" w:type="dxa"/>
                  <w:shd w:val="clear" w:color="auto" w:fill="auto"/>
                  <w:noWrap/>
                  <w:vAlign w:val="bottom"/>
                  <w:hideMark/>
                </w:tcPr>
                <w:p w:rsidR="00AD7B00" w:rsidRPr="00FE12D1" w:rsidRDefault="00AD7B00" w:rsidP="00FE12D1">
                  <w:pPr>
                    <w:pStyle w:val="Paragraphedelist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</w:pPr>
                </w:p>
              </w:tc>
            </w:tr>
          </w:tbl>
          <w:p w:rsidR="00AB3797" w:rsidRPr="00FE12D1" w:rsidRDefault="00AB3797" w:rsidP="00690F95">
            <w:pPr>
              <w:ind w:left="426"/>
              <w:jc w:val="both"/>
              <w:rPr>
                <w:szCs w:val="24"/>
                <w:lang w:val="en-US"/>
              </w:rPr>
            </w:pP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C02849" w:rsidRDefault="003402EB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BB30F6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Représenter la confédération auprès des adhérents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Accompagner les Junior-Créations pour déterminer leur structure. </w:t>
            </w:r>
          </w:p>
        </w:tc>
      </w:tr>
    </w:tbl>
    <w:p w:rsidR="00AA5191" w:rsidRPr="00997B07" w:rsidRDefault="00AA5191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FE2DFC">
      <w:pPr>
        <w:spacing w:after="0"/>
      </w:pPr>
    </w:p>
    <w:p w:rsidR="00AB3797" w:rsidRPr="00997B07" w:rsidRDefault="00AB3797" w:rsidP="00EE23BC"/>
    <w:p w:rsidR="00AB3797" w:rsidRPr="00997B07" w:rsidRDefault="00AB3797" w:rsidP="00EE23BC"/>
    <w:sectPr w:rsidR="00AB3797" w:rsidRPr="00997B07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619" w:rsidRDefault="00A81619" w:rsidP="003E4071">
      <w:pPr>
        <w:spacing w:after="0" w:line="240" w:lineRule="auto"/>
      </w:pPr>
      <w:r>
        <w:separator/>
      </w:r>
    </w:p>
  </w:endnote>
  <w:endnote w:type="continuationSeparator" w:id="1">
    <w:p w:rsidR="00A81619" w:rsidRDefault="00A81619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9E4E66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9E4E66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ED2652" w:rsidRPr="00ED2652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619" w:rsidRDefault="00A81619" w:rsidP="003E4071">
      <w:pPr>
        <w:spacing w:after="0" w:line="240" w:lineRule="auto"/>
      </w:pPr>
      <w:r>
        <w:separator/>
      </w:r>
    </w:p>
  </w:footnote>
  <w:footnote w:type="continuationSeparator" w:id="1">
    <w:p w:rsidR="00A81619" w:rsidRDefault="00A81619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C446681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7365063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B1588"/>
    <w:multiLevelType w:val="hybridMultilevel"/>
    <w:tmpl w:val="5312578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54EBA"/>
    <w:multiLevelType w:val="hybridMultilevel"/>
    <w:tmpl w:val="F264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9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C4E9D"/>
    <w:multiLevelType w:val="hybridMultilevel"/>
    <w:tmpl w:val="2D6E37B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5C21CFE"/>
    <w:multiLevelType w:val="hybridMultilevel"/>
    <w:tmpl w:val="E44CEF7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657A8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21C81"/>
    <w:multiLevelType w:val="hybridMultilevel"/>
    <w:tmpl w:val="5D9CB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8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D97770"/>
    <w:multiLevelType w:val="hybridMultilevel"/>
    <w:tmpl w:val="D0B2DFD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2C2696D"/>
    <w:multiLevelType w:val="hybridMultilevel"/>
    <w:tmpl w:val="B3B0F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238B3"/>
    <w:multiLevelType w:val="hybridMultilevel"/>
    <w:tmpl w:val="EF60B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05F7D"/>
    <w:multiLevelType w:val="hybridMultilevel"/>
    <w:tmpl w:val="09E4B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26"/>
  </w:num>
  <w:num w:numId="5">
    <w:abstractNumId w:val="6"/>
  </w:num>
  <w:num w:numId="6">
    <w:abstractNumId w:val="4"/>
  </w:num>
  <w:num w:numId="7">
    <w:abstractNumId w:val="18"/>
  </w:num>
  <w:num w:numId="8">
    <w:abstractNumId w:val="15"/>
  </w:num>
  <w:num w:numId="9">
    <w:abstractNumId w:val="10"/>
  </w:num>
  <w:num w:numId="10">
    <w:abstractNumId w:val="9"/>
  </w:num>
  <w:num w:numId="11">
    <w:abstractNumId w:val="29"/>
  </w:num>
  <w:num w:numId="12">
    <w:abstractNumId w:val="29"/>
  </w:num>
  <w:num w:numId="13">
    <w:abstractNumId w:val="0"/>
  </w:num>
  <w:num w:numId="14">
    <w:abstractNumId w:val="7"/>
  </w:num>
  <w:num w:numId="15">
    <w:abstractNumId w:val="13"/>
  </w:num>
  <w:num w:numId="16">
    <w:abstractNumId w:val="22"/>
  </w:num>
  <w:num w:numId="17">
    <w:abstractNumId w:val="8"/>
  </w:num>
  <w:num w:numId="18">
    <w:abstractNumId w:val="17"/>
  </w:num>
  <w:num w:numId="19">
    <w:abstractNumId w:val="23"/>
  </w:num>
  <w:num w:numId="20">
    <w:abstractNumId w:val="20"/>
  </w:num>
  <w:num w:numId="21">
    <w:abstractNumId w:val="1"/>
  </w:num>
  <w:num w:numId="22">
    <w:abstractNumId w:val="30"/>
  </w:num>
  <w:num w:numId="23">
    <w:abstractNumId w:val="5"/>
  </w:num>
  <w:num w:numId="24">
    <w:abstractNumId w:val="14"/>
  </w:num>
  <w:num w:numId="25">
    <w:abstractNumId w:val="16"/>
  </w:num>
  <w:num w:numId="26">
    <w:abstractNumId w:val="3"/>
  </w:num>
  <w:num w:numId="27">
    <w:abstractNumId w:val="21"/>
  </w:num>
  <w:num w:numId="28">
    <w:abstractNumId w:val="12"/>
  </w:num>
  <w:num w:numId="29">
    <w:abstractNumId w:val="25"/>
  </w:num>
  <w:num w:numId="30">
    <w:abstractNumId w:val="11"/>
  </w:num>
  <w:num w:numId="31">
    <w:abstractNumId w:val="24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472CE"/>
    <w:rsid w:val="0005543A"/>
    <w:rsid w:val="000A755E"/>
    <w:rsid w:val="000D22A7"/>
    <w:rsid w:val="000F6EDA"/>
    <w:rsid w:val="00144100"/>
    <w:rsid w:val="001865A6"/>
    <w:rsid w:val="00197323"/>
    <w:rsid w:val="001A1493"/>
    <w:rsid w:val="001A73C8"/>
    <w:rsid w:val="001D03A8"/>
    <w:rsid w:val="001F5CA3"/>
    <w:rsid w:val="00201778"/>
    <w:rsid w:val="00206AD5"/>
    <w:rsid w:val="00226020"/>
    <w:rsid w:val="002458D7"/>
    <w:rsid w:val="00264C48"/>
    <w:rsid w:val="002B131E"/>
    <w:rsid w:val="002F5E1E"/>
    <w:rsid w:val="003402EB"/>
    <w:rsid w:val="00342DB7"/>
    <w:rsid w:val="00362D3E"/>
    <w:rsid w:val="003C0061"/>
    <w:rsid w:val="003E4071"/>
    <w:rsid w:val="003F33E9"/>
    <w:rsid w:val="004244F6"/>
    <w:rsid w:val="00430B4E"/>
    <w:rsid w:val="004360A0"/>
    <w:rsid w:val="00450C54"/>
    <w:rsid w:val="004520A7"/>
    <w:rsid w:val="00453587"/>
    <w:rsid w:val="004837FD"/>
    <w:rsid w:val="005172CE"/>
    <w:rsid w:val="005210E0"/>
    <w:rsid w:val="00544854"/>
    <w:rsid w:val="0056141D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67718"/>
    <w:rsid w:val="00876C24"/>
    <w:rsid w:val="0089424C"/>
    <w:rsid w:val="00900238"/>
    <w:rsid w:val="009066EA"/>
    <w:rsid w:val="00907D41"/>
    <w:rsid w:val="00945AC2"/>
    <w:rsid w:val="009661FE"/>
    <w:rsid w:val="00967669"/>
    <w:rsid w:val="00975922"/>
    <w:rsid w:val="00997B07"/>
    <w:rsid w:val="009A0182"/>
    <w:rsid w:val="009B5CC9"/>
    <w:rsid w:val="009E4E66"/>
    <w:rsid w:val="00A1207C"/>
    <w:rsid w:val="00A24619"/>
    <w:rsid w:val="00A3077D"/>
    <w:rsid w:val="00A76C58"/>
    <w:rsid w:val="00A81619"/>
    <w:rsid w:val="00A97E8A"/>
    <w:rsid w:val="00AA5191"/>
    <w:rsid w:val="00AB3797"/>
    <w:rsid w:val="00AD1E48"/>
    <w:rsid w:val="00AD7B00"/>
    <w:rsid w:val="00B963A6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A6BDE"/>
    <w:rsid w:val="00DB3027"/>
    <w:rsid w:val="00E262F7"/>
    <w:rsid w:val="00EC7727"/>
    <w:rsid w:val="00ED2652"/>
    <w:rsid w:val="00EE23BC"/>
    <w:rsid w:val="00EE3337"/>
    <w:rsid w:val="00FB09AD"/>
    <w:rsid w:val="00FC3225"/>
    <w:rsid w:val="00FE12D1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  <w:style w:type="paragraph" w:customStyle="1" w:styleId="Default">
    <w:name w:val="Default"/>
    <w:rsid w:val="00047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bidi="ar-SA"/>
    </w:rPr>
  </w:style>
  <w:style w:type="paragraph" w:styleId="Corpsdetexte">
    <w:name w:val="Body Text"/>
    <w:basedOn w:val="Normal"/>
    <w:link w:val="CorpsdetexteCar"/>
    <w:uiPriority w:val="1"/>
    <w:qFormat/>
    <w:rsid w:val="00EE3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E3337"/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1D0FA-9F2B-4EF0-BEAD-EB4D4671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8</cp:revision>
  <dcterms:created xsi:type="dcterms:W3CDTF">2019-01-28T10:14:00Z</dcterms:created>
  <dcterms:modified xsi:type="dcterms:W3CDTF">2019-06-25T19:49:00Z</dcterms:modified>
</cp:coreProperties>
</file>