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C3B5" w14:textId="0C503B35" w:rsidR="005E3DA9" w:rsidRDefault="005E3DA9" w:rsidP="005E3DA9">
      <w:pPr>
        <w:pStyle w:val="NoSpacing"/>
        <w:jc w:val="right"/>
      </w:pPr>
      <w:r>
        <w:t>Tristin Glunt</w:t>
      </w:r>
    </w:p>
    <w:p w14:paraId="62B0A9D2" w14:textId="1194B234" w:rsidR="005E3DA9" w:rsidRDefault="005E3DA9" w:rsidP="005E3DA9">
      <w:pPr>
        <w:pStyle w:val="NoSpacing"/>
        <w:jc w:val="right"/>
      </w:pPr>
      <w:r>
        <w:t>Ex. 2 – LFM w/ SRA</w:t>
      </w:r>
    </w:p>
    <w:p w14:paraId="14F162CE" w14:textId="22FFCD4B" w:rsidR="005E3DA9" w:rsidRDefault="005E3DA9" w:rsidP="005E3DA9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AB4323" wp14:editId="4A738AC4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852172" cy="4389129"/>
            <wp:effectExtent l="0" t="0" r="0" b="0"/>
            <wp:wrapNone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unt_EX2_spiketime_vs_t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79C3D" w14:textId="24DBE57E" w:rsidR="005E3DA9" w:rsidRDefault="005E3DA9" w:rsidP="005E3DA9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D710617" wp14:editId="3EA77CF1">
            <wp:simplePos x="0" y="0"/>
            <wp:positionH relativeFrom="margin">
              <wp:align>left</wp:align>
            </wp:positionH>
            <wp:positionV relativeFrom="paragraph">
              <wp:posOffset>3939540</wp:posOffset>
            </wp:positionV>
            <wp:extent cx="5852172" cy="4389129"/>
            <wp:effectExtent l="0" t="0" r="0" b="0"/>
            <wp:wrapNone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unt_EX2_risi_vs_spike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A9"/>
    <w:rsid w:val="001730C7"/>
    <w:rsid w:val="002E5774"/>
    <w:rsid w:val="00407A1B"/>
    <w:rsid w:val="005E3DA9"/>
    <w:rsid w:val="006518C8"/>
    <w:rsid w:val="00AB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0DA"/>
  <w15:chartTrackingRefBased/>
  <w15:docId w15:val="{A046EA75-31FA-4EA0-900C-C5427B98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glunt</dc:creator>
  <cp:keywords/>
  <dc:description/>
  <cp:lastModifiedBy>tristin glunt</cp:lastModifiedBy>
  <cp:revision>1</cp:revision>
  <dcterms:created xsi:type="dcterms:W3CDTF">2018-10-22T21:19:00Z</dcterms:created>
  <dcterms:modified xsi:type="dcterms:W3CDTF">2018-10-22T21:22:00Z</dcterms:modified>
</cp:coreProperties>
</file>