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2E" w:rsidRDefault="00160E15" w:rsidP="00205B9E">
      <w:pPr>
        <w:pStyle w:val="1"/>
      </w:pPr>
      <w:r>
        <w:rPr>
          <w:rFonts w:hint="eastAsia"/>
        </w:rPr>
        <w:t>逻辑设计</w:t>
      </w:r>
    </w:p>
    <w:p w:rsidR="007D79A5" w:rsidRDefault="00205B9E" w:rsidP="00205B9E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</w:t>
      </w:r>
      <w:r w:rsidR="007D79A5">
        <w:rPr>
          <w:rFonts w:hint="eastAsia"/>
        </w:rPr>
        <w:t>每</w:t>
      </w:r>
      <w:r w:rsidR="007D79A5">
        <w:rPr>
          <w:rFonts w:hint="eastAsia"/>
        </w:rPr>
        <w:t>5</w:t>
      </w:r>
      <w:r w:rsidR="007D79A5">
        <w:rPr>
          <w:rFonts w:hint="eastAsia"/>
        </w:rPr>
        <w:t>分钟执行一次</w:t>
      </w:r>
    </w:p>
    <w:p w:rsidR="007D79A5" w:rsidRDefault="002A3633" w:rsidP="007D79A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</w:t>
      </w:r>
      <w:r w:rsidR="007D79A5">
        <w:rPr>
          <w:rFonts w:hint="eastAsia"/>
        </w:rPr>
        <w:t>扫描“按版本</w:t>
      </w:r>
      <w:r w:rsidR="007D79A5">
        <w:rPr>
          <w:rFonts w:hint="eastAsia"/>
        </w:rPr>
        <w:t>统计任务</w:t>
      </w:r>
      <w:r w:rsidR="007D79A5">
        <w:rPr>
          <w:rFonts w:hint="eastAsia"/>
        </w:rPr>
        <w:t>”表，读取</w:t>
      </w:r>
      <w:proofErr w:type="spellStart"/>
      <w:r w:rsidR="007D79A5">
        <w:rPr>
          <w:rFonts w:hint="eastAsia"/>
        </w:rPr>
        <w:t>isDone</w:t>
      </w:r>
      <w:proofErr w:type="spellEnd"/>
      <w:r w:rsidR="007D79A5">
        <w:rPr>
          <w:rFonts w:hint="eastAsia"/>
        </w:rPr>
        <w:t>=0</w:t>
      </w:r>
      <w:r w:rsidR="007D79A5">
        <w:rPr>
          <w:rFonts w:hint="eastAsia"/>
        </w:rPr>
        <w:t>的行，进行后续处理</w:t>
      </w:r>
    </w:p>
    <w:p w:rsidR="007D79A5" w:rsidRDefault="002A3633" w:rsidP="007D79A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SVN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下载旧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SVN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SvnUri</w:t>
      </w:r>
      <w:proofErr w:type="spellEnd"/>
      <w:r>
        <w:rPr>
          <w:rFonts w:hint="eastAsia"/>
        </w:rPr>
        <w:t>+</w:t>
      </w:r>
      <w:r w:rsidRPr="002A3633">
        <w:t xml:space="preserve"> </w:t>
      </w:r>
      <w:proofErr w:type="spellStart"/>
      <w:r>
        <w:t>ReleaseOld</w:t>
      </w:r>
      <w:proofErr w:type="spellEnd"/>
    </w:p>
    <w:p w:rsidR="002A3633" w:rsidRDefault="002A3633" w:rsidP="002A363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SVN</w:t>
      </w:r>
      <w:r>
        <w:rPr>
          <w:rFonts w:hint="eastAsia"/>
        </w:rPr>
        <w:t>程序下载</w:t>
      </w:r>
      <w:r>
        <w:rPr>
          <w:rFonts w:hint="eastAsia"/>
        </w:rPr>
        <w:t>新</w:t>
      </w:r>
      <w:r>
        <w:rPr>
          <w:rFonts w:hint="eastAsia"/>
        </w:rPr>
        <w:t>版本</w:t>
      </w:r>
      <w:r>
        <w:rPr>
          <w:rFonts w:hint="eastAsia"/>
        </w:rPr>
        <w:t>SVN</w:t>
      </w:r>
      <w:r>
        <w:rPr>
          <w:rFonts w:hint="eastAsia"/>
        </w:rPr>
        <w:t>库：</w:t>
      </w:r>
      <w:proofErr w:type="spellStart"/>
      <w:r>
        <w:rPr>
          <w:rFonts w:hint="eastAsia"/>
        </w:rPr>
        <w:t>SvnUri</w:t>
      </w:r>
      <w:proofErr w:type="spellEnd"/>
      <w:r>
        <w:rPr>
          <w:rFonts w:hint="eastAsia"/>
        </w:rPr>
        <w:t>+</w:t>
      </w:r>
      <w:r w:rsidRPr="002A3633">
        <w:t xml:space="preserve"> </w:t>
      </w:r>
      <w:proofErr w:type="spellStart"/>
      <w:r>
        <w:t>ReleaseNew</w:t>
      </w:r>
      <w:proofErr w:type="spellEnd"/>
    </w:p>
    <w:p w:rsidR="002A3633" w:rsidRDefault="002A3633" w:rsidP="00385D6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diff</w:t>
      </w:r>
      <w:r w:rsidR="00385D6E">
        <w:rPr>
          <w:rFonts w:hint="eastAsia"/>
        </w:rPr>
        <w:t>进行两个版本比较：</w:t>
      </w:r>
      <w:r w:rsidR="00385D6E" w:rsidRPr="00385D6E">
        <w:t>diff -r -x ".</w:t>
      </w:r>
      <w:proofErr w:type="spellStart"/>
      <w:r w:rsidR="00385D6E" w:rsidRPr="00385D6E">
        <w:t>svn</w:t>
      </w:r>
      <w:proofErr w:type="spellEnd"/>
      <w:r w:rsidR="00385D6E" w:rsidRPr="00385D6E">
        <w:t>"</w:t>
      </w:r>
      <w:r w:rsidR="00385D6E">
        <w:rPr>
          <w:rFonts w:hint="eastAsia"/>
        </w:rPr>
        <w:t xml:space="preserve"> </w:t>
      </w:r>
      <w:r w:rsidR="00385D6E" w:rsidRPr="00385D6E">
        <w:t>-u</w:t>
      </w:r>
      <w:r w:rsidR="00385D6E" w:rsidRPr="00385D6E">
        <w:t xml:space="preserve"> </w:t>
      </w:r>
      <w:r w:rsidR="00385D6E">
        <w:rPr>
          <w:rFonts w:hint="eastAsia"/>
        </w:rPr>
        <w:t>OLD</w:t>
      </w:r>
      <w:r w:rsidR="00385D6E" w:rsidRPr="00385D6E">
        <w:t xml:space="preserve"> </w:t>
      </w:r>
      <w:r w:rsidR="00385D6E">
        <w:rPr>
          <w:rFonts w:hint="eastAsia"/>
        </w:rPr>
        <w:t xml:space="preserve">NEW &gt; </w:t>
      </w:r>
      <w:r w:rsidR="00385D6E" w:rsidRPr="00385D6E">
        <w:rPr>
          <w:rFonts w:hint="eastAsia"/>
        </w:rPr>
        <w:t>diff@PrjId-Id.txt</w:t>
      </w:r>
    </w:p>
    <w:p w:rsidR="00385D6E" w:rsidRDefault="00385D6E" w:rsidP="00385D6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删除本地的</w:t>
      </w:r>
      <w:proofErr w:type="spellStart"/>
      <w:r>
        <w:t>ReleaseOld</w:t>
      </w:r>
      <w:proofErr w:type="spellEnd"/>
      <w:r>
        <w:rPr>
          <w:rFonts w:hint="eastAsia"/>
        </w:rPr>
        <w:t>，</w:t>
      </w:r>
      <w:proofErr w:type="spellStart"/>
      <w:r>
        <w:t>ReleaseNew</w:t>
      </w:r>
      <w:proofErr w:type="spellEnd"/>
      <w:r>
        <w:rPr>
          <w:rFonts w:hint="eastAsia"/>
        </w:rPr>
        <w:t>，</w:t>
      </w:r>
      <w:r>
        <w:t>避免硬盘空间满了</w:t>
      </w:r>
    </w:p>
    <w:p w:rsidR="00385D6E" w:rsidRDefault="00385D6E" w:rsidP="00385D6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385D6E">
        <w:rPr>
          <w:rFonts w:hint="eastAsia"/>
        </w:rPr>
        <w:t>JAVA</w:t>
      </w:r>
      <w:r w:rsidRPr="00385D6E">
        <w:rPr>
          <w:rFonts w:hint="eastAsia"/>
        </w:rPr>
        <w:t>读取</w:t>
      </w:r>
      <w:r w:rsidRPr="00385D6E">
        <w:rPr>
          <w:rFonts w:hint="eastAsia"/>
        </w:rPr>
        <w:t>diff@PrjId-ID.txt</w:t>
      </w:r>
      <w:r>
        <w:rPr>
          <w:rFonts w:hint="eastAsia"/>
        </w:rPr>
        <w:t>，计算出</w:t>
      </w:r>
      <w:proofErr w:type="spellStart"/>
      <w:r>
        <w:rPr>
          <w:rFonts w:hint="eastAsia"/>
        </w:rPr>
        <w:t>LocStat</w:t>
      </w:r>
      <w:proofErr w:type="spellEnd"/>
      <w:r>
        <w:rPr>
          <w:rFonts w:hint="eastAsia"/>
        </w:rPr>
        <w:t>，将结果写入“</w:t>
      </w:r>
      <w:r>
        <w:rPr>
          <w:rFonts w:hint="eastAsia"/>
        </w:rPr>
        <w:t>代码</w:t>
      </w:r>
      <w:r w:rsidR="00A76384">
        <w:rPr>
          <w:rFonts w:hint="eastAsia"/>
        </w:rPr>
        <w:t>规模</w:t>
      </w:r>
      <w:r>
        <w:rPr>
          <w:rFonts w:hint="eastAsia"/>
        </w:rPr>
        <w:t>按版本统计表</w:t>
      </w:r>
      <w:r>
        <w:rPr>
          <w:rFonts w:hint="eastAsia"/>
        </w:rPr>
        <w:t>”</w:t>
      </w:r>
    </w:p>
    <w:p w:rsidR="007D79A5" w:rsidRDefault="007D79A5" w:rsidP="007D79A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执行完成，修改</w:t>
      </w:r>
      <w:r>
        <w:rPr>
          <w:rFonts w:hint="eastAsia"/>
        </w:rPr>
        <w:t>“按版本统计任务”表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isDone</w:t>
      </w:r>
      <w:proofErr w:type="spellEnd"/>
      <w:r>
        <w:rPr>
          <w:rFonts w:hint="eastAsia"/>
        </w:rPr>
        <w:t>=1</w:t>
      </w:r>
      <w:r>
        <w:rPr>
          <w:rFonts w:hint="eastAsia"/>
        </w:rPr>
        <w:t>，以及执行完成时间</w:t>
      </w:r>
    </w:p>
    <w:p w:rsidR="00385D6E" w:rsidRDefault="00385D6E" w:rsidP="007D79A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如果有多个任务，继续执行下一个任务</w:t>
      </w:r>
    </w:p>
    <w:p w:rsidR="00D20E1D" w:rsidRPr="00D9357B" w:rsidRDefault="00D20E1D" w:rsidP="007D79A5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9357B">
        <w:rPr>
          <w:rFonts w:hint="eastAsia"/>
          <w:color w:val="FF0000"/>
        </w:rPr>
        <w:t>-----------</w:t>
      </w:r>
      <w:r w:rsidRPr="00D9357B">
        <w:rPr>
          <w:rFonts w:hint="eastAsia"/>
          <w:color w:val="FF0000"/>
        </w:rPr>
        <w:t>下面是建议</w:t>
      </w:r>
      <w:r w:rsidRPr="00D9357B">
        <w:rPr>
          <w:rFonts w:hint="eastAsia"/>
          <w:color w:val="FF0000"/>
        </w:rPr>
        <w:t>PHP</w:t>
      </w:r>
      <w:r w:rsidRPr="00D9357B">
        <w:rPr>
          <w:rFonts w:hint="eastAsia"/>
          <w:color w:val="FF0000"/>
        </w:rPr>
        <w:t>处理逻辑</w:t>
      </w:r>
      <w:r w:rsidR="00D9357B" w:rsidRPr="00D9357B">
        <w:rPr>
          <w:rFonts w:hint="eastAsia"/>
          <w:color w:val="FF0000"/>
        </w:rPr>
        <w:t>，请长寿、剑</w:t>
      </w:r>
      <w:proofErr w:type="gramStart"/>
      <w:r w:rsidR="00D9357B" w:rsidRPr="00D9357B">
        <w:rPr>
          <w:rFonts w:hint="eastAsia"/>
          <w:color w:val="FF0000"/>
        </w:rPr>
        <w:t>彬</w:t>
      </w:r>
      <w:proofErr w:type="gramEnd"/>
      <w:r w:rsidR="00D9357B" w:rsidRPr="00D9357B">
        <w:rPr>
          <w:rFonts w:hint="eastAsia"/>
          <w:color w:val="FF0000"/>
        </w:rPr>
        <w:t>考虑</w:t>
      </w:r>
    </w:p>
    <w:p w:rsidR="00D20E1D" w:rsidRPr="00D9357B" w:rsidRDefault="00D20E1D" w:rsidP="007D79A5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D9357B">
        <w:rPr>
          <w:rFonts w:hint="eastAsia"/>
          <w:color w:val="FF0000"/>
        </w:rPr>
        <w:t>PHP</w:t>
      </w:r>
      <w:r w:rsidRPr="00D9357B">
        <w:rPr>
          <w:rFonts w:hint="eastAsia"/>
          <w:color w:val="FF0000"/>
        </w:rPr>
        <w:t>定时执行，</w:t>
      </w:r>
      <w:r w:rsidRPr="00D9357B">
        <w:rPr>
          <w:rFonts w:hint="eastAsia"/>
          <w:color w:val="FF0000"/>
        </w:rPr>
        <w:t>5</w:t>
      </w:r>
      <w:r w:rsidRPr="00D9357B">
        <w:rPr>
          <w:rFonts w:hint="eastAsia"/>
          <w:color w:val="FF0000"/>
        </w:rPr>
        <w:t>分钟一次，扫描</w:t>
      </w:r>
      <w:proofErr w:type="spellStart"/>
      <w:r w:rsidR="00205B9E" w:rsidRPr="00D9357B">
        <w:rPr>
          <w:color w:val="FF0000"/>
        </w:rPr>
        <w:t>isDone</w:t>
      </w:r>
      <w:proofErr w:type="spellEnd"/>
      <w:r w:rsidR="00205B9E" w:rsidRPr="00D9357B">
        <w:rPr>
          <w:rFonts w:hint="eastAsia"/>
          <w:color w:val="FF0000"/>
        </w:rPr>
        <w:t xml:space="preserve">=1&amp;&amp; </w:t>
      </w:r>
      <w:proofErr w:type="spellStart"/>
      <w:r w:rsidR="00205B9E" w:rsidRPr="00D9357B">
        <w:rPr>
          <w:rFonts w:hint="eastAsia"/>
          <w:color w:val="FF0000"/>
        </w:rPr>
        <w:t>isStated</w:t>
      </w:r>
      <w:proofErr w:type="spellEnd"/>
      <w:r w:rsidR="00205B9E" w:rsidRPr="00D9357B">
        <w:rPr>
          <w:rFonts w:hint="eastAsia"/>
          <w:color w:val="FF0000"/>
        </w:rPr>
        <w:t>==0</w:t>
      </w:r>
      <w:r w:rsidR="00205B9E" w:rsidRPr="00D9357B">
        <w:rPr>
          <w:rFonts w:hint="eastAsia"/>
          <w:color w:val="FF0000"/>
        </w:rPr>
        <w:t>，如果有，则根据“</w:t>
      </w:r>
      <w:r w:rsidR="00205B9E" w:rsidRPr="00D9357B">
        <w:rPr>
          <w:rFonts w:hint="eastAsia"/>
          <w:color w:val="FF0000"/>
        </w:rPr>
        <w:t>SVN</w:t>
      </w:r>
      <w:r w:rsidR="00205B9E" w:rsidRPr="00D9357B">
        <w:rPr>
          <w:rFonts w:hint="eastAsia"/>
          <w:color w:val="FF0000"/>
        </w:rPr>
        <w:t>代码按版本统计表</w:t>
      </w:r>
      <w:r w:rsidR="00205B9E" w:rsidRPr="00D9357B">
        <w:rPr>
          <w:rFonts w:hint="eastAsia"/>
          <w:color w:val="FF0000"/>
        </w:rPr>
        <w:t>”的对应数据，进行计算</w:t>
      </w:r>
      <w:r w:rsidR="00205B9E" w:rsidRPr="00D9357B">
        <w:rPr>
          <w:rFonts w:hint="eastAsia"/>
          <w:color w:val="FF0000"/>
        </w:rPr>
        <w:t>/</w:t>
      </w:r>
      <w:r w:rsidR="00205B9E" w:rsidRPr="00D9357B">
        <w:rPr>
          <w:rFonts w:hint="eastAsia"/>
          <w:color w:val="FF0000"/>
        </w:rPr>
        <w:t>折算，将结果写入</w:t>
      </w:r>
      <w:proofErr w:type="spellStart"/>
      <w:r w:rsidR="00205B9E" w:rsidRPr="00D9357B">
        <w:rPr>
          <w:rFonts w:hint="eastAsia"/>
          <w:color w:val="FF0000"/>
        </w:rPr>
        <w:t>LocAddNum</w:t>
      </w:r>
      <w:proofErr w:type="spellEnd"/>
      <w:r w:rsidR="00205B9E" w:rsidRPr="00D9357B">
        <w:rPr>
          <w:rFonts w:hint="eastAsia"/>
          <w:color w:val="FF0000"/>
        </w:rPr>
        <w:t>/</w:t>
      </w:r>
      <w:proofErr w:type="spellStart"/>
      <w:r w:rsidR="00205B9E" w:rsidRPr="00D9357B">
        <w:rPr>
          <w:rFonts w:hint="eastAsia"/>
          <w:color w:val="FF0000"/>
        </w:rPr>
        <w:t>LocDelNum</w:t>
      </w:r>
      <w:proofErr w:type="spellEnd"/>
      <w:r w:rsidR="001D69F9" w:rsidRPr="00D9357B">
        <w:rPr>
          <w:rFonts w:hint="eastAsia"/>
          <w:color w:val="FF0000"/>
        </w:rPr>
        <w:t>，然后邮件通知申请人</w:t>
      </w:r>
    </w:p>
    <w:p w:rsidR="00205B9E" w:rsidRPr="0034302E" w:rsidRDefault="00205B9E" w:rsidP="00205B9E">
      <w:pPr>
        <w:pStyle w:val="a6"/>
        <w:ind w:left="360" w:firstLineChars="0" w:firstLine="0"/>
      </w:pPr>
    </w:p>
    <w:p w:rsidR="0034302E" w:rsidRDefault="00D25B83" w:rsidP="002A3633">
      <w:pPr>
        <w:pStyle w:val="1"/>
      </w:pPr>
      <w:bookmarkStart w:id="0" w:name="OLE_LINK12"/>
      <w:bookmarkStart w:id="1" w:name="OLE_LINK18"/>
      <w:r>
        <w:rPr>
          <w:rFonts w:hint="eastAsia"/>
        </w:rPr>
        <w:t>按版本统计任务</w:t>
      </w:r>
      <w:r w:rsidR="0034302E">
        <w:rPr>
          <w:rFonts w:hint="eastAsia"/>
        </w:rPr>
        <w:t>表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693"/>
        <w:gridCol w:w="3594"/>
      </w:tblGrid>
      <w:tr w:rsidR="0034302E" w:rsidTr="002A3633">
        <w:tc>
          <w:tcPr>
            <w:tcW w:w="675" w:type="dxa"/>
          </w:tcPr>
          <w:p w:rsidR="0034302E" w:rsidRDefault="0034302E">
            <w:bookmarkStart w:id="2" w:name="OLE_LINK7"/>
            <w:bookmarkStart w:id="3" w:name="OLE_LINK8"/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4302E" w:rsidRDefault="0034302E"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34302E" w:rsidRDefault="0034302E">
            <w:r>
              <w:rPr>
                <w:rFonts w:hint="eastAsia"/>
              </w:rPr>
              <w:t>字段说明</w:t>
            </w:r>
          </w:p>
        </w:tc>
        <w:tc>
          <w:tcPr>
            <w:tcW w:w="3594" w:type="dxa"/>
          </w:tcPr>
          <w:p w:rsidR="0034302E" w:rsidRDefault="0034302E">
            <w:r>
              <w:rPr>
                <w:rFonts w:hint="eastAsia"/>
              </w:rPr>
              <w:t>其他</w:t>
            </w:r>
          </w:p>
        </w:tc>
      </w:tr>
      <w:tr w:rsidR="00D25B83" w:rsidTr="002A3633">
        <w:tc>
          <w:tcPr>
            <w:tcW w:w="675" w:type="dxa"/>
          </w:tcPr>
          <w:p w:rsidR="00D25B83" w:rsidRDefault="00D25B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25B83" w:rsidRDefault="00D25B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D25B83" w:rsidRDefault="00D25B83">
            <w:pPr>
              <w:rPr>
                <w:rFonts w:hint="eastAsia"/>
              </w:rPr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D25B83" w:rsidRDefault="00D25B83"/>
        </w:tc>
      </w:tr>
      <w:bookmarkEnd w:id="2"/>
      <w:bookmarkEnd w:id="3"/>
      <w:tr w:rsidR="002A3633" w:rsidTr="002A3633">
        <w:tc>
          <w:tcPr>
            <w:tcW w:w="675" w:type="dxa"/>
          </w:tcPr>
          <w:p w:rsidR="002A3633" w:rsidRDefault="002A36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2A3633" w:rsidRDefault="002A3633" w:rsidP="00EA2DC2">
            <w:proofErr w:type="spellStart"/>
            <w:r>
              <w:rPr>
                <w:rFonts w:hint="eastAsia"/>
              </w:rPr>
              <w:t>PrjId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2A3633" w:rsidRDefault="002A3633" w:rsidP="00EA2DC2"/>
        </w:tc>
      </w:tr>
      <w:tr w:rsidR="002A3633" w:rsidTr="002A3633">
        <w:tc>
          <w:tcPr>
            <w:tcW w:w="675" w:type="dxa"/>
          </w:tcPr>
          <w:p w:rsidR="002A3633" w:rsidRDefault="002A3633">
            <w:bookmarkStart w:id="4" w:name="_Hlk460404601"/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2A3633" w:rsidRDefault="002A3633" w:rsidP="00EA2DC2">
            <w:proofErr w:type="spellStart"/>
            <w:r>
              <w:rPr>
                <w:rFonts w:hint="eastAsia"/>
              </w:rPr>
              <w:t>SvnUri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路径</w:t>
            </w:r>
          </w:p>
        </w:tc>
        <w:tc>
          <w:tcPr>
            <w:tcW w:w="3594" w:type="dxa"/>
          </w:tcPr>
          <w:p w:rsidR="002A3633" w:rsidRDefault="002A3633" w:rsidP="00EA2DC2"/>
        </w:tc>
      </w:tr>
      <w:bookmarkEnd w:id="4"/>
      <w:tr w:rsidR="002A3633" w:rsidTr="002A3633">
        <w:tc>
          <w:tcPr>
            <w:tcW w:w="675" w:type="dxa"/>
          </w:tcPr>
          <w:p w:rsidR="002A3633" w:rsidRDefault="002A3633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2A3633" w:rsidRDefault="002A3633" w:rsidP="00EA2DC2">
            <w:proofErr w:type="spellStart"/>
            <w:r>
              <w:t>ReleaseOld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t>旧版本路径</w:t>
            </w:r>
          </w:p>
        </w:tc>
        <w:tc>
          <w:tcPr>
            <w:tcW w:w="3594" w:type="dxa"/>
          </w:tcPr>
          <w:p w:rsidR="002A3633" w:rsidRDefault="002A3633" w:rsidP="00EA2DC2"/>
        </w:tc>
      </w:tr>
      <w:tr w:rsidR="002A3633" w:rsidTr="002A3633">
        <w:tc>
          <w:tcPr>
            <w:tcW w:w="675" w:type="dxa"/>
          </w:tcPr>
          <w:p w:rsidR="002A3633" w:rsidRDefault="002A3633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2A3633" w:rsidRPr="002A3633" w:rsidRDefault="002A3633" w:rsidP="00EA2DC2">
            <w:proofErr w:type="spellStart"/>
            <w:r w:rsidRPr="002A3633">
              <w:t>ReleaseNew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t>新版本路径</w:t>
            </w:r>
          </w:p>
        </w:tc>
        <w:tc>
          <w:tcPr>
            <w:tcW w:w="3594" w:type="dxa"/>
          </w:tcPr>
          <w:p w:rsidR="002A3633" w:rsidRDefault="002A3633" w:rsidP="00EA2DC2"/>
        </w:tc>
      </w:tr>
      <w:tr w:rsidR="002A3633" w:rsidTr="002A3633">
        <w:tc>
          <w:tcPr>
            <w:tcW w:w="675" w:type="dxa"/>
          </w:tcPr>
          <w:p w:rsidR="002A3633" w:rsidRDefault="002A3633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2A3633" w:rsidRDefault="002A3633" w:rsidP="00EA2DC2">
            <w:proofErr w:type="spellStart"/>
            <w:r>
              <w:t>isDone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t>是否处理完成</w:t>
            </w:r>
          </w:p>
        </w:tc>
        <w:tc>
          <w:tcPr>
            <w:tcW w:w="3594" w:type="dxa"/>
          </w:tcPr>
          <w:p w:rsidR="002A3633" w:rsidRDefault="002A3633" w:rsidP="00EA2DC2">
            <w: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，处理完成</w:t>
            </w:r>
            <w:r>
              <w:rPr>
                <w:rFonts w:hint="eastAsia"/>
              </w:rPr>
              <w:t>1</w:t>
            </w:r>
          </w:p>
        </w:tc>
      </w:tr>
      <w:tr w:rsidR="002A3633" w:rsidTr="002A3633">
        <w:tc>
          <w:tcPr>
            <w:tcW w:w="675" w:type="dxa"/>
          </w:tcPr>
          <w:p w:rsidR="002A3633" w:rsidRDefault="002A3633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2A3633" w:rsidRDefault="002A3633" w:rsidP="00EA2D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JobUser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申请按</w:t>
            </w:r>
            <w:proofErr w:type="gramEnd"/>
            <w:r>
              <w:rPr>
                <w:rFonts w:hint="eastAsia"/>
              </w:rPr>
              <w:t>版本统计的用户名，如</w:t>
            </w:r>
            <w:proofErr w:type="spellStart"/>
            <w:r>
              <w:rPr>
                <w:rFonts w:hint="eastAsia"/>
              </w:rPr>
              <w:t>xiecs</w:t>
            </w:r>
            <w:proofErr w:type="spellEnd"/>
          </w:p>
        </w:tc>
        <w:tc>
          <w:tcPr>
            <w:tcW w:w="3594" w:type="dxa"/>
          </w:tcPr>
          <w:p w:rsidR="002A3633" w:rsidRDefault="002A3633" w:rsidP="00EA2DC2">
            <w:r>
              <w:t>如有必要</w:t>
            </w:r>
            <w:r>
              <w:rPr>
                <w:rFonts w:hint="eastAsia"/>
              </w:rPr>
              <w:t>，</w:t>
            </w:r>
            <w:r>
              <w:t>最后可以由</w:t>
            </w:r>
            <w:r>
              <w:t>PHP</w:t>
            </w:r>
            <w:r>
              <w:t>向此用户发送邮件</w:t>
            </w:r>
            <w:r>
              <w:rPr>
                <w:rFonts w:hint="eastAsia"/>
              </w:rPr>
              <w:t>，</w:t>
            </w:r>
            <w:r>
              <w:t>以完成流程</w:t>
            </w:r>
          </w:p>
        </w:tc>
      </w:tr>
      <w:tr w:rsidR="002A3633" w:rsidTr="002A3633">
        <w:tc>
          <w:tcPr>
            <w:tcW w:w="675" w:type="dxa"/>
          </w:tcPr>
          <w:p w:rsidR="002A3633" w:rsidRDefault="002A363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2A3633" w:rsidRDefault="002A3633" w:rsidP="00EA2DC2">
            <w:proofErr w:type="spellStart"/>
            <w:r>
              <w:t>JobTime</w:t>
            </w:r>
            <w:proofErr w:type="spellEnd"/>
          </w:p>
        </w:tc>
        <w:tc>
          <w:tcPr>
            <w:tcW w:w="2693" w:type="dxa"/>
          </w:tcPr>
          <w:p w:rsidR="002A3633" w:rsidRDefault="002A3633" w:rsidP="00EA2DC2">
            <w:r>
              <w:t>申请时间</w:t>
            </w:r>
          </w:p>
        </w:tc>
        <w:tc>
          <w:tcPr>
            <w:tcW w:w="3594" w:type="dxa"/>
          </w:tcPr>
          <w:p w:rsidR="002A3633" w:rsidRDefault="002A3633" w:rsidP="00EA2DC2"/>
        </w:tc>
      </w:tr>
      <w:tr w:rsidR="002A3633" w:rsidTr="002A3633">
        <w:tc>
          <w:tcPr>
            <w:tcW w:w="675" w:type="dxa"/>
          </w:tcPr>
          <w:p w:rsidR="002A3633" w:rsidRDefault="002A3633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2A3633" w:rsidRDefault="002A3633">
            <w:proofErr w:type="spellStart"/>
            <w:r>
              <w:t>FinishTime</w:t>
            </w:r>
            <w:proofErr w:type="spellEnd"/>
          </w:p>
        </w:tc>
        <w:tc>
          <w:tcPr>
            <w:tcW w:w="2693" w:type="dxa"/>
          </w:tcPr>
          <w:p w:rsidR="002A3633" w:rsidRDefault="002A3633">
            <w:r>
              <w:t>完成时间</w:t>
            </w:r>
          </w:p>
        </w:tc>
        <w:tc>
          <w:tcPr>
            <w:tcW w:w="3594" w:type="dxa"/>
          </w:tcPr>
          <w:p w:rsidR="002A3633" w:rsidRDefault="002A3633"/>
        </w:tc>
      </w:tr>
      <w:tr w:rsidR="00D20E1D" w:rsidTr="002A3633">
        <w:tc>
          <w:tcPr>
            <w:tcW w:w="675" w:type="dxa"/>
          </w:tcPr>
          <w:p w:rsidR="00D20E1D" w:rsidRDefault="00D20E1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D20E1D" w:rsidRDefault="00D20E1D">
            <w:proofErr w:type="spellStart"/>
            <w:r>
              <w:rPr>
                <w:rFonts w:hint="eastAsia"/>
              </w:rPr>
              <w:t>isStated</w:t>
            </w:r>
            <w:proofErr w:type="spellEnd"/>
          </w:p>
        </w:tc>
        <w:tc>
          <w:tcPr>
            <w:tcW w:w="2693" w:type="dxa"/>
          </w:tcPr>
          <w:p w:rsidR="00D20E1D" w:rsidRDefault="00D20E1D">
            <w:r>
              <w:rPr>
                <w:rFonts w:hint="eastAsia"/>
              </w:rPr>
              <w:t>是否统计完成</w:t>
            </w:r>
          </w:p>
        </w:tc>
        <w:tc>
          <w:tcPr>
            <w:tcW w:w="3594" w:type="dxa"/>
          </w:tcPr>
          <w:p w:rsidR="00D20E1D" w:rsidRDefault="00D20E1D">
            <w: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，处理完成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，建议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执行</w:t>
            </w:r>
          </w:p>
        </w:tc>
      </w:tr>
      <w:tr w:rsidR="002A3633" w:rsidTr="002A3633">
        <w:tc>
          <w:tcPr>
            <w:tcW w:w="675" w:type="dxa"/>
          </w:tcPr>
          <w:p w:rsidR="002A3633" w:rsidRDefault="00D20E1D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2A3633" w:rsidRDefault="002A3633">
            <w:proofErr w:type="spellStart"/>
            <w:r>
              <w:rPr>
                <w:rFonts w:hint="eastAsia"/>
              </w:rPr>
              <w:t>LocAddNum</w:t>
            </w:r>
            <w:proofErr w:type="spellEnd"/>
          </w:p>
        </w:tc>
        <w:tc>
          <w:tcPr>
            <w:tcW w:w="2693" w:type="dxa"/>
          </w:tcPr>
          <w:p w:rsidR="002A3633" w:rsidRDefault="002A3633">
            <w:r>
              <w:rPr>
                <w:rFonts w:hint="eastAsia"/>
              </w:rPr>
              <w:t>统计出来的</w:t>
            </w:r>
            <w:proofErr w:type="spellStart"/>
            <w:r>
              <w:rPr>
                <w:rFonts w:hint="eastAsia"/>
              </w:rPr>
              <w:t>LocAddNum</w:t>
            </w:r>
            <w:proofErr w:type="spellEnd"/>
          </w:p>
        </w:tc>
        <w:tc>
          <w:tcPr>
            <w:tcW w:w="3594" w:type="dxa"/>
          </w:tcPr>
          <w:p w:rsidR="002A3633" w:rsidRDefault="002A3633">
            <w:r>
              <w:t>由</w:t>
            </w:r>
            <w:r>
              <w:t>PHP</w:t>
            </w:r>
            <w:r>
              <w:t>计算出来</w:t>
            </w:r>
            <w:r>
              <w:rPr>
                <w:rFonts w:hint="eastAsia"/>
              </w:rPr>
              <w:t>，</w:t>
            </w:r>
            <w:r>
              <w:t>计算一次</w:t>
            </w:r>
            <w:r>
              <w:rPr>
                <w:rFonts w:hint="eastAsia"/>
              </w:rPr>
              <w:t>，</w:t>
            </w:r>
            <w:r>
              <w:t>后续直接读取即可</w:t>
            </w:r>
          </w:p>
        </w:tc>
      </w:tr>
      <w:tr w:rsidR="002A3633" w:rsidTr="002A3633">
        <w:tc>
          <w:tcPr>
            <w:tcW w:w="675" w:type="dxa"/>
          </w:tcPr>
          <w:p w:rsidR="002A3633" w:rsidRDefault="00D20E1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2A3633" w:rsidRDefault="002A36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LocDelNum</w:t>
            </w:r>
            <w:proofErr w:type="spellEnd"/>
          </w:p>
        </w:tc>
        <w:tc>
          <w:tcPr>
            <w:tcW w:w="2693" w:type="dxa"/>
          </w:tcPr>
          <w:p w:rsidR="002A3633" w:rsidRDefault="002A3633" w:rsidP="002A3633">
            <w:pPr>
              <w:rPr>
                <w:rFonts w:hint="eastAsia"/>
              </w:rPr>
            </w:pPr>
            <w:r>
              <w:rPr>
                <w:rFonts w:hint="eastAsia"/>
              </w:rPr>
              <w:t>统计出来的</w:t>
            </w:r>
            <w:proofErr w:type="spellStart"/>
            <w:r>
              <w:rPr>
                <w:rFonts w:hint="eastAsia"/>
              </w:rPr>
              <w:t>Loc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3594" w:type="dxa"/>
          </w:tcPr>
          <w:p w:rsidR="002A3633" w:rsidRDefault="002A3633">
            <w:r>
              <w:t>由</w:t>
            </w:r>
            <w:r>
              <w:t>PHP</w:t>
            </w:r>
            <w:r>
              <w:t>计算出来</w:t>
            </w:r>
            <w:r>
              <w:rPr>
                <w:rFonts w:hint="eastAsia"/>
              </w:rPr>
              <w:t>，</w:t>
            </w:r>
            <w:r>
              <w:t>计算一次</w:t>
            </w:r>
            <w:r>
              <w:rPr>
                <w:rFonts w:hint="eastAsia"/>
              </w:rPr>
              <w:t>，</w:t>
            </w:r>
            <w:r>
              <w:t>后续直接读取即可</w:t>
            </w:r>
          </w:p>
        </w:tc>
      </w:tr>
    </w:tbl>
    <w:p w:rsidR="0034302E" w:rsidRDefault="0034302E"/>
    <w:p w:rsidR="0034302E" w:rsidRDefault="000D08FE" w:rsidP="004341CA">
      <w:pPr>
        <w:pStyle w:val="1"/>
      </w:pPr>
      <w:bookmarkStart w:id="5" w:name="OLE_LINK9"/>
      <w:bookmarkStart w:id="6" w:name="OLE_LINK20"/>
      <w:bookmarkStart w:id="7" w:name="OLE_LINK21"/>
      <w:bookmarkStart w:id="8" w:name="OLE_LINK22"/>
      <w:r>
        <w:rPr>
          <w:rFonts w:hint="eastAsia"/>
        </w:rPr>
        <w:lastRenderedPageBreak/>
        <w:t>代码</w:t>
      </w:r>
      <w:r w:rsidR="00A76384">
        <w:rPr>
          <w:rFonts w:hint="eastAsia"/>
        </w:rPr>
        <w:t>规模</w:t>
      </w:r>
      <w:r>
        <w:rPr>
          <w:rFonts w:hint="eastAsia"/>
        </w:rPr>
        <w:t>按版本统计表</w:t>
      </w:r>
    </w:p>
    <w:p w:rsidR="00C164A2" w:rsidRPr="00C164A2" w:rsidRDefault="00C164A2" w:rsidP="00C164A2">
      <w:bookmarkStart w:id="9" w:name="_GoBack"/>
      <w:bookmarkEnd w:id="5"/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4728"/>
      </w:tblGrid>
      <w:tr w:rsidR="004341CA" w:rsidTr="008457A0">
        <w:tc>
          <w:tcPr>
            <w:tcW w:w="675" w:type="dxa"/>
          </w:tcPr>
          <w:p w:rsidR="004341CA" w:rsidRDefault="004341CA" w:rsidP="00C64F2F">
            <w:bookmarkStart w:id="10" w:name="OLE_LINK23"/>
            <w:bookmarkStart w:id="11" w:name="OLE_LINK24"/>
            <w:bookmarkStart w:id="12" w:name="OLE_LINK25"/>
            <w:bookmarkStart w:id="13" w:name="OLE_LINK26"/>
            <w:bookmarkStart w:id="14" w:name="OLE_LINK27"/>
            <w:bookmarkEnd w:id="6"/>
            <w:bookmarkEnd w:id="7"/>
            <w:bookmarkEnd w:id="8"/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4341CA" w:rsidRDefault="004341CA" w:rsidP="00C64F2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4341CA" w:rsidRDefault="004341CA" w:rsidP="00C64F2F">
            <w:r>
              <w:rPr>
                <w:rFonts w:hint="eastAsia"/>
              </w:rPr>
              <w:t>字段说明</w:t>
            </w:r>
          </w:p>
        </w:tc>
        <w:tc>
          <w:tcPr>
            <w:tcW w:w="4728" w:type="dxa"/>
          </w:tcPr>
          <w:p w:rsidR="004341CA" w:rsidRDefault="004341CA" w:rsidP="00C64F2F">
            <w:r>
              <w:rPr>
                <w:rFonts w:hint="eastAsia"/>
              </w:rPr>
              <w:t>其他</w:t>
            </w:r>
          </w:p>
        </w:tc>
      </w:tr>
      <w:tr w:rsidR="004341CA" w:rsidTr="008457A0">
        <w:tc>
          <w:tcPr>
            <w:tcW w:w="675" w:type="dxa"/>
          </w:tcPr>
          <w:p w:rsidR="004341CA" w:rsidRDefault="004341CA" w:rsidP="00C64F2F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4341CA" w:rsidRDefault="00860235" w:rsidP="00C64F2F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341CA" w:rsidRDefault="00860235" w:rsidP="00C64F2F"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4341CA" w:rsidRDefault="004341CA" w:rsidP="00C64F2F"/>
        </w:tc>
      </w:tr>
      <w:tr w:rsidR="00860235" w:rsidTr="008457A0">
        <w:tc>
          <w:tcPr>
            <w:tcW w:w="675" w:type="dxa"/>
          </w:tcPr>
          <w:p w:rsidR="00860235" w:rsidRDefault="00860235" w:rsidP="00C64F2F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860235" w:rsidRDefault="00D80DDA" w:rsidP="00D80DDA">
            <w:proofErr w:type="spellStart"/>
            <w:r>
              <w:rPr>
                <w:rFonts w:hint="eastAsia"/>
              </w:rPr>
              <w:t>project</w:t>
            </w:r>
            <w:r w:rsidR="00860235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860235" w:rsidRDefault="00860235" w:rsidP="00593D7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860235" w:rsidRDefault="00860235" w:rsidP="00C64F2F"/>
        </w:tc>
      </w:tr>
      <w:tr w:rsidR="00860235" w:rsidTr="008457A0">
        <w:tc>
          <w:tcPr>
            <w:tcW w:w="675" w:type="dxa"/>
          </w:tcPr>
          <w:p w:rsidR="00860235" w:rsidRDefault="00860235" w:rsidP="00C64F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860235" w:rsidRDefault="00205B9E" w:rsidP="00860235">
            <w:proofErr w:type="spellStart"/>
            <w:r>
              <w:rPr>
                <w:rFonts w:hint="eastAsia"/>
              </w:rPr>
              <w:t>JobId</w:t>
            </w:r>
            <w:proofErr w:type="spellEnd"/>
          </w:p>
        </w:tc>
        <w:tc>
          <w:tcPr>
            <w:tcW w:w="1559" w:type="dxa"/>
          </w:tcPr>
          <w:p w:rsidR="00860235" w:rsidRDefault="00205B9E" w:rsidP="00C64F2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860235" w:rsidRDefault="00860235" w:rsidP="00C64F2F"/>
        </w:tc>
      </w:tr>
      <w:bookmarkEnd w:id="10"/>
      <w:bookmarkEnd w:id="11"/>
      <w:bookmarkEnd w:id="12"/>
      <w:bookmarkEnd w:id="13"/>
      <w:bookmarkEnd w:id="14"/>
      <w:tr w:rsidR="00205B9E" w:rsidTr="008457A0">
        <w:tc>
          <w:tcPr>
            <w:tcW w:w="675" w:type="dxa"/>
          </w:tcPr>
          <w:p w:rsidR="00205B9E" w:rsidRDefault="00205B9E" w:rsidP="00C64F2F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t>S</w:t>
            </w:r>
            <w:r>
              <w:rPr>
                <w:rFonts w:hint="eastAsia"/>
              </w:rPr>
              <w:t>vnPath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提交文件路径</w:t>
            </w:r>
          </w:p>
        </w:tc>
        <w:tc>
          <w:tcPr>
            <w:tcW w:w="4728" w:type="dxa"/>
          </w:tcPr>
          <w:p w:rsidR="00205B9E" w:rsidRDefault="00205B9E" w:rsidP="00EA2DC2">
            <w:r>
              <w:rPr>
                <w:rFonts w:hint="eastAsia"/>
              </w:rPr>
              <w:t>如：</w:t>
            </w:r>
            <w:r w:rsidRPr="008457A0">
              <w:t>/trunk/</w:t>
            </w:r>
            <w:proofErr w:type="spellStart"/>
            <w:r w:rsidRPr="008457A0">
              <w:t>AplusPortal</w:t>
            </w:r>
            <w:proofErr w:type="spellEnd"/>
            <w:r w:rsidRPr="008457A0">
              <w:t>/</w:t>
            </w:r>
            <w:proofErr w:type="spellStart"/>
            <w:r w:rsidRPr="008457A0">
              <w:t>WebRoot</w:t>
            </w:r>
            <w:proofErr w:type="spellEnd"/>
            <w:r w:rsidRPr="008457A0">
              <w:t>/</w:t>
            </w:r>
            <w:proofErr w:type="spellStart"/>
            <w:r w:rsidRPr="008457A0">
              <w:t>jsp</w:t>
            </w:r>
            <w:proofErr w:type="spellEnd"/>
            <w:r w:rsidRPr="008457A0">
              <w:t>/account/dev/</w:t>
            </w:r>
            <w:proofErr w:type="spellStart"/>
            <w:r w:rsidRPr="008457A0">
              <w:t>dev_ModifyCharge.jsp</w:t>
            </w:r>
            <w:proofErr w:type="spellEnd"/>
          </w:p>
        </w:tc>
      </w:tr>
      <w:tr w:rsidR="00205B9E" w:rsidTr="008457A0">
        <w:tc>
          <w:tcPr>
            <w:tcW w:w="675" w:type="dxa"/>
          </w:tcPr>
          <w:p w:rsidR="00205B9E" w:rsidRDefault="00205B9E" w:rsidP="00C64F2F">
            <w:bookmarkStart w:id="15" w:name="OLE_LINK31"/>
            <w:bookmarkStart w:id="16" w:name="OLE_LINK32"/>
            <w:bookmarkStart w:id="17" w:name="OLE_LINK33"/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rPr>
                <w:rFonts w:hint="eastAsia"/>
              </w:rPr>
              <w:t>SvnFileType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提交文件类型</w:t>
            </w:r>
          </w:p>
        </w:tc>
        <w:tc>
          <w:tcPr>
            <w:tcW w:w="4728" w:type="dxa"/>
          </w:tcPr>
          <w:p w:rsidR="00205B9E" w:rsidRDefault="00205B9E" w:rsidP="00EA2DC2">
            <w:r>
              <w:rPr>
                <w:rFonts w:hint="eastAsia"/>
              </w:rPr>
              <w:t>如：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</w:p>
        </w:tc>
      </w:tr>
      <w:bookmarkEnd w:id="15"/>
      <w:bookmarkEnd w:id="16"/>
      <w:bookmarkEnd w:id="17"/>
      <w:tr w:rsidR="00205B9E" w:rsidTr="008457A0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t>S</w:t>
            </w:r>
            <w:r>
              <w:rPr>
                <w:rFonts w:hint="eastAsia"/>
              </w:rPr>
              <w:t>vnAction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动作</w:t>
            </w:r>
          </w:p>
        </w:tc>
        <w:tc>
          <w:tcPr>
            <w:tcW w:w="4728" w:type="dxa"/>
          </w:tcPr>
          <w:p w:rsidR="00205B9E" w:rsidRDefault="00205B9E" w:rsidP="00EA2DC2">
            <w:r>
              <w:rPr>
                <w:rFonts w:hint="eastAsia"/>
              </w:rPr>
              <w:t>A\M\D</w:t>
            </w:r>
            <w:r>
              <w:rPr>
                <w:rFonts w:hint="eastAsia"/>
              </w:rPr>
              <w:t>等</w:t>
            </w:r>
          </w:p>
        </w:tc>
      </w:tr>
      <w:tr w:rsidR="00205B9E" w:rsidTr="008457A0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rPr>
                <w:rFonts w:hint="eastAsia"/>
              </w:rPr>
              <w:t>SvnLineAdd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增加行数</w:t>
            </w:r>
          </w:p>
        </w:tc>
        <w:tc>
          <w:tcPr>
            <w:tcW w:w="4728" w:type="dxa"/>
          </w:tcPr>
          <w:p w:rsidR="00205B9E" w:rsidRDefault="00205B9E" w:rsidP="00EA2DC2">
            <w:r w:rsidRPr="0028221F">
              <w:t>LOC-</w:t>
            </w:r>
            <w:r w:rsidRPr="0028221F">
              <w:t>软件规模代码行</w:t>
            </w:r>
            <w:r w:rsidRPr="0028221F">
              <w:t>(LOC, Line of Code)</w:t>
            </w:r>
          </w:p>
        </w:tc>
      </w:tr>
      <w:tr w:rsidR="00205B9E" w:rsidTr="008457A0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rPr>
                <w:rFonts w:hint="eastAsia"/>
              </w:rPr>
              <w:t>SvnLineDel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删除行数</w:t>
            </w:r>
          </w:p>
        </w:tc>
        <w:tc>
          <w:tcPr>
            <w:tcW w:w="4728" w:type="dxa"/>
          </w:tcPr>
          <w:p w:rsidR="00205B9E" w:rsidRPr="0028221F" w:rsidRDefault="00205B9E" w:rsidP="00EA2DC2"/>
        </w:tc>
      </w:tr>
      <w:tr w:rsidR="00205B9E" w:rsidTr="00593D7D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205B9E" w:rsidRDefault="00205B9E" w:rsidP="00EA2DC2">
            <w:proofErr w:type="spellStart"/>
            <w:r>
              <w:rPr>
                <w:rFonts w:hint="eastAsia"/>
              </w:rPr>
              <w:t>SvnKind</w:t>
            </w:r>
            <w:proofErr w:type="spellEnd"/>
          </w:p>
        </w:tc>
        <w:tc>
          <w:tcPr>
            <w:tcW w:w="1559" w:type="dxa"/>
          </w:tcPr>
          <w:p w:rsidR="00205B9E" w:rsidRDefault="00205B9E" w:rsidP="00EA2DC2">
            <w:r>
              <w:rPr>
                <w:rFonts w:hint="eastAsia"/>
              </w:rPr>
              <w:t>文件类型</w:t>
            </w:r>
          </w:p>
        </w:tc>
        <w:tc>
          <w:tcPr>
            <w:tcW w:w="4728" w:type="dxa"/>
          </w:tcPr>
          <w:p w:rsidR="00205B9E" w:rsidRDefault="00205B9E" w:rsidP="00EA2DC2">
            <w:r>
              <w:t>F</w:t>
            </w:r>
            <w:r>
              <w:rPr>
                <w:rFonts w:hint="eastAsia"/>
              </w:rPr>
              <w:t>ile\Dir</w:t>
            </w:r>
            <w:r>
              <w:rPr>
                <w:rFonts w:hint="eastAsia"/>
              </w:rPr>
              <w:t>等，默认</w:t>
            </w:r>
            <w:r>
              <w:rPr>
                <w:rFonts w:hint="eastAsia"/>
              </w:rPr>
              <w:t>file</w:t>
            </w:r>
          </w:p>
        </w:tc>
      </w:tr>
      <w:tr w:rsidR="00205B9E" w:rsidTr="008457A0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205B9E" w:rsidRDefault="00D80DDA" w:rsidP="00C64F2F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1559" w:type="dxa"/>
          </w:tcPr>
          <w:p w:rsidR="00205B9E" w:rsidRDefault="00D80DDA" w:rsidP="00C64F2F">
            <w:r>
              <w:t>执行时间</w:t>
            </w:r>
          </w:p>
        </w:tc>
        <w:tc>
          <w:tcPr>
            <w:tcW w:w="4728" w:type="dxa"/>
          </w:tcPr>
          <w:p w:rsidR="00205B9E" w:rsidRDefault="00205B9E" w:rsidP="00C64F2F"/>
        </w:tc>
      </w:tr>
      <w:tr w:rsidR="00205B9E" w:rsidTr="008457A0">
        <w:tc>
          <w:tcPr>
            <w:tcW w:w="675" w:type="dxa"/>
          </w:tcPr>
          <w:p w:rsidR="00205B9E" w:rsidRDefault="00205B9E" w:rsidP="00593D7D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205B9E" w:rsidRDefault="00D80DDA" w:rsidP="00C64F2F">
            <w:proofErr w:type="spellStart"/>
            <w:r>
              <w:t>isEnable</w:t>
            </w:r>
            <w:proofErr w:type="spellEnd"/>
          </w:p>
        </w:tc>
        <w:tc>
          <w:tcPr>
            <w:tcW w:w="1559" w:type="dxa"/>
          </w:tcPr>
          <w:p w:rsidR="00205B9E" w:rsidRDefault="00D80DDA" w:rsidP="00C64F2F">
            <w:r>
              <w:t>是否允许</w:t>
            </w:r>
          </w:p>
        </w:tc>
        <w:tc>
          <w:tcPr>
            <w:tcW w:w="4728" w:type="dxa"/>
          </w:tcPr>
          <w:p w:rsidR="00205B9E" w:rsidRPr="0028221F" w:rsidRDefault="00D80DDA" w:rsidP="00C64F2F">
            <w: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表示为修改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行的代码</w:t>
            </w:r>
          </w:p>
        </w:tc>
      </w:tr>
      <w:tr w:rsidR="00205B9E" w:rsidTr="00593D7D">
        <w:tc>
          <w:tcPr>
            <w:tcW w:w="675" w:type="dxa"/>
          </w:tcPr>
          <w:p w:rsidR="00205B9E" w:rsidRDefault="00205B9E" w:rsidP="00593D7D"/>
        </w:tc>
        <w:tc>
          <w:tcPr>
            <w:tcW w:w="1560" w:type="dxa"/>
          </w:tcPr>
          <w:p w:rsidR="00205B9E" w:rsidRDefault="00205B9E" w:rsidP="00593D7D"/>
        </w:tc>
        <w:tc>
          <w:tcPr>
            <w:tcW w:w="1559" w:type="dxa"/>
          </w:tcPr>
          <w:p w:rsidR="00205B9E" w:rsidRDefault="00205B9E" w:rsidP="00593D7D"/>
        </w:tc>
        <w:tc>
          <w:tcPr>
            <w:tcW w:w="4728" w:type="dxa"/>
          </w:tcPr>
          <w:p w:rsidR="00205B9E" w:rsidRDefault="00205B9E" w:rsidP="00593D7D"/>
        </w:tc>
      </w:tr>
    </w:tbl>
    <w:p w:rsidR="004341CA" w:rsidRDefault="004341CA"/>
    <w:sectPr w:rsidR="0043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6FE4"/>
    <w:multiLevelType w:val="hybridMultilevel"/>
    <w:tmpl w:val="70283E40"/>
    <w:lvl w:ilvl="0" w:tplc="39CA7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9A3027"/>
    <w:multiLevelType w:val="hybridMultilevel"/>
    <w:tmpl w:val="E4D8D544"/>
    <w:lvl w:ilvl="0" w:tplc="2D407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41D37"/>
    <w:multiLevelType w:val="hybridMultilevel"/>
    <w:tmpl w:val="8BCA41C6"/>
    <w:lvl w:ilvl="0" w:tplc="A3E40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A8"/>
    <w:rsid w:val="000C2DBB"/>
    <w:rsid w:val="000D08FE"/>
    <w:rsid w:val="001051E6"/>
    <w:rsid w:val="001354AE"/>
    <w:rsid w:val="00160E15"/>
    <w:rsid w:val="001704FB"/>
    <w:rsid w:val="00177A69"/>
    <w:rsid w:val="001861E8"/>
    <w:rsid w:val="001D69F9"/>
    <w:rsid w:val="00205B9E"/>
    <w:rsid w:val="00206651"/>
    <w:rsid w:val="0028221F"/>
    <w:rsid w:val="002A3633"/>
    <w:rsid w:val="002C590C"/>
    <w:rsid w:val="00325C6A"/>
    <w:rsid w:val="0034302E"/>
    <w:rsid w:val="00377F5E"/>
    <w:rsid w:val="00385D6E"/>
    <w:rsid w:val="003A6533"/>
    <w:rsid w:val="003B74A6"/>
    <w:rsid w:val="004341CA"/>
    <w:rsid w:val="0045196A"/>
    <w:rsid w:val="00460F86"/>
    <w:rsid w:val="004D7D76"/>
    <w:rsid w:val="004F7D98"/>
    <w:rsid w:val="00555205"/>
    <w:rsid w:val="005634A8"/>
    <w:rsid w:val="006307BA"/>
    <w:rsid w:val="006927B0"/>
    <w:rsid w:val="006F7658"/>
    <w:rsid w:val="007418F2"/>
    <w:rsid w:val="00770EF1"/>
    <w:rsid w:val="00780688"/>
    <w:rsid w:val="00782A45"/>
    <w:rsid w:val="007961D0"/>
    <w:rsid w:val="007D79A5"/>
    <w:rsid w:val="008064C7"/>
    <w:rsid w:val="008457A0"/>
    <w:rsid w:val="00860235"/>
    <w:rsid w:val="00880927"/>
    <w:rsid w:val="00887D2F"/>
    <w:rsid w:val="009009D7"/>
    <w:rsid w:val="009C2D8B"/>
    <w:rsid w:val="00A70895"/>
    <w:rsid w:val="00A76384"/>
    <w:rsid w:val="00A803E6"/>
    <w:rsid w:val="00AB44EE"/>
    <w:rsid w:val="00B05BEA"/>
    <w:rsid w:val="00B304D5"/>
    <w:rsid w:val="00B56D76"/>
    <w:rsid w:val="00BB2FDF"/>
    <w:rsid w:val="00C164A2"/>
    <w:rsid w:val="00CC6EC9"/>
    <w:rsid w:val="00D20E1D"/>
    <w:rsid w:val="00D25B83"/>
    <w:rsid w:val="00D80DDA"/>
    <w:rsid w:val="00D9357B"/>
    <w:rsid w:val="00DF4674"/>
    <w:rsid w:val="00E274D9"/>
    <w:rsid w:val="00E30E43"/>
    <w:rsid w:val="00F5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4302E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60235"/>
    <w:rPr>
      <w:b/>
      <w:bCs/>
    </w:rPr>
  </w:style>
  <w:style w:type="character" w:customStyle="1" w:styleId="apple-converted-space">
    <w:name w:val="apple-converted-space"/>
    <w:basedOn w:val="a0"/>
    <w:rsid w:val="0028221F"/>
  </w:style>
  <w:style w:type="character" w:styleId="a5">
    <w:name w:val="Emphasis"/>
    <w:basedOn w:val="a0"/>
    <w:uiPriority w:val="20"/>
    <w:qFormat/>
    <w:rsid w:val="0028221F"/>
    <w:rPr>
      <w:i/>
      <w:iCs/>
    </w:rPr>
  </w:style>
  <w:style w:type="paragraph" w:styleId="a6">
    <w:name w:val="List Paragraph"/>
    <w:basedOn w:val="a"/>
    <w:uiPriority w:val="34"/>
    <w:qFormat/>
    <w:rsid w:val="00160E15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60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0E15"/>
    <w:rPr>
      <w:sz w:val="18"/>
      <w:szCs w:val="18"/>
    </w:rPr>
  </w:style>
  <w:style w:type="character" w:styleId="a8">
    <w:name w:val="Hyperlink"/>
    <w:basedOn w:val="a0"/>
    <w:uiPriority w:val="99"/>
    <w:unhideWhenUsed/>
    <w:rsid w:val="00385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4302E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60235"/>
    <w:rPr>
      <w:b/>
      <w:bCs/>
    </w:rPr>
  </w:style>
  <w:style w:type="character" w:customStyle="1" w:styleId="apple-converted-space">
    <w:name w:val="apple-converted-space"/>
    <w:basedOn w:val="a0"/>
    <w:rsid w:val="0028221F"/>
  </w:style>
  <w:style w:type="character" w:styleId="a5">
    <w:name w:val="Emphasis"/>
    <w:basedOn w:val="a0"/>
    <w:uiPriority w:val="20"/>
    <w:qFormat/>
    <w:rsid w:val="0028221F"/>
    <w:rPr>
      <w:i/>
      <w:iCs/>
    </w:rPr>
  </w:style>
  <w:style w:type="paragraph" w:styleId="a6">
    <w:name w:val="List Paragraph"/>
    <w:basedOn w:val="a"/>
    <w:uiPriority w:val="34"/>
    <w:qFormat/>
    <w:rsid w:val="00160E15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60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0E15"/>
    <w:rPr>
      <w:sz w:val="18"/>
      <w:szCs w:val="18"/>
    </w:rPr>
  </w:style>
  <w:style w:type="character" w:styleId="a8">
    <w:name w:val="Hyperlink"/>
    <w:basedOn w:val="a0"/>
    <w:uiPriority w:val="99"/>
    <w:unhideWhenUsed/>
    <w:rsid w:val="00385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Windows 用户</cp:lastModifiedBy>
  <cp:revision>14</cp:revision>
  <dcterms:created xsi:type="dcterms:W3CDTF">2017-09-12T07:24:00Z</dcterms:created>
  <dcterms:modified xsi:type="dcterms:W3CDTF">2017-09-12T07:44:00Z</dcterms:modified>
</cp:coreProperties>
</file>