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89EB" w14:textId="08012E43" w:rsidR="00752CCA" w:rsidRDefault="00752CCA" w:rsidP="00752CCA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41: As reported in Forbs, </w:t>
      </w:r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the happiest companies to work for are Johnson &amp; Johnson, Broadcom, and Chevron. 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 xml:space="preserve">Correct </w:t>
      </w:r>
    </w:p>
    <w:p w14:paraId="3058832D" w14:textId="4EAD3016" w:rsidR="00752CCA" w:rsidRDefault="00752CCA" w:rsidP="00752CCA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</w:p>
    <w:p w14:paraId="651A948E" w14:textId="09C30766" w:rsidR="00752CCA" w:rsidRPr="00752CCA" w:rsidRDefault="00752CCA" w:rsidP="00752CCA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</w:p>
    <w:p w14:paraId="5C099A66" w14:textId="063F31FF" w:rsidR="00752CCA" w:rsidRDefault="00752CCA" w:rsidP="00752CCA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 xml:space="preserve">42: </w:t>
      </w:r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Heidi </w:t>
      </w:r>
      <w:proofErr w:type="spellStart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>Golledge</w:t>
      </w:r>
      <w:proofErr w:type="spellEnd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, CEO of </w:t>
      </w:r>
      <w:proofErr w:type="spellStart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>CareerBliss</w:t>
      </w:r>
      <w:proofErr w:type="spellEnd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>, said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 “Each year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proofErr w:type="spellStart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>CareerBliss</w:t>
      </w:r>
      <w:proofErr w:type="spellEnd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 evaluates the companies dedicated to creating happier work environments. As we evaluate the factors that impact happiness such as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;</w:t>
      </w:r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 growth opportunity and company culture, it is also important to understand what types of industries are creating happier 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work </w:t>
      </w:r>
      <w:proofErr w:type="spellStart"/>
      <w:r>
        <w:rPr>
          <w:rFonts w:ascii="Roboto" w:eastAsia="Times New Roman" w:hAnsi="Roboto" w:cs="Times New Roman"/>
          <w:color w:val="3C3C3C"/>
          <w:sz w:val="21"/>
          <w:szCs w:val="21"/>
        </w:rPr>
        <w:t>enviroments</w:t>
      </w:r>
      <w:proofErr w:type="spellEnd"/>
      <w:r>
        <w:rPr>
          <w:rFonts w:ascii="Roboto" w:eastAsia="Times New Roman" w:hAnsi="Roboto" w:cs="Times New Roman"/>
          <w:color w:val="3C3C3C"/>
          <w:sz w:val="21"/>
          <w:szCs w:val="21"/>
        </w:rPr>
        <w:t>”</w:t>
      </w:r>
    </w:p>
    <w:p w14:paraId="416DC92C" w14:textId="2BCB660B" w:rsidR="00752CCA" w:rsidRDefault="00752CCA" w:rsidP="00752CCA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3C8377FF" w14:textId="4A8C7ACF" w:rsidR="00752CCA" w:rsidRPr="00752CCA" w:rsidRDefault="00752CCA" w:rsidP="00752CCA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43: </w:t>
      </w:r>
      <w:proofErr w:type="spellStart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>CareerBliss</w:t>
      </w:r>
      <w:proofErr w:type="spellEnd"/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 saw a surge of highly ranked companies in one specific area</w:t>
      </w:r>
      <w:r w:rsidR="006011B0"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752CCA">
        <w:rPr>
          <w:rFonts w:ascii="Roboto" w:eastAsia="Times New Roman" w:hAnsi="Roboto" w:cs="Times New Roman"/>
          <w:color w:val="3C3C3C"/>
          <w:sz w:val="21"/>
          <w:szCs w:val="21"/>
        </w:rPr>
        <w:t xml:space="preserve"> STEM-related industries (Science, Technology, Engineering, and Math). </w:t>
      </w:r>
    </w:p>
    <w:p w14:paraId="35166B4B" w14:textId="50EB5F4D" w:rsidR="00752CCA" w:rsidRPr="00752CCA" w:rsidRDefault="00752CCA" w:rsidP="00752CCA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25230E5C" w14:textId="0FC34667" w:rsid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 xml:space="preserve">44: 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>Three similar types of tropical storms with different names are cyclones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typhoons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and hurricanes. </w:t>
      </w:r>
    </w:p>
    <w:p w14:paraId="51708FC5" w14:textId="664854CD" w:rsid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4FB600C4" w14:textId="6E97A15A" w:rsid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45: 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>The Brookings Institute identified a key indicator of one’s economic prospects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 xml:space="preserve">: 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>Internet access.</w:t>
      </w:r>
    </w:p>
    <w:p w14:paraId="4A15E597" w14:textId="4515C146" w:rsid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401F1B75" w14:textId="4735E1D8" w:rsid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46: 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>Polygraph examinations generally consist of four elements</w:t>
      </w:r>
      <w:r w:rsidR="005366E7"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a </w:t>
      </w:r>
      <w:proofErr w:type="spellStart"/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>preexamination</w:t>
      </w:r>
      <w:proofErr w:type="spellEnd"/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interview, a demonstration, questioning of the examinee, and a </w:t>
      </w:r>
      <w:proofErr w:type="spellStart"/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>postexamination</w:t>
      </w:r>
      <w:proofErr w:type="spellEnd"/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>interview.</w:t>
      </w:r>
    </w:p>
    <w:p w14:paraId="4CA1AD98" w14:textId="718D8B5D" w:rsid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E0B32B1" w14:textId="1E0BA105" w:rsidR="00952EC2" w:rsidRP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47: 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>Babe Ruth, renowned former American League baseball player, once said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“The way a team plays</w:t>
      </w:r>
      <w:proofErr w:type="gramStart"/>
      <w:r>
        <w:rPr>
          <w:rFonts w:ascii="Roboto" w:eastAsia="Times New Roman" w:hAnsi="Roboto" w:cs="Times New Roman"/>
          <w:color w:val="3C3C3C"/>
          <w:sz w:val="21"/>
          <w:szCs w:val="21"/>
        </w:rPr>
        <w:t>,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as a whole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determines</w:t>
      </w:r>
      <w:proofErr w:type="gramEnd"/>
      <w:r w:rsidRPr="00952EC2">
        <w:rPr>
          <w:rFonts w:ascii="Roboto" w:eastAsia="Times New Roman" w:hAnsi="Roboto" w:cs="Times New Roman"/>
          <w:color w:val="3C3C3C"/>
          <w:sz w:val="21"/>
          <w:szCs w:val="21"/>
        </w:rPr>
        <w:t xml:space="preserve"> its success. You may have the greatest bunch of individual stars in the world, but if they don’t play together, the club won’t be worth a dime.” </w:t>
      </w:r>
    </w:p>
    <w:p w14:paraId="60374885" w14:textId="77777777" w:rsidR="00952EC2" w:rsidRP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268D012D" w14:textId="77777777" w:rsidR="00570D2A" w:rsidRDefault="00570D2A" w:rsidP="00952EC2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>48: experts at Entrepreneur magazine suggest the following tips for choosing a business name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</w:p>
    <w:p w14:paraId="37208770" w14:textId="77777777" w:rsidR="00570D2A" w:rsidRDefault="00570D2A" w:rsidP="00570D2A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>Choose a name that will appeal to your target customers.</w:t>
      </w:r>
    </w:p>
    <w:p w14:paraId="2316ADA6" w14:textId="77777777" w:rsidR="00570D2A" w:rsidRDefault="00570D2A" w:rsidP="00570D2A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>Don’t select a name that is long or confusing.</w:t>
      </w:r>
    </w:p>
    <w:p w14:paraId="54BEA6D6" w14:textId="5FAA4B46" w:rsidR="00570D2A" w:rsidRPr="00570D2A" w:rsidRDefault="00570D2A" w:rsidP="00570D2A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Stay away from cute puns that people may not understand. </w:t>
      </w:r>
    </w:p>
    <w:p w14:paraId="5E28653F" w14:textId="542749B1" w:rsidR="00952EC2" w:rsidRDefault="00570D2A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</w:p>
    <w:p w14:paraId="04E832EF" w14:textId="4029AD27" w:rsidR="00570D2A" w:rsidRDefault="00570D2A" w:rsidP="00570D2A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49: 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>A company’s balance sheet is a statement of assets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liabilities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and owner’s equity.</w:t>
      </w:r>
    </w:p>
    <w:p w14:paraId="19E47668" w14:textId="6C9F20F6" w:rsidR="00570D2A" w:rsidRDefault="00570D2A" w:rsidP="00570D2A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7A4BA87C" w14:textId="40F2E15A" w:rsidR="00570D2A" w:rsidRDefault="00570D2A" w:rsidP="00570D2A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50: 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>In addition to its popular Web-search tool, Google offers many other products</w:t>
      </w:r>
      <w:r w:rsidR="005366E7"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Google Books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Google Finance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Google Groups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Gmail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Google Translate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and Google Earth.</w:t>
      </w:r>
    </w:p>
    <w:p w14:paraId="5AB92A3F" w14:textId="0C9687A2" w:rsidR="00570D2A" w:rsidRDefault="00570D2A" w:rsidP="00570D2A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5F5CBEA8" w14:textId="50E51656" w:rsidR="00570D2A" w:rsidRDefault="00570D2A" w:rsidP="00570D2A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51: 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>Google has also acquired these popular online products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YouTube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Blogger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70D2A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>and Picasa.</w:t>
      </w:r>
    </w:p>
    <w:p w14:paraId="7F96C737" w14:textId="56659159" w:rsidR="00570D2A" w:rsidRDefault="00570D2A" w:rsidP="00570D2A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39723FB3" w14:textId="33239466" w:rsidR="009631C3" w:rsidRDefault="009631C3" w:rsidP="009631C3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lastRenderedPageBreak/>
        <w:t xml:space="preserve">52: </w:t>
      </w:r>
      <w:r w:rsidRPr="009631C3">
        <w:rPr>
          <w:rFonts w:ascii="Roboto" w:eastAsia="Times New Roman" w:hAnsi="Roboto" w:cs="Times New Roman"/>
          <w:color w:val="3C3C3C"/>
          <w:sz w:val="21"/>
          <w:szCs w:val="21"/>
        </w:rPr>
        <w:t>For graduation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9631C3">
        <w:rPr>
          <w:rFonts w:ascii="Roboto" w:eastAsia="Times New Roman" w:hAnsi="Roboto" w:cs="Times New Roman"/>
          <w:color w:val="3C3C3C"/>
          <w:sz w:val="21"/>
          <w:szCs w:val="21"/>
        </w:rPr>
        <w:t xml:space="preserve"> you must complete courses in mathematics, accounting, English, management, and business communication.</w:t>
      </w:r>
    </w:p>
    <w:p w14:paraId="7700DA87" w14:textId="76CC6633" w:rsidR="009631C3" w:rsidRDefault="009631C3" w:rsidP="009631C3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51D02430" w14:textId="3232ACA4" w:rsidR="009631C3" w:rsidRPr="009631C3" w:rsidRDefault="009631C3" w:rsidP="009631C3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53: </w:t>
      </w:r>
      <w:r w:rsidRPr="009631C3">
        <w:rPr>
          <w:rFonts w:ascii="Roboto" w:eastAsia="Times New Roman" w:hAnsi="Roboto" w:cs="Times New Roman"/>
          <w:color w:val="3C3C3C"/>
          <w:sz w:val="21"/>
          <w:szCs w:val="21"/>
        </w:rPr>
        <w:t xml:space="preserve">The law of supply and demand can function only under the following condition: producers must know what consumers want. 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correct</w:t>
      </w:r>
    </w:p>
    <w:p w14:paraId="1A79A7CB" w14:textId="2D09F2B2" w:rsidR="009631C3" w:rsidRPr="009631C3" w:rsidRDefault="009631C3" w:rsidP="009631C3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06ABEC3D" w14:textId="6C3A5412" w:rsidR="009631C3" w:rsidRPr="009631C3" w:rsidRDefault="009631C3" w:rsidP="009631C3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54: </w:t>
      </w:r>
      <w:r w:rsidRPr="009631C3">
        <w:rPr>
          <w:rFonts w:ascii="Roboto" w:eastAsia="Times New Roman" w:hAnsi="Roboto" w:cs="Times New Roman"/>
          <w:color w:val="3C3C3C"/>
          <w:sz w:val="21"/>
          <w:szCs w:val="21"/>
        </w:rPr>
        <w:t xml:space="preserve">These were the most popular websites in 1996, when the World Wide Web first started gaining in popularity: 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correct</w:t>
      </w:r>
    </w:p>
    <w:p w14:paraId="05DE160A" w14:textId="29F34F1C" w:rsidR="00570D2A" w:rsidRDefault="009631C3" w:rsidP="009631C3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>AOL</w:t>
      </w:r>
    </w:p>
    <w:p w14:paraId="762EBA5D" w14:textId="0D5BDA99" w:rsidR="009631C3" w:rsidRDefault="009631C3" w:rsidP="009631C3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C3C3C"/>
          <w:sz w:val="21"/>
          <w:szCs w:val="21"/>
        </w:rPr>
      </w:pPr>
      <w:proofErr w:type="spellStart"/>
      <w:r>
        <w:rPr>
          <w:rFonts w:ascii="Roboto" w:eastAsia="Times New Roman" w:hAnsi="Roboto" w:cs="Times New Roman"/>
          <w:color w:val="3C3C3C"/>
          <w:sz w:val="21"/>
          <w:szCs w:val="21"/>
        </w:rPr>
        <w:t>Webcrawler</w:t>
      </w:r>
      <w:proofErr w:type="spellEnd"/>
    </w:p>
    <w:p w14:paraId="17DDC62C" w14:textId="153D531F" w:rsidR="009631C3" w:rsidRDefault="009631C3" w:rsidP="009631C3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>Netscape</w:t>
      </w:r>
    </w:p>
    <w:p w14:paraId="6CAA9C35" w14:textId="0982FB23" w:rsidR="009631C3" w:rsidRDefault="009631C3" w:rsidP="009631C3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>Yahoo</w:t>
      </w:r>
    </w:p>
    <w:p w14:paraId="00E92F95" w14:textId="56A711E2" w:rsidR="009631C3" w:rsidRDefault="009631C3" w:rsidP="009631C3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C3C3C"/>
          <w:sz w:val="21"/>
          <w:szCs w:val="21"/>
        </w:rPr>
      </w:pPr>
      <w:proofErr w:type="spellStart"/>
      <w:r>
        <w:rPr>
          <w:rFonts w:ascii="Roboto" w:eastAsia="Times New Roman" w:hAnsi="Roboto" w:cs="Times New Roman"/>
          <w:color w:val="3C3C3C"/>
          <w:sz w:val="21"/>
          <w:szCs w:val="21"/>
        </w:rPr>
        <w:t>Infoseek</w:t>
      </w:r>
      <w:proofErr w:type="spellEnd"/>
    </w:p>
    <w:p w14:paraId="6265F160" w14:textId="2858F668" w:rsidR="009631C3" w:rsidRPr="009631C3" w:rsidRDefault="009631C3" w:rsidP="009631C3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>Prodigy</w:t>
      </w:r>
    </w:p>
    <w:p w14:paraId="2FC06B83" w14:textId="036E7160" w:rsidR="00570D2A" w:rsidRPr="00570D2A" w:rsidRDefault="00570D2A" w:rsidP="00570D2A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0A3E5909" w14:textId="6903264F" w:rsidR="009631C3" w:rsidRPr="009631C3" w:rsidRDefault="009631C3" w:rsidP="009631C3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55: </w:t>
      </w:r>
      <w:r w:rsidRPr="009631C3">
        <w:rPr>
          <w:rFonts w:ascii="Roboto" w:eastAsia="Times New Roman" w:hAnsi="Roboto" w:cs="Times New Roman"/>
          <w:color w:val="3C3C3C"/>
          <w:sz w:val="21"/>
          <w:szCs w:val="21"/>
        </w:rPr>
        <w:t xml:space="preserve">Additional costs in selling the house are title examination, title insurance, transfer tax, preparation of documents, and closing fee. 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correct</w:t>
      </w:r>
    </w:p>
    <w:p w14:paraId="0242F52E" w14:textId="57885B2F" w:rsidR="00570D2A" w:rsidRDefault="00570D2A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F1FC692" w14:textId="40BC201F" w:rsidR="006011B0" w:rsidRDefault="006011B0" w:rsidP="006011B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56: 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>Janet Yellen, chair of the Federal Reserve, said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 xml:space="preserve"> “In government institutions</w:t>
      </w:r>
      <w:bookmarkStart w:id="0" w:name="_GoBack"/>
      <w:bookmarkEnd w:id="0"/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 xml:space="preserve"> and in teaching, you need to inspire confidence. To achieve credibility, you </w:t>
      </w:r>
      <w:proofErr w:type="gramStart"/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>have to</w:t>
      </w:r>
      <w:proofErr w:type="gramEnd"/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 xml:space="preserve"> very clearly explain what you are doing and why. The same principles apply 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>to businesses”</w:t>
      </w:r>
    </w:p>
    <w:p w14:paraId="5F6C9BA0" w14:textId="649B3DA3" w:rsidR="006011B0" w:rsidRDefault="006011B0" w:rsidP="006011B0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34409B27" w14:textId="16FEE232" w:rsidR="006011B0" w:rsidRPr="006011B0" w:rsidRDefault="006011B0" w:rsidP="006011B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57: 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>Of all the discoveries and inventions in human history, the four greatest are said to be these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 xml:space="preserve">speech, fire, agriculture, and the wheel. </w:t>
      </w:r>
    </w:p>
    <w:p w14:paraId="3298815D" w14:textId="17BFC271" w:rsidR="006011B0" w:rsidRPr="006011B0" w:rsidRDefault="006011B0" w:rsidP="006011B0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72B71E36" w14:textId="16BAC30C" w:rsidR="006011B0" w:rsidRPr="006011B0" w:rsidRDefault="006011B0" w:rsidP="006011B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58: 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>Ritz-Carlton employees are expected to do the following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 xml:space="preserve"> greet guests warmly and sincerely, anticipate and fulfill guests’ needs, immediately resolve guests’ problems, and continuously seek opportunities to innovate and improve. </w:t>
      </w:r>
    </w:p>
    <w:p w14:paraId="46E4D236" w14:textId="0AA78002" w:rsidR="00570D2A" w:rsidRPr="00952EC2" w:rsidRDefault="00570D2A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6EA47816" w14:textId="02D04FBE" w:rsidR="00952EC2" w:rsidRP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EF1F94B" w14:textId="43F563A0" w:rsidR="006011B0" w:rsidRPr="006011B0" w:rsidRDefault="006011B0" w:rsidP="006011B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59: 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>Many young employees today are making one big mistake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 xml:space="preserve"> they are sharing too much information about their personal lives online. </w:t>
      </w:r>
    </w:p>
    <w:p w14:paraId="7FEA2D50" w14:textId="03F20313" w:rsidR="00952EC2" w:rsidRPr="00952EC2" w:rsidRDefault="00952EC2" w:rsidP="00952EC2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093DA996" w14:textId="1D9FA241" w:rsidR="006011B0" w:rsidRPr="006011B0" w:rsidRDefault="006011B0" w:rsidP="006011B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 xml:space="preserve">60: 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>BJ Fogg, director of Stanford University’s Persuasive Technology Lab, said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:</w:t>
      </w:r>
      <w:r w:rsidRPr="006011B0">
        <w:rPr>
          <w:rFonts w:ascii="Roboto" w:eastAsia="Times New Roman" w:hAnsi="Roboto" w:cs="Times New Roman"/>
          <w:color w:val="3C3C3C"/>
          <w:sz w:val="21"/>
          <w:szCs w:val="21"/>
        </w:rPr>
        <w:t xml:space="preserve"> “Finding the right balance will take time, if it is ever achieved. Unlike face-to-face conversations, there’s really no good way yet for people to let one another know that they are being too revealing.” </w:t>
      </w:r>
    </w:p>
    <w:p w14:paraId="1988D7B6" w14:textId="09A23B68" w:rsidR="00842CAB" w:rsidRDefault="00842CAB"/>
    <w:sectPr w:rsidR="0084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CCE"/>
    <w:multiLevelType w:val="hybridMultilevel"/>
    <w:tmpl w:val="D248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41B8"/>
    <w:multiLevelType w:val="hybridMultilevel"/>
    <w:tmpl w:val="BF9E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CA"/>
    <w:rsid w:val="001B0CE9"/>
    <w:rsid w:val="005366E7"/>
    <w:rsid w:val="00570D2A"/>
    <w:rsid w:val="006011B0"/>
    <w:rsid w:val="00752CCA"/>
    <w:rsid w:val="00842CAB"/>
    <w:rsid w:val="00952EC2"/>
    <w:rsid w:val="0096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BE29"/>
  <w15:chartTrackingRefBased/>
  <w15:docId w15:val="{19A6FE88-5BD9-4189-97B0-A0BA4E87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2018-06-05T21:52:00Z</dcterms:created>
  <dcterms:modified xsi:type="dcterms:W3CDTF">2018-06-05T23:07:00Z</dcterms:modified>
</cp:coreProperties>
</file>