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0"/>
        <w:gridCol w:w="6372"/>
      </w:tblGrid>
      <w:tr w:rsidR="00F504E7" w:rsidTr="005A542D">
        <w:trPr>
          <w:cantSplit/>
          <w:trHeight w:val="791"/>
        </w:trPr>
        <w:tc>
          <w:tcPr>
            <w:tcW w:w="2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04E7" w:rsidRDefault="00E913C8" w:rsidP="009D1280">
            <w:pPr>
              <w:pStyle w:val="titre1Aide"/>
              <w:keepNext w:val="0"/>
              <w:jc w:val="center"/>
              <w:rPr>
                <w:sz w:val="36"/>
                <w:lang w:val="fr-CA"/>
              </w:rPr>
            </w:pPr>
            <w:r>
              <w:rPr>
                <w:sz w:val="36"/>
                <w:lang w:val="fr-CA"/>
              </w:rPr>
              <w:t xml:space="preserve">Bonus </w:t>
            </w:r>
            <w:r w:rsidR="009D1280">
              <w:rPr>
                <w:sz w:val="36"/>
                <w:lang w:val="fr-CA"/>
              </w:rPr>
              <w:t>2</w:t>
            </w:r>
          </w:p>
        </w:tc>
        <w:tc>
          <w:tcPr>
            <w:tcW w:w="6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504E7" w:rsidRDefault="00F504E7" w:rsidP="005A542D">
            <w:pPr>
              <w:pStyle w:val="Titre1"/>
              <w:rPr>
                <w:bCs/>
                <w:sz w:val="28"/>
              </w:rPr>
            </w:pPr>
            <w:r>
              <w:rPr>
                <w:bCs/>
                <w:sz w:val="28"/>
              </w:rPr>
              <w:t>Les boucles</w:t>
            </w:r>
          </w:p>
        </w:tc>
      </w:tr>
    </w:tbl>
    <w:p w:rsidR="00F504E7" w:rsidRPr="00F504E7" w:rsidRDefault="00F504E7" w:rsidP="00F504E7">
      <w:pPr>
        <w:tabs>
          <w:tab w:val="righ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</w:p>
    <w:p w:rsidR="00F504E7" w:rsidRPr="00F504E7" w:rsidRDefault="00F504E7" w:rsidP="00F504E7">
      <w:pPr>
        <w:tabs>
          <w:tab w:val="righ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</w:pPr>
    </w:p>
    <w:p w:rsidR="00F504E7" w:rsidRDefault="00F504E7" w:rsidP="00F504E7">
      <w:pPr>
        <w:tabs>
          <w:tab w:val="righ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r w:rsidRPr="00F504E7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ab/>
      </w:r>
      <w:r w:rsidRPr="00F504E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U N E</w:t>
      </w:r>
    </w:p>
    <w:p w:rsidR="00F504E7" w:rsidRDefault="00F504E7" w:rsidP="00F504E7">
      <w:pPr>
        <w:tabs>
          <w:tab w:val="righ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r w:rsidRPr="00F504E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ab/>
        <w:t>+ D E M I</w:t>
      </w:r>
    </w:p>
    <w:p w:rsidR="00F504E7" w:rsidRDefault="00F504E7" w:rsidP="00F504E7">
      <w:pPr>
        <w:tabs>
          <w:tab w:val="righ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r w:rsidRPr="00F504E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+ F I N A L E</w:t>
      </w:r>
      <w:bookmarkStart w:id="0" w:name="_GoBack"/>
      <w:bookmarkEnd w:id="0"/>
    </w:p>
    <w:p w:rsidR="00F504E7" w:rsidRPr="00F504E7" w:rsidRDefault="00F504E7" w:rsidP="00F504E7">
      <w:pPr>
        <w:tabs>
          <w:tab w:val="righ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ab/>
        <w:t>--------------</w:t>
      </w:r>
    </w:p>
    <w:p w:rsidR="00F504E7" w:rsidRPr="00F504E7" w:rsidRDefault="00F504E7" w:rsidP="00F504E7">
      <w:pPr>
        <w:tabs>
          <w:tab w:val="right" w:pos="340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ab/>
      </w:r>
      <w:r w:rsidRPr="00F504E7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= F A C I L E </w:t>
      </w:r>
    </w:p>
    <w:p w:rsidR="00F504E7" w:rsidRDefault="00F504E7" w:rsidP="00F504E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CA"/>
        </w:rPr>
      </w:pPr>
    </w:p>
    <w:p w:rsidR="00F504E7" w:rsidRDefault="00F504E7" w:rsidP="00F504E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CA"/>
        </w:rPr>
      </w:pPr>
    </w:p>
    <w:p w:rsidR="00F504E7" w:rsidRDefault="00F504E7" w:rsidP="00F504E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CA"/>
        </w:rPr>
      </w:pPr>
      <w:r w:rsidRPr="00F504E7">
        <w:rPr>
          <w:rFonts w:ascii="Arial" w:eastAsia="Times New Roman" w:hAnsi="Arial" w:cs="Arial"/>
          <w:color w:val="000000"/>
          <w:sz w:val="21"/>
          <w:szCs w:val="21"/>
          <w:lang w:eastAsia="fr-CA"/>
        </w:rPr>
        <w:t>Dans l'addition ci-dessus, les chiffres ont été remplacés par des lettres. Comme dans tout crypt</w:t>
      </w:r>
      <w:r w:rsidR="00E913C8">
        <w:rPr>
          <w:rFonts w:ascii="Arial" w:eastAsia="Times New Roman" w:hAnsi="Arial" w:cs="Arial"/>
          <w:color w:val="000000"/>
          <w:sz w:val="21"/>
          <w:szCs w:val="21"/>
          <w:lang w:eastAsia="fr-CA"/>
        </w:rPr>
        <w:t>ographe</w:t>
      </w:r>
      <w:r w:rsidRPr="00F504E7">
        <w:rPr>
          <w:rFonts w:ascii="Arial" w:eastAsia="Times New Roman" w:hAnsi="Arial" w:cs="Arial"/>
          <w:color w:val="000000"/>
          <w:sz w:val="21"/>
          <w:szCs w:val="21"/>
          <w:lang w:eastAsia="fr-CA"/>
        </w:rPr>
        <w:t>, une même lettre remplace toujours un même chiffre, et un même chiffre est toujours remplacé par une même lettre. De plus, aucun nombre ne commence par un zéro.</w:t>
      </w:r>
    </w:p>
    <w:p w:rsidR="00F504E7" w:rsidRPr="00F504E7" w:rsidRDefault="00F504E7" w:rsidP="00F504E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CA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CA"/>
        </w:rPr>
        <w:br/>
        <w:t>C</w:t>
      </w:r>
      <w:r w:rsidRPr="00F504E7">
        <w:rPr>
          <w:rFonts w:ascii="Arial" w:eastAsia="Times New Roman" w:hAnsi="Arial" w:cs="Arial"/>
          <w:color w:val="000000"/>
          <w:sz w:val="21"/>
          <w:szCs w:val="21"/>
          <w:lang w:eastAsia="fr-CA"/>
        </w:rPr>
        <w:t xml:space="preserve">odez le programme qui trouve la valeur </w:t>
      </w:r>
      <w:r w:rsidR="00E913C8">
        <w:rPr>
          <w:rFonts w:ascii="Arial" w:eastAsia="Times New Roman" w:hAnsi="Arial" w:cs="Arial"/>
          <w:color w:val="000000"/>
          <w:sz w:val="21"/>
          <w:szCs w:val="21"/>
          <w:lang w:eastAsia="fr-CA"/>
        </w:rPr>
        <w:t xml:space="preserve">correspondante </w:t>
      </w:r>
      <w:r w:rsidRPr="00F504E7">
        <w:rPr>
          <w:rFonts w:ascii="Arial" w:eastAsia="Times New Roman" w:hAnsi="Arial" w:cs="Arial"/>
          <w:color w:val="000000"/>
          <w:sz w:val="21"/>
          <w:szCs w:val="21"/>
          <w:lang w:eastAsia="fr-CA"/>
        </w:rPr>
        <w:t>de</w:t>
      </w:r>
      <w:r>
        <w:rPr>
          <w:rFonts w:ascii="Arial" w:eastAsia="Times New Roman" w:hAnsi="Arial" w:cs="Arial"/>
          <w:color w:val="000000"/>
          <w:sz w:val="21"/>
          <w:szCs w:val="21"/>
          <w:lang w:eastAsia="fr-CA"/>
        </w:rPr>
        <w:t xml:space="preserve"> chacune des lettres</w:t>
      </w:r>
      <w:r w:rsidRPr="00F504E7">
        <w:rPr>
          <w:rFonts w:ascii="Arial" w:eastAsia="Times New Roman" w:hAnsi="Arial" w:cs="Arial"/>
          <w:color w:val="000000"/>
          <w:sz w:val="21"/>
          <w:szCs w:val="21"/>
          <w:lang w:eastAsia="fr-CA"/>
        </w:rPr>
        <w:t xml:space="preserve">. </w:t>
      </w:r>
    </w:p>
    <w:p w:rsidR="00E95F08" w:rsidRDefault="009D1280"/>
    <w:sectPr w:rsidR="00E95F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E7"/>
    <w:rsid w:val="005A542D"/>
    <w:rsid w:val="0073741C"/>
    <w:rsid w:val="007D4577"/>
    <w:rsid w:val="009D1280"/>
    <w:rsid w:val="00C16B29"/>
    <w:rsid w:val="00E913C8"/>
    <w:rsid w:val="00F5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7A9E5"/>
  <w15:docId w15:val="{0D1ACD7A-8AE3-4C3D-A284-7A349D1F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F504E7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32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50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04E7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itre1Car">
    <w:name w:val="Titre 1 Car"/>
    <w:basedOn w:val="Policepardfaut"/>
    <w:link w:val="Titre1"/>
    <w:rsid w:val="00F504E7"/>
    <w:rPr>
      <w:rFonts w:ascii="Arial" w:eastAsia="Times New Roman" w:hAnsi="Arial" w:cs="Times New Roman"/>
      <w:b/>
      <w:sz w:val="32"/>
      <w:szCs w:val="24"/>
      <w:lang w:eastAsia="fr-FR"/>
    </w:rPr>
  </w:style>
  <w:style w:type="paragraph" w:customStyle="1" w:styleId="titre1Aide">
    <w:name w:val="titre 1 Aide"/>
    <w:basedOn w:val="Normal"/>
    <w:rsid w:val="00F504E7"/>
    <w:pPr>
      <w:keepNext/>
      <w:spacing w:after="0" w:line="240" w:lineRule="auto"/>
    </w:pPr>
    <w:rPr>
      <w:rFonts w:ascii="Arial" w:eastAsia="Times New Roman" w:hAnsi="Arial" w:cs="Times New Roman"/>
      <w:b/>
      <w:sz w:val="32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uadmin</dc:creator>
  <cp:lastModifiedBy>uadmin</cp:lastModifiedBy>
  <cp:revision>3</cp:revision>
  <dcterms:created xsi:type="dcterms:W3CDTF">2017-11-27T19:02:00Z</dcterms:created>
  <dcterms:modified xsi:type="dcterms:W3CDTF">2018-09-24T17:54:00Z</dcterms:modified>
</cp:coreProperties>
</file>