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9F3" w:rsidRPr="00781DD9" w:rsidRDefault="008A79F3" w:rsidP="008A79F3">
      <w:pPr>
        <w:jc w:val="center"/>
        <w:rPr>
          <w:b/>
          <w:sz w:val="36"/>
          <w:szCs w:val="36"/>
          <w:u w:val="single"/>
        </w:rPr>
      </w:pPr>
      <w:bookmarkStart w:id="0" w:name="_GoBack"/>
      <w:bookmarkEnd w:id="0"/>
      <w:r>
        <w:rPr>
          <w:b/>
          <w:sz w:val="24"/>
          <w:szCs w:val="24"/>
          <w:u w:val="single"/>
        </w:rPr>
        <w:t xml:space="preserve">  </w:t>
      </w:r>
      <w:r w:rsidRPr="00B56D04">
        <w:rPr>
          <w:b/>
          <w:sz w:val="24"/>
          <w:szCs w:val="24"/>
          <w:u w:val="single"/>
        </w:rPr>
        <w:t xml:space="preserve"> </w:t>
      </w:r>
      <w:r w:rsidRPr="00781DD9">
        <w:rPr>
          <w:b/>
          <w:sz w:val="36"/>
          <w:szCs w:val="36"/>
          <w:u w:val="single"/>
        </w:rPr>
        <w:t>PROJECT J. March 2023.</w:t>
      </w:r>
    </w:p>
    <w:p w:rsidR="008A79F3" w:rsidRDefault="008A79F3" w:rsidP="008A79F3">
      <w:pPr>
        <w:pStyle w:val="NoSpacing"/>
        <w:spacing w:line="360" w:lineRule="auto"/>
      </w:pPr>
      <w:r>
        <w:t xml:space="preserve">Performed Exploratory testing on </w:t>
      </w:r>
      <w:proofErr w:type="spellStart"/>
      <w:r>
        <w:t>Jumia</w:t>
      </w:r>
      <w:proofErr w:type="spellEnd"/>
      <w:r>
        <w:t xml:space="preserve"> NG website.</w:t>
      </w:r>
    </w:p>
    <w:p w:rsidR="008A79F3" w:rsidRDefault="008A79F3" w:rsidP="008A79F3">
      <w:pPr>
        <w:pStyle w:val="NoSpacing"/>
        <w:spacing w:line="360" w:lineRule="auto"/>
      </w:pPr>
      <w:proofErr w:type="gramStart"/>
      <w:r>
        <w:t>Task :</w:t>
      </w:r>
      <w:proofErr w:type="gramEnd"/>
      <w:r>
        <w:t xml:space="preserve"> </w:t>
      </w:r>
      <w:r w:rsidRPr="004D4CE9">
        <w:rPr>
          <w:b/>
        </w:rPr>
        <w:t>EXPLORATORY TESTING &amp; REPORTING</w:t>
      </w:r>
      <w:r>
        <w:rPr>
          <w:b/>
        </w:rPr>
        <w:t>.</w:t>
      </w:r>
    </w:p>
    <w:p w:rsidR="008A79F3" w:rsidRDefault="008A79F3" w:rsidP="008A79F3">
      <w:pPr>
        <w:pStyle w:val="NoSpacing"/>
        <w:spacing w:line="360" w:lineRule="auto"/>
      </w:pPr>
      <w:r>
        <w:t>We use exploratory testing to evaluate the website like a user would, navigating through the website.</w:t>
      </w:r>
    </w:p>
    <w:p w:rsidR="008A79F3" w:rsidRDefault="008A79F3" w:rsidP="008A79F3">
      <w:pPr>
        <w:pStyle w:val="NoSpacing"/>
        <w:spacing w:line="360" w:lineRule="auto"/>
      </w:pPr>
      <w:r>
        <w:t>I produced an exploratory testing report in Microsoft Word and Excel format on the website:</w:t>
      </w:r>
    </w:p>
    <w:p w:rsidR="008A79F3" w:rsidRDefault="008A79F3" w:rsidP="008A79F3">
      <w:pPr>
        <w:pStyle w:val="NoSpacing"/>
        <w:spacing w:line="360" w:lineRule="auto"/>
      </w:pPr>
    </w:p>
    <w:p w:rsidR="008A79F3" w:rsidRPr="00B56D04" w:rsidRDefault="008A79F3" w:rsidP="008A79F3">
      <w:pPr>
        <w:pStyle w:val="NoSpacing"/>
        <w:spacing w:line="360" w:lineRule="auto"/>
        <w:rPr>
          <w:color w:val="44546A" w:themeColor="text2"/>
        </w:rPr>
      </w:pPr>
      <w:r w:rsidRPr="00B56D04">
        <w:rPr>
          <w:color w:val="44546A" w:themeColor="text2"/>
        </w:rPr>
        <w:t>https://www.jumia.com.ng</w:t>
      </w:r>
    </w:p>
    <w:p w:rsidR="008A79F3" w:rsidRDefault="008A79F3" w:rsidP="008A79F3">
      <w:pPr>
        <w:pStyle w:val="NoSpacing"/>
        <w:spacing w:line="360" w:lineRule="auto"/>
      </w:pPr>
    </w:p>
    <w:p w:rsidR="008A79F3" w:rsidRDefault="008A79F3" w:rsidP="008A79F3">
      <w:pPr>
        <w:pStyle w:val="NoSpacing"/>
        <w:spacing w:line="360" w:lineRule="auto"/>
      </w:pPr>
      <w:r>
        <w:t xml:space="preserve"> I documented issues that may hinder a user’s experience on the website.</w:t>
      </w:r>
    </w:p>
    <w:p w:rsidR="008A79F3" w:rsidRDefault="008A79F3" w:rsidP="008A79F3">
      <w:pPr>
        <w:pStyle w:val="NoSpacing"/>
        <w:spacing w:line="360" w:lineRule="auto"/>
      </w:pPr>
    </w:p>
    <w:p w:rsidR="008A79F3" w:rsidRDefault="008A79F3" w:rsidP="008A79F3">
      <w:pPr>
        <w:pStyle w:val="NoSpacing"/>
        <w:spacing w:line="360" w:lineRule="auto"/>
      </w:pPr>
      <w:r>
        <w:t>The report included amongst others:</w:t>
      </w:r>
    </w:p>
    <w:p w:rsidR="008A79F3" w:rsidRDefault="008A79F3" w:rsidP="008A79F3">
      <w:pPr>
        <w:pStyle w:val="NoSpacing"/>
        <w:numPr>
          <w:ilvl w:val="0"/>
          <w:numId w:val="6"/>
        </w:numPr>
        <w:spacing w:line="360" w:lineRule="auto"/>
      </w:pPr>
      <w:r>
        <w:t>Steps to recreate the issue found</w:t>
      </w:r>
    </w:p>
    <w:p w:rsidR="008A79F3" w:rsidRDefault="008A79F3" w:rsidP="008A79F3">
      <w:pPr>
        <w:pStyle w:val="NoSpacing"/>
        <w:numPr>
          <w:ilvl w:val="0"/>
          <w:numId w:val="6"/>
        </w:numPr>
        <w:spacing w:line="360" w:lineRule="auto"/>
      </w:pPr>
      <w:r>
        <w:t>Device/browser affected</w:t>
      </w:r>
    </w:p>
    <w:p w:rsidR="008A79F3" w:rsidRDefault="008A79F3" w:rsidP="008A79F3">
      <w:pPr>
        <w:pStyle w:val="NoSpacing"/>
        <w:numPr>
          <w:ilvl w:val="0"/>
          <w:numId w:val="6"/>
        </w:numPr>
        <w:spacing w:line="360" w:lineRule="auto"/>
      </w:pPr>
      <w:r>
        <w:t>Date and time of occurrence</w:t>
      </w:r>
    </w:p>
    <w:p w:rsidR="008A79F3" w:rsidRDefault="008A79F3" w:rsidP="008A79F3">
      <w:pPr>
        <w:pStyle w:val="NoSpacing"/>
        <w:numPr>
          <w:ilvl w:val="0"/>
          <w:numId w:val="6"/>
        </w:numPr>
        <w:spacing w:line="360" w:lineRule="auto"/>
      </w:pPr>
      <w:r>
        <w:t xml:space="preserve">Screenshot of issue (where appropriate)                              </w:t>
      </w:r>
    </w:p>
    <w:p w:rsidR="008A79F3" w:rsidRDefault="008A79F3" w:rsidP="008A79F3">
      <w:pPr>
        <w:pStyle w:val="NoSpacing"/>
        <w:spacing w:line="360" w:lineRule="auto"/>
      </w:pPr>
    </w:p>
    <w:p w:rsidR="008A79F3" w:rsidRDefault="008A79F3" w:rsidP="008A79F3">
      <w:pPr>
        <w:pStyle w:val="NoSpacing"/>
        <w:spacing w:line="360" w:lineRule="auto"/>
      </w:pPr>
      <w:r>
        <w:t>What I did in the course of conducting the test:</w:t>
      </w:r>
    </w:p>
    <w:p w:rsidR="008A79F3" w:rsidRDefault="008A79F3" w:rsidP="008A79F3">
      <w:pPr>
        <w:pStyle w:val="NoSpacing"/>
        <w:numPr>
          <w:ilvl w:val="0"/>
          <w:numId w:val="5"/>
        </w:numPr>
        <w:spacing w:line="360" w:lineRule="auto"/>
      </w:pPr>
      <w:r>
        <w:t>I considered the user experience.</w:t>
      </w:r>
    </w:p>
    <w:p w:rsidR="008A79F3" w:rsidRDefault="008A79F3" w:rsidP="008A79F3">
      <w:pPr>
        <w:pStyle w:val="NoSpacing"/>
        <w:numPr>
          <w:ilvl w:val="0"/>
          <w:numId w:val="5"/>
        </w:numPr>
        <w:spacing w:line="360" w:lineRule="auto"/>
      </w:pPr>
      <w:r>
        <w:t>I considered user interaction.</w:t>
      </w:r>
    </w:p>
    <w:p w:rsidR="008A79F3" w:rsidRDefault="008A79F3" w:rsidP="008A79F3">
      <w:pPr>
        <w:pStyle w:val="NoSpacing"/>
        <w:numPr>
          <w:ilvl w:val="0"/>
          <w:numId w:val="5"/>
        </w:numPr>
        <w:spacing w:line="360" w:lineRule="auto"/>
      </w:pPr>
      <w:r>
        <w:t>I considered accessibility standards.</w:t>
      </w:r>
    </w:p>
    <w:p w:rsidR="008A79F3" w:rsidRDefault="008A79F3" w:rsidP="008A79F3">
      <w:pPr>
        <w:pStyle w:val="NoSpacing"/>
        <w:numPr>
          <w:ilvl w:val="0"/>
          <w:numId w:val="5"/>
        </w:numPr>
        <w:spacing w:line="360" w:lineRule="auto"/>
      </w:pPr>
      <w:r>
        <w:t>I considered target audience.</w:t>
      </w:r>
    </w:p>
    <w:p w:rsidR="008A79F3" w:rsidRDefault="008A79F3" w:rsidP="008A79F3">
      <w:pPr>
        <w:pStyle w:val="NoSpacing"/>
        <w:spacing w:line="360" w:lineRule="auto"/>
      </w:pPr>
    </w:p>
    <w:p w:rsidR="008A79F3" w:rsidRDefault="008A79F3" w:rsidP="008A79F3">
      <w:pPr>
        <w:pStyle w:val="NoSpacing"/>
        <w:spacing w:line="360" w:lineRule="auto"/>
      </w:pPr>
      <w:r>
        <w:t>Restrictions:</w:t>
      </w:r>
    </w:p>
    <w:p w:rsidR="008A79F3" w:rsidRDefault="008A79F3" w:rsidP="008A79F3">
      <w:pPr>
        <w:pStyle w:val="NoSpacing"/>
        <w:numPr>
          <w:ilvl w:val="0"/>
          <w:numId w:val="7"/>
        </w:numPr>
        <w:spacing w:line="360" w:lineRule="auto"/>
      </w:pPr>
      <w:r>
        <w:t>It was not required that I submit any forms available within the site.</w:t>
      </w:r>
    </w:p>
    <w:p w:rsidR="008A79F3" w:rsidRDefault="008A79F3" w:rsidP="008A79F3">
      <w:pPr>
        <w:pStyle w:val="NoSpacing"/>
        <w:numPr>
          <w:ilvl w:val="0"/>
          <w:numId w:val="7"/>
        </w:numPr>
        <w:spacing w:line="360" w:lineRule="auto"/>
      </w:pPr>
      <w:r>
        <w:t>It was not required that I test outside of the domain provided.</w:t>
      </w:r>
    </w:p>
    <w:p w:rsidR="008A79F3" w:rsidRDefault="008A79F3" w:rsidP="008A79F3">
      <w:pPr>
        <w:pStyle w:val="NoSpacing"/>
        <w:numPr>
          <w:ilvl w:val="0"/>
          <w:numId w:val="7"/>
        </w:numPr>
        <w:spacing w:line="360" w:lineRule="auto"/>
      </w:pPr>
      <w:r>
        <w:t>It was not required that I did security/penetration testing.</w:t>
      </w:r>
    </w:p>
    <w:p w:rsidR="008A79F3" w:rsidRDefault="008A79F3" w:rsidP="008A79F3">
      <w:pPr>
        <w:pStyle w:val="NoSpacing"/>
        <w:numPr>
          <w:ilvl w:val="0"/>
          <w:numId w:val="7"/>
        </w:numPr>
        <w:spacing w:line="360" w:lineRule="auto"/>
      </w:pPr>
      <w:r>
        <w:t>It was not required that I performed loading testing on the site.</w:t>
      </w:r>
    </w:p>
    <w:p w:rsidR="008A79F3" w:rsidRDefault="008A79F3" w:rsidP="008A79F3">
      <w:pPr>
        <w:spacing w:line="360" w:lineRule="auto"/>
      </w:pPr>
    </w:p>
    <w:p w:rsidR="008A79F3" w:rsidRDefault="008A79F3" w:rsidP="008A79F3">
      <w:pPr>
        <w:rPr>
          <w:b/>
        </w:rPr>
      </w:pPr>
    </w:p>
    <w:p w:rsidR="008A79F3" w:rsidRDefault="008A79F3" w:rsidP="008A79F3">
      <w:pPr>
        <w:rPr>
          <w:b/>
        </w:rPr>
      </w:pPr>
    </w:p>
    <w:p w:rsidR="008A79F3" w:rsidRDefault="008A79F3" w:rsidP="008A79F3">
      <w:pPr>
        <w:rPr>
          <w:b/>
        </w:rPr>
      </w:pPr>
    </w:p>
    <w:p w:rsidR="008A79F3" w:rsidRDefault="008A79F3" w:rsidP="008A79F3">
      <w:pPr>
        <w:rPr>
          <w:b/>
        </w:rPr>
      </w:pPr>
      <w:r w:rsidRPr="007949CC">
        <w:rPr>
          <w:b/>
        </w:rPr>
        <w:t>T</w:t>
      </w:r>
      <w:r>
        <w:rPr>
          <w:b/>
        </w:rPr>
        <w:t>EST</w:t>
      </w:r>
      <w:r w:rsidRPr="007949CC">
        <w:rPr>
          <w:b/>
        </w:rPr>
        <w:t xml:space="preserve"> RESULT</w:t>
      </w:r>
      <w:r>
        <w:rPr>
          <w:b/>
        </w:rPr>
        <w:t xml:space="preserve"> FOR PROJECT J</w:t>
      </w:r>
      <w:r w:rsidRPr="007949CC">
        <w:rPr>
          <w:b/>
        </w:rPr>
        <w:t>:</w:t>
      </w:r>
    </w:p>
    <w:p w:rsidR="008A79F3" w:rsidRPr="007C41BF" w:rsidRDefault="008A79F3" w:rsidP="008A79F3">
      <w:pPr>
        <w:rPr>
          <w:b/>
        </w:rPr>
      </w:pPr>
      <w:r w:rsidRPr="007C41BF">
        <w:rPr>
          <w:b/>
        </w:rPr>
        <w:lastRenderedPageBreak/>
        <w:t>OS: Windows 10.</w:t>
      </w:r>
    </w:p>
    <w:p w:rsidR="008A79F3" w:rsidRPr="007C41BF" w:rsidRDefault="008A79F3" w:rsidP="008A79F3">
      <w:pPr>
        <w:rPr>
          <w:b/>
        </w:rPr>
      </w:pPr>
      <w:r w:rsidRPr="007C41BF">
        <w:rPr>
          <w:b/>
        </w:rPr>
        <w:t xml:space="preserve"> 27/03/2023. 12:05 </w:t>
      </w:r>
      <w:proofErr w:type="spellStart"/>
      <w:r w:rsidRPr="007C41BF">
        <w:rPr>
          <w:b/>
        </w:rPr>
        <w:t>p.m</w:t>
      </w:r>
      <w:proofErr w:type="spellEnd"/>
      <w:r w:rsidRPr="007C41BF">
        <w:rPr>
          <w:b/>
        </w:rPr>
        <w:t xml:space="preserve"> -3:30 </w:t>
      </w:r>
      <w:proofErr w:type="spellStart"/>
      <w:r w:rsidRPr="007C41BF">
        <w:rPr>
          <w:b/>
        </w:rPr>
        <w:t>p.m</w:t>
      </w:r>
      <w:proofErr w:type="spellEnd"/>
    </w:p>
    <w:p w:rsidR="008A79F3" w:rsidRPr="007949CC" w:rsidRDefault="008A79F3" w:rsidP="008A79F3">
      <w:pPr>
        <w:rPr>
          <w:b/>
        </w:rPr>
      </w:pPr>
      <w:r w:rsidRPr="007C41BF">
        <w:rPr>
          <w:b/>
        </w:rPr>
        <w:t>Chrome Version: 111.0.5563.111 (Official Build) (64-bit</w:t>
      </w:r>
      <w:r>
        <w:rPr>
          <w:b/>
        </w:rPr>
        <w:t>).</w:t>
      </w:r>
    </w:p>
    <w:p w:rsidR="008A79F3" w:rsidRDefault="008A79F3" w:rsidP="008A79F3">
      <w:r>
        <w:t xml:space="preserve"> 1. I conducted exploratory test on the website and used accessibility tools to discover the underlisted issues:</w:t>
      </w:r>
    </w:p>
    <w:p w:rsidR="008A79F3" w:rsidRDefault="008A79F3" w:rsidP="008A79F3">
      <w:r>
        <w:t xml:space="preserve">   a. The website took 1.093 millisecond to load which makes it quite fast. However, users with slow connections will experience delay page load by 10 seconds due to large DOM (documents object model) which increase memory usage.</w:t>
      </w:r>
    </w:p>
    <w:p w:rsidR="008A79F3" w:rsidRDefault="008A79F3" w:rsidP="008A79F3">
      <w:r>
        <w:t xml:space="preserve">   b. Though the web is dimension responsive for different mobile devices, there are few accessibility issues which bother on contrast errors </w:t>
      </w:r>
      <w:proofErr w:type="spellStart"/>
      <w:r>
        <w:t>i.e</w:t>
      </w:r>
      <w:proofErr w:type="spellEnd"/>
      <w:r>
        <w:t>:</w:t>
      </w:r>
    </w:p>
    <w:p w:rsidR="008A79F3" w:rsidRDefault="008A79F3" w:rsidP="008A79F3">
      <w:r>
        <w:t xml:space="preserve">There 31 errors with: </w:t>
      </w:r>
    </w:p>
    <w:p w:rsidR="008A79F3" w:rsidRDefault="008A79F3" w:rsidP="008A79F3">
      <w:pPr>
        <w:pStyle w:val="ListParagraph"/>
        <w:numPr>
          <w:ilvl w:val="0"/>
          <w:numId w:val="1"/>
        </w:numPr>
      </w:pPr>
      <w:r>
        <w:t>24 linked images missing.</w:t>
      </w:r>
    </w:p>
    <w:p w:rsidR="008A79F3" w:rsidRDefault="008A79F3" w:rsidP="008A79F3">
      <w:pPr>
        <w:pStyle w:val="ListParagraph"/>
        <w:numPr>
          <w:ilvl w:val="0"/>
          <w:numId w:val="1"/>
        </w:numPr>
      </w:pPr>
      <w:r>
        <w:t>1 empty form label.</w:t>
      </w:r>
    </w:p>
    <w:p w:rsidR="008A79F3" w:rsidRDefault="008A79F3" w:rsidP="008A79F3">
      <w:pPr>
        <w:pStyle w:val="ListParagraph"/>
        <w:numPr>
          <w:ilvl w:val="0"/>
          <w:numId w:val="1"/>
        </w:numPr>
      </w:pPr>
      <w:r>
        <w:t>4 empty heading.</w:t>
      </w:r>
    </w:p>
    <w:p w:rsidR="008A79F3" w:rsidRDefault="008A79F3" w:rsidP="008A79F3">
      <w:pPr>
        <w:pStyle w:val="ListParagraph"/>
      </w:pPr>
    </w:p>
    <w:p w:rsidR="008A79F3" w:rsidRDefault="008A79F3" w:rsidP="008A79F3">
      <w:pPr>
        <w:pStyle w:val="ListParagraph"/>
      </w:pPr>
      <w:r>
        <w:t>Contrast errors:</w:t>
      </w:r>
    </w:p>
    <w:p w:rsidR="008A79F3" w:rsidRDefault="008A79F3" w:rsidP="008A79F3">
      <w:pPr>
        <w:pStyle w:val="ListParagraph"/>
        <w:numPr>
          <w:ilvl w:val="0"/>
          <w:numId w:val="3"/>
        </w:numPr>
      </w:pPr>
      <w:r>
        <w:t>There are 15 contrast errors which has to do with low colour contrast which impedes low vision or visually impaired persons from accessing the site.</w:t>
      </w:r>
    </w:p>
    <w:p w:rsidR="008A79F3" w:rsidRDefault="008A79F3" w:rsidP="008A79F3">
      <w:r>
        <w:t>63 structural elements to be fixed:</w:t>
      </w:r>
    </w:p>
    <w:p w:rsidR="008A79F3" w:rsidRDefault="008A79F3" w:rsidP="008A79F3">
      <w:pPr>
        <w:pStyle w:val="ListParagraph"/>
        <w:numPr>
          <w:ilvl w:val="0"/>
          <w:numId w:val="2"/>
        </w:numPr>
      </w:pPr>
      <w:r>
        <w:t>This involves unordered or disorderly list among others.</w:t>
      </w:r>
    </w:p>
    <w:p w:rsidR="008A79F3" w:rsidRDefault="008A79F3" w:rsidP="008A79F3">
      <w:r>
        <w:t>13 alerts:</w:t>
      </w:r>
    </w:p>
    <w:p w:rsidR="008A79F3" w:rsidRDefault="008A79F3" w:rsidP="008A79F3">
      <w:pPr>
        <w:pStyle w:val="ListParagraph"/>
        <w:numPr>
          <w:ilvl w:val="0"/>
          <w:numId w:val="2"/>
        </w:numPr>
      </w:pPr>
      <w:r>
        <w:t>This involves redundant alternative text.</w:t>
      </w:r>
    </w:p>
    <w:p w:rsidR="008A79F3" w:rsidRDefault="008A79F3" w:rsidP="008A79F3">
      <w:pPr>
        <w:pStyle w:val="ListParagraph"/>
        <w:numPr>
          <w:ilvl w:val="0"/>
          <w:numId w:val="2"/>
        </w:numPr>
      </w:pPr>
      <w:r>
        <w:t>Suspicious alternative text.</w:t>
      </w:r>
    </w:p>
    <w:p w:rsidR="008A79F3" w:rsidRDefault="008A79F3" w:rsidP="008A79F3">
      <w:pPr>
        <w:pStyle w:val="ListParagraph"/>
        <w:numPr>
          <w:ilvl w:val="0"/>
          <w:numId w:val="2"/>
        </w:numPr>
      </w:pPr>
      <w:r>
        <w:t>Missing field set.</w:t>
      </w:r>
    </w:p>
    <w:p w:rsidR="008A79F3" w:rsidRDefault="008A79F3" w:rsidP="008A79F3">
      <w:pPr>
        <w:pStyle w:val="ListParagraph"/>
        <w:numPr>
          <w:ilvl w:val="0"/>
          <w:numId w:val="2"/>
        </w:numPr>
      </w:pPr>
      <w:r>
        <w:t>Redundant link.</w:t>
      </w:r>
    </w:p>
    <w:p w:rsidR="008A79F3" w:rsidRDefault="008A79F3" w:rsidP="008A79F3">
      <w:pPr>
        <w:pStyle w:val="ListParagraph"/>
        <w:numPr>
          <w:ilvl w:val="0"/>
          <w:numId w:val="2"/>
        </w:numPr>
      </w:pPr>
      <w:r>
        <w:t>Non-legible text.</w:t>
      </w:r>
    </w:p>
    <w:p w:rsidR="008A79F3" w:rsidRDefault="008A79F3" w:rsidP="008A79F3">
      <w:r>
        <w:t xml:space="preserve">29 features. This involves: </w:t>
      </w:r>
    </w:p>
    <w:p w:rsidR="008A79F3" w:rsidRDefault="008A79F3" w:rsidP="008A79F3">
      <w:pPr>
        <w:pStyle w:val="ListParagraph"/>
        <w:numPr>
          <w:ilvl w:val="0"/>
          <w:numId w:val="4"/>
        </w:numPr>
      </w:pPr>
      <w:r>
        <w:t>8 alternative texts.</w:t>
      </w:r>
    </w:p>
    <w:p w:rsidR="008A79F3" w:rsidRDefault="008A79F3" w:rsidP="008A79F3">
      <w:pPr>
        <w:pStyle w:val="ListParagraph"/>
        <w:numPr>
          <w:ilvl w:val="0"/>
          <w:numId w:val="4"/>
        </w:numPr>
      </w:pPr>
      <w:r>
        <w:t>Linked image with alternative text.</w:t>
      </w:r>
    </w:p>
    <w:p w:rsidR="008A79F3" w:rsidRDefault="008A79F3" w:rsidP="008A79F3">
      <w:pPr>
        <w:pStyle w:val="ListParagraph"/>
        <w:numPr>
          <w:ilvl w:val="0"/>
          <w:numId w:val="4"/>
        </w:numPr>
      </w:pPr>
      <w:r>
        <w:t xml:space="preserve">Form label etc. </w:t>
      </w:r>
    </w:p>
    <w:p w:rsidR="008A79F3" w:rsidRDefault="008A79F3" w:rsidP="008A79F3">
      <w:pPr>
        <w:pStyle w:val="ListParagraph"/>
      </w:pPr>
    </w:p>
    <w:p w:rsidR="008A79F3" w:rsidRDefault="008A79F3" w:rsidP="008A79F3">
      <w:pPr>
        <w:rPr>
          <w:b/>
        </w:rPr>
      </w:pPr>
    </w:p>
    <w:p w:rsidR="008A79F3" w:rsidRDefault="008A79F3" w:rsidP="008A79F3">
      <w:pPr>
        <w:rPr>
          <w:b/>
        </w:rPr>
      </w:pPr>
    </w:p>
    <w:p w:rsidR="008A79F3" w:rsidRPr="008A79F3" w:rsidRDefault="008A79F3" w:rsidP="008A79F3">
      <w:pPr>
        <w:rPr>
          <w:b/>
        </w:rPr>
      </w:pPr>
      <w:r w:rsidRPr="008A79F3">
        <w:rPr>
          <w:b/>
        </w:rPr>
        <w:t>Relevant screenshot:</w:t>
      </w:r>
    </w:p>
    <w:p w:rsidR="008A79F3" w:rsidRDefault="008A79F3" w:rsidP="008A79F3">
      <w:pPr>
        <w:rPr>
          <w:noProof/>
          <w:lang w:eastAsia="en-GB"/>
        </w:rPr>
      </w:pPr>
    </w:p>
    <w:p w:rsidR="008A79F3" w:rsidRDefault="008A79F3" w:rsidP="008A79F3">
      <w:pPr>
        <w:rPr>
          <w:b/>
        </w:rPr>
      </w:pPr>
      <w:r w:rsidRPr="00A61C9B">
        <w:rPr>
          <w:noProof/>
          <w:lang w:eastAsia="en-GB"/>
        </w:rPr>
        <w:drawing>
          <wp:inline distT="0" distB="0" distL="0" distR="0" wp14:anchorId="28B565ED" wp14:editId="5213FADB">
            <wp:extent cx="2389734" cy="3091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92148" cy="3094675"/>
                    </a:xfrm>
                    <a:prstGeom prst="rect">
                      <a:avLst/>
                    </a:prstGeom>
                  </pic:spPr>
                </pic:pic>
              </a:graphicData>
            </a:graphic>
          </wp:inline>
        </w:drawing>
      </w:r>
    </w:p>
    <w:p w:rsidR="008A79F3" w:rsidRDefault="008A79F3" w:rsidP="008A79F3">
      <w:pPr>
        <w:rPr>
          <w:b/>
        </w:rPr>
      </w:pPr>
      <w:r w:rsidRPr="00781DD9">
        <w:rPr>
          <w:b/>
        </w:rPr>
        <w:t>Recommendation:</w:t>
      </w:r>
    </w:p>
    <w:p w:rsidR="008A79F3" w:rsidRPr="00CD698C" w:rsidRDefault="008A79F3" w:rsidP="008A79F3">
      <w:r>
        <w:t xml:space="preserve">The site does comply with standards 1.4.11 non-text Contrast (Level AA). This is because the non-text contrast is 8.59:1 which is above the minimum 3:1 </w:t>
      </w:r>
      <w:proofErr w:type="spellStart"/>
      <w:r>
        <w:t>color</w:t>
      </w:r>
      <w:proofErr w:type="spellEnd"/>
      <w:r>
        <w:t xml:space="preserve"> contrast ratio prescribed.</w:t>
      </w:r>
      <w:r w:rsidRPr="00CD698C">
        <w:t xml:space="preserve"> see link for further reference</w:t>
      </w:r>
      <w:r>
        <w:t xml:space="preserve">: </w:t>
      </w:r>
      <w:r w:rsidRPr="00781DD9">
        <w:rPr>
          <w:color w:val="44546A" w:themeColor="text2"/>
        </w:rPr>
        <w:t>https://wcag.com/designers/1-4-11-non-text-contrast/</w:t>
      </w:r>
    </w:p>
    <w:p w:rsidR="008A79F3" w:rsidRDefault="008A79F3" w:rsidP="008A79F3"/>
    <w:p w:rsidR="008A79F3" w:rsidRDefault="008A79F3" w:rsidP="008A79F3">
      <w:pPr>
        <w:rPr>
          <w:b/>
        </w:rPr>
      </w:pPr>
    </w:p>
    <w:p w:rsidR="008A79F3" w:rsidRDefault="008A79F3" w:rsidP="008A79F3">
      <w:pPr>
        <w:rPr>
          <w:b/>
        </w:rPr>
      </w:pPr>
    </w:p>
    <w:p w:rsidR="008A79F3" w:rsidRDefault="008A79F3" w:rsidP="008A79F3">
      <w:pPr>
        <w:rPr>
          <w:b/>
        </w:rPr>
      </w:pPr>
    </w:p>
    <w:p w:rsidR="008A79F3" w:rsidRDefault="008A79F3" w:rsidP="008A79F3">
      <w:pPr>
        <w:rPr>
          <w:b/>
        </w:rPr>
      </w:pPr>
    </w:p>
    <w:p w:rsidR="008A79F3" w:rsidRDefault="008A79F3" w:rsidP="008A79F3">
      <w:pPr>
        <w:rPr>
          <w:b/>
        </w:rPr>
      </w:pPr>
    </w:p>
    <w:p w:rsidR="008A79F3" w:rsidRDefault="008A79F3" w:rsidP="008A79F3">
      <w:pPr>
        <w:rPr>
          <w:b/>
        </w:rPr>
      </w:pPr>
    </w:p>
    <w:p w:rsidR="008A79F3" w:rsidRDefault="008A79F3" w:rsidP="008A79F3">
      <w:pPr>
        <w:rPr>
          <w:b/>
        </w:rPr>
      </w:pPr>
    </w:p>
    <w:p w:rsidR="008A79F3" w:rsidRDefault="008A79F3" w:rsidP="008A79F3">
      <w:pPr>
        <w:rPr>
          <w:b/>
        </w:rPr>
      </w:pPr>
    </w:p>
    <w:p w:rsidR="008A79F3" w:rsidRDefault="008A79F3" w:rsidP="008A79F3">
      <w:pPr>
        <w:rPr>
          <w:b/>
        </w:rPr>
      </w:pPr>
    </w:p>
    <w:p w:rsidR="008A79F3" w:rsidRDefault="008A79F3" w:rsidP="008A79F3">
      <w:pPr>
        <w:rPr>
          <w:b/>
        </w:rPr>
      </w:pPr>
    </w:p>
    <w:p w:rsidR="008A79F3" w:rsidRDefault="008A79F3" w:rsidP="008A79F3">
      <w:pPr>
        <w:rPr>
          <w:b/>
        </w:rPr>
      </w:pPr>
    </w:p>
    <w:sectPr w:rsidR="008A79F3" w:rsidSect="008A79F3">
      <w:headerReference w:type="even" r:id="rId8"/>
      <w:headerReference w:type="default" r:id="rId9"/>
      <w:footerReference w:type="even" r:id="rId10"/>
      <w:footerReference w:type="default" r:id="rId11"/>
      <w:headerReference w:type="first" r:id="rId12"/>
      <w:footerReference w:type="first" r:id="rId13"/>
      <w:pgSz w:w="11906" w:h="16838"/>
      <w:pgMar w:top="12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655" w:rsidRDefault="00B41655" w:rsidP="008A79F3">
      <w:pPr>
        <w:spacing w:after="0" w:line="240" w:lineRule="auto"/>
      </w:pPr>
      <w:r>
        <w:separator/>
      </w:r>
    </w:p>
  </w:endnote>
  <w:endnote w:type="continuationSeparator" w:id="0">
    <w:p w:rsidR="00B41655" w:rsidRDefault="00B41655" w:rsidP="008A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9F3" w:rsidRDefault="008A79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9F3" w:rsidRDefault="008A79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9F3" w:rsidRDefault="008A7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655" w:rsidRDefault="00B41655" w:rsidP="008A79F3">
      <w:pPr>
        <w:spacing w:after="0" w:line="240" w:lineRule="auto"/>
      </w:pPr>
      <w:r>
        <w:separator/>
      </w:r>
    </w:p>
  </w:footnote>
  <w:footnote w:type="continuationSeparator" w:id="0">
    <w:p w:rsidR="00B41655" w:rsidRDefault="00B41655" w:rsidP="008A7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9F3" w:rsidRDefault="008A79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9F3" w:rsidRDefault="008A79F3">
    <w:pPr>
      <w:pStyle w:val="Header"/>
    </w:pPr>
    <w:sdt>
      <w:sdtPr>
        <w:id w:val="2094970268"/>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r>
      <w:t xml:space="preserve">                                                                                                                                                    Triumph FOLMAN.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9F3" w:rsidRDefault="008A79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9CB"/>
    <w:multiLevelType w:val="hybridMultilevel"/>
    <w:tmpl w:val="832A79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6B03DB"/>
    <w:multiLevelType w:val="hybridMultilevel"/>
    <w:tmpl w:val="52F85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622A18"/>
    <w:multiLevelType w:val="hybridMultilevel"/>
    <w:tmpl w:val="48D234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5700C1E"/>
    <w:multiLevelType w:val="hybridMultilevel"/>
    <w:tmpl w:val="56CA1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137812"/>
    <w:multiLevelType w:val="hybridMultilevel"/>
    <w:tmpl w:val="2A7643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379764F"/>
    <w:multiLevelType w:val="hybridMultilevel"/>
    <w:tmpl w:val="6B202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296798"/>
    <w:multiLevelType w:val="hybridMultilevel"/>
    <w:tmpl w:val="FB5A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F3"/>
    <w:rsid w:val="008A79F3"/>
    <w:rsid w:val="00B4165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290FF2"/>
  <w15:chartTrackingRefBased/>
  <w15:docId w15:val="{7F4BAC40-A0EA-4873-974C-56E85D6D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9F3"/>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9F3"/>
    <w:pPr>
      <w:ind w:left="720"/>
      <w:contextualSpacing/>
    </w:pPr>
  </w:style>
  <w:style w:type="paragraph" w:styleId="NoSpacing">
    <w:name w:val="No Spacing"/>
    <w:uiPriority w:val="1"/>
    <w:qFormat/>
    <w:rsid w:val="008A79F3"/>
    <w:pPr>
      <w:spacing w:after="0" w:line="240" w:lineRule="auto"/>
    </w:pPr>
    <w:rPr>
      <w:lang w:val="en-GB"/>
    </w:rPr>
  </w:style>
  <w:style w:type="paragraph" w:styleId="Header">
    <w:name w:val="header"/>
    <w:basedOn w:val="Normal"/>
    <w:link w:val="HeaderChar"/>
    <w:uiPriority w:val="99"/>
    <w:unhideWhenUsed/>
    <w:rsid w:val="008A7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9F3"/>
    <w:rPr>
      <w:lang w:val="en-GB"/>
    </w:rPr>
  </w:style>
  <w:style w:type="paragraph" w:styleId="Footer">
    <w:name w:val="footer"/>
    <w:basedOn w:val="Normal"/>
    <w:link w:val="FooterChar"/>
    <w:uiPriority w:val="99"/>
    <w:unhideWhenUsed/>
    <w:rsid w:val="008A7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9F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2025-05-21T14:28:00Z</dcterms:created>
  <dcterms:modified xsi:type="dcterms:W3CDTF">2025-05-21T14:33:00Z</dcterms:modified>
</cp:coreProperties>
</file>