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9E9B1" w14:textId="77777777"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  <w:r w:rsidRPr="00B32600">
        <w:rPr>
          <w:rFonts w:ascii="Arial" w:hAnsi="Arial" w:cs="Arial"/>
          <w:b/>
        </w:rPr>
        <w:t>The Problem</w:t>
      </w:r>
    </w:p>
    <w:p w14:paraId="5BF6FD45" w14:textId="77777777"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</w:p>
    <w:p w14:paraId="2D5F3555" w14:textId="03D19378" w:rsidR="00C37B55" w:rsidRDefault="0087561D" w:rsidP="006451BC">
      <w:pPr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Arial" w:hAnsi="Arial" w:cs="Arial"/>
        </w:rPr>
        <w:t>SF</w:t>
      </w:r>
      <w:r w:rsidR="006451BC">
        <w:rPr>
          <w:rFonts w:ascii="Arial" w:hAnsi="Arial" w:cs="Arial"/>
        </w:rPr>
        <w:t xml:space="preserve"> Messaging </w:t>
      </w:r>
      <w:r>
        <w:rPr>
          <w:rFonts w:ascii="Arial" w:hAnsi="Arial" w:cs="Arial"/>
        </w:rPr>
        <w:t xml:space="preserve">is </w:t>
      </w:r>
      <w:r w:rsidR="006451BC">
        <w:rPr>
          <w:rFonts w:ascii="Arial" w:hAnsi="Arial" w:cs="Arial"/>
        </w:rPr>
        <w:t xml:space="preserve">an aggregation </w:t>
      </w:r>
      <w:r>
        <w:rPr>
          <w:rFonts w:ascii="Arial" w:hAnsi="Arial" w:cs="Arial"/>
        </w:rPr>
        <w:t>company</w:t>
      </w:r>
      <w:r w:rsidR="0091398D">
        <w:rPr>
          <w:rFonts w:ascii="Arial" w:hAnsi="Arial" w:cs="Arial"/>
        </w:rPr>
        <w:t xml:space="preserve"> researching </w:t>
      </w:r>
      <w:r>
        <w:rPr>
          <w:rFonts w:ascii="Arial" w:hAnsi="Arial" w:cs="Arial"/>
        </w:rPr>
        <w:t>data to determine if they can improve internal processing.  E</w:t>
      </w:r>
      <w:r w:rsidR="0091398D">
        <w:rPr>
          <w:rFonts w:ascii="Arial" w:hAnsi="Arial" w:cs="Arial"/>
        </w:rPr>
        <w:t xml:space="preserve">ach </w:t>
      </w:r>
      <w:r>
        <w:rPr>
          <w:rFonts w:ascii="Arial" w:hAnsi="Arial" w:cs="Arial"/>
        </w:rPr>
        <w:t>user</w:t>
      </w:r>
      <w:r w:rsidR="0091398D">
        <w:rPr>
          <w:rFonts w:ascii="Arial" w:hAnsi="Arial" w:cs="Arial"/>
        </w:rPr>
        <w:t xml:space="preserve"> has a registered email </w:t>
      </w:r>
      <w:r w:rsidR="006451BC">
        <w:rPr>
          <w:rFonts w:ascii="Arial" w:hAnsi="Arial" w:cs="Arial"/>
        </w:rPr>
        <w:t>account (Users.txt files</w:t>
      </w:r>
      <w:r w:rsidR="00D21543">
        <w:rPr>
          <w:rFonts w:ascii="Arial" w:hAnsi="Arial" w:cs="Arial"/>
        </w:rPr>
        <w:t xml:space="preserve"> that contain</w:t>
      </w:r>
      <w:r w:rsidR="0091398D">
        <w:rPr>
          <w:rFonts w:ascii="Arial" w:hAnsi="Arial" w:cs="Arial"/>
        </w:rPr>
        <w:t xml:space="preserve"> a unique identifier, name, &amp; email address</w:t>
      </w:r>
      <w:r w:rsidR="00595FBF">
        <w:rPr>
          <w:rFonts w:ascii="Arial" w:hAnsi="Arial" w:cs="Arial"/>
        </w:rPr>
        <w:t xml:space="preserve"> respectively</w:t>
      </w:r>
      <w:r w:rsidR="006451BC">
        <w:rPr>
          <w:rFonts w:ascii="Arial" w:hAnsi="Arial" w:cs="Arial"/>
        </w:rPr>
        <w:t xml:space="preserve">).  The company also has gained access to a subset of info (mail.txt files that contain </w:t>
      </w:r>
      <w:r w:rsidR="00244D32">
        <w:rPr>
          <w:rFonts w:ascii="Arial" w:hAnsi="Arial" w:cs="Arial"/>
        </w:rPr>
        <w:t xml:space="preserve">mail </w:t>
      </w:r>
      <w:r>
        <w:rPr>
          <w:rFonts w:ascii="Arial" w:hAnsi="Arial" w:cs="Arial"/>
        </w:rPr>
        <w:t xml:space="preserve">to:  </w:t>
      </w:r>
      <w:r w:rsidR="006451BC">
        <w:rPr>
          <w:rFonts w:ascii="Arial" w:hAnsi="Arial" w:cs="Arial"/>
        </w:rPr>
        <w:t xml:space="preserve">email address, </w:t>
      </w:r>
      <w:r w:rsidR="00244D32">
        <w:rPr>
          <w:rFonts w:ascii="Arial" w:hAnsi="Arial" w:cs="Arial"/>
        </w:rPr>
        <w:t xml:space="preserve">mail </w:t>
      </w:r>
      <w:r w:rsidR="006451BC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: </w:t>
      </w:r>
      <w:r w:rsidR="006451BC">
        <w:rPr>
          <w:rFonts w:ascii="Arial" w:hAnsi="Arial" w:cs="Arial"/>
        </w:rPr>
        <w:t xml:space="preserve"> email address, and timestamp</w:t>
      </w:r>
      <w:r w:rsidR="00272CBF">
        <w:rPr>
          <w:rFonts w:ascii="Arial" w:hAnsi="Arial" w:cs="Arial"/>
        </w:rPr>
        <w:t xml:space="preserve"> </w:t>
      </w:r>
      <w:r w:rsidR="00272CBF">
        <w:rPr>
          <w:rFonts w:ascii="Arial" w:hAnsi="Arial" w:cs="Arial"/>
        </w:rPr>
        <w:t>respectively</w:t>
      </w:r>
      <w:bookmarkStart w:id="0" w:name="_GoBack"/>
      <w:bookmarkEnd w:id="0"/>
      <w:r w:rsidR="006451BC">
        <w:rPr>
          <w:rFonts w:ascii="Arial" w:hAnsi="Arial" w:cs="Arial"/>
        </w:rPr>
        <w:t xml:space="preserve">) from all emails sent on the </w:t>
      </w:r>
      <w:proofErr w:type="gramStart"/>
      <w:r w:rsidR="006451BC">
        <w:rPr>
          <w:rFonts w:ascii="Arial" w:hAnsi="Arial" w:cs="Arial"/>
        </w:rPr>
        <w:t>internet</w:t>
      </w:r>
      <w:proofErr w:type="gramEnd"/>
      <w:r w:rsidR="006451BC">
        <w:rPr>
          <w:rFonts w:ascii="Arial" w:hAnsi="Arial" w:cs="Arial"/>
        </w:rPr>
        <w:t xml:space="preserve">.  With such a huge </w:t>
      </w:r>
      <w:r>
        <w:rPr>
          <w:rFonts w:ascii="Arial" w:hAnsi="Arial" w:cs="Arial"/>
        </w:rPr>
        <w:t xml:space="preserve">dataset, you have been asked to </w:t>
      </w:r>
      <w:r w:rsidR="006451BC">
        <w:rPr>
          <w:rFonts w:ascii="Arial" w:hAnsi="Arial" w:cs="Arial"/>
        </w:rPr>
        <w:t xml:space="preserve">analyze a random subset of the data from 2014 that has been chunked into separate files on 4 different server nodes </w:t>
      </w:r>
      <w:r w:rsidR="00244D32">
        <w:rPr>
          <w:rFonts w:ascii="Arial" w:hAnsi="Arial" w:cs="Arial"/>
        </w:rPr>
        <w:t xml:space="preserve">located </w:t>
      </w:r>
      <w:r w:rsidR="006451BC">
        <w:rPr>
          <w:rFonts w:ascii="Arial" w:hAnsi="Arial" w:cs="Arial"/>
        </w:rPr>
        <w:t xml:space="preserve">in </w:t>
      </w:r>
      <w:proofErr w:type="spellStart"/>
      <w:r w:rsidR="006451BC">
        <w:rPr>
          <w:rFonts w:ascii="Arial" w:hAnsi="Arial" w:cs="Arial"/>
        </w:rPr>
        <w:t>src</w:t>
      </w:r>
      <w:proofErr w:type="spellEnd"/>
      <w:r w:rsidR="006451BC">
        <w:rPr>
          <w:rFonts w:ascii="Arial" w:hAnsi="Arial" w:cs="Arial"/>
        </w:rPr>
        <w:t>/test/resources.</w:t>
      </w:r>
      <w:r w:rsidR="00C37B55">
        <w:rPr>
          <w:rFonts w:ascii="Arial" w:hAnsi="Arial" w:cs="Arial"/>
        </w:rPr>
        <w:t xml:space="preserve">  Your job is to implement the methods defined in the </w:t>
      </w:r>
      <w:proofErr w:type="spellStart"/>
      <w:r w:rsidR="00C37B55">
        <w:rPr>
          <w:rFonts w:ascii="Arial" w:hAnsi="Arial" w:cs="Arial"/>
        </w:rPr>
        <w:t>QueryService</w:t>
      </w:r>
      <w:proofErr w:type="spellEnd"/>
      <w:r w:rsidR="00C37B55">
        <w:rPr>
          <w:rFonts w:ascii="Arial" w:hAnsi="Arial" w:cs="Arial"/>
        </w:rPr>
        <w:t xml:space="preserve"> interface to obtain some high level stats about users and their email habits</w:t>
      </w:r>
      <w:r w:rsidR="00DB6326">
        <w:rPr>
          <w:rFonts w:ascii="Arial" w:hAnsi="Arial" w:cs="Arial"/>
        </w:rPr>
        <w:t>.  Below are some examples</w:t>
      </w:r>
      <w:r>
        <w:rPr>
          <w:rFonts w:ascii="Arial" w:hAnsi="Arial" w:cs="Arial"/>
        </w:rPr>
        <w:t>:</w:t>
      </w:r>
    </w:p>
    <w:p w14:paraId="388DBB9F" w14:textId="77777777" w:rsidR="00C37B55" w:rsidRDefault="00C37B55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List all users from a specific Domain</w:t>
      </w:r>
      <w:r w:rsidR="00DB6326">
        <w:rPr>
          <w:rFonts w:ascii="Century Gothic" w:eastAsia="Times New Roman" w:hAnsi="Century Gothic"/>
          <w:color w:val="000000"/>
          <w:sz w:val="20"/>
          <w:szCs w:val="20"/>
        </w:rPr>
        <w:t xml:space="preserve">. </w:t>
      </w:r>
      <w:r>
        <w:rPr>
          <w:rFonts w:ascii="Century Gothic" w:eastAsia="Times New Roman" w:hAnsi="Century Gothic"/>
          <w:color w:val="000000"/>
          <w:sz w:val="20"/>
          <w:szCs w:val="20"/>
        </w:rPr>
        <w:t xml:space="preserve"> (Example:  google)</w:t>
      </w:r>
    </w:p>
    <w:p w14:paraId="30639004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 xml:space="preserve">List of 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emails in a specific date range.</w:t>
      </w:r>
      <w:r>
        <w:rPr>
          <w:rFonts w:ascii="Century Gothic" w:eastAsia="Times New Roman" w:hAnsi="Century Gothic"/>
          <w:color w:val="000000"/>
          <w:sz w:val="20"/>
          <w:szCs w:val="20"/>
        </w:rPr>
        <w:t xml:space="preserve">  </w:t>
      </w:r>
    </w:p>
    <w:p w14:paraId="7698A757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Find the most popular hour within the day that emails are sent.</w:t>
      </w:r>
    </w:p>
    <w:p w14:paraId="5958B628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 xml:space="preserve">User 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“</w:t>
      </w:r>
      <w:r>
        <w:rPr>
          <w:rFonts w:ascii="Century Gothic" w:eastAsia="Times New Roman" w:hAnsi="Century Gothic"/>
          <w:color w:val="000000"/>
          <w:sz w:val="20"/>
          <w:szCs w:val="20"/>
        </w:rPr>
        <w:t>x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”</w:t>
      </w:r>
      <w:r>
        <w:rPr>
          <w:rFonts w:ascii="Century Gothic" w:eastAsia="Times New Roman" w:hAnsi="Century Gothic"/>
          <w:color w:val="000000"/>
          <w:sz w:val="20"/>
          <w:szCs w:val="20"/>
        </w:rPr>
        <w:t xml:space="preserve"> most active time, least active time, most active day, least active day.</w:t>
      </w:r>
    </w:p>
    <w:p w14:paraId="3B50F89E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User who emails themselves the most.</w:t>
      </w:r>
    </w:p>
    <w:p w14:paraId="2C5EA84E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Most popular email address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.</w:t>
      </w:r>
    </w:p>
    <w:p w14:paraId="466B892F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Most active sender, receiver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.</w:t>
      </w:r>
    </w:p>
    <w:p w14:paraId="267AA98A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Given a person, show ‘friends of friends’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.</w:t>
      </w:r>
    </w:p>
    <w:p w14:paraId="4AC6E853" w14:textId="77777777" w:rsidR="00DB6326" w:rsidRDefault="00DB6326" w:rsidP="006451BC">
      <w:pPr>
        <w:contextualSpacing/>
        <w:rPr>
          <w:rFonts w:ascii="Century Gothic" w:eastAsia="Times New Roman" w:hAnsi="Century Gothic"/>
          <w:color w:val="000000"/>
          <w:sz w:val="20"/>
          <w:szCs w:val="20"/>
        </w:rPr>
      </w:pPr>
      <w:r>
        <w:rPr>
          <w:rFonts w:ascii="Century Gothic" w:eastAsia="Times New Roman" w:hAnsi="Century Gothic"/>
          <w:color w:val="000000"/>
          <w:sz w:val="20"/>
          <w:szCs w:val="20"/>
        </w:rPr>
        <w:tab/>
        <w:t>Sender who sends to the most number of people</w:t>
      </w:r>
      <w:r w:rsidR="00244D32">
        <w:rPr>
          <w:rFonts w:ascii="Century Gothic" w:eastAsia="Times New Roman" w:hAnsi="Century Gothic"/>
          <w:color w:val="000000"/>
          <w:sz w:val="20"/>
          <w:szCs w:val="20"/>
        </w:rPr>
        <w:t>.</w:t>
      </w:r>
    </w:p>
    <w:p w14:paraId="4BCBA626" w14:textId="77777777" w:rsidR="001E63F6" w:rsidRDefault="001E63F6" w:rsidP="006451BC">
      <w:pPr>
        <w:contextualSpacing/>
        <w:rPr>
          <w:rFonts w:ascii="Arial" w:hAnsi="Arial" w:cs="Arial"/>
        </w:rPr>
      </w:pPr>
    </w:p>
    <w:p w14:paraId="5EB1CC28" w14:textId="77777777" w:rsidR="001C14A1" w:rsidRPr="00B32600" w:rsidRDefault="001C14A1" w:rsidP="001C14A1">
      <w:pPr>
        <w:rPr>
          <w:rFonts w:ascii="Arial" w:hAnsi="Arial" w:cs="Arial"/>
        </w:rPr>
      </w:pPr>
      <w:r w:rsidRPr="00B32600">
        <w:rPr>
          <w:rFonts w:ascii="Arial" w:eastAsia="Times New Roman" w:hAnsi="Arial" w:cs="Arial"/>
          <w:color w:val="000000"/>
        </w:rPr>
        <w:t xml:space="preserve">A </w:t>
      </w:r>
      <w:r w:rsidRPr="00CE3435">
        <w:rPr>
          <w:rFonts w:ascii="Arial" w:eastAsia="Times New Roman" w:hAnsi="Arial" w:cs="Arial"/>
          <w:i/>
          <w:color w:val="000000"/>
        </w:rPr>
        <w:t>README</w:t>
      </w:r>
      <w:r w:rsidRPr="00B32600">
        <w:rPr>
          <w:rFonts w:ascii="Arial" w:eastAsia="Times New Roman" w:hAnsi="Arial" w:cs="Arial"/>
          <w:color w:val="000000"/>
        </w:rPr>
        <w:t xml:space="preserve"> file </w:t>
      </w:r>
      <w:r>
        <w:rPr>
          <w:rFonts w:ascii="Arial" w:eastAsia="Times New Roman" w:hAnsi="Arial" w:cs="Arial"/>
          <w:color w:val="000000"/>
        </w:rPr>
        <w:t xml:space="preserve">is provided </w:t>
      </w:r>
      <w:r w:rsidRPr="00B32600">
        <w:rPr>
          <w:rFonts w:ascii="Arial" w:eastAsia="Times New Roman" w:hAnsi="Arial" w:cs="Arial"/>
          <w:color w:val="000000"/>
        </w:rPr>
        <w:t>outlining the language parameters</w:t>
      </w:r>
      <w:r>
        <w:rPr>
          <w:rFonts w:ascii="Arial" w:eastAsia="Times New Roman" w:hAnsi="Arial" w:cs="Arial"/>
          <w:color w:val="000000"/>
        </w:rPr>
        <w:t xml:space="preserve"> in addition to</w:t>
      </w:r>
      <w:r w:rsidRPr="00B3260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2600">
        <w:rPr>
          <w:rFonts w:ascii="Arial" w:eastAsia="Times New Roman" w:hAnsi="Arial" w:cs="Arial"/>
          <w:color w:val="000000"/>
        </w:rPr>
        <w:t>JUnits</w:t>
      </w:r>
      <w:proofErr w:type="spellEnd"/>
      <w:r>
        <w:rPr>
          <w:rFonts w:ascii="Arial" w:eastAsia="Times New Roman" w:hAnsi="Arial" w:cs="Arial"/>
          <w:color w:val="000000"/>
        </w:rPr>
        <w:t>.</w:t>
      </w:r>
      <w:r w:rsidRPr="00B32600">
        <w:rPr>
          <w:rFonts w:ascii="Arial" w:eastAsia="Times New Roman" w:hAnsi="Arial" w:cs="Arial"/>
          <w:color w:val="000000"/>
        </w:rPr>
        <w:t xml:space="preserve">  </w:t>
      </w:r>
      <w:proofErr w:type="spellStart"/>
      <w:r>
        <w:rPr>
          <w:rFonts w:ascii="Arial" w:hAnsi="Arial"/>
        </w:rPr>
        <w:t>JUnit</w:t>
      </w:r>
      <w:proofErr w:type="spellEnd"/>
      <w:r>
        <w:rPr>
          <w:rFonts w:ascii="Arial" w:hAnsi="Arial"/>
        </w:rPr>
        <w:t xml:space="preserve"> tests are the highest authority</w:t>
      </w:r>
      <w:r w:rsidRPr="00B32600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related to re</w:t>
      </w:r>
      <w:r w:rsidRPr="00B32600">
        <w:rPr>
          <w:rFonts w:ascii="Arial" w:eastAsia="Times New Roman" w:hAnsi="Arial" w:cs="Arial"/>
          <w:color w:val="000000"/>
        </w:rPr>
        <w:t>quirements</w:t>
      </w:r>
      <w:r>
        <w:rPr>
          <w:rFonts w:ascii="Arial" w:eastAsia="Times New Roman" w:hAnsi="Arial" w:cs="Arial"/>
          <w:color w:val="000000"/>
        </w:rPr>
        <w:t xml:space="preserve"> and can be found </w:t>
      </w:r>
      <w:r w:rsidRPr="00B32600">
        <w:rPr>
          <w:rFonts w:ascii="Arial" w:hAnsi="Arial" w:cs="Arial"/>
        </w:rPr>
        <w:t xml:space="preserve">by following the path </w:t>
      </w:r>
      <w:proofErr w:type="spellStart"/>
      <w:r w:rsidRPr="00A171EB">
        <w:rPr>
          <w:rFonts w:ascii="Arial" w:hAnsi="Arial" w:cs="Arial"/>
          <w:i/>
        </w:rPr>
        <w:t>src</w:t>
      </w:r>
      <w:proofErr w:type="spellEnd"/>
      <w:r w:rsidRPr="00A171EB">
        <w:rPr>
          <w:rFonts w:ascii="Arial" w:hAnsi="Arial" w:cs="Arial"/>
          <w:i/>
        </w:rPr>
        <w:t>/test/java</w:t>
      </w:r>
      <w:r w:rsidRPr="00B32600">
        <w:rPr>
          <w:rFonts w:ascii="Arial" w:hAnsi="Arial" w:cs="Arial"/>
        </w:rPr>
        <w:t xml:space="preserve">. </w:t>
      </w:r>
    </w:p>
    <w:p w14:paraId="65F1F7E4" w14:textId="77777777" w:rsidR="001C14A1" w:rsidRDefault="00C37B55" w:rsidP="001C14A1">
      <w:pPr>
        <w:rPr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1C14A1">
        <w:rPr>
          <w:sz w:val="24"/>
          <w:szCs w:val="24"/>
        </w:rPr>
        <w:t xml:space="preserve">                            ********* </w:t>
      </w:r>
      <w:r w:rsidR="001C14A1" w:rsidRPr="00A1112E">
        <w:rPr>
          <w:b/>
          <w:bCs/>
          <w:sz w:val="24"/>
          <w:szCs w:val="24"/>
        </w:rPr>
        <w:t xml:space="preserve">Do not change anything in the </w:t>
      </w:r>
      <w:proofErr w:type="spellStart"/>
      <w:r w:rsidR="001C14A1" w:rsidRPr="00A1112E">
        <w:rPr>
          <w:b/>
          <w:bCs/>
          <w:sz w:val="24"/>
          <w:szCs w:val="24"/>
        </w:rPr>
        <w:t>J</w:t>
      </w:r>
      <w:r w:rsidR="001C14A1">
        <w:rPr>
          <w:b/>
          <w:bCs/>
          <w:sz w:val="24"/>
          <w:szCs w:val="24"/>
        </w:rPr>
        <w:t>Unit</w:t>
      </w:r>
      <w:proofErr w:type="spellEnd"/>
      <w:r w:rsidR="001C14A1">
        <w:rPr>
          <w:b/>
          <w:bCs/>
          <w:sz w:val="24"/>
          <w:szCs w:val="24"/>
        </w:rPr>
        <w:t xml:space="preserve"> tests</w:t>
      </w:r>
      <w:r w:rsidR="001C14A1" w:rsidRPr="00A1112E">
        <w:rPr>
          <w:b/>
          <w:bCs/>
          <w:sz w:val="24"/>
          <w:szCs w:val="24"/>
        </w:rPr>
        <w:t>!</w:t>
      </w:r>
      <w:r w:rsidR="001C14A1">
        <w:rPr>
          <w:b/>
          <w:bCs/>
          <w:sz w:val="24"/>
          <w:szCs w:val="24"/>
        </w:rPr>
        <w:t xml:space="preserve"> </w:t>
      </w:r>
      <w:r w:rsidR="001C14A1">
        <w:rPr>
          <w:sz w:val="24"/>
          <w:szCs w:val="24"/>
        </w:rPr>
        <w:t>**********</w:t>
      </w:r>
    </w:p>
    <w:p w14:paraId="0EBFCC1C" w14:textId="77777777" w:rsidR="001C14A1" w:rsidRDefault="001C14A1" w:rsidP="001C14A1">
      <w:r>
        <w:rPr>
          <w:rFonts w:ascii="Arial" w:hAnsi="Arial"/>
          <w:b/>
          <w:bCs/>
        </w:rPr>
        <w:t>First Actions:</w:t>
      </w:r>
    </w:p>
    <w:p w14:paraId="6F05FF53" w14:textId="77777777" w:rsidR="001C14A1" w:rsidRDefault="001C14A1" w:rsidP="001C14A1">
      <w:pPr>
        <w:numPr>
          <w:ilvl w:val="0"/>
          <w:numId w:val="1"/>
        </w:numPr>
        <w:suppressAutoHyphens/>
        <w:spacing w:line="240" w:lineRule="auto"/>
      </w:pPr>
      <w:r>
        <w:rPr>
          <w:rFonts w:ascii="Arial" w:hAnsi="Arial"/>
        </w:rPr>
        <w:t>Import the problem statement into your IDE.</w:t>
      </w:r>
    </w:p>
    <w:p w14:paraId="5420F2FC" w14:textId="77777777" w:rsidR="001C14A1" w:rsidRDefault="001C14A1" w:rsidP="001C14A1">
      <w:pPr>
        <w:numPr>
          <w:ilvl w:val="0"/>
          <w:numId w:val="1"/>
        </w:numPr>
        <w:suppressAutoHyphens/>
        <w:spacing w:line="240" w:lineRule="auto"/>
      </w:pPr>
      <w:r>
        <w:rPr>
          <w:rFonts w:ascii="Arial" w:hAnsi="Arial"/>
        </w:rPr>
        <w:t xml:space="preserve">We have provided Maven dependency for </w:t>
      </w:r>
      <w:proofErr w:type="spellStart"/>
      <w:r>
        <w:rPr>
          <w:rFonts w:ascii="Arial" w:hAnsi="Arial"/>
        </w:rPr>
        <w:t>JUnit</w:t>
      </w:r>
      <w:proofErr w:type="spellEnd"/>
      <w:r>
        <w:rPr>
          <w:rFonts w:ascii="Arial" w:hAnsi="Arial"/>
        </w:rPr>
        <w:t xml:space="preserve"> 4.  If you are not set up with the recommended IDE</w:t>
      </w:r>
      <w:r w:rsidR="00244D32">
        <w:rPr>
          <w:rFonts w:ascii="Arial" w:hAnsi="Arial"/>
        </w:rPr>
        <w:t xml:space="preserve"> (Sprin</w:t>
      </w:r>
      <w:r w:rsidR="00101D48">
        <w:rPr>
          <w:rFonts w:ascii="Arial" w:hAnsi="Arial"/>
        </w:rPr>
        <w:t>g</w:t>
      </w:r>
      <w:r w:rsidR="00244D32">
        <w:rPr>
          <w:rFonts w:ascii="Arial" w:hAnsi="Arial"/>
        </w:rPr>
        <w:t xml:space="preserve"> Tool Suite)</w:t>
      </w:r>
      <w:r>
        <w:rPr>
          <w:rFonts w:ascii="Arial" w:hAnsi="Arial"/>
        </w:rPr>
        <w:t xml:space="preserve">, you may need to add </w:t>
      </w:r>
      <w:proofErr w:type="spellStart"/>
      <w:r>
        <w:rPr>
          <w:rFonts w:ascii="Arial" w:hAnsi="Arial"/>
        </w:rPr>
        <w:t>JUnit</w:t>
      </w:r>
      <w:proofErr w:type="spellEnd"/>
      <w:r>
        <w:rPr>
          <w:rFonts w:ascii="Arial" w:hAnsi="Arial"/>
        </w:rPr>
        <w:t xml:space="preserve"> 4. </w:t>
      </w:r>
    </w:p>
    <w:p w14:paraId="0F1693AD" w14:textId="77777777" w:rsidR="001C14A1" w:rsidRPr="007576D9" w:rsidRDefault="001C14A1" w:rsidP="001C14A1">
      <w:pPr>
        <w:numPr>
          <w:ilvl w:val="0"/>
          <w:numId w:val="1"/>
        </w:numPr>
        <w:suppressAutoHyphens/>
        <w:spacing w:line="240" w:lineRule="auto"/>
        <w:contextualSpacing/>
      </w:pPr>
      <w:r>
        <w:rPr>
          <w:rFonts w:ascii="Arial" w:hAnsi="Arial"/>
        </w:rPr>
        <w:t xml:space="preserve">Run your </w:t>
      </w:r>
      <w:proofErr w:type="spellStart"/>
      <w:r>
        <w:rPr>
          <w:rFonts w:ascii="Arial" w:hAnsi="Arial"/>
        </w:rPr>
        <w:t>Junit</w:t>
      </w:r>
      <w:proofErr w:type="spellEnd"/>
      <w:r>
        <w:rPr>
          <w:rFonts w:ascii="Arial" w:hAnsi="Arial"/>
        </w:rPr>
        <w:t xml:space="preserve"> tests, code, and repeat.</w:t>
      </w:r>
    </w:p>
    <w:p w14:paraId="702C1D6D" w14:textId="77777777" w:rsidR="001C14A1" w:rsidRPr="00BF127A" w:rsidRDefault="001C14A1" w:rsidP="001C14A1">
      <w:pPr>
        <w:numPr>
          <w:ilvl w:val="2"/>
          <w:numId w:val="1"/>
        </w:numPr>
        <w:suppressAutoHyphens/>
        <w:spacing w:line="240" w:lineRule="auto"/>
        <w:contextualSpacing/>
      </w:pPr>
      <w:r>
        <w:rPr>
          <w:rFonts w:ascii="Arial" w:hAnsi="Arial"/>
        </w:rPr>
        <w:t>For questions on how</w:t>
      </w:r>
      <w:r w:rsidRPr="007314F9">
        <w:rPr>
          <w:rFonts w:ascii="Arial" w:hAnsi="Arial"/>
        </w:rPr>
        <w:t xml:space="preserve"> to run </w:t>
      </w:r>
      <w:proofErr w:type="spellStart"/>
      <w:r w:rsidRPr="007314F9">
        <w:rPr>
          <w:rFonts w:ascii="Arial" w:hAnsi="Arial"/>
        </w:rPr>
        <w:t>JUnits</w:t>
      </w:r>
      <w:proofErr w:type="spellEnd"/>
      <w:r>
        <w:rPr>
          <w:rFonts w:ascii="Arial" w:hAnsi="Arial"/>
        </w:rPr>
        <w:t>, please s</w:t>
      </w:r>
      <w:r w:rsidRPr="00BF127A">
        <w:rPr>
          <w:rFonts w:ascii="Arial" w:hAnsi="Arial"/>
        </w:rPr>
        <w:t xml:space="preserve">ee document in Workspace:  “How to run </w:t>
      </w:r>
      <w:proofErr w:type="spellStart"/>
      <w:r w:rsidRPr="00BF127A">
        <w:rPr>
          <w:rFonts w:ascii="Arial" w:hAnsi="Arial"/>
        </w:rPr>
        <w:t>JUnits</w:t>
      </w:r>
      <w:proofErr w:type="spellEnd"/>
      <w:r w:rsidRPr="00BF127A">
        <w:rPr>
          <w:rFonts w:ascii="Arial" w:hAnsi="Arial"/>
        </w:rPr>
        <w:t>”</w:t>
      </w:r>
    </w:p>
    <w:p w14:paraId="6771C6AC" w14:textId="77777777" w:rsidR="001C14A1" w:rsidRDefault="001C14A1" w:rsidP="001C14A1">
      <w:pPr>
        <w:suppressAutoHyphens/>
        <w:spacing w:line="240" w:lineRule="auto"/>
        <w:ind w:left="1440"/>
        <w:contextualSpacing/>
      </w:pPr>
    </w:p>
    <w:p w14:paraId="12DF99DE" w14:textId="77777777" w:rsidR="008612E0" w:rsidRDefault="008612E0" w:rsidP="001C14A1">
      <w:pPr>
        <w:spacing w:after="0"/>
        <w:rPr>
          <w:rFonts w:ascii="Arial" w:hAnsi="Arial"/>
          <w:b/>
          <w:bCs/>
        </w:rPr>
      </w:pPr>
    </w:p>
    <w:p w14:paraId="271E83E9" w14:textId="77777777" w:rsidR="008612E0" w:rsidRDefault="008612E0" w:rsidP="001C14A1">
      <w:pPr>
        <w:spacing w:after="0"/>
        <w:rPr>
          <w:rFonts w:ascii="Arial" w:hAnsi="Arial"/>
          <w:b/>
          <w:bCs/>
        </w:rPr>
      </w:pPr>
    </w:p>
    <w:p w14:paraId="58B74634" w14:textId="77777777" w:rsidR="00101D48" w:rsidRDefault="00101D48" w:rsidP="001C14A1">
      <w:pPr>
        <w:spacing w:after="0"/>
        <w:rPr>
          <w:rFonts w:ascii="Arial" w:hAnsi="Arial"/>
          <w:b/>
          <w:bCs/>
        </w:rPr>
      </w:pPr>
    </w:p>
    <w:p w14:paraId="0A0D1A73" w14:textId="77777777" w:rsidR="00101D48" w:rsidRDefault="00101D48" w:rsidP="001C14A1">
      <w:pPr>
        <w:spacing w:after="0"/>
        <w:rPr>
          <w:rFonts w:ascii="Arial" w:hAnsi="Arial"/>
          <w:b/>
          <w:bCs/>
        </w:rPr>
      </w:pPr>
    </w:p>
    <w:p w14:paraId="33BC7449" w14:textId="77777777" w:rsidR="00101D48" w:rsidRDefault="00101D48" w:rsidP="001C14A1">
      <w:pPr>
        <w:spacing w:after="0"/>
        <w:rPr>
          <w:rFonts w:ascii="Arial" w:hAnsi="Arial"/>
          <w:b/>
          <w:bCs/>
        </w:rPr>
      </w:pPr>
    </w:p>
    <w:p w14:paraId="5FC5EB6F" w14:textId="77777777" w:rsidR="008612E0" w:rsidRDefault="008612E0" w:rsidP="001C14A1">
      <w:pPr>
        <w:spacing w:after="0"/>
        <w:rPr>
          <w:rFonts w:ascii="Arial" w:hAnsi="Arial"/>
          <w:b/>
          <w:bCs/>
        </w:rPr>
      </w:pPr>
    </w:p>
    <w:p w14:paraId="46E5F623" w14:textId="77777777" w:rsidR="008612E0" w:rsidRDefault="008612E0" w:rsidP="001C14A1">
      <w:pPr>
        <w:spacing w:after="0"/>
        <w:rPr>
          <w:rFonts w:ascii="Arial" w:hAnsi="Arial"/>
          <w:b/>
          <w:bCs/>
        </w:rPr>
      </w:pPr>
    </w:p>
    <w:p w14:paraId="7F207D5E" w14:textId="77777777" w:rsidR="008612E0" w:rsidRDefault="008612E0" w:rsidP="001C14A1">
      <w:pPr>
        <w:spacing w:after="0"/>
        <w:rPr>
          <w:rFonts w:ascii="Arial" w:hAnsi="Arial"/>
          <w:b/>
          <w:bCs/>
        </w:rPr>
      </w:pPr>
    </w:p>
    <w:p w14:paraId="1C768B7E" w14:textId="77777777" w:rsidR="001C14A1" w:rsidRDefault="001C14A1" w:rsidP="001C14A1">
      <w:pPr>
        <w:spacing w:after="0"/>
      </w:pPr>
      <w:r>
        <w:rPr>
          <w:rFonts w:ascii="Arial" w:hAnsi="Arial"/>
          <w:b/>
          <w:bCs/>
        </w:rPr>
        <w:lastRenderedPageBreak/>
        <w:t>When you are done:</w:t>
      </w:r>
    </w:p>
    <w:p w14:paraId="0AD21C7F" w14:textId="77777777" w:rsidR="001C14A1" w:rsidRDefault="001C14A1" w:rsidP="001C14A1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Update</w:t>
      </w:r>
      <w:r w:rsidRPr="00F46164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F46164">
        <w:rPr>
          <w:sz w:val="24"/>
          <w:szCs w:val="24"/>
        </w:rPr>
        <w:t xml:space="preserve"> </w:t>
      </w:r>
      <w:r>
        <w:rPr>
          <w:sz w:val="24"/>
          <w:szCs w:val="24"/>
        </w:rPr>
        <w:t>feedback</w:t>
      </w:r>
      <w:r w:rsidRPr="00F46164">
        <w:rPr>
          <w:sz w:val="24"/>
          <w:szCs w:val="24"/>
        </w:rPr>
        <w:t xml:space="preserve">.txt file </w:t>
      </w:r>
      <w:r>
        <w:rPr>
          <w:sz w:val="24"/>
          <w:szCs w:val="24"/>
        </w:rPr>
        <w:t>and include the following information:</w:t>
      </w:r>
    </w:p>
    <w:p w14:paraId="399BDEB2" w14:textId="77777777" w:rsidR="001C14A1" w:rsidRPr="00585B7D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Your team </w:t>
      </w:r>
      <w:r w:rsidR="00C37B55">
        <w:rPr>
          <w:sz w:val="24"/>
          <w:szCs w:val="24"/>
        </w:rPr>
        <w:t>– name of each individual participating</w:t>
      </w:r>
      <w:r>
        <w:rPr>
          <w:sz w:val="24"/>
          <w:szCs w:val="24"/>
        </w:rPr>
        <w:t>.</w:t>
      </w:r>
    </w:p>
    <w:p w14:paraId="2BBB3319" w14:textId="77777777" w:rsidR="001C14A1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proofErr w:type="spellStart"/>
      <w:r>
        <w:rPr>
          <w:sz w:val="24"/>
          <w:szCs w:val="24"/>
        </w:rPr>
        <w:t>JUnits</w:t>
      </w:r>
      <w:proofErr w:type="spellEnd"/>
      <w:r>
        <w:rPr>
          <w:sz w:val="24"/>
          <w:szCs w:val="24"/>
        </w:rPr>
        <w:t xml:space="preserve"> you were able to execute successfully.</w:t>
      </w:r>
    </w:p>
    <w:p w14:paraId="47A41728" w14:textId="77777777" w:rsidR="001C14A1" w:rsidRDefault="001C14A1" w:rsidP="001C14A1">
      <w:pPr>
        <w:numPr>
          <w:ilvl w:val="2"/>
          <w:numId w:val="2"/>
        </w:numPr>
        <w:tabs>
          <w:tab w:val="clear" w:pos="1440"/>
          <w:tab w:val="num" w:pos="1800"/>
        </w:tabs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Document and describe the additional “nice to have” features included, to help the judges properly grade your submission and explain how to properly execute new enhancements.</w:t>
      </w:r>
      <w:r w:rsidR="00244D32">
        <w:rPr>
          <w:sz w:val="24"/>
          <w:szCs w:val="24"/>
        </w:rPr>
        <w:t xml:space="preserve">  </w:t>
      </w:r>
    </w:p>
    <w:p w14:paraId="7D192189" w14:textId="77777777" w:rsidR="001C14A1" w:rsidRPr="00F46164" w:rsidRDefault="001C14A1" w:rsidP="001C14A1">
      <w:pPr>
        <w:spacing w:after="0" w:line="240" w:lineRule="auto"/>
        <w:ind w:left="1080"/>
        <w:rPr>
          <w:sz w:val="24"/>
          <w:szCs w:val="24"/>
        </w:rPr>
      </w:pPr>
    </w:p>
    <w:p w14:paraId="482873F7" w14:textId="77777777" w:rsidR="001C14A1" w:rsidRPr="00C37B55" w:rsidRDefault="001C14A1" w:rsidP="00B41C0E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C37B55">
        <w:rPr>
          <w:rFonts w:ascii="Arial" w:hAnsi="Arial"/>
        </w:rPr>
        <w:t xml:space="preserve">Export your IDE project (The judges will need your entire project to run the </w:t>
      </w:r>
      <w:proofErr w:type="spellStart"/>
      <w:r w:rsidRPr="00C37B55">
        <w:rPr>
          <w:rFonts w:ascii="Arial" w:hAnsi="Arial"/>
        </w:rPr>
        <w:t>J</w:t>
      </w:r>
      <w:r w:rsidR="00C37B55" w:rsidRPr="00C37B55">
        <w:rPr>
          <w:rFonts w:ascii="Arial" w:hAnsi="Arial"/>
        </w:rPr>
        <w:t>Units</w:t>
      </w:r>
      <w:proofErr w:type="spellEnd"/>
      <w:r w:rsidR="00C37B55" w:rsidRPr="00C37B55">
        <w:rPr>
          <w:rFonts w:ascii="Arial" w:hAnsi="Arial"/>
        </w:rPr>
        <w:t xml:space="preserve">) as a zip file and email zip file to </w:t>
      </w:r>
      <w:hyperlink r:id="rId8" w:history="1">
        <w:r w:rsidR="00C37B55" w:rsidRPr="00C37B55">
          <w:rPr>
            <w:rStyle w:val="Hyperlink"/>
            <w:rFonts w:ascii="Arial" w:hAnsi="Arial" w:cs="Arial"/>
          </w:rPr>
          <w:t>codingcompetition@statefarm.com</w:t>
        </w:r>
      </w:hyperlink>
      <w:r w:rsidR="008612E0">
        <w:rPr>
          <w:rFonts w:ascii="Arial" w:hAnsi="Arial"/>
        </w:rPr>
        <w:t xml:space="preserve"> with subject line:  State Farm Coding Competitio</w:t>
      </w:r>
      <w:r w:rsidR="003760C8">
        <w:rPr>
          <w:rFonts w:ascii="Arial" w:hAnsi="Arial"/>
        </w:rPr>
        <w:t>n –</w:t>
      </w:r>
      <w:r w:rsidR="008612E0">
        <w:rPr>
          <w:rFonts w:ascii="Arial" w:hAnsi="Arial"/>
        </w:rPr>
        <w:t xml:space="preserve"> Name 1/Name 2</w:t>
      </w:r>
      <w:r w:rsidRPr="00C37B55">
        <w:rPr>
          <w:rFonts w:ascii="Arial" w:hAnsi="Arial"/>
        </w:rPr>
        <w:t xml:space="preserve">  </w:t>
      </w:r>
    </w:p>
    <w:p w14:paraId="52F5937C" w14:textId="77777777" w:rsidR="008612E0" w:rsidRDefault="008612E0" w:rsidP="001C14A1">
      <w:pPr>
        <w:spacing w:after="0" w:line="240" w:lineRule="auto"/>
        <w:rPr>
          <w:b/>
          <w:sz w:val="26"/>
          <w:szCs w:val="24"/>
        </w:rPr>
      </w:pPr>
    </w:p>
    <w:p w14:paraId="3227E433" w14:textId="77777777" w:rsidR="001C14A1" w:rsidRDefault="001C14A1" w:rsidP="001C14A1">
      <w:pPr>
        <w:spacing w:after="0" w:line="240" w:lineRule="auto"/>
        <w:rPr>
          <w:b/>
          <w:sz w:val="26"/>
          <w:szCs w:val="24"/>
        </w:rPr>
      </w:pPr>
      <w:r w:rsidRPr="004C0539">
        <w:rPr>
          <w:b/>
          <w:sz w:val="26"/>
          <w:szCs w:val="24"/>
        </w:rPr>
        <w:t>Rules</w:t>
      </w:r>
    </w:p>
    <w:p w14:paraId="3F6A3E70" w14:textId="77777777" w:rsidR="001C14A1" w:rsidRPr="003011A8" w:rsidRDefault="001C14A1" w:rsidP="001C14A1">
      <w:pPr>
        <w:spacing w:after="0" w:line="240" w:lineRule="auto"/>
        <w:rPr>
          <w:sz w:val="16"/>
          <w:szCs w:val="16"/>
        </w:rPr>
      </w:pPr>
    </w:p>
    <w:p w14:paraId="69EA1438" w14:textId="77777777" w:rsidR="001C14A1" w:rsidRPr="004C0539" w:rsidRDefault="001C14A1" w:rsidP="001C14A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C0539">
        <w:rPr>
          <w:sz w:val="24"/>
          <w:szCs w:val="24"/>
        </w:rPr>
        <w:t>C</w:t>
      </w:r>
      <w:r>
        <w:rPr>
          <w:sz w:val="24"/>
          <w:szCs w:val="24"/>
        </w:rPr>
        <w:t>ontestants</w:t>
      </w:r>
      <w:r w:rsidRPr="004C0539">
        <w:rPr>
          <w:sz w:val="24"/>
          <w:szCs w:val="24"/>
        </w:rPr>
        <w:t xml:space="preserve"> cannot seek help from individuals outside their team.</w:t>
      </w:r>
    </w:p>
    <w:p w14:paraId="541697C3" w14:textId="77777777" w:rsidR="001C14A1" w:rsidRDefault="001C14A1" w:rsidP="001C14A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C0539">
        <w:rPr>
          <w:sz w:val="24"/>
          <w:szCs w:val="24"/>
        </w:rPr>
        <w:t>Teams are expected to have the necessary Tools and J</w:t>
      </w:r>
      <w:r w:rsidR="00101D48">
        <w:rPr>
          <w:sz w:val="24"/>
          <w:szCs w:val="24"/>
        </w:rPr>
        <w:t>ARs</w:t>
      </w:r>
      <w:r w:rsidRPr="004C0539">
        <w:rPr>
          <w:sz w:val="24"/>
          <w:szCs w:val="24"/>
        </w:rPr>
        <w:t xml:space="preserve"> preloaded on their machines </w:t>
      </w:r>
      <w:r w:rsidRPr="004C0539">
        <w:rPr>
          <w:b/>
          <w:bCs/>
          <w:sz w:val="24"/>
          <w:szCs w:val="24"/>
        </w:rPr>
        <w:t>prior</w:t>
      </w:r>
      <w:r w:rsidRPr="004C0539">
        <w:rPr>
          <w:sz w:val="24"/>
          <w:szCs w:val="24"/>
        </w:rPr>
        <w:t xml:space="preserve"> to the competition.</w:t>
      </w:r>
    </w:p>
    <w:p w14:paraId="01C8F181" w14:textId="77777777" w:rsidR="001C14A1" w:rsidRPr="004C0539" w:rsidRDefault="001C14A1" w:rsidP="001C14A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believe this document and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tests conflict,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tests are the highest authority.</w:t>
      </w:r>
    </w:p>
    <w:p w14:paraId="14E5974A" w14:textId="77777777" w:rsidR="001C14A1" w:rsidRPr="00AF5B16" w:rsidRDefault="001C14A1" w:rsidP="001C14A1">
      <w:pPr>
        <w:spacing w:after="0" w:line="240" w:lineRule="auto"/>
        <w:rPr>
          <w:sz w:val="16"/>
          <w:szCs w:val="16"/>
        </w:rPr>
      </w:pPr>
    </w:p>
    <w:p w14:paraId="46E9B8EB" w14:textId="77777777" w:rsidR="001C14A1" w:rsidRDefault="001C14A1" w:rsidP="001C14A1">
      <w:pPr>
        <w:spacing w:after="0" w:line="240" w:lineRule="auto"/>
        <w:rPr>
          <w:sz w:val="24"/>
          <w:szCs w:val="24"/>
        </w:rPr>
      </w:pPr>
      <w:r>
        <w:rPr>
          <w:b/>
          <w:sz w:val="26"/>
          <w:szCs w:val="24"/>
        </w:rPr>
        <w:t xml:space="preserve">How you will be </w:t>
      </w:r>
      <w:proofErr w:type="gramStart"/>
      <w:r>
        <w:rPr>
          <w:b/>
          <w:sz w:val="26"/>
          <w:szCs w:val="24"/>
        </w:rPr>
        <w:t>Graded</w:t>
      </w:r>
      <w:proofErr w:type="gramEnd"/>
    </w:p>
    <w:p w14:paraId="0F67E159" w14:textId="77777777" w:rsidR="001C14A1" w:rsidRPr="00AF5B16" w:rsidRDefault="001C14A1" w:rsidP="001C14A1">
      <w:pPr>
        <w:spacing w:after="0" w:line="240" w:lineRule="auto"/>
        <w:rPr>
          <w:sz w:val="6"/>
          <w:szCs w:val="6"/>
        </w:rPr>
      </w:pPr>
    </w:p>
    <w:p w14:paraId="1F3CBBDF" w14:textId="77777777" w:rsidR="001C14A1" w:rsidRPr="006E7D22" w:rsidRDefault="001C14A1" w:rsidP="001C14A1">
      <w:pPr>
        <w:spacing w:after="0" w:line="240" w:lineRule="auto"/>
        <w:rPr>
          <w:sz w:val="24"/>
          <w:szCs w:val="24"/>
        </w:rPr>
      </w:pPr>
      <w:r w:rsidRPr="006E7D22">
        <w:rPr>
          <w:sz w:val="24"/>
          <w:szCs w:val="24"/>
        </w:rPr>
        <w:t>Components of submiss</w:t>
      </w:r>
      <w:r>
        <w:rPr>
          <w:sz w:val="24"/>
          <w:szCs w:val="24"/>
        </w:rPr>
        <w:t>ion will be weighted as follows.</w:t>
      </w:r>
    </w:p>
    <w:p w14:paraId="780017C0" w14:textId="77777777" w:rsidR="001C14A1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100% core requirements met, including:</w:t>
      </w:r>
    </w:p>
    <w:p w14:paraId="369C145E" w14:textId="77777777" w:rsidR="001C14A1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Number of </w:t>
      </w:r>
      <w:proofErr w:type="spellStart"/>
      <w:r>
        <w:rPr>
          <w:sz w:val="24"/>
          <w:szCs w:val="24"/>
        </w:rPr>
        <w:t>JUnits</w:t>
      </w:r>
      <w:proofErr w:type="spellEnd"/>
      <w:r>
        <w:rPr>
          <w:sz w:val="24"/>
          <w:szCs w:val="24"/>
        </w:rPr>
        <w:t xml:space="preserve"> that pass using correct functionality in the program</w:t>
      </w:r>
    </w:p>
    <w:p w14:paraId="1CC6181E" w14:textId="77777777" w:rsidR="001C14A1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Maintaining Object Oriented Programming principles</w:t>
      </w:r>
    </w:p>
    <w:p w14:paraId="7697F2B0" w14:textId="77777777" w:rsidR="001C14A1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Code documentation</w:t>
      </w:r>
    </w:p>
    <w:p w14:paraId="3E464831" w14:textId="77777777" w:rsidR="001C14A1" w:rsidRPr="008C1200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Code must compile and execute</w:t>
      </w:r>
    </w:p>
    <w:p w14:paraId="294C5C30" w14:textId="77777777" w:rsidR="001C14A1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 not complete any Bonus unless you have all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tests completed</w:t>
      </w:r>
    </w:p>
    <w:p w14:paraId="717975DA" w14:textId="77777777" w:rsidR="001C14A1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Bonus credit awarded for any extra features added (up to 10%)</w:t>
      </w:r>
    </w:p>
    <w:p w14:paraId="5BAB12EC" w14:textId="77777777" w:rsidR="001C14A1" w:rsidRDefault="001C14A1" w:rsidP="001C14A1">
      <w:pPr>
        <w:spacing w:after="0" w:line="240" w:lineRule="auto"/>
        <w:rPr>
          <w:sz w:val="24"/>
          <w:szCs w:val="24"/>
        </w:rPr>
      </w:pPr>
    </w:p>
    <w:p w14:paraId="4D01C2C6" w14:textId="77777777" w:rsidR="001C14A1" w:rsidRPr="00B32600" w:rsidRDefault="001C14A1" w:rsidP="001C14A1">
      <w:pPr>
        <w:rPr>
          <w:rFonts w:ascii="Arial" w:hAnsi="Arial" w:cs="Arial"/>
        </w:rPr>
      </w:pPr>
      <w:r w:rsidRPr="00B32600">
        <w:rPr>
          <w:rFonts w:ascii="Arial" w:hAnsi="Arial" w:cs="Arial"/>
        </w:rPr>
        <w:t xml:space="preserve">In the event of a tie, we will </w:t>
      </w:r>
      <w:r>
        <w:rPr>
          <w:rFonts w:ascii="Arial" w:hAnsi="Arial" w:cs="Arial"/>
        </w:rPr>
        <w:t>further judge your solution based on:</w:t>
      </w:r>
      <w:r w:rsidRPr="00B326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</w:t>
      </w:r>
      <w:r w:rsidRPr="00B32600">
        <w:rPr>
          <w:rFonts w:ascii="Arial" w:hAnsi="Arial" w:cs="Arial"/>
        </w:rPr>
        <w:t>clean</w:t>
      </w:r>
      <w:r>
        <w:rPr>
          <w:rFonts w:ascii="Arial" w:hAnsi="Arial" w:cs="Arial"/>
        </w:rPr>
        <w:t>li</w:t>
      </w:r>
      <w:r w:rsidRPr="00B32600">
        <w:rPr>
          <w:rFonts w:ascii="Arial" w:hAnsi="Arial" w:cs="Arial"/>
        </w:rPr>
        <w:t xml:space="preserve">ness, maintainability, and </w:t>
      </w:r>
      <w:r>
        <w:rPr>
          <w:rFonts w:ascii="Arial" w:hAnsi="Arial" w:cs="Arial"/>
        </w:rPr>
        <w:t xml:space="preserve">adherence to </w:t>
      </w:r>
      <w:r w:rsidRPr="00B32600">
        <w:rPr>
          <w:rFonts w:ascii="Arial" w:hAnsi="Arial" w:cs="Arial"/>
        </w:rPr>
        <w:t>object</w:t>
      </w:r>
      <w:r>
        <w:rPr>
          <w:rFonts w:ascii="Arial" w:hAnsi="Arial" w:cs="Arial"/>
        </w:rPr>
        <w:t>-</w:t>
      </w:r>
      <w:r w:rsidRPr="00B32600">
        <w:rPr>
          <w:rFonts w:ascii="Arial" w:hAnsi="Arial" w:cs="Arial"/>
        </w:rPr>
        <w:t>orientated</w:t>
      </w:r>
      <w:r>
        <w:rPr>
          <w:rFonts w:ascii="Arial" w:hAnsi="Arial" w:cs="Arial"/>
        </w:rPr>
        <w:t xml:space="preserve"> principles</w:t>
      </w:r>
      <w:r w:rsidRPr="00B32600">
        <w:rPr>
          <w:rFonts w:ascii="Arial" w:hAnsi="Arial" w:cs="Arial"/>
        </w:rPr>
        <w:t>.</w:t>
      </w:r>
      <w:r w:rsidRPr="00B32600">
        <w:rPr>
          <w:rFonts w:ascii="Arial" w:eastAsia="Times New Roman" w:hAnsi="Arial" w:cs="Arial"/>
          <w:color w:val="000000"/>
        </w:rPr>
        <w:t xml:space="preserve">  </w:t>
      </w:r>
      <w:r w:rsidRPr="00B32600">
        <w:rPr>
          <w:rFonts w:ascii="Arial" w:hAnsi="Arial" w:cs="Arial"/>
        </w:rPr>
        <w:t xml:space="preserve"> </w:t>
      </w:r>
    </w:p>
    <w:p w14:paraId="5799F401" w14:textId="77777777" w:rsidR="001C14A1" w:rsidRPr="00BB00EE" w:rsidRDefault="001C14A1" w:rsidP="001C14A1">
      <w:pPr>
        <w:spacing w:after="0" w:line="240" w:lineRule="auto"/>
        <w:rPr>
          <w:sz w:val="24"/>
          <w:szCs w:val="24"/>
        </w:rPr>
      </w:pPr>
    </w:p>
    <w:p w14:paraId="4832AE8B" w14:textId="77777777" w:rsidR="001C14A1" w:rsidRPr="00C52419" w:rsidRDefault="001C14A1" w:rsidP="001C14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Bonus </w:t>
      </w:r>
      <w:r w:rsidRPr="003B0189">
        <w:rPr>
          <w:sz w:val="24"/>
          <w:szCs w:val="24"/>
          <w:u w:val="single"/>
        </w:rPr>
        <w:t>“Nice to have” features</w:t>
      </w:r>
      <w:r>
        <w:rPr>
          <w:sz w:val="24"/>
          <w:szCs w:val="24"/>
        </w:rPr>
        <w:t>:</w:t>
      </w:r>
      <w:r w:rsidRPr="00C52419">
        <w:rPr>
          <w:sz w:val="24"/>
          <w:szCs w:val="24"/>
        </w:rPr>
        <w:t xml:space="preserve">  </w:t>
      </w:r>
    </w:p>
    <w:p w14:paraId="5B5EDEB7" w14:textId="77777777" w:rsidR="001C14A1" w:rsidRPr="00C52419" w:rsidRDefault="001C14A1" w:rsidP="001C14A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Bonus Credit – Do not complete any bonus features unless you have completed all the required functionality and all </w:t>
      </w:r>
      <w:proofErr w:type="spellStart"/>
      <w:r>
        <w:rPr>
          <w:sz w:val="24"/>
          <w:szCs w:val="24"/>
        </w:rPr>
        <w:t>JUnits</w:t>
      </w:r>
      <w:proofErr w:type="spellEnd"/>
      <w:r>
        <w:rPr>
          <w:sz w:val="24"/>
          <w:szCs w:val="24"/>
        </w:rPr>
        <w:t xml:space="preserve"> pass.</w:t>
      </w:r>
    </w:p>
    <w:p w14:paraId="6192F29D" w14:textId="77777777" w:rsidR="001C14A1" w:rsidRPr="00C474F1" w:rsidRDefault="001C14A1" w:rsidP="001C14A1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Graphical User Interface (GUI), command line interface, or web UI that </w:t>
      </w:r>
      <w:r w:rsidR="00C37B55">
        <w:rPr>
          <w:sz w:val="24"/>
          <w:szCs w:val="24"/>
        </w:rPr>
        <w:t>runs data queries</w:t>
      </w:r>
      <w:r w:rsidR="008612E0">
        <w:rPr>
          <w:sz w:val="24"/>
          <w:szCs w:val="24"/>
        </w:rPr>
        <w:t xml:space="preserve"> from </w:t>
      </w:r>
      <w:proofErr w:type="spellStart"/>
      <w:r w:rsidR="008612E0">
        <w:rPr>
          <w:rFonts w:ascii="Arial" w:hAnsi="Arial" w:cs="Arial"/>
        </w:rPr>
        <w:t>QueryService</w:t>
      </w:r>
      <w:proofErr w:type="spellEnd"/>
      <w:r w:rsidR="008612E0">
        <w:rPr>
          <w:rFonts w:ascii="Arial" w:hAnsi="Arial" w:cs="Arial"/>
        </w:rPr>
        <w:t xml:space="preserve"> interface</w:t>
      </w:r>
      <w:r>
        <w:rPr>
          <w:sz w:val="24"/>
          <w:szCs w:val="24"/>
        </w:rPr>
        <w:t>.</w:t>
      </w:r>
    </w:p>
    <w:p w14:paraId="5D724C99" w14:textId="77777777" w:rsidR="001C14A1" w:rsidRPr="004E4A38" w:rsidRDefault="001C14A1" w:rsidP="001C14A1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4E4A38">
        <w:rPr>
          <w:sz w:val="24"/>
          <w:szCs w:val="24"/>
        </w:rPr>
        <w:t xml:space="preserve">If you can think of any other useful features to add, </w:t>
      </w:r>
      <w:r>
        <w:rPr>
          <w:sz w:val="24"/>
          <w:szCs w:val="24"/>
        </w:rPr>
        <w:t xml:space="preserve">we appreciate ingenuity and </w:t>
      </w:r>
      <w:r w:rsidRPr="004E4A38">
        <w:rPr>
          <w:sz w:val="24"/>
          <w:szCs w:val="24"/>
        </w:rPr>
        <w:t xml:space="preserve">will gladly accept </w:t>
      </w:r>
      <w:r>
        <w:rPr>
          <w:sz w:val="24"/>
          <w:szCs w:val="24"/>
        </w:rPr>
        <w:t>any useful enhancements.</w:t>
      </w:r>
      <w:r w:rsidR="00C37B55">
        <w:rPr>
          <w:sz w:val="24"/>
          <w:szCs w:val="24"/>
        </w:rPr>
        <w:t xml:space="preserve">  Be sure to document any bonus features in the feedback text file.  </w:t>
      </w:r>
    </w:p>
    <w:p w14:paraId="04F16214" w14:textId="77777777" w:rsidR="001C14A1" w:rsidRPr="00AF5B16" w:rsidRDefault="001C14A1" w:rsidP="001C14A1">
      <w:pPr>
        <w:spacing w:after="0"/>
        <w:rPr>
          <w:sz w:val="16"/>
          <w:szCs w:val="16"/>
        </w:rPr>
      </w:pPr>
    </w:p>
    <w:p w14:paraId="3B4C3A3C" w14:textId="77777777" w:rsidR="003F20DE" w:rsidRPr="001C14A1" w:rsidRDefault="003F20DE" w:rsidP="001C14A1"/>
    <w:sectPr w:rsidR="003F20DE" w:rsidRPr="001C14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0CECB" w14:textId="77777777" w:rsidR="001C14A1" w:rsidRDefault="001C14A1" w:rsidP="001C14A1">
      <w:pPr>
        <w:spacing w:after="0" w:line="240" w:lineRule="auto"/>
      </w:pPr>
      <w:r>
        <w:separator/>
      </w:r>
    </w:p>
  </w:endnote>
  <w:endnote w:type="continuationSeparator" w:id="0">
    <w:p w14:paraId="3102F1B9" w14:textId="77777777" w:rsidR="001C14A1" w:rsidRDefault="001C14A1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2E6A3" w14:textId="77777777" w:rsidR="001C14A1" w:rsidRDefault="001C14A1" w:rsidP="001C14A1">
      <w:pPr>
        <w:spacing w:after="0" w:line="240" w:lineRule="auto"/>
      </w:pPr>
      <w:r>
        <w:separator/>
      </w:r>
    </w:p>
  </w:footnote>
  <w:footnote w:type="continuationSeparator" w:id="0">
    <w:p w14:paraId="1497C961" w14:textId="77777777" w:rsidR="001C14A1" w:rsidRDefault="001C14A1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1DFD5" w14:textId="77777777"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2015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</w:p>
  <w:p w14:paraId="43E4D448" w14:textId="77777777"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F2928CE"/>
    <w:multiLevelType w:val="multilevel"/>
    <w:tmpl w:val="2C2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09"/>
    <w:rsid w:val="00101D48"/>
    <w:rsid w:val="001C14A1"/>
    <w:rsid w:val="001E63F6"/>
    <w:rsid w:val="00244D32"/>
    <w:rsid w:val="00272CBF"/>
    <w:rsid w:val="003760C8"/>
    <w:rsid w:val="003F20DE"/>
    <w:rsid w:val="00595FBF"/>
    <w:rsid w:val="006451BC"/>
    <w:rsid w:val="008612E0"/>
    <w:rsid w:val="0087561D"/>
    <w:rsid w:val="0091398D"/>
    <w:rsid w:val="009D3D09"/>
    <w:rsid w:val="00AA0EE0"/>
    <w:rsid w:val="00C37B55"/>
    <w:rsid w:val="00D21543"/>
    <w:rsid w:val="00DB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D1B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odingcompetition@statefarm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582</Words>
  <Characters>3320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State Farm</cp:lastModifiedBy>
  <cp:revision>9</cp:revision>
  <dcterms:created xsi:type="dcterms:W3CDTF">2015-09-29T17:02:00Z</dcterms:created>
  <dcterms:modified xsi:type="dcterms:W3CDTF">2015-10-16T20:13:00Z</dcterms:modified>
</cp:coreProperties>
</file>