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AEF" w:rsidRDefault="003E35EB" w:rsidP="003E35EB">
      <w:pPr>
        <w:rPr>
          <w:rFonts w:cs="Tahoma"/>
          <w:i/>
          <w:szCs w:val="10"/>
          <w:u w:val="single"/>
        </w:rPr>
      </w:pPr>
      <w:bookmarkStart w:id="0" w:name="_GoBack"/>
      <w:bookmarkEnd w:id="0"/>
      <w:r w:rsidRPr="003E35EB">
        <w:rPr>
          <w:rFonts w:cs="Tahoma"/>
          <w:i/>
          <w:szCs w:val="10"/>
          <w:u w:val="single"/>
        </w:rPr>
        <w:t xml:space="preserve">First published in French as </w:t>
      </w:r>
      <w:proofErr w:type="spellStart"/>
      <w:r w:rsidRPr="003E35EB">
        <w:rPr>
          <w:rFonts w:cs="Tahoma"/>
          <w:i/>
          <w:szCs w:val="10"/>
          <w:u w:val="single"/>
        </w:rPr>
        <w:t>Maigret</w:t>
      </w:r>
      <w:proofErr w:type="spellEnd"/>
      <w:r w:rsidRPr="003E35EB">
        <w:rPr>
          <w:rFonts w:cs="Tahoma"/>
          <w:i/>
          <w:szCs w:val="10"/>
          <w:u w:val="single"/>
        </w:rPr>
        <w:t xml:space="preserve"> et le </w:t>
      </w:r>
      <w:proofErr w:type="spellStart"/>
      <w:r w:rsidRPr="003E35EB">
        <w:rPr>
          <w:rFonts w:cs="Tahoma"/>
          <w:i/>
          <w:szCs w:val="10"/>
          <w:u w:val="single"/>
        </w:rPr>
        <w:t>marchand</w:t>
      </w:r>
      <w:proofErr w:type="spellEnd"/>
      <w:r w:rsidRPr="003E35EB">
        <w:rPr>
          <w:rFonts w:cs="Tahoma"/>
          <w:i/>
          <w:szCs w:val="10"/>
          <w:u w:val="single"/>
        </w:rPr>
        <w:t xml:space="preserve"> de vin by Presses de la </w:t>
      </w:r>
      <w:proofErr w:type="spellStart"/>
      <w:r w:rsidRPr="003E35EB">
        <w:rPr>
          <w:rFonts w:cs="Tahoma"/>
          <w:i/>
          <w:szCs w:val="10"/>
          <w:u w:val="single"/>
        </w:rPr>
        <w:t>Cité</w:t>
      </w:r>
      <w:proofErr w:type="spellEnd"/>
      <w:r w:rsidRPr="003E35EB">
        <w:rPr>
          <w:rFonts w:cs="Tahoma"/>
          <w:i/>
          <w:szCs w:val="10"/>
          <w:u w:val="single"/>
        </w:rPr>
        <w:t xml:space="preserve"> 1970</w:t>
      </w:r>
    </w:p>
    <w:p w:rsidR="004D696E" w:rsidRDefault="004D696E" w:rsidP="003E35EB">
      <w:pPr>
        <w:rPr>
          <w:rFonts w:cs="Tahoma"/>
          <w:i/>
          <w:szCs w:val="10"/>
          <w:u w:val="single"/>
        </w:rPr>
      </w:pPr>
    </w:p>
    <w:p w:rsidR="004D696E" w:rsidRDefault="009858D4" w:rsidP="003E35EB">
      <w:pPr>
        <w:rPr>
          <w:rFonts w:cs="Tahoma"/>
          <w:i/>
          <w:szCs w:val="10"/>
          <w:u w:val="single"/>
        </w:rPr>
      </w:pPr>
      <w:hyperlink r:id="rId6" w:history="1">
        <w:r w:rsidR="004D696E" w:rsidRPr="002F3EA6">
          <w:rPr>
            <w:rStyle w:val="Hyperlink"/>
            <w:rFonts w:cs="Tahoma"/>
            <w:i/>
            <w:szCs w:val="10"/>
          </w:rPr>
          <w:t>https://archive.org/details/GeorgesSimenonBooks/Georges%20Simenon%20-%20Liberty%20Bar%20%5Bretail%5D/</w:t>
        </w:r>
      </w:hyperlink>
    </w:p>
    <w:p w:rsidR="004D696E" w:rsidRDefault="004D696E" w:rsidP="003E35EB">
      <w:pPr>
        <w:rPr>
          <w:rFonts w:cs="Tahoma"/>
          <w:i/>
          <w:szCs w:val="10"/>
          <w:u w:val="single"/>
        </w:rPr>
      </w:pPr>
    </w:p>
    <w:p w:rsidR="004D696E" w:rsidRDefault="009858D4" w:rsidP="003E35EB">
      <w:pPr>
        <w:rPr>
          <w:rFonts w:cs="Tahoma"/>
          <w:szCs w:val="10"/>
          <w:u w:val="single"/>
        </w:rPr>
      </w:pPr>
      <w:hyperlink r:id="rId7" w:history="1">
        <w:r w:rsidR="004D696E" w:rsidRPr="002F3EA6">
          <w:rPr>
            <w:rStyle w:val="Hyperlink"/>
            <w:rFonts w:cs="Tahoma"/>
            <w:szCs w:val="10"/>
          </w:rPr>
          <w:t>https://en.wikipedia.org/wiki/A_Happy_Death</w:t>
        </w:r>
      </w:hyperlink>
    </w:p>
    <w:p w:rsidR="004D696E" w:rsidRDefault="004D696E" w:rsidP="003E35EB">
      <w:pPr>
        <w:rPr>
          <w:rFonts w:cs="Tahoma"/>
          <w:szCs w:val="10"/>
          <w:u w:val="single"/>
        </w:rPr>
      </w:pPr>
    </w:p>
    <w:p w:rsidR="004D696E" w:rsidRDefault="004D696E" w:rsidP="003E35EB">
      <w:pPr>
        <w:rPr>
          <w:rFonts w:cs="Tahoma"/>
          <w:szCs w:val="10"/>
          <w:u w:val="single"/>
        </w:rPr>
      </w:pPr>
    </w:p>
    <w:p w:rsidR="004D696E" w:rsidRDefault="009858D4" w:rsidP="003E35EB">
      <w:pPr>
        <w:rPr>
          <w:rFonts w:cs="Tahoma"/>
          <w:szCs w:val="10"/>
          <w:u w:val="single"/>
        </w:rPr>
      </w:pPr>
      <w:hyperlink r:id="rId8" w:history="1">
        <w:r w:rsidR="002A7D49" w:rsidRPr="002F3EA6">
          <w:rPr>
            <w:rStyle w:val="Hyperlink"/>
            <w:rFonts w:cs="Tahoma"/>
            <w:szCs w:val="10"/>
          </w:rPr>
          <w:t>https://archive.org/stream/in.ernet.dli.2015.268685/2015.268685.Wind-Sand_djvu.txt</w:t>
        </w:r>
      </w:hyperlink>
    </w:p>
    <w:p w:rsidR="002A7D49" w:rsidRDefault="002A7D49" w:rsidP="003E35EB">
      <w:pPr>
        <w:rPr>
          <w:rFonts w:cs="Tahoma"/>
          <w:szCs w:val="10"/>
          <w:u w:val="single"/>
        </w:rPr>
      </w:pPr>
      <w:r w:rsidRPr="002A7D49">
        <w:rPr>
          <w:rFonts w:cs="Tahoma"/>
          <w:szCs w:val="10"/>
          <w:u w:val="single"/>
        </w:rPr>
        <w:t>https://en.wikipedia.org/wiki/Wind,_Sand_and_Stars</w:t>
      </w:r>
    </w:p>
    <w:p w:rsidR="002A7D49" w:rsidRPr="004D696E" w:rsidRDefault="002A7D49" w:rsidP="003E35EB">
      <w:pPr>
        <w:rPr>
          <w:rFonts w:cs="Tahoma"/>
          <w:szCs w:val="10"/>
          <w:u w:val="single"/>
        </w:rPr>
      </w:pPr>
    </w:p>
    <w:sectPr w:rsidR="002A7D49" w:rsidRPr="004D696E" w:rsidSect="003E35EB">
      <w:footerReference w:type="default" r:id="rId9"/>
      <w:pgSz w:w="12240" w:h="15840"/>
      <w:pgMar w:top="720" w:right="720" w:bottom="720" w:left="720" w:header="720" w:footer="720" w:gutter="0"/>
      <w:cols w:num="5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8D4" w:rsidRDefault="009858D4" w:rsidP="003E35EB">
      <w:pPr>
        <w:spacing w:after="0" w:line="240" w:lineRule="auto"/>
      </w:pPr>
      <w:r>
        <w:separator/>
      </w:r>
    </w:p>
  </w:endnote>
  <w:endnote w:type="continuationSeparator" w:id="0">
    <w:p w:rsidR="009858D4" w:rsidRDefault="009858D4" w:rsidP="003E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5EB" w:rsidRPr="003E35EB" w:rsidRDefault="004D696E" w:rsidP="003E35EB">
    <w:pPr>
      <w:pStyle w:val="Footer"/>
      <w:jc w:val="right"/>
      <w:rPr>
        <w:b/>
        <w:i/>
        <w:sz w:val="16"/>
        <w:szCs w:val="16"/>
      </w:rPr>
    </w:pPr>
    <w:proofErr w:type="spellStart"/>
    <w:r w:rsidRPr="004D696E">
      <w:rPr>
        <w:b/>
        <w:i/>
        <w:sz w:val="16"/>
        <w:szCs w:val="16"/>
      </w:rPr>
      <w:t>Maigret</w:t>
    </w:r>
    <w:proofErr w:type="spellEnd"/>
    <w:r w:rsidRPr="004D696E">
      <w:rPr>
        <w:b/>
        <w:i/>
        <w:sz w:val="16"/>
        <w:szCs w:val="16"/>
      </w:rPr>
      <w:t xml:space="preserve"> et le </w:t>
    </w:r>
    <w:proofErr w:type="spellStart"/>
    <w:r w:rsidRPr="004D696E">
      <w:rPr>
        <w:b/>
        <w:i/>
        <w:sz w:val="16"/>
        <w:szCs w:val="16"/>
      </w:rPr>
      <w:t>marchand</w:t>
    </w:r>
    <w:proofErr w:type="spellEnd"/>
    <w:r w:rsidRPr="004D696E">
      <w:rPr>
        <w:b/>
        <w:i/>
        <w:sz w:val="16"/>
        <w:szCs w:val="16"/>
      </w:rPr>
      <w:t xml:space="preserve"> de vin</w:t>
    </w:r>
    <w:r w:rsidR="003E35EB" w:rsidRPr="003E35EB">
      <w:rPr>
        <w:b/>
        <w:i/>
        <w:sz w:val="16"/>
        <w:szCs w:val="16"/>
      </w:rPr>
      <w:t xml:space="preserve">| Pg. </w:t>
    </w:r>
    <w:r w:rsidR="003E35EB" w:rsidRPr="003E35EB">
      <w:rPr>
        <w:b/>
        <w:i/>
        <w:sz w:val="16"/>
        <w:szCs w:val="16"/>
      </w:rPr>
      <w:fldChar w:fldCharType="begin"/>
    </w:r>
    <w:r w:rsidR="003E35EB" w:rsidRPr="003E35EB">
      <w:rPr>
        <w:b/>
        <w:i/>
        <w:sz w:val="16"/>
        <w:szCs w:val="16"/>
      </w:rPr>
      <w:instrText xml:space="preserve"> PAGE   \* MERGEFORMAT </w:instrText>
    </w:r>
    <w:r w:rsidR="003E35EB" w:rsidRPr="003E35EB">
      <w:rPr>
        <w:b/>
        <w:i/>
        <w:sz w:val="16"/>
        <w:szCs w:val="16"/>
      </w:rPr>
      <w:fldChar w:fldCharType="separate"/>
    </w:r>
    <w:r w:rsidR="003E35EB" w:rsidRPr="003E35EB">
      <w:rPr>
        <w:b/>
        <w:i/>
        <w:noProof/>
        <w:sz w:val="16"/>
        <w:szCs w:val="16"/>
      </w:rPr>
      <w:t>82</w:t>
    </w:r>
    <w:r w:rsidR="003E35EB" w:rsidRPr="003E35EB">
      <w:rPr>
        <w:b/>
        <w:i/>
        <w:sz w:val="16"/>
        <w:szCs w:val="16"/>
      </w:rPr>
      <w:fldChar w:fldCharType="end"/>
    </w:r>
    <w:r w:rsidR="003E35EB" w:rsidRPr="003E35EB">
      <w:rPr>
        <w:b/>
        <w:i/>
        <w:sz w:val="16"/>
        <w:szCs w:val="16"/>
      </w:rPr>
      <w:t xml:space="preserve"> of </w:t>
    </w:r>
    <w:r w:rsidR="003E35EB" w:rsidRPr="003E35EB">
      <w:rPr>
        <w:b/>
        <w:i/>
        <w:sz w:val="16"/>
        <w:szCs w:val="16"/>
      </w:rPr>
      <w:fldChar w:fldCharType="begin"/>
    </w:r>
    <w:r w:rsidR="003E35EB" w:rsidRPr="003E35EB">
      <w:rPr>
        <w:b/>
        <w:i/>
        <w:sz w:val="16"/>
        <w:szCs w:val="16"/>
      </w:rPr>
      <w:instrText xml:space="preserve"> NUMPAGES   \* MERGEFORMAT </w:instrText>
    </w:r>
    <w:r w:rsidR="003E35EB" w:rsidRPr="003E35EB">
      <w:rPr>
        <w:b/>
        <w:i/>
        <w:sz w:val="16"/>
        <w:szCs w:val="16"/>
      </w:rPr>
      <w:fldChar w:fldCharType="separate"/>
    </w:r>
    <w:r w:rsidR="003E35EB" w:rsidRPr="003E35EB">
      <w:rPr>
        <w:b/>
        <w:i/>
        <w:noProof/>
        <w:sz w:val="16"/>
        <w:szCs w:val="16"/>
      </w:rPr>
      <w:t>86</w:t>
    </w:r>
    <w:r w:rsidR="003E35EB" w:rsidRPr="003E35EB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8D4" w:rsidRDefault="009858D4" w:rsidP="003E35EB">
      <w:pPr>
        <w:spacing w:after="0" w:line="240" w:lineRule="auto"/>
      </w:pPr>
      <w:r>
        <w:separator/>
      </w:r>
    </w:p>
  </w:footnote>
  <w:footnote w:type="continuationSeparator" w:id="0">
    <w:p w:rsidR="009858D4" w:rsidRDefault="009858D4" w:rsidP="003E3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EB"/>
    <w:rsid w:val="00076AEF"/>
    <w:rsid w:val="00155C04"/>
    <w:rsid w:val="002A7D49"/>
    <w:rsid w:val="003E35EB"/>
    <w:rsid w:val="004D696E"/>
    <w:rsid w:val="008A20AC"/>
    <w:rsid w:val="009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04475-21A2-4060-A5F8-489E3546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EB"/>
    <w:pPr>
      <w:spacing w:after="40"/>
    </w:pPr>
    <w:rPr>
      <w:rFonts w:ascii="Tahoma" w:hAnsi="Tahoma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EB"/>
  </w:style>
  <w:style w:type="paragraph" w:styleId="Footer">
    <w:name w:val="footer"/>
    <w:basedOn w:val="Normal"/>
    <w:link w:val="FooterChar"/>
    <w:uiPriority w:val="99"/>
    <w:unhideWhenUsed/>
    <w:rsid w:val="003E3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EB"/>
  </w:style>
  <w:style w:type="paragraph" w:styleId="BalloonText">
    <w:name w:val="Balloon Text"/>
    <w:basedOn w:val="Normal"/>
    <w:link w:val="BalloonTextChar"/>
    <w:uiPriority w:val="99"/>
    <w:semiHidden/>
    <w:unhideWhenUsed/>
    <w:rsid w:val="004D6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6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stream/in.ernet.dli.2015.268685/2015.268685.Wind-Sand_djvu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_Happy_Dea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org/details/GeorgesSimenonBooks/Georges%20Simenon%20-%20Liberty%20Bar%20%5Bretail%5D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County Library Services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New</dc:creator>
  <cp:keywords/>
  <dc:description/>
  <cp:lastModifiedBy>Internet New</cp:lastModifiedBy>
  <cp:revision>2</cp:revision>
  <cp:lastPrinted>2023-10-04T19:00:00Z</cp:lastPrinted>
  <dcterms:created xsi:type="dcterms:W3CDTF">2023-10-24T15:21:00Z</dcterms:created>
  <dcterms:modified xsi:type="dcterms:W3CDTF">2023-10-24T15:21:00Z</dcterms:modified>
</cp:coreProperties>
</file>