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Next.js – Documentation Overview</w:t>
      </w:r>
    </w:p>
    <w:p>
      <w:pPr>
        <w:pStyle w:val="Heading2"/>
      </w:pPr>
      <w:r>
        <w:t>1. What is Next.js?</w:t>
      </w:r>
    </w:p>
    <w:p>
      <w:r>
        <w:t>Next.js is a React framework designed to help developers build full‑stack, production‑ready web applications. It enhances React with features like server-side rendering (SSR), static site generation (SSG), routing, and API endpoints. Next.js focuses on performance, scalability, and developer experience, making it one of the most popular frameworks for building modern web applications.</w:t>
      </w:r>
    </w:p>
    <w:p>
      <w:pPr>
        <w:pStyle w:val="Heading2"/>
      </w:pPr>
      <w:r>
        <w:t>2. App Router</w:t>
      </w:r>
    </w:p>
    <w:p>
      <w:r>
        <w:t>The App Router (introduced in Next.js 13) is a modern routing system allowing server components, layouts, nested routes, and improved data fetching. It uses the `app/` directory instead of the older `pages/` directory. With the App Router, developers get fine‑grained control over rendering strategies, layouts, parallel routes, and streaming responses, leading to more flexible and optimized workflows.</w:t>
      </w:r>
    </w:p>
    <w:p>
      <w:pPr>
        <w:pStyle w:val="Heading2"/>
      </w:pPr>
      <w:r>
        <w:t>3. Rendering (SSR, SSG, ISR)</w:t>
      </w:r>
    </w:p>
    <w:p>
      <w:r>
        <w:t>Next.js supports multiple rendering strategies: Server‑Side Rendering (SSR), Static Site Generation (SSG), and Incremental Static Regeneration (ISR). SSR renders pages on each request, SSG builds pages at build time, and ISR updates static pages without rebuilding the entire site. These modes offer powerful control over performance and data freshness.</w:t>
      </w:r>
    </w:p>
    <w:p>
      <w:pPr>
        <w:pStyle w:val="Heading2"/>
      </w:pPr>
      <w:r>
        <w:t>4. Data Fetching</w:t>
      </w:r>
    </w:p>
    <w:p>
      <w:r>
        <w:t>Next.js provides built‑in data fetching methods such as `fetch`, `getStaticProps`, and `getServerSideProps` (in the Pages Router) and server-only data fetching in the App Router using async server components. This enables developers to fetch data on the server securely and efficiently while reducing client-side JavaScript.</w:t>
      </w:r>
    </w:p>
    <w:p>
      <w:pPr>
        <w:pStyle w:val="Heading2"/>
      </w:pPr>
      <w:r>
        <w:t>5. File-based Routing</w:t>
      </w:r>
    </w:p>
    <w:p>
      <w:r>
        <w:t>Next.js offers a file‑based routing system where the folder structure determines the website routes. Developers can create files inside the `app/` or `pages/` folder to automatically generate routes without manually configuring a router. Dynamic routes, nested routes, and layouts make the routing highly flexible.</w:t>
      </w:r>
    </w:p>
    <w:p>
      <w:pPr>
        <w:pStyle w:val="Heading2"/>
      </w:pPr>
      <w:r>
        <w:t>6. API Routes</w:t>
      </w:r>
    </w:p>
    <w:p>
      <w:r>
        <w:t>Next.js allows creating backend API endpoints within the same project using the `api/` directory. These routes run on the server, enabling developers to build full‑stack applications with authentication, database operations, and business logic without needing a separate backend server.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