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F6A1" w14:textId="77777777" w:rsidR="007D38BA" w:rsidRDefault="00000000">
      <w:pPr>
        <w:pStyle w:val="Heading1"/>
      </w:pPr>
      <w:bookmarkStart w:id="0" w:name="X8e41c928328e6db13276a7e17e5094d5c22d211"/>
      <w:r>
        <w:t>Beginner Exercises on AI Foundations and Prompt Engineering</w:t>
      </w:r>
    </w:p>
    <w:p w14:paraId="17593F01" w14:textId="77777777" w:rsidR="007D38BA" w:rsidRDefault="00000000">
      <w:pPr>
        <w:pStyle w:val="Heading2"/>
      </w:pPr>
      <w:bookmarkStart w:id="1" w:name="exercise-1-understanding-an-llm"/>
      <w:r>
        <w:t>Exercise 1: Understanding an LLM</w:t>
      </w:r>
    </w:p>
    <w:p w14:paraId="55D2CBE6" w14:textId="77777777" w:rsidR="007D38BA" w:rsidRDefault="00000000">
      <w:pPr>
        <w:pStyle w:val="FirstParagraph"/>
      </w:pPr>
      <w:r>
        <w:t xml:space="preserve">Mark the following statements as </w:t>
      </w:r>
      <w:r>
        <w:rPr>
          <w:b/>
          <w:bCs/>
        </w:rPr>
        <w:t>True or False</w:t>
      </w:r>
      <w:r>
        <w:t>. Correct the false statements.</w:t>
      </w:r>
    </w:p>
    <w:p w14:paraId="12E51BC9" w14:textId="5CA1B94A" w:rsidR="007D38BA" w:rsidRDefault="00000000">
      <w:pPr>
        <w:pStyle w:val="Compact"/>
        <w:numPr>
          <w:ilvl w:val="0"/>
          <w:numId w:val="2"/>
        </w:numPr>
      </w:pPr>
      <w:r>
        <w:t>An LLM generates text by predicting the next token.</w:t>
      </w:r>
      <w:r w:rsidR="00E5134F">
        <w:t xml:space="preserve"> (True)</w:t>
      </w:r>
    </w:p>
    <w:p w14:paraId="7A67B0B4" w14:textId="4921EDF5" w:rsidR="007D38BA" w:rsidRDefault="00000000">
      <w:pPr>
        <w:pStyle w:val="Compact"/>
        <w:numPr>
          <w:ilvl w:val="0"/>
          <w:numId w:val="2"/>
        </w:numPr>
      </w:pPr>
      <w:r>
        <w:t>An LLM understands information exactly like a human.</w:t>
      </w:r>
      <w:r w:rsidR="00E5134F">
        <w:t xml:space="preserve"> (False)</w:t>
      </w:r>
    </w:p>
    <w:p w14:paraId="76F2DC8D" w14:textId="6A35B269" w:rsidR="007D38BA" w:rsidRDefault="00000000">
      <w:pPr>
        <w:pStyle w:val="Compact"/>
        <w:numPr>
          <w:ilvl w:val="0"/>
          <w:numId w:val="2"/>
        </w:numPr>
      </w:pPr>
      <w:r>
        <w:t>The same prompt may sometimes produce different responses.</w:t>
      </w:r>
      <w:r w:rsidR="00E5134F">
        <w:t xml:space="preserve">  (True)</w:t>
      </w:r>
    </w:p>
    <w:p w14:paraId="5E041477" w14:textId="1BB0E9C8" w:rsidR="007D38BA" w:rsidRDefault="00000000">
      <w:pPr>
        <w:pStyle w:val="Compact"/>
        <w:numPr>
          <w:ilvl w:val="0"/>
          <w:numId w:val="2"/>
        </w:numPr>
      </w:pPr>
      <w:r>
        <w:t>A fluent response is always factually correct.</w:t>
      </w:r>
      <w:r w:rsidR="00E5134F">
        <w:t xml:space="preserve"> (False)</w:t>
      </w:r>
    </w:p>
    <w:p w14:paraId="5D921430" w14:textId="7B7E49ED" w:rsidR="007D38BA" w:rsidRDefault="00000000">
      <w:pPr>
        <w:pStyle w:val="Compact"/>
        <w:numPr>
          <w:ilvl w:val="0"/>
          <w:numId w:val="2"/>
        </w:numPr>
      </w:pPr>
      <w:r>
        <w:t>An LLM generates one token at a time.</w:t>
      </w:r>
      <w:r w:rsidR="00E5134F">
        <w:t xml:space="preserve"> (True)</w:t>
      </w:r>
    </w:p>
    <w:p w14:paraId="481D520C" w14:textId="77777777" w:rsidR="007D38BA" w:rsidRDefault="00000000">
      <w:r>
        <w:pict w14:anchorId="3680308B">
          <v:rect id="_x0000_i1511" style="width:0;height:1.5pt" o:hralign="center" o:hrstd="t" o:hr="t"/>
        </w:pict>
      </w:r>
    </w:p>
    <w:p w14:paraId="27E183AE" w14:textId="77777777" w:rsidR="007D38BA" w:rsidRDefault="00000000">
      <w:pPr>
        <w:pStyle w:val="Heading2"/>
      </w:pPr>
      <w:bookmarkStart w:id="2" w:name="exercise-2-tokens"/>
      <w:bookmarkEnd w:id="1"/>
      <w:r>
        <w:t>Exercise 2: Tokens</w:t>
      </w:r>
    </w:p>
    <w:p w14:paraId="11858494" w14:textId="77777777" w:rsidR="007D38BA" w:rsidRDefault="00000000">
      <w:pPr>
        <w:pStyle w:val="FirstParagraph"/>
      </w:pPr>
      <w:r>
        <w:t>Consider the sentence:</w:t>
      </w:r>
    </w:p>
    <w:p w14:paraId="4A3BD77D" w14:textId="77777777" w:rsidR="007D38BA" w:rsidRDefault="00000000">
      <w:pPr>
        <w:pStyle w:val="BlockText"/>
      </w:pPr>
      <w:r>
        <w:t>Artificial intelligence helps students learn programming.</w:t>
      </w:r>
    </w:p>
    <w:p w14:paraId="74C6B950" w14:textId="77777777" w:rsidR="007D38BA" w:rsidRDefault="00000000">
      <w:pPr>
        <w:pStyle w:val="FirstParagraph"/>
      </w:pPr>
      <w:r>
        <w:t>Answer the following:</w:t>
      </w:r>
    </w:p>
    <w:p w14:paraId="06C02947" w14:textId="36E7057B" w:rsidR="007D38BA" w:rsidRDefault="00000000">
      <w:pPr>
        <w:pStyle w:val="Compact"/>
        <w:numPr>
          <w:ilvl w:val="0"/>
          <w:numId w:val="3"/>
        </w:numPr>
      </w:pPr>
      <w:r>
        <w:t>What is a token?</w:t>
      </w:r>
      <w:r w:rsidR="00E5134F">
        <w:t xml:space="preserve"> </w:t>
      </w:r>
    </w:p>
    <w:p w14:paraId="7C849AE7" w14:textId="6699FA7F" w:rsidR="00E5134F" w:rsidRDefault="00E5134F" w:rsidP="00E5134F">
      <w:pPr>
        <w:pStyle w:val="Compact"/>
        <w:ind w:left="360"/>
      </w:pPr>
      <w:r>
        <w:t>1A: A token is the smallest unit of the prompt/text which the LLM processes.</w:t>
      </w:r>
    </w:p>
    <w:p w14:paraId="77D75F1F" w14:textId="77777777" w:rsidR="00E5134F" w:rsidRDefault="00E5134F" w:rsidP="00E5134F">
      <w:pPr>
        <w:pStyle w:val="Compact"/>
        <w:ind w:left="360"/>
      </w:pPr>
    </w:p>
    <w:p w14:paraId="14FC3BF9" w14:textId="77777777" w:rsidR="007D38BA" w:rsidRDefault="00000000">
      <w:pPr>
        <w:pStyle w:val="Compact"/>
        <w:numPr>
          <w:ilvl w:val="0"/>
          <w:numId w:val="3"/>
        </w:numPr>
      </w:pPr>
      <w:r>
        <w:t>Predict how the sentence might be divided into tokens.</w:t>
      </w:r>
    </w:p>
    <w:p w14:paraId="056BD322" w14:textId="3ED0F2B9" w:rsidR="00B44D9D" w:rsidRDefault="00E5134F" w:rsidP="00E5134F">
      <w:pPr>
        <w:pStyle w:val="Compact"/>
        <w:ind w:left="360"/>
      </w:pPr>
      <w:r>
        <w:t xml:space="preserve">2A: </w:t>
      </w:r>
      <w:r w:rsidR="00B44D9D">
        <w:t>Tokenization depends on the tokenizer. For example,</w:t>
      </w:r>
    </w:p>
    <w:p w14:paraId="082E3B65" w14:textId="3EE229D6" w:rsidR="00E5134F" w:rsidRDefault="00E5134F" w:rsidP="00E5134F">
      <w:pPr>
        <w:pStyle w:val="Compact"/>
        <w:ind w:left="360"/>
      </w:pPr>
      <w:r>
        <w:t>Arti fici al inte llig ence help s stud ent s learn prog ramm ing.</w:t>
      </w:r>
    </w:p>
    <w:p w14:paraId="0AAF0C0A" w14:textId="77777777" w:rsidR="00E5134F" w:rsidRDefault="00E5134F" w:rsidP="00E5134F">
      <w:pPr>
        <w:pStyle w:val="Compact"/>
        <w:ind w:left="360"/>
      </w:pPr>
    </w:p>
    <w:p w14:paraId="2B957542" w14:textId="77777777" w:rsidR="007D38BA" w:rsidRDefault="00000000">
      <w:pPr>
        <w:pStyle w:val="Compact"/>
        <w:numPr>
          <w:ilvl w:val="0"/>
          <w:numId w:val="3"/>
        </w:numPr>
      </w:pPr>
      <w:r>
        <w:t>Can one word contain more than one token?</w:t>
      </w:r>
    </w:p>
    <w:p w14:paraId="1CC1E63C" w14:textId="7561A903" w:rsidR="00E5134F" w:rsidRDefault="00E5134F" w:rsidP="00E5134F">
      <w:pPr>
        <w:pStyle w:val="Compact"/>
        <w:ind w:left="360"/>
      </w:pPr>
      <w:r>
        <w:t>3A: Yes, a word can contain more than one token depending on the length of the word.</w:t>
      </w:r>
    </w:p>
    <w:p w14:paraId="6C5446F7" w14:textId="77777777" w:rsidR="00E5134F" w:rsidRDefault="00E5134F" w:rsidP="00E5134F">
      <w:pPr>
        <w:pStyle w:val="Compact"/>
        <w:ind w:left="360"/>
      </w:pPr>
    </w:p>
    <w:p w14:paraId="1FC0287D" w14:textId="77777777" w:rsidR="007D38BA" w:rsidRDefault="00000000">
      <w:pPr>
        <w:pStyle w:val="Compact"/>
        <w:numPr>
          <w:ilvl w:val="0"/>
          <w:numId w:val="3"/>
        </w:numPr>
      </w:pPr>
      <w:r>
        <w:t>Why are tokens important when using an AI API?</w:t>
      </w:r>
    </w:p>
    <w:p w14:paraId="407FC4F3" w14:textId="0E56688F" w:rsidR="00E5134F" w:rsidRDefault="00E5134F" w:rsidP="00E5134F">
      <w:pPr>
        <w:pStyle w:val="Compact"/>
        <w:ind w:left="360"/>
      </w:pPr>
      <w:r>
        <w:t xml:space="preserve">4A:  Because the </w:t>
      </w:r>
      <w:proofErr w:type="gramStart"/>
      <w:r>
        <w:t>input  and</w:t>
      </w:r>
      <w:proofErr w:type="gramEnd"/>
      <w:r>
        <w:t xml:space="preserve"> output limits are measured in token, api cost is based on the number of tokens used and the number of tokens used in dependent on prompt.</w:t>
      </w:r>
    </w:p>
    <w:p w14:paraId="29DE1023" w14:textId="77777777" w:rsidR="007D38BA" w:rsidRDefault="00000000">
      <w:r>
        <w:pict w14:anchorId="6ED31F9B">
          <v:rect id="_x0000_i1512" style="width:0;height:1.5pt" o:hralign="center" o:hrstd="t" o:hr="t"/>
        </w:pict>
      </w:r>
    </w:p>
    <w:p w14:paraId="471DE88E" w14:textId="77777777" w:rsidR="007D38BA" w:rsidRDefault="00000000">
      <w:pPr>
        <w:pStyle w:val="Heading2"/>
      </w:pPr>
      <w:bookmarkStart w:id="3" w:name="Xa082808a8ca12969103b1ee95ba6d52fb80dc14"/>
      <w:bookmarkEnd w:id="2"/>
      <w:r>
        <w:t>Exercise 3: Temperature and Response Variation</w:t>
      </w:r>
    </w:p>
    <w:p w14:paraId="616F6142" w14:textId="77777777" w:rsidR="007D38BA" w:rsidRDefault="00000000">
      <w:pPr>
        <w:pStyle w:val="FirstParagraph"/>
      </w:pPr>
      <w:r>
        <w:t>Use the following prompt three times:</w:t>
      </w:r>
    </w:p>
    <w:p w14:paraId="08F2FA5F" w14:textId="77777777" w:rsidR="007D38BA" w:rsidRDefault="00000000">
      <w:pPr>
        <w:pStyle w:val="BlockText"/>
      </w:pPr>
      <w:r>
        <w:t>Suggest a name for an AI-based learning application.</w:t>
      </w:r>
    </w:p>
    <w:p w14:paraId="6C7BB65F" w14:textId="77777777" w:rsidR="007D38BA" w:rsidRDefault="00000000">
      <w:pPr>
        <w:pStyle w:val="FirstParagraph"/>
      </w:pPr>
      <w:r>
        <w:lastRenderedPageBreak/>
        <w:t>Run the prompt using:</w:t>
      </w:r>
    </w:p>
    <w:p w14:paraId="61104CA0" w14:textId="77777777" w:rsidR="007D38BA" w:rsidRDefault="00000000">
      <w:pPr>
        <w:pStyle w:val="Compact"/>
        <w:numPr>
          <w:ilvl w:val="0"/>
          <w:numId w:val="4"/>
        </w:numPr>
      </w:pPr>
      <w:r>
        <w:t>Temperature 0</w:t>
      </w:r>
    </w:p>
    <w:p w14:paraId="4958888A" w14:textId="77777777" w:rsidR="007D38BA" w:rsidRDefault="00000000">
      <w:pPr>
        <w:pStyle w:val="Compact"/>
        <w:numPr>
          <w:ilvl w:val="0"/>
          <w:numId w:val="4"/>
        </w:numPr>
      </w:pPr>
      <w:r>
        <w:t>Temperature 0.7</w:t>
      </w:r>
    </w:p>
    <w:p w14:paraId="647AFDFB" w14:textId="77777777" w:rsidR="007D38BA" w:rsidRDefault="00000000">
      <w:pPr>
        <w:pStyle w:val="Compact"/>
        <w:numPr>
          <w:ilvl w:val="0"/>
          <w:numId w:val="4"/>
        </w:numPr>
      </w:pPr>
      <w:r>
        <w:t>Temperature 1.0</w:t>
      </w:r>
    </w:p>
    <w:p w14:paraId="5D6E7CF2" w14:textId="77777777" w:rsidR="007D38BA" w:rsidRDefault="00000000">
      <w:pPr>
        <w:pStyle w:val="FirstParagraph"/>
      </w:pPr>
      <w:r>
        <w:t>Complete the table.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0"/>
        <w:gridCol w:w="1995"/>
        <w:gridCol w:w="4424"/>
      </w:tblGrid>
      <w:tr w:rsidR="007D38BA" w14:paraId="625AB9E6" w14:textId="77777777" w:rsidTr="007D3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BC25EE" w14:textId="77777777" w:rsidR="007D38BA" w:rsidRDefault="00000000">
            <w:pPr>
              <w:pStyle w:val="Compact"/>
              <w:jc w:val="right"/>
            </w:pPr>
            <w:r>
              <w:t>Temperature</w:t>
            </w:r>
          </w:p>
        </w:tc>
        <w:tc>
          <w:tcPr>
            <w:tcW w:w="0" w:type="auto"/>
          </w:tcPr>
          <w:p w14:paraId="37080962" w14:textId="77777777" w:rsidR="007D38BA" w:rsidRDefault="00000000">
            <w:pPr>
              <w:pStyle w:val="Compact"/>
            </w:pPr>
            <w:r>
              <w:t>Generated Name</w:t>
            </w:r>
          </w:p>
        </w:tc>
        <w:tc>
          <w:tcPr>
            <w:tcW w:w="0" w:type="auto"/>
          </w:tcPr>
          <w:p w14:paraId="4A5CBA0F" w14:textId="77777777" w:rsidR="007D38BA" w:rsidRDefault="00000000">
            <w:pPr>
              <w:pStyle w:val="Compact"/>
            </w:pPr>
            <w:r>
              <w:t>Observation</w:t>
            </w:r>
          </w:p>
        </w:tc>
      </w:tr>
      <w:tr w:rsidR="007D38BA" w14:paraId="7208F910" w14:textId="77777777">
        <w:tc>
          <w:tcPr>
            <w:tcW w:w="0" w:type="auto"/>
          </w:tcPr>
          <w:p w14:paraId="4D9A8E56" w14:textId="77777777" w:rsidR="007D38BA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3D5354A8" w14:textId="4F683A6A" w:rsidR="007D38BA" w:rsidRDefault="00655177">
            <w:pPr>
              <w:pStyle w:val="Compact"/>
            </w:pPr>
            <w:r>
              <w:t>LearnAI</w:t>
            </w:r>
          </w:p>
        </w:tc>
        <w:tc>
          <w:tcPr>
            <w:tcW w:w="0" w:type="auto"/>
          </w:tcPr>
          <w:p w14:paraId="40E37B96" w14:textId="22780EC4" w:rsidR="007D38BA" w:rsidRDefault="00655177">
            <w:pPr>
              <w:pStyle w:val="Compact"/>
            </w:pPr>
            <w:r>
              <w:t>It is simple and predictive</w:t>
            </w:r>
          </w:p>
        </w:tc>
      </w:tr>
      <w:tr w:rsidR="007D38BA" w14:paraId="495A626E" w14:textId="77777777">
        <w:tc>
          <w:tcPr>
            <w:tcW w:w="0" w:type="auto"/>
          </w:tcPr>
          <w:p w14:paraId="5D47D744" w14:textId="77777777" w:rsidR="007D38BA" w:rsidRDefault="00000000">
            <w:pPr>
              <w:pStyle w:val="Compact"/>
              <w:jc w:val="right"/>
            </w:pPr>
            <w:r>
              <w:t>0.7</w:t>
            </w:r>
          </w:p>
        </w:tc>
        <w:tc>
          <w:tcPr>
            <w:tcW w:w="0" w:type="auto"/>
          </w:tcPr>
          <w:p w14:paraId="281A40AB" w14:textId="6DD113CB" w:rsidR="007D38BA" w:rsidRDefault="00655177">
            <w:pPr>
              <w:pStyle w:val="Compact"/>
            </w:pPr>
            <w:r>
              <w:t>CogniLearn</w:t>
            </w:r>
          </w:p>
        </w:tc>
        <w:tc>
          <w:tcPr>
            <w:tcW w:w="0" w:type="auto"/>
          </w:tcPr>
          <w:p w14:paraId="122FA85B" w14:textId="55D482E9" w:rsidR="007D38BA" w:rsidRDefault="00655177">
            <w:pPr>
              <w:pStyle w:val="Compact"/>
            </w:pPr>
            <w:r>
              <w:t>Still simple but creative and unpredictive</w:t>
            </w:r>
          </w:p>
        </w:tc>
      </w:tr>
      <w:tr w:rsidR="007D38BA" w14:paraId="25705ABC" w14:textId="77777777">
        <w:tc>
          <w:tcPr>
            <w:tcW w:w="0" w:type="auto"/>
          </w:tcPr>
          <w:p w14:paraId="2B7EF8B8" w14:textId="77777777" w:rsidR="007D38BA" w:rsidRDefault="00000000">
            <w:pPr>
              <w:pStyle w:val="Compact"/>
              <w:jc w:val="right"/>
            </w:pPr>
            <w:r>
              <w:t>1.0</w:t>
            </w:r>
          </w:p>
        </w:tc>
        <w:tc>
          <w:tcPr>
            <w:tcW w:w="0" w:type="auto"/>
          </w:tcPr>
          <w:p w14:paraId="41186DC1" w14:textId="571BD903" w:rsidR="007D38BA" w:rsidRDefault="00655177">
            <w:pPr>
              <w:pStyle w:val="Compact"/>
            </w:pPr>
            <w:r>
              <w:t>NeuroSport</w:t>
            </w:r>
          </w:p>
        </w:tc>
        <w:tc>
          <w:tcPr>
            <w:tcW w:w="0" w:type="auto"/>
          </w:tcPr>
          <w:p w14:paraId="613766D1" w14:textId="3E2A5B0A" w:rsidR="007D38BA" w:rsidRDefault="00655177">
            <w:pPr>
              <w:pStyle w:val="Compact"/>
            </w:pPr>
            <w:r>
              <w:t>Very creative response</w:t>
            </w:r>
          </w:p>
        </w:tc>
      </w:tr>
    </w:tbl>
    <w:p w14:paraId="6255ACF8" w14:textId="77777777" w:rsidR="007D38BA" w:rsidRDefault="00000000">
      <w:pPr>
        <w:pStyle w:val="BodyText"/>
      </w:pPr>
      <w:r>
        <w:t>Answer:</w:t>
      </w:r>
    </w:p>
    <w:p w14:paraId="0BD99BA9" w14:textId="77777777" w:rsidR="007D38BA" w:rsidRDefault="00000000">
      <w:pPr>
        <w:pStyle w:val="Compact"/>
        <w:numPr>
          <w:ilvl w:val="0"/>
          <w:numId w:val="5"/>
        </w:numPr>
      </w:pPr>
      <w:r>
        <w:t>Which temperature produced the most creative answer?</w:t>
      </w:r>
    </w:p>
    <w:p w14:paraId="2B0617E9" w14:textId="64ADEC4B" w:rsidR="00E5134F" w:rsidRDefault="00E5134F" w:rsidP="00E5134F">
      <w:pPr>
        <w:pStyle w:val="Compact"/>
        <w:ind w:left="360"/>
      </w:pPr>
      <w:r>
        <w:t>1A: Temperature 10 produced the most creative answer.</w:t>
      </w:r>
    </w:p>
    <w:p w14:paraId="363555A5" w14:textId="77777777" w:rsidR="007D38BA" w:rsidRDefault="00000000">
      <w:pPr>
        <w:pStyle w:val="Compact"/>
        <w:numPr>
          <w:ilvl w:val="0"/>
          <w:numId w:val="5"/>
        </w:numPr>
      </w:pPr>
      <w:r>
        <w:t>Which temperature is more suitable for factual answers or programming code?</w:t>
      </w:r>
    </w:p>
    <w:p w14:paraId="0F3856D4" w14:textId="45F9C5A1" w:rsidR="00E5134F" w:rsidRDefault="00E5134F" w:rsidP="00E5134F">
      <w:pPr>
        <w:pStyle w:val="Compact"/>
        <w:ind w:left="360"/>
      </w:pPr>
      <w:r>
        <w:t>2A: The temperature most suitable for factual answers</w:t>
      </w:r>
    </w:p>
    <w:p w14:paraId="37237E13" w14:textId="77777777" w:rsidR="007D38BA" w:rsidRDefault="00000000">
      <w:r>
        <w:pict w14:anchorId="347078B7">
          <v:rect id="_x0000_i1513" style="width:0;height:1.5pt" o:hralign="center" o:hrstd="t" o:hr="t"/>
        </w:pict>
      </w:r>
    </w:p>
    <w:p w14:paraId="67A85E4A" w14:textId="77777777" w:rsidR="007D38BA" w:rsidRDefault="00000000">
      <w:pPr>
        <w:pStyle w:val="Heading2"/>
      </w:pPr>
      <w:bookmarkStart w:id="4" w:name="exercise-4-training-or-inference"/>
      <w:bookmarkEnd w:id="3"/>
      <w:r>
        <w:t>Exercise 4: Training or Inference</w:t>
      </w:r>
    </w:p>
    <w:p w14:paraId="41363059" w14:textId="77777777" w:rsidR="007D38BA" w:rsidRDefault="00000000">
      <w:pPr>
        <w:pStyle w:val="FirstParagraph"/>
      </w:pPr>
      <w:r>
        <w:t xml:space="preserve">Classify each activity as </w:t>
      </w:r>
      <w:r>
        <w:rPr>
          <w:b/>
          <w:bCs/>
        </w:rPr>
        <w:t>Training</w:t>
      </w:r>
      <w:r>
        <w:t xml:space="preserve"> or </w:t>
      </w:r>
      <w:r>
        <w:rPr>
          <w:b/>
          <w:bCs/>
        </w:rPr>
        <w:t>Inference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62"/>
        <w:gridCol w:w="2330"/>
      </w:tblGrid>
      <w:tr w:rsidR="007D38BA" w14:paraId="2C6A5A90" w14:textId="77777777" w:rsidTr="007D3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E99CA6" w14:textId="77777777" w:rsidR="007D38BA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5B2B6FBC" w14:textId="77777777" w:rsidR="007D38BA" w:rsidRDefault="00000000">
            <w:pPr>
              <w:pStyle w:val="Compact"/>
            </w:pPr>
            <w:r>
              <w:t>Training or Inference</w:t>
            </w:r>
          </w:p>
        </w:tc>
      </w:tr>
      <w:tr w:rsidR="007D38BA" w14:paraId="24674523" w14:textId="77777777">
        <w:tc>
          <w:tcPr>
            <w:tcW w:w="0" w:type="auto"/>
          </w:tcPr>
          <w:p w14:paraId="072102EF" w14:textId="77777777" w:rsidR="007D38BA" w:rsidRDefault="00000000">
            <w:pPr>
              <w:pStyle w:val="Compact"/>
            </w:pPr>
            <w:r>
              <w:t>Learning patterns from a large dataset</w:t>
            </w:r>
          </w:p>
        </w:tc>
        <w:tc>
          <w:tcPr>
            <w:tcW w:w="0" w:type="auto"/>
          </w:tcPr>
          <w:p w14:paraId="187A3C48" w14:textId="710D37E8" w:rsidR="007D38BA" w:rsidRDefault="00E5134F">
            <w:pPr>
              <w:pStyle w:val="Compact"/>
            </w:pPr>
            <w:r>
              <w:t>Training</w:t>
            </w:r>
          </w:p>
        </w:tc>
      </w:tr>
      <w:tr w:rsidR="007D38BA" w14:paraId="405B6F99" w14:textId="77777777">
        <w:tc>
          <w:tcPr>
            <w:tcW w:w="0" w:type="auto"/>
          </w:tcPr>
          <w:p w14:paraId="28D42549" w14:textId="77777777" w:rsidR="007D38BA" w:rsidRDefault="00000000">
            <w:pPr>
              <w:pStyle w:val="Compact"/>
            </w:pPr>
            <w:r>
              <w:t>Answering a question in ChatGPT</w:t>
            </w:r>
          </w:p>
        </w:tc>
        <w:tc>
          <w:tcPr>
            <w:tcW w:w="0" w:type="auto"/>
          </w:tcPr>
          <w:p w14:paraId="6DA725A0" w14:textId="433B8BED" w:rsidR="007D38BA" w:rsidRDefault="00E5134F">
            <w:pPr>
              <w:pStyle w:val="Compact"/>
            </w:pPr>
            <w:r>
              <w:t>Inference</w:t>
            </w:r>
          </w:p>
        </w:tc>
      </w:tr>
      <w:tr w:rsidR="007D38BA" w14:paraId="2609CFCD" w14:textId="77777777">
        <w:tc>
          <w:tcPr>
            <w:tcW w:w="0" w:type="auto"/>
          </w:tcPr>
          <w:p w14:paraId="0ED51FD2" w14:textId="77777777" w:rsidR="007D38BA" w:rsidRDefault="00000000">
            <w:pPr>
              <w:pStyle w:val="Compact"/>
            </w:pPr>
            <w:r>
              <w:t>Updating model parameters</w:t>
            </w:r>
          </w:p>
        </w:tc>
        <w:tc>
          <w:tcPr>
            <w:tcW w:w="0" w:type="auto"/>
          </w:tcPr>
          <w:p w14:paraId="21326999" w14:textId="6885F573" w:rsidR="007D38BA" w:rsidRDefault="00E5134F">
            <w:pPr>
              <w:pStyle w:val="Compact"/>
            </w:pPr>
            <w:r>
              <w:t>Training</w:t>
            </w:r>
          </w:p>
        </w:tc>
      </w:tr>
      <w:tr w:rsidR="007D38BA" w14:paraId="56378C40" w14:textId="77777777">
        <w:tc>
          <w:tcPr>
            <w:tcW w:w="0" w:type="auto"/>
          </w:tcPr>
          <w:p w14:paraId="6175AE4F" w14:textId="77777777" w:rsidR="007D38BA" w:rsidRDefault="00000000">
            <w:pPr>
              <w:pStyle w:val="Compact"/>
            </w:pPr>
            <w:r>
              <w:t>Generating a summary of a document</w:t>
            </w:r>
          </w:p>
        </w:tc>
        <w:tc>
          <w:tcPr>
            <w:tcW w:w="0" w:type="auto"/>
          </w:tcPr>
          <w:p w14:paraId="7AACE76F" w14:textId="6E67106E" w:rsidR="007D38BA" w:rsidRDefault="00E5134F">
            <w:pPr>
              <w:pStyle w:val="Compact"/>
            </w:pPr>
            <w:r>
              <w:t>Inference</w:t>
            </w:r>
          </w:p>
        </w:tc>
      </w:tr>
      <w:tr w:rsidR="007D38BA" w14:paraId="0A94F793" w14:textId="77777777">
        <w:tc>
          <w:tcPr>
            <w:tcW w:w="0" w:type="auto"/>
          </w:tcPr>
          <w:p w14:paraId="2C0C6811" w14:textId="77777777" w:rsidR="007D38BA" w:rsidRDefault="00000000">
            <w:pPr>
              <w:pStyle w:val="Compact"/>
            </w:pPr>
            <w:r>
              <w:t>Running the model using fixed parameters</w:t>
            </w:r>
          </w:p>
        </w:tc>
        <w:tc>
          <w:tcPr>
            <w:tcW w:w="0" w:type="auto"/>
          </w:tcPr>
          <w:p w14:paraId="73010E78" w14:textId="59EB240C" w:rsidR="007D38BA" w:rsidRDefault="00655177">
            <w:pPr>
              <w:pStyle w:val="Compact"/>
            </w:pPr>
            <w:r>
              <w:t>Inference</w:t>
            </w:r>
          </w:p>
        </w:tc>
      </w:tr>
      <w:tr w:rsidR="007D38BA" w14:paraId="2812B782" w14:textId="77777777">
        <w:tc>
          <w:tcPr>
            <w:tcW w:w="0" w:type="auto"/>
          </w:tcPr>
          <w:p w14:paraId="0FEA7E20" w14:textId="77777777" w:rsidR="007D38BA" w:rsidRDefault="00000000">
            <w:pPr>
              <w:pStyle w:val="Compact"/>
            </w:pPr>
            <w:r>
              <w:t>Using thousands of GPUs to build a model</w:t>
            </w:r>
          </w:p>
        </w:tc>
        <w:tc>
          <w:tcPr>
            <w:tcW w:w="0" w:type="auto"/>
          </w:tcPr>
          <w:p w14:paraId="31F53C2F" w14:textId="279272E6" w:rsidR="007D38BA" w:rsidRDefault="00655177">
            <w:pPr>
              <w:pStyle w:val="Compact"/>
            </w:pPr>
            <w:r>
              <w:t>Training</w:t>
            </w:r>
          </w:p>
        </w:tc>
      </w:tr>
    </w:tbl>
    <w:p w14:paraId="7116C74C" w14:textId="77777777" w:rsidR="007D38BA" w:rsidRDefault="00000000">
      <w:r>
        <w:pict w14:anchorId="59D3E49D">
          <v:rect id="_x0000_i1514" style="width:0;height:1.5pt" o:hralign="center" o:hrstd="t" o:hr="t"/>
        </w:pict>
      </w:r>
    </w:p>
    <w:p w14:paraId="11E89CFB" w14:textId="77777777" w:rsidR="007D38BA" w:rsidRDefault="00000000">
      <w:pPr>
        <w:pStyle w:val="Heading2"/>
      </w:pPr>
      <w:bookmarkStart w:id="5" w:name="X0e66f0bd24c0498ea819e454ec8113894930308"/>
      <w:bookmarkEnd w:id="4"/>
      <w:r>
        <w:t>Exercise 5: Identify the Four Prompt Components</w:t>
      </w:r>
    </w:p>
    <w:p w14:paraId="23DB1217" w14:textId="77777777" w:rsidR="007D38BA" w:rsidRDefault="00000000">
      <w:pPr>
        <w:pStyle w:val="FirstParagraph"/>
      </w:pPr>
      <w:r>
        <w:t>Read the following prompt:</w:t>
      </w:r>
    </w:p>
    <w:p w14:paraId="2651CC15" w14:textId="77777777" w:rsidR="007D38BA" w:rsidRDefault="00000000">
      <w:pPr>
        <w:pStyle w:val="BlockText"/>
      </w:pPr>
      <w:r>
        <w:t>You are an experienced Java instructor. Explain Java loops to first-year computer science students. Use simple language and keep the answer under 150 words. Present the answer using the headings Definition, Types and Example.</w:t>
      </w:r>
    </w:p>
    <w:p w14:paraId="2B0EFF4C" w14:textId="77777777" w:rsidR="007D38BA" w:rsidRDefault="00000000">
      <w:pPr>
        <w:pStyle w:val="FirstParagraph"/>
      </w:pPr>
      <w:r>
        <w:t>Identify the four components.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2"/>
        <w:gridCol w:w="4953"/>
      </w:tblGrid>
      <w:tr w:rsidR="007D38BA" w14:paraId="66C0B8C7" w14:textId="77777777" w:rsidTr="007D3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64CCE4" w14:textId="77777777" w:rsidR="007D38BA" w:rsidRDefault="00000000">
            <w:pPr>
              <w:pStyle w:val="Compact"/>
            </w:pPr>
            <w:r>
              <w:lastRenderedPageBreak/>
              <w:t>Prompt Component</w:t>
            </w:r>
          </w:p>
        </w:tc>
        <w:tc>
          <w:tcPr>
            <w:tcW w:w="0" w:type="auto"/>
          </w:tcPr>
          <w:p w14:paraId="2B152F34" w14:textId="77777777" w:rsidR="007D38BA" w:rsidRDefault="00000000">
            <w:pPr>
              <w:pStyle w:val="Compact"/>
            </w:pPr>
            <w:r>
              <w:t>Information</w:t>
            </w:r>
          </w:p>
        </w:tc>
      </w:tr>
      <w:tr w:rsidR="007D38BA" w14:paraId="48C84D17" w14:textId="77777777">
        <w:tc>
          <w:tcPr>
            <w:tcW w:w="0" w:type="auto"/>
          </w:tcPr>
          <w:p w14:paraId="0A7D90CC" w14:textId="77777777" w:rsidR="007D38BA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0E28A82C" w14:textId="4853FF3C" w:rsidR="007D38BA" w:rsidRDefault="00655177">
            <w:pPr>
              <w:pStyle w:val="Compact"/>
            </w:pPr>
            <w:r>
              <w:t>Java Instructor</w:t>
            </w:r>
          </w:p>
        </w:tc>
      </w:tr>
      <w:tr w:rsidR="007D38BA" w14:paraId="7D366BAB" w14:textId="77777777">
        <w:tc>
          <w:tcPr>
            <w:tcW w:w="0" w:type="auto"/>
          </w:tcPr>
          <w:p w14:paraId="47425288" w14:textId="77777777" w:rsidR="007D38BA" w:rsidRDefault="00000000">
            <w:pPr>
              <w:pStyle w:val="Compact"/>
            </w:pPr>
            <w:r>
              <w:t>Context</w:t>
            </w:r>
          </w:p>
        </w:tc>
        <w:tc>
          <w:tcPr>
            <w:tcW w:w="0" w:type="auto"/>
          </w:tcPr>
          <w:p w14:paraId="566509D1" w14:textId="755DE839" w:rsidR="007D38BA" w:rsidRDefault="00655177">
            <w:pPr>
              <w:pStyle w:val="Compact"/>
            </w:pPr>
            <w:r>
              <w:t>First-year computer science students</w:t>
            </w:r>
          </w:p>
        </w:tc>
      </w:tr>
      <w:tr w:rsidR="007D38BA" w14:paraId="11A30162" w14:textId="77777777">
        <w:tc>
          <w:tcPr>
            <w:tcW w:w="0" w:type="auto"/>
          </w:tcPr>
          <w:p w14:paraId="2BCD69AC" w14:textId="77777777" w:rsidR="007D38BA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025BAA5A" w14:textId="318CEFDB" w:rsidR="007D38BA" w:rsidRDefault="00655177">
            <w:pPr>
              <w:pStyle w:val="Compact"/>
            </w:pPr>
            <w:r>
              <w:t>Simple language and answer under 150 words</w:t>
            </w:r>
          </w:p>
        </w:tc>
      </w:tr>
      <w:tr w:rsidR="007D38BA" w14:paraId="46C867EB" w14:textId="77777777">
        <w:tc>
          <w:tcPr>
            <w:tcW w:w="0" w:type="auto"/>
          </w:tcPr>
          <w:p w14:paraId="3578D968" w14:textId="77777777" w:rsidR="007D38BA" w:rsidRDefault="00000000">
            <w:pPr>
              <w:pStyle w:val="Compact"/>
            </w:pPr>
            <w:r>
              <w:t>Format</w:t>
            </w:r>
          </w:p>
        </w:tc>
        <w:tc>
          <w:tcPr>
            <w:tcW w:w="0" w:type="auto"/>
          </w:tcPr>
          <w:p w14:paraId="78393C3A" w14:textId="179C689D" w:rsidR="007D38BA" w:rsidRDefault="00655177">
            <w:pPr>
              <w:pStyle w:val="Compact"/>
            </w:pPr>
            <w:r>
              <w:t>Definition, Types and Example.</w:t>
            </w:r>
          </w:p>
        </w:tc>
      </w:tr>
    </w:tbl>
    <w:p w14:paraId="11477D1D" w14:textId="77777777" w:rsidR="007D38BA" w:rsidRDefault="00000000">
      <w:r>
        <w:pict w14:anchorId="30F63699">
          <v:rect id="_x0000_i1515" style="width:0;height:1.5pt" o:hralign="center" o:hrstd="t" o:hr="t"/>
        </w:pict>
      </w:r>
    </w:p>
    <w:p w14:paraId="7E9773BC" w14:textId="77777777" w:rsidR="007D38BA" w:rsidRDefault="00000000">
      <w:pPr>
        <w:pStyle w:val="Heading2"/>
      </w:pPr>
      <w:bookmarkStart w:id="6" w:name="Xf5747a4fcb8bd10398ac70a1970602cb8ffc6a5"/>
      <w:bookmarkEnd w:id="5"/>
      <w:r>
        <w:t>Exercise 6: Improve a Vague Summarization Prompt</w:t>
      </w:r>
    </w:p>
    <w:p w14:paraId="133FE7F7" w14:textId="77777777" w:rsidR="007D38BA" w:rsidRDefault="00000000">
      <w:pPr>
        <w:pStyle w:val="FirstParagraph"/>
      </w:pPr>
      <w:r>
        <w:t>The following prompt is vague:</w:t>
      </w:r>
    </w:p>
    <w:p w14:paraId="15B29B2A" w14:textId="77777777" w:rsidR="007D38BA" w:rsidRDefault="00000000">
      <w:pPr>
        <w:pStyle w:val="BlockText"/>
      </w:pPr>
      <w:r>
        <w:t>Summarize this document.</w:t>
      </w:r>
    </w:p>
    <w:p w14:paraId="7FF76914" w14:textId="77777777" w:rsidR="007D38BA" w:rsidRDefault="00000000">
      <w:pPr>
        <w:pStyle w:val="FirstParagraph"/>
      </w:pPr>
      <w:r>
        <w:t>Rewrite it so that the model:</w:t>
      </w:r>
    </w:p>
    <w:p w14:paraId="518727C4" w14:textId="77777777" w:rsidR="007D38BA" w:rsidRDefault="00000000">
      <w:pPr>
        <w:pStyle w:val="Compact"/>
        <w:numPr>
          <w:ilvl w:val="0"/>
          <w:numId w:val="6"/>
        </w:numPr>
      </w:pPr>
      <w:r>
        <w:t>Produces three key points</w:t>
      </w:r>
    </w:p>
    <w:p w14:paraId="490D5BA6" w14:textId="77777777" w:rsidR="007D38BA" w:rsidRDefault="00000000">
      <w:pPr>
        <w:pStyle w:val="Compact"/>
        <w:numPr>
          <w:ilvl w:val="0"/>
          <w:numId w:val="6"/>
        </w:numPr>
      </w:pPr>
      <w:r>
        <w:t>Uses simple language</w:t>
      </w:r>
    </w:p>
    <w:p w14:paraId="2081DA28" w14:textId="77777777" w:rsidR="007D38BA" w:rsidRDefault="00000000">
      <w:pPr>
        <w:pStyle w:val="Compact"/>
        <w:numPr>
          <w:ilvl w:val="0"/>
          <w:numId w:val="6"/>
        </w:numPr>
      </w:pPr>
      <w:r>
        <w:t>Keeps each point under 20 words</w:t>
      </w:r>
    </w:p>
    <w:p w14:paraId="309AE4C2" w14:textId="77777777" w:rsidR="007D38BA" w:rsidRDefault="00000000">
      <w:pPr>
        <w:pStyle w:val="Compact"/>
        <w:numPr>
          <w:ilvl w:val="0"/>
          <w:numId w:val="6"/>
        </w:numPr>
      </w:pPr>
      <w:r>
        <w:t>Uses only information from the document</w:t>
      </w:r>
    </w:p>
    <w:p w14:paraId="4146B11B" w14:textId="77777777" w:rsidR="007D38BA" w:rsidRDefault="00000000">
      <w:pPr>
        <w:pStyle w:val="Compact"/>
        <w:numPr>
          <w:ilvl w:val="0"/>
          <w:numId w:val="6"/>
        </w:numPr>
      </w:pPr>
      <w:r>
        <w:t>Presents the answer as bullet points</w:t>
      </w:r>
    </w:p>
    <w:p w14:paraId="50052F5A" w14:textId="77777777" w:rsidR="007D38BA" w:rsidRDefault="00000000">
      <w:pPr>
        <w:pStyle w:val="FirstParagraph"/>
      </w:pPr>
      <w:r>
        <w:t>Run both the original and improved prompts and compare the outputs.</w:t>
      </w:r>
    </w:p>
    <w:p w14:paraId="13F1965C" w14:textId="2728AD7A" w:rsidR="00FC6BC5" w:rsidRPr="00FC6BC5" w:rsidRDefault="00FC6BC5" w:rsidP="00FC6BC5">
      <w:pPr>
        <w:pStyle w:val="BodyText"/>
      </w:pPr>
      <w:r>
        <w:t>Aspect                        Original Prompt                                                                Improved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4677"/>
        <w:gridCol w:w="2887"/>
      </w:tblGrid>
      <w:tr w:rsidR="00FC6BC5" w:rsidRPr="00FC6BC5" w14:paraId="2008B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9C4E" w14:textId="77777777" w:rsidR="00FC6BC5" w:rsidRPr="00FC6BC5" w:rsidRDefault="00FC6BC5" w:rsidP="00FC6BC5">
            <w:pPr>
              <w:pStyle w:val="BodyText"/>
            </w:pPr>
            <w:r w:rsidRPr="00FC6BC5">
              <w:t>Length</w:t>
            </w:r>
          </w:p>
        </w:tc>
        <w:tc>
          <w:tcPr>
            <w:tcW w:w="0" w:type="auto"/>
            <w:vAlign w:val="center"/>
            <w:hideMark/>
          </w:tcPr>
          <w:p w14:paraId="27D9247E" w14:textId="77777777" w:rsidR="00FC6BC5" w:rsidRPr="00FC6BC5" w:rsidRDefault="00FC6BC5" w:rsidP="00FC6BC5">
            <w:pPr>
              <w:pStyle w:val="BodyText"/>
            </w:pPr>
            <w:r w:rsidRPr="00FC6BC5">
              <w:t>One dense paragraph, ~75 words</w:t>
            </w:r>
          </w:p>
        </w:tc>
        <w:tc>
          <w:tcPr>
            <w:tcW w:w="0" w:type="auto"/>
            <w:vAlign w:val="center"/>
            <w:hideMark/>
          </w:tcPr>
          <w:p w14:paraId="5059CC8A" w14:textId="77777777" w:rsidR="00FC6BC5" w:rsidRPr="00FC6BC5" w:rsidRDefault="00FC6BC5" w:rsidP="00FC6BC5">
            <w:pPr>
              <w:pStyle w:val="BodyText"/>
            </w:pPr>
            <w:r w:rsidRPr="00FC6BC5">
              <w:t>Three short bullets, ~35 words total</w:t>
            </w:r>
          </w:p>
        </w:tc>
      </w:tr>
      <w:tr w:rsidR="00FC6BC5" w:rsidRPr="00FC6BC5" w14:paraId="164DB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82A1" w14:textId="77777777" w:rsidR="00FC6BC5" w:rsidRPr="00FC6BC5" w:rsidRDefault="00FC6BC5" w:rsidP="00FC6BC5">
            <w:pPr>
              <w:pStyle w:val="BodyText"/>
            </w:pPr>
            <w:r w:rsidRPr="00FC6BC5">
              <w:t>Language</w:t>
            </w:r>
          </w:p>
        </w:tc>
        <w:tc>
          <w:tcPr>
            <w:tcW w:w="0" w:type="auto"/>
            <w:vAlign w:val="center"/>
            <w:hideMark/>
          </w:tcPr>
          <w:p w14:paraId="054F195B" w14:textId="77777777" w:rsidR="00FC6BC5" w:rsidRPr="00FC6BC5" w:rsidRDefault="00FC6BC5" w:rsidP="00FC6BC5">
            <w:pPr>
              <w:pStyle w:val="BodyText"/>
            </w:pPr>
            <w:r w:rsidRPr="00FC6BC5">
              <w:t>Retains technical phrasing ("variable output," "carbon reduction targets")</w:t>
            </w:r>
          </w:p>
        </w:tc>
        <w:tc>
          <w:tcPr>
            <w:tcW w:w="0" w:type="auto"/>
            <w:vAlign w:val="center"/>
            <w:hideMark/>
          </w:tcPr>
          <w:p w14:paraId="468C7ABF" w14:textId="77777777" w:rsidR="00FC6BC5" w:rsidRPr="00FC6BC5" w:rsidRDefault="00FC6BC5" w:rsidP="00FC6BC5">
            <w:pPr>
              <w:pStyle w:val="BodyText"/>
            </w:pPr>
            <w:r w:rsidRPr="00FC6BC5">
              <w:t>Simplified, everyday wording</w:t>
            </w:r>
          </w:p>
        </w:tc>
      </w:tr>
      <w:tr w:rsidR="00FC6BC5" w:rsidRPr="00FC6BC5" w14:paraId="15892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183F" w14:textId="77777777" w:rsidR="00FC6BC5" w:rsidRPr="00FC6BC5" w:rsidRDefault="00FC6BC5" w:rsidP="00FC6BC5">
            <w:pPr>
              <w:pStyle w:val="BodyText"/>
            </w:pPr>
            <w:r w:rsidRPr="00FC6BC5">
              <w:t>Structure</w:t>
            </w:r>
          </w:p>
        </w:tc>
        <w:tc>
          <w:tcPr>
            <w:tcW w:w="0" w:type="auto"/>
            <w:vAlign w:val="center"/>
            <w:hideMark/>
          </w:tcPr>
          <w:p w14:paraId="165CF671" w14:textId="77777777" w:rsidR="00FC6BC5" w:rsidRPr="00FC6BC5" w:rsidRDefault="00FC6BC5" w:rsidP="00FC6BC5">
            <w:pPr>
              <w:pStyle w:val="BodyText"/>
            </w:pPr>
            <w:r w:rsidRPr="00FC6BC5">
              <w:t>Free-flowing prose</w:t>
            </w:r>
          </w:p>
        </w:tc>
        <w:tc>
          <w:tcPr>
            <w:tcW w:w="0" w:type="auto"/>
            <w:vAlign w:val="center"/>
            <w:hideMark/>
          </w:tcPr>
          <w:p w14:paraId="07670075" w14:textId="77777777" w:rsidR="00FC6BC5" w:rsidRPr="00FC6BC5" w:rsidRDefault="00FC6BC5" w:rsidP="00FC6BC5">
            <w:pPr>
              <w:pStyle w:val="BodyText"/>
            </w:pPr>
            <w:r w:rsidRPr="00FC6BC5">
              <w:t>Clearly separated bullet points</w:t>
            </w:r>
          </w:p>
        </w:tc>
      </w:tr>
      <w:tr w:rsidR="00FC6BC5" w:rsidRPr="00FC6BC5" w14:paraId="36765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37FB" w14:textId="77777777" w:rsidR="00FC6BC5" w:rsidRPr="00FC6BC5" w:rsidRDefault="00FC6BC5" w:rsidP="00FC6BC5">
            <w:pPr>
              <w:pStyle w:val="BodyText"/>
            </w:pPr>
            <w:r w:rsidRPr="00FC6BC5">
              <w:t>Constraint adherence</w:t>
            </w:r>
          </w:p>
        </w:tc>
        <w:tc>
          <w:tcPr>
            <w:tcW w:w="0" w:type="auto"/>
            <w:vAlign w:val="center"/>
            <w:hideMark/>
          </w:tcPr>
          <w:p w14:paraId="33926609" w14:textId="77777777" w:rsidR="00FC6BC5" w:rsidRPr="00FC6BC5" w:rsidRDefault="00FC6BC5" w:rsidP="00FC6BC5">
            <w:pPr>
              <w:pStyle w:val="BodyText"/>
            </w:pPr>
            <w:r w:rsidRPr="00FC6BC5">
              <w:t>No length or count limits — model decides scope</w:t>
            </w:r>
          </w:p>
        </w:tc>
        <w:tc>
          <w:tcPr>
            <w:tcW w:w="0" w:type="auto"/>
            <w:vAlign w:val="center"/>
            <w:hideMark/>
          </w:tcPr>
          <w:p w14:paraId="1261368C" w14:textId="77777777" w:rsidR="00FC6BC5" w:rsidRPr="00FC6BC5" w:rsidRDefault="00FC6BC5" w:rsidP="00FC6BC5">
            <w:pPr>
              <w:pStyle w:val="BodyText"/>
            </w:pPr>
            <w:r w:rsidRPr="00FC6BC5">
              <w:t>Forced to prioritize the 3 most essential facts</w:t>
            </w:r>
          </w:p>
        </w:tc>
      </w:tr>
      <w:tr w:rsidR="00FC6BC5" w:rsidRPr="00FC6BC5" w14:paraId="49EDD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0546" w14:textId="77777777" w:rsidR="00FC6BC5" w:rsidRPr="00FC6BC5" w:rsidRDefault="00FC6BC5" w:rsidP="00FC6BC5">
            <w:pPr>
              <w:pStyle w:val="BodyText"/>
            </w:pPr>
            <w:r w:rsidRPr="00FC6BC5">
              <w:t>Faithfulness</w:t>
            </w:r>
          </w:p>
        </w:tc>
        <w:tc>
          <w:tcPr>
            <w:tcW w:w="0" w:type="auto"/>
            <w:vAlign w:val="center"/>
            <w:hideMark/>
          </w:tcPr>
          <w:p w14:paraId="55FD348E" w14:textId="77777777" w:rsidR="00FC6BC5" w:rsidRPr="00FC6BC5" w:rsidRDefault="00FC6BC5" w:rsidP="00FC6BC5">
            <w:pPr>
              <w:pStyle w:val="BodyText"/>
            </w:pPr>
            <w:r w:rsidRPr="00FC6BC5">
              <w:t>Naturally sticks to the source but with more elaboration/inference</w:t>
            </w:r>
          </w:p>
        </w:tc>
        <w:tc>
          <w:tcPr>
            <w:tcW w:w="0" w:type="auto"/>
            <w:vAlign w:val="center"/>
            <w:hideMark/>
          </w:tcPr>
          <w:p w14:paraId="6DD61B9A" w14:textId="77777777" w:rsidR="00FC6BC5" w:rsidRPr="00FC6BC5" w:rsidRDefault="00FC6BC5" w:rsidP="00FC6BC5">
            <w:pPr>
              <w:pStyle w:val="BodyText"/>
            </w:pPr>
            <w:r w:rsidRPr="00FC6BC5">
              <w:t>Explicitly source-bound, tighter and more literal</w:t>
            </w:r>
          </w:p>
        </w:tc>
      </w:tr>
    </w:tbl>
    <w:p w14:paraId="10765171" w14:textId="77777777" w:rsidR="00FC6BC5" w:rsidRPr="00FC6BC5" w:rsidRDefault="00FC6BC5" w:rsidP="00FC6BC5">
      <w:pPr>
        <w:pStyle w:val="BodyText"/>
      </w:pPr>
    </w:p>
    <w:p w14:paraId="71F661AA" w14:textId="77777777" w:rsidR="007D38BA" w:rsidRDefault="00000000">
      <w:r>
        <w:lastRenderedPageBreak/>
        <w:pict w14:anchorId="70996412">
          <v:rect id="_x0000_i1516" style="width:0;height:1.5pt" o:hralign="center" o:hrstd="t" o:hr="t"/>
        </w:pict>
      </w:r>
    </w:p>
    <w:p w14:paraId="140DAC06" w14:textId="77777777" w:rsidR="007D38BA" w:rsidRDefault="00000000">
      <w:pPr>
        <w:pStyle w:val="Heading2"/>
      </w:pPr>
      <w:bookmarkStart w:id="7" w:name="exercise-7-observe-the-effect-of-roles"/>
      <w:bookmarkEnd w:id="6"/>
      <w:r>
        <w:t>Exercise 7: Observe the Effect of Roles</w:t>
      </w:r>
    </w:p>
    <w:p w14:paraId="6B8D1FFE" w14:textId="77777777" w:rsidR="007D38BA" w:rsidRDefault="00000000">
      <w:pPr>
        <w:pStyle w:val="FirstParagraph"/>
      </w:pPr>
      <w:r>
        <w:t>Ask the following question:</w:t>
      </w:r>
    </w:p>
    <w:p w14:paraId="20114DDC" w14:textId="77777777" w:rsidR="007D38BA" w:rsidRDefault="00000000">
      <w:pPr>
        <w:pStyle w:val="BlockText"/>
      </w:pPr>
      <w:r>
        <w:t>How can I improve my resume?</w:t>
      </w:r>
    </w:p>
    <w:p w14:paraId="52E4AAB1" w14:textId="77777777" w:rsidR="007D38BA" w:rsidRDefault="00000000">
      <w:pPr>
        <w:pStyle w:val="FirstParagraph"/>
      </w:pPr>
      <w:r>
        <w:t>Use it with these three roles:</w:t>
      </w:r>
    </w:p>
    <w:p w14:paraId="297523DD" w14:textId="77777777" w:rsidR="007D38BA" w:rsidRDefault="00000000">
      <w:pPr>
        <w:pStyle w:val="Compact"/>
        <w:numPr>
          <w:ilvl w:val="0"/>
          <w:numId w:val="7"/>
        </w:numPr>
      </w:pPr>
      <w:r>
        <w:t>You are a career coach.</w:t>
      </w:r>
    </w:p>
    <w:p w14:paraId="0DEDADC7" w14:textId="77777777" w:rsidR="007D38BA" w:rsidRDefault="00000000">
      <w:pPr>
        <w:pStyle w:val="Compact"/>
        <w:numPr>
          <w:ilvl w:val="0"/>
          <w:numId w:val="7"/>
        </w:numPr>
      </w:pPr>
      <w:r>
        <w:t>You are a hiring manager.</w:t>
      </w:r>
    </w:p>
    <w:p w14:paraId="7230729F" w14:textId="77777777" w:rsidR="007D38BA" w:rsidRDefault="00000000">
      <w:pPr>
        <w:pStyle w:val="Compact"/>
        <w:numPr>
          <w:ilvl w:val="0"/>
          <w:numId w:val="7"/>
        </w:numPr>
      </w:pPr>
      <w:r>
        <w:t>You are an Applicant Tracking System reviewer.</w:t>
      </w:r>
    </w:p>
    <w:p w14:paraId="47AA3AF7" w14:textId="77777777" w:rsidR="007D38BA" w:rsidRDefault="00000000">
      <w:pPr>
        <w:pStyle w:val="FirstParagraph"/>
      </w:pPr>
      <w:r>
        <w:t>Compare the responses based 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9"/>
        <w:gridCol w:w="2862"/>
        <w:gridCol w:w="3409"/>
        <w:gridCol w:w="1580"/>
      </w:tblGrid>
      <w:tr w:rsidR="007D38BA" w14:paraId="470119C9" w14:textId="77777777" w:rsidTr="007D3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A503A6" w14:textId="77777777" w:rsidR="007D38BA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1D89E30E" w14:textId="77777777" w:rsidR="007D38BA" w:rsidRDefault="00000000">
            <w:pPr>
              <w:pStyle w:val="Compact"/>
            </w:pPr>
            <w:r>
              <w:t>Tone</w:t>
            </w:r>
          </w:p>
        </w:tc>
        <w:tc>
          <w:tcPr>
            <w:tcW w:w="0" w:type="auto"/>
          </w:tcPr>
          <w:p w14:paraId="4DD84B34" w14:textId="77777777" w:rsidR="007D38BA" w:rsidRDefault="00000000">
            <w:pPr>
              <w:pStyle w:val="Compact"/>
            </w:pPr>
            <w:r>
              <w:t>Main Focus</w:t>
            </w:r>
          </w:p>
        </w:tc>
        <w:tc>
          <w:tcPr>
            <w:tcW w:w="0" w:type="auto"/>
          </w:tcPr>
          <w:p w14:paraId="7DC9EFCA" w14:textId="77777777" w:rsidR="007D38BA" w:rsidRDefault="00000000">
            <w:pPr>
              <w:pStyle w:val="Compact"/>
            </w:pPr>
            <w:r>
              <w:t>Type of Advice</w:t>
            </w:r>
          </w:p>
        </w:tc>
      </w:tr>
      <w:tr w:rsidR="007D38BA" w14:paraId="4066E5BF" w14:textId="77777777">
        <w:tc>
          <w:tcPr>
            <w:tcW w:w="0" w:type="auto"/>
          </w:tcPr>
          <w:p w14:paraId="1047022C" w14:textId="77777777" w:rsidR="007D38BA" w:rsidRDefault="00000000">
            <w:pPr>
              <w:pStyle w:val="Compact"/>
            </w:pPr>
            <w:r>
              <w:t>Career coach</w:t>
            </w:r>
          </w:p>
        </w:tc>
        <w:tc>
          <w:tcPr>
            <w:tcW w:w="0" w:type="auto"/>
          </w:tcPr>
          <w:p w14:paraId="0F2B16C6" w14:textId="3EAB969F" w:rsidR="007D38BA" w:rsidRDefault="00655177">
            <w:pPr>
              <w:pStyle w:val="Compact"/>
            </w:pPr>
            <w:r w:rsidRPr="00655177">
              <w:t>Warm, encouraging, reflective</w:t>
            </w:r>
          </w:p>
        </w:tc>
        <w:tc>
          <w:tcPr>
            <w:tcW w:w="0" w:type="auto"/>
          </w:tcPr>
          <w:p w14:paraId="031553AB" w14:textId="6F48E681" w:rsidR="007D38BA" w:rsidRDefault="00655177">
            <w:pPr>
              <w:pStyle w:val="Compact"/>
            </w:pPr>
            <w:r w:rsidRPr="00655177">
              <w:t>Personal narrative, long-term career growth</w:t>
            </w:r>
          </w:p>
        </w:tc>
        <w:tc>
          <w:tcPr>
            <w:tcW w:w="0" w:type="auto"/>
          </w:tcPr>
          <w:p w14:paraId="64378143" w14:textId="346546AE" w:rsidR="007D38BA" w:rsidRDefault="00655177">
            <w:pPr>
              <w:pStyle w:val="Compact"/>
            </w:pPr>
            <w:r>
              <w:t>Strategic</w:t>
            </w:r>
          </w:p>
        </w:tc>
      </w:tr>
      <w:tr w:rsidR="007D38BA" w14:paraId="63706537" w14:textId="77777777">
        <w:tc>
          <w:tcPr>
            <w:tcW w:w="0" w:type="auto"/>
          </w:tcPr>
          <w:p w14:paraId="4688AB46" w14:textId="77777777" w:rsidR="007D38BA" w:rsidRDefault="00000000">
            <w:pPr>
              <w:pStyle w:val="Compact"/>
            </w:pPr>
            <w:r>
              <w:t>Hiring manager</w:t>
            </w:r>
          </w:p>
        </w:tc>
        <w:tc>
          <w:tcPr>
            <w:tcW w:w="0" w:type="auto"/>
          </w:tcPr>
          <w:p w14:paraId="041F82F0" w14:textId="7748625F" w:rsidR="007D38BA" w:rsidRDefault="00655177">
            <w:pPr>
              <w:pStyle w:val="Compact"/>
            </w:pPr>
            <w:r w:rsidRPr="00655177">
              <w:t>Blunt, pragmatic, slightly impatient</w:t>
            </w:r>
          </w:p>
        </w:tc>
        <w:tc>
          <w:tcPr>
            <w:tcW w:w="0" w:type="auto"/>
          </w:tcPr>
          <w:p w14:paraId="47EED0E2" w14:textId="32DBFF7D" w:rsidR="007D38BA" w:rsidRDefault="00655177">
            <w:pPr>
              <w:pStyle w:val="Compact"/>
            </w:pPr>
            <w:r w:rsidRPr="00655177">
              <w:t>What gets a candidate noticed and shortlisted</w:t>
            </w:r>
          </w:p>
        </w:tc>
        <w:tc>
          <w:tcPr>
            <w:tcW w:w="0" w:type="auto"/>
          </w:tcPr>
          <w:p w14:paraId="2FD04193" w14:textId="36CB8B41" w:rsidR="007D38BA" w:rsidRDefault="00655177">
            <w:pPr>
              <w:pStyle w:val="Compact"/>
            </w:pPr>
            <w:r>
              <w:t>Evaluative</w:t>
            </w:r>
          </w:p>
        </w:tc>
      </w:tr>
      <w:tr w:rsidR="007D38BA" w14:paraId="1FF4D165" w14:textId="77777777">
        <w:tc>
          <w:tcPr>
            <w:tcW w:w="0" w:type="auto"/>
          </w:tcPr>
          <w:p w14:paraId="69E7CD63" w14:textId="77777777" w:rsidR="007D38BA" w:rsidRDefault="00000000">
            <w:pPr>
              <w:pStyle w:val="Compact"/>
            </w:pPr>
            <w:r>
              <w:t>ATS reviewer</w:t>
            </w:r>
          </w:p>
        </w:tc>
        <w:tc>
          <w:tcPr>
            <w:tcW w:w="0" w:type="auto"/>
          </w:tcPr>
          <w:p w14:paraId="7CBF4A12" w14:textId="1FE86CB9" w:rsidR="007D38BA" w:rsidRDefault="00655177">
            <w:pPr>
              <w:pStyle w:val="Compact"/>
            </w:pPr>
            <w:r w:rsidRPr="00655177">
              <w:t>Neutral, technical, procedural</w:t>
            </w:r>
          </w:p>
        </w:tc>
        <w:tc>
          <w:tcPr>
            <w:tcW w:w="0" w:type="auto"/>
          </w:tcPr>
          <w:p w14:paraId="51897F16" w14:textId="5616FF3C" w:rsidR="007D38BA" w:rsidRDefault="00655177">
            <w:pPr>
              <w:pStyle w:val="Compact"/>
            </w:pPr>
            <w:r w:rsidRPr="00655177">
              <w:t>Machine readability and keyword matching</w:t>
            </w:r>
          </w:p>
        </w:tc>
        <w:tc>
          <w:tcPr>
            <w:tcW w:w="0" w:type="auto"/>
          </w:tcPr>
          <w:p w14:paraId="22DD5439" w14:textId="4B478400" w:rsidR="007D38BA" w:rsidRDefault="00655177">
            <w:pPr>
              <w:pStyle w:val="Compact"/>
            </w:pPr>
            <w:r>
              <w:t>Mechanica</w:t>
            </w:r>
            <w:r w:rsidR="00FC6BC5">
              <w:t>l</w:t>
            </w:r>
          </w:p>
        </w:tc>
      </w:tr>
    </w:tbl>
    <w:p w14:paraId="0E11DC7F" w14:textId="77777777" w:rsidR="007D38BA" w:rsidRDefault="00000000">
      <w:pPr>
        <w:pStyle w:val="BodyText"/>
      </w:pPr>
      <w:r>
        <w:t>Write one observation about how the role changed the response.</w:t>
      </w:r>
    </w:p>
    <w:p w14:paraId="39834FF8" w14:textId="65C98F7C" w:rsidR="00FC6BC5" w:rsidRDefault="00FC6BC5">
      <w:pPr>
        <w:pStyle w:val="BodyText"/>
      </w:pPr>
      <w:r>
        <w:t xml:space="preserve">Observation: Observed that the machine provides the responses quicker to regular ones and also changes </w:t>
      </w:r>
      <w:proofErr w:type="gramStart"/>
      <w:r>
        <w:t>it’s</w:t>
      </w:r>
      <w:proofErr w:type="gramEnd"/>
      <w:r>
        <w:t xml:space="preserve"> tone and type of advice based on the provided role to it.</w:t>
      </w:r>
    </w:p>
    <w:p w14:paraId="5E44AE94" w14:textId="77777777" w:rsidR="007D38BA" w:rsidRDefault="00000000">
      <w:r>
        <w:pict w14:anchorId="47A0F43C">
          <v:rect id="_x0000_i1517" style="width:0;height:1.5pt" o:hralign="center" o:hrstd="t" o:hr="t"/>
        </w:pict>
      </w:r>
    </w:p>
    <w:p w14:paraId="0BEA57AF" w14:textId="77777777" w:rsidR="007D38BA" w:rsidRDefault="00000000">
      <w:pPr>
        <w:pStyle w:val="Heading2"/>
      </w:pPr>
      <w:bookmarkStart w:id="8" w:name="exercise-8-rewrite-negative-constraints"/>
      <w:bookmarkEnd w:id="7"/>
      <w:r>
        <w:t>Exercise 8: Rewrite Negative Constraints</w:t>
      </w:r>
    </w:p>
    <w:p w14:paraId="383287FA" w14:textId="77777777" w:rsidR="007D38BA" w:rsidRDefault="00000000">
      <w:pPr>
        <w:pStyle w:val="FirstParagraph"/>
      </w:pPr>
      <w:r>
        <w:t>Rewrite each negative instruction as a positive and clear instruction.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97"/>
        <w:gridCol w:w="4763"/>
      </w:tblGrid>
      <w:tr w:rsidR="007D38BA" w14:paraId="24DEBBA7" w14:textId="77777777" w:rsidTr="007D3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974C87" w14:textId="77777777" w:rsidR="007D38BA" w:rsidRDefault="00000000">
            <w:pPr>
              <w:pStyle w:val="Compact"/>
            </w:pPr>
            <w:r>
              <w:t>Negative Instruction</w:t>
            </w:r>
          </w:p>
        </w:tc>
        <w:tc>
          <w:tcPr>
            <w:tcW w:w="0" w:type="auto"/>
          </w:tcPr>
          <w:p w14:paraId="185F8E31" w14:textId="77777777" w:rsidR="007D38BA" w:rsidRDefault="00000000">
            <w:pPr>
              <w:pStyle w:val="Compact"/>
            </w:pPr>
            <w:r>
              <w:t>Positive Instruction</w:t>
            </w:r>
          </w:p>
        </w:tc>
      </w:tr>
      <w:tr w:rsidR="007D38BA" w14:paraId="46F9215C" w14:textId="77777777">
        <w:tc>
          <w:tcPr>
            <w:tcW w:w="0" w:type="auto"/>
          </w:tcPr>
          <w:p w14:paraId="0FD1C4F2" w14:textId="77777777" w:rsidR="007D38BA" w:rsidRDefault="00000000">
            <w:pPr>
              <w:pStyle w:val="Compact"/>
            </w:pPr>
            <w:r>
              <w:t>Do not write a long answer.</w:t>
            </w:r>
          </w:p>
        </w:tc>
        <w:tc>
          <w:tcPr>
            <w:tcW w:w="0" w:type="auto"/>
          </w:tcPr>
          <w:p w14:paraId="7D7D3221" w14:textId="1BCE2192" w:rsidR="007D38BA" w:rsidRDefault="00FC6BC5">
            <w:pPr>
              <w:pStyle w:val="Compact"/>
            </w:pPr>
            <w:r>
              <w:t>Answer in fewer than 300 words.</w:t>
            </w:r>
          </w:p>
        </w:tc>
      </w:tr>
      <w:tr w:rsidR="007D38BA" w14:paraId="4305AE8C" w14:textId="77777777">
        <w:tc>
          <w:tcPr>
            <w:tcW w:w="0" w:type="auto"/>
          </w:tcPr>
          <w:p w14:paraId="5E81AC8C" w14:textId="77777777" w:rsidR="007D38BA" w:rsidRDefault="00000000">
            <w:pPr>
              <w:pStyle w:val="Compact"/>
            </w:pPr>
            <w:r>
              <w:t>Do not use difficult words.</w:t>
            </w:r>
          </w:p>
        </w:tc>
        <w:tc>
          <w:tcPr>
            <w:tcW w:w="0" w:type="auto"/>
          </w:tcPr>
          <w:p w14:paraId="2FC566CE" w14:textId="5DD6DCEC" w:rsidR="007D38BA" w:rsidRDefault="00FC6BC5">
            <w:pPr>
              <w:pStyle w:val="Compact"/>
            </w:pPr>
            <w:r>
              <w:t>Use Simple language for the explanation.</w:t>
            </w:r>
          </w:p>
        </w:tc>
      </w:tr>
      <w:tr w:rsidR="007D38BA" w14:paraId="5F1B63B0" w14:textId="77777777">
        <w:tc>
          <w:tcPr>
            <w:tcW w:w="0" w:type="auto"/>
          </w:tcPr>
          <w:p w14:paraId="4C061629" w14:textId="77777777" w:rsidR="007D38BA" w:rsidRDefault="00000000">
            <w:pPr>
              <w:pStyle w:val="Compact"/>
            </w:pPr>
            <w:r>
              <w:t>Do not give information outside the document.</w:t>
            </w:r>
          </w:p>
        </w:tc>
        <w:tc>
          <w:tcPr>
            <w:tcW w:w="0" w:type="auto"/>
          </w:tcPr>
          <w:p w14:paraId="208D12EA" w14:textId="3FE8D1C7" w:rsidR="007D38BA" w:rsidRDefault="00B44D9D">
            <w:pPr>
              <w:pStyle w:val="Compact"/>
            </w:pPr>
            <w:r>
              <w:t>Use only information from the given document.</w:t>
            </w:r>
          </w:p>
        </w:tc>
      </w:tr>
      <w:tr w:rsidR="007D38BA" w14:paraId="2C974D68" w14:textId="77777777">
        <w:tc>
          <w:tcPr>
            <w:tcW w:w="0" w:type="auto"/>
          </w:tcPr>
          <w:p w14:paraId="38CC381F" w14:textId="77777777" w:rsidR="007D38BA" w:rsidRDefault="00000000">
            <w:pPr>
              <w:pStyle w:val="Compact"/>
            </w:pPr>
            <w:r>
              <w:t>Do not use paragraphs.</w:t>
            </w:r>
          </w:p>
        </w:tc>
        <w:tc>
          <w:tcPr>
            <w:tcW w:w="0" w:type="auto"/>
          </w:tcPr>
          <w:p w14:paraId="0D91C74B" w14:textId="40B9EDBC" w:rsidR="007D38BA" w:rsidRDefault="00FC6BC5">
            <w:pPr>
              <w:pStyle w:val="Compact"/>
            </w:pPr>
            <w:r>
              <w:t>Provide the explanation in bullet points.</w:t>
            </w:r>
          </w:p>
        </w:tc>
      </w:tr>
      <w:tr w:rsidR="007D38BA" w14:paraId="4B9EDE11" w14:textId="77777777">
        <w:tc>
          <w:tcPr>
            <w:tcW w:w="0" w:type="auto"/>
          </w:tcPr>
          <w:p w14:paraId="43815B5C" w14:textId="77777777" w:rsidR="007D38BA" w:rsidRDefault="00000000">
            <w:pPr>
              <w:pStyle w:val="Compact"/>
            </w:pPr>
            <w:r>
              <w:t>Do not include unnecessary details.</w:t>
            </w:r>
          </w:p>
        </w:tc>
        <w:tc>
          <w:tcPr>
            <w:tcW w:w="0" w:type="auto"/>
          </w:tcPr>
          <w:p w14:paraId="549AA453" w14:textId="67C15F6A" w:rsidR="007D38BA" w:rsidRDefault="00B44D9D">
            <w:pPr>
              <w:pStyle w:val="Compact"/>
            </w:pPr>
            <w:r>
              <w:t>Include only important and relevant information.</w:t>
            </w:r>
          </w:p>
        </w:tc>
      </w:tr>
    </w:tbl>
    <w:p w14:paraId="28BA0AD1" w14:textId="77777777" w:rsidR="007D38BA" w:rsidRDefault="00000000">
      <w:pPr>
        <w:pStyle w:val="BodyText"/>
      </w:pPr>
      <w:r>
        <w:t>Example:</w:t>
      </w:r>
    </w:p>
    <w:p w14:paraId="043DC933" w14:textId="77777777" w:rsidR="007D38BA" w:rsidRDefault="00000000">
      <w:pPr>
        <w:pStyle w:val="BlockText"/>
      </w:pPr>
      <w:r>
        <w:lastRenderedPageBreak/>
        <w:t>Do not write a long answer.</w:t>
      </w:r>
    </w:p>
    <w:p w14:paraId="515C51C3" w14:textId="77777777" w:rsidR="007D38BA" w:rsidRDefault="00000000">
      <w:pPr>
        <w:pStyle w:val="FirstParagraph"/>
      </w:pPr>
      <w:r>
        <w:t>Improved version:</w:t>
      </w:r>
    </w:p>
    <w:p w14:paraId="5DB9946F" w14:textId="77777777" w:rsidR="007D38BA" w:rsidRDefault="00000000">
      <w:pPr>
        <w:pStyle w:val="BlockText"/>
      </w:pPr>
      <w:r>
        <w:t>Answer in fewer than 100 words.</w:t>
      </w:r>
    </w:p>
    <w:p w14:paraId="33804410" w14:textId="77777777" w:rsidR="007D38BA" w:rsidRDefault="00000000">
      <w:r>
        <w:pict w14:anchorId="04C678A5">
          <v:rect id="_x0000_i1518" style="width:0;height:1.5pt" o:hralign="center" o:hrstd="t" o:hr="t"/>
        </w:pict>
      </w:r>
    </w:p>
    <w:p w14:paraId="5ABFD634" w14:textId="77777777" w:rsidR="007D38BA" w:rsidRDefault="00000000">
      <w:pPr>
        <w:pStyle w:val="Heading2"/>
      </w:pPr>
      <w:bookmarkStart w:id="9" w:name="exercise-9-ground-the-answer-in-a-policy"/>
      <w:bookmarkEnd w:id="8"/>
      <w:r>
        <w:t>Exercise 9: Ground the Answer in a Policy</w:t>
      </w:r>
    </w:p>
    <w:p w14:paraId="0C89722B" w14:textId="77777777" w:rsidR="007D38BA" w:rsidRDefault="00000000">
      <w:pPr>
        <w:pStyle w:val="FirstParagraph"/>
      </w:pPr>
      <w:r>
        <w:t>Use only the following policy:</w:t>
      </w:r>
    </w:p>
    <w:p w14:paraId="0FED96F8" w14:textId="77777777" w:rsidR="007D38BA" w:rsidRDefault="00000000">
      <w:pPr>
        <w:pStyle w:val="BlockText"/>
      </w:pPr>
      <w:r>
        <w:t>Customers can receive a full refund within 30 days if the product is unused. From day 31 to day 60, only exchanges are allowed. No returns or exchanges are permitted after 60 days.</w:t>
      </w:r>
    </w:p>
    <w:p w14:paraId="28C5562D" w14:textId="77777777" w:rsidR="007D38BA" w:rsidRDefault="00000000">
      <w:pPr>
        <w:pStyle w:val="FirstParagraph"/>
      </w:pPr>
      <w:r>
        <w:t>Answer these questions:</w:t>
      </w:r>
    </w:p>
    <w:p w14:paraId="3587CB06" w14:textId="77777777" w:rsidR="007D38BA" w:rsidRDefault="00000000">
      <w:pPr>
        <w:pStyle w:val="Compact"/>
        <w:numPr>
          <w:ilvl w:val="0"/>
          <w:numId w:val="8"/>
        </w:numPr>
      </w:pPr>
      <w:r>
        <w:t>Can a customer return an unused product after 20 days?</w:t>
      </w:r>
    </w:p>
    <w:p w14:paraId="7B2CF83A" w14:textId="1B27CCE9" w:rsidR="00FC6BC5" w:rsidRDefault="00FC6BC5" w:rsidP="00FC6BC5">
      <w:pPr>
        <w:pStyle w:val="Compact"/>
        <w:ind w:left="360"/>
      </w:pPr>
      <w:r>
        <w:t>1A: Yes.</w:t>
      </w:r>
    </w:p>
    <w:p w14:paraId="35847461" w14:textId="77777777" w:rsidR="007D38BA" w:rsidRDefault="00000000">
      <w:pPr>
        <w:pStyle w:val="Compact"/>
        <w:numPr>
          <w:ilvl w:val="0"/>
          <w:numId w:val="8"/>
        </w:numPr>
      </w:pPr>
      <w:r>
        <w:t>Can a customer receive a refund after 45 days?</w:t>
      </w:r>
    </w:p>
    <w:p w14:paraId="7487AA9D" w14:textId="59054E8C" w:rsidR="00FC6BC5" w:rsidRDefault="00FC6BC5" w:rsidP="00FC6BC5">
      <w:pPr>
        <w:pStyle w:val="Compact"/>
        <w:ind w:left="360"/>
      </w:pPr>
      <w:r>
        <w:t>2A: No.</w:t>
      </w:r>
    </w:p>
    <w:p w14:paraId="357186DA" w14:textId="77777777" w:rsidR="007D38BA" w:rsidRDefault="00000000">
      <w:pPr>
        <w:pStyle w:val="Compact"/>
        <w:numPr>
          <w:ilvl w:val="0"/>
          <w:numId w:val="8"/>
        </w:numPr>
      </w:pPr>
      <w:r>
        <w:t>Can a customer exchange a product after 50 days?</w:t>
      </w:r>
    </w:p>
    <w:p w14:paraId="0033897A" w14:textId="6072FEED" w:rsidR="00FC6BC5" w:rsidRDefault="00FC6BC5" w:rsidP="00FC6BC5">
      <w:pPr>
        <w:pStyle w:val="Compact"/>
        <w:ind w:left="360"/>
      </w:pPr>
      <w:r>
        <w:t>3A: Yes.</w:t>
      </w:r>
    </w:p>
    <w:p w14:paraId="5F4F3C53" w14:textId="77777777" w:rsidR="007D38BA" w:rsidRDefault="00000000">
      <w:pPr>
        <w:pStyle w:val="Compact"/>
        <w:numPr>
          <w:ilvl w:val="0"/>
          <w:numId w:val="8"/>
        </w:numPr>
      </w:pPr>
      <w:r>
        <w:t>Can a customer return a product after 70 days?</w:t>
      </w:r>
    </w:p>
    <w:p w14:paraId="4C76D350" w14:textId="135170C1" w:rsidR="00FC6BC5" w:rsidRDefault="00FC6BC5" w:rsidP="00FC6BC5">
      <w:pPr>
        <w:pStyle w:val="Compact"/>
        <w:ind w:left="360"/>
      </w:pPr>
      <w:r>
        <w:t>4A: No.</w:t>
      </w:r>
    </w:p>
    <w:p w14:paraId="7DCA21E7" w14:textId="77777777" w:rsidR="007D38BA" w:rsidRDefault="00000000">
      <w:pPr>
        <w:pStyle w:val="Compact"/>
        <w:numPr>
          <w:ilvl w:val="0"/>
          <w:numId w:val="8"/>
        </w:numPr>
      </w:pPr>
      <w:r>
        <w:t>Can a damaged product be returned?</w:t>
      </w:r>
    </w:p>
    <w:p w14:paraId="033211E0" w14:textId="7289EE1E" w:rsidR="00FC6BC5" w:rsidRDefault="00FC6BC5" w:rsidP="00FC6BC5">
      <w:pPr>
        <w:pStyle w:val="Compact"/>
        <w:ind w:left="360"/>
      </w:pPr>
      <w:r>
        <w:t>5A: The policy does not provide this information.</w:t>
      </w:r>
    </w:p>
    <w:p w14:paraId="4E838E62" w14:textId="77777777" w:rsidR="007D38BA" w:rsidRDefault="00000000">
      <w:pPr>
        <w:pStyle w:val="FirstParagraph"/>
      </w:pPr>
      <w:r>
        <w:t>For information that is not available in the policy, respond:</w:t>
      </w:r>
    </w:p>
    <w:p w14:paraId="27FA1BFF" w14:textId="77777777" w:rsidR="007D38BA" w:rsidRDefault="00000000">
      <w:pPr>
        <w:pStyle w:val="BlockText"/>
      </w:pPr>
      <w:r>
        <w:t>The policy does not provide this information.</w:t>
      </w:r>
    </w:p>
    <w:p w14:paraId="4110C9AC" w14:textId="77777777" w:rsidR="007D38BA" w:rsidRDefault="00000000">
      <w:pPr>
        <w:pStyle w:val="FirstParagraph"/>
      </w:pPr>
      <w:r>
        <w:t>Now write a complete prompt that instructs an LLM to follow these rules.</w:t>
      </w:r>
    </w:p>
    <w:p w14:paraId="620B9A90" w14:textId="3B94E4D3" w:rsidR="007D0D0A" w:rsidRDefault="007D0D0A" w:rsidP="007D0D0A">
      <w:pPr>
        <w:pStyle w:val="BodyText"/>
      </w:pPr>
      <w:r>
        <w:t>Prompt:</w:t>
      </w:r>
    </w:p>
    <w:p w14:paraId="56630819" w14:textId="77777777" w:rsidR="007D0D0A" w:rsidRPr="007D0D0A" w:rsidRDefault="007D0D0A" w:rsidP="007D0D0A">
      <w:pPr>
        <w:pStyle w:val="BodyText"/>
      </w:pPr>
      <w:r w:rsidRPr="007D0D0A">
        <w:rPr>
          <w:b/>
          <w:bCs/>
        </w:rPr>
        <w:t>Policy:</w:t>
      </w:r>
      <w:r w:rsidRPr="007D0D0A">
        <w:br/>
        <w:t>Customers can receive a full refund within 30 days if the product is unused. From day 31 to day 60, only exchanges are allowed. No returns or exchanges are permitted after 60 days.</w:t>
      </w:r>
    </w:p>
    <w:p w14:paraId="303A8618" w14:textId="77777777" w:rsidR="007D0D0A" w:rsidRPr="007D0D0A" w:rsidRDefault="007D0D0A" w:rsidP="007D0D0A">
      <w:pPr>
        <w:pStyle w:val="BodyText"/>
      </w:pPr>
      <w:r w:rsidRPr="007D0D0A">
        <w:rPr>
          <w:b/>
          <w:bCs/>
        </w:rPr>
        <w:t>Rules:</w:t>
      </w:r>
    </w:p>
    <w:p w14:paraId="5037067B" w14:textId="77777777" w:rsidR="007D0D0A" w:rsidRPr="007D0D0A" w:rsidRDefault="007D0D0A" w:rsidP="007D0D0A">
      <w:pPr>
        <w:pStyle w:val="BodyText"/>
        <w:numPr>
          <w:ilvl w:val="0"/>
          <w:numId w:val="12"/>
        </w:numPr>
      </w:pPr>
      <w:r w:rsidRPr="007D0D0A">
        <w:t>Base every answer strictly on the policy text above.</w:t>
      </w:r>
    </w:p>
    <w:p w14:paraId="6A008CA0" w14:textId="77777777" w:rsidR="007D0D0A" w:rsidRPr="007D0D0A" w:rsidRDefault="007D0D0A" w:rsidP="007D0D0A">
      <w:pPr>
        <w:pStyle w:val="BodyText"/>
        <w:numPr>
          <w:ilvl w:val="0"/>
          <w:numId w:val="12"/>
        </w:numPr>
      </w:pPr>
      <w:r w:rsidRPr="007D0D0A">
        <w:t>If the question asks about something the policy does not mention or address (e.g., damaged products, used products, specific product categories, shipping costs), respond exactly with: "The policy does not provide this information."</w:t>
      </w:r>
    </w:p>
    <w:p w14:paraId="321FBE34" w14:textId="77777777" w:rsidR="007D0D0A" w:rsidRPr="007D0D0A" w:rsidRDefault="007D0D0A" w:rsidP="007D0D0A">
      <w:pPr>
        <w:pStyle w:val="BodyText"/>
        <w:numPr>
          <w:ilvl w:val="0"/>
          <w:numId w:val="12"/>
        </w:numPr>
      </w:pPr>
      <w:r w:rsidRPr="007D0D0A">
        <w:lastRenderedPageBreak/>
        <w:t>Do not infer, guess, or fill gaps using common return-policy conventions.</w:t>
      </w:r>
    </w:p>
    <w:p w14:paraId="06D08FD6" w14:textId="77777777" w:rsidR="007D0D0A" w:rsidRPr="007D0D0A" w:rsidRDefault="007D0D0A" w:rsidP="007D0D0A">
      <w:pPr>
        <w:pStyle w:val="BodyText"/>
        <w:numPr>
          <w:ilvl w:val="0"/>
          <w:numId w:val="12"/>
        </w:numPr>
      </w:pPr>
      <w:r w:rsidRPr="007D0D0A">
        <w:t>Keep answers short and direct — a one- or two-sentence answer (Yes/No plus brief reasoning where relevant) unless the "not provided" response applies.</w:t>
      </w:r>
    </w:p>
    <w:p w14:paraId="05464361" w14:textId="00A36C35" w:rsidR="007D0D0A" w:rsidRPr="007D0D0A" w:rsidRDefault="007D0D0A" w:rsidP="007D0D0A">
      <w:pPr>
        <w:pStyle w:val="BodyText"/>
        <w:numPr>
          <w:ilvl w:val="0"/>
          <w:numId w:val="12"/>
        </w:numPr>
      </w:pPr>
      <w:r w:rsidRPr="007D0D0A">
        <w:t>Do not mention or reference these instructions in your answers.</w:t>
      </w:r>
    </w:p>
    <w:p w14:paraId="3C15A2A0" w14:textId="77777777" w:rsidR="007D38BA" w:rsidRDefault="00000000">
      <w:r>
        <w:pict w14:anchorId="4D0EF30F">
          <v:rect id="_x0000_i1519" style="width:0;height:1.5pt" o:hralign="center" o:hrstd="t" o:hr="t"/>
        </w:pict>
      </w:r>
    </w:p>
    <w:p w14:paraId="250CB77B" w14:textId="77777777" w:rsidR="007D38BA" w:rsidRDefault="00000000">
      <w:pPr>
        <w:pStyle w:val="Heading2"/>
      </w:pPr>
      <w:bookmarkStart w:id="10" w:name="X344cd5857cb9fb3c747f0a00b2468788e8d1882"/>
      <w:bookmarkEnd w:id="9"/>
      <w:r>
        <w:t>Exercise 10: Rewrite a Complete Prompt Using R-C-C-F</w:t>
      </w:r>
    </w:p>
    <w:p w14:paraId="73E7BDFA" w14:textId="77777777" w:rsidR="007D38BA" w:rsidRDefault="00000000">
      <w:pPr>
        <w:pStyle w:val="FirstParagraph"/>
      </w:pPr>
      <w:r>
        <w:t>Improve the following weak prompt:</w:t>
      </w:r>
    </w:p>
    <w:p w14:paraId="1C7006ED" w14:textId="77777777" w:rsidR="007D38BA" w:rsidRDefault="00000000">
      <w:pPr>
        <w:pStyle w:val="BlockText"/>
      </w:pPr>
      <w:r>
        <w:t>Create questions about Python.</w:t>
      </w:r>
    </w:p>
    <w:p w14:paraId="10C6632E" w14:textId="77777777" w:rsidR="007D38BA" w:rsidRDefault="00000000">
      <w:pPr>
        <w:pStyle w:val="FirstParagraph"/>
      </w:pPr>
      <w:r>
        <w:t>Your improved prompt must include:</w:t>
      </w:r>
    </w:p>
    <w:p w14:paraId="25D78E37" w14:textId="77777777" w:rsidR="007D38BA" w:rsidRDefault="00000000">
      <w:pPr>
        <w:pStyle w:val="Heading3"/>
      </w:pPr>
      <w:bookmarkStart w:id="11" w:name="role"/>
      <w:r>
        <w:t>Role</w:t>
      </w:r>
    </w:p>
    <w:p w14:paraId="597797CA" w14:textId="77777777" w:rsidR="007D38BA" w:rsidRDefault="00000000">
      <w:pPr>
        <w:pStyle w:val="FirstParagraph"/>
      </w:pPr>
      <w:r>
        <w:t>Specify who the AI should act as.</w:t>
      </w:r>
    </w:p>
    <w:p w14:paraId="5C0708FB" w14:textId="77777777" w:rsidR="007D38BA" w:rsidRDefault="00000000">
      <w:pPr>
        <w:pStyle w:val="Heading3"/>
      </w:pPr>
      <w:bookmarkStart w:id="12" w:name="context"/>
      <w:bookmarkEnd w:id="11"/>
      <w:r>
        <w:t>Context</w:t>
      </w:r>
    </w:p>
    <w:p w14:paraId="14F074E8" w14:textId="77777777" w:rsidR="007D38BA" w:rsidRDefault="00000000">
      <w:pPr>
        <w:pStyle w:val="FirstParagraph"/>
      </w:pPr>
      <w:r>
        <w:t>Mention:</w:t>
      </w:r>
    </w:p>
    <w:p w14:paraId="67C19516" w14:textId="77777777" w:rsidR="007D38BA" w:rsidRDefault="00000000">
      <w:pPr>
        <w:pStyle w:val="Compact"/>
        <w:numPr>
          <w:ilvl w:val="0"/>
          <w:numId w:val="9"/>
        </w:numPr>
      </w:pPr>
      <w:r>
        <w:t>First-year undergraduate students</w:t>
      </w:r>
    </w:p>
    <w:p w14:paraId="08815EAA" w14:textId="77777777" w:rsidR="007D38BA" w:rsidRDefault="00000000">
      <w:pPr>
        <w:pStyle w:val="Compact"/>
        <w:numPr>
          <w:ilvl w:val="0"/>
          <w:numId w:val="9"/>
        </w:numPr>
      </w:pPr>
      <w:r>
        <w:t>Students are beginners in Python</w:t>
      </w:r>
    </w:p>
    <w:p w14:paraId="661941EC" w14:textId="77777777" w:rsidR="007D38BA" w:rsidRDefault="00000000">
      <w:pPr>
        <w:pStyle w:val="Compact"/>
        <w:numPr>
          <w:ilvl w:val="0"/>
          <w:numId w:val="9"/>
        </w:numPr>
      </w:pPr>
      <w:r>
        <w:t>Topic: conditional statements</w:t>
      </w:r>
    </w:p>
    <w:p w14:paraId="7202F457" w14:textId="77777777" w:rsidR="007D38BA" w:rsidRDefault="00000000">
      <w:pPr>
        <w:pStyle w:val="Heading3"/>
      </w:pPr>
      <w:bookmarkStart w:id="13" w:name="constraints"/>
      <w:bookmarkEnd w:id="12"/>
      <w:r>
        <w:t>Constraints</w:t>
      </w:r>
    </w:p>
    <w:p w14:paraId="7664A63D" w14:textId="77777777" w:rsidR="007D38BA" w:rsidRDefault="00000000">
      <w:pPr>
        <w:pStyle w:val="FirstParagraph"/>
      </w:pPr>
      <w:r>
        <w:t>Specify:</w:t>
      </w:r>
    </w:p>
    <w:p w14:paraId="0E4A5D16" w14:textId="77777777" w:rsidR="007D38BA" w:rsidRDefault="00000000">
      <w:pPr>
        <w:pStyle w:val="Compact"/>
        <w:numPr>
          <w:ilvl w:val="0"/>
          <w:numId w:val="10"/>
        </w:numPr>
      </w:pPr>
      <w:r>
        <w:t>Five questions</w:t>
      </w:r>
    </w:p>
    <w:p w14:paraId="55E1D042" w14:textId="77777777" w:rsidR="007D38BA" w:rsidRDefault="00000000">
      <w:pPr>
        <w:pStyle w:val="Compact"/>
        <w:numPr>
          <w:ilvl w:val="0"/>
          <w:numId w:val="10"/>
        </w:numPr>
      </w:pPr>
      <w:r>
        <w:t>Beginner difficulty</w:t>
      </w:r>
    </w:p>
    <w:p w14:paraId="52FF67D1" w14:textId="77777777" w:rsidR="007D38BA" w:rsidRDefault="00000000">
      <w:pPr>
        <w:pStyle w:val="Compact"/>
        <w:numPr>
          <w:ilvl w:val="0"/>
          <w:numId w:val="10"/>
        </w:numPr>
      </w:pPr>
      <w:r>
        <w:t>Simple language</w:t>
      </w:r>
    </w:p>
    <w:p w14:paraId="2B3E8FB9" w14:textId="77777777" w:rsidR="007D38BA" w:rsidRDefault="00000000">
      <w:pPr>
        <w:pStyle w:val="Compact"/>
        <w:numPr>
          <w:ilvl w:val="0"/>
          <w:numId w:val="10"/>
        </w:numPr>
      </w:pPr>
      <w:r>
        <w:t>No solutions</w:t>
      </w:r>
    </w:p>
    <w:p w14:paraId="1A1C7B09" w14:textId="77777777" w:rsidR="007D38BA" w:rsidRDefault="00000000">
      <w:pPr>
        <w:pStyle w:val="Compact"/>
        <w:numPr>
          <w:ilvl w:val="0"/>
          <w:numId w:val="10"/>
        </w:numPr>
      </w:pPr>
      <w:r>
        <w:t>Questions must be programming-based</w:t>
      </w:r>
    </w:p>
    <w:p w14:paraId="51A8BF0B" w14:textId="77777777" w:rsidR="007D38BA" w:rsidRDefault="00000000">
      <w:pPr>
        <w:pStyle w:val="Heading3"/>
      </w:pPr>
      <w:bookmarkStart w:id="14" w:name="format"/>
      <w:bookmarkEnd w:id="13"/>
      <w:r>
        <w:t>Format</w:t>
      </w:r>
    </w:p>
    <w:p w14:paraId="51B5DA5E" w14:textId="77777777" w:rsidR="007D38BA" w:rsidRDefault="00000000">
      <w:pPr>
        <w:pStyle w:val="FirstParagraph"/>
      </w:pPr>
      <w:r>
        <w:t>Ask the model to present the questions in a numbered list containing:</w:t>
      </w:r>
    </w:p>
    <w:p w14:paraId="48872C07" w14:textId="77777777" w:rsidR="007D38BA" w:rsidRDefault="00000000">
      <w:pPr>
        <w:pStyle w:val="Compact"/>
        <w:numPr>
          <w:ilvl w:val="0"/>
          <w:numId w:val="11"/>
        </w:numPr>
      </w:pPr>
      <w:r>
        <w:t>Question number</w:t>
      </w:r>
    </w:p>
    <w:p w14:paraId="04B0E742" w14:textId="77777777" w:rsidR="007D38BA" w:rsidRDefault="00000000">
      <w:pPr>
        <w:pStyle w:val="Compact"/>
        <w:numPr>
          <w:ilvl w:val="0"/>
          <w:numId w:val="11"/>
        </w:numPr>
      </w:pPr>
      <w:r>
        <w:t>Problem statement</w:t>
      </w:r>
    </w:p>
    <w:p w14:paraId="11A472DF" w14:textId="77777777" w:rsidR="007D38BA" w:rsidRDefault="00000000">
      <w:pPr>
        <w:pStyle w:val="Compact"/>
        <w:numPr>
          <w:ilvl w:val="0"/>
          <w:numId w:val="11"/>
        </w:numPr>
      </w:pPr>
      <w:r>
        <w:t>Input requirement</w:t>
      </w:r>
    </w:p>
    <w:p w14:paraId="6CD788B6" w14:textId="77777777" w:rsidR="007D38BA" w:rsidRDefault="00000000">
      <w:pPr>
        <w:pStyle w:val="Compact"/>
        <w:numPr>
          <w:ilvl w:val="0"/>
          <w:numId w:val="11"/>
        </w:numPr>
      </w:pPr>
      <w:r>
        <w:t>Expected output</w:t>
      </w:r>
    </w:p>
    <w:p w14:paraId="23A494B2" w14:textId="77777777" w:rsidR="007D38BA" w:rsidRDefault="00000000">
      <w:pPr>
        <w:pStyle w:val="FirstParagraph"/>
      </w:pPr>
      <w:r>
        <w:lastRenderedPageBreak/>
        <w:t>After creating the prompt, run both the weak and improved versions. Compare them using the following table.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9"/>
        <w:gridCol w:w="4227"/>
        <w:gridCol w:w="3504"/>
      </w:tblGrid>
      <w:tr w:rsidR="007D38BA" w14:paraId="479635A6" w14:textId="77777777" w:rsidTr="007D3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E93DC3" w14:textId="77777777" w:rsidR="007D38BA" w:rsidRDefault="00000000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3DF35E85" w14:textId="77777777" w:rsidR="007D38BA" w:rsidRDefault="00000000">
            <w:pPr>
              <w:pStyle w:val="Compact"/>
            </w:pPr>
            <w:r>
              <w:t>Weak Prompt</w:t>
            </w:r>
          </w:p>
        </w:tc>
        <w:tc>
          <w:tcPr>
            <w:tcW w:w="0" w:type="auto"/>
          </w:tcPr>
          <w:p w14:paraId="3C7DF7BF" w14:textId="77777777" w:rsidR="007D38BA" w:rsidRDefault="00000000">
            <w:pPr>
              <w:pStyle w:val="Compact"/>
            </w:pPr>
            <w:r>
              <w:t>Improved Prompt</w:t>
            </w:r>
          </w:p>
        </w:tc>
      </w:tr>
      <w:tr w:rsidR="007D38BA" w14:paraId="13284410" w14:textId="77777777">
        <w:tc>
          <w:tcPr>
            <w:tcW w:w="0" w:type="auto"/>
          </w:tcPr>
          <w:p w14:paraId="68950448" w14:textId="77777777" w:rsidR="007D38BA" w:rsidRDefault="00000000">
            <w:pPr>
              <w:pStyle w:val="Compact"/>
            </w:pPr>
            <w:r>
              <w:t>Relevance</w:t>
            </w:r>
          </w:p>
        </w:tc>
        <w:tc>
          <w:tcPr>
            <w:tcW w:w="0" w:type="auto"/>
          </w:tcPr>
          <w:p w14:paraId="37D23C56" w14:textId="23BC6E66" w:rsidR="007D38BA" w:rsidRDefault="00B44D9D">
            <w:pPr>
              <w:pStyle w:val="Compact"/>
            </w:pPr>
            <w:r w:rsidRPr="00B44D9D">
              <w:t>Off-topic</w:t>
            </w:r>
            <w:r>
              <w:t xml:space="preserve"> and unnecessary information</w:t>
            </w:r>
            <w:r w:rsidRPr="00B44D9D">
              <w:t xml:space="preserve"> — covers strings, decorators, garbage collection instead of conditionals</w:t>
            </w:r>
          </w:p>
        </w:tc>
        <w:tc>
          <w:tcPr>
            <w:tcW w:w="0" w:type="auto"/>
          </w:tcPr>
          <w:p w14:paraId="17618497" w14:textId="63F850AB" w:rsidR="007D38BA" w:rsidRDefault="00B44D9D">
            <w:pPr>
              <w:pStyle w:val="Compact"/>
            </w:pPr>
            <w:r w:rsidRPr="00B44D9D">
              <w:t>Fully on-topic — every question specifically targets if/elif/else logic</w:t>
            </w:r>
          </w:p>
        </w:tc>
      </w:tr>
      <w:tr w:rsidR="007D38BA" w14:paraId="2CA19B10" w14:textId="77777777">
        <w:tc>
          <w:tcPr>
            <w:tcW w:w="0" w:type="auto"/>
          </w:tcPr>
          <w:p w14:paraId="0AC7DDED" w14:textId="77777777" w:rsidR="007D38BA" w:rsidRDefault="00000000">
            <w:pPr>
              <w:pStyle w:val="Compact"/>
            </w:pPr>
            <w:r>
              <w:t>Clarity</w:t>
            </w:r>
          </w:p>
        </w:tc>
        <w:tc>
          <w:tcPr>
            <w:tcW w:w="0" w:type="auto"/>
          </w:tcPr>
          <w:p w14:paraId="309984D8" w14:textId="3E450513" w:rsidR="007D38BA" w:rsidRDefault="00B44D9D">
            <w:pPr>
              <w:pStyle w:val="Compact"/>
            </w:pPr>
            <w:r w:rsidRPr="00B44D9D">
              <w:t>Vague, mixes conceptual and coding questions with no clear intent</w:t>
            </w:r>
          </w:p>
        </w:tc>
        <w:tc>
          <w:tcPr>
            <w:tcW w:w="0" w:type="auto"/>
          </w:tcPr>
          <w:p w14:paraId="0C8A31B5" w14:textId="3A6776E0" w:rsidR="007D38BA" w:rsidRDefault="00B44D9D">
            <w:pPr>
              <w:pStyle w:val="Compact"/>
            </w:pPr>
            <w:r w:rsidRPr="00B44D9D">
              <w:t>Clear, consistent problem statements a beginner can immediately act on</w:t>
            </w:r>
          </w:p>
        </w:tc>
      </w:tr>
      <w:tr w:rsidR="007D38BA" w14:paraId="7B45CF67" w14:textId="77777777">
        <w:tc>
          <w:tcPr>
            <w:tcW w:w="0" w:type="auto"/>
          </w:tcPr>
          <w:p w14:paraId="4EC67207" w14:textId="77777777" w:rsidR="007D38BA" w:rsidRDefault="00000000">
            <w:pPr>
              <w:pStyle w:val="Compact"/>
            </w:pPr>
            <w:r>
              <w:t>Structure</w:t>
            </w:r>
          </w:p>
        </w:tc>
        <w:tc>
          <w:tcPr>
            <w:tcW w:w="0" w:type="auto"/>
          </w:tcPr>
          <w:p w14:paraId="2E115FBE" w14:textId="3B2FB7C3" w:rsidR="007D38BA" w:rsidRDefault="00B44D9D">
            <w:pPr>
              <w:pStyle w:val="Compact"/>
            </w:pPr>
            <w:r w:rsidRPr="00B44D9D">
              <w:t>No structure — plain unnumbered mix, missing any consistent fields</w:t>
            </w:r>
          </w:p>
        </w:tc>
        <w:tc>
          <w:tcPr>
            <w:tcW w:w="0" w:type="auto"/>
          </w:tcPr>
          <w:p w14:paraId="6B92D6C2" w14:textId="328C36C7" w:rsidR="007D38BA" w:rsidRDefault="00B44D9D">
            <w:pPr>
              <w:pStyle w:val="Compact"/>
            </w:pPr>
            <w:r w:rsidRPr="00B44D9D">
              <w:t>Clean numbered list with Question Number, Problem Statement, Input, and Expected Output for each</w:t>
            </w:r>
          </w:p>
        </w:tc>
      </w:tr>
      <w:tr w:rsidR="007D38BA" w14:paraId="1C3A6BEE" w14:textId="77777777">
        <w:tc>
          <w:tcPr>
            <w:tcW w:w="0" w:type="auto"/>
          </w:tcPr>
          <w:p w14:paraId="4032973B" w14:textId="77777777" w:rsidR="007D38BA" w:rsidRDefault="00000000">
            <w:pPr>
              <w:pStyle w:val="Compact"/>
            </w:pPr>
            <w:r>
              <w:t>Difficulty level</w:t>
            </w:r>
          </w:p>
        </w:tc>
        <w:tc>
          <w:tcPr>
            <w:tcW w:w="0" w:type="auto"/>
          </w:tcPr>
          <w:p w14:paraId="6FE0932A" w14:textId="1C3F59AD" w:rsidR="007D38BA" w:rsidRDefault="00B44D9D">
            <w:pPr>
              <w:pStyle w:val="Compact"/>
            </w:pPr>
            <w:r>
              <w:t>I</w:t>
            </w:r>
            <w:r w:rsidRPr="00B44D9D">
              <w:t>nconsistent — ranges from beginner (strings) to advanced (decorators, garbage collection)</w:t>
            </w:r>
          </w:p>
        </w:tc>
        <w:tc>
          <w:tcPr>
            <w:tcW w:w="0" w:type="auto"/>
          </w:tcPr>
          <w:p w14:paraId="157A9F35" w14:textId="12C5CF20" w:rsidR="007D38BA" w:rsidRDefault="00B44D9D">
            <w:pPr>
              <w:pStyle w:val="Compact"/>
            </w:pPr>
            <w:r w:rsidRPr="00B44D9D">
              <w:t>Consistently beginner-level, appropriate for first-year students new to Python</w:t>
            </w:r>
          </w:p>
        </w:tc>
      </w:tr>
      <w:tr w:rsidR="007D38BA" w14:paraId="7BCE5807" w14:textId="77777777">
        <w:tc>
          <w:tcPr>
            <w:tcW w:w="0" w:type="auto"/>
          </w:tcPr>
          <w:p w14:paraId="084B3B5E" w14:textId="77777777" w:rsidR="007D38BA" w:rsidRDefault="00000000">
            <w:pPr>
              <w:pStyle w:val="Compact"/>
            </w:pPr>
            <w:r>
              <w:t>Instruction compliance</w:t>
            </w:r>
          </w:p>
        </w:tc>
        <w:tc>
          <w:tcPr>
            <w:tcW w:w="0" w:type="auto"/>
          </w:tcPr>
          <w:p w14:paraId="49313793" w14:textId="54AAACF8" w:rsidR="007D38BA" w:rsidRDefault="00B44D9D">
            <w:pPr>
              <w:pStyle w:val="Compact"/>
            </w:pPr>
            <w:r w:rsidRPr="00B44D9D">
              <w:t>Fails nearly every constraint — no count control, includes non-programming/conceptual items, no format</w:t>
            </w:r>
          </w:p>
        </w:tc>
        <w:tc>
          <w:tcPr>
            <w:tcW w:w="0" w:type="auto"/>
          </w:tcPr>
          <w:p w14:paraId="002DE59D" w14:textId="54624BFE" w:rsidR="007D38BA" w:rsidRDefault="00B44D9D">
            <w:pPr>
              <w:pStyle w:val="Compact"/>
            </w:pPr>
            <w:r w:rsidRPr="00B44D9D">
              <w:t>Fully compliant — exactly 5 questions, beginner difficulty, simple language, no solutions, all programming-based, correct format</w:t>
            </w:r>
          </w:p>
        </w:tc>
      </w:tr>
      <w:bookmarkEnd w:id="0"/>
      <w:bookmarkEnd w:id="10"/>
      <w:bookmarkEnd w:id="14"/>
    </w:tbl>
    <w:p w14:paraId="3613F3E4" w14:textId="77777777" w:rsidR="0056338C" w:rsidRDefault="0056338C"/>
    <w:sectPr w:rsidR="005633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7878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2C99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4141F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E712559"/>
    <w:multiLevelType w:val="multilevel"/>
    <w:tmpl w:val="E2CA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63379">
    <w:abstractNumId w:val="0"/>
  </w:num>
  <w:num w:numId="2" w16cid:durableId="1907495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4849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0258009">
    <w:abstractNumId w:val="1"/>
  </w:num>
  <w:num w:numId="5" w16cid:durableId="306596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7070849">
    <w:abstractNumId w:val="1"/>
  </w:num>
  <w:num w:numId="7" w16cid:durableId="11641221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3835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23078557">
    <w:abstractNumId w:val="1"/>
  </w:num>
  <w:num w:numId="10" w16cid:durableId="738476707">
    <w:abstractNumId w:val="1"/>
  </w:num>
  <w:num w:numId="11" w16cid:durableId="2897316">
    <w:abstractNumId w:val="1"/>
  </w:num>
  <w:num w:numId="12" w16cid:durableId="1851944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BA"/>
    <w:rsid w:val="0056338C"/>
    <w:rsid w:val="00655177"/>
    <w:rsid w:val="007D0D0A"/>
    <w:rsid w:val="007D38BA"/>
    <w:rsid w:val="0095093D"/>
    <w:rsid w:val="00AA041A"/>
    <w:rsid w:val="00B44D9D"/>
    <w:rsid w:val="00E5134F"/>
    <w:rsid w:val="00FC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AAA7"/>
  <w15:docId w15:val="{3E56C942-39BD-47FA-984A-4B512E0D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trivikram puppala</dc:creator>
  <cp:keywords/>
  <cp:lastModifiedBy>trivikram puppala</cp:lastModifiedBy>
  <cp:revision>3</cp:revision>
  <dcterms:created xsi:type="dcterms:W3CDTF">2026-08-20T09:34:00Z</dcterms:created>
  <dcterms:modified xsi:type="dcterms:W3CDTF">2026-08-20T09:37:00Z</dcterms:modified>
</cp:coreProperties>
</file>