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18740" w14:textId="18786590" w:rsidR="169F7ADE" w:rsidRPr="00D81CF4" w:rsidRDefault="2EBFB1D0" w:rsidP="7E8A902D">
      <w:pPr>
        <w:spacing w:line="240" w:lineRule="auto"/>
        <w:jc w:val="center"/>
        <w:rPr>
          <w:rFonts w:ascii="Arial" w:eastAsia="MS Mincho" w:hAnsi="Arial" w:cs="Arial"/>
          <w:color w:val="000000" w:themeColor="text1"/>
          <w:sz w:val="56"/>
          <w:szCs w:val="56"/>
        </w:rPr>
      </w:pPr>
      <w:r w:rsidRPr="2EBFB1D0">
        <w:rPr>
          <w:rFonts w:ascii="Arial" w:eastAsia="MS Mincho" w:hAnsi="Arial" w:cs="Arial"/>
          <w:b/>
          <w:bCs/>
          <w:color w:val="000000" w:themeColor="text1"/>
          <w:sz w:val="40"/>
          <w:szCs w:val="40"/>
        </w:rPr>
        <w:t>Senior Design I</w:t>
      </w:r>
      <w:r w:rsidR="007B4EBB">
        <w:rPr>
          <w:rFonts w:ascii="Arial" w:eastAsia="MS Mincho" w:hAnsi="Arial" w:cs="Arial"/>
          <w:b/>
          <w:bCs/>
          <w:color w:val="000000" w:themeColor="text1"/>
          <w:sz w:val="40"/>
          <w:szCs w:val="40"/>
        </w:rPr>
        <w:t>I</w:t>
      </w:r>
      <w:r w:rsidRPr="2EBFB1D0">
        <w:rPr>
          <w:rFonts w:ascii="Arial" w:eastAsia="MS Mincho" w:hAnsi="Arial" w:cs="Arial"/>
          <w:color w:val="000000" w:themeColor="text1"/>
          <w:sz w:val="40"/>
          <w:szCs w:val="40"/>
        </w:rPr>
        <w:t xml:space="preserve"> </w:t>
      </w:r>
      <w:r w:rsidRPr="2EBFB1D0">
        <w:rPr>
          <w:rFonts w:ascii="Arial" w:eastAsia="MS Mincho" w:hAnsi="Arial" w:cs="Arial"/>
          <w:color w:val="000000" w:themeColor="text1"/>
          <w:sz w:val="56"/>
          <w:szCs w:val="56"/>
        </w:rPr>
        <w:t xml:space="preserve"> </w:t>
      </w:r>
    </w:p>
    <w:p w14:paraId="07DEF347" w14:textId="6AC06467" w:rsidR="169F7ADE" w:rsidRPr="00D81CF4" w:rsidRDefault="1F74BB12" w:rsidP="1F74BB12">
      <w:pPr>
        <w:spacing w:line="240" w:lineRule="auto"/>
        <w:jc w:val="center"/>
        <w:rPr>
          <w:rFonts w:ascii="Arial" w:eastAsia="MS Mincho" w:hAnsi="Arial" w:cs="Arial"/>
          <w:color w:val="000000" w:themeColor="text1"/>
          <w:sz w:val="40"/>
          <w:szCs w:val="40"/>
        </w:rPr>
      </w:pPr>
      <w:r w:rsidRPr="00D81CF4">
        <w:rPr>
          <w:rFonts w:ascii="Arial" w:eastAsia="MS Mincho" w:hAnsi="Arial" w:cs="Arial"/>
          <w:b/>
          <w:color w:val="000000" w:themeColor="text1"/>
          <w:sz w:val="40"/>
          <w:szCs w:val="40"/>
        </w:rPr>
        <w:t>EEL491</w:t>
      </w:r>
      <w:r w:rsidR="0089618C">
        <w:rPr>
          <w:rFonts w:ascii="Arial" w:eastAsia="MS Mincho" w:hAnsi="Arial" w:cs="Arial"/>
          <w:b/>
          <w:color w:val="000000" w:themeColor="text1"/>
          <w:sz w:val="40"/>
          <w:szCs w:val="40"/>
        </w:rPr>
        <w:t>5</w:t>
      </w:r>
      <w:r w:rsidRPr="00D81CF4">
        <w:rPr>
          <w:rFonts w:ascii="Arial" w:eastAsia="MS Mincho" w:hAnsi="Arial" w:cs="Arial"/>
          <w:color w:val="000000" w:themeColor="text1"/>
          <w:sz w:val="40"/>
          <w:szCs w:val="40"/>
        </w:rPr>
        <w:t xml:space="preserve">  </w:t>
      </w:r>
    </w:p>
    <w:p w14:paraId="7ECD5619" w14:textId="50D57562" w:rsidR="169F7ADE" w:rsidRPr="00D81CF4" w:rsidRDefault="56943677" w:rsidP="1F74BB12">
      <w:pPr>
        <w:spacing w:line="240" w:lineRule="auto"/>
        <w:jc w:val="center"/>
        <w:rPr>
          <w:rFonts w:ascii="Arial" w:eastAsia="MS Mincho" w:hAnsi="Arial" w:cs="Arial"/>
          <w:color w:val="000000" w:themeColor="text1"/>
          <w:sz w:val="40"/>
          <w:szCs w:val="40"/>
        </w:rPr>
      </w:pPr>
      <w:r w:rsidRPr="00D81CF4">
        <w:rPr>
          <w:rFonts w:ascii="Arial" w:eastAsia="MS Mincho" w:hAnsi="Arial" w:cs="Arial"/>
          <w:color w:val="000000" w:themeColor="text1"/>
          <w:sz w:val="40"/>
          <w:szCs w:val="40"/>
        </w:rPr>
        <w:t xml:space="preserve">    </w:t>
      </w:r>
    </w:p>
    <w:p w14:paraId="1BC6D8FD" w14:textId="22A20E82" w:rsidR="169F7ADE" w:rsidRPr="00D81CF4" w:rsidRDefault="1F74BB12" w:rsidP="1F74BB12">
      <w:pPr>
        <w:spacing w:line="240" w:lineRule="auto"/>
        <w:jc w:val="center"/>
        <w:rPr>
          <w:rFonts w:ascii="Arial" w:eastAsia="MS Mincho" w:hAnsi="Arial" w:cs="Arial"/>
          <w:color w:val="000000" w:themeColor="text1"/>
          <w:sz w:val="40"/>
          <w:szCs w:val="40"/>
        </w:rPr>
      </w:pPr>
      <w:r w:rsidRPr="00D81CF4">
        <w:rPr>
          <w:rFonts w:ascii="Arial" w:eastAsia="MS Mincho" w:hAnsi="Arial" w:cs="Arial"/>
          <w:b/>
          <w:color w:val="000000" w:themeColor="text1"/>
          <w:sz w:val="40"/>
          <w:szCs w:val="40"/>
        </w:rPr>
        <w:t>University of Central Florida</w:t>
      </w:r>
      <w:r w:rsidRPr="00D81CF4">
        <w:rPr>
          <w:rFonts w:ascii="Arial" w:eastAsia="MS Mincho" w:hAnsi="Arial" w:cs="Arial"/>
          <w:color w:val="000000" w:themeColor="text1"/>
          <w:sz w:val="40"/>
          <w:szCs w:val="40"/>
        </w:rPr>
        <w:t xml:space="preserve">   </w:t>
      </w:r>
    </w:p>
    <w:p w14:paraId="613CF93B" w14:textId="0AD2E58D" w:rsidR="169F7ADE" w:rsidRPr="00D81CF4" w:rsidRDefault="1F74BB12" w:rsidP="1F74BB12">
      <w:pPr>
        <w:spacing w:line="240" w:lineRule="auto"/>
        <w:jc w:val="center"/>
        <w:rPr>
          <w:rFonts w:ascii="Arial" w:eastAsia="MS Mincho" w:hAnsi="Arial" w:cs="Arial"/>
          <w:color w:val="000000" w:themeColor="text1"/>
          <w:sz w:val="40"/>
          <w:szCs w:val="40"/>
        </w:rPr>
      </w:pPr>
      <w:r w:rsidRPr="00D81CF4">
        <w:rPr>
          <w:rFonts w:ascii="Arial" w:eastAsia="MS Mincho" w:hAnsi="Arial" w:cs="Arial"/>
          <w:b/>
          <w:color w:val="000000" w:themeColor="text1"/>
          <w:sz w:val="40"/>
          <w:szCs w:val="40"/>
        </w:rPr>
        <w:t>Department of Electrical and Computer Engineering</w:t>
      </w:r>
      <w:r w:rsidRPr="00D81CF4">
        <w:rPr>
          <w:rFonts w:ascii="Arial" w:eastAsia="MS Mincho" w:hAnsi="Arial" w:cs="Arial"/>
          <w:color w:val="000000" w:themeColor="text1"/>
          <w:sz w:val="40"/>
          <w:szCs w:val="40"/>
        </w:rPr>
        <w:t xml:space="preserve">   </w:t>
      </w:r>
    </w:p>
    <w:p w14:paraId="46498A31" w14:textId="15B2437A" w:rsidR="169F7ADE" w:rsidRPr="00D81CF4" w:rsidRDefault="1F74BB12" w:rsidP="1F74BB12">
      <w:pPr>
        <w:spacing w:line="240" w:lineRule="auto"/>
        <w:jc w:val="center"/>
        <w:rPr>
          <w:rFonts w:ascii="Arial" w:eastAsia="MS Mincho" w:hAnsi="Arial" w:cs="Arial"/>
          <w:color w:val="000000" w:themeColor="text1"/>
          <w:sz w:val="40"/>
          <w:szCs w:val="40"/>
        </w:rPr>
      </w:pPr>
      <w:r w:rsidRPr="00D81CF4">
        <w:rPr>
          <w:rFonts w:ascii="Arial" w:eastAsia="MS Mincho" w:hAnsi="Arial" w:cs="Arial"/>
          <w:color w:val="000000" w:themeColor="text1"/>
          <w:sz w:val="40"/>
          <w:szCs w:val="40"/>
        </w:rPr>
        <w:t xml:space="preserve">   </w:t>
      </w:r>
    </w:p>
    <w:p w14:paraId="05642777" w14:textId="2F374542" w:rsidR="169F7ADE" w:rsidRPr="00D81CF4" w:rsidRDefault="1F74BB12" w:rsidP="1F74BB12">
      <w:pPr>
        <w:pStyle w:val="Heading1"/>
        <w:spacing w:line="240" w:lineRule="auto"/>
        <w:jc w:val="center"/>
        <w:rPr>
          <w:rFonts w:ascii="Arial" w:eastAsia="MS Mincho" w:hAnsi="Arial" w:cs="Arial"/>
          <w:color w:val="000000" w:themeColor="text1"/>
          <w:sz w:val="40"/>
          <w:szCs w:val="40"/>
        </w:rPr>
      </w:pPr>
      <w:r w:rsidRPr="00D81CF4">
        <w:rPr>
          <w:rFonts w:ascii="Arial" w:eastAsia="MS Mincho" w:hAnsi="Arial" w:cs="Arial"/>
          <w:b/>
          <w:color w:val="000000" w:themeColor="text1"/>
          <w:sz w:val="40"/>
          <w:szCs w:val="40"/>
        </w:rPr>
        <w:t xml:space="preserve">SMART Garden </w:t>
      </w:r>
    </w:p>
    <w:p w14:paraId="42F9C5ED" w14:textId="47A2828A" w:rsidR="169F7ADE" w:rsidRPr="00D81CF4" w:rsidRDefault="1F74BB12" w:rsidP="1F74BB12">
      <w:pPr>
        <w:pStyle w:val="Heading1"/>
        <w:spacing w:line="240" w:lineRule="auto"/>
        <w:jc w:val="center"/>
        <w:rPr>
          <w:rFonts w:ascii="Arial" w:eastAsia="MS Mincho" w:hAnsi="Arial" w:cs="Arial"/>
          <w:color w:val="2D3B45"/>
          <w:sz w:val="40"/>
          <w:szCs w:val="40"/>
        </w:rPr>
      </w:pPr>
      <w:r w:rsidRPr="00D81CF4">
        <w:rPr>
          <w:rFonts w:ascii="Arial" w:eastAsia="MS Mincho" w:hAnsi="Arial" w:cs="Arial"/>
          <w:color w:val="2D3B45"/>
          <w:sz w:val="40"/>
          <w:szCs w:val="40"/>
        </w:rPr>
        <w:t xml:space="preserve">Senior Design </w:t>
      </w:r>
      <w:r w:rsidR="004B1DEA">
        <w:rPr>
          <w:rFonts w:ascii="Arial" w:eastAsia="MS Mincho" w:hAnsi="Arial" w:cs="Arial"/>
          <w:color w:val="2D3B45"/>
          <w:sz w:val="40"/>
          <w:szCs w:val="40"/>
        </w:rPr>
        <w:t>2</w:t>
      </w:r>
      <w:r w:rsidRPr="00D81CF4">
        <w:rPr>
          <w:rFonts w:ascii="Arial" w:eastAsia="MS Mincho" w:hAnsi="Arial" w:cs="Arial"/>
          <w:color w:val="2D3B45"/>
          <w:sz w:val="40"/>
          <w:szCs w:val="40"/>
        </w:rPr>
        <w:t xml:space="preserve"> Report</w:t>
      </w:r>
    </w:p>
    <w:p w14:paraId="2CE9A5FF" w14:textId="2BBE9BAC" w:rsidR="169F7ADE" w:rsidRPr="00D81CF4" w:rsidRDefault="169F7ADE" w:rsidP="1F74BB12">
      <w:pPr>
        <w:spacing w:line="240" w:lineRule="auto"/>
        <w:rPr>
          <w:rFonts w:ascii="Arial" w:eastAsia="MS Mincho" w:hAnsi="Arial" w:cs="Arial"/>
          <w:color w:val="000000" w:themeColor="text1"/>
        </w:rPr>
      </w:pPr>
    </w:p>
    <w:p w14:paraId="5E9A5AF5" w14:textId="73819925" w:rsidR="169F7ADE" w:rsidRPr="00D81CF4" w:rsidRDefault="1F74BB12" w:rsidP="1F74BB12">
      <w:pPr>
        <w:spacing w:line="240" w:lineRule="auto"/>
        <w:jc w:val="center"/>
        <w:rPr>
          <w:rFonts w:ascii="Arial" w:eastAsia="MS Mincho" w:hAnsi="Arial" w:cs="Arial"/>
          <w:color w:val="000000" w:themeColor="text1"/>
          <w:sz w:val="36"/>
          <w:szCs w:val="36"/>
        </w:rPr>
      </w:pPr>
      <w:r w:rsidRPr="00D81CF4">
        <w:rPr>
          <w:rFonts w:ascii="Arial" w:eastAsia="MS Mincho" w:hAnsi="Arial" w:cs="Arial"/>
          <w:b/>
          <w:color w:val="000000" w:themeColor="text1"/>
          <w:sz w:val="36"/>
          <w:szCs w:val="36"/>
          <w:u w:val="single"/>
        </w:rPr>
        <w:t>Group 34</w:t>
      </w:r>
    </w:p>
    <w:p w14:paraId="7FCF22B9" w14:textId="48DD0F2C" w:rsidR="169F7ADE" w:rsidRPr="00D81CF4" w:rsidRDefault="1F74BB12" w:rsidP="1F74BB12">
      <w:pPr>
        <w:spacing w:line="240" w:lineRule="auto"/>
        <w:rPr>
          <w:rFonts w:ascii="Arial" w:eastAsia="MS Mincho" w:hAnsi="Arial" w:cs="Arial"/>
          <w:color w:val="000000" w:themeColor="text1"/>
        </w:rPr>
      </w:pPr>
      <w:r w:rsidRPr="00D81CF4">
        <w:rPr>
          <w:rFonts w:ascii="Arial" w:eastAsia="MS Mincho" w:hAnsi="Arial" w:cs="Arial"/>
          <w:color w:val="000000" w:themeColor="text1"/>
        </w:rPr>
        <w:t xml:space="preserve">   </w:t>
      </w:r>
    </w:p>
    <w:p w14:paraId="02D06C8B" w14:textId="7655E91B" w:rsidR="169F7ADE" w:rsidRPr="00D5209A" w:rsidRDefault="1F74BB12" w:rsidP="1F74BB12">
      <w:pPr>
        <w:spacing w:line="240" w:lineRule="auto"/>
        <w:jc w:val="center"/>
        <w:rPr>
          <w:rFonts w:ascii="Arial" w:eastAsia="MS Mincho" w:hAnsi="Arial" w:cs="Arial"/>
          <w:color w:val="000000" w:themeColor="text1"/>
          <w:sz w:val="32"/>
          <w:szCs w:val="32"/>
        </w:rPr>
      </w:pPr>
      <w:r w:rsidRPr="00D5209A">
        <w:rPr>
          <w:rFonts w:ascii="Arial" w:eastAsia="MS Mincho" w:hAnsi="Arial" w:cs="Arial"/>
          <w:b/>
          <w:color w:val="000000" w:themeColor="text1"/>
          <w:sz w:val="32"/>
          <w:szCs w:val="32"/>
        </w:rPr>
        <w:t>Ryan Hassan</w:t>
      </w:r>
      <w:r w:rsidRPr="00D5209A">
        <w:rPr>
          <w:rFonts w:ascii="Arial" w:eastAsia="MS Mincho" w:hAnsi="Arial" w:cs="Arial"/>
          <w:color w:val="000000" w:themeColor="text1"/>
          <w:sz w:val="32"/>
          <w:szCs w:val="32"/>
        </w:rPr>
        <w:t xml:space="preserve"> </w:t>
      </w:r>
      <w:r w:rsidRPr="00D5209A">
        <w:rPr>
          <w:rFonts w:ascii="Arial" w:eastAsia="MS Mincho" w:hAnsi="Arial" w:cs="Arial"/>
          <w:b/>
          <w:color w:val="000000" w:themeColor="text1"/>
          <w:sz w:val="32"/>
          <w:szCs w:val="32"/>
        </w:rPr>
        <w:t xml:space="preserve">[CPE] </w:t>
      </w:r>
      <w:r w:rsidRPr="00D5209A">
        <w:rPr>
          <w:rFonts w:ascii="Arial" w:eastAsia="MS Mincho" w:hAnsi="Arial" w:cs="Arial"/>
          <w:color w:val="000000" w:themeColor="text1"/>
          <w:sz w:val="32"/>
          <w:szCs w:val="32"/>
        </w:rPr>
        <w:t xml:space="preserve"> </w:t>
      </w:r>
    </w:p>
    <w:p w14:paraId="51C75B9E" w14:textId="7342F1E7" w:rsidR="169F7ADE" w:rsidRPr="00D5209A" w:rsidRDefault="7AFDD3C9" w:rsidP="7AFDD3C9">
      <w:pPr>
        <w:spacing w:line="240" w:lineRule="auto"/>
        <w:jc w:val="center"/>
        <w:rPr>
          <w:rFonts w:ascii="Arial" w:eastAsia="MS Mincho" w:hAnsi="Arial" w:cs="Arial"/>
          <w:color w:val="000000" w:themeColor="text1"/>
          <w:sz w:val="32"/>
          <w:szCs w:val="32"/>
        </w:rPr>
      </w:pPr>
      <w:r w:rsidRPr="00D5209A">
        <w:rPr>
          <w:rFonts w:ascii="Arial" w:eastAsia="MS Mincho" w:hAnsi="Arial" w:cs="Arial"/>
          <w:b/>
          <w:color w:val="000000" w:themeColor="text1"/>
          <w:sz w:val="32"/>
          <w:szCs w:val="32"/>
        </w:rPr>
        <w:t>Kevin Lorch</w:t>
      </w:r>
      <w:r w:rsidRPr="00D5209A">
        <w:rPr>
          <w:rFonts w:ascii="Arial" w:eastAsia="MS Mincho" w:hAnsi="Arial" w:cs="Arial"/>
          <w:color w:val="000000" w:themeColor="text1"/>
          <w:sz w:val="32"/>
          <w:szCs w:val="32"/>
        </w:rPr>
        <w:t xml:space="preserve"> </w:t>
      </w:r>
      <w:r w:rsidRPr="00D5209A">
        <w:rPr>
          <w:rFonts w:ascii="Arial" w:eastAsia="MS Mincho" w:hAnsi="Arial" w:cs="Arial"/>
          <w:b/>
          <w:color w:val="000000" w:themeColor="text1"/>
          <w:sz w:val="32"/>
          <w:szCs w:val="32"/>
        </w:rPr>
        <w:t>[CPE]</w:t>
      </w:r>
      <w:r w:rsidRPr="00D5209A">
        <w:rPr>
          <w:rFonts w:ascii="Arial" w:eastAsia="MS Mincho" w:hAnsi="Arial" w:cs="Arial"/>
          <w:color w:val="000000" w:themeColor="text1"/>
          <w:sz w:val="32"/>
          <w:szCs w:val="32"/>
        </w:rPr>
        <w:t xml:space="preserve">  </w:t>
      </w:r>
    </w:p>
    <w:p w14:paraId="60E32FDA" w14:textId="17B7FAD0" w:rsidR="169F7ADE" w:rsidRPr="00D5209A" w:rsidRDefault="1F74BB12" w:rsidP="1F74BB12">
      <w:pPr>
        <w:spacing w:line="240" w:lineRule="auto"/>
        <w:jc w:val="center"/>
        <w:rPr>
          <w:rFonts w:ascii="Arial" w:eastAsia="MS Mincho" w:hAnsi="Arial" w:cs="Arial"/>
          <w:color w:val="000000" w:themeColor="text1"/>
          <w:sz w:val="32"/>
          <w:szCs w:val="32"/>
        </w:rPr>
      </w:pPr>
      <w:r w:rsidRPr="00D5209A">
        <w:rPr>
          <w:rFonts w:ascii="Arial" w:eastAsia="MS Mincho" w:hAnsi="Arial" w:cs="Arial"/>
          <w:b/>
          <w:color w:val="000000" w:themeColor="text1"/>
          <w:sz w:val="32"/>
          <w:szCs w:val="32"/>
        </w:rPr>
        <w:t>Lauren Melancon</w:t>
      </w:r>
      <w:r w:rsidRPr="00D5209A">
        <w:rPr>
          <w:rFonts w:ascii="Arial" w:eastAsia="MS Mincho" w:hAnsi="Arial" w:cs="Arial"/>
          <w:color w:val="000000" w:themeColor="text1"/>
          <w:sz w:val="32"/>
          <w:szCs w:val="32"/>
        </w:rPr>
        <w:t xml:space="preserve"> </w:t>
      </w:r>
      <w:r w:rsidRPr="00D5209A">
        <w:rPr>
          <w:rFonts w:ascii="Arial" w:eastAsia="MS Mincho" w:hAnsi="Arial" w:cs="Arial"/>
          <w:b/>
          <w:color w:val="000000" w:themeColor="text1"/>
          <w:sz w:val="32"/>
          <w:szCs w:val="32"/>
        </w:rPr>
        <w:t>[EE]</w:t>
      </w:r>
    </w:p>
    <w:p w14:paraId="6EE50C9B" w14:textId="5822BF83" w:rsidR="169F7ADE" w:rsidRPr="00D5209A" w:rsidRDefault="1F74BB12" w:rsidP="1F74BB12">
      <w:pPr>
        <w:spacing w:line="240" w:lineRule="auto"/>
        <w:jc w:val="center"/>
        <w:rPr>
          <w:rFonts w:ascii="Arial" w:eastAsia="MS Mincho" w:hAnsi="Arial" w:cs="Arial"/>
          <w:color w:val="000000" w:themeColor="text1"/>
          <w:sz w:val="32"/>
          <w:szCs w:val="32"/>
        </w:rPr>
      </w:pPr>
      <w:r w:rsidRPr="00D5209A">
        <w:rPr>
          <w:rFonts w:ascii="Arial" w:eastAsia="MS Mincho" w:hAnsi="Arial" w:cs="Arial"/>
          <w:b/>
          <w:color w:val="000000" w:themeColor="text1"/>
          <w:sz w:val="32"/>
          <w:szCs w:val="32"/>
        </w:rPr>
        <w:t xml:space="preserve">Jonathan </w:t>
      </w:r>
      <w:proofErr w:type="spellStart"/>
      <w:r w:rsidR="00D5209A" w:rsidRPr="00D5209A">
        <w:rPr>
          <w:rFonts w:ascii="Arial" w:eastAsia="MS Mincho" w:hAnsi="Arial" w:cs="Arial"/>
          <w:b/>
          <w:color w:val="000000" w:themeColor="text1"/>
          <w:sz w:val="32"/>
          <w:szCs w:val="32"/>
        </w:rPr>
        <w:t>Wallhauser</w:t>
      </w:r>
      <w:proofErr w:type="spellEnd"/>
      <w:r w:rsidR="00D5209A" w:rsidRPr="00D5209A">
        <w:rPr>
          <w:rFonts w:ascii="Arial" w:eastAsia="MS Mincho" w:hAnsi="Arial" w:cs="Arial"/>
          <w:color w:val="000000" w:themeColor="text1"/>
          <w:sz w:val="32"/>
          <w:szCs w:val="32"/>
        </w:rPr>
        <w:t xml:space="preserve"> [</w:t>
      </w:r>
      <w:r w:rsidRPr="00D5209A">
        <w:rPr>
          <w:rFonts w:ascii="Arial" w:eastAsia="MS Mincho" w:hAnsi="Arial" w:cs="Arial"/>
          <w:b/>
          <w:color w:val="000000" w:themeColor="text1"/>
          <w:sz w:val="32"/>
          <w:szCs w:val="32"/>
        </w:rPr>
        <w:t>CPE]</w:t>
      </w:r>
    </w:p>
    <w:p w14:paraId="7F094136" w14:textId="528ACA08" w:rsidR="169F7ADE" w:rsidRPr="00D81CF4" w:rsidRDefault="1F74BB12" w:rsidP="1F74BB12">
      <w:pPr>
        <w:spacing w:line="240" w:lineRule="auto"/>
        <w:rPr>
          <w:rFonts w:ascii="Arial" w:eastAsia="MS Mincho" w:hAnsi="Arial" w:cs="Arial"/>
          <w:color w:val="000000" w:themeColor="text1"/>
        </w:rPr>
      </w:pPr>
      <w:r w:rsidRPr="00D81CF4">
        <w:rPr>
          <w:rFonts w:ascii="Arial" w:eastAsia="MS Mincho" w:hAnsi="Arial" w:cs="Arial"/>
          <w:color w:val="000000" w:themeColor="text1"/>
        </w:rPr>
        <w:t xml:space="preserve">   </w:t>
      </w:r>
    </w:p>
    <w:p w14:paraId="63654CA2" w14:textId="447E9A00" w:rsidR="169F7ADE" w:rsidRPr="00D81CF4" w:rsidRDefault="169F7ADE" w:rsidP="1F74BB12">
      <w:pPr>
        <w:spacing w:line="240" w:lineRule="auto"/>
        <w:rPr>
          <w:rFonts w:ascii="Arial" w:eastAsia="MS Mincho" w:hAnsi="Arial" w:cs="Arial"/>
          <w:color w:val="000000" w:themeColor="text1"/>
        </w:rPr>
      </w:pPr>
    </w:p>
    <w:p w14:paraId="4D4AAE87" w14:textId="3EAD65F5" w:rsidR="169F7ADE" w:rsidRPr="00D81CF4" w:rsidRDefault="169F7ADE" w:rsidP="169F7ADE">
      <w:pPr>
        <w:spacing w:line="240" w:lineRule="auto"/>
        <w:jc w:val="center"/>
        <w:rPr>
          <w:rFonts w:ascii="Arial" w:eastAsia="MS Mincho" w:hAnsi="Arial" w:cs="Arial"/>
        </w:rPr>
      </w:pPr>
      <w:r w:rsidRPr="00D81CF4">
        <w:rPr>
          <w:rFonts w:ascii="Arial" w:hAnsi="Arial" w:cs="Arial"/>
          <w:noProof/>
        </w:rPr>
        <w:drawing>
          <wp:inline distT="0" distB="0" distL="0" distR="0" wp14:anchorId="3A20FD74" wp14:editId="1F74BB12">
            <wp:extent cx="1066800" cy="1085850"/>
            <wp:effectExtent l="0" t="0" r="0" b="0"/>
            <wp:docPr id="747859317" name="Picture 74785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66800" cy="1085850"/>
                    </a:xfrm>
                    <a:prstGeom prst="rect">
                      <a:avLst/>
                    </a:prstGeom>
                  </pic:spPr>
                </pic:pic>
              </a:graphicData>
            </a:graphic>
          </wp:inline>
        </w:drawing>
      </w:r>
    </w:p>
    <w:p w14:paraId="3C8DF751" w14:textId="08461D44" w:rsidR="169F7ADE" w:rsidRPr="00D81CF4" w:rsidRDefault="169F7ADE" w:rsidP="169F7ADE">
      <w:pPr>
        <w:spacing w:line="240" w:lineRule="auto"/>
        <w:jc w:val="center"/>
        <w:rPr>
          <w:rFonts w:ascii="Arial" w:eastAsia="MS Mincho" w:hAnsi="Arial" w:cs="Arial"/>
        </w:rPr>
      </w:pPr>
    </w:p>
    <w:p w14:paraId="0B9A0856" w14:textId="77777777" w:rsidR="169F7ADE" w:rsidRPr="00D81CF4" w:rsidRDefault="169F7ADE" w:rsidP="169F7ADE">
      <w:pPr>
        <w:spacing w:line="240" w:lineRule="auto"/>
        <w:jc w:val="center"/>
        <w:rPr>
          <w:rFonts w:ascii="Arial" w:eastAsia="MS Mincho" w:hAnsi="Arial" w:cs="Arial"/>
        </w:rPr>
      </w:pPr>
    </w:p>
    <w:p w14:paraId="2F3E708F" w14:textId="77777777" w:rsidR="169F7ADE" w:rsidRPr="00D81CF4" w:rsidRDefault="169F7ADE" w:rsidP="169F7ADE">
      <w:pPr>
        <w:spacing w:line="240" w:lineRule="auto"/>
        <w:jc w:val="center"/>
        <w:rPr>
          <w:rFonts w:ascii="Arial" w:eastAsia="MS Mincho" w:hAnsi="Arial" w:cs="Arial"/>
        </w:rPr>
      </w:pPr>
    </w:p>
    <w:p w14:paraId="0970E2F6" w14:textId="77777777" w:rsidR="00790A4C" w:rsidRPr="00790A4C" w:rsidRDefault="00790A4C" w:rsidP="00790A4C">
      <w:pPr>
        <w:pStyle w:val="HeaderFinalFont"/>
        <w:rPr>
          <w:rFonts w:cs="Arial"/>
        </w:rPr>
      </w:pPr>
      <w:bookmarkStart w:id="0" w:name="_Toc121210461"/>
      <w:bookmarkStart w:id="1" w:name="_Toc121215917"/>
      <w:bookmarkStart w:id="2" w:name="_Toc133295182"/>
      <w:r w:rsidRPr="08242B3D">
        <w:rPr>
          <w:rFonts w:cs="Arial"/>
        </w:rPr>
        <w:lastRenderedPageBreak/>
        <w:t>Table of Contents</w:t>
      </w:r>
      <w:bookmarkEnd w:id="0"/>
      <w:bookmarkEnd w:id="1"/>
      <w:bookmarkEnd w:id="2"/>
    </w:p>
    <w:p w14:paraId="4ABFB602" w14:textId="77777777" w:rsidR="00790A4C" w:rsidRDefault="00790A4C">
      <w:pPr>
        <w:pStyle w:val="TOC1"/>
        <w:rPr>
          <w:rFonts w:eastAsia="MS Mincho"/>
        </w:rPr>
      </w:pPr>
    </w:p>
    <w:p w14:paraId="59F5D538" w14:textId="7E7C9B4A" w:rsidR="00145D91" w:rsidRDefault="00615C68">
      <w:pPr>
        <w:pStyle w:val="TOC1"/>
        <w:rPr>
          <w:rFonts w:eastAsiaTheme="minorEastAsia"/>
          <w:noProof/>
          <w:lang w:val="es-ES" w:eastAsia="ja-JP"/>
        </w:rPr>
      </w:pPr>
      <w:r w:rsidRPr="00D81CF4">
        <w:rPr>
          <w:rFonts w:eastAsia="MS Mincho"/>
        </w:rPr>
        <w:fldChar w:fldCharType="begin"/>
      </w:r>
      <w:r w:rsidRPr="00D81CF4">
        <w:rPr>
          <w:rFonts w:ascii="Arial" w:eastAsia="Arial" w:hAnsi="Arial" w:cs="Arial"/>
        </w:rPr>
        <w:instrText xml:space="preserve"> TOC \h \z \t "HeaderFinalFont,1,SubHeaderFinalFont,2,SubSectionFinalFont,3" </w:instrText>
      </w:r>
      <w:r w:rsidRPr="00D81CF4">
        <w:rPr>
          <w:rFonts w:eastAsia="MS Mincho"/>
        </w:rPr>
        <w:fldChar w:fldCharType="separate"/>
      </w:r>
      <w:hyperlink w:anchor="_Toc133295182" w:history="1">
        <w:r w:rsidR="00145D91" w:rsidRPr="00995867">
          <w:rPr>
            <w:rStyle w:val="Hyperlink"/>
            <w:rFonts w:cs="Arial"/>
            <w:noProof/>
          </w:rPr>
          <w:t>Table of Contents</w:t>
        </w:r>
        <w:r w:rsidR="00145D91">
          <w:rPr>
            <w:noProof/>
            <w:webHidden/>
          </w:rPr>
          <w:tab/>
        </w:r>
        <w:r w:rsidR="00145D91">
          <w:rPr>
            <w:noProof/>
            <w:webHidden/>
          </w:rPr>
          <w:fldChar w:fldCharType="begin"/>
        </w:r>
        <w:r w:rsidR="00145D91">
          <w:rPr>
            <w:noProof/>
            <w:webHidden/>
          </w:rPr>
          <w:instrText xml:space="preserve"> PAGEREF _Toc133295182 \h </w:instrText>
        </w:r>
        <w:r w:rsidR="00145D91">
          <w:rPr>
            <w:noProof/>
            <w:webHidden/>
          </w:rPr>
        </w:r>
        <w:r w:rsidR="00145D91">
          <w:rPr>
            <w:noProof/>
            <w:webHidden/>
          </w:rPr>
          <w:fldChar w:fldCharType="separate"/>
        </w:r>
        <w:r w:rsidR="00145D91">
          <w:rPr>
            <w:noProof/>
            <w:webHidden/>
          </w:rPr>
          <w:t>2</w:t>
        </w:r>
        <w:r w:rsidR="00145D91">
          <w:rPr>
            <w:noProof/>
            <w:webHidden/>
          </w:rPr>
          <w:fldChar w:fldCharType="end"/>
        </w:r>
      </w:hyperlink>
    </w:p>
    <w:p w14:paraId="4701A88C" w14:textId="364B316D" w:rsidR="00145D91" w:rsidRDefault="00761611">
      <w:pPr>
        <w:pStyle w:val="TOC1"/>
        <w:rPr>
          <w:rFonts w:eastAsiaTheme="minorEastAsia"/>
          <w:noProof/>
          <w:lang w:val="es-ES" w:eastAsia="ja-JP"/>
        </w:rPr>
      </w:pPr>
      <w:hyperlink w:anchor="_Toc133295183" w:history="1">
        <w:r w:rsidR="00145D91" w:rsidRPr="00995867">
          <w:rPr>
            <w:rStyle w:val="Hyperlink"/>
            <w:rFonts w:cs="Arial"/>
            <w:noProof/>
          </w:rPr>
          <w:t>1. Executive Summary</w:t>
        </w:r>
        <w:r w:rsidR="00145D91">
          <w:rPr>
            <w:noProof/>
            <w:webHidden/>
          </w:rPr>
          <w:tab/>
        </w:r>
        <w:r w:rsidR="00145D91">
          <w:rPr>
            <w:noProof/>
            <w:webHidden/>
          </w:rPr>
          <w:fldChar w:fldCharType="begin"/>
        </w:r>
        <w:r w:rsidR="00145D91">
          <w:rPr>
            <w:noProof/>
            <w:webHidden/>
          </w:rPr>
          <w:instrText xml:space="preserve"> PAGEREF _Toc133295183 \h </w:instrText>
        </w:r>
        <w:r w:rsidR="00145D91">
          <w:rPr>
            <w:noProof/>
            <w:webHidden/>
          </w:rPr>
        </w:r>
        <w:r w:rsidR="00145D91">
          <w:rPr>
            <w:noProof/>
            <w:webHidden/>
          </w:rPr>
          <w:fldChar w:fldCharType="separate"/>
        </w:r>
        <w:r w:rsidR="00145D91">
          <w:rPr>
            <w:noProof/>
            <w:webHidden/>
          </w:rPr>
          <w:t>9</w:t>
        </w:r>
        <w:r w:rsidR="00145D91">
          <w:rPr>
            <w:noProof/>
            <w:webHidden/>
          </w:rPr>
          <w:fldChar w:fldCharType="end"/>
        </w:r>
      </w:hyperlink>
    </w:p>
    <w:p w14:paraId="25ABEF95" w14:textId="711470F5" w:rsidR="00145D91" w:rsidRDefault="00761611">
      <w:pPr>
        <w:pStyle w:val="TOC1"/>
        <w:rPr>
          <w:rFonts w:eastAsiaTheme="minorEastAsia"/>
          <w:noProof/>
          <w:lang w:val="es-ES" w:eastAsia="ja-JP"/>
        </w:rPr>
      </w:pPr>
      <w:hyperlink w:anchor="_Toc133295184" w:history="1">
        <w:r w:rsidR="00145D91" w:rsidRPr="00995867">
          <w:rPr>
            <w:rStyle w:val="Hyperlink"/>
            <w:rFonts w:cs="Arial"/>
            <w:noProof/>
          </w:rPr>
          <w:t>2. Project Description</w:t>
        </w:r>
        <w:r w:rsidR="00145D91">
          <w:rPr>
            <w:noProof/>
            <w:webHidden/>
          </w:rPr>
          <w:tab/>
        </w:r>
        <w:r w:rsidR="00145D91">
          <w:rPr>
            <w:noProof/>
            <w:webHidden/>
          </w:rPr>
          <w:fldChar w:fldCharType="begin"/>
        </w:r>
        <w:r w:rsidR="00145D91">
          <w:rPr>
            <w:noProof/>
            <w:webHidden/>
          </w:rPr>
          <w:instrText xml:space="preserve"> PAGEREF _Toc133295184 \h </w:instrText>
        </w:r>
        <w:r w:rsidR="00145D91">
          <w:rPr>
            <w:noProof/>
            <w:webHidden/>
          </w:rPr>
        </w:r>
        <w:r w:rsidR="00145D91">
          <w:rPr>
            <w:noProof/>
            <w:webHidden/>
          </w:rPr>
          <w:fldChar w:fldCharType="separate"/>
        </w:r>
        <w:r w:rsidR="00145D91">
          <w:rPr>
            <w:noProof/>
            <w:webHidden/>
          </w:rPr>
          <w:t>10</w:t>
        </w:r>
        <w:r w:rsidR="00145D91">
          <w:rPr>
            <w:noProof/>
            <w:webHidden/>
          </w:rPr>
          <w:fldChar w:fldCharType="end"/>
        </w:r>
      </w:hyperlink>
    </w:p>
    <w:p w14:paraId="5012F01C" w14:textId="6360D2DB" w:rsidR="00145D91" w:rsidRDefault="00761611">
      <w:pPr>
        <w:pStyle w:val="TOC2"/>
        <w:tabs>
          <w:tab w:val="right" w:leader="hyphen" w:pos="8630"/>
        </w:tabs>
        <w:rPr>
          <w:rFonts w:eastAsiaTheme="minorEastAsia"/>
          <w:noProof/>
          <w:lang w:val="es-ES" w:eastAsia="ja-JP"/>
        </w:rPr>
      </w:pPr>
      <w:hyperlink w:anchor="_Toc133295185" w:history="1">
        <w:r w:rsidR="00145D91" w:rsidRPr="00995867">
          <w:rPr>
            <w:rStyle w:val="Hyperlink"/>
            <w:rFonts w:cs="Arial"/>
            <w:noProof/>
          </w:rPr>
          <w:t>2.1 Motivation</w:t>
        </w:r>
        <w:r w:rsidR="00145D91">
          <w:rPr>
            <w:noProof/>
            <w:webHidden/>
          </w:rPr>
          <w:tab/>
        </w:r>
        <w:r w:rsidR="00145D91">
          <w:rPr>
            <w:noProof/>
            <w:webHidden/>
          </w:rPr>
          <w:fldChar w:fldCharType="begin"/>
        </w:r>
        <w:r w:rsidR="00145D91">
          <w:rPr>
            <w:noProof/>
            <w:webHidden/>
          </w:rPr>
          <w:instrText xml:space="preserve"> PAGEREF _Toc133295185 \h </w:instrText>
        </w:r>
        <w:r w:rsidR="00145D91">
          <w:rPr>
            <w:noProof/>
            <w:webHidden/>
          </w:rPr>
        </w:r>
        <w:r w:rsidR="00145D91">
          <w:rPr>
            <w:noProof/>
            <w:webHidden/>
          </w:rPr>
          <w:fldChar w:fldCharType="separate"/>
        </w:r>
        <w:r w:rsidR="00145D91">
          <w:rPr>
            <w:noProof/>
            <w:webHidden/>
          </w:rPr>
          <w:t>10</w:t>
        </w:r>
        <w:r w:rsidR="00145D91">
          <w:rPr>
            <w:noProof/>
            <w:webHidden/>
          </w:rPr>
          <w:fldChar w:fldCharType="end"/>
        </w:r>
      </w:hyperlink>
    </w:p>
    <w:p w14:paraId="019238DE" w14:textId="715BA172" w:rsidR="00145D91" w:rsidRDefault="00761611">
      <w:pPr>
        <w:pStyle w:val="TOC3"/>
        <w:tabs>
          <w:tab w:val="right" w:leader="hyphen" w:pos="8630"/>
        </w:tabs>
        <w:rPr>
          <w:rFonts w:eastAsiaTheme="minorEastAsia"/>
          <w:noProof/>
          <w:lang w:val="es-ES" w:eastAsia="ja-JP"/>
        </w:rPr>
      </w:pPr>
      <w:hyperlink w:anchor="_Toc133295186" w:history="1">
        <w:r w:rsidR="00145D91" w:rsidRPr="00995867">
          <w:rPr>
            <w:rStyle w:val="Hyperlink"/>
            <w:rFonts w:cs="Arial"/>
            <w:noProof/>
          </w:rPr>
          <w:t>2.1.1 Existing Projects and Products</w:t>
        </w:r>
        <w:r w:rsidR="00145D91">
          <w:rPr>
            <w:noProof/>
            <w:webHidden/>
          </w:rPr>
          <w:tab/>
        </w:r>
        <w:r w:rsidR="00145D91">
          <w:rPr>
            <w:noProof/>
            <w:webHidden/>
          </w:rPr>
          <w:fldChar w:fldCharType="begin"/>
        </w:r>
        <w:r w:rsidR="00145D91">
          <w:rPr>
            <w:noProof/>
            <w:webHidden/>
          </w:rPr>
          <w:instrText xml:space="preserve"> PAGEREF _Toc133295186 \h </w:instrText>
        </w:r>
        <w:r w:rsidR="00145D91">
          <w:rPr>
            <w:noProof/>
            <w:webHidden/>
          </w:rPr>
        </w:r>
        <w:r w:rsidR="00145D91">
          <w:rPr>
            <w:noProof/>
            <w:webHidden/>
          </w:rPr>
          <w:fldChar w:fldCharType="separate"/>
        </w:r>
        <w:r w:rsidR="00145D91">
          <w:rPr>
            <w:noProof/>
            <w:webHidden/>
          </w:rPr>
          <w:t>10</w:t>
        </w:r>
        <w:r w:rsidR="00145D91">
          <w:rPr>
            <w:noProof/>
            <w:webHidden/>
          </w:rPr>
          <w:fldChar w:fldCharType="end"/>
        </w:r>
      </w:hyperlink>
    </w:p>
    <w:p w14:paraId="619C5631" w14:textId="05C114FA" w:rsidR="00145D91" w:rsidRDefault="00761611">
      <w:pPr>
        <w:pStyle w:val="TOC2"/>
        <w:tabs>
          <w:tab w:val="right" w:leader="hyphen" w:pos="8630"/>
        </w:tabs>
        <w:rPr>
          <w:rFonts w:eastAsiaTheme="minorEastAsia"/>
          <w:noProof/>
          <w:lang w:val="es-ES" w:eastAsia="ja-JP"/>
        </w:rPr>
      </w:pPr>
      <w:hyperlink w:anchor="_Toc133295187" w:history="1">
        <w:r w:rsidR="00145D91" w:rsidRPr="00995867">
          <w:rPr>
            <w:rStyle w:val="Hyperlink"/>
            <w:rFonts w:cs="Arial"/>
            <w:noProof/>
          </w:rPr>
          <w:t>2.2 Objectives</w:t>
        </w:r>
        <w:r w:rsidR="00145D91">
          <w:rPr>
            <w:noProof/>
            <w:webHidden/>
          </w:rPr>
          <w:tab/>
        </w:r>
        <w:r w:rsidR="00145D91">
          <w:rPr>
            <w:noProof/>
            <w:webHidden/>
          </w:rPr>
          <w:fldChar w:fldCharType="begin"/>
        </w:r>
        <w:r w:rsidR="00145D91">
          <w:rPr>
            <w:noProof/>
            <w:webHidden/>
          </w:rPr>
          <w:instrText xml:space="preserve"> PAGEREF _Toc133295187 \h </w:instrText>
        </w:r>
        <w:r w:rsidR="00145D91">
          <w:rPr>
            <w:noProof/>
            <w:webHidden/>
          </w:rPr>
        </w:r>
        <w:r w:rsidR="00145D91">
          <w:rPr>
            <w:noProof/>
            <w:webHidden/>
          </w:rPr>
          <w:fldChar w:fldCharType="separate"/>
        </w:r>
        <w:r w:rsidR="00145D91">
          <w:rPr>
            <w:noProof/>
            <w:webHidden/>
          </w:rPr>
          <w:t>14</w:t>
        </w:r>
        <w:r w:rsidR="00145D91">
          <w:rPr>
            <w:noProof/>
            <w:webHidden/>
          </w:rPr>
          <w:fldChar w:fldCharType="end"/>
        </w:r>
      </w:hyperlink>
    </w:p>
    <w:p w14:paraId="45A382D3" w14:textId="4E7BFA72" w:rsidR="00145D91" w:rsidRDefault="00761611">
      <w:pPr>
        <w:pStyle w:val="TOC2"/>
        <w:tabs>
          <w:tab w:val="right" w:leader="hyphen" w:pos="8630"/>
        </w:tabs>
        <w:rPr>
          <w:rFonts w:eastAsiaTheme="minorEastAsia"/>
          <w:noProof/>
          <w:lang w:val="es-ES" w:eastAsia="ja-JP"/>
        </w:rPr>
      </w:pPr>
      <w:hyperlink w:anchor="_Toc133295188" w:history="1">
        <w:r w:rsidR="00145D91" w:rsidRPr="00995867">
          <w:rPr>
            <w:rStyle w:val="Hyperlink"/>
            <w:rFonts w:cs="Arial"/>
            <w:noProof/>
          </w:rPr>
          <w:t>2.3 Engineering Requirements and Specifications</w:t>
        </w:r>
        <w:r w:rsidR="00145D91">
          <w:rPr>
            <w:noProof/>
            <w:webHidden/>
          </w:rPr>
          <w:tab/>
        </w:r>
        <w:r w:rsidR="00145D91">
          <w:rPr>
            <w:noProof/>
            <w:webHidden/>
          </w:rPr>
          <w:fldChar w:fldCharType="begin"/>
        </w:r>
        <w:r w:rsidR="00145D91">
          <w:rPr>
            <w:noProof/>
            <w:webHidden/>
          </w:rPr>
          <w:instrText xml:space="preserve"> PAGEREF _Toc133295188 \h </w:instrText>
        </w:r>
        <w:r w:rsidR="00145D91">
          <w:rPr>
            <w:noProof/>
            <w:webHidden/>
          </w:rPr>
        </w:r>
        <w:r w:rsidR="00145D91">
          <w:rPr>
            <w:noProof/>
            <w:webHidden/>
          </w:rPr>
          <w:fldChar w:fldCharType="separate"/>
        </w:r>
        <w:r w:rsidR="00145D91">
          <w:rPr>
            <w:noProof/>
            <w:webHidden/>
          </w:rPr>
          <w:t>15</w:t>
        </w:r>
        <w:r w:rsidR="00145D91">
          <w:rPr>
            <w:noProof/>
            <w:webHidden/>
          </w:rPr>
          <w:fldChar w:fldCharType="end"/>
        </w:r>
      </w:hyperlink>
    </w:p>
    <w:p w14:paraId="2CDEA29C" w14:textId="48EC5064" w:rsidR="00145D91" w:rsidRDefault="00761611">
      <w:pPr>
        <w:pStyle w:val="TOC3"/>
        <w:tabs>
          <w:tab w:val="right" w:leader="hyphen" w:pos="8630"/>
        </w:tabs>
        <w:rPr>
          <w:rFonts w:eastAsiaTheme="minorEastAsia"/>
          <w:noProof/>
          <w:lang w:val="es-ES" w:eastAsia="ja-JP"/>
        </w:rPr>
      </w:pPr>
      <w:hyperlink w:anchor="_Toc133295189" w:history="1">
        <w:r w:rsidR="00145D91" w:rsidRPr="00995867">
          <w:rPr>
            <w:rStyle w:val="Hyperlink"/>
            <w:rFonts w:cs="Arial"/>
            <w:noProof/>
          </w:rPr>
          <w:t>2.3.1 Project Goals</w:t>
        </w:r>
        <w:r w:rsidR="00145D91">
          <w:rPr>
            <w:noProof/>
            <w:webHidden/>
          </w:rPr>
          <w:tab/>
        </w:r>
        <w:r w:rsidR="00145D91">
          <w:rPr>
            <w:noProof/>
            <w:webHidden/>
          </w:rPr>
          <w:fldChar w:fldCharType="begin"/>
        </w:r>
        <w:r w:rsidR="00145D91">
          <w:rPr>
            <w:noProof/>
            <w:webHidden/>
          </w:rPr>
          <w:instrText xml:space="preserve"> PAGEREF _Toc133295189 \h </w:instrText>
        </w:r>
        <w:r w:rsidR="00145D91">
          <w:rPr>
            <w:noProof/>
            <w:webHidden/>
          </w:rPr>
        </w:r>
        <w:r w:rsidR="00145D91">
          <w:rPr>
            <w:noProof/>
            <w:webHidden/>
          </w:rPr>
          <w:fldChar w:fldCharType="separate"/>
        </w:r>
        <w:r w:rsidR="00145D91">
          <w:rPr>
            <w:noProof/>
            <w:webHidden/>
          </w:rPr>
          <w:t>15</w:t>
        </w:r>
        <w:r w:rsidR="00145D91">
          <w:rPr>
            <w:noProof/>
            <w:webHidden/>
          </w:rPr>
          <w:fldChar w:fldCharType="end"/>
        </w:r>
      </w:hyperlink>
    </w:p>
    <w:p w14:paraId="7410F8DC" w14:textId="41CEE304" w:rsidR="00145D91" w:rsidRDefault="00761611">
      <w:pPr>
        <w:pStyle w:val="TOC3"/>
        <w:tabs>
          <w:tab w:val="right" w:leader="hyphen" w:pos="8630"/>
        </w:tabs>
        <w:rPr>
          <w:rFonts w:eastAsiaTheme="minorEastAsia"/>
          <w:noProof/>
          <w:lang w:val="es-ES" w:eastAsia="ja-JP"/>
        </w:rPr>
      </w:pPr>
      <w:hyperlink w:anchor="_Toc133295190" w:history="1">
        <w:r w:rsidR="00145D91" w:rsidRPr="00995867">
          <w:rPr>
            <w:rStyle w:val="Hyperlink"/>
            <w:rFonts w:cs="Arial"/>
            <w:noProof/>
          </w:rPr>
          <w:t>2.3.2 Project Requirement Specifications</w:t>
        </w:r>
        <w:r w:rsidR="00145D91">
          <w:rPr>
            <w:noProof/>
            <w:webHidden/>
          </w:rPr>
          <w:tab/>
        </w:r>
        <w:r w:rsidR="00145D91">
          <w:rPr>
            <w:noProof/>
            <w:webHidden/>
          </w:rPr>
          <w:fldChar w:fldCharType="begin"/>
        </w:r>
        <w:r w:rsidR="00145D91">
          <w:rPr>
            <w:noProof/>
            <w:webHidden/>
          </w:rPr>
          <w:instrText xml:space="preserve"> PAGEREF _Toc133295190 \h </w:instrText>
        </w:r>
        <w:r w:rsidR="00145D91">
          <w:rPr>
            <w:noProof/>
            <w:webHidden/>
          </w:rPr>
        </w:r>
        <w:r w:rsidR="00145D91">
          <w:rPr>
            <w:noProof/>
            <w:webHidden/>
          </w:rPr>
          <w:fldChar w:fldCharType="separate"/>
        </w:r>
        <w:r w:rsidR="00145D91">
          <w:rPr>
            <w:noProof/>
            <w:webHidden/>
          </w:rPr>
          <w:t>16</w:t>
        </w:r>
        <w:r w:rsidR="00145D91">
          <w:rPr>
            <w:noProof/>
            <w:webHidden/>
          </w:rPr>
          <w:fldChar w:fldCharType="end"/>
        </w:r>
      </w:hyperlink>
    </w:p>
    <w:p w14:paraId="4A2806FC" w14:textId="12963FC4" w:rsidR="00145D91" w:rsidRDefault="00761611">
      <w:pPr>
        <w:pStyle w:val="TOC2"/>
        <w:tabs>
          <w:tab w:val="right" w:leader="hyphen" w:pos="8630"/>
        </w:tabs>
        <w:rPr>
          <w:rFonts w:eastAsiaTheme="minorEastAsia"/>
          <w:noProof/>
          <w:lang w:val="es-ES" w:eastAsia="ja-JP"/>
        </w:rPr>
      </w:pPr>
      <w:hyperlink w:anchor="_Toc133295191" w:history="1">
        <w:r w:rsidR="00145D91" w:rsidRPr="00995867">
          <w:rPr>
            <w:rStyle w:val="Hyperlink"/>
            <w:rFonts w:cs="Arial"/>
            <w:noProof/>
          </w:rPr>
          <w:t>2.4 House of Quality</w:t>
        </w:r>
        <w:r w:rsidR="00145D91">
          <w:rPr>
            <w:noProof/>
            <w:webHidden/>
          </w:rPr>
          <w:tab/>
        </w:r>
        <w:r w:rsidR="00145D91">
          <w:rPr>
            <w:noProof/>
            <w:webHidden/>
          </w:rPr>
          <w:fldChar w:fldCharType="begin"/>
        </w:r>
        <w:r w:rsidR="00145D91">
          <w:rPr>
            <w:noProof/>
            <w:webHidden/>
          </w:rPr>
          <w:instrText xml:space="preserve"> PAGEREF _Toc133295191 \h </w:instrText>
        </w:r>
        <w:r w:rsidR="00145D91">
          <w:rPr>
            <w:noProof/>
            <w:webHidden/>
          </w:rPr>
        </w:r>
        <w:r w:rsidR="00145D91">
          <w:rPr>
            <w:noProof/>
            <w:webHidden/>
          </w:rPr>
          <w:fldChar w:fldCharType="separate"/>
        </w:r>
        <w:r w:rsidR="00145D91">
          <w:rPr>
            <w:noProof/>
            <w:webHidden/>
          </w:rPr>
          <w:t>17</w:t>
        </w:r>
        <w:r w:rsidR="00145D91">
          <w:rPr>
            <w:noProof/>
            <w:webHidden/>
          </w:rPr>
          <w:fldChar w:fldCharType="end"/>
        </w:r>
      </w:hyperlink>
    </w:p>
    <w:p w14:paraId="7CA0BD25" w14:textId="6BE0C595" w:rsidR="00145D91" w:rsidRDefault="00761611">
      <w:pPr>
        <w:pStyle w:val="TOC2"/>
        <w:tabs>
          <w:tab w:val="right" w:leader="hyphen" w:pos="8630"/>
        </w:tabs>
        <w:rPr>
          <w:rFonts w:eastAsiaTheme="minorEastAsia"/>
          <w:noProof/>
          <w:lang w:val="es-ES" w:eastAsia="ja-JP"/>
        </w:rPr>
      </w:pPr>
      <w:hyperlink w:anchor="_Toc133295192" w:history="1">
        <w:r w:rsidR="00145D91" w:rsidRPr="00995867">
          <w:rPr>
            <w:rStyle w:val="Hyperlink"/>
            <w:rFonts w:cs="Arial"/>
            <w:noProof/>
          </w:rPr>
          <w:t>2.5 The Garden</w:t>
        </w:r>
        <w:r w:rsidR="00145D91">
          <w:rPr>
            <w:noProof/>
            <w:webHidden/>
          </w:rPr>
          <w:tab/>
        </w:r>
        <w:r w:rsidR="00145D91">
          <w:rPr>
            <w:noProof/>
            <w:webHidden/>
          </w:rPr>
          <w:fldChar w:fldCharType="begin"/>
        </w:r>
        <w:r w:rsidR="00145D91">
          <w:rPr>
            <w:noProof/>
            <w:webHidden/>
          </w:rPr>
          <w:instrText xml:space="preserve"> PAGEREF _Toc133295192 \h </w:instrText>
        </w:r>
        <w:r w:rsidR="00145D91">
          <w:rPr>
            <w:noProof/>
            <w:webHidden/>
          </w:rPr>
        </w:r>
        <w:r w:rsidR="00145D91">
          <w:rPr>
            <w:noProof/>
            <w:webHidden/>
          </w:rPr>
          <w:fldChar w:fldCharType="separate"/>
        </w:r>
        <w:r w:rsidR="00145D91">
          <w:rPr>
            <w:noProof/>
            <w:webHidden/>
          </w:rPr>
          <w:t>20</w:t>
        </w:r>
        <w:r w:rsidR="00145D91">
          <w:rPr>
            <w:noProof/>
            <w:webHidden/>
          </w:rPr>
          <w:fldChar w:fldCharType="end"/>
        </w:r>
      </w:hyperlink>
    </w:p>
    <w:p w14:paraId="3D853F36" w14:textId="142E51C5" w:rsidR="00145D91" w:rsidRDefault="00761611">
      <w:pPr>
        <w:pStyle w:val="TOC1"/>
        <w:rPr>
          <w:rFonts w:eastAsiaTheme="minorEastAsia"/>
          <w:noProof/>
          <w:lang w:val="es-ES" w:eastAsia="ja-JP"/>
        </w:rPr>
      </w:pPr>
      <w:hyperlink w:anchor="_Toc133295193" w:history="1">
        <w:r w:rsidR="00145D91" w:rsidRPr="00995867">
          <w:rPr>
            <w:rStyle w:val="Hyperlink"/>
            <w:rFonts w:cs="Arial"/>
            <w:noProof/>
          </w:rPr>
          <w:t>3. Research and Decisions</w:t>
        </w:r>
        <w:r w:rsidR="00145D91">
          <w:rPr>
            <w:noProof/>
            <w:webHidden/>
          </w:rPr>
          <w:tab/>
        </w:r>
        <w:r w:rsidR="00145D91">
          <w:rPr>
            <w:noProof/>
            <w:webHidden/>
          </w:rPr>
          <w:fldChar w:fldCharType="begin"/>
        </w:r>
        <w:r w:rsidR="00145D91">
          <w:rPr>
            <w:noProof/>
            <w:webHidden/>
          </w:rPr>
          <w:instrText xml:space="preserve"> PAGEREF _Toc133295193 \h </w:instrText>
        </w:r>
        <w:r w:rsidR="00145D91">
          <w:rPr>
            <w:noProof/>
            <w:webHidden/>
          </w:rPr>
        </w:r>
        <w:r w:rsidR="00145D91">
          <w:rPr>
            <w:noProof/>
            <w:webHidden/>
          </w:rPr>
          <w:fldChar w:fldCharType="separate"/>
        </w:r>
        <w:r w:rsidR="00145D91">
          <w:rPr>
            <w:noProof/>
            <w:webHidden/>
          </w:rPr>
          <w:t>22</w:t>
        </w:r>
        <w:r w:rsidR="00145D91">
          <w:rPr>
            <w:noProof/>
            <w:webHidden/>
          </w:rPr>
          <w:fldChar w:fldCharType="end"/>
        </w:r>
      </w:hyperlink>
    </w:p>
    <w:p w14:paraId="3BD6BD61" w14:textId="6B26CB9D" w:rsidR="00145D91" w:rsidRDefault="00761611">
      <w:pPr>
        <w:pStyle w:val="TOC3"/>
        <w:tabs>
          <w:tab w:val="right" w:leader="hyphen" w:pos="8630"/>
        </w:tabs>
        <w:rPr>
          <w:rFonts w:eastAsiaTheme="minorEastAsia"/>
          <w:noProof/>
          <w:lang w:val="es-ES" w:eastAsia="ja-JP"/>
        </w:rPr>
      </w:pPr>
      <w:hyperlink w:anchor="_Toc133295194" w:history="1">
        <w:r w:rsidR="00145D91" w:rsidRPr="00995867">
          <w:rPr>
            <w:rStyle w:val="Hyperlink"/>
            <w:rFonts w:cs="Arial"/>
            <w:noProof/>
          </w:rPr>
          <w:t>3.1 Relevant Technologies</w:t>
        </w:r>
        <w:r w:rsidR="00145D91">
          <w:rPr>
            <w:noProof/>
            <w:webHidden/>
          </w:rPr>
          <w:tab/>
        </w:r>
        <w:r w:rsidR="00145D91">
          <w:rPr>
            <w:noProof/>
            <w:webHidden/>
          </w:rPr>
          <w:fldChar w:fldCharType="begin"/>
        </w:r>
        <w:r w:rsidR="00145D91">
          <w:rPr>
            <w:noProof/>
            <w:webHidden/>
          </w:rPr>
          <w:instrText xml:space="preserve"> PAGEREF _Toc133295194 \h </w:instrText>
        </w:r>
        <w:r w:rsidR="00145D91">
          <w:rPr>
            <w:noProof/>
            <w:webHidden/>
          </w:rPr>
        </w:r>
        <w:r w:rsidR="00145D91">
          <w:rPr>
            <w:noProof/>
            <w:webHidden/>
          </w:rPr>
          <w:fldChar w:fldCharType="separate"/>
        </w:r>
        <w:r w:rsidR="00145D91">
          <w:rPr>
            <w:noProof/>
            <w:webHidden/>
          </w:rPr>
          <w:t>22</w:t>
        </w:r>
        <w:r w:rsidR="00145D91">
          <w:rPr>
            <w:noProof/>
            <w:webHidden/>
          </w:rPr>
          <w:fldChar w:fldCharType="end"/>
        </w:r>
      </w:hyperlink>
    </w:p>
    <w:p w14:paraId="382C0602" w14:textId="5770CBEA" w:rsidR="00145D91" w:rsidRDefault="00761611">
      <w:pPr>
        <w:pStyle w:val="TOC3"/>
        <w:tabs>
          <w:tab w:val="right" w:leader="hyphen" w:pos="8630"/>
        </w:tabs>
        <w:rPr>
          <w:rFonts w:eastAsiaTheme="minorEastAsia"/>
          <w:noProof/>
          <w:lang w:val="es-ES" w:eastAsia="ja-JP"/>
        </w:rPr>
      </w:pPr>
      <w:hyperlink w:anchor="_Toc133295195" w:history="1">
        <w:r w:rsidR="00145D91" w:rsidRPr="00995867">
          <w:rPr>
            <w:rStyle w:val="Hyperlink"/>
            <w:rFonts w:cs="Arial"/>
            <w:noProof/>
          </w:rPr>
          <w:t>3.1.1 Moisture Sensor</w:t>
        </w:r>
        <w:r w:rsidR="00145D91">
          <w:rPr>
            <w:noProof/>
            <w:webHidden/>
          </w:rPr>
          <w:tab/>
        </w:r>
        <w:r w:rsidR="00145D91">
          <w:rPr>
            <w:noProof/>
            <w:webHidden/>
          </w:rPr>
          <w:fldChar w:fldCharType="begin"/>
        </w:r>
        <w:r w:rsidR="00145D91">
          <w:rPr>
            <w:noProof/>
            <w:webHidden/>
          </w:rPr>
          <w:instrText xml:space="preserve"> PAGEREF _Toc133295195 \h </w:instrText>
        </w:r>
        <w:r w:rsidR="00145D91">
          <w:rPr>
            <w:noProof/>
            <w:webHidden/>
          </w:rPr>
        </w:r>
        <w:r w:rsidR="00145D91">
          <w:rPr>
            <w:noProof/>
            <w:webHidden/>
          </w:rPr>
          <w:fldChar w:fldCharType="separate"/>
        </w:r>
        <w:r w:rsidR="00145D91">
          <w:rPr>
            <w:noProof/>
            <w:webHidden/>
          </w:rPr>
          <w:t>22</w:t>
        </w:r>
        <w:r w:rsidR="00145D91">
          <w:rPr>
            <w:noProof/>
            <w:webHidden/>
          </w:rPr>
          <w:fldChar w:fldCharType="end"/>
        </w:r>
      </w:hyperlink>
    </w:p>
    <w:p w14:paraId="0BEF576B" w14:textId="59C8FA58" w:rsidR="00145D91" w:rsidRDefault="00761611">
      <w:pPr>
        <w:pStyle w:val="TOC3"/>
        <w:tabs>
          <w:tab w:val="right" w:leader="hyphen" w:pos="8630"/>
        </w:tabs>
        <w:rPr>
          <w:rFonts w:eastAsiaTheme="minorEastAsia"/>
          <w:noProof/>
          <w:lang w:val="es-ES" w:eastAsia="ja-JP"/>
        </w:rPr>
      </w:pPr>
      <w:hyperlink w:anchor="_Toc133295196" w:history="1">
        <w:r w:rsidR="00145D91" w:rsidRPr="00995867">
          <w:rPr>
            <w:rStyle w:val="Hyperlink"/>
            <w:rFonts w:cs="Arial"/>
            <w:noProof/>
          </w:rPr>
          <w:t>3.1.2 Ultraviolet Light Sensor</w:t>
        </w:r>
        <w:r w:rsidR="00145D91">
          <w:rPr>
            <w:noProof/>
            <w:webHidden/>
          </w:rPr>
          <w:tab/>
        </w:r>
        <w:r w:rsidR="00145D91">
          <w:rPr>
            <w:noProof/>
            <w:webHidden/>
          </w:rPr>
          <w:fldChar w:fldCharType="begin"/>
        </w:r>
        <w:r w:rsidR="00145D91">
          <w:rPr>
            <w:noProof/>
            <w:webHidden/>
          </w:rPr>
          <w:instrText xml:space="preserve"> PAGEREF _Toc133295196 \h </w:instrText>
        </w:r>
        <w:r w:rsidR="00145D91">
          <w:rPr>
            <w:noProof/>
            <w:webHidden/>
          </w:rPr>
        </w:r>
        <w:r w:rsidR="00145D91">
          <w:rPr>
            <w:noProof/>
            <w:webHidden/>
          </w:rPr>
          <w:fldChar w:fldCharType="separate"/>
        </w:r>
        <w:r w:rsidR="00145D91">
          <w:rPr>
            <w:noProof/>
            <w:webHidden/>
          </w:rPr>
          <w:t>24</w:t>
        </w:r>
        <w:r w:rsidR="00145D91">
          <w:rPr>
            <w:noProof/>
            <w:webHidden/>
          </w:rPr>
          <w:fldChar w:fldCharType="end"/>
        </w:r>
      </w:hyperlink>
    </w:p>
    <w:p w14:paraId="77F94B6E" w14:textId="31E95BBA" w:rsidR="00145D91" w:rsidRDefault="00761611">
      <w:pPr>
        <w:pStyle w:val="TOC3"/>
        <w:tabs>
          <w:tab w:val="right" w:leader="hyphen" w:pos="8630"/>
        </w:tabs>
        <w:rPr>
          <w:rFonts w:eastAsiaTheme="minorEastAsia"/>
          <w:noProof/>
          <w:lang w:val="es-ES" w:eastAsia="ja-JP"/>
        </w:rPr>
      </w:pPr>
      <w:hyperlink w:anchor="_Toc133295197" w:history="1">
        <w:r w:rsidR="00145D91" w:rsidRPr="00995867">
          <w:rPr>
            <w:rStyle w:val="Hyperlink"/>
            <w:rFonts w:cs="Arial"/>
            <w:noProof/>
          </w:rPr>
          <w:t>3.1.3 Humidity Sensor</w:t>
        </w:r>
        <w:r w:rsidR="00145D91">
          <w:rPr>
            <w:noProof/>
            <w:webHidden/>
          </w:rPr>
          <w:tab/>
        </w:r>
        <w:r w:rsidR="00145D91">
          <w:rPr>
            <w:noProof/>
            <w:webHidden/>
          </w:rPr>
          <w:fldChar w:fldCharType="begin"/>
        </w:r>
        <w:r w:rsidR="00145D91">
          <w:rPr>
            <w:noProof/>
            <w:webHidden/>
          </w:rPr>
          <w:instrText xml:space="preserve"> PAGEREF _Toc133295197 \h </w:instrText>
        </w:r>
        <w:r w:rsidR="00145D91">
          <w:rPr>
            <w:noProof/>
            <w:webHidden/>
          </w:rPr>
        </w:r>
        <w:r w:rsidR="00145D91">
          <w:rPr>
            <w:noProof/>
            <w:webHidden/>
          </w:rPr>
          <w:fldChar w:fldCharType="separate"/>
        </w:r>
        <w:r w:rsidR="00145D91">
          <w:rPr>
            <w:noProof/>
            <w:webHidden/>
          </w:rPr>
          <w:t>24</w:t>
        </w:r>
        <w:r w:rsidR="00145D91">
          <w:rPr>
            <w:noProof/>
            <w:webHidden/>
          </w:rPr>
          <w:fldChar w:fldCharType="end"/>
        </w:r>
      </w:hyperlink>
    </w:p>
    <w:p w14:paraId="31CFB791" w14:textId="5A25F6D3" w:rsidR="00145D91" w:rsidRDefault="00761611">
      <w:pPr>
        <w:pStyle w:val="TOC3"/>
        <w:tabs>
          <w:tab w:val="right" w:leader="hyphen" w:pos="8630"/>
        </w:tabs>
        <w:rPr>
          <w:rFonts w:eastAsiaTheme="minorEastAsia"/>
          <w:noProof/>
          <w:lang w:val="es-ES" w:eastAsia="ja-JP"/>
        </w:rPr>
      </w:pPr>
      <w:hyperlink w:anchor="_Toc133295198" w:history="1">
        <w:r w:rsidR="00145D91" w:rsidRPr="00995867">
          <w:rPr>
            <w:rStyle w:val="Hyperlink"/>
            <w:rFonts w:cs="Arial"/>
            <w:noProof/>
          </w:rPr>
          <w:t>3.1.4 Temperature Sensor</w:t>
        </w:r>
        <w:r w:rsidR="00145D91">
          <w:rPr>
            <w:noProof/>
            <w:webHidden/>
          </w:rPr>
          <w:tab/>
        </w:r>
        <w:r w:rsidR="00145D91">
          <w:rPr>
            <w:noProof/>
            <w:webHidden/>
          </w:rPr>
          <w:fldChar w:fldCharType="begin"/>
        </w:r>
        <w:r w:rsidR="00145D91">
          <w:rPr>
            <w:noProof/>
            <w:webHidden/>
          </w:rPr>
          <w:instrText xml:space="preserve"> PAGEREF _Toc133295198 \h </w:instrText>
        </w:r>
        <w:r w:rsidR="00145D91">
          <w:rPr>
            <w:noProof/>
            <w:webHidden/>
          </w:rPr>
        </w:r>
        <w:r w:rsidR="00145D91">
          <w:rPr>
            <w:noProof/>
            <w:webHidden/>
          </w:rPr>
          <w:fldChar w:fldCharType="separate"/>
        </w:r>
        <w:r w:rsidR="00145D91">
          <w:rPr>
            <w:noProof/>
            <w:webHidden/>
          </w:rPr>
          <w:t>25</w:t>
        </w:r>
        <w:r w:rsidR="00145D91">
          <w:rPr>
            <w:noProof/>
            <w:webHidden/>
          </w:rPr>
          <w:fldChar w:fldCharType="end"/>
        </w:r>
      </w:hyperlink>
    </w:p>
    <w:p w14:paraId="08C21237" w14:textId="24FF2357" w:rsidR="00145D91" w:rsidRDefault="00761611">
      <w:pPr>
        <w:pStyle w:val="TOC3"/>
        <w:tabs>
          <w:tab w:val="right" w:leader="hyphen" w:pos="8630"/>
        </w:tabs>
        <w:rPr>
          <w:rFonts w:eastAsiaTheme="minorEastAsia"/>
          <w:noProof/>
          <w:lang w:val="es-ES" w:eastAsia="ja-JP"/>
        </w:rPr>
      </w:pPr>
      <w:hyperlink w:anchor="_Toc133295199" w:history="1">
        <w:r w:rsidR="00145D91" w:rsidRPr="00995867">
          <w:rPr>
            <w:rStyle w:val="Hyperlink"/>
            <w:rFonts w:cs="Arial"/>
            <w:noProof/>
          </w:rPr>
          <w:t>3.1.5 Displays</w:t>
        </w:r>
        <w:r w:rsidR="00145D91">
          <w:rPr>
            <w:noProof/>
            <w:webHidden/>
          </w:rPr>
          <w:tab/>
        </w:r>
        <w:r w:rsidR="00145D91">
          <w:rPr>
            <w:noProof/>
            <w:webHidden/>
          </w:rPr>
          <w:fldChar w:fldCharType="begin"/>
        </w:r>
        <w:r w:rsidR="00145D91">
          <w:rPr>
            <w:noProof/>
            <w:webHidden/>
          </w:rPr>
          <w:instrText xml:space="preserve"> PAGEREF _Toc133295199 \h </w:instrText>
        </w:r>
        <w:r w:rsidR="00145D91">
          <w:rPr>
            <w:noProof/>
            <w:webHidden/>
          </w:rPr>
        </w:r>
        <w:r w:rsidR="00145D91">
          <w:rPr>
            <w:noProof/>
            <w:webHidden/>
          </w:rPr>
          <w:fldChar w:fldCharType="separate"/>
        </w:r>
        <w:r w:rsidR="00145D91">
          <w:rPr>
            <w:noProof/>
            <w:webHidden/>
          </w:rPr>
          <w:t>26</w:t>
        </w:r>
        <w:r w:rsidR="00145D91">
          <w:rPr>
            <w:noProof/>
            <w:webHidden/>
          </w:rPr>
          <w:fldChar w:fldCharType="end"/>
        </w:r>
      </w:hyperlink>
    </w:p>
    <w:p w14:paraId="184187F9" w14:textId="310D4507" w:rsidR="00145D91" w:rsidRDefault="00761611">
      <w:pPr>
        <w:pStyle w:val="TOC3"/>
        <w:tabs>
          <w:tab w:val="right" w:leader="hyphen" w:pos="8630"/>
        </w:tabs>
        <w:rPr>
          <w:rFonts w:eastAsiaTheme="minorEastAsia"/>
          <w:noProof/>
          <w:lang w:val="es-ES" w:eastAsia="ja-JP"/>
        </w:rPr>
      </w:pPr>
      <w:hyperlink w:anchor="_Toc133295200" w:history="1">
        <w:r w:rsidR="00145D91" w:rsidRPr="00995867">
          <w:rPr>
            <w:rStyle w:val="Hyperlink"/>
            <w:rFonts w:cs="Arial"/>
            <w:noProof/>
          </w:rPr>
          <w:t>3.1.6 Number Pad</w:t>
        </w:r>
        <w:r w:rsidR="00145D91">
          <w:rPr>
            <w:noProof/>
            <w:webHidden/>
          </w:rPr>
          <w:tab/>
        </w:r>
        <w:r w:rsidR="00145D91">
          <w:rPr>
            <w:noProof/>
            <w:webHidden/>
          </w:rPr>
          <w:fldChar w:fldCharType="begin"/>
        </w:r>
        <w:r w:rsidR="00145D91">
          <w:rPr>
            <w:noProof/>
            <w:webHidden/>
          </w:rPr>
          <w:instrText xml:space="preserve"> PAGEREF _Toc133295200 \h </w:instrText>
        </w:r>
        <w:r w:rsidR="00145D91">
          <w:rPr>
            <w:noProof/>
            <w:webHidden/>
          </w:rPr>
        </w:r>
        <w:r w:rsidR="00145D91">
          <w:rPr>
            <w:noProof/>
            <w:webHidden/>
          </w:rPr>
          <w:fldChar w:fldCharType="separate"/>
        </w:r>
        <w:r w:rsidR="00145D91">
          <w:rPr>
            <w:noProof/>
            <w:webHidden/>
          </w:rPr>
          <w:t>27</w:t>
        </w:r>
        <w:r w:rsidR="00145D91">
          <w:rPr>
            <w:noProof/>
            <w:webHidden/>
          </w:rPr>
          <w:fldChar w:fldCharType="end"/>
        </w:r>
      </w:hyperlink>
    </w:p>
    <w:p w14:paraId="250A1395" w14:textId="797131EE" w:rsidR="00145D91" w:rsidRDefault="00761611">
      <w:pPr>
        <w:pStyle w:val="TOC3"/>
        <w:tabs>
          <w:tab w:val="right" w:leader="hyphen" w:pos="8630"/>
        </w:tabs>
        <w:rPr>
          <w:rFonts w:eastAsiaTheme="minorEastAsia"/>
          <w:noProof/>
          <w:lang w:val="es-ES" w:eastAsia="ja-JP"/>
        </w:rPr>
      </w:pPr>
      <w:hyperlink w:anchor="_Toc133295201" w:history="1">
        <w:r w:rsidR="00145D91" w:rsidRPr="00995867">
          <w:rPr>
            <w:rStyle w:val="Hyperlink"/>
            <w:rFonts w:cs="Arial"/>
            <w:noProof/>
          </w:rPr>
          <w:t>3.1.7 Solar Panels</w:t>
        </w:r>
        <w:r w:rsidR="00145D91">
          <w:rPr>
            <w:noProof/>
            <w:webHidden/>
          </w:rPr>
          <w:tab/>
        </w:r>
        <w:r w:rsidR="00145D91">
          <w:rPr>
            <w:noProof/>
            <w:webHidden/>
          </w:rPr>
          <w:fldChar w:fldCharType="begin"/>
        </w:r>
        <w:r w:rsidR="00145D91">
          <w:rPr>
            <w:noProof/>
            <w:webHidden/>
          </w:rPr>
          <w:instrText xml:space="preserve"> PAGEREF _Toc133295201 \h </w:instrText>
        </w:r>
        <w:r w:rsidR="00145D91">
          <w:rPr>
            <w:noProof/>
            <w:webHidden/>
          </w:rPr>
        </w:r>
        <w:r w:rsidR="00145D91">
          <w:rPr>
            <w:noProof/>
            <w:webHidden/>
          </w:rPr>
          <w:fldChar w:fldCharType="separate"/>
        </w:r>
        <w:r w:rsidR="00145D91">
          <w:rPr>
            <w:noProof/>
            <w:webHidden/>
          </w:rPr>
          <w:t>28</w:t>
        </w:r>
        <w:r w:rsidR="00145D91">
          <w:rPr>
            <w:noProof/>
            <w:webHidden/>
          </w:rPr>
          <w:fldChar w:fldCharType="end"/>
        </w:r>
      </w:hyperlink>
    </w:p>
    <w:p w14:paraId="0E9DF07B" w14:textId="538F49B5" w:rsidR="00145D91" w:rsidRDefault="00761611">
      <w:pPr>
        <w:pStyle w:val="TOC3"/>
        <w:tabs>
          <w:tab w:val="right" w:leader="hyphen" w:pos="8630"/>
        </w:tabs>
        <w:rPr>
          <w:rFonts w:eastAsiaTheme="minorEastAsia"/>
          <w:noProof/>
          <w:lang w:val="es-ES" w:eastAsia="ja-JP"/>
        </w:rPr>
      </w:pPr>
      <w:hyperlink w:anchor="_Toc133295202" w:history="1">
        <w:r w:rsidR="00145D91" w:rsidRPr="00995867">
          <w:rPr>
            <w:rStyle w:val="Hyperlink"/>
            <w:rFonts w:cs="Arial"/>
            <w:noProof/>
          </w:rPr>
          <w:t>3.1.8 Batteries</w:t>
        </w:r>
        <w:r w:rsidR="00145D91">
          <w:rPr>
            <w:noProof/>
            <w:webHidden/>
          </w:rPr>
          <w:tab/>
        </w:r>
        <w:r w:rsidR="00145D91">
          <w:rPr>
            <w:noProof/>
            <w:webHidden/>
          </w:rPr>
          <w:fldChar w:fldCharType="begin"/>
        </w:r>
        <w:r w:rsidR="00145D91">
          <w:rPr>
            <w:noProof/>
            <w:webHidden/>
          </w:rPr>
          <w:instrText xml:space="preserve"> PAGEREF _Toc133295202 \h </w:instrText>
        </w:r>
        <w:r w:rsidR="00145D91">
          <w:rPr>
            <w:noProof/>
            <w:webHidden/>
          </w:rPr>
        </w:r>
        <w:r w:rsidR="00145D91">
          <w:rPr>
            <w:noProof/>
            <w:webHidden/>
          </w:rPr>
          <w:fldChar w:fldCharType="separate"/>
        </w:r>
        <w:r w:rsidR="00145D91">
          <w:rPr>
            <w:noProof/>
            <w:webHidden/>
          </w:rPr>
          <w:t>29</w:t>
        </w:r>
        <w:r w:rsidR="00145D91">
          <w:rPr>
            <w:noProof/>
            <w:webHidden/>
          </w:rPr>
          <w:fldChar w:fldCharType="end"/>
        </w:r>
      </w:hyperlink>
    </w:p>
    <w:p w14:paraId="5C1F5EBF" w14:textId="332D6DB1" w:rsidR="00145D91" w:rsidRDefault="00761611">
      <w:pPr>
        <w:pStyle w:val="TOC3"/>
        <w:tabs>
          <w:tab w:val="right" w:leader="hyphen" w:pos="8630"/>
        </w:tabs>
        <w:rPr>
          <w:rFonts w:eastAsiaTheme="minorEastAsia"/>
          <w:noProof/>
          <w:lang w:val="es-ES" w:eastAsia="ja-JP"/>
        </w:rPr>
      </w:pPr>
      <w:hyperlink w:anchor="_Toc133295203" w:history="1">
        <w:r w:rsidR="00145D91" w:rsidRPr="00995867">
          <w:rPr>
            <w:rStyle w:val="Hyperlink"/>
            <w:rFonts w:cs="Arial"/>
            <w:noProof/>
          </w:rPr>
          <w:t>3.1.9 Waterproofing</w:t>
        </w:r>
        <w:r w:rsidR="00145D91">
          <w:rPr>
            <w:noProof/>
            <w:webHidden/>
          </w:rPr>
          <w:tab/>
        </w:r>
        <w:r w:rsidR="00145D91">
          <w:rPr>
            <w:noProof/>
            <w:webHidden/>
          </w:rPr>
          <w:fldChar w:fldCharType="begin"/>
        </w:r>
        <w:r w:rsidR="00145D91">
          <w:rPr>
            <w:noProof/>
            <w:webHidden/>
          </w:rPr>
          <w:instrText xml:space="preserve"> PAGEREF _Toc133295203 \h </w:instrText>
        </w:r>
        <w:r w:rsidR="00145D91">
          <w:rPr>
            <w:noProof/>
            <w:webHidden/>
          </w:rPr>
        </w:r>
        <w:r w:rsidR="00145D91">
          <w:rPr>
            <w:noProof/>
            <w:webHidden/>
          </w:rPr>
          <w:fldChar w:fldCharType="separate"/>
        </w:r>
        <w:r w:rsidR="00145D91">
          <w:rPr>
            <w:noProof/>
            <w:webHidden/>
          </w:rPr>
          <w:t>29</w:t>
        </w:r>
        <w:r w:rsidR="00145D91">
          <w:rPr>
            <w:noProof/>
            <w:webHidden/>
          </w:rPr>
          <w:fldChar w:fldCharType="end"/>
        </w:r>
      </w:hyperlink>
    </w:p>
    <w:p w14:paraId="3A82AAD7" w14:textId="2A702A81" w:rsidR="00145D91" w:rsidRDefault="00761611">
      <w:pPr>
        <w:pStyle w:val="TOC3"/>
        <w:tabs>
          <w:tab w:val="right" w:leader="hyphen" w:pos="8630"/>
        </w:tabs>
        <w:rPr>
          <w:rFonts w:eastAsiaTheme="minorEastAsia"/>
          <w:noProof/>
          <w:lang w:val="es-ES" w:eastAsia="ja-JP"/>
        </w:rPr>
      </w:pPr>
      <w:hyperlink w:anchor="_Toc133295204" w:history="1">
        <w:r w:rsidR="00145D91" w:rsidRPr="00995867">
          <w:rPr>
            <w:rStyle w:val="Hyperlink"/>
            <w:rFonts w:cs="Arial"/>
            <w:noProof/>
          </w:rPr>
          <w:t>3.1.10 Water and Fertilizer Pump Mechanism</w:t>
        </w:r>
        <w:r w:rsidR="00145D91">
          <w:rPr>
            <w:noProof/>
            <w:webHidden/>
          </w:rPr>
          <w:tab/>
        </w:r>
        <w:r w:rsidR="00145D91">
          <w:rPr>
            <w:noProof/>
            <w:webHidden/>
          </w:rPr>
          <w:fldChar w:fldCharType="begin"/>
        </w:r>
        <w:r w:rsidR="00145D91">
          <w:rPr>
            <w:noProof/>
            <w:webHidden/>
          </w:rPr>
          <w:instrText xml:space="preserve"> PAGEREF _Toc133295204 \h </w:instrText>
        </w:r>
        <w:r w:rsidR="00145D91">
          <w:rPr>
            <w:noProof/>
            <w:webHidden/>
          </w:rPr>
        </w:r>
        <w:r w:rsidR="00145D91">
          <w:rPr>
            <w:noProof/>
            <w:webHidden/>
          </w:rPr>
          <w:fldChar w:fldCharType="separate"/>
        </w:r>
        <w:r w:rsidR="00145D91">
          <w:rPr>
            <w:noProof/>
            <w:webHidden/>
          </w:rPr>
          <w:t>31</w:t>
        </w:r>
        <w:r w:rsidR="00145D91">
          <w:rPr>
            <w:noProof/>
            <w:webHidden/>
          </w:rPr>
          <w:fldChar w:fldCharType="end"/>
        </w:r>
      </w:hyperlink>
    </w:p>
    <w:p w14:paraId="41E0D1B2" w14:textId="1D87F674" w:rsidR="00145D91" w:rsidRDefault="00761611">
      <w:pPr>
        <w:pStyle w:val="TOC3"/>
        <w:tabs>
          <w:tab w:val="right" w:leader="hyphen" w:pos="8630"/>
        </w:tabs>
        <w:rPr>
          <w:rFonts w:eastAsiaTheme="minorEastAsia"/>
          <w:noProof/>
          <w:lang w:val="es-ES" w:eastAsia="ja-JP"/>
        </w:rPr>
      </w:pPr>
      <w:hyperlink w:anchor="_Toc133295205" w:history="1">
        <w:r w:rsidR="00145D91" w:rsidRPr="00995867">
          <w:rPr>
            <w:rStyle w:val="Hyperlink"/>
            <w:rFonts w:cs="Arial"/>
            <w:noProof/>
          </w:rPr>
          <w:t>3.1.11 Water and Fertilizer Reservoirs</w:t>
        </w:r>
        <w:r w:rsidR="00145D91">
          <w:rPr>
            <w:noProof/>
            <w:webHidden/>
          </w:rPr>
          <w:tab/>
        </w:r>
        <w:r w:rsidR="00145D91">
          <w:rPr>
            <w:noProof/>
            <w:webHidden/>
          </w:rPr>
          <w:fldChar w:fldCharType="begin"/>
        </w:r>
        <w:r w:rsidR="00145D91">
          <w:rPr>
            <w:noProof/>
            <w:webHidden/>
          </w:rPr>
          <w:instrText xml:space="preserve"> PAGEREF _Toc133295205 \h </w:instrText>
        </w:r>
        <w:r w:rsidR="00145D91">
          <w:rPr>
            <w:noProof/>
            <w:webHidden/>
          </w:rPr>
        </w:r>
        <w:r w:rsidR="00145D91">
          <w:rPr>
            <w:noProof/>
            <w:webHidden/>
          </w:rPr>
          <w:fldChar w:fldCharType="separate"/>
        </w:r>
        <w:r w:rsidR="00145D91">
          <w:rPr>
            <w:noProof/>
            <w:webHidden/>
          </w:rPr>
          <w:t>32</w:t>
        </w:r>
        <w:r w:rsidR="00145D91">
          <w:rPr>
            <w:noProof/>
            <w:webHidden/>
          </w:rPr>
          <w:fldChar w:fldCharType="end"/>
        </w:r>
      </w:hyperlink>
    </w:p>
    <w:p w14:paraId="68D98077" w14:textId="06E6EE3A" w:rsidR="00145D91" w:rsidRDefault="00761611">
      <w:pPr>
        <w:pStyle w:val="TOC3"/>
        <w:tabs>
          <w:tab w:val="right" w:leader="hyphen" w:pos="8630"/>
        </w:tabs>
        <w:rPr>
          <w:rFonts w:eastAsiaTheme="minorEastAsia"/>
          <w:noProof/>
          <w:lang w:val="es-ES" w:eastAsia="ja-JP"/>
        </w:rPr>
      </w:pPr>
      <w:hyperlink w:anchor="_Toc133295206" w:history="1">
        <w:r w:rsidR="00145D91" w:rsidRPr="00995867">
          <w:rPr>
            <w:rStyle w:val="Hyperlink"/>
            <w:rFonts w:cs="Arial"/>
            <w:noProof/>
          </w:rPr>
          <w:t>3.1.12 Relay Module</w:t>
        </w:r>
        <w:r w:rsidR="00145D91">
          <w:rPr>
            <w:noProof/>
            <w:webHidden/>
          </w:rPr>
          <w:tab/>
        </w:r>
        <w:r w:rsidR="00145D91">
          <w:rPr>
            <w:noProof/>
            <w:webHidden/>
          </w:rPr>
          <w:fldChar w:fldCharType="begin"/>
        </w:r>
        <w:r w:rsidR="00145D91">
          <w:rPr>
            <w:noProof/>
            <w:webHidden/>
          </w:rPr>
          <w:instrText xml:space="preserve"> PAGEREF _Toc133295206 \h </w:instrText>
        </w:r>
        <w:r w:rsidR="00145D91">
          <w:rPr>
            <w:noProof/>
            <w:webHidden/>
          </w:rPr>
        </w:r>
        <w:r w:rsidR="00145D91">
          <w:rPr>
            <w:noProof/>
            <w:webHidden/>
          </w:rPr>
          <w:fldChar w:fldCharType="separate"/>
        </w:r>
        <w:r w:rsidR="00145D91">
          <w:rPr>
            <w:noProof/>
            <w:webHidden/>
          </w:rPr>
          <w:t>33</w:t>
        </w:r>
        <w:r w:rsidR="00145D91">
          <w:rPr>
            <w:noProof/>
            <w:webHidden/>
          </w:rPr>
          <w:fldChar w:fldCharType="end"/>
        </w:r>
      </w:hyperlink>
    </w:p>
    <w:p w14:paraId="7B223729" w14:textId="0B78D126" w:rsidR="00145D91" w:rsidRDefault="00761611">
      <w:pPr>
        <w:pStyle w:val="TOC3"/>
        <w:tabs>
          <w:tab w:val="right" w:leader="hyphen" w:pos="8630"/>
        </w:tabs>
        <w:rPr>
          <w:rFonts w:eastAsiaTheme="minorEastAsia"/>
          <w:noProof/>
          <w:lang w:val="es-ES" w:eastAsia="ja-JP"/>
        </w:rPr>
      </w:pPr>
      <w:hyperlink w:anchor="_Toc133295207" w:history="1">
        <w:r w:rsidR="00145D91" w:rsidRPr="00995867">
          <w:rPr>
            <w:rStyle w:val="Hyperlink"/>
            <w:rFonts w:cs="Arial"/>
            <w:noProof/>
          </w:rPr>
          <w:t>3.1.13 Wi-Fi and Bluetooth Modules</w:t>
        </w:r>
        <w:r w:rsidR="00145D91">
          <w:rPr>
            <w:noProof/>
            <w:webHidden/>
          </w:rPr>
          <w:tab/>
        </w:r>
        <w:r w:rsidR="00145D91">
          <w:rPr>
            <w:noProof/>
            <w:webHidden/>
          </w:rPr>
          <w:fldChar w:fldCharType="begin"/>
        </w:r>
        <w:r w:rsidR="00145D91">
          <w:rPr>
            <w:noProof/>
            <w:webHidden/>
          </w:rPr>
          <w:instrText xml:space="preserve"> PAGEREF _Toc133295207 \h </w:instrText>
        </w:r>
        <w:r w:rsidR="00145D91">
          <w:rPr>
            <w:noProof/>
            <w:webHidden/>
          </w:rPr>
        </w:r>
        <w:r w:rsidR="00145D91">
          <w:rPr>
            <w:noProof/>
            <w:webHidden/>
          </w:rPr>
          <w:fldChar w:fldCharType="separate"/>
        </w:r>
        <w:r w:rsidR="00145D91">
          <w:rPr>
            <w:noProof/>
            <w:webHidden/>
          </w:rPr>
          <w:t>34</w:t>
        </w:r>
        <w:r w:rsidR="00145D91">
          <w:rPr>
            <w:noProof/>
            <w:webHidden/>
          </w:rPr>
          <w:fldChar w:fldCharType="end"/>
        </w:r>
      </w:hyperlink>
    </w:p>
    <w:p w14:paraId="6AAB093E" w14:textId="54D11C29" w:rsidR="00145D91" w:rsidRDefault="00761611">
      <w:pPr>
        <w:pStyle w:val="TOC2"/>
        <w:tabs>
          <w:tab w:val="right" w:leader="hyphen" w:pos="8630"/>
        </w:tabs>
        <w:rPr>
          <w:rFonts w:eastAsiaTheme="minorEastAsia"/>
          <w:noProof/>
          <w:lang w:val="es-ES" w:eastAsia="ja-JP"/>
        </w:rPr>
      </w:pPr>
      <w:hyperlink w:anchor="_Toc133295208" w:history="1">
        <w:r w:rsidR="00145D91" w:rsidRPr="00995867">
          <w:rPr>
            <w:rStyle w:val="Hyperlink"/>
            <w:rFonts w:cs="Arial"/>
            <w:noProof/>
          </w:rPr>
          <w:t>3.2 Microcontrollers and Microprocessors</w:t>
        </w:r>
        <w:r w:rsidR="00145D91">
          <w:rPr>
            <w:noProof/>
            <w:webHidden/>
          </w:rPr>
          <w:tab/>
        </w:r>
        <w:r w:rsidR="00145D91">
          <w:rPr>
            <w:noProof/>
            <w:webHidden/>
          </w:rPr>
          <w:fldChar w:fldCharType="begin"/>
        </w:r>
        <w:r w:rsidR="00145D91">
          <w:rPr>
            <w:noProof/>
            <w:webHidden/>
          </w:rPr>
          <w:instrText xml:space="preserve"> PAGEREF _Toc133295208 \h </w:instrText>
        </w:r>
        <w:r w:rsidR="00145D91">
          <w:rPr>
            <w:noProof/>
            <w:webHidden/>
          </w:rPr>
        </w:r>
        <w:r w:rsidR="00145D91">
          <w:rPr>
            <w:noProof/>
            <w:webHidden/>
          </w:rPr>
          <w:fldChar w:fldCharType="separate"/>
        </w:r>
        <w:r w:rsidR="00145D91">
          <w:rPr>
            <w:noProof/>
            <w:webHidden/>
          </w:rPr>
          <w:t>36</w:t>
        </w:r>
        <w:r w:rsidR="00145D91">
          <w:rPr>
            <w:noProof/>
            <w:webHidden/>
          </w:rPr>
          <w:fldChar w:fldCharType="end"/>
        </w:r>
      </w:hyperlink>
    </w:p>
    <w:p w14:paraId="3E8E7859" w14:textId="329F0145" w:rsidR="00145D91" w:rsidRDefault="00761611">
      <w:pPr>
        <w:pStyle w:val="TOC3"/>
        <w:tabs>
          <w:tab w:val="right" w:leader="hyphen" w:pos="8630"/>
        </w:tabs>
        <w:rPr>
          <w:rFonts w:eastAsiaTheme="minorEastAsia"/>
          <w:noProof/>
          <w:lang w:val="es-ES" w:eastAsia="ja-JP"/>
        </w:rPr>
      </w:pPr>
      <w:hyperlink w:anchor="_Toc133295209" w:history="1">
        <w:r w:rsidR="00145D91" w:rsidRPr="00995867">
          <w:rPr>
            <w:rStyle w:val="Hyperlink"/>
            <w:rFonts w:cs="Arial"/>
            <w:noProof/>
          </w:rPr>
          <w:t>3.2.1 Development Boards with on-board Microcontrollers</w:t>
        </w:r>
        <w:r w:rsidR="00145D91">
          <w:rPr>
            <w:noProof/>
            <w:webHidden/>
          </w:rPr>
          <w:tab/>
        </w:r>
        <w:r w:rsidR="00145D91">
          <w:rPr>
            <w:noProof/>
            <w:webHidden/>
          </w:rPr>
          <w:fldChar w:fldCharType="begin"/>
        </w:r>
        <w:r w:rsidR="00145D91">
          <w:rPr>
            <w:noProof/>
            <w:webHidden/>
          </w:rPr>
          <w:instrText xml:space="preserve"> PAGEREF _Toc133295209 \h </w:instrText>
        </w:r>
        <w:r w:rsidR="00145D91">
          <w:rPr>
            <w:noProof/>
            <w:webHidden/>
          </w:rPr>
        </w:r>
        <w:r w:rsidR="00145D91">
          <w:rPr>
            <w:noProof/>
            <w:webHidden/>
          </w:rPr>
          <w:fldChar w:fldCharType="separate"/>
        </w:r>
        <w:r w:rsidR="00145D91">
          <w:rPr>
            <w:noProof/>
            <w:webHidden/>
          </w:rPr>
          <w:t>37</w:t>
        </w:r>
        <w:r w:rsidR="00145D91">
          <w:rPr>
            <w:noProof/>
            <w:webHidden/>
          </w:rPr>
          <w:fldChar w:fldCharType="end"/>
        </w:r>
      </w:hyperlink>
    </w:p>
    <w:p w14:paraId="7AABCC97" w14:textId="3C599054" w:rsidR="00145D91" w:rsidRDefault="00761611">
      <w:pPr>
        <w:pStyle w:val="TOC3"/>
        <w:tabs>
          <w:tab w:val="right" w:leader="hyphen" w:pos="8630"/>
        </w:tabs>
        <w:rPr>
          <w:rFonts w:eastAsiaTheme="minorEastAsia"/>
          <w:noProof/>
          <w:lang w:val="es-ES" w:eastAsia="ja-JP"/>
        </w:rPr>
      </w:pPr>
      <w:hyperlink w:anchor="_Toc133295210" w:history="1">
        <w:r w:rsidR="00145D91" w:rsidRPr="00995867">
          <w:rPr>
            <w:rStyle w:val="Hyperlink"/>
            <w:rFonts w:cs="Arial"/>
            <w:noProof/>
          </w:rPr>
          <w:t>3.2.2 Development Boards with on-board Microprocessors</w:t>
        </w:r>
        <w:r w:rsidR="00145D91">
          <w:rPr>
            <w:noProof/>
            <w:webHidden/>
          </w:rPr>
          <w:tab/>
        </w:r>
        <w:r w:rsidR="00145D91">
          <w:rPr>
            <w:noProof/>
            <w:webHidden/>
          </w:rPr>
          <w:fldChar w:fldCharType="begin"/>
        </w:r>
        <w:r w:rsidR="00145D91">
          <w:rPr>
            <w:noProof/>
            <w:webHidden/>
          </w:rPr>
          <w:instrText xml:space="preserve"> PAGEREF _Toc133295210 \h </w:instrText>
        </w:r>
        <w:r w:rsidR="00145D91">
          <w:rPr>
            <w:noProof/>
            <w:webHidden/>
          </w:rPr>
        </w:r>
        <w:r w:rsidR="00145D91">
          <w:rPr>
            <w:noProof/>
            <w:webHidden/>
          </w:rPr>
          <w:fldChar w:fldCharType="separate"/>
        </w:r>
        <w:r w:rsidR="00145D91">
          <w:rPr>
            <w:noProof/>
            <w:webHidden/>
          </w:rPr>
          <w:t>38</w:t>
        </w:r>
        <w:r w:rsidR="00145D91">
          <w:rPr>
            <w:noProof/>
            <w:webHidden/>
          </w:rPr>
          <w:fldChar w:fldCharType="end"/>
        </w:r>
      </w:hyperlink>
    </w:p>
    <w:p w14:paraId="2BD4AA07" w14:textId="566237C0" w:rsidR="00145D91" w:rsidRDefault="00761611">
      <w:pPr>
        <w:pStyle w:val="TOC3"/>
        <w:tabs>
          <w:tab w:val="right" w:leader="hyphen" w:pos="8630"/>
        </w:tabs>
        <w:rPr>
          <w:rFonts w:eastAsiaTheme="minorEastAsia"/>
          <w:noProof/>
          <w:lang w:val="es-ES" w:eastAsia="ja-JP"/>
        </w:rPr>
      </w:pPr>
      <w:hyperlink w:anchor="_Toc133295211" w:history="1">
        <w:r w:rsidR="00145D91" w:rsidRPr="00995867">
          <w:rPr>
            <w:rStyle w:val="Hyperlink"/>
            <w:rFonts w:cs="Arial"/>
            <w:noProof/>
          </w:rPr>
          <w:t>3.2.3 Development Board Comparisons</w:t>
        </w:r>
        <w:r w:rsidR="00145D91">
          <w:rPr>
            <w:noProof/>
            <w:webHidden/>
          </w:rPr>
          <w:tab/>
        </w:r>
        <w:r w:rsidR="00145D91">
          <w:rPr>
            <w:noProof/>
            <w:webHidden/>
          </w:rPr>
          <w:fldChar w:fldCharType="begin"/>
        </w:r>
        <w:r w:rsidR="00145D91">
          <w:rPr>
            <w:noProof/>
            <w:webHidden/>
          </w:rPr>
          <w:instrText xml:space="preserve"> PAGEREF _Toc133295211 \h </w:instrText>
        </w:r>
        <w:r w:rsidR="00145D91">
          <w:rPr>
            <w:noProof/>
            <w:webHidden/>
          </w:rPr>
        </w:r>
        <w:r w:rsidR="00145D91">
          <w:rPr>
            <w:noProof/>
            <w:webHidden/>
          </w:rPr>
          <w:fldChar w:fldCharType="separate"/>
        </w:r>
        <w:r w:rsidR="00145D91">
          <w:rPr>
            <w:noProof/>
            <w:webHidden/>
          </w:rPr>
          <w:t>41</w:t>
        </w:r>
        <w:r w:rsidR="00145D91">
          <w:rPr>
            <w:noProof/>
            <w:webHidden/>
          </w:rPr>
          <w:fldChar w:fldCharType="end"/>
        </w:r>
      </w:hyperlink>
    </w:p>
    <w:p w14:paraId="188B9B0C" w14:textId="0D28E994" w:rsidR="00145D91" w:rsidRDefault="00761611">
      <w:pPr>
        <w:pStyle w:val="TOC3"/>
        <w:tabs>
          <w:tab w:val="right" w:leader="hyphen" w:pos="8630"/>
        </w:tabs>
        <w:rPr>
          <w:rFonts w:eastAsiaTheme="minorEastAsia"/>
          <w:noProof/>
          <w:lang w:val="es-ES" w:eastAsia="ja-JP"/>
        </w:rPr>
      </w:pPr>
      <w:hyperlink w:anchor="_Toc133295212" w:history="1">
        <w:r w:rsidR="00145D91" w:rsidRPr="00995867">
          <w:rPr>
            <w:rStyle w:val="Hyperlink"/>
            <w:rFonts w:cs="Arial"/>
            <w:noProof/>
          </w:rPr>
          <w:t>3.2.4 Moisture Sensor Module</w:t>
        </w:r>
        <w:r w:rsidR="00145D91">
          <w:rPr>
            <w:noProof/>
            <w:webHidden/>
          </w:rPr>
          <w:tab/>
        </w:r>
        <w:r w:rsidR="00145D91">
          <w:rPr>
            <w:noProof/>
            <w:webHidden/>
          </w:rPr>
          <w:fldChar w:fldCharType="begin"/>
        </w:r>
        <w:r w:rsidR="00145D91">
          <w:rPr>
            <w:noProof/>
            <w:webHidden/>
          </w:rPr>
          <w:instrText xml:space="preserve"> PAGEREF _Toc133295212 \h </w:instrText>
        </w:r>
        <w:r w:rsidR="00145D91">
          <w:rPr>
            <w:noProof/>
            <w:webHidden/>
          </w:rPr>
        </w:r>
        <w:r w:rsidR="00145D91">
          <w:rPr>
            <w:noProof/>
            <w:webHidden/>
          </w:rPr>
          <w:fldChar w:fldCharType="separate"/>
        </w:r>
        <w:r w:rsidR="00145D91">
          <w:rPr>
            <w:noProof/>
            <w:webHidden/>
          </w:rPr>
          <w:t>43</w:t>
        </w:r>
        <w:r w:rsidR="00145D91">
          <w:rPr>
            <w:noProof/>
            <w:webHidden/>
          </w:rPr>
          <w:fldChar w:fldCharType="end"/>
        </w:r>
      </w:hyperlink>
    </w:p>
    <w:p w14:paraId="3EC7E04B" w14:textId="1B5C2239" w:rsidR="00145D91" w:rsidRDefault="00761611">
      <w:pPr>
        <w:pStyle w:val="TOC3"/>
        <w:tabs>
          <w:tab w:val="right" w:leader="hyphen" w:pos="8630"/>
        </w:tabs>
        <w:rPr>
          <w:rFonts w:eastAsiaTheme="minorEastAsia"/>
          <w:noProof/>
          <w:lang w:val="es-ES" w:eastAsia="ja-JP"/>
        </w:rPr>
      </w:pPr>
      <w:hyperlink w:anchor="_Toc133295213" w:history="1">
        <w:r w:rsidR="00145D91" w:rsidRPr="00995867">
          <w:rPr>
            <w:rStyle w:val="Hyperlink"/>
            <w:rFonts w:cs="Arial"/>
            <w:noProof/>
          </w:rPr>
          <w:t>3.2.5 UV light Sensor Module</w:t>
        </w:r>
        <w:r w:rsidR="00145D91">
          <w:rPr>
            <w:noProof/>
            <w:webHidden/>
          </w:rPr>
          <w:tab/>
        </w:r>
        <w:r w:rsidR="00145D91">
          <w:rPr>
            <w:noProof/>
            <w:webHidden/>
          </w:rPr>
          <w:fldChar w:fldCharType="begin"/>
        </w:r>
        <w:r w:rsidR="00145D91">
          <w:rPr>
            <w:noProof/>
            <w:webHidden/>
          </w:rPr>
          <w:instrText xml:space="preserve"> PAGEREF _Toc133295213 \h </w:instrText>
        </w:r>
        <w:r w:rsidR="00145D91">
          <w:rPr>
            <w:noProof/>
            <w:webHidden/>
          </w:rPr>
        </w:r>
        <w:r w:rsidR="00145D91">
          <w:rPr>
            <w:noProof/>
            <w:webHidden/>
          </w:rPr>
          <w:fldChar w:fldCharType="separate"/>
        </w:r>
        <w:r w:rsidR="00145D91">
          <w:rPr>
            <w:noProof/>
            <w:webHidden/>
          </w:rPr>
          <w:t>44</w:t>
        </w:r>
        <w:r w:rsidR="00145D91">
          <w:rPr>
            <w:noProof/>
            <w:webHidden/>
          </w:rPr>
          <w:fldChar w:fldCharType="end"/>
        </w:r>
      </w:hyperlink>
    </w:p>
    <w:p w14:paraId="14F47B49" w14:textId="37601B04" w:rsidR="00145D91" w:rsidRDefault="00761611">
      <w:pPr>
        <w:pStyle w:val="TOC3"/>
        <w:tabs>
          <w:tab w:val="right" w:leader="hyphen" w:pos="8630"/>
        </w:tabs>
        <w:rPr>
          <w:rFonts w:eastAsiaTheme="minorEastAsia"/>
          <w:noProof/>
          <w:lang w:val="es-ES" w:eastAsia="ja-JP"/>
        </w:rPr>
      </w:pPr>
      <w:hyperlink w:anchor="_Toc133295214" w:history="1">
        <w:r w:rsidR="00145D91" w:rsidRPr="00995867">
          <w:rPr>
            <w:rStyle w:val="Hyperlink"/>
            <w:rFonts w:cs="Arial"/>
            <w:noProof/>
          </w:rPr>
          <w:t>3.2.6 Humidity Sensor Module</w:t>
        </w:r>
        <w:r w:rsidR="00145D91">
          <w:rPr>
            <w:noProof/>
            <w:webHidden/>
          </w:rPr>
          <w:tab/>
        </w:r>
        <w:r w:rsidR="00145D91">
          <w:rPr>
            <w:noProof/>
            <w:webHidden/>
          </w:rPr>
          <w:fldChar w:fldCharType="begin"/>
        </w:r>
        <w:r w:rsidR="00145D91">
          <w:rPr>
            <w:noProof/>
            <w:webHidden/>
          </w:rPr>
          <w:instrText xml:space="preserve"> PAGEREF _Toc133295214 \h </w:instrText>
        </w:r>
        <w:r w:rsidR="00145D91">
          <w:rPr>
            <w:noProof/>
            <w:webHidden/>
          </w:rPr>
        </w:r>
        <w:r w:rsidR="00145D91">
          <w:rPr>
            <w:noProof/>
            <w:webHidden/>
          </w:rPr>
          <w:fldChar w:fldCharType="separate"/>
        </w:r>
        <w:r w:rsidR="00145D91">
          <w:rPr>
            <w:noProof/>
            <w:webHidden/>
          </w:rPr>
          <w:t>44</w:t>
        </w:r>
        <w:r w:rsidR="00145D91">
          <w:rPr>
            <w:noProof/>
            <w:webHidden/>
          </w:rPr>
          <w:fldChar w:fldCharType="end"/>
        </w:r>
      </w:hyperlink>
    </w:p>
    <w:p w14:paraId="022A516D" w14:textId="029EEB07" w:rsidR="00145D91" w:rsidRDefault="00761611">
      <w:pPr>
        <w:pStyle w:val="TOC3"/>
        <w:tabs>
          <w:tab w:val="right" w:leader="hyphen" w:pos="8630"/>
        </w:tabs>
        <w:rPr>
          <w:rFonts w:eastAsiaTheme="minorEastAsia"/>
          <w:noProof/>
          <w:lang w:val="es-ES" w:eastAsia="ja-JP"/>
        </w:rPr>
      </w:pPr>
      <w:hyperlink w:anchor="_Toc133295215" w:history="1">
        <w:r w:rsidR="00145D91" w:rsidRPr="00995867">
          <w:rPr>
            <w:rStyle w:val="Hyperlink"/>
            <w:rFonts w:cs="Arial"/>
            <w:noProof/>
          </w:rPr>
          <w:t>3.2.7 Temperature Sensor Module</w:t>
        </w:r>
        <w:r w:rsidR="00145D91">
          <w:rPr>
            <w:noProof/>
            <w:webHidden/>
          </w:rPr>
          <w:tab/>
        </w:r>
        <w:r w:rsidR="00145D91">
          <w:rPr>
            <w:noProof/>
            <w:webHidden/>
          </w:rPr>
          <w:fldChar w:fldCharType="begin"/>
        </w:r>
        <w:r w:rsidR="00145D91">
          <w:rPr>
            <w:noProof/>
            <w:webHidden/>
          </w:rPr>
          <w:instrText xml:space="preserve"> PAGEREF _Toc133295215 \h </w:instrText>
        </w:r>
        <w:r w:rsidR="00145D91">
          <w:rPr>
            <w:noProof/>
            <w:webHidden/>
          </w:rPr>
        </w:r>
        <w:r w:rsidR="00145D91">
          <w:rPr>
            <w:noProof/>
            <w:webHidden/>
          </w:rPr>
          <w:fldChar w:fldCharType="separate"/>
        </w:r>
        <w:r w:rsidR="00145D91">
          <w:rPr>
            <w:noProof/>
            <w:webHidden/>
          </w:rPr>
          <w:t>45</w:t>
        </w:r>
        <w:r w:rsidR="00145D91">
          <w:rPr>
            <w:noProof/>
            <w:webHidden/>
          </w:rPr>
          <w:fldChar w:fldCharType="end"/>
        </w:r>
      </w:hyperlink>
    </w:p>
    <w:p w14:paraId="2C827507" w14:textId="6F04FEED" w:rsidR="00145D91" w:rsidRDefault="00761611">
      <w:pPr>
        <w:pStyle w:val="TOC3"/>
        <w:tabs>
          <w:tab w:val="right" w:leader="hyphen" w:pos="8630"/>
        </w:tabs>
        <w:rPr>
          <w:rFonts w:eastAsiaTheme="minorEastAsia"/>
          <w:noProof/>
          <w:lang w:val="es-ES" w:eastAsia="ja-JP"/>
        </w:rPr>
      </w:pPr>
      <w:hyperlink w:anchor="_Toc133295216" w:history="1">
        <w:r w:rsidR="00145D91" w:rsidRPr="00995867">
          <w:rPr>
            <w:rStyle w:val="Hyperlink"/>
            <w:rFonts w:cs="Arial"/>
            <w:noProof/>
          </w:rPr>
          <w:t>3.2.8 On-Unit Display</w:t>
        </w:r>
        <w:r w:rsidR="00145D91">
          <w:rPr>
            <w:noProof/>
            <w:webHidden/>
          </w:rPr>
          <w:tab/>
        </w:r>
        <w:r w:rsidR="00145D91">
          <w:rPr>
            <w:noProof/>
            <w:webHidden/>
          </w:rPr>
          <w:fldChar w:fldCharType="begin"/>
        </w:r>
        <w:r w:rsidR="00145D91">
          <w:rPr>
            <w:noProof/>
            <w:webHidden/>
          </w:rPr>
          <w:instrText xml:space="preserve"> PAGEREF _Toc133295216 \h </w:instrText>
        </w:r>
        <w:r w:rsidR="00145D91">
          <w:rPr>
            <w:noProof/>
            <w:webHidden/>
          </w:rPr>
        </w:r>
        <w:r w:rsidR="00145D91">
          <w:rPr>
            <w:noProof/>
            <w:webHidden/>
          </w:rPr>
          <w:fldChar w:fldCharType="separate"/>
        </w:r>
        <w:r w:rsidR="00145D91">
          <w:rPr>
            <w:noProof/>
            <w:webHidden/>
          </w:rPr>
          <w:t>45</w:t>
        </w:r>
        <w:r w:rsidR="00145D91">
          <w:rPr>
            <w:noProof/>
            <w:webHidden/>
          </w:rPr>
          <w:fldChar w:fldCharType="end"/>
        </w:r>
      </w:hyperlink>
    </w:p>
    <w:p w14:paraId="23D04A64" w14:textId="79AE7E00" w:rsidR="00145D91" w:rsidRDefault="00761611">
      <w:pPr>
        <w:pStyle w:val="TOC3"/>
        <w:tabs>
          <w:tab w:val="right" w:leader="hyphen" w:pos="8630"/>
        </w:tabs>
        <w:rPr>
          <w:rFonts w:eastAsiaTheme="minorEastAsia"/>
          <w:noProof/>
          <w:lang w:val="es-ES" w:eastAsia="ja-JP"/>
        </w:rPr>
      </w:pPr>
      <w:hyperlink w:anchor="_Toc133295217" w:history="1">
        <w:r w:rsidR="00145D91" w:rsidRPr="00995867">
          <w:rPr>
            <w:rStyle w:val="Hyperlink"/>
            <w:rFonts w:cs="Arial"/>
            <w:noProof/>
          </w:rPr>
          <w:t>3.2.9 Reservoir Pump</w:t>
        </w:r>
        <w:r w:rsidR="00145D91">
          <w:rPr>
            <w:noProof/>
            <w:webHidden/>
          </w:rPr>
          <w:tab/>
        </w:r>
        <w:r w:rsidR="00145D91">
          <w:rPr>
            <w:noProof/>
            <w:webHidden/>
          </w:rPr>
          <w:fldChar w:fldCharType="begin"/>
        </w:r>
        <w:r w:rsidR="00145D91">
          <w:rPr>
            <w:noProof/>
            <w:webHidden/>
          </w:rPr>
          <w:instrText xml:space="preserve"> PAGEREF _Toc133295217 \h </w:instrText>
        </w:r>
        <w:r w:rsidR="00145D91">
          <w:rPr>
            <w:noProof/>
            <w:webHidden/>
          </w:rPr>
        </w:r>
        <w:r w:rsidR="00145D91">
          <w:rPr>
            <w:noProof/>
            <w:webHidden/>
          </w:rPr>
          <w:fldChar w:fldCharType="separate"/>
        </w:r>
        <w:r w:rsidR="00145D91">
          <w:rPr>
            <w:noProof/>
            <w:webHidden/>
          </w:rPr>
          <w:t>46</w:t>
        </w:r>
        <w:r w:rsidR="00145D91">
          <w:rPr>
            <w:noProof/>
            <w:webHidden/>
          </w:rPr>
          <w:fldChar w:fldCharType="end"/>
        </w:r>
      </w:hyperlink>
    </w:p>
    <w:p w14:paraId="08C29554" w14:textId="47FFD39C" w:rsidR="00145D91" w:rsidRDefault="00761611">
      <w:pPr>
        <w:pStyle w:val="TOC3"/>
        <w:tabs>
          <w:tab w:val="right" w:leader="hyphen" w:pos="8630"/>
        </w:tabs>
        <w:rPr>
          <w:rFonts w:eastAsiaTheme="minorEastAsia"/>
          <w:noProof/>
          <w:lang w:val="es-ES" w:eastAsia="ja-JP"/>
        </w:rPr>
      </w:pPr>
      <w:hyperlink w:anchor="_Toc133295218" w:history="1">
        <w:r w:rsidR="00145D91" w:rsidRPr="00995867">
          <w:rPr>
            <w:rStyle w:val="Hyperlink"/>
            <w:rFonts w:cs="Arial"/>
            <w:noProof/>
          </w:rPr>
          <w:t>3.2.10 Reservoir</w:t>
        </w:r>
        <w:r w:rsidR="00145D91">
          <w:rPr>
            <w:noProof/>
            <w:webHidden/>
          </w:rPr>
          <w:tab/>
        </w:r>
        <w:r w:rsidR="00145D91">
          <w:rPr>
            <w:noProof/>
            <w:webHidden/>
          </w:rPr>
          <w:fldChar w:fldCharType="begin"/>
        </w:r>
        <w:r w:rsidR="00145D91">
          <w:rPr>
            <w:noProof/>
            <w:webHidden/>
          </w:rPr>
          <w:instrText xml:space="preserve"> PAGEREF _Toc133295218 \h </w:instrText>
        </w:r>
        <w:r w:rsidR="00145D91">
          <w:rPr>
            <w:noProof/>
            <w:webHidden/>
          </w:rPr>
        </w:r>
        <w:r w:rsidR="00145D91">
          <w:rPr>
            <w:noProof/>
            <w:webHidden/>
          </w:rPr>
          <w:fldChar w:fldCharType="separate"/>
        </w:r>
        <w:r w:rsidR="00145D91">
          <w:rPr>
            <w:noProof/>
            <w:webHidden/>
          </w:rPr>
          <w:t>46</w:t>
        </w:r>
        <w:r w:rsidR="00145D91">
          <w:rPr>
            <w:noProof/>
            <w:webHidden/>
          </w:rPr>
          <w:fldChar w:fldCharType="end"/>
        </w:r>
      </w:hyperlink>
    </w:p>
    <w:p w14:paraId="2BE7776E" w14:textId="3B40A2DB" w:rsidR="00145D91" w:rsidRDefault="00761611">
      <w:pPr>
        <w:pStyle w:val="TOC3"/>
        <w:tabs>
          <w:tab w:val="right" w:leader="hyphen" w:pos="8630"/>
        </w:tabs>
        <w:rPr>
          <w:rFonts w:eastAsiaTheme="minorEastAsia"/>
          <w:noProof/>
          <w:lang w:val="es-ES" w:eastAsia="ja-JP"/>
        </w:rPr>
      </w:pPr>
      <w:hyperlink w:anchor="_Toc133295219" w:history="1">
        <w:r w:rsidR="00145D91" w:rsidRPr="00995867">
          <w:rPr>
            <w:rStyle w:val="Hyperlink"/>
            <w:rFonts w:cs="Arial"/>
            <w:noProof/>
          </w:rPr>
          <w:t>3.2.11 Multi-Channel Relay Module</w:t>
        </w:r>
        <w:r w:rsidR="00145D91">
          <w:rPr>
            <w:noProof/>
            <w:webHidden/>
          </w:rPr>
          <w:tab/>
        </w:r>
        <w:r w:rsidR="00145D91">
          <w:rPr>
            <w:noProof/>
            <w:webHidden/>
          </w:rPr>
          <w:fldChar w:fldCharType="begin"/>
        </w:r>
        <w:r w:rsidR="00145D91">
          <w:rPr>
            <w:noProof/>
            <w:webHidden/>
          </w:rPr>
          <w:instrText xml:space="preserve"> PAGEREF _Toc133295219 \h </w:instrText>
        </w:r>
        <w:r w:rsidR="00145D91">
          <w:rPr>
            <w:noProof/>
            <w:webHidden/>
          </w:rPr>
        </w:r>
        <w:r w:rsidR="00145D91">
          <w:rPr>
            <w:noProof/>
            <w:webHidden/>
          </w:rPr>
          <w:fldChar w:fldCharType="separate"/>
        </w:r>
        <w:r w:rsidR="00145D91">
          <w:rPr>
            <w:noProof/>
            <w:webHidden/>
          </w:rPr>
          <w:t>46</w:t>
        </w:r>
        <w:r w:rsidR="00145D91">
          <w:rPr>
            <w:noProof/>
            <w:webHidden/>
          </w:rPr>
          <w:fldChar w:fldCharType="end"/>
        </w:r>
      </w:hyperlink>
    </w:p>
    <w:p w14:paraId="69DD8E7A" w14:textId="66860688" w:rsidR="00145D91" w:rsidRDefault="00761611">
      <w:pPr>
        <w:pStyle w:val="TOC3"/>
        <w:tabs>
          <w:tab w:val="right" w:leader="hyphen" w:pos="8630"/>
        </w:tabs>
        <w:rPr>
          <w:rFonts w:eastAsiaTheme="minorEastAsia"/>
          <w:noProof/>
          <w:lang w:val="es-ES" w:eastAsia="ja-JP"/>
        </w:rPr>
      </w:pPr>
      <w:hyperlink w:anchor="_Toc133295220" w:history="1">
        <w:r w:rsidR="00145D91" w:rsidRPr="00995867">
          <w:rPr>
            <w:rStyle w:val="Hyperlink"/>
            <w:rFonts w:cs="Arial"/>
            <w:noProof/>
          </w:rPr>
          <w:t>3.2.12 Wi-Fi and Bluetooth Module</w:t>
        </w:r>
        <w:r w:rsidR="00145D91">
          <w:rPr>
            <w:noProof/>
            <w:webHidden/>
          </w:rPr>
          <w:tab/>
        </w:r>
        <w:r w:rsidR="00145D91">
          <w:rPr>
            <w:noProof/>
            <w:webHidden/>
          </w:rPr>
          <w:fldChar w:fldCharType="begin"/>
        </w:r>
        <w:r w:rsidR="00145D91">
          <w:rPr>
            <w:noProof/>
            <w:webHidden/>
          </w:rPr>
          <w:instrText xml:space="preserve"> PAGEREF _Toc133295220 \h </w:instrText>
        </w:r>
        <w:r w:rsidR="00145D91">
          <w:rPr>
            <w:noProof/>
            <w:webHidden/>
          </w:rPr>
        </w:r>
        <w:r w:rsidR="00145D91">
          <w:rPr>
            <w:noProof/>
            <w:webHidden/>
          </w:rPr>
          <w:fldChar w:fldCharType="separate"/>
        </w:r>
        <w:r w:rsidR="00145D91">
          <w:rPr>
            <w:noProof/>
            <w:webHidden/>
          </w:rPr>
          <w:t>47</w:t>
        </w:r>
        <w:r w:rsidR="00145D91">
          <w:rPr>
            <w:noProof/>
            <w:webHidden/>
          </w:rPr>
          <w:fldChar w:fldCharType="end"/>
        </w:r>
      </w:hyperlink>
    </w:p>
    <w:p w14:paraId="73AFBE27" w14:textId="66D64E31" w:rsidR="00145D91" w:rsidRDefault="00761611">
      <w:pPr>
        <w:pStyle w:val="TOC2"/>
        <w:tabs>
          <w:tab w:val="right" w:leader="hyphen" w:pos="8630"/>
        </w:tabs>
        <w:rPr>
          <w:rFonts w:eastAsiaTheme="minorEastAsia"/>
          <w:noProof/>
          <w:lang w:val="es-ES" w:eastAsia="ja-JP"/>
        </w:rPr>
      </w:pPr>
      <w:hyperlink w:anchor="_Toc133295221" w:history="1">
        <w:r w:rsidR="00145D91" w:rsidRPr="00995867">
          <w:rPr>
            <w:rStyle w:val="Hyperlink"/>
            <w:rFonts w:cs="Arial"/>
            <w:noProof/>
          </w:rPr>
          <w:t>3.3 General Positioning</w:t>
        </w:r>
        <w:r w:rsidR="00145D91">
          <w:rPr>
            <w:noProof/>
            <w:webHidden/>
          </w:rPr>
          <w:tab/>
        </w:r>
        <w:r w:rsidR="00145D91">
          <w:rPr>
            <w:noProof/>
            <w:webHidden/>
          </w:rPr>
          <w:fldChar w:fldCharType="begin"/>
        </w:r>
        <w:r w:rsidR="00145D91">
          <w:rPr>
            <w:noProof/>
            <w:webHidden/>
          </w:rPr>
          <w:instrText xml:space="preserve"> PAGEREF _Toc133295221 \h </w:instrText>
        </w:r>
        <w:r w:rsidR="00145D91">
          <w:rPr>
            <w:noProof/>
            <w:webHidden/>
          </w:rPr>
        </w:r>
        <w:r w:rsidR="00145D91">
          <w:rPr>
            <w:noProof/>
            <w:webHidden/>
          </w:rPr>
          <w:fldChar w:fldCharType="separate"/>
        </w:r>
        <w:r w:rsidR="00145D91">
          <w:rPr>
            <w:noProof/>
            <w:webHidden/>
          </w:rPr>
          <w:t>48</w:t>
        </w:r>
        <w:r w:rsidR="00145D91">
          <w:rPr>
            <w:noProof/>
            <w:webHidden/>
          </w:rPr>
          <w:fldChar w:fldCharType="end"/>
        </w:r>
      </w:hyperlink>
    </w:p>
    <w:p w14:paraId="381EC439" w14:textId="51DB7ED2" w:rsidR="00145D91" w:rsidRDefault="00761611">
      <w:pPr>
        <w:pStyle w:val="TOC2"/>
        <w:tabs>
          <w:tab w:val="right" w:leader="hyphen" w:pos="8630"/>
        </w:tabs>
        <w:rPr>
          <w:rFonts w:eastAsiaTheme="minorEastAsia"/>
          <w:noProof/>
          <w:lang w:val="es-ES" w:eastAsia="ja-JP"/>
        </w:rPr>
      </w:pPr>
      <w:hyperlink w:anchor="_Toc133295222" w:history="1">
        <w:r w:rsidR="00145D91" w:rsidRPr="00995867">
          <w:rPr>
            <w:rStyle w:val="Hyperlink"/>
            <w:rFonts w:cs="Arial"/>
            <w:noProof/>
          </w:rPr>
          <w:t>3.4 Possible Designs and Related Diagrams</w:t>
        </w:r>
        <w:r w:rsidR="00145D91">
          <w:rPr>
            <w:noProof/>
            <w:webHidden/>
          </w:rPr>
          <w:tab/>
        </w:r>
        <w:r w:rsidR="00145D91">
          <w:rPr>
            <w:noProof/>
            <w:webHidden/>
          </w:rPr>
          <w:fldChar w:fldCharType="begin"/>
        </w:r>
        <w:r w:rsidR="00145D91">
          <w:rPr>
            <w:noProof/>
            <w:webHidden/>
          </w:rPr>
          <w:instrText xml:space="preserve"> PAGEREF _Toc133295222 \h </w:instrText>
        </w:r>
        <w:r w:rsidR="00145D91">
          <w:rPr>
            <w:noProof/>
            <w:webHidden/>
          </w:rPr>
        </w:r>
        <w:r w:rsidR="00145D91">
          <w:rPr>
            <w:noProof/>
            <w:webHidden/>
          </w:rPr>
          <w:fldChar w:fldCharType="separate"/>
        </w:r>
        <w:r w:rsidR="00145D91">
          <w:rPr>
            <w:noProof/>
            <w:webHidden/>
          </w:rPr>
          <w:t>48</w:t>
        </w:r>
        <w:r w:rsidR="00145D91">
          <w:rPr>
            <w:noProof/>
            <w:webHidden/>
          </w:rPr>
          <w:fldChar w:fldCharType="end"/>
        </w:r>
      </w:hyperlink>
    </w:p>
    <w:p w14:paraId="0F5A8179" w14:textId="218605C2" w:rsidR="00145D91" w:rsidRDefault="00761611">
      <w:pPr>
        <w:pStyle w:val="TOC3"/>
        <w:tabs>
          <w:tab w:val="right" w:leader="hyphen" w:pos="8630"/>
        </w:tabs>
        <w:rPr>
          <w:rFonts w:eastAsiaTheme="minorEastAsia"/>
          <w:noProof/>
          <w:lang w:val="es-ES" w:eastAsia="ja-JP"/>
        </w:rPr>
      </w:pPr>
      <w:hyperlink w:anchor="_Toc133295223" w:history="1">
        <w:r w:rsidR="00145D91" w:rsidRPr="00995867">
          <w:rPr>
            <w:rStyle w:val="Hyperlink"/>
            <w:rFonts w:cs="Arial"/>
            <w:noProof/>
          </w:rPr>
          <w:t>3.4.1 Sensor Positioning</w:t>
        </w:r>
        <w:r w:rsidR="00145D91">
          <w:rPr>
            <w:noProof/>
            <w:webHidden/>
          </w:rPr>
          <w:tab/>
        </w:r>
        <w:r w:rsidR="00145D91">
          <w:rPr>
            <w:noProof/>
            <w:webHidden/>
          </w:rPr>
          <w:fldChar w:fldCharType="begin"/>
        </w:r>
        <w:r w:rsidR="00145D91">
          <w:rPr>
            <w:noProof/>
            <w:webHidden/>
          </w:rPr>
          <w:instrText xml:space="preserve"> PAGEREF _Toc133295223 \h </w:instrText>
        </w:r>
        <w:r w:rsidR="00145D91">
          <w:rPr>
            <w:noProof/>
            <w:webHidden/>
          </w:rPr>
        </w:r>
        <w:r w:rsidR="00145D91">
          <w:rPr>
            <w:noProof/>
            <w:webHidden/>
          </w:rPr>
          <w:fldChar w:fldCharType="separate"/>
        </w:r>
        <w:r w:rsidR="00145D91">
          <w:rPr>
            <w:noProof/>
            <w:webHidden/>
          </w:rPr>
          <w:t>51</w:t>
        </w:r>
        <w:r w:rsidR="00145D91">
          <w:rPr>
            <w:noProof/>
            <w:webHidden/>
          </w:rPr>
          <w:fldChar w:fldCharType="end"/>
        </w:r>
      </w:hyperlink>
    </w:p>
    <w:p w14:paraId="1E25AC5E" w14:textId="24CA4A24" w:rsidR="00145D91" w:rsidRDefault="00761611">
      <w:pPr>
        <w:pStyle w:val="TOC3"/>
        <w:tabs>
          <w:tab w:val="right" w:leader="hyphen" w:pos="8630"/>
        </w:tabs>
        <w:rPr>
          <w:rFonts w:eastAsiaTheme="minorEastAsia"/>
          <w:noProof/>
          <w:lang w:val="es-ES" w:eastAsia="ja-JP"/>
        </w:rPr>
      </w:pPr>
      <w:hyperlink w:anchor="_Toc133295224" w:history="1">
        <w:r w:rsidR="00145D91" w:rsidRPr="00995867">
          <w:rPr>
            <w:rStyle w:val="Hyperlink"/>
            <w:rFonts w:cs="Arial"/>
            <w:noProof/>
          </w:rPr>
          <w:t>3.4.2 Strategic OLED Display Positioning</w:t>
        </w:r>
        <w:r w:rsidR="00145D91">
          <w:rPr>
            <w:noProof/>
            <w:webHidden/>
          </w:rPr>
          <w:tab/>
        </w:r>
        <w:r w:rsidR="00145D91">
          <w:rPr>
            <w:noProof/>
            <w:webHidden/>
          </w:rPr>
          <w:fldChar w:fldCharType="begin"/>
        </w:r>
        <w:r w:rsidR="00145D91">
          <w:rPr>
            <w:noProof/>
            <w:webHidden/>
          </w:rPr>
          <w:instrText xml:space="preserve"> PAGEREF _Toc133295224 \h </w:instrText>
        </w:r>
        <w:r w:rsidR="00145D91">
          <w:rPr>
            <w:noProof/>
            <w:webHidden/>
          </w:rPr>
        </w:r>
        <w:r w:rsidR="00145D91">
          <w:rPr>
            <w:noProof/>
            <w:webHidden/>
          </w:rPr>
          <w:fldChar w:fldCharType="separate"/>
        </w:r>
        <w:r w:rsidR="00145D91">
          <w:rPr>
            <w:noProof/>
            <w:webHidden/>
          </w:rPr>
          <w:t>53</w:t>
        </w:r>
        <w:r w:rsidR="00145D91">
          <w:rPr>
            <w:noProof/>
            <w:webHidden/>
          </w:rPr>
          <w:fldChar w:fldCharType="end"/>
        </w:r>
      </w:hyperlink>
    </w:p>
    <w:p w14:paraId="26524879" w14:textId="65FD09D6" w:rsidR="00145D91" w:rsidRDefault="00761611">
      <w:pPr>
        <w:pStyle w:val="TOC3"/>
        <w:tabs>
          <w:tab w:val="right" w:leader="hyphen" w:pos="8630"/>
        </w:tabs>
        <w:rPr>
          <w:rFonts w:eastAsiaTheme="minorEastAsia"/>
          <w:noProof/>
          <w:lang w:val="es-ES" w:eastAsia="ja-JP"/>
        </w:rPr>
      </w:pPr>
      <w:hyperlink w:anchor="_Toc133295225" w:history="1">
        <w:r w:rsidR="00145D91" w:rsidRPr="00995867">
          <w:rPr>
            <w:rStyle w:val="Hyperlink"/>
            <w:rFonts w:cs="Arial"/>
            <w:noProof/>
          </w:rPr>
          <w:t>3.4.3 Water and Fertilizer Pumps Positioning</w:t>
        </w:r>
        <w:r w:rsidR="00145D91">
          <w:rPr>
            <w:noProof/>
            <w:webHidden/>
          </w:rPr>
          <w:tab/>
        </w:r>
        <w:r w:rsidR="00145D91">
          <w:rPr>
            <w:noProof/>
            <w:webHidden/>
          </w:rPr>
          <w:fldChar w:fldCharType="begin"/>
        </w:r>
        <w:r w:rsidR="00145D91">
          <w:rPr>
            <w:noProof/>
            <w:webHidden/>
          </w:rPr>
          <w:instrText xml:space="preserve"> PAGEREF _Toc133295225 \h </w:instrText>
        </w:r>
        <w:r w:rsidR="00145D91">
          <w:rPr>
            <w:noProof/>
            <w:webHidden/>
          </w:rPr>
        </w:r>
        <w:r w:rsidR="00145D91">
          <w:rPr>
            <w:noProof/>
            <w:webHidden/>
          </w:rPr>
          <w:fldChar w:fldCharType="separate"/>
        </w:r>
        <w:r w:rsidR="00145D91">
          <w:rPr>
            <w:noProof/>
            <w:webHidden/>
          </w:rPr>
          <w:t>53</w:t>
        </w:r>
        <w:r w:rsidR="00145D91">
          <w:rPr>
            <w:noProof/>
            <w:webHidden/>
          </w:rPr>
          <w:fldChar w:fldCharType="end"/>
        </w:r>
      </w:hyperlink>
    </w:p>
    <w:p w14:paraId="3DB317E2" w14:textId="639A980A" w:rsidR="00145D91" w:rsidRDefault="00761611">
      <w:pPr>
        <w:pStyle w:val="TOC2"/>
        <w:tabs>
          <w:tab w:val="right" w:leader="hyphen" w:pos="8630"/>
        </w:tabs>
        <w:rPr>
          <w:rFonts w:eastAsiaTheme="minorEastAsia"/>
          <w:noProof/>
          <w:lang w:val="es-ES" w:eastAsia="ja-JP"/>
        </w:rPr>
      </w:pPr>
      <w:hyperlink w:anchor="_Toc133295226" w:history="1">
        <w:r w:rsidR="00145D91" w:rsidRPr="00995867">
          <w:rPr>
            <w:rStyle w:val="Hyperlink"/>
            <w:rFonts w:cs="Arial"/>
            <w:noProof/>
          </w:rPr>
          <w:t>3.5 Power Module</w:t>
        </w:r>
        <w:r w:rsidR="00145D91">
          <w:rPr>
            <w:noProof/>
            <w:webHidden/>
          </w:rPr>
          <w:tab/>
        </w:r>
        <w:r w:rsidR="00145D91">
          <w:rPr>
            <w:noProof/>
            <w:webHidden/>
          </w:rPr>
          <w:fldChar w:fldCharType="begin"/>
        </w:r>
        <w:r w:rsidR="00145D91">
          <w:rPr>
            <w:noProof/>
            <w:webHidden/>
          </w:rPr>
          <w:instrText xml:space="preserve"> PAGEREF _Toc133295226 \h </w:instrText>
        </w:r>
        <w:r w:rsidR="00145D91">
          <w:rPr>
            <w:noProof/>
            <w:webHidden/>
          </w:rPr>
        </w:r>
        <w:r w:rsidR="00145D91">
          <w:rPr>
            <w:noProof/>
            <w:webHidden/>
          </w:rPr>
          <w:fldChar w:fldCharType="separate"/>
        </w:r>
        <w:r w:rsidR="00145D91">
          <w:rPr>
            <w:noProof/>
            <w:webHidden/>
          </w:rPr>
          <w:t>54</w:t>
        </w:r>
        <w:r w:rsidR="00145D91">
          <w:rPr>
            <w:noProof/>
            <w:webHidden/>
          </w:rPr>
          <w:fldChar w:fldCharType="end"/>
        </w:r>
      </w:hyperlink>
    </w:p>
    <w:p w14:paraId="1AA80F59" w14:textId="63ECAEB5" w:rsidR="00145D91" w:rsidRDefault="00761611">
      <w:pPr>
        <w:pStyle w:val="TOC3"/>
        <w:tabs>
          <w:tab w:val="right" w:leader="hyphen" w:pos="8630"/>
        </w:tabs>
        <w:rPr>
          <w:rFonts w:eastAsiaTheme="minorEastAsia"/>
          <w:noProof/>
          <w:lang w:val="es-ES" w:eastAsia="ja-JP"/>
        </w:rPr>
      </w:pPr>
      <w:hyperlink w:anchor="_Toc133295227" w:history="1">
        <w:r w:rsidR="00145D91" w:rsidRPr="00995867">
          <w:rPr>
            <w:rStyle w:val="Hyperlink"/>
            <w:rFonts w:cs="Arial"/>
            <w:noProof/>
          </w:rPr>
          <w:t>3.5.1 Non-rechargeable Batteries</w:t>
        </w:r>
        <w:r w:rsidR="00145D91">
          <w:rPr>
            <w:noProof/>
            <w:webHidden/>
          </w:rPr>
          <w:tab/>
        </w:r>
        <w:r w:rsidR="00145D91">
          <w:rPr>
            <w:noProof/>
            <w:webHidden/>
          </w:rPr>
          <w:fldChar w:fldCharType="begin"/>
        </w:r>
        <w:r w:rsidR="00145D91">
          <w:rPr>
            <w:noProof/>
            <w:webHidden/>
          </w:rPr>
          <w:instrText xml:space="preserve"> PAGEREF _Toc133295227 \h </w:instrText>
        </w:r>
        <w:r w:rsidR="00145D91">
          <w:rPr>
            <w:noProof/>
            <w:webHidden/>
          </w:rPr>
        </w:r>
        <w:r w:rsidR="00145D91">
          <w:rPr>
            <w:noProof/>
            <w:webHidden/>
          </w:rPr>
          <w:fldChar w:fldCharType="separate"/>
        </w:r>
        <w:r w:rsidR="00145D91">
          <w:rPr>
            <w:noProof/>
            <w:webHidden/>
          </w:rPr>
          <w:t>54</w:t>
        </w:r>
        <w:r w:rsidR="00145D91">
          <w:rPr>
            <w:noProof/>
            <w:webHidden/>
          </w:rPr>
          <w:fldChar w:fldCharType="end"/>
        </w:r>
      </w:hyperlink>
    </w:p>
    <w:p w14:paraId="3C617F6E" w14:textId="2522CE3E" w:rsidR="00145D91" w:rsidRDefault="00761611">
      <w:pPr>
        <w:pStyle w:val="TOC3"/>
        <w:tabs>
          <w:tab w:val="right" w:leader="hyphen" w:pos="8630"/>
        </w:tabs>
        <w:rPr>
          <w:rFonts w:eastAsiaTheme="minorEastAsia"/>
          <w:noProof/>
          <w:lang w:val="es-ES" w:eastAsia="ja-JP"/>
        </w:rPr>
      </w:pPr>
      <w:hyperlink w:anchor="_Toc133295228" w:history="1">
        <w:r w:rsidR="00145D91" w:rsidRPr="00995867">
          <w:rPr>
            <w:rStyle w:val="Hyperlink"/>
            <w:rFonts w:cs="Arial"/>
            <w:noProof/>
          </w:rPr>
          <w:t>3.5.2 Rechargeable Batteries</w:t>
        </w:r>
        <w:r w:rsidR="00145D91">
          <w:rPr>
            <w:noProof/>
            <w:webHidden/>
          </w:rPr>
          <w:tab/>
        </w:r>
        <w:r w:rsidR="00145D91">
          <w:rPr>
            <w:noProof/>
            <w:webHidden/>
          </w:rPr>
          <w:fldChar w:fldCharType="begin"/>
        </w:r>
        <w:r w:rsidR="00145D91">
          <w:rPr>
            <w:noProof/>
            <w:webHidden/>
          </w:rPr>
          <w:instrText xml:space="preserve"> PAGEREF _Toc133295228 \h </w:instrText>
        </w:r>
        <w:r w:rsidR="00145D91">
          <w:rPr>
            <w:noProof/>
            <w:webHidden/>
          </w:rPr>
        </w:r>
        <w:r w:rsidR="00145D91">
          <w:rPr>
            <w:noProof/>
            <w:webHidden/>
          </w:rPr>
          <w:fldChar w:fldCharType="separate"/>
        </w:r>
        <w:r w:rsidR="00145D91">
          <w:rPr>
            <w:noProof/>
            <w:webHidden/>
          </w:rPr>
          <w:t>54</w:t>
        </w:r>
        <w:r w:rsidR="00145D91">
          <w:rPr>
            <w:noProof/>
            <w:webHidden/>
          </w:rPr>
          <w:fldChar w:fldCharType="end"/>
        </w:r>
      </w:hyperlink>
    </w:p>
    <w:p w14:paraId="03627E59" w14:textId="2ABD46B0" w:rsidR="00145D91" w:rsidRDefault="00761611">
      <w:pPr>
        <w:pStyle w:val="TOC3"/>
        <w:tabs>
          <w:tab w:val="right" w:leader="hyphen" w:pos="8630"/>
        </w:tabs>
        <w:rPr>
          <w:rFonts w:eastAsiaTheme="minorEastAsia"/>
          <w:noProof/>
          <w:lang w:val="es-ES" w:eastAsia="ja-JP"/>
        </w:rPr>
      </w:pPr>
      <w:hyperlink w:anchor="_Toc133295229" w:history="1">
        <w:r w:rsidR="00145D91" w:rsidRPr="00995867">
          <w:rPr>
            <w:rStyle w:val="Hyperlink"/>
            <w:rFonts w:cs="Arial"/>
            <w:noProof/>
          </w:rPr>
          <w:t>3.5.3 Solar Panels</w:t>
        </w:r>
        <w:r w:rsidR="00145D91">
          <w:rPr>
            <w:noProof/>
            <w:webHidden/>
          </w:rPr>
          <w:tab/>
        </w:r>
        <w:r w:rsidR="00145D91">
          <w:rPr>
            <w:noProof/>
            <w:webHidden/>
          </w:rPr>
          <w:fldChar w:fldCharType="begin"/>
        </w:r>
        <w:r w:rsidR="00145D91">
          <w:rPr>
            <w:noProof/>
            <w:webHidden/>
          </w:rPr>
          <w:instrText xml:space="preserve"> PAGEREF _Toc133295229 \h </w:instrText>
        </w:r>
        <w:r w:rsidR="00145D91">
          <w:rPr>
            <w:noProof/>
            <w:webHidden/>
          </w:rPr>
        </w:r>
        <w:r w:rsidR="00145D91">
          <w:rPr>
            <w:noProof/>
            <w:webHidden/>
          </w:rPr>
          <w:fldChar w:fldCharType="separate"/>
        </w:r>
        <w:r w:rsidR="00145D91">
          <w:rPr>
            <w:noProof/>
            <w:webHidden/>
          </w:rPr>
          <w:t>55</w:t>
        </w:r>
        <w:r w:rsidR="00145D91">
          <w:rPr>
            <w:noProof/>
            <w:webHidden/>
          </w:rPr>
          <w:fldChar w:fldCharType="end"/>
        </w:r>
      </w:hyperlink>
    </w:p>
    <w:p w14:paraId="7495D892" w14:textId="51037322" w:rsidR="00145D91" w:rsidRDefault="00761611">
      <w:pPr>
        <w:pStyle w:val="TOC3"/>
        <w:tabs>
          <w:tab w:val="right" w:leader="hyphen" w:pos="8630"/>
        </w:tabs>
        <w:rPr>
          <w:rFonts w:eastAsiaTheme="minorEastAsia"/>
          <w:noProof/>
          <w:lang w:val="es-ES" w:eastAsia="ja-JP"/>
        </w:rPr>
      </w:pPr>
      <w:hyperlink w:anchor="_Toc133295230" w:history="1">
        <w:r w:rsidR="00145D91" w:rsidRPr="00995867">
          <w:rPr>
            <w:rStyle w:val="Hyperlink"/>
            <w:rFonts w:cs="Arial"/>
            <w:noProof/>
          </w:rPr>
          <w:t>3.5.4 AC to DC Outlet Power</w:t>
        </w:r>
        <w:r w:rsidR="00145D91">
          <w:rPr>
            <w:noProof/>
            <w:webHidden/>
          </w:rPr>
          <w:tab/>
        </w:r>
        <w:r w:rsidR="00145D91">
          <w:rPr>
            <w:noProof/>
            <w:webHidden/>
          </w:rPr>
          <w:fldChar w:fldCharType="begin"/>
        </w:r>
        <w:r w:rsidR="00145D91">
          <w:rPr>
            <w:noProof/>
            <w:webHidden/>
          </w:rPr>
          <w:instrText xml:space="preserve"> PAGEREF _Toc133295230 \h </w:instrText>
        </w:r>
        <w:r w:rsidR="00145D91">
          <w:rPr>
            <w:noProof/>
            <w:webHidden/>
          </w:rPr>
        </w:r>
        <w:r w:rsidR="00145D91">
          <w:rPr>
            <w:noProof/>
            <w:webHidden/>
          </w:rPr>
          <w:fldChar w:fldCharType="separate"/>
        </w:r>
        <w:r w:rsidR="00145D91">
          <w:rPr>
            <w:noProof/>
            <w:webHidden/>
          </w:rPr>
          <w:t>55</w:t>
        </w:r>
        <w:r w:rsidR="00145D91">
          <w:rPr>
            <w:noProof/>
            <w:webHidden/>
          </w:rPr>
          <w:fldChar w:fldCharType="end"/>
        </w:r>
      </w:hyperlink>
    </w:p>
    <w:p w14:paraId="33A25ABE" w14:textId="60C00C61" w:rsidR="00145D91" w:rsidRDefault="00761611">
      <w:pPr>
        <w:pStyle w:val="TOC3"/>
        <w:tabs>
          <w:tab w:val="right" w:leader="hyphen" w:pos="8630"/>
        </w:tabs>
        <w:rPr>
          <w:rFonts w:eastAsiaTheme="minorEastAsia"/>
          <w:noProof/>
          <w:lang w:val="es-ES" w:eastAsia="ja-JP"/>
        </w:rPr>
      </w:pPr>
      <w:hyperlink w:anchor="_Toc133295231" w:history="1">
        <w:r w:rsidR="00145D91" w:rsidRPr="00995867">
          <w:rPr>
            <w:rStyle w:val="Hyperlink"/>
            <w:rFonts w:cs="Arial"/>
            <w:noProof/>
          </w:rPr>
          <w:t>The Decision</w:t>
        </w:r>
        <w:r w:rsidR="00145D91">
          <w:rPr>
            <w:noProof/>
            <w:webHidden/>
          </w:rPr>
          <w:tab/>
        </w:r>
        <w:r w:rsidR="00145D91">
          <w:rPr>
            <w:noProof/>
            <w:webHidden/>
          </w:rPr>
          <w:fldChar w:fldCharType="begin"/>
        </w:r>
        <w:r w:rsidR="00145D91">
          <w:rPr>
            <w:noProof/>
            <w:webHidden/>
          </w:rPr>
          <w:instrText xml:space="preserve"> PAGEREF _Toc133295231 \h </w:instrText>
        </w:r>
        <w:r w:rsidR="00145D91">
          <w:rPr>
            <w:noProof/>
            <w:webHidden/>
          </w:rPr>
        </w:r>
        <w:r w:rsidR="00145D91">
          <w:rPr>
            <w:noProof/>
            <w:webHidden/>
          </w:rPr>
          <w:fldChar w:fldCharType="separate"/>
        </w:r>
        <w:r w:rsidR="00145D91">
          <w:rPr>
            <w:noProof/>
            <w:webHidden/>
          </w:rPr>
          <w:t>55</w:t>
        </w:r>
        <w:r w:rsidR="00145D91">
          <w:rPr>
            <w:noProof/>
            <w:webHidden/>
          </w:rPr>
          <w:fldChar w:fldCharType="end"/>
        </w:r>
      </w:hyperlink>
    </w:p>
    <w:p w14:paraId="767FEEAE" w14:textId="4FAAD1B2" w:rsidR="00145D91" w:rsidRDefault="00761611">
      <w:pPr>
        <w:pStyle w:val="TOC3"/>
        <w:tabs>
          <w:tab w:val="right" w:leader="hyphen" w:pos="8630"/>
        </w:tabs>
        <w:rPr>
          <w:rFonts w:eastAsiaTheme="minorEastAsia"/>
          <w:noProof/>
          <w:lang w:val="es-ES" w:eastAsia="ja-JP"/>
        </w:rPr>
      </w:pPr>
      <w:hyperlink w:anchor="_Toc133295232" w:history="1">
        <w:r w:rsidR="00145D91" w:rsidRPr="00995867">
          <w:rPr>
            <w:rStyle w:val="Hyperlink"/>
            <w:rFonts w:cs="Arial"/>
            <w:noProof/>
          </w:rPr>
          <w:t>3.6 Communication Modules</w:t>
        </w:r>
        <w:r w:rsidR="00145D91">
          <w:rPr>
            <w:noProof/>
            <w:webHidden/>
          </w:rPr>
          <w:tab/>
        </w:r>
        <w:r w:rsidR="00145D91">
          <w:rPr>
            <w:noProof/>
            <w:webHidden/>
          </w:rPr>
          <w:fldChar w:fldCharType="begin"/>
        </w:r>
        <w:r w:rsidR="00145D91">
          <w:rPr>
            <w:noProof/>
            <w:webHidden/>
          </w:rPr>
          <w:instrText xml:space="preserve"> PAGEREF _Toc133295232 \h </w:instrText>
        </w:r>
        <w:r w:rsidR="00145D91">
          <w:rPr>
            <w:noProof/>
            <w:webHidden/>
          </w:rPr>
        </w:r>
        <w:r w:rsidR="00145D91">
          <w:rPr>
            <w:noProof/>
            <w:webHidden/>
          </w:rPr>
          <w:fldChar w:fldCharType="separate"/>
        </w:r>
        <w:r w:rsidR="00145D91">
          <w:rPr>
            <w:noProof/>
            <w:webHidden/>
          </w:rPr>
          <w:t>56</w:t>
        </w:r>
        <w:r w:rsidR="00145D91">
          <w:rPr>
            <w:noProof/>
            <w:webHidden/>
          </w:rPr>
          <w:fldChar w:fldCharType="end"/>
        </w:r>
      </w:hyperlink>
    </w:p>
    <w:p w14:paraId="24F48A3D" w14:textId="546F2FA9" w:rsidR="00145D91" w:rsidRDefault="00761611">
      <w:pPr>
        <w:pStyle w:val="TOC3"/>
        <w:tabs>
          <w:tab w:val="right" w:leader="hyphen" w:pos="8630"/>
        </w:tabs>
        <w:rPr>
          <w:rFonts w:eastAsiaTheme="minorEastAsia"/>
          <w:noProof/>
          <w:lang w:val="es-ES" w:eastAsia="ja-JP"/>
        </w:rPr>
      </w:pPr>
      <w:hyperlink w:anchor="_Toc133295233" w:history="1">
        <w:r w:rsidR="00145D91" w:rsidRPr="00995867">
          <w:rPr>
            <w:rStyle w:val="Hyperlink"/>
            <w:rFonts w:cs="Arial"/>
            <w:noProof/>
          </w:rPr>
          <w:t>3.6.1 Range</w:t>
        </w:r>
        <w:r w:rsidR="00145D91">
          <w:rPr>
            <w:noProof/>
            <w:webHidden/>
          </w:rPr>
          <w:tab/>
        </w:r>
        <w:r w:rsidR="00145D91">
          <w:rPr>
            <w:noProof/>
            <w:webHidden/>
          </w:rPr>
          <w:fldChar w:fldCharType="begin"/>
        </w:r>
        <w:r w:rsidR="00145D91">
          <w:rPr>
            <w:noProof/>
            <w:webHidden/>
          </w:rPr>
          <w:instrText xml:space="preserve"> PAGEREF _Toc133295233 \h </w:instrText>
        </w:r>
        <w:r w:rsidR="00145D91">
          <w:rPr>
            <w:noProof/>
            <w:webHidden/>
          </w:rPr>
        </w:r>
        <w:r w:rsidR="00145D91">
          <w:rPr>
            <w:noProof/>
            <w:webHidden/>
          </w:rPr>
          <w:fldChar w:fldCharType="separate"/>
        </w:r>
        <w:r w:rsidR="00145D91">
          <w:rPr>
            <w:noProof/>
            <w:webHidden/>
          </w:rPr>
          <w:t>56</w:t>
        </w:r>
        <w:r w:rsidR="00145D91">
          <w:rPr>
            <w:noProof/>
            <w:webHidden/>
          </w:rPr>
          <w:fldChar w:fldCharType="end"/>
        </w:r>
      </w:hyperlink>
    </w:p>
    <w:p w14:paraId="546817E8" w14:textId="6F862056" w:rsidR="00145D91" w:rsidRDefault="00761611">
      <w:pPr>
        <w:pStyle w:val="TOC3"/>
        <w:tabs>
          <w:tab w:val="right" w:leader="hyphen" w:pos="8630"/>
        </w:tabs>
        <w:rPr>
          <w:rFonts w:eastAsiaTheme="minorEastAsia"/>
          <w:noProof/>
          <w:lang w:val="es-ES" w:eastAsia="ja-JP"/>
        </w:rPr>
      </w:pPr>
      <w:hyperlink w:anchor="_Toc133295234" w:history="1">
        <w:r w:rsidR="00145D91" w:rsidRPr="00995867">
          <w:rPr>
            <w:rStyle w:val="Hyperlink"/>
            <w:rFonts w:cs="Arial"/>
            <w:noProof/>
          </w:rPr>
          <w:t>3.6.2 Power Consumption</w:t>
        </w:r>
        <w:r w:rsidR="00145D91">
          <w:rPr>
            <w:noProof/>
            <w:webHidden/>
          </w:rPr>
          <w:tab/>
        </w:r>
        <w:r w:rsidR="00145D91">
          <w:rPr>
            <w:noProof/>
            <w:webHidden/>
          </w:rPr>
          <w:fldChar w:fldCharType="begin"/>
        </w:r>
        <w:r w:rsidR="00145D91">
          <w:rPr>
            <w:noProof/>
            <w:webHidden/>
          </w:rPr>
          <w:instrText xml:space="preserve"> PAGEREF _Toc133295234 \h </w:instrText>
        </w:r>
        <w:r w:rsidR="00145D91">
          <w:rPr>
            <w:noProof/>
            <w:webHidden/>
          </w:rPr>
        </w:r>
        <w:r w:rsidR="00145D91">
          <w:rPr>
            <w:noProof/>
            <w:webHidden/>
          </w:rPr>
          <w:fldChar w:fldCharType="separate"/>
        </w:r>
        <w:r w:rsidR="00145D91">
          <w:rPr>
            <w:noProof/>
            <w:webHidden/>
          </w:rPr>
          <w:t>56</w:t>
        </w:r>
        <w:r w:rsidR="00145D91">
          <w:rPr>
            <w:noProof/>
            <w:webHidden/>
          </w:rPr>
          <w:fldChar w:fldCharType="end"/>
        </w:r>
      </w:hyperlink>
    </w:p>
    <w:p w14:paraId="3869FFA4" w14:textId="35FE6FCB" w:rsidR="00145D91" w:rsidRDefault="00761611">
      <w:pPr>
        <w:pStyle w:val="TOC3"/>
        <w:tabs>
          <w:tab w:val="right" w:leader="hyphen" w:pos="8630"/>
        </w:tabs>
        <w:rPr>
          <w:rFonts w:eastAsiaTheme="minorEastAsia"/>
          <w:noProof/>
          <w:lang w:val="es-ES" w:eastAsia="ja-JP"/>
        </w:rPr>
      </w:pPr>
      <w:hyperlink w:anchor="_Toc133295235" w:history="1">
        <w:r w:rsidR="00145D91" w:rsidRPr="00995867">
          <w:rPr>
            <w:rStyle w:val="Hyperlink"/>
            <w:rFonts w:cs="Arial"/>
            <w:noProof/>
          </w:rPr>
          <w:t>3.6.3 Security</w:t>
        </w:r>
        <w:r w:rsidR="00145D91">
          <w:rPr>
            <w:noProof/>
            <w:webHidden/>
          </w:rPr>
          <w:tab/>
        </w:r>
        <w:r w:rsidR="00145D91">
          <w:rPr>
            <w:noProof/>
            <w:webHidden/>
          </w:rPr>
          <w:fldChar w:fldCharType="begin"/>
        </w:r>
        <w:r w:rsidR="00145D91">
          <w:rPr>
            <w:noProof/>
            <w:webHidden/>
          </w:rPr>
          <w:instrText xml:space="preserve"> PAGEREF _Toc133295235 \h </w:instrText>
        </w:r>
        <w:r w:rsidR="00145D91">
          <w:rPr>
            <w:noProof/>
            <w:webHidden/>
          </w:rPr>
        </w:r>
        <w:r w:rsidR="00145D91">
          <w:rPr>
            <w:noProof/>
            <w:webHidden/>
          </w:rPr>
          <w:fldChar w:fldCharType="separate"/>
        </w:r>
        <w:r w:rsidR="00145D91">
          <w:rPr>
            <w:noProof/>
            <w:webHidden/>
          </w:rPr>
          <w:t>57</w:t>
        </w:r>
        <w:r w:rsidR="00145D91">
          <w:rPr>
            <w:noProof/>
            <w:webHidden/>
          </w:rPr>
          <w:fldChar w:fldCharType="end"/>
        </w:r>
      </w:hyperlink>
    </w:p>
    <w:p w14:paraId="558100AE" w14:textId="4BD41AFD" w:rsidR="00145D91" w:rsidRDefault="00761611">
      <w:pPr>
        <w:pStyle w:val="TOC3"/>
        <w:tabs>
          <w:tab w:val="right" w:leader="hyphen" w:pos="8630"/>
        </w:tabs>
        <w:rPr>
          <w:rFonts w:eastAsiaTheme="minorEastAsia"/>
          <w:noProof/>
          <w:lang w:val="es-ES" w:eastAsia="ja-JP"/>
        </w:rPr>
      </w:pPr>
      <w:hyperlink w:anchor="_Toc133295236" w:history="1">
        <w:r w:rsidR="00145D91" w:rsidRPr="00995867">
          <w:rPr>
            <w:rStyle w:val="Hyperlink"/>
            <w:rFonts w:cs="Arial"/>
            <w:noProof/>
          </w:rPr>
          <w:t>The Decision</w:t>
        </w:r>
        <w:r w:rsidR="00145D91">
          <w:rPr>
            <w:noProof/>
            <w:webHidden/>
          </w:rPr>
          <w:tab/>
        </w:r>
        <w:r w:rsidR="00145D91">
          <w:rPr>
            <w:noProof/>
            <w:webHidden/>
          </w:rPr>
          <w:fldChar w:fldCharType="begin"/>
        </w:r>
        <w:r w:rsidR="00145D91">
          <w:rPr>
            <w:noProof/>
            <w:webHidden/>
          </w:rPr>
          <w:instrText xml:space="preserve"> PAGEREF _Toc133295236 \h </w:instrText>
        </w:r>
        <w:r w:rsidR="00145D91">
          <w:rPr>
            <w:noProof/>
            <w:webHidden/>
          </w:rPr>
        </w:r>
        <w:r w:rsidR="00145D91">
          <w:rPr>
            <w:noProof/>
            <w:webHidden/>
          </w:rPr>
          <w:fldChar w:fldCharType="separate"/>
        </w:r>
        <w:r w:rsidR="00145D91">
          <w:rPr>
            <w:noProof/>
            <w:webHidden/>
          </w:rPr>
          <w:t>57</w:t>
        </w:r>
        <w:r w:rsidR="00145D91">
          <w:rPr>
            <w:noProof/>
            <w:webHidden/>
          </w:rPr>
          <w:fldChar w:fldCharType="end"/>
        </w:r>
      </w:hyperlink>
    </w:p>
    <w:p w14:paraId="510405B3" w14:textId="5F9DA130" w:rsidR="00145D91" w:rsidRDefault="00761611">
      <w:pPr>
        <w:pStyle w:val="TOC2"/>
        <w:tabs>
          <w:tab w:val="right" w:leader="hyphen" w:pos="8630"/>
        </w:tabs>
        <w:rPr>
          <w:rFonts w:eastAsiaTheme="minorEastAsia"/>
          <w:noProof/>
          <w:lang w:val="es-ES" w:eastAsia="ja-JP"/>
        </w:rPr>
      </w:pPr>
      <w:hyperlink w:anchor="_Toc133295237" w:history="1">
        <w:r w:rsidR="00145D91" w:rsidRPr="00995867">
          <w:rPr>
            <w:rStyle w:val="Hyperlink"/>
            <w:rFonts w:cs="Arial"/>
            <w:noProof/>
          </w:rPr>
          <w:t>3.7 Printed Circuit Board</w:t>
        </w:r>
        <w:r w:rsidR="00145D91">
          <w:rPr>
            <w:noProof/>
            <w:webHidden/>
          </w:rPr>
          <w:tab/>
        </w:r>
        <w:r w:rsidR="00145D91">
          <w:rPr>
            <w:noProof/>
            <w:webHidden/>
          </w:rPr>
          <w:fldChar w:fldCharType="begin"/>
        </w:r>
        <w:r w:rsidR="00145D91">
          <w:rPr>
            <w:noProof/>
            <w:webHidden/>
          </w:rPr>
          <w:instrText xml:space="preserve"> PAGEREF _Toc133295237 \h </w:instrText>
        </w:r>
        <w:r w:rsidR="00145D91">
          <w:rPr>
            <w:noProof/>
            <w:webHidden/>
          </w:rPr>
        </w:r>
        <w:r w:rsidR="00145D91">
          <w:rPr>
            <w:noProof/>
            <w:webHidden/>
          </w:rPr>
          <w:fldChar w:fldCharType="separate"/>
        </w:r>
        <w:r w:rsidR="00145D91">
          <w:rPr>
            <w:noProof/>
            <w:webHidden/>
          </w:rPr>
          <w:t>59</w:t>
        </w:r>
        <w:r w:rsidR="00145D91">
          <w:rPr>
            <w:noProof/>
            <w:webHidden/>
          </w:rPr>
          <w:fldChar w:fldCharType="end"/>
        </w:r>
      </w:hyperlink>
    </w:p>
    <w:p w14:paraId="225B92D9" w14:textId="199C7D65" w:rsidR="00145D91" w:rsidRDefault="00761611">
      <w:pPr>
        <w:pStyle w:val="TOC3"/>
        <w:tabs>
          <w:tab w:val="right" w:leader="hyphen" w:pos="8630"/>
        </w:tabs>
        <w:rPr>
          <w:rFonts w:eastAsiaTheme="minorEastAsia"/>
          <w:noProof/>
          <w:lang w:val="es-ES" w:eastAsia="ja-JP"/>
        </w:rPr>
      </w:pPr>
      <w:hyperlink w:anchor="_Toc133295238" w:history="1">
        <w:r w:rsidR="00145D91" w:rsidRPr="00995867">
          <w:rPr>
            <w:rStyle w:val="Hyperlink"/>
            <w:rFonts w:cs="Arial"/>
            <w:noProof/>
          </w:rPr>
          <w:t>3.7.1 Creating Printed Circuit Board Basics and Terminology</w:t>
        </w:r>
        <w:r w:rsidR="00145D91">
          <w:rPr>
            <w:noProof/>
            <w:webHidden/>
          </w:rPr>
          <w:tab/>
        </w:r>
        <w:r w:rsidR="00145D91">
          <w:rPr>
            <w:noProof/>
            <w:webHidden/>
          </w:rPr>
          <w:fldChar w:fldCharType="begin"/>
        </w:r>
        <w:r w:rsidR="00145D91">
          <w:rPr>
            <w:noProof/>
            <w:webHidden/>
          </w:rPr>
          <w:instrText xml:space="preserve"> PAGEREF _Toc133295238 \h </w:instrText>
        </w:r>
        <w:r w:rsidR="00145D91">
          <w:rPr>
            <w:noProof/>
            <w:webHidden/>
          </w:rPr>
        </w:r>
        <w:r w:rsidR="00145D91">
          <w:rPr>
            <w:noProof/>
            <w:webHidden/>
          </w:rPr>
          <w:fldChar w:fldCharType="separate"/>
        </w:r>
        <w:r w:rsidR="00145D91">
          <w:rPr>
            <w:noProof/>
            <w:webHidden/>
          </w:rPr>
          <w:t>59</w:t>
        </w:r>
        <w:r w:rsidR="00145D91">
          <w:rPr>
            <w:noProof/>
            <w:webHidden/>
          </w:rPr>
          <w:fldChar w:fldCharType="end"/>
        </w:r>
      </w:hyperlink>
    </w:p>
    <w:p w14:paraId="2E1D5B1C" w14:textId="151C7036" w:rsidR="00145D91" w:rsidRDefault="00761611">
      <w:pPr>
        <w:pStyle w:val="TOC3"/>
        <w:tabs>
          <w:tab w:val="right" w:leader="hyphen" w:pos="8630"/>
        </w:tabs>
        <w:rPr>
          <w:rFonts w:eastAsiaTheme="minorEastAsia"/>
          <w:noProof/>
          <w:lang w:val="es-ES" w:eastAsia="ja-JP"/>
        </w:rPr>
      </w:pPr>
      <w:hyperlink w:anchor="_Toc133295239" w:history="1">
        <w:r w:rsidR="00145D91" w:rsidRPr="00995867">
          <w:rPr>
            <w:rStyle w:val="Hyperlink"/>
            <w:rFonts w:cs="Arial"/>
            <w:noProof/>
          </w:rPr>
          <w:t>3.7.2 Composition of a Printed Circuit Board</w:t>
        </w:r>
        <w:r w:rsidR="00145D91">
          <w:rPr>
            <w:noProof/>
            <w:webHidden/>
          </w:rPr>
          <w:tab/>
        </w:r>
        <w:r w:rsidR="00145D91">
          <w:rPr>
            <w:noProof/>
            <w:webHidden/>
          </w:rPr>
          <w:fldChar w:fldCharType="begin"/>
        </w:r>
        <w:r w:rsidR="00145D91">
          <w:rPr>
            <w:noProof/>
            <w:webHidden/>
          </w:rPr>
          <w:instrText xml:space="preserve"> PAGEREF _Toc133295239 \h </w:instrText>
        </w:r>
        <w:r w:rsidR="00145D91">
          <w:rPr>
            <w:noProof/>
            <w:webHidden/>
          </w:rPr>
        </w:r>
        <w:r w:rsidR="00145D91">
          <w:rPr>
            <w:noProof/>
            <w:webHidden/>
          </w:rPr>
          <w:fldChar w:fldCharType="separate"/>
        </w:r>
        <w:r w:rsidR="00145D91">
          <w:rPr>
            <w:noProof/>
            <w:webHidden/>
          </w:rPr>
          <w:t>60</w:t>
        </w:r>
        <w:r w:rsidR="00145D91">
          <w:rPr>
            <w:noProof/>
            <w:webHidden/>
          </w:rPr>
          <w:fldChar w:fldCharType="end"/>
        </w:r>
      </w:hyperlink>
    </w:p>
    <w:p w14:paraId="373D1791" w14:textId="0462D80E" w:rsidR="00145D91" w:rsidRDefault="00761611">
      <w:pPr>
        <w:pStyle w:val="TOC2"/>
        <w:tabs>
          <w:tab w:val="right" w:leader="hyphen" w:pos="8630"/>
        </w:tabs>
        <w:rPr>
          <w:rFonts w:eastAsiaTheme="minorEastAsia"/>
          <w:noProof/>
          <w:lang w:val="es-ES" w:eastAsia="ja-JP"/>
        </w:rPr>
      </w:pPr>
      <w:hyperlink w:anchor="_Toc133295240" w:history="1">
        <w:r w:rsidR="00145D91" w:rsidRPr="00995867">
          <w:rPr>
            <w:rStyle w:val="Hyperlink"/>
            <w:rFonts w:cs="Arial"/>
            <w:noProof/>
          </w:rPr>
          <w:t>3.8 Fertilizer Remedies</w:t>
        </w:r>
        <w:r w:rsidR="00145D91">
          <w:rPr>
            <w:noProof/>
            <w:webHidden/>
          </w:rPr>
          <w:tab/>
        </w:r>
        <w:r w:rsidR="00145D91">
          <w:rPr>
            <w:noProof/>
            <w:webHidden/>
          </w:rPr>
          <w:fldChar w:fldCharType="begin"/>
        </w:r>
        <w:r w:rsidR="00145D91">
          <w:rPr>
            <w:noProof/>
            <w:webHidden/>
          </w:rPr>
          <w:instrText xml:space="preserve"> PAGEREF _Toc133295240 \h </w:instrText>
        </w:r>
        <w:r w:rsidR="00145D91">
          <w:rPr>
            <w:noProof/>
            <w:webHidden/>
          </w:rPr>
        </w:r>
        <w:r w:rsidR="00145D91">
          <w:rPr>
            <w:noProof/>
            <w:webHidden/>
          </w:rPr>
          <w:fldChar w:fldCharType="separate"/>
        </w:r>
        <w:r w:rsidR="00145D91">
          <w:rPr>
            <w:noProof/>
            <w:webHidden/>
          </w:rPr>
          <w:t>61</w:t>
        </w:r>
        <w:r w:rsidR="00145D91">
          <w:rPr>
            <w:noProof/>
            <w:webHidden/>
          </w:rPr>
          <w:fldChar w:fldCharType="end"/>
        </w:r>
      </w:hyperlink>
    </w:p>
    <w:p w14:paraId="3DBDD9B6" w14:textId="47F50942" w:rsidR="00145D91" w:rsidRDefault="00761611">
      <w:pPr>
        <w:pStyle w:val="TOC2"/>
        <w:tabs>
          <w:tab w:val="right" w:leader="hyphen" w:pos="8630"/>
        </w:tabs>
        <w:rPr>
          <w:rFonts w:eastAsiaTheme="minorEastAsia"/>
          <w:noProof/>
          <w:lang w:val="es-ES" w:eastAsia="ja-JP"/>
        </w:rPr>
      </w:pPr>
      <w:hyperlink w:anchor="_Toc133295241" w:history="1">
        <w:r w:rsidR="00145D91" w:rsidRPr="00995867">
          <w:rPr>
            <w:rStyle w:val="Hyperlink"/>
            <w:rFonts w:cs="Arial"/>
            <w:noProof/>
          </w:rPr>
          <w:t>3.9 Parts Selection Overview</w:t>
        </w:r>
        <w:r w:rsidR="00145D91">
          <w:rPr>
            <w:noProof/>
            <w:webHidden/>
          </w:rPr>
          <w:tab/>
        </w:r>
        <w:r w:rsidR="00145D91">
          <w:rPr>
            <w:noProof/>
            <w:webHidden/>
          </w:rPr>
          <w:fldChar w:fldCharType="begin"/>
        </w:r>
        <w:r w:rsidR="00145D91">
          <w:rPr>
            <w:noProof/>
            <w:webHidden/>
          </w:rPr>
          <w:instrText xml:space="preserve"> PAGEREF _Toc133295241 \h </w:instrText>
        </w:r>
        <w:r w:rsidR="00145D91">
          <w:rPr>
            <w:noProof/>
            <w:webHidden/>
          </w:rPr>
        </w:r>
        <w:r w:rsidR="00145D91">
          <w:rPr>
            <w:noProof/>
            <w:webHidden/>
          </w:rPr>
          <w:fldChar w:fldCharType="separate"/>
        </w:r>
        <w:r w:rsidR="00145D91">
          <w:rPr>
            <w:noProof/>
            <w:webHidden/>
          </w:rPr>
          <w:t>63</w:t>
        </w:r>
        <w:r w:rsidR="00145D91">
          <w:rPr>
            <w:noProof/>
            <w:webHidden/>
          </w:rPr>
          <w:fldChar w:fldCharType="end"/>
        </w:r>
      </w:hyperlink>
    </w:p>
    <w:p w14:paraId="3755F242" w14:textId="316B3790" w:rsidR="00145D91" w:rsidRDefault="00761611">
      <w:pPr>
        <w:pStyle w:val="TOC1"/>
        <w:rPr>
          <w:rFonts w:eastAsiaTheme="minorEastAsia"/>
          <w:noProof/>
          <w:lang w:val="es-ES" w:eastAsia="ja-JP"/>
        </w:rPr>
      </w:pPr>
      <w:hyperlink w:anchor="_Toc133295242" w:history="1">
        <w:r w:rsidR="00145D91" w:rsidRPr="00995867">
          <w:rPr>
            <w:rStyle w:val="Hyperlink"/>
            <w:rFonts w:cs="Arial"/>
            <w:noProof/>
          </w:rPr>
          <w:t>4. Related Standards and Realistic Design Constraints</w:t>
        </w:r>
        <w:r w:rsidR="00145D91">
          <w:rPr>
            <w:noProof/>
            <w:webHidden/>
          </w:rPr>
          <w:tab/>
        </w:r>
        <w:r w:rsidR="00145D91">
          <w:rPr>
            <w:noProof/>
            <w:webHidden/>
          </w:rPr>
          <w:fldChar w:fldCharType="begin"/>
        </w:r>
        <w:r w:rsidR="00145D91">
          <w:rPr>
            <w:noProof/>
            <w:webHidden/>
          </w:rPr>
          <w:instrText xml:space="preserve"> PAGEREF _Toc133295242 \h </w:instrText>
        </w:r>
        <w:r w:rsidR="00145D91">
          <w:rPr>
            <w:noProof/>
            <w:webHidden/>
          </w:rPr>
        </w:r>
        <w:r w:rsidR="00145D91">
          <w:rPr>
            <w:noProof/>
            <w:webHidden/>
          </w:rPr>
          <w:fldChar w:fldCharType="separate"/>
        </w:r>
        <w:r w:rsidR="00145D91">
          <w:rPr>
            <w:noProof/>
            <w:webHidden/>
          </w:rPr>
          <w:t>64</w:t>
        </w:r>
        <w:r w:rsidR="00145D91">
          <w:rPr>
            <w:noProof/>
            <w:webHidden/>
          </w:rPr>
          <w:fldChar w:fldCharType="end"/>
        </w:r>
      </w:hyperlink>
    </w:p>
    <w:p w14:paraId="773BB154" w14:textId="7909C273" w:rsidR="00145D91" w:rsidRDefault="00761611">
      <w:pPr>
        <w:pStyle w:val="TOC2"/>
        <w:tabs>
          <w:tab w:val="right" w:leader="hyphen" w:pos="8630"/>
        </w:tabs>
        <w:rPr>
          <w:rFonts w:eastAsiaTheme="minorEastAsia"/>
          <w:noProof/>
          <w:lang w:val="es-ES" w:eastAsia="ja-JP"/>
        </w:rPr>
      </w:pPr>
      <w:hyperlink w:anchor="_Toc133295243" w:history="1">
        <w:r w:rsidR="00145D91" w:rsidRPr="00995867">
          <w:rPr>
            <w:rStyle w:val="Hyperlink"/>
            <w:rFonts w:cs="Arial"/>
            <w:noProof/>
          </w:rPr>
          <w:t>4.1 Related Standards</w:t>
        </w:r>
        <w:r w:rsidR="00145D91">
          <w:rPr>
            <w:noProof/>
            <w:webHidden/>
          </w:rPr>
          <w:tab/>
        </w:r>
        <w:r w:rsidR="00145D91">
          <w:rPr>
            <w:noProof/>
            <w:webHidden/>
          </w:rPr>
          <w:fldChar w:fldCharType="begin"/>
        </w:r>
        <w:r w:rsidR="00145D91">
          <w:rPr>
            <w:noProof/>
            <w:webHidden/>
          </w:rPr>
          <w:instrText xml:space="preserve"> PAGEREF _Toc133295243 \h </w:instrText>
        </w:r>
        <w:r w:rsidR="00145D91">
          <w:rPr>
            <w:noProof/>
            <w:webHidden/>
          </w:rPr>
        </w:r>
        <w:r w:rsidR="00145D91">
          <w:rPr>
            <w:noProof/>
            <w:webHidden/>
          </w:rPr>
          <w:fldChar w:fldCharType="separate"/>
        </w:r>
        <w:r w:rsidR="00145D91">
          <w:rPr>
            <w:noProof/>
            <w:webHidden/>
          </w:rPr>
          <w:t>64</w:t>
        </w:r>
        <w:r w:rsidR="00145D91">
          <w:rPr>
            <w:noProof/>
            <w:webHidden/>
          </w:rPr>
          <w:fldChar w:fldCharType="end"/>
        </w:r>
      </w:hyperlink>
    </w:p>
    <w:p w14:paraId="480EDE2C" w14:textId="6FB45E59" w:rsidR="00145D91" w:rsidRDefault="00761611">
      <w:pPr>
        <w:pStyle w:val="TOC2"/>
        <w:tabs>
          <w:tab w:val="right" w:leader="hyphen" w:pos="8630"/>
        </w:tabs>
        <w:rPr>
          <w:rFonts w:eastAsiaTheme="minorEastAsia"/>
          <w:noProof/>
          <w:lang w:val="es-ES" w:eastAsia="ja-JP"/>
        </w:rPr>
      </w:pPr>
      <w:hyperlink w:anchor="_Toc133295244" w:history="1">
        <w:r w:rsidR="00145D91" w:rsidRPr="00995867">
          <w:rPr>
            <w:rStyle w:val="Hyperlink"/>
            <w:rFonts w:cs="Arial"/>
            <w:noProof/>
          </w:rPr>
          <w:t>4.2 Team’s Coding Standards</w:t>
        </w:r>
        <w:r w:rsidR="00145D91">
          <w:rPr>
            <w:noProof/>
            <w:webHidden/>
          </w:rPr>
          <w:tab/>
        </w:r>
        <w:r w:rsidR="00145D91">
          <w:rPr>
            <w:noProof/>
            <w:webHidden/>
          </w:rPr>
          <w:fldChar w:fldCharType="begin"/>
        </w:r>
        <w:r w:rsidR="00145D91">
          <w:rPr>
            <w:noProof/>
            <w:webHidden/>
          </w:rPr>
          <w:instrText xml:space="preserve"> PAGEREF _Toc133295244 \h </w:instrText>
        </w:r>
        <w:r w:rsidR="00145D91">
          <w:rPr>
            <w:noProof/>
            <w:webHidden/>
          </w:rPr>
        </w:r>
        <w:r w:rsidR="00145D91">
          <w:rPr>
            <w:noProof/>
            <w:webHidden/>
          </w:rPr>
          <w:fldChar w:fldCharType="separate"/>
        </w:r>
        <w:r w:rsidR="00145D91">
          <w:rPr>
            <w:noProof/>
            <w:webHidden/>
          </w:rPr>
          <w:t>64</w:t>
        </w:r>
        <w:r w:rsidR="00145D91">
          <w:rPr>
            <w:noProof/>
            <w:webHidden/>
          </w:rPr>
          <w:fldChar w:fldCharType="end"/>
        </w:r>
      </w:hyperlink>
    </w:p>
    <w:p w14:paraId="7D6E2528" w14:textId="1C3777B8" w:rsidR="00145D91" w:rsidRDefault="00761611">
      <w:pPr>
        <w:pStyle w:val="TOC3"/>
        <w:tabs>
          <w:tab w:val="right" w:leader="hyphen" w:pos="8630"/>
        </w:tabs>
        <w:rPr>
          <w:rFonts w:eastAsiaTheme="minorEastAsia"/>
          <w:noProof/>
          <w:lang w:val="es-ES" w:eastAsia="ja-JP"/>
        </w:rPr>
      </w:pPr>
      <w:hyperlink w:anchor="_Toc133295245" w:history="1">
        <w:r w:rsidR="00145D91" w:rsidRPr="00995867">
          <w:rPr>
            <w:rStyle w:val="Hyperlink"/>
            <w:rFonts w:cs="Arial"/>
            <w:noProof/>
          </w:rPr>
          <w:t>4.2.1 Coding Language requirements</w:t>
        </w:r>
        <w:r w:rsidR="00145D91">
          <w:rPr>
            <w:noProof/>
            <w:webHidden/>
          </w:rPr>
          <w:tab/>
        </w:r>
        <w:r w:rsidR="00145D91">
          <w:rPr>
            <w:noProof/>
            <w:webHidden/>
          </w:rPr>
          <w:fldChar w:fldCharType="begin"/>
        </w:r>
        <w:r w:rsidR="00145D91">
          <w:rPr>
            <w:noProof/>
            <w:webHidden/>
          </w:rPr>
          <w:instrText xml:space="preserve"> PAGEREF _Toc133295245 \h </w:instrText>
        </w:r>
        <w:r w:rsidR="00145D91">
          <w:rPr>
            <w:noProof/>
            <w:webHidden/>
          </w:rPr>
        </w:r>
        <w:r w:rsidR="00145D91">
          <w:rPr>
            <w:noProof/>
            <w:webHidden/>
          </w:rPr>
          <w:fldChar w:fldCharType="separate"/>
        </w:r>
        <w:r w:rsidR="00145D91">
          <w:rPr>
            <w:noProof/>
            <w:webHidden/>
          </w:rPr>
          <w:t>65</w:t>
        </w:r>
        <w:r w:rsidR="00145D91">
          <w:rPr>
            <w:noProof/>
            <w:webHidden/>
          </w:rPr>
          <w:fldChar w:fldCharType="end"/>
        </w:r>
      </w:hyperlink>
    </w:p>
    <w:p w14:paraId="0594744F" w14:textId="6DE4F2C9" w:rsidR="00145D91" w:rsidRDefault="00761611">
      <w:pPr>
        <w:pStyle w:val="TOC2"/>
        <w:tabs>
          <w:tab w:val="right" w:leader="hyphen" w:pos="8630"/>
        </w:tabs>
        <w:rPr>
          <w:rFonts w:eastAsiaTheme="minorEastAsia"/>
          <w:noProof/>
          <w:lang w:val="es-ES" w:eastAsia="ja-JP"/>
        </w:rPr>
      </w:pPr>
      <w:hyperlink w:anchor="_Toc133295246" w:history="1">
        <w:r w:rsidR="00145D91" w:rsidRPr="00995867">
          <w:rPr>
            <w:rStyle w:val="Hyperlink"/>
            <w:rFonts w:cs="Arial"/>
            <w:noProof/>
          </w:rPr>
          <w:t>4.3 Realistic Design Constraints</w:t>
        </w:r>
        <w:r w:rsidR="00145D91">
          <w:rPr>
            <w:noProof/>
            <w:webHidden/>
          </w:rPr>
          <w:tab/>
        </w:r>
        <w:r w:rsidR="00145D91">
          <w:rPr>
            <w:noProof/>
            <w:webHidden/>
          </w:rPr>
          <w:fldChar w:fldCharType="begin"/>
        </w:r>
        <w:r w:rsidR="00145D91">
          <w:rPr>
            <w:noProof/>
            <w:webHidden/>
          </w:rPr>
          <w:instrText xml:space="preserve"> PAGEREF _Toc133295246 \h </w:instrText>
        </w:r>
        <w:r w:rsidR="00145D91">
          <w:rPr>
            <w:noProof/>
            <w:webHidden/>
          </w:rPr>
        </w:r>
        <w:r w:rsidR="00145D91">
          <w:rPr>
            <w:noProof/>
            <w:webHidden/>
          </w:rPr>
          <w:fldChar w:fldCharType="separate"/>
        </w:r>
        <w:r w:rsidR="00145D91">
          <w:rPr>
            <w:noProof/>
            <w:webHidden/>
          </w:rPr>
          <w:t>66</w:t>
        </w:r>
        <w:r w:rsidR="00145D91">
          <w:rPr>
            <w:noProof/>
            <w:webHidden/>
          </w:rPr>
          <w:fldChar w:fldCharType="end"/>
        </w:r>
      </w:hyperlink>
    </w:p>
    <w:p w14:paraId="2B3EA915" w14:textId="70571F04" w:rsidR="00145D91" w:rsidRDefault="00761611">
      <w:pPr>
        <w:pStyle w:val="TOC3"/>
        <w:tabs>
          <w:tab w:val="right" w:leader="hyphen" w:pos="8630"/>
        </w:tabs>
        <w:rPr>
          <w:rFonts w:eastAsiaTheme="minorEastAsia"/>
          <w:noProof/>
          <w:lang w:val="es-ES" w:eastAsia="ja-JP"/>
        </w:rPr>
      </w:pPr>
      <w:hyperlink w:anchor="_Toc133295247" w:history="1">
        <w:r w:rsidR="00145D91" w:rsidRPr="00995867">
          <w:rPr>
            <w:rStyle w:val="Hyperlink"/>
            <w:rFonts w:cs="Arial"/>
            <w:noProof/>
          </w:rPr>
          <w:t>4.3.1 Economic Constraints</w:t>
        </w:r>
        <w:r w:rsidR="00145D91">
          <w:rPr>
            <w:noProof/>
            <w:webHidden/>
          </w:rPr>
          <w:tab/>
        </w:r>
        <w:r w:rsidR="00145D91">
          <w:rPr>
            <w:noProof/>
            <w:webHidden/>
          </w:rPr>
          <w:fldChar w:fldCharType="begin"/>
        </w:r>
        <w:r w:rsidR="00145D91">
          <w:rPr>
            <w:noProof/>
            <w:webHidden/>
          </w:rPr>
          <w:instrText xml:space="preserve"> PAGEREF _Toc133295247 \h </w:instrText>
        </w:r>
        <w:r w:rsidR="00145D91">
          <w:rPr>
            <w:noProof/>
            <w:webHidden/>
          </w:rPr>
        </w:r>
        <w:r w:rsidR="00145D91">
          <w:rPr>
            <w:noProof/>
            <w:webHidden/>
          </w:rPr>
          <w:fldChar w:fldCharType="separate"/>
        </w:r>
        <w:r w:rsidR="00145D91">
          <w:rPr>
            <w:noProof/>
            <w:webHidden/>
          </w:rPr>
          <w:t>66</w:t>
        </w:r>
        <w:r w:rsidR="00145D91">
          <w:rPr>
            <w:noProof/>
            <w:webHidden/>
          </w:rPr>
          <w:fldChar w:fldCharType="end"/>
        </w:r>
      </w:hyperlink>
    </w:p>
    <w:p w14:paraId="1DE94ED1" w14:textId="110AE98F" w:rsidR="00145D91" w:rsidRDefault="00761611">
      <w:pPr>
        <w:pStyle w:val="TOC3"/>
        <w:tabs>
          <w:tab w:val="right" w:leader="hyphen" w:pos="8630"/>
        </w:tabs>
        <w:rPr>
          <w:rFonts w:eastAsiaTheme="minorEastAsia"/>
          <w:noProof/>
          <w:lang w:val="es-ES" w:eastAsia="ja-JP"/>
        </w:rPr>
      </w:pPr>
      <w:hyperlink w:anchor="_Toc133295248" w:history="1">
        <w:r w:rsidR="00145D91" w:rsidRPr="00995867">
          <w:rPr>
            <w:rStyle w:val="Hyperlink"/>
            <w:rFonts w:cs="Arial"/>
            <w:noProof/>
          </w:rPr>
          <w:t>4.3.2 Time Constraints</w:t>
        </w:r>
        <w:r w:rsidR="00145D91">
          <w:rPr>
            <w:noProof/>
            <w:webHidden/>
          </w:rPr>
          <w:tab/>
        </w:r>
        <w:r w:rsidR="00145D91">
          <w:rPr>
            <w:noProof/>
            <w:webHidden/>
          </w:rPr>
          <w:fldChar w:fldCharType="begin"/>
        </w:r>
        <w:r w:rsidR="00145D91">
          <w:rPr>
            <w:noProof/>
            <w:webHidden/>
          </w:rPr>
          <w:instrText xml:space="preserve"> PAGEREF _Toc133295248 \h </w:instrText>
        </w:r>
        <w:r w:rsidR="00145D91">
          <w:rPr>
            <w:noProof/>
            <w:webHidden/>
          </w:rPr>
        </w:r>
        <w:r w:rsidR="00145D91">
          <w:rPr>
            <w:noProof/>
            <w:webHidden/>
          </w:rPr>
          <w:fldChar w:fldCharType="separate"/>
        </w:r>
        <w:r w:rsidR="00145D91">
          <w:rPr>
            <w:noProof/>
            <w:webHidden/>
          </w:rPr>
          <w:t>67</w:t>
        </w:r>
        <w:r w:rsidR="00145D91">
          <w:rPr>
            <w:noProof/>
            <w:webHidden/>
          </w:rPr>
          <w:fldChar w:fldCharType="end"/>
        </w:r>
      </w:hyperlink>
    </w:p>
    <w:p w14:paraId="1A8166A5" w14:textId="7152FDAC" w:rsidR="00145D91" w:rsidRDefault="00761611">
      <w:pPr>
        <w:pStyle w:val="TOC3"/>
        <w:tabs>
          <w:tab w:val="right" w:leader="hyphen" w:pos="8630"/>
        </w:tabs>
        <w:rPr>
          <w:rFonts w:eastAsiaTheme="minorEastAsia"/>
          <w:noProof/>
          <w:lang w:val="es-ES" w:eastAsia="ja-JP"/>
        </w:rPr>
      </w:pPr>
      <w:hyperlink w:anchor="_Toc133295249" w:history="1">
        <w:r w:rsidR="00145D91" w:rsidRPr="00995867">
          <w:rPr>
            <w:rStyle w:val="Hyperlink"/>
            <w:rFonts w:cs="Arial"/>
            <w:noProof/>
          </w:rPr>
          <w:t>4.3.3 Environmental Constraints</w:t>
        </w:r>
        <w:r w:rsidR="00145D91">
          <w:rPr>
            <w:noProof/>
            <w:webHidden/>
          </w:rPr>
          <w:tab/>
        </w:r>
        <w:r w:rsidR="00145D91">
          <w:rPr>
            <w:noProof/>
            <w:webHidden/>
          </w:rPr>
          <w:fldChar w:fldCharType="begin"/>
        </w:r>
        <w:r w:rsidR="00145D91">
          <w:rPr>
            <w:noProof/>
            <w:webHidden/>
          </w:rPr>
          <w:instrText xml:space="preserve"> PAGEREF _Toc133295249 \h </w:instrText>
        </w:r>
        <w:r w:rsidR="00145D91">
          <w:rPr>
            <w:noProof/>
            <w:webHidden/>
          </w:rPr>
        </w:r>
        <w:r w:rsidR="00145D91">
          <w:rPr>
            <w:noProof/>
            <w:webHidden/>
          </w:rPr>
          <w:fldChar w:fldCharType="separate"/>
        </w:r>
        <w:r w:rsidR="00145D91">
          <w:rPr>
            <w:noProof/>
            <w:webHidden/>
          </w:rPr>
          <w:t>68</w:t>
        </w:r>
        <w:r w:rsidR="00145D91">
          <w:rPr>
            <w:noProof/>
            <w:webHidden/>
          </w:rPr>
          <w:fldChar w:fldCharType="end"/>
        </w:r>
      </w:hyperlink>
    </w:p>
    <w:p w14:paraId="714B7CB0" w14:textId="7530EDD7" w:rsidR="00145D91" w:rsidRDefault="00761611">
      <w:pPr>
        <w:pStyle w:val="TOC3"/>
        <w:tabs>
          <w:tab w:val="right" w:leader="hyphen" w:pos="8630"/>
        </w:tabs>
        <w:rPr>
          <w:rFonts w:eastAsiaTheme="minorEastAsia"/>
          <w:noProof/>
          <w:lang w:val="es-ES" w:eastAsia="ja-JP"/>
        </w:rPr>
      </w:pPr>
      <w:hyperlink w:anchor="_Toc133295250" w:history="1">
        <w:r w:rsidR="00145D91" w:rsidRPr="00995867">
          <w:rPr>
            <w:rStyle w:val="Hyperlink"/>
            <w:rFonts w:cs="Arial"/>
            <w:noProof/>
          </w:rPr>
          <w:t>4.3.4 Social and Political Constraints</w:t>
        </w:r>
        <w:r w:rsidR="00145D91">
          <w:rPr>
            <w:noProof/>
            <w:webHidden/>
          </w:rPr>
          <w:tab/>
        </w:r>
        <w:r w:rsidR="00145D91">
          <w:rPr>
            <w:noProof/>
            <w:webHidden/>
          </w:rPr>
          <w:fldChar w:fldCharType="begin"/>
        </w:r>
        <w:r w:rsidR="00145D91">
          <w:rPr>
            <w:noProof/>
            <w:webHidden/>
          </w:rPr>
          <w:instrText xml:space="preserve"> PAGEREF _Toc133295250 \h </w:instrText>
        </w:r>
        <w:r w:rsidR="00145D91">
          <w:rPr>
            <w:noProof/>
            <w:webHidden/>
          </w:rPr>
        </w:r>
        <w:r w:rsidR="00145D91">
          <w:rPr>
            <w:noProof/>
            <w:webHidden/>
          </w:rPr>
          <w:fldChar w:fldCharType="separate"/>
        </w:r>
        <w:r w:rsidR="00145D91">
          <w:rPr>
            <w:noProof/>
            <w:webHidden/>
          </w:rPr>
          <w:t>68</w:t>
        </w:r>
        <w:r w:rsidR="00145D91">
          <w:rPr>
            <w:noProof/>
            <w:webHidden/>
          </w:rPr>
          <w:fldChar w:fldCharType="end"/>
        </w:r>
      </w:hyperlink>
    </w:p>
    <w:p w14:paraId="77FB6757" w14:textId="08D14A11" w:rsidR="00145D91" w:rsidRDefault="00761611">
      <w:pPr>
        <w:pStyle w:val="TOC3"/>
        <w:tabs>
          <w:tab w:val="right" w:leader="hyphen" w:pos="8630"/>
        </w:tabs>
        <w:rPr>
          <w:rFonts w:eastAsiaTheme="minorEastAsia"/>
          <w:noProof/>
          <w:lang w:val="es-ES" w:eastAsia="ja-JP"/>
        </w:rPr>
      </w:pPr>
      <w:hyperlink w:anchor="_Toc133295251" w:history="1">
        <w:r w:rsidR="00145D91" w:rsidRPr="00995867">
          <w:rPr>
            <w:rStyle w:val="Hyperlink"/>
            <w:rFonts w:cs="Arial"/>
            <w:noProof/>
          </w:rPr>
          <w:t>4.3.5 Ethical Constraints</w:t>
        </w:r>
        <w:r w:rsidR="00145D91">
          <w:rPr>
            <w:noProof/>
            <w:webHidden/>
          </w:rPr>
          <w:tab/>
        </w:r>
        <w:r w:rsidR="00145D91">
          <w:rPr>
            <w:noProof/>
            <w:webHidden/>
          </w:rPr>
          <w:fldChar w:fldCharType="begin"/>
        </w:r>
        <w:r w:rsidR="00145D91">
          <w:rPr>
            <w:noProof/>
            <w:webHidden/>
          </w:rPr>
          <w:instrText xml:space="preserve"> PAGEREF _Toc133295251 \h </w:instrText>
        </w:r>
        <w:r w:rsidR="00145D91">
          <w:rPr>
            <w:noProof/>
            <w:webHidden/>
          </w:rPr>
        </w:r>
        <w:r w:rsidR="00145D91">
          <w:rPr>
            <w:noProof/>
            <w:webHidden/>
          </w:rPr>
          <w:fldChar w:fldCharType="separate"/>
        </w:r>
        <w:r w:rsidR="00145D91">
          <w:rPr>
            <w:noProof/>
            <w:webHidden/>
          </w:rPr>
          <w:t>69</w:t>
        </w:r>
        <w:r w:rsidR="00145D91">
          <w:rPr>
            <w:noProof/>
            <w:webHidden/>
          </w:rPr>
          <w:fldChar w:fldCharType="end"/>
        </w:r>
      </w:hyperlink>
    </w:p>
    <w:p w14:paraId="02B87B1B" w14:textId="432C26E3" w:rsidR="00145D91" w:rsidRDefault="00761611">
      <w:pPr>
        <w:pStyle w:val="TOC3"/>
        <w:tabs>
          <w:tab w:val="right" w:leader="hyphen" w:pos="8630"/>
        </w:tabs>
        <w:rPr>
          <w:rFonts w:eastAsiaTheme="minorEastAsia"/>
          <w:noProof/>
          <w:lang w:val="es-ES" w:eastAsia="ja-JP"/>
        </w:rPr>
      </w:pPr>
      <w:hyperlink w:anchor="_Toc133295252" w:history="1">
        <w:r w:rsidR="00145D91" w:rsidRPr="00995867">
          <w:rPr>
            <w:rStyle w:val="Hyperlink"/>
            <w:rFonts w:cs="Arial"/>
            <w:noProof/>
          </w:rPr>
          <w:t>4.3.6 Health and Safety Constraints</w:t>
        </w:r>
        <w:r w:rsidR="00145D91">
          <w:rPr>
            <w:noProof/>
            <w:webHidden/>
          </w:rPr>
          <w:tab/>
        </w:r>
        <w:r w:rsidR="00145D91">
          <w:rPr>
            <w:noProof/>
            <w:webHidden/>
          </w:rPr>
          <w:fldChar w:fldCharType="begin"/>
        </w:r>
        <w:r w:rsidR="00145D91">
          <w:rPr>
            <w:noProof/>
            <w:webHidden/>
          </w:rPr>
          <w:instrText xml:space="preserve"> PAGEREF _Toc133295252 \h </w:instrText>
        </w:r>
        <w:r w:rsidR="00145D91">
          <w:rPr>
            <w:noProof/>
            <w:webHidden/>
          </w:rPr>
        </w:r>
        <w:r w:rsidR="00145D91">
          <w:rPr>
            <w:noProof/>
            <w:webHidden/>
          </w:rPr>
          <w:fldChar w:fldCharType="separate"/>
        </w:r>
        <w:r w:rsidR="00145D91">
          <w:rPr>
            <w:noProof/>
            <w:webHidden/>
          </w:rPr>
          <w:t>69</w:t>
        </w:r>
        <w:r w:rsidR="00145D91">
          <w:rPr>
            <w:noProof/>
            <w:webHidden/>
          </w:rPr>
          <w:fldChar w:fldCharType="end"/>
        </w:r>
      </w:hyperlink>
    </w:p>
    <w:p w14:paraId="7A577014" w14:textId="0441BD88" w:rsidR="00145D91" w:rsidRDefault="00761611">
      <w:pPr>
        <w:pStyle w:val="TOC3"/>
        <w:tabs>
          <w:tab w:val="right" w:leader="hyphen" w:pos="8630"/>
        </w:tabs>
        <w:rPr>
          <w:rFonts w:eastAsiaTheme="minorEastAsia"/>
          <w:noProof/>
          <w:lang w:val="es-ES" w:eastAsia="ja-JP"/>
        </w:rPr>
      </w:pPr>
      <w:hyperlink w:anchor="_Toc133295253" w:history="1">
        <w:r w:rsidR="00145D91" w:rsidRPr="00995867">
          <w:rPr>
            <w:rStyle w:val="Hyperlink"/>
            <w:rFonts w:cs="Arial"/>
            <w:noProof/>
          </w:rPr>
          <w:t>4.3.7 Manufacturability and Sustainability constraints</w:t>
        </w:r>
        <w:r w:rsidR="00145D91">
          <w:rPr>
            <w:noProof/>
            <w:webHidden/>
          </w:rPr>
          <w:tab/>
        </w:r>
        <w:r w:rsidR="00145D91">
          <w:rPr>
            <w:noProof/>
            <w:webHidden/>
          </w:rPr>
          <w:fldChar w:fldCharType="begin"/>
        </w:r>
        <w:r w:rsidR="00145D91">
          <w:rPr>
            <w:noProof/>
            <w:webHidden/>
          </w:rPr>
          <w:instrText xml:space="preserve"> PAGEREF _Toc133295253 \h </w:instrText>
        </w:r>
        <w:r w:rsidR="00145D91">
          <w:rPr>
            <w:noProof/>
            <w:webHidden/>
          </w:rPr>
        </w:r>
        <w:r w:rsidR="00145D91">
          <w:rPr>
            <w:noProof/>
            <w:webHidden/>
          </w:rPr>
          <w:fldChar w:fldCharType="separate"/>
        </w:r>
        <w:r w:rsidR="00145D91">
          <w:rPr>
            <w:noProof/>
            <w:webHidden/>
          </w:rPr>
          <w:t>69</w:t>
        </w:r>
        <w:r w:rsidR="00145D91">
          <w:rPr>
            <w:noProof/>
            <w:webHidden/>
          </w:rPr>
          <w:fldChar w:fldCharType="end"/>
        </w:r>
      </w:hyperlink>
    </w:p>
    <w:p w14:paraId="0773B518" w14:textId="1A1D2F50" w:rsidR="00145D91" w:rsidRDefault="00761611">
      <w:pPr>
        <w:pStyle w:val="TOC3"/>
        <w:tabs>
          <w:tab w:val="right" w:leader="hyphen" w:pos="8630"/>
        </w:tabs>
        <w:rPr>
          <w:rFonts w:eastAsiaTheme="minorEastAsia"/>
          <w:noProof/>
          <w:lang w:val="es-ES" w:eastAsia="ja-JP"/>
        </w:rPr>
      </w:pPr>
      <w:hyperlink w:anchor="_Toc133295254" w:history="1">
        <w:r w:rsidR="00145D91" w:rsidRPr="00995867">
          <w:rPr>
            <w:rStyle w:val="Hyperlink"/>
            <w:rFonts w:cs="Arial"/>
            <w:noProof/>
          </w:rPr>
          <w:t>4.3.8 Problem Solving</w:t>
        </w:r>
        <w:r w:rsidR="00145D91">
          <w:rPr>
            <w:noProof/>
            <w:webHidden/>
          </w:rPr>
          <w:tab/>
        </w:r>
        <w:r w:rsidR="00145D91">
          <w:rPr>
            <w:noProof/>
            <w:webHidden/>
          </w:rPr>
          <w:fldChar w:fldCharType="begin"/>
        </w:r>
        <w:r w:rsidR="00145D91">
          <w:rPr>
            <w:noProof/>
            <w:webHidden/>
          </w:rPr>
          <w:instrText xml:space="preserve"> PAGEREF _Toc133295254 \h </w:instrText>
        </w:r>
        <w:r w:rsidR="00145D91">
          <w:rPr>
            <w:noProof/>
            <w:webHidden/>
          </w:rPr>
        </w:r>
        <w:r w:rsidR="00145D91">
          <w:rPr>
            <w:noProof/>
            <w:webHidden/>
          </w:rPr>
          <w:fldChar w:fldCharType="separate"/>
        </w:r>
        <w:r w:rsidR="00145D91">
          <w:rPr>
            <w:noProof/>
            <w:webHidden/>
          </w:rPr>
          <w:t>71</w:t>
        </w:r>
        <w:r w:rsidR="00145D91">
          <w:rPr>
            <w:noProof/>
            <w:webHidden/>
          </w:rPr>
          <w:fldChar w:fldCharType="end"/>
        </w:r>
      </w:hyperlink>
    </w:p>
    <w:p w14:paraId="7CF70DA4" w14:textId="20038B43" w:rsidR="00145D91" w:rsidRDefault="00761611">
      <w:pPr>
        <w:pStyle w:val="TOC2"/>
        <w:tabs>
          <w:tab w:val="right" w:leader="hyphen" w:pos="8630"/>
        </w:tabs>
        <w:rPr>
          <w:rFonts w:eastAsiaTheme="minorEastAsia"/>
          <w:noProof/>
          <w:lang w:val="es-ES" w:eastAsia="ja-JP"/>
        </w:rPr>
      </w:pPr>
      <w:hyperlink w:anchor="_Toc133295255" w:history="1">
        <w:r w:rsidR="00145D91" w:rsidRPr="002257F8">
          <w:rPr>
            <w:rStyle w:val="Hyperlink"/>
            <w:rFonts w:cs="Arial"/>
            <w:noProof/>
          </w:rPr>
          <w:t>4.4 Arduino Communication Protocols</w:t>
        </w:r>
        <w:r w:rsidR="00145D91" w:rsidRPr="002257F8">
          <w:rPr>
            <w:noProof/>
            <w:webHidden/>
          </w:rPr>
          <w:tab/>
        </w:r>
        <w:r w:rsidR="00145D91" w:rsidRPr="002257F8">
          <w:rPr>
            <w:noProof/>
            <w:webHidden/>
          </w:rPr>
          <w:fldChar w:fldCharType="begin"/>
        </w:r>
        <w:r w:rsidR="00145D91" w:rsidRPr="002257F8">
          <w:rPr>
            <w:noProof/>
            <w:webHidden/>
          </w:rPr>
          <w:instrText xml:space="preserve"> PAGEREF _Toc133295255 \h </w:instrText>
        </w:r>
        <w:r w:rsidR="00145D91" w:rsidRPr="002257F8">
          <w:rPr>
            <w:noProof/>
            <w:webHidden/>
          </w:rPr>
        </w:r>
        <w:r w:rsidR="00145D91" w:rsidRPr="002257F8">
          <w:rPr>
            <w:noProof/>
            <w:webHidden/>
          </w:rPr>
          <w:fldChar w:fldCharType="separate"/>
        </w:r>
        <w:r w:rsidR="00145D91" w:rsidRPr="002257F8">
          <w:rPr>
            <w:noProof/>
            <w:webHidden/>
          </w:rPr>
          <w:t>72</w:t>
        </w:r>
        <w:r w:rsidR="00145D91" w:rsidRPr="002257F8">
          <w:rPr>
            <w:noProof/>
            <w:webHidden/>
          </w:rPr>
          <w:fldChar w:fldCharType="end"/>
        </w:r>
      </w:hyperlink>
    </w:p>
    <w:p w14:paraId="2CD34810" w14:textId="745BC4F6" w:rsidR="00145D91" w:rsidRDefault="00761611">
      <w:pPr>
        <w:pStyle w:val="TOC3"/>
        <w:tabs>
          <w:tab w:val="right" w:leader="hyphen" w:pos="8630"/>
        </w:tabs>
        <w:rPr>
          <w:rFonts w:eastAsiaTheme="minorEastAsia"/>
          <w:noProof/>
          <w:lang w:val="es-ES" w:eastAsia="ja-JP"/>
        </w:rPr>
      </w:pPr>
      <w:hyperlink w:anchor="_Toc133295256" w:history="1">
        <w:r w:rsidR="00145D91" w:rsidRPr="00995867">
          <w:rPr>
            <w:rStyle w:val="Hyperlink"/>
            <w:rFonts w:cs="Arial"/>
            <w:noProof/>
          </w:rPr>
          <w:t>4.4.1 Serial Peripheral Interface (SPI)</w:t>
        </w:r>
        <w:r w:rsidR="00145D91">
          <w:rPr>
            <w:noProof/>
            <w:webHidden/>
          </w:rPr>
          <w:tab/>
        </w:r>
        <w:r w:rsidR="00145D91">
          <w:rPr>
            <w:noProof/>
            <w:webHidden/>
          </w:rPr>
          <w:fldChar w:fldCharType="begin"/>
        </w:r>
        <w:r w:rsidR="00145D91">
          <w:rPr>
            <w:noProof/>
            <w:webHidden/>
          </w:rPr>
          <w:instrText xml:space="preserve"> PAGEREF _Toc133295256 \h </w:instrText>
        </w:r>
        <w:r w:rsidR="00145D91">
          <w:rPr>
            <w:noProof/>
            <w:webHidden/>
          </w:rPr>
        </w:r>
        <w:r w:rsidR="00145D91">
          <w:rPr>
            <w:noProof/>
            <w:webHidden/>
          </w:rPr>
          <w:fldChar w:fldCharType="separate"/>
        </w:r>
        <w:r w:rsidR="00145D91">
          <w:rPr>
            <w:noProof/>
            <w:webHidden/>
          </w:rPr>
          <w:t>73</w:t>
        </w:r>
        <w:r w:rsidR="00145D91">
          <w:rPr>
            <w:noProof/>
            <w:webHidden/>
          </w:rPr>
          <w:fldChar w:fldCharType="end"/>
        </w:r>
      </w:hyperlink>
    </w:p>
    <w:p w14:paraId="40804E7A" w14:textId="4CD32C54" w:rsidR="00145D91" w:rsidRDefault="00761611">
      <w:pPr>
        <w:pStyle w:val="TOC3"/>
        <w:tabs>
          <w:tab w:val="right" w:leader="hyphen" w:pos="8630"/>
        </w:tabs>
        <w:rPr>
          <w:rFonts w:eastAsiaTheme="minorEastAsia"/>
          <w:noProof/>
          <w:lang w:val="es-ES" w:eastAsia="ja-JP"/>
        </w:rPr>
      </w:pPr>
      <w:hyperlink w:anchor="_Toc133295257" w:history="1">
        <w:r w:rsidR="00145D91" w:rsidRPr="00995867">
          <w:rPr>
            <w:rStyle w:val="Hyperlink"/>
            <w:rFonts w:cs="Arial"/>
            <w:noProof/>
          </w:rPr>
          <w:t>4.4.2 Inter-Integrated Circuit (I2C) - 2 Wire System</w:t>
        </w:r>
        <w:r w:rsidR="00145D91">
          <w:rPr>
            <w:noProof/>
            <w:webHidden/>
          </w:rPr>
          <w:tab/>
        </w:r>
        <w:r w:rsidR="00145D91">
          <w:rPr>
            <w:noProof/>
            <w:webHidden/>
          </w:rPr>
          <w:fldChar w:fldCharType="begin"/>
        </w:r>
        <w:r w:rsidR="00145D91">
          <w:rPr>
            <w:noProof/>
            <w:webHidden/>
          </w:rPr>
          <w:instrText xml:space="preserve"> PAGEREF _Toc133295257 \h </w:instrText>
        </w:r>
        <w:r w:rsidR="00145D91">
          <w:rPr>
            <w:noProof/>
            <w:webHidden/>
          </w:rPr>
        </w:r>
        <w:r w:rsidR="00145D91">
          <w:rPr>
            <w:noProof/>
            <w:webHidden/>
          </w:rPr>
          <w:fldChar w:fldCharType="separate"/>
        </w:r>
        <w:r w:rsidR="00145D91">
          <w:rPr>
            <w:noProof/>
            <w:webHidden/>
          </w:rPr>
          <w:t>74</w:t>
        </w:r>
        <w:r w:rsidR="00145D91">
          <w:rPr>
            <w:noProof/>
            <w:webHidden/>
          </w:rPr>
          <w:fldChar w:fldCharType="end"/>
        </w:r>
      </w:hyperlink>
    </w:p>
    <w:p w14:paraId="154F6ECC" w14:textId="74FB3B80" w:rsidR="00145D91" w:rsidRDefault="00761611">
      <w:pPr>
        <w:pStyle w:val="TOC3"/>
        <w:tabs>
          <w:tab w:val="right" w:leader="hyphen" w:pos="8630"/>
        </w:tabs>
        <w:rPr>
          <w:rFonts w:eastAsiaTheme="minorEastAsia"/>
          <w:noProof/>
          <w:lang w:val="es-ES" w:eastAsia="ja-JP"/>
        </w:rPr>
      </w:pPr>
      <w:hyperlink w:anchor="_Toc133295258" w:history="1">
        <w:r w:rsidR="00145D91" w:rsidRPr="00995867">
          <w:rPr>
            <w:rStyle w:val="Hyperlink"/>
            <w:rFonts w:cs="Arial"/>
            <w:noProof/>
          </w:rPr>
          <w:t>4.4.3 Universal Asynchronous Receiver-Transmitter (UART)</w:t>
        </w:r>
        <w:r w:rsidR="00145D91">
          <w:rPr>
            <w:noProof/>
            <w:webHidden/>
          </w:rPr>
          <w:tab/>
        </w:r>
        <w:r w:rsidR="00145D91">
          <w:rPr>
            <w:noProof/>
            <w:webHidden/>
          </w:rPr>
          <w:fldChar w:fldCharType="begin"/>
        </w:r>
        <w:r w:rsidR="00145D91">
          <w:rPr>
            <w:noProof/>
            <w:webHidden/>
          </w:rPr>
          <w:instrText xml:space="preserve"> PAGEREF _Toc133295258 \h </w:instrText>
        </w:r>
        <w:r w:rsidR="00145D91">
          <w:rPr>
            <w:noProof/>
            <w:webHidden/>
          </w:rPr>
        </w:r>
        <w:r w:rsidR="00145D91">
          <w:rPr>
            <w:noProof/>
            <w:webHidden/>
          </w:rPr>
          <w:fldChar w:fldCharType="separate"/>
        </w:r>
        <w:r w:rsidR="00145D91">
          <w:rPr>
            <w:noProof/>
            <w:webHidden/>
          </w:rPr>
          <w:t>76</w:t>
        </w:r>
        <w:r w:rsidR="00145D91">
          <w:rPr>
            <w:noProof/>
            <w:webHidden/>
          </w:rPr>
          <w:fldChar w:fldCharType="end"/>
        </w:r>
      </w:hyperlink>
    </w:p>
    <w:p w14:paraId="235A3EBC" w14:textId="24C492E0" w:rsidR="00145D91" w:rsidRDefault="00761611">
      <w:pPr>
        <w:pStyle w:val="TOC3"/>
        <w:tabs>
          <w:tab w:val="right" w:leader="hyphen" w:pos="8630"/>
        </w:tabs>
        <w:rPr>
          <w:rFonts w:eastAsiaTheme="minorEastAsia"/>
          <w:noProof/>
          <w:lang w:val="es-ES" w:eastAsia="ja-JP"/>
        </w:rPr>
      </w:pPr>
      <w:hyperlink w:anchor="_Toc133295259" w:history="1">
        <w:r w:rsidR="00145D91" w:rsidRPr="00995867">
          <w:rPr>
            <w:rStyle w:val="Hyperlink"/>
            <w:rFonts w:cs="Arial"/>
            <w:noProof/>
          </w:rPr>
          <w:t>4.4.4 Decision on the Communication Protocol</w:t>
        </w:r>
        <w:r w:rsidR="00145D91">
          <w:rPr>
            <w:noProof/>
            <w:webHidden/>
          </w:rPr>
          <w:tab/>
        </w:r>
        <w:r w:rsidR="00145D91">
          <w:rPr>
            <w:noProof/>
            <w:webHidden/>
          </w:rPr>
          <w:fldChar w:fldCharType="begin"/>
        </w:r>
        <w:r w:rsidR="00145D91">
          <w:rPr>
            <w:noProof/>
            <w:webHidden/>
          </w:rPr>
          <w:instrText xml:space="preserve"> PAGEREF _Toc133295259 \h </w:instrText>
        </w:r>
        <w:r w:rsidR="00145D91">
          <w:rPr>
            <w:noProof/>
            <w:webHidden/>
          </w:rPr>
        </w:r>
        <w:r w:rsidR="00145D91">
          <w:rPr>
            <w:noProof/>
            <w:webHidden/>
          </w:rPr>
          <w:fldChar w:fldCharType="separate"/>
        </w:r>
        <w:r w:rsidR="00145D91">
          <w:rPr>
            <w:noProof/>
            <w:webHidden/>
          </w:rPr>
          <w:t>77</w:t>
        </w:r>
        <w:r w:rsidR="00145D91">
          <w:rPr>
            <w:noProof/>
            <w:webHidden/>
          </w:rPr>
          <w:fldChar w:fldCharType="end"/>
        </w:r>
      </w:hyperlink>
    </w:p>
    <w:p w14:paraId="582575BB" w14:textId="577DDA12" w:rsidR="00145D91" w:rsidRDefault="00761611">
      <w:pPr>
        <w:pStyle w:val="TOC1"/>
        <w:rPr>
          <w:rFonts w:eastAsiaTheme="minorEastAsia"/>
          <w:noProof/>
          <w:lang w:val="es-ES" w:eastAsia="ja-JP"/>
        </w:rPr>
      </w:pPr>
      <w:hyperlink w:anchor="_Toc133295260" w:history="1">
        <w:r w:rsidR="00145D91" w:rsidRPr="00995867">
          <w:rPr>
            <w:rStyle w:val="Hyperlink"/>
            <w:rFonts w:cs="Arial"/>
            <w:noProof/>
          </w:rPr>
          <w:t>5 Hardware Design</w:t>
        </w:r>
        <w:r w:rsidR="00145D91">
          <w:rPr>
            <w:noProof/>
            <w:webHidden/>
          </w:rPr>
          <w:tab/>
        </w:r>
        <w:r w:rsidR="00145D91">
          <w:rPr>
            <w:noProof/>
            <w:webHidden/>
          </w:rPr>
          <w:fldChar w:fldCharType="begin"/>
        </w:r>
        <w:r w:rsidR="00145D91">
          <w:rPr>
            <w:noProof/>
            <w:webHidden/>
          </w:rPr>
          <w:instrText xml:space="preserve"> PAGEREF _Toc133295260 \h </w:instrText>
        </w:r>
        <w:r w:rsidR="00145D91">
          <w:rPr>
            <w:noProof/>
            <w:webHidden/>
          </w:rPr>
        </w:r>
        <w:r w:rsidR="00145D91">
          <w:rPr>
            <w:noProof/>
            <w:webHidden/>
          </w:rPr>
          <w:fldChar w:fldCharType="separate"/>
        </w:r>
        <w:r w:rsidR="00145D91">
          <w:rPr>
            <w:noProof/>
            <w:webHidden/>
          </w:rPr>
          <w:t>78</w:t>
        </w:r>
        <w:r w:rsidR="00145D91">
          <w:rPr>
            <w:noProof/>
            <w:webHidden/>
          </w:rPr>
          <w:fldChar w:fldCharType="end"/>
        </w:r>
      </w:hyperlink>
    </w:p>
    <w:p w14:paraId="3022730E" w14:textId="66F0C124" w:rsidR="00145D91" w:rsidRDefault="00761611">
      <w:pPr>
        <w:pStyle w:val="TOC2"/>
        <w:tabs>
          <w:tab w:val="right" w:leader="hyphen" w:pos="8630"/>
        </w:tabs>
        <w:rPr>
          <w:rFonts w:eastAsiaTheme="minorEastAsia"/>
          <w:noProof/>
          <w:lang w:val="es-ES" w:eastAsia="ja-JP"/>
        </w:rPr>
      </w:pPr>
      <w:hyperlink w:anchor="_Toc133295261" w:history="1">
        <w:r w:rsidR="00145D91" w:rsidRPr="00995867">
          <w:rPr>
            <w:rStyle w:val="Hyperlink"/>
            <w:rFonts w:cs="Arial"/>
            <w:noProof/>
          </w:rPr>
          <w:t>5.1 PCB Design</w:t>
        </w:r>
        <w:r w:rsidR="00145D91">
          <w:rPr>
            <w:noProof/>
            <w:webHidden/>
          </w:rPr>
          <w:tab/>
        </w:r>
        <w:r w:rsidR="00145D91">
          <w:rPr>
            <w:noProof/>
            <w:webHidden/>
          </w:rPr>
          <w:fldChar w:fldCharType="begin"/>
        </w:r>
        <w:r w:rsidR="00145D91">
          <w:rPr>
            <w:noProof/>
            <w:webHidden/>
          </w:rPr>
          <w:instrText xml:space="preserve"> PAGEREF _Toc133295261 \h </w:instrText>
        </w:r>
        <w:r w:rsidR="00145D91">
          <w:rPr>
            <w:noProof/>
            <w:webHidden/>
          </w:rPr>
        </w:r>
        <w:r w:rsidR="00145D91">
          <w:rPr>
            <w:noProof/>
            <w:webHidden/>
          </w:rPr>
          <w:fldChar w:fldCharType="separate"/>
        </w:r>
        <w:r w:rsidR="00145D91">
          <w:rPr>
            <w:noProof/>
            <w:webHidden/>
          </w:rPr>
          <w:t>78</w:t>
        </w:r>
        <w:r w:rsidR="00145D91">
          <w:rPr>
            <w:noProof/>
            <w:webHidden/>
          </w:rPr>
          <w:fldChar w:fldCharType="end"/>
        </w:r>
      </w:hyperlink>
    </w:p>
    <w:p w14:paraId="34A4BE0C" w14:textId="0D3973E4" w:rsidR="00145D91" w:rsidRDefault="00761611">
      <w:pPr>
        <w:pStyle w:val="TOC3"/>
        <w:tabs>
          <w:tab w:val="right" w:leader="hyphen" w:pos="8630"/>
        </w:tabs>
        <w:rPr>
          <w:rFonts w:eastAsiaTheme="minorEastAsia"/>
          <w:noProof/>
          <w:lang w:val="es-ES" w:eastAsia="ja-JP"/>
        </w:rPr>
      </w:pPr>
      <w:hyperlink w:anchor="_Toc133295262" w:history="1">
        <w:r w:rsidR="00145D91" w:rsidRPr="00995867">
          <w:rPr>
            <w:rStyle w:val="Hyperlink"/>
            <w:rFonts w:cs="Arial"/>
            <w:noProof/>
          </w:rPr>
          <w:t>5.1.1 Software Used</w:t>
        </w:r>
        <w:r w:rsidR="00145D91">
          <w:rPr>
            <w:noProof/>
            <w:webHidden/>
          </w:rPr>
          <w:tab/>
        </w:r>
        <w:r w:rsidR="00145D91">
          <w:rPr>
            <w:noProof/>
            <w:webHidden/>
          </w:rPr>
          <w:fldChar w:fldCharType="begin"/>
        </w:r>
        <w:r w:rsidR="00145D91">
          <w:rPr>
            <w:noProof/>
            <w:webHidden/>
          </w:rPr>
          <w:instrText xml:space="preserve"> PAGEREF _Toc133295262 \h </w:instrText>
        </w:r>
        <w:r w:rsidR="00145D91">
          <w:rPr>
            <w:noProof/>
            <w:webHidden/>
          </w:rPr>
        </w:r>
        <w:r w:rsidR="00145D91">
          <w:rPr>
            <w:noProof/>
            <w:webHidden/>
          </w:rPr>
          <w:fldChar w:fldCharType="separate"/>
        </w:r>
        <w:r w:rsidR="00145D91">
          <w:rPr>
            <w:noProof/>
            <w:webHidden/>
          </w:rPr>
          <w:t>78</w:t>
        </w:r>
        <w:r w:rsidR="00145D91">
          <w:rPr>
            <w:noProof/>
            <w:webHidden/>
          </w:rPr>
          <w:fldChar w:fldCharType="end"/>
        </w:r>
      </w:hyperlink>
    </w:p>
    <w:p w14:paraId="2F1BA3A8" w14:textId="3E49FEA5" w:rsidR="00145D91" w:rsidRDefault="00761611">
      <w:pPr>
        <w:pStyle w:val="TOC3"/>
        <w:tabs>
          <w:tab w:val="right" w:leader="hyphen" w:pos="8630"/>
        </w:tabs>
        <w:rPr>
          <w:rFonts w:eastAsiaTheme="minorEastAsia"/>
          <w:noProof/>
          <w:lang w:val="es-ES" w:eastAsia="ja-JP"/>
        </w:rPr>
      </w:pPr>
      <w:hyperlink w:anchor="_Toc133295263" w:history="1">
        <w:r w:rsidR="00145D91" w:rsidRPr="00995867">
          <w:rPr>
            <w:rStyle w:val="Hyperlink"/>
            <w:rFonts w:cs="Arial"/>
            <w:noProof/>
          </w:rPr>
          <w:t>5.1.2 Schematic</w:t>
        </w:r>
        <w:r w:rsidR="00145D91">
          <w:rPr>
            <w:noProof/>
            <w:webHidden/>
          </w:rPr>
          <w:tab/>
        </w:r>
        <w:r w:rsidR="00145D91">
          <w:rPr>
            <w:noProof/>
            <w:webHidden/>
          </w:rPr>
          <w:fldChar w:fldCharType="begin"/>
        </w:r>
        <w:r w:rsidR="00145D91">
          <w:rPr>
            <w:noProof/>
            <w:webHidden/>
          </w:rPr>
          <w:instrText xml:space="preserve"> PAGEREF _Toc133295263 \h </w:instrText>
        </w:r>
        <w:r w:rsidR="00145D91">
          <w:rPr>
            <w:noProof/>
            <w:webHidden/>
          </w:rPr>
        </w:r>
        <w:r w:rsidR="00145D91">
          <w:rPr>
            <w:noProof/>
            <w:webHidden/>
          </w:rPr>
          <w:fldChar w:fldCharType="separate"/>
        </w:r>
        <w:r w:rsidR="00145D91">
          <w:rPr>
            <w:noProof/>
            <w:webHidden/>
          </w:rPr>
          <w:t>80</w:t>
        </w:r>
        <w:r w:rsidR="00145D91">
          <w:rPr>
            <w:noProof/>
            <w:webHidden/>
          </w:rPr>
          <w:fldChar w:fldCharType="end"/>
        </w:r>
      </w:hyperlink>
    </w:p>
    <w:p w14:paraId="526240F1" w14:textId="7E5CE4F2" w:rsidR="00145D91" w:rsidRDefault="00761611">
      <w:pPr>
        <w:pStyle w:val="TOC3"/>
        <w:tabs>
          <w:tab w:val="right" w:leader="hyphen" w:pos="8630"/>
        </w:tabs>
        <w:rPr>
          <w:rFonts w:eastAsiaTheme="minorEastAsia"/>
          <w:noProof/>
          <w:lang w:val="es-ES" w:eastAsia="ja-JP"/>
        </w:rPr>
      </w:pPr>
      <w:hyperlink w:anchor="_Toc133295264" w:history="1">
        <w:r w:rsidR="00145D91" w:rsidRPr="00995867">
          <w:rPr>
            <w:rStyle w:val="Hyperlink"/>
            <w:rFonts w:cs="Arial"/>
            <w:noProof/>
          </w:rPr>
          <w:t>5.1.3 Layout</w:t>
        </w:r>
        <w:r w:rsidR="00145D91">
          <w:rPr>
            <w:noProof/>
            <w:webHidden/>
          </w:rPr>
          <w:tab/>
        </w:r>
        <w:r w:rsidR="00145D91">
          <w:rPr>
            <w:noProof/>
            <w:webHidden/>
          </w:rPr>
          <w:fldChar w:fldCharType="begin"/>
        </w:r>
        <w:r w:rsidR="00145D91">
          <w:rPr>
            <w:noProof/>
            <w:webHidden/>
          </w:rPr>
          <w:instrText xml:space="preserve"> PAGEREF _Toc133295264 \h </w:instrText>
        </w:r>
        <w:r w:rsidR="00145D91">
          <w:rPr>
            <w:noProof/>
            <w:webHidden/>
          </w:rPr>
        </w:r>
        <w:r w:rsidR="00145D91">
          <w:rPr>
            <w:noProof/>
            <w:webHidden/>
          </w:rPr>
          <w:fldChar w:fldCharType="separate"/>
        </w:r>
        <w:r w:rsidR="00145D91">
          <w:rPr>
            <w:noProof/>
            <w:webHidden/>
          </w:rPr>
          <w:t>84</w:t>
        </w:r>
        <w:r w:rsidR="00145D91">
          <w:rPr>
            <w:noProof/>
            <w:webHidden/>
          </w:rPr>
          <w:fldChar w:fldCharType="end"/>
        </w:r>
      </w:hyperlink>
    </w:p>
    <w:p w14:paraId="1E624062" w14:textId="0471A77F" w:rsidR="00145D91" w:rsidRDefault="00761611">
      <w:pPr>
        <w:pStyle w:val="TOC3"/>
        <w:tabs>
          <w:tab w:val="right" w:leader="hyphen" w:pos="8630"/>
        </w:tabs>
        <w:rPr>
          <w:rFonts w:eastAsiaTheme="minorEastAsia"/>
          <w:noProof/>
          <w:lang w:val="es-ES" w:eastAsia="ja-JP"/>
        </w:rPr>
      </w:pPr>
      <w:hyperlink w:anchor="_Toc133295265" w:history="1">
        <w:r w:rsidR="00145D91" w:rsidRPr="00995867">
          <w:rPr>
            <w:rStyle w:val="Hyperlink"/>
            <w:rFonts w:cs="Arial"/>
            <w:noProof/>
          </w:rPr>
          <w:t>5.1.4 Manufacturing</w:t>
        </w:r>
        <w:r w:rsidR="00145D91">
          <w:rPr>
            <w:noProof/>
            <w:webHidden/>
          </w:rPr>
          <w:tab/>
        </w:r>
        <w:r w:rsidR="00145D91">
          <w:rPr>
            <w:noProof/>
            <w:webHidden/>
          </w:rPr>
          <w:fldChar w:fldCharType="begin"/>
        </w:r>
        <w:r w:rsidR="00145D91">
          <w:rPr>
            <w:noProof/>
            <w:webHidden/>
          </w:rPr>
          <w:instrText xml:space="preserve"> PAGEREF _Toc133295265 \h </w:instrText>
        </w:r>
        <w:r w:rsidR="00145D91">
          <w:rPr>
            <w:noProof/>
            <w:webHidden/>
          </w:rPr>
        </w:r>
        <w:r w:rsidR="00145D91">
          <w:rPr>
            <w:noProof/>
            <w:webHidden/>
          </w:rPr>
          <w:fldChar w:fldCharType="separate"/>
        </w:r>
        <w:r w:rsidR="00145D91">
          <w:rPr>
            <w:noProof/>
            <w:webHidden/>
          </w:rPr>
          <w:t>87</w:t>
        </w:r>
        <w:r w:rsidR="00145D91">
          <w:rPr>
            <w:noProof/>
            <w:webHidden/>
          </w:rPr>
          <w:fldChar w:fldCharType="end"/>
        </w:r>
      </w:hyperlink>
    </w:p>
    <w:p w14:paraId="3A4CB97B" w14:textId="120A1C0F" w:rsidR="00145D91" w:rsidRDefault="00761611">
      <w:pPr>
        <w:pStyle w:val="TOC2"/>
        <w:tabs>
          <w:tab w:val="right" w:leader="hyphen" w:pos="8630"/>
        </w:tabs>
        <w:rPr>
          <w:rFonts w:eastAsiaTheme="minorEastAsia"/>
          <w:noProof/>
          <w:lang w:val="es-ES" w:eastAsia="ja-JP"/>
        </w:rPr>
      </w:pPr>
      <w:hyperlink w:anchor="_Toc133295266" w:history="1">
        <w:r w:rsidR="00145D91" w:rsidRPr="00995867">
          <w:rPr>
            <w:rStyle w:val="Hyperlink"/>
            <w:rFonts w:cs="Arial"/>
            <w:noProof/>
          </w:rPr>
          <w:t>5.2 PCB Manufacturing Vendors</w:t>
        </w:r>
        <w:r w:rsidR="00145D91">
          <w:rPr>
            <w:noProof/>
            <w:webHidden/>
          </w:rPr>
          <w:tab/>
        </w:r>
        <w:r w:rsidR="00145D91">
          <w:rPr>
            <w:noProof/>
            <w:webHidden/>
          </w:rPr>
          <w:fldChar w:fldCharType="begin"/>
        </w:r>
        <w:r w:rsidR="00145D91">
          <w:rPr>
            <w:noProof/>
            <w:webHidden/>
          </w:rPr>
          <w:instrText xml:space="preserve"> PAGEREF _Toc133295266 \h </w:instrText>
        </w:r>
        <w:r w:rsidR="00145D91">
          <w:rPr>
            <w:noProof/>
            <w:webHidden/>
          </w:rPr>
        </w:r>
        <w:r w:rsidR="00145D91">
          <w:rPr>
            <w:noProof/>
            <w:webHidden/>
          </w:rPr>
          <w:fldChar w:fldCharType="separate"/>
        </w:r>
        <w:r w:rsidR="00145D91">
          <w:rPr>
            <w:noProof/>
            <w:webHidden/>
          </w:rPr>
          <w:t>87</w:t>
        </w:r>
        <w:r w:rsidR="00145D91">
          <w:rPr>
            <w:noProof/>
            <w:webHidden/>
          </w:rPr>
          <w:fldChar w:fldCharType="end"/>
        </w:r>
      </w:hyperlink>
    </w:p>
    <w:p w14:paraId="2C748145" w14:textId="3A235171" w:rsidR="00145D91" w:rsidRDefault="00761611">
      <w:pPr>
        <w:pStyle w:val="TOC1"/>
        <w:rPr>
          <w:rFonts w:eastAsiaTheme="minorEastAsia"/>
          <w:noProof/>
          <w:lang w:val="es-ES" w:eastAsia="ja-JP"/>
        </w:rPr>
      </w:pPr>
      <w:hyperlink w:anchor="_Toc133295267" w:history="1">
        <w:r w:rsidR="00145D91" w:rsidRPr="00995867">
          <w:rPr>
            <w:rStyle w:val="Hyperlink"/>
            <w:rFonts w:cs="Arial"/>
            <w:noProof/>
          </w:rPr>
          <w:t>6 Software Design</w:t>
        </w:r>
        <w:r w:rsidR="00145D91">
          <w:rPr>
            <w:noProof/>
            <w:webHidden/>
          </w:rPr>
          <w:tab/>
        </w:r>
        <w:r w:rsidR="00145D91">
          <w:rPr>
            <w:noProof/>
            <w:webHidden/>
          </w:rPr>
          <w:fldChar w:fldCharType="begin"/>
        </w:r>
        <w:r w:rsidR="00145D91">
          <w:rPr>
            <w:noProof/>
            <w:webHidden/>
          </w:rPr>
          <w:instrText xml:space="preserve"> PAGEREF _Toc133295267 \h </w:instrText>
        </w:r>
        <w:r w:rsidR="00145D91">
          <w:rPr>
            <w:noProof/>
            <w:webHidden/>
          </w:rPr>
        </w:r>
        <w:r w:rsidR="00145D91">
          <w:rPr>
            <w:noProof/>
            <w:webHidden/>
          </w:rPr>
          <w:fldChar w:fldCharType="separate"/>
        </w:r>
        <w:r w:rsidR="00145D91">
          <w:rPr>
            <w:noProof/>
            <w:webHidden/>
          </w:rPr>
          <w:t>89</w:t>
        </w:r>
        <w:r w:rsidR="00145D91">
          <w:rPr>
            <w:noProof/>
            <w:webHidden/>
          </w:rPr>
          <w:fldChar w:fldCharType="end"/>
        </w:r>
      </w:hyperlink>
    </w:p>
    <w:p w14:paraId="0C9008E4" w14:textId="359BA56A" w:rsidR="00145D91" w:rsidRDefault="00761611">
      <w:pPr>
        <w:pStyle w:val="TOC2"/>
        <w:tabs>
          <w:tab w:val="right" w:leader="hyphen" w:pos="8630"/>
        </w:tabs>
        <w:rPr>
          <w:rFonts w:eastAsiaTheme="minorEastAsia"/>
          <w:noProof/>
          <w:lang w:val="es-ES" w:eastAsia="ja-JP"/>
        </w:rPr>
      </w:pPr>
      <w:hyperlink w:anchor="_Toc133295268" w:history="1">
        <w:r w:rsidR="00145D91" w:rsidRPr="00995867">
          <w:rPr>
            <w:rStyle w:val="Hyperlink"/>
            <w:rFonts w:cs="Arial"/>
            <w:noProof/>
          </w:rPr>
          <w:t>6.1 Arduino IDE</w:t>
        </w:r>
        <w:r w:rsidR="00145D91">
          <w:rPr>
            <w:noProof/>
            <w:webHidden/>
          </w:rPr>
          <w:tab/>
        </w:r>
        <w:r w:rsidR="00145D91">
          <w:rPr>
            <w:noProof/>
            <w:webHidden/>
          </w:rPr>
          <w:fldChar w:fldCharType="begin"/>
        </w:r>
        <w:r w:rsidR="00145D91">
          <w:rPr>
            <w:noProof/>
            <w:webHidden/>
          </w:rPr>
          <w:instrText xml:space="preserve"> PAGEREF _Toc133295268 \h </w:instrText>
        </w:r>
        <w:r w:rsidR="00145D91">
          <w:rPr>
            <w:noProof/>
            <w:webHidden/>
          </w:rPr>
        </w:r>
        <w:r w:rsidR="00145D91">
          <w:rPr>
            <w:noProof/>
            <w:webHidden/>
          </w:rPr>
          <w:fldChar w:fldCharType="separate"/>
        </w:r>
        <w:r w:rsidR="00145D91">
          <w:rPr>
            <w:noProof/>
            <w:webHidden/>
          </w:rPr>
          <w:t>89</w:t>
        </w:r>
        <w:r w:rsidR="00145D91">
          <w:rPr>
            <w:noProof/>
            <w:webHidden/>
          </w:rPr>
          <w:fldChar w:fldCharType="end"/>
        </w:r>
      </w:hyperlink>
    </w:p>
    <w:p w14:paraId="0CB1B79F" w14:textId="714F753A" w:rsidR="00145D91" w:rsidRDefault="00761611">
      <w:pPr>
        <w:pStyle w:val="TOC3"/>
        <w:tabs>
          <w:tab w:val="right" w:leader="hyphen" w:pos="8630"/>
        </w:tabs>
        <w:rPr>
          <w:rFonts w:eastAsiaTheme="minorEastAsia"/>
          <w:noProof/>
          <w:lang w:val="es-ES" w:eastAsia="ja-JP"/>
        </w:rPr>
      </w:pPr>
      <w:hyperlink w:anchor="_Toc133295269" w:history="1">
        <w:r w:rsidR="00145D91" w:rsidRPr="00995867">
          <w:rPr>
            <w:rStyle w:val="Hyperlink"/>
            <w:rFonts w:cs="Arial"/>
            <w:noProof/>
          </w:rPr>
          <w:t>6.1.1 Libraries</w:t>
        </w:r>
        <w:r w:rsidR="00145D91">
          <w:rPr>
            <w:noProof/>
            <w:webHidden/>
          </w:rPr>
          <w:tab/>
        </w:r>
        <w:r w:rsidR="00145D91">
          <w:rPr>
            <w:noProof/>
            <w:webHidden/>
          </w:rPr>
          <w:fldChar w:fldCharType="begin"/>
        </w:r>
        <w:r w:rsidR="00145D91">
          <w:rPr>
            <w:noProof/>
            <w:webHidden/>
          </w:rPr>
          <w:instrText xml:space="preserve"> PAGEREF _Toc133295269 \h </w:instrText>
        </w:r>
        <w:r w:rsidR="00145D91">
          <w:rPr>
            <w:noProof/>
            <w:webHidden/>
          </w:rPr>
        </w:r>
        <w:r w:rsidR="00145D91">
          <w:rPr>
            <w:noProof/>
            <w:webHidden/>
          </w:rPr>
          <w:fldChar w:fldCharType="separate"/>
        </w:r>
        <w:r w:rsidR="00145D91">
          <w:rPr>
            <w:noProof/>
            <w:webHidden/>
          </w:rPr>
          <w:t>90</w:t>
        </w:r>
        <w:r w:rsidR="00145D91">
          <w:rPr>
            <w:noProof/>
            <w:webHidden/>
          </w:rPr>
          <w:fldChar w:fldCharType="end"/>
        </w:r>
      </w:hyperlink>
    </w:p>
    <w:p w14:paraId="18DE095C" w14:textId="4E898115" w:rsidR="00145D91" w:rsidRDefault="00761611">
      <w:pPr>
        <w:pStyle w:val="TOC3"/>
        <w:tabs>
          <w:tab w:val="right" w:leader="hyphen" w:pos="8630"/>
        </w:tabs>
        <w:rPr>
          <w:rFonts w:eastAsiaTheme="minorEastAsia"/>
          <w:noProof/>
          <w:lang w:val="es-ES" w:eastAsia="ja-JP"/>
        </w:rPr>
      </w:pPr>
      <w:hyperlink w:anchor="_Toc133295270" w:history="1">
        <w:r w:rsidR="00145D91" w:rsidRPr="00995867">
          <w:rPr>
            <w:rStyle w:val="Hyperlink"/>
            <w:rFonts w:cs="Arial"/>
            <w:noProof/>
          </w:rPr>
          <w:t>6.1.2 Bootloader</w:t>
        </w:r>
        <w:r w:rsidR="00145D91">
          <w:rPr>
            <w:noProof/>
            <w:webHidden/>
          </w:rPr>
          <w:tab/>
        </w:r>
        <w:r w:rsidR="00145D91">
          <w:rPr>
            <w:noProof/>
            <w:webHidden/>
          </w:rPr>
          <w:fldChar w:fldCharType="begin"/>
        </w:r>
        <w:r w:rsidR="00145D91">
          <w:rPr>
            <w:noProof/>
            <w:webHidden/>
          </w:rPr>
          <w:instrText xml:space="preserve"> PAGEREF _Toc133295270 \h </w:instrText>
        </w:r>
        <w:r w:rsidR="00145D91">
          <w:rPr>
            <w:noProof/>
            <w:webHidden/>
          </w:rPr>
        </w:r>
        <w:r w:rsidR="00145D91">
          <w:rPr>
            <w:noProof/>
            <w:webHidden/>
          </w:rPr>
          <w:fldChar w:fldCharType="separate"/>
        </w:r>
        <w:r w:rsidR="00145D91">
          <w:rPr>
            <w:noProof/>
            <w:webHidden/>
          </w:rPr>
          <w:t>91</w:t>
        </w:r>
        <w:r w:rsidR="00145D91">
          <w:rPr>
            <w:noProof/>
            <w:webHidden/>
          </w:rPr>
          <w:fldChar w:fldCharType="end"/>
        </w:r>
      </w:hyperlink>
    </w:p>
    <w:p w14:paraId="1919C38C" w14:textId="5B3E04EE" w:rsidR="00145D91" w:rsidRDefault="00761611">
      <w:pPr>
        <w:pStyle w:val="TOC2"/>
        <w:tabs>
          <w:tab w:val="right" w:leader="hyphen" w:pos="8630"/>
        </w:tabs>
        <w:rPr>
          <w:rFonts w:eastAsiaTheme="minorEastAsia"/>
          <w:noProof/>
          <w:lang w:val="es-ES" w:eastAsia="ja-JP"/>
        </w:rPr>
      </w:pPr>
      <w:hyperlink w:anchor="_Toc133295271" w:history="1">
        <w:r w:rsidR="00145D91" w:rsidRPr="00995867">
          <w:rPr>
            <w:rStyle w:val="Hyperlink"/>
            <w:rFonts w:cs="Arial"/>
            <w:noProof/>
          </w:rPr>
          <w:t>6.2 Software Communication integration</w:t>
        </w:r>
        <w:r w:rsidR="00145D91">
          <w:rPr>
            <w:noProof/>
            <w:webHidden/>
          </w:rPr>
          <w:tab/>
        </w:r>
        <w:r w:rsidR="00145D91">
          <w:rPr>
            <w:noProof/>
            <w:webHidden/>
          </w:rPr>
          <w:fldChar w:fldCharType="begin"/>
        </w:r>
        <w:r w:rsidR="00145D91">
          <w:rPr>
            <w:noProof/>
            <w:webHidden/>
          </w:rPr>
          <w:instrText xml:space="preserve"> PAGEREF _Toc133295271 \h </w:instrText>
        </w:r>
        <w:r w:rsidR="00145D91">
          <w:rPr>
            <w:noProof/>
            <w:webHidden/>
          </w:rPr>
        </w:r>
        <w:r w:rsidR="00145D91">
          <w:rPr>
            <w:noProof/>
            <w:webHidden/>
          </w:rPr>
          <w:fldChar w:fldCharType="separate"/>
        </w:r>
        <w:r w:rsidR="00145D91">
          <w:rPr>
            <w:noProof/>
            <w:webHidden/>
          </w:rPr>
          <w:t>92</w:t>
        </w:r>
        <w:r w:rsidR="00145D91">
          <w:rPr>
            <w:noProof/>
            <w:webHidden/>
          </w:rPr>
          <w:fldChar w:fldCharType="end"/>
        </w:r>
      </w:hyperlink>
    </w:p>
    <w:p w14:paraId="0C6FA363" w14:textId="3BA1AA98" w:rsidR="00145D91" w:rsidRDefault="00761611">
      <w:pPr>
        <w:pStyle w:val="TOC2"/>
        <w:tabs>
          <w:tab w:val="right" w:leader="hyphen" w:pos="8630"/>
        </w:tabs>
        <w:rPr>
          <w:rFonts w:eastAsiaTheme="minorEastAsia"/>
          <w:noProof/>
          <w:lang w:val="es-ES" w:eastAsia="ja-JP"/>
        </w:rPr>
      </w:pPr>
      <w:hyperlink w:anchor="_Toc133295272" w:history="1">
        <w:r w:rsidR="00145D91" w:rsidRPr="00995867">
          <w:rPr>
            <w:rStyle w:val="Hyperlink"/>
            <w:rFonts w:cs="Arial"/>
            <w:noProof/>
          </w:rPr>
          <w:t>6.3 Website development</w:t>
        </w:r>
        <w:r w:rsidR="00145D91">
          <w:rPr>
            <w:noProof/>
            <w:webHidden/>
          </w:rPr>
          <w:tab/>
        </w:r>
        <w:r w:rsidR="00145D91">
          <w:rPr>
            <w:noProof/>
            <w:webHidden/>
          </w:rPr>
          <w:fldChar w:fldCharType="begin"/>
        </w:r>
        <w:r w:rsidR="00145D91">
          <w:rPr>
            <w:noProof/>
            <w:webHidden/>
          </w:rPr>
          <w:instrText xml:space="preserve"> PAGEREF _Toc133295272 \h </w:instrText>
        </w:r>
        <w:r w:rsidR="00145D91">
          <w:rPr>
            <w:noProof/>
            <w:webHidden/>
          </w:rPr>
        </w:r>
        <w:r w:rsidR="00145D91">
          <w:rPr>
            <w:noProof/>
            <w:webHidden/>
          </w:rPr>
          <w:fldChar w:fldCharType="separate"/>
        </w:r>
        <w:r w:rsidR="00145D91">
          <w:rPr>
            <w:noProof/>
            <w:webHidden/>
          </w:rPr>
          <w:t>94</w:t>
        </w:r>
        <w:r w:rsidR="00145D91">
          <w:rPr>
            <w:noProof/>
            <w:webHidden/>
          </w:rPr>
          <w:fldChar w:fldCharType="end"/>
        </w:r>
      </w:hyperlink>
    </w:p>
    <w:p w14:paraId="31DBB20E" w14:textId="06BF324C" w:rsidR="00145D91" w:rsidRDefault="00761611">
      <w:pPr>
        <w:pStyle w:val="TOC1"/>
        <w:rPr>
          <w:rFonts w:eastAsiaTheme="minorEastAsia"/>
          <w:noProof/>
          <w:lang w:val="es-ES" w:eastAsia="ja-JP"/>
        </w:rPr>
      </w:pPr>
      <w:hyperlink w:anchor="_Toc133295273" w:history="1">
        <w:r w:rsidR="00145D91" w:rsidRPr="00995867">
          <w:rPr>
            <w:rStyle w:val="Hyperlink"/>
            <w:rFonts w:cs="Arial"/>
            <w:noProof/>
          </w:rPr>
          <w:t>7 Hardware and Prototype Testing</w:t>
        </w:r>
        <w:r w:rsidR="00145D91">
          <w:rPr>
            <w:noProof/>
            <w:webHidden/>
          </w:rPr>
          <w:tab/>
        </w:r>
        <w:r w:rsidR="00145D91">
          <w:rPr>
            <w:noProof/>
            <w:webHidden/>
          </w:rPr>
          <w:fldChar w:fldCharType="begin"/>
        </w:r>
        <w:r w:rsidR="00145D91">
          <w:rPr>
            <w:noProof/>
            <w:webHidden/>
          </w:rPr>
          <w:instrText xml:space="preserve"> PAGEREF _Toc133295273 \h </w:instrText>
        </w:r>
        <w:r w:rsidR="00145D91">
          <w:rPr>
            <w:noProof/>
            <w:webHidden/>
          </w:rPr>
        </w:r>
        <w:r w:rsidR="00145D91">
          <w:rPr>
            <w:noProof/>
            <w:webHidden/>
          </w:rPr>
          <w:fldChar w:fldCharType="separate"/>
        </w:r>
        <w:r w:rsidR="00145D91">
          <w:rPr>
            <w:noProof/>
            <w:webHidden/>
          </w:rPr>
          <w:t>95</w:t>
        </w:r>
        <w:r w:rsidR="00145D91">
          <w:rPr>
            <w:noProof/>
            <w:webHidden/>
          </w:rPr>
          <w:fldChar w:fldCharType="end"/>
        </w:r>
      </w:hyperlink>
    </w:p>
    <w:p w14:paraId="544A998D" w14:textId="2FBCC24C" w:rsidR="00145D91" w:rsidRDefault="00761611">
      <w:pPr>
        <w:pStyle w:val="TOC2"/>
        <w:tabs>
          <w:tab w:val="right" w:leader="hyphen" w:pos="8630"/>
        </w:tabs>
        <w:rPr>
          <w:rFonts w:eastAsiaTheme="minorEastAsia"/>
          <w:noProof/>
          <w:lang w:val="es-ES" w:eastAsia="ja-JP"/>
        </w:rPr>
      </w:pPr>
      <w:hyperlink w:anchor="_Toc133295274" w:history="1">
        <w:r w:rsidR="00145D91" w:rsidRPr="00995867">
          <w:rPr>
            <w:rStyle w:val="Hyperlink"/>
            <w:rFonts w:cs="Arial"/>
            <w:noProof/>
          </w:rPr>
          <w:t>7.1 Hardware Testing Environment</w:t>
        </w:r>
        <w:r w:rsidR="00145D91">
          <w:rPr>
            <w:noProof/>
            <w:webHidden/>
          </w:rPr>
          <w:tab/>
        </w:r>
        <w:r w:rsidR="00145D91">
          <w:rPr>
            <w:noProof/>
            <w:webHidden/>
          </w:rPr>
          <w:fldChar w:fldCharType="begin"/>
        </w:r>
        <w:r w:rsidR="00145D91">
          <w:rPr>
            <w:noProof/>
            <w:webHidden/>
          </w:rPr>
          <w:instrText xml:space="preserve"> PAGEREF _Toc133295274 \h </w:instrText>
        </w:r>
        <w:r w:rsidR="00145D91">
          <w:rPr>
            <w:noProof/>
            <w:webHidden/>
          </w:rPr>
        </w:r>
        <w:r w:rsidR="00145D91">
          <w:rPr>
            <w:noProof/>
            <w:webHidden/>
          </w:rPr>
          <w:fldChar w:fldCharType="separate"/>
        </w:r>
        <w:r w:rsidR="00145D91">
          <w:rPr>
            <w:noProof/>
            <w:webHidden/>
          </w:rPr>
          <w:t>95</w:t>
        </w:r>
        <w:r w:rsidR="00145D91">
          <w:rPr>
            <w:noProof/>
            <w:webHidden/>
          </w:rPr>
          <w:fldChar w:fldCharType="end"/>
        </w:r>
      </w:hyperlink>
    </w:p>
    <w:p w14:paraId="4CF1A797" w14:textId="59FD41F7" w:rsidR="00145D91" w:rsidRDefault="00761611">
      <w:pPr>
        <w:pStyle w:val="TOC3"/>
        <w:tabs>
          <w:tab w:val="right" w:leader="hyphen" w:pos="8630"/>
        </w:tabs>
        <w:rPr>
          <w:rFonts w:eastAsiaTheme="minorEastAsia"/>
          <w:noProof/>
          <w:lang w:val="es-ES" w:eastAsia="ja-JP"/>
        </w:rPr>
      </w:pPr>
      <w:hyperlink w:anchor="_Toc133295275" w:history="1">
        <w:r w:rsidR="00145D91" w:rsidRPr="00995867">
          <w:rPr>
            <w:rStyle w:val="Hyperlink"/>
            <w:rFonts w:cs="Arial"/>
            <w:noProof/>
          </w:rPr>
          <w:t>7.1.1 Sensor Testing</w:t>
        </w:r>
        <w:r w:rsidR="00145D91">
          <w:rPr>
            <w:noProof/>
            <w:webHidden/>
          </w:rPr>
          <w:tab/>
        </w:r>
        <w:r w:rsidR="00145D91">
          <w:rPr>
            <w:noProof/>
            <w:webHidden/>
          </w:rPr>
          <w:fldChar w:fldCharType="begin"/>
        </w:r>
        <w:r w:rsidR="00145D91">
          <w:rPr>
            <w:noProof/>
            <w:webHidden/>
          </w:rPr>
          <w:instrText xml:space="preserve"> PAGEREF _Toc133295275 \h </w:instrText>
        </w:r>
        <w:r w:rsidR="00145D91">
          <w:rPr>
            <w:noProof/>
            <w:webHidden/>
          </w:rPr>
        </w:r>
        <w:r w:rsidR="00145D91">
          <w:rPr>
            <w:noProof/>
            <w:webHidden/>
          </w:rPr>
          <w:fldChar w:fldCharType="separate"/>
        </w:r>
        <w:r w:rsidR="00145D91">
          <w:rPr>
            <w:noProof/>
            <w:webHidden/>
          </w:rPr>
          <w:t>95</w:t>
        </w:r>
        <w:r w:rsidR="00145D91">
          <w:rPr>
            <w:noProof/>
            <w:webHidden/>
          </w:rPr>
          <w:fldChar w:fldCharType="end"/>
        </w:r>
      </w:hyperlink>
    </w:p>
    <w:p w14:paraId="6DB71EE0" w14:textId="13331DF7" w:rsidR="00145D91" w:rsidRDefault="00761611">
      <w:pPr>
        <w:pStyle w:val="TOC3"/>
        <w:tabs>
          <w:tab w:val="right" w:leader="hyphen" w:pos="8630"/>
        </w:tabs>
        <w:rPr>
          <w:rFonts w:eastAsiaTheme="minorEastAsia"/>
          <w:noProof/>
          <w:lang w:val="es-ES" w:eastAsia="ja-JP"/>
        </w:rPr>
      </w:pPr>
      <w:hyperlink w:anchor="_Toc133295276" w:history="1">
        <w:r w:rsidR="00145D91" w:rsidRPr="00995867">
          <w:rPr>
            <w:rStyle w:val="Hyperlink"/>
            <w:rFonts w:cs="Arial"/>
            <w:noProof/>
          </w:rPr>
          <w:t>7.1.2 OLED Display Testing</w:t>
        </w:r>
        <w:r w:rsidR="00145D91">
          <w:rPr>
            <w:noProof/>
            <w:webHidden/>
          </w:rPr>
          <w:tab/>
        </w:r>
        <w:r w:rsidR="00145D91">
          <w:rPr>
            <w:noProof/>
            <w:webHidden/>
          </w:rPr>
          <w:fldChar w:fldCharType="begin"/>
        </w:r>
        <w:r w:rsidR="00145D91">
          <w:rPr>
            <w:noProof/>
            <w:webHidden/>
          </w:rPr>
          <w:instrText xml:space="preserve"> PAGEREF _Toc133295276 \h </w:instrText>
        </w:r>
        <w:r w:rsidR="00145D91">
          <w:rPr>
            <w:noProof/>
            <w:webHidden/>
          </w:rPr>
        </w:r>
        <w:r w:rsidR="00145D91">
          <w:rPr>
            <w:noProof/>
            <w:webHidden/>
          </w:rPr>
          <w:fldChar w:fldCharType="separate"/>
        </w:r>
        <w:r w:rsidR="00145D91">
          <w:rPr>
            <w:noProof/>
            <w:webHidden/>
          </w:rPr>
          <w:t>100</w:t>
        </w:r>
        <w:r w:rsidR="00145D91">
          <w:rPr>
            <w:noProof/>
            <w:webHidden/>
          </w:rPr>
          <w:fldChar w:fldCharType="end"/>
        </w:r>
      </w:hyperlink>
    </w:p>
    <w:p w14:paraId="25285B1B" w14:textId="2B94AEB7" w:rsidR="00145D91" w:rsidRDefault="00761611">
      <w:pPr>
        <w:pStyle w:val="TOC3"/>
        <w:tabs>
          <w:tab w:val="right" w:leader="hyphen" w:pos="8630"/>
        </w:tabs>
        <w:rPr>
          <w:rFonts w:eastAsiaTheme="minorEastAsia"/>
          <w:noProof/>
          <w:lang w:val="es-ES" w:eastAsia="ja-JP"/>
        </w:rPr>
      </w:pPr>
      <w:hyperlink w:anchor="_Toc133295277" w:history="1">
        <w:r w:rsidR="00145D91" w:rsidRPr="00995867">
          <w:rPr>
            <w:rStyle w:val="Hyperlink"/>
            <w:rFonts w:cs="Arial"/>
            <w:noProof/>
          </w:rPr>
          <w:t>7.1.3 ATMega328p Testing</w:t>
        </w:r>
        <w:r w:rsidR="00145D91">
          <w:rPr>
            <w:noProof/>
            <w:webHidden/>
          </w:rPr>
          <w:tab/>
        </w:r>
        <w:r w:rsidR="00145D91">
          <w:rPr>
            <w:noProof/>
            <w:webHidden/>
          </w:rPr>
          <w:fldChar w:fldCharType="begin"/>
        </w:r>
        <w:r w:rsidR="00145D91">
          <w:rPr>
            <w:noProof/>
            <w:webHidden/>
          </w:rPr>
          <w:instrText xml:space="preserve"> PAGEREF _Toc133295277 \h </w:instrText>
        </w:r>
        <w:r w:rsidR="00145D91">
          <w:rPr>
            <w:noProof/>
            <w:webHidden/>
          </w:rPr>
        </w:r>
        <w:r w:rsidR="00145D91">
          <w:rPr>
            <w:noProof/>
            <w:webHidden/>
          </w:rPr>
          <w:fldChar w:fldCharType="separate"/>
        </w:r>
        <w:r w:rsidR="00145D91">
          <w:rPr>
            <w:noProof/>
            <w:webHidden/>
          </w:rPr>
          <w:t>101</w:t>
        </w:r>
        <w:r w:rsidR="00145D91">
          <w:rPr>
            <w:noProof/>
            <w:webHidden/>
          </w:rPr>
          <w:fldChar w:fldCharType="end"/>
        </w:r>
      </w:hyperlink>
    </w:p>
    <w:p w14:paraId="4DCC657F" w14:textId="3AF3DE6E" w:rsidR="00145D91" w:rsidRDefault="00761611" w:rsidP="002257F8">
      <w:pPr>
        <w:pStyle w:val="TOC3"/>
        <w:tabs>
          <w:tab w:val="right" w:leader="hyphen" w:pos="8630"/>
        </w:tabs>
        <w:rPr>
          <w:rFonts w:eastAsiaTheme="minorEastAsia"/>
          <w:noProof/>
          <w:lang w:val="es-ES" w:eastAsia="ja-JP"/>
        </w:rPr>
      </w:pPr>
      <w:hyperlink w:anchor="_Toc133295278" w:history="1">
        <w:r w:rsidR="00145D91" w:rsidRPr="00995867">
          <w:rPr>
            <w:rStyle w:val="Hyperlink"/>
            <w:rFonts w:cs="Arial"/>
            <w:noProof/>
          </w:rPr>
          <w:t>7.1.4 Power Supply Testing</w:t>
        </w:r>
        <w:r w:rsidR="00145D91">
          <w:rPr>
            <w:noProof/>
            <w:webHidden/>
          </w:rPr>
          <w:tab/>
        </w:r>
        <w:r w:rsidR="00145D91">
          <w:rPr>
            <w:noProof/>
            <w:webHidden/>
          </w:rPr>
          <w:fldChar w:fldCharType="begin"/>
        </w:r>
        <w:r w:rsidR="00145D91">
          <w:rPr>
            <w:noProof/>
            <w:webHidden/>
          </w:rPr>
          <w:instrText xml:space="preserve"> PAGEREF _Toc133295278 \h </w:instrText>
        </w:r>
        <w:r w:rsidR="00145D91">
          <w:rPr>
            <w:noProof/>
            <w:webHidden/>
          </w:rPr>
        </w:r>
        <w:r w:rsidR="00145D91">
          <w:rPr>
            <w:noProof/>
            <w:webHidden/>
          </w:rPr>
          <w:fldChar w:fldCharType="separate"/>
        </w:r>
        <w:r w:rsidR="00145D91">
          <w:rPr>
            <w:noProof/>
            <w:webHidden/>
          </w:rPr>
          <w:t>102</w:t>
        </w:r>
        <w:r w:rsidR="00145D91">
          <w:rPr>
            <w:noProof/>
            <w:webHidden/>
          </w:rPr>
          <w:fldChar w:fldCharType="end"/>
        </w:r>
      </w:hyperlink>
    </w:p>
    <w:p w14:paraId="355E8E55" w14:textId="6EA7D091" w:rsidR="00145D91" w:rsidRDefault="00761611">
      <w:pPr>
        <w:pStyle w:val="TOC3"/>
        <w:tabs>
          <w:tab w:val="right" w:leader="hyphen" w:pos="8630"/>
        </w:tabs>
        <w:rPr>
          <w:rFonts w:eastAsiaTheme="minorEastAsia"/>
          <w:noProof/>
          <w:lang w:val="es-ES" w:eastAsia="ja-JP"/>
        </w:rPr>
      </w:pPr>
      <w:hyperlink w:anchor="_Toc133295280" w:history="1">
        <w:r w:rsidR="00145D91" w:rsidRPr="00995867">
          <w:rPr>
            <w:rStyle w:val="Hyperlink"/>
            <w:rFonts w:cs="Arial"/>
            <w:noProof/>
          </w:rPr>
          <w:t>7.1.5 Relay Module Testing</w:t>
        </w:r>
        <w:r w:rsidR="00145D91">
          <w:rPr>
            <w:noProof/>
            <w:webHidden/>
          </w:rPr>
          <w:tab/>
        </w:r>
        <w:r w:rsidR="00145D91">
          <w:rPr>
            <w:noProof/>
            <w:webHidden/>
          </w:rPr>
          <w:fldChar w:fldCharType="begin"/>
        </w:r>
        <w:r w:rsidR="00145D91">
          <w:rPr>
            <w:noProof/>
            <w:webHidden/>
          </w:rPr>
          <w:instrText xml:space="preserve"> PAGEREF _Toc133295280 \h </w:instrText>
        </w:r>
        <w:r w:rsidR="00145D91">
          <w:rPr>
            <w:noProof/>
            <w:webHidden/>
          </w:rPr>
        </w:r>
        <w:r w:rsidR="00145D91">
          <w:rPr>
            <w:noProof/>
            <w:webHidden/>
          </w:rPr>
          <w:fldChar w:fldCharType="separate"/>
        </w:r>
        <w:r w:rsidR="00145D91">
          <w:rPr>
            <w:noProof/>
            <w:webHidden/>
          </w:rPr>
          <w:t>103</w:t>
        </w:r>
        <w:r w:rsidR="00145D91">
          <w:rPr>
            <w:noProof/>
            <w:webHidden/>
          </w:rPr>
          <w:fldChar w:fldCharType="end"/>
        </w:r>
      </w:hyperlink>
    </w:p>
    <w:p w14:paraId="07871A84" w14:textId="785EA13D" w:rsidR="00145D91" w:rsidRDefault="00761611">
      <w:pPr>
        <w:pStyle w:val="TOC3"/>
        <w:tabs>
          <w:tab w:val="right" w:leader="hyphen" w:pos="8630"/>
        </w:tabs>
        <w:rPr>
          <w:rFonts w:eastAsiaTheme="minorEastAsia"/>
          <w:noProof/>
          <w:lang w:val="es-ES" w:eastAsia="ja-JP"/>
        </w:rPr>
      </w:pPr>
      <w:hyperlink w:anchor="_Toc133295281" w:history="1">
        <w:r w:rsidR="00145D91" w:rsidRPr="00995867">
          <w:rPr>
            <w:rStyle w:val="Hyperlink"/>
            <w:rFonts w:cs="Arial"/>
            <w:noProof/>
          </w:rPr>
          <w:t>7.1.6 Water Pump Testing</w:t>
        </w:r>
        <w:r w:rsidR="00145D91">
          <w:rPr>
            <w:noProof/>
            <w:webHidden/>
          </w:rPr>
          <w:tab/>
        </w:r>
        <w:r w:rsidR="00145D91">
          <w:rPr>
            <w:noProof/>
            <w:webHidden/>
          </w:rPr>
          <w:fldChar w:fldCharType="begin"/>
        </w:r>
        <w:r w:rsidR="00145D91">
          <w:rPr>
            <w:noProof/>
            <w:webHidden/>
          </w:rPr>
          <w:instrText xml:space="preserve"> PAGEREF _Toc133295281 \h </w:instrText>
        </w:r>
        <w:r w:rsidR="00145D91">
          <w:rPr>
            <w:noProof/>
            <w:webHidden/>
          </w:rPr>
        </w:r>
        <w:r w:rsidR="00145D91">
          <w:rPr>
            <w:noProof/>
            <w:webHidden/>
          </w:rPr>
          <w:fldChar w:fldCharType="separate"/>
        </w:r>
        <w:r w:rsidR="00145D91">
          <w:rPr>
            <w:noProof/>
            <w:webHidden/>
          </w:rPr>
          <w:t>105</w:t>
        </w:r>
        <w:r w:rsidR="00145D91">
          <w:rPr>
            <w:noProof/>
            <w:webHidden/>
          </w:rPr>
          <w:fldChar w:fldCharType="end"/>
        </w:r>
      </w:hyperlink>
    </w:p>
    <w:p w14:paraId="6510DFF1" w14:textId="5430FAF4" w:rsidR="00145D91" w:rsidRDefault="00761611">
      <w:pPr>
        <w:pStyle w:val="TOC1"/>
        <w:rPr>
          <w:rFonts w:eastAsiaTheme="minorEastAsia"/>
          <w:noProof/>
          <w:lang w:val="es-ES" w:eastAsia="ja-JP"/>
        </w:rPr>
      </w:pPr>
      <w:hyperlink w:anchor="_Toc133295282" w:history="1">
        <w:r w:rsidR="00145D91" w:rsidRPr="00995867">
          <w:rPr>
            <w:rStyle w:val="Hyperlink"/>
            <w:rFonts w:cs="Arial"/>
            <w:noProof/>
          </w:rPr>
          <w:t>8 Software Testing Environment</w:t>
        </w:r>
        <w:r w:rsidR="00145D91">
          <w:rPr>
            <w:noProof/>
            <w:webHidden/>
          </w:rPr>
          <w:tab/>
        </w:r>
        <w:r w:rsidR="00145D91">
          <w:rPr>
            <w:noProof/>
            <w:webHidden/>
          </w:rPr>
          <w:fldChar w:fldCharType="begin"/>
        </w:r>
        <w:r w:rsidR="00145D91">
          <w:rPr>
            <w:noProof/>
            <w:webHidden/>
          </w:rPr>
          <w:instrText xml:space="preserve"> PAGEREF _Toc133295282 \h </w:instrText>
        </w:r>
        <w:r w:rsidR="00145D91">
          <w:rPr>
            <w:noProof/>
            <w:webHidden/>
          </w:rPr>
        </w:r>
        <w:r w:rsidR="00145D91">
          <w:rPr>
            <w:noProof/>
            <w:webHidden/>
          </w:rPr>
          <w:fldChar w:fldCharType="separate"/>
        </w:r>
        <w:r w:rsidR="00145D91">
          <w:rPr>
            <w:noProof/>
            <w:webHidden/>
          </w:rPr>
          <w:t>106</w:t>
        </w:r>
        <w:r w:rsidR="00145D91">
          <w:rPr>
            <w:noProof/>
            <w:webHidden/>
          </w:rPr>
          <w:fldChar w:fldCharType="end"/>
        </w:r>
      </w:hyperlink>
    </w:p>
    <w:p w14:paraId="536BFDE9" w14:textId="4907FB5B" w:rsidR="00145D91" w:rsidRDefault="00761611">
      <w:pPr>
        <w:pStyle w:val="TOC2"/>
        <w:tabs>
          <w:tab w:val="right" w:leader="hyphen" w:pos="8630"/>
        </w:tabs>
        <w:rPr>
          <w:rFonts w:eastAsiaTheme="minorEastAsia"/>
          <w:noProof/>
          <w:lang w:val="es-ES" w:eastAsia="ja-JP"/>
        </w:rPr>
      </w:pPr>
      <w:hyperlink w:anchor="_Toc133295283" w:history="1">
        <w:r w:rsidR="00145D91" w:rsidRPr="00995867">
          <w:rPr>
            <w:rStyle w:val="Hyperlink"/>
            <w:rFonts w:cs="Arial"/>
            <w:noProof/>
          </w:rPr>
          <w:t>8.1 Software Development Collaboration</w:t>
        </w:r>
        <w:r w:rsidR="00145D91">
          <w:rPr>
            <w:noProof/>
            <w:webHidden/>
          </w:rPr>
          <w:tab/>
        </w:r>
        <w:r w:rsidR="00145D91">
          <w:rPr>
            <w:noProof/>
            <w:webHidden/>
          </w:rPr>
          <w:fldChar w:fldCharType="begin"/>
        </w:r>
        <w:r w:rsidR="00145D91">
          <w:rPr>
            <w:noProof/>
            <w:webHidden/>
          </w:rPr>
          <w:instrText xml:space="preserve"> PAGEREF _Toc133295283 \h </w:instrText>
        </w:r>
        <w:r w:rsidR="00145D91">
          <w:rPr>
            <w:noProof/>
            <w:webHidden/>
          </w:rPr>
        </w:r>
        <w:r w:rsidR="00145D91">
          <w:rPr>
            <w:noProof/>
            <w:webHidden/>
          </w:rPr>
          <w:fldChar w:fldCharType="separate"/>
        </w:r>
        <w:r w:rsidR="00145D91">
          <w:rPr>
            <w:noProof/>
            <w:webHidden/>
          </w:rPr>
          <w:t>106</w:t>
        </w:r>
        <w:r w:rsidR="00145D91">
          <w:rPr>
            <w:noProof/>
            <w:webHidden/>
          </w:rPr>
          <w:fldChar w:fldCharType="end"/>
        </w:r>
      </w:hyperlink>
    </w:p>
    <w:p w14:paraId="70F8B9EB" w14:textId="28CEE3F1" w:rsidR="00145D91" w:rsidRDefault="00761611">
      <w:pPr>
        <w:pStyle w:val="TOC2"/>
        <w:tabs>
          <w:tab w:val="right" w:leader="hyphen" w:pos="8630"/>
        </w:tabs>
        <w:rPr>
          <w:rFonts w:eastAsiaTheme="minorEastAsia"/>
          <w:noProof/>
          <w:lang w:val="es-ES" w:eastAsia="ja-JP"/>
        </w:rPr>
      </w:pPr>
      <w:hyperlink w:anchor="_Toc133295284" w:history="1">
        <w:r w:rsidR="00145D91" w:rsidRPr="00995867">
          <w:rPr>
            <w:rStyle w:val="Hyperlink"/>
            <w:rFonts w:cs="Arial"/>
            <w:noProof/>
          </w:rPr>
          <w:t>8.2 Specific Service Testing</w:t>
        </w:r>
        <w:r w:rsidR="00145D91">
          <w:rPr>
            <w:noProof/>
            <w:webHidden/>
          </w:rPr>
          <w:tab/>
        </w:r>
        <w:r w:rsidR="00145D91">
          <w:rPr>
            <w:noProof/>
            <w:webHidden/>
          </w:rPr>
          <w:fldChar w:fldCharType="begin"/>
        </w:r>
        <w:r w:rsidR="00145D91">
          <w:rPr>
            <w:noProof/>
            <w:webHidden/>
          </w:rPr>
          <w:instrText xml:space="preserve"> PAGEREF _Toc133295284 \h </w:instrText>
        </w:r>
        <w:r w:rsidR="00145D91">
          <w:rPr>
            <w:noProof/>
            <w:webHidden/>
          </w:rPr>
        </w:r>
        <w:r w:rsidR="00145D91">
          <w:rPr>
            <w:noProof/>
            <w:webHidden/>
          </w:rPr>
          <w:fldChar w:fldCharType="separate"/>
        </w:r>
        <w:r w:rsidR="00145D91">
          <w:rPr>
            <w:noProof/>
            <w:webHidden/>
          </w:rPr>
          <w:t>108</w:t>
        </w:r>
        <w:r w:rsidR="00145D91">
          <w:rPr>
            <w:noProof/>
            <w:webHidden/>
          </w:rPr>
          <w:fldChar w:fldCharType="end"/>
        </w:r>
      </w:hyperlink>
    </w:p>
    <w:p w14:paraId="11016A41" w14:textId="05B48FC3" w:rsidR="00145D91" w:rsidRDefault="00761611">
      <w:pPr>
        <w:pStyle w:val="TOC3"/>
        <w:tabs>
          <w:tab w:val="right" w:leader="hyphen" w:pos="8630"/>
        </w:tabs>
        <w:rPr>
          <w:rFonts w:eastAsiaTheme="minorEastAsia"/>
          <w:noProof/>
          <w:lang w:val="es-ES" w:eastAsia="ja-JP"/>
        </w:rPr>
      </w:pPr>
      <w:hyperlink w:anchor="_Toc133295285" w:history="1">
        <w:r w:rsidR="00145D91" w:rsidRPr="00995867">
          <w:rPr>
            <w:rStyle w:val="Hyperlink"/>
            <w:rFonts w:cs="Arial"/>
            <w:noProof/>
          </w:rPr>
          <w:t>8.2.1 Wi-Fi Module Testing</w:t>
        </w:r>
        <w:r w:rsidR="00145D91">
          <w:rPr>
            <w:noProof/>
            <w:webHidden/>
          </w:rPr>
          <w:tab/>
        </w:r>
        <w:r w:rsidR="00145D91">
          <w:rPr>
            <w:noProof/>
            <w:webHidden/>
          </w:rPr>
          <w:fldChar w:fldCharType="begin"/>
        </w:r>
        <w:r w:rsidR="00145D91">
          <w:rPr>
            <w:noProof/>
            <w:webHidden/>
          </w:rPr>
          <w:instrText xml:space="preserve"> PAGEREF _Toc133295285 \h </w:instrText>
        </w:r>
        <w:r w:rsidR="00145D91">
          <w:rPr>
            <w:noProof/>
            <w:webHidden/>
          </w:rPr>
        </w:r>
        <w:r w:rsidR="00145D91">
          <w:rPr>
            <w:noProof/>
            <w:webHidden/>
          </w:rPr>
          <w:fldChar w:fldCharType="separate"/>
        </w:r>
        <w:r w:rsidR="00145D91">
          <w:rPr>
            <w:noProof/>
            <w:webHidden/>
          </w:rPr>
          <w:t>108</w:t>
        </w:r>
        <w:r w:rsidR="00145D91">
          <w:rPr>
            <w:noProof/>
            <w:webHidden/>
          </w:rPr>
          <w:fldChar w:fldCharType="end"/>
        </w:r>
      </w:hyperlink>
    </w:p>
    <w:p w14:paraId="7E55F914" w14:textId="09DEAF61" w:rsidR="00145D91" w:rsidRDefault="00761611">
      <w:pPr>
        <w:pStyle w:val="TOC3"/>
        <w:tabs>
          <w:tab w:val="right" w:leader="hyphen" w:pos="8630"/>
        </w:tabs>
        <w:rPr>
          <w:rFonts w:eastAsiaTheme="minorEastAsia"/>
          <w:noProof/>
          <w:lang w:val="es-ES" w:eastAsia="ja-JP"/>
        </w:rPr>
      </w:pPr>
      <w:hyperlink w:anchor="_Toc133295286" w:history="1">
        <w:r w:rsidR="00145D91" w:rsidRPr="00995867">
          <w:rPr>
            <w:rStyle w:val="Hyperlink"/>
            <w:rFonts w:cs="Arial"/>
            <w:noProof/>
          </w:rPr>
          <w:t>8.2.2 Database Testing</w:t>
        </w:r>
        <w:r w:rsidR="00145D91">
          <w:rPr>
            <w:noProof/>
            <w:webHidden/>
          </w:rPr>
          <w:tab/>
        </w:r>
        <w:r w:rsidR="00145D91">
          <w:rPr>
            <w:noProof/>
            <w:webHidden/>
          </w:rPr>
          <w:fldChar w:fldCharType="begin"/>
        </w:r>
        <w:r w:rsidR="00145D91">
          <w:rPr>
            <w:noProof/>
            <w:webHidden/>
          </w:rPr>
          <w:instrText xml:space="preserve"> PAGEREF _Toc133295286 \h </w:instrText>
        </w:r>
        <w:r w:rsidR="00145D91">
          <w:rPr>
            <w:noProof/>
            <w:webHidden/>
          </w:rPr>
        </w:r>
        <w:r w:rsidR="00145D91">
          <w:rPr>
            <w:noProof/>
            <w:webHidden/>
          </w:rPr>
          <w:fldChar w:fldCharType="separate"/>
        </w:r>
        <w:r w:rsidR="00145D91">
          <w:rPr>
            <w:noProof/>
            <w:webHidden/>
          </w:rPr>
          <w:t>109</w:t>
        </w:r>
        <w:r w:rsidR="00145D91">
          <w:rPr>
            <w:noProof/>
            <w:webHidden/>
          </w:rPr>
          <w:fldChar w:fldCharType="end"/>
        </w:r>
      </w:hyperlink>
    </w:p>
    <w:p w14:paraId="434180AE" w14:textId="4179137C" w:rsidR="00145D91" w:rsidRDefault="00761611">
      <w:pPr>
        <w:pStyle w:val="TOC3"/>
        <w:tabs>
          <w:tab w:val="right" w:leader="hyphen" w:pos="8630"/>
        </w:tabs>
        <w:rPr>
          <w:rFonts w:eastAsiaTheme="minorEastAsia"/>
          <w:noProof/>
          <w:lang w:val="es-ES" w:eastAsia="ja-JP"/>
        </w:rPr>
      </w:pPr>
      <w:hyperlink w:anchor="_Toc133295287" w:history="1">
        <w:r w:rsidR="00145D91" w:rsidRPr="00995867">
          <w:rPr>
            <w:rStyle w:val="Hyperlink"/>
            <w:rFonts w:cs="Arial"/>
            <w:noProof/>
          </w:rPr>
          <w:t>8.2.3 Website Testing</w:t>
        </w:r>
        <w:r w:rsidR="00145D91">
          <w:rPr>
            <w:noProof/>
            <w:webHidden/>
          </w:rPr>
          <w:tab/>
        </w:r>
        <w:r w:rsidR="00145D91">
          <w:rPr>
            <w:noProof/>
            <w:webHidden/>
          </w:rPr>
          <w:fldChar w:fldCharType="begin"/>
        </w:r>
        <w:r w:rsidR="00145D91">
          <w:rPr>
            <w:noProof/>
            <w:webHidden/>
          </w:rPr>
          <w:instrText xml:space="preserve"> PAGEREF _Toc133295287 \h </w:instrText>
        </w:r>
        <w:r w:rsidR="00145D91">
          <w:rPr>
            <w:noProof/>
            <w:webHidden/>
          </w:rPr>
        </w:r>
        <w:r w:rsidR="00145D91">
          <w:rPr>
            <w:noProof/>
            <w:webHidden/>
          </w:rPr>
          <w:fldChar w:fldCharType="separate"/>
        </w:r>
        <w:r w:rsidR="00145D91">
          <w:rPr>
            <w:noProof/>
            <w:webHidden/>
          </w:rPr>
          <w:t>110</w:t>
        </w:r>
        <w:r w:rsidR="00145D91">
          <w:rPr>
            <w:noProof/>
            <w:webHidden/>
          </w:rPr>
          <w:fldChar w:fldCharType="end"/>
        </w:r>
      </w:hyperlink>
    </w:p>
    <w:p w14:paraId="42F27C56" w14:textId="7AA256A7" w:rsidR="00145D91" w:rsidRDefault="00761611">
      <w:pPr>
        <w:pStyle w:val="TOC1"/>
        <w:rPr>
          <w:rFonts w:eastAsiaTheme="minorEastAsia"/>
          <w:noProof/>
          <w:lang w:val="es-ES" w:eastAsia="ja-JP"/>
        </w:rPr>
      </w:pPr>
      <w:hyperlink w:anchor="_Toc133295288" w:history="1">
        <w:r w:rsidR="00145D91" w:rsidRPr="00995867">
          <w:rPr>
            <w:rStyle w:val="Hyperlink"/>
            <w:rFonts w:cs="Arial"/>
            <w:noProof/>
          </w:rPr>
          <w:t>9 Project Operation</w:t>
        </w:r>
        <w:r w:rsidR="00145D91">
          <w:rPr>
            <w:noProof/>
            <w:webHidden/>
          </w:rPr>
          <w:tab/>
        </w:r>
        <w:r w:rsidR="00145D91">
          <w:rPr>
            <w:noProof/>
            <w:webHidden/>
          </w:rPr>
          <w:fldChar w:fldCharType="begin"/>
        </w:r>
        <w:r w:rsidR="00145D91">
          <w:rPr>
            <w:noProof/>
            <w:webHidden/>
          </w:rPr>
          <w:instrText xml:space="preserve"> PAGEREF _Toc133295288 \h </w:instrText>
        </w:r>
        <w:r w:rsidR="00145D91">
          <w:rPr>
            <w:noProof/>
            <w:webHidden/>
          </w:rPr>
        </w:r>
        <w:r w:rsidR="00145D91">
          <w:rPr>
            <w:noProof/>
            <w:webHidden/>
          </w:rPr>
          <w:fldChar w:fldCharType="separate"/>
        </w:r>
        <w:r w:rsidR="00145D91">
          <w:rPr>
            <w:noProof/>
            <w:webHidden/>
          </w:rPr>
          <w:t>112</w:t>
        </w:r>
        <w:r w:rsidR="00145D91">
          <w:rPr>
            <w:noProof/>
            <w:webHidden/>
          </w:rPr>
          <w:fldChar w:fldCharType="end"/>
        </w:r>
      </w:hyperlink>
    </w:p>
    <w:p w14:paraId="6B98C302" w14:textId="6EC74FBB" w:rsidR="00145D91" w:rsidRDefault="00761611">
      <w:pPr>
        <w:pStyle w:val="TOC2"/>
        <w:tabs>
          <w:tab w:val="right" w:leader="hyphen" w:pos="8630"/>
        </w:tabs>
        <w:rPr>
          <w:rFonts w:eastAsiaTheme="minorEastAsia"/>
          <w:noProof/>
          <w:lang w:val="es-ES" w:eastAsia="ja-JP"/>
        </w:rPr>
      </w:pPr>
      <w:hyperlink w:anchor="_Toc133295289" w:history="1">
        <w:r w:rsidR="00145D91" w:rsidRPr="00995867">
          <w:rPr>
            <w:rStyle w:val="Hyperlink"/>
            <w:rFonts w:cs="Arial"/>
            <w:noProof/>
          </w:rPr>
          <w:t>9.1 General Information</w:t>
        </w:r>
        <w:r w:rsidR="00145D91">
          <w:rPr>
            <w:noProof/>
            <w:webHidden/>
          </w:rPr>
          <w:tab/>
        </w:r>
        <w:r w:rsidR="00145D91">
          <w:rPr>
            <w:noProof/>
            <w:webHidden/>
          </w:rPr>
          <w:fldChar w:fldCharType="begin"/>
        </w:r>
        <w:r w:rsidR="00145D91">
          <w:rPr>
            <w:noProof/>
            <w:webHidden/>
          </w:rPr>
          <w:instrText xml:space="preserve"> PAGEREF _Toc133295289 \h </w:instrText>
        </w:r>
        <w:r w:rsidR="00145D91">
          <w:rPr>
            <w:noProof/>
            <w:webHidden/>
          </w:rPr>
        </w:r>
        <w:r w:rsidR="00145D91">
          <w:rPr>
            <w:noProof/>
            <w:webHidden/>
          </w:rPr>
          <w:fldChar w:fldCharType="separate"/>
        </w:r>
        <w:r w:rsidR="00145D91">
          <w:rPr>
            <w:noProof/>
            <w:webHidden/>
          </w:rPr>
          <w:t>112</w:t>
        </w:r>
        <w:r w:rsidR="00145D91">
          <w:rPr>
            <w:noProof/>
            <w:webHidden/>
          </w:rPr>
          <w:fldChar w:fldCharType="end"/>
        </w:r>
      </w:hyperlink>
    </w:p>
    <w:p w14:paraId="5E7E26C6" w14:textId="59CDCEDC" w:rsidR="00145D91" w:rsidRDefault="00761611">
      <w:pPr>
        <w:pStyle w:val="TOC2"/>
        <w:tabs>
          <w:tab w:val="right" w:leader="hyphen" w:pos="8630"/>
        </w:tabs>
        <w:rPr>
          <w:rFonts w:eastAsiaTheme="minorEastAsia"/>
          <w:noProof/>
          <w:lang w:val="es-ES" w:eastAsia="ja-JP"/>
        </w:rPr>
      </w:pPr>
      <w:hyperlink w:anchor="_Toc133295290" w:history="1">
        <w:r w:rsidR="00145D91" w:rsidRPr="00995867">
          <w:rPr>
            <w:rStyle w:val="Hyperlink"/>
            <w:rFonts w:cs="Arial"/>
            <w:noProof/>
          </w:rPr>
          <w:t>9.2 Using the Device</w:t>
        </w:r>
        <w:r w:rsidR="00145D91">
          <w:rPr>
            <w:noProof/>
            <w:webHidden/>
          </w:rPr>
          <w:tab/>
        </w:r>
        <w:r w:rsidR="00145D91">
          <w:rPr>
            <w:noProof/>
            <w:webHidden/>
          </w:rPr>
          <w:fldChar w:fldCharType="begin"/>
        </w:r>
        <w:r w:rsidR="00145D91">
          <w:rPr>
            <w:noProof/>
            <w:webHidden/>
          </w:rPr>
          <w:instrText xml:space="preserve"> PAGEREF _Toc133295290 \h </w:instrText>
        </w:r>
        <w:r w:rsidR="00145D91">
          <w:rPr>
            <w:noProof/>
            <w:webHidden/>
          </w:rPr>
        </w:r>
        <w:r w:rsidR="00145D91">
          <w:rPr>
            <w:noProof/>
            <w:webHidden/>
          </w:rPr>
          <w:fldChar w:fldCharType="separate"/>
        </w:r>
        <w:r w:rsidR="00145D91">
          <w:rPr>
            <w:noProof/>
            <w:webHidden/>
          </w:rPr>
          <w:t>112</w:t>
        </w:r>
        <w:r w:rsidR="00145D91">
          <w:rPr>
            <w:noProof/>
            <w:webHidden/>
          </w:rPr>
          <w:fldChar w:fldCharType="end"/>
        </w:r>
      </w:hyperlink>
    </w:p>
    <w:p w14:paraId="28A26E4C" w14:textId="103E8798" w:rsidR="00145D91" w:rsidRDefault="00761611">
      <w:pPr>
        <w:pStyle w:val="TOC1"/>
        <w:rPr>
          <w:rFonts w:eastAsiaTheme="minorEastAsia"/>
          <w:noProof/>
          <w:lang w:val="es-ES" w:eastAsia="ja-JP"/>
        </w:rPr>
      </w:pPr>
      <w:hyperlink w:anchor="_Toc133295291" w:history="1">
        <w:r w:rsidR="00145D91" w:rsidRPr="00995867">
          <w:rPr>
            <w:rStyle w:val="Hyperlink"/>
            <w:noProof/>
          </w:rPr>
          <w:t>10 Administrative Content</w:t>
        </w:r>
        <w:r w:rsidR="00145D91">
          <w:rPr>
            <w:noProof/>
            <w:webHidden/>
          </w:rPr>
          <w:tab/>
        </w:r>
        <w:r w:rsidR="00145D91">
          <w:rPr>
            <w:noProof/>
            <w:webHidden/>
          </w:rPr>
          <w:fldChar w:fldCharType="begin"/>
        </w:r>
        <w:r w:rsidR="00145D91">
          <w:rPr>
            <w:noProof/>
            <w:webHidden/>
          </w:rPr>
          <w:instrText xml:space="preserve"> PAGEREF _Toc133295291 \h </w:instrText>
        </w:r>
        <w:r w:rsidR="00145D91">
          <w:rPr>
            <w:noProof/>
            <w:webHidden/>
          </w:rPr>
        </w:r>
        <w:r w:rsidR="00145D91">
          <w:rPr>
            <w:noProof/>
            <w:webHidden/>
          </w:rPr>
          <w:fldChar w:fldCharType="separate"/>
        </w:r>
        <w:r w:rsidR="00145D91">
          <w:rPr>
            <w:noProof/>
            <w:webHidden/>
          </w:rPr>
          <w:t>113</w:t>
        </w:r>
        <w:r w:rsidR="00145D91">
          <w:rPr>
            <w:noProof/>
            <w:webHidden/>
          </w:rPr>
          <w:fldChar w:fldCharType="end"/>
        </w:r>
      </w:hyperlink>
    </w:p>
    <w:p w14:paraId="7A6E1074" w14:textId="22C84CA5" w:rsidR="00145D91" w:rsidRDefault="00761611">
      <w:pPr>
        <w:pStyle w:val="TOC2"/>
        <w:tabs>
          <w:tab w:val="right" w:leader="hyphen" w:pos="8630"/>
        </w:tabs>
        <w:rPr>
          <w:rFonts w:eastAsiaTheme="minorEastAsia"/>
          <w:noProof/>
          <w:lang w:val="es-ES" w:eastAsia="ja-JP"/>
        </w:rPr>
      </w:pPr>
      <w:hyperlink w:anchor="_Toc133295292" w:history="1">
        <w:r w:rsidR="00145D91" w:rsidRPr="00995867">
          <w:rPr>
            <w:rStyle w:val="Hyperlink"/>
            <w:rFonts w:cs="Arial"/>
            <w:noProof/>
          </w:rPr>
          <w:t>10.1 Milestone Discussion</w:t>
        </w:r>
        <w:r w:rsidR="00145D91">
          <w:rPr>
            <w:noProof/>
            <w:webHidden/>
          </w:rPr>
          <w:tab/>
        </w:r>
        <w:r w:rsidR="00145D91">
          <w:rPr>
            <w:noProof/>
            <w:webHidden/>
          </w:rPr>
          <w:fldChar w:fldCharType="begin"/>
        </w:r>
        <w:r w:rsidR="00145D91">
          <w:rPr>
            <w:noProof/>
            <w:webHidden/>
          </w:rPr>
          <w:instrText xml:space="preserve"> PAGEREF _Toc133295292 \h </w:instrText>
        </w:r>
        <w:r w:rsidR="00145D91">
          <w:rPr>
            <w:noProof/>
            <w:webHidden/>
          </w:rPr>
        </w:r>
        <w:r w:rsidR="00145D91">
          <w:rPr>
            <w:noProof/>
            <w:webHidden/>
          </w:rPr>
          <w:fldChar w:fldCharType="separate"/>
        </w:r>
        <w:r w:rsidR="00145D91">
          <w:rPr>
            <w:noProof/>
            <w:webHidden/>
          </w:rPr>
          <w:t>114</w:t>
        </w:r>
        <w:r w:rsidR="00145D91">
          <w:rPr>
            <w:noProof/>
            <w:webHidden/>
          </w:rPr>
          <w:fldChar w:fldCharType="end"/>
        </w:r>
      </w:hyperlink>
    </w:p>
    <w:p w14:paraId="6B7A30D8" w14:textId="28EA14EE" w:rsidR="00145D91" w:rsidRDefault="00761611">
      <w:pPr>
        <w:pStyle w:val="TOC3"/>
        <w:tabs>
          <w:tab w:val="right" w:leader="hyphen" w:pos="8630"/>
        </w:tabs>
        <w:rPr>
          <w:rFonts w:eastAsiaTheme="minorEastAsia"/>
          <w:noProof/>
          <w:lang w:val="es-ES" w:eastAsia="ja-JP"/>
        </w:rPr>
      </w:pPr>
      <w:hyperlink w:anchor="_Toc133295293" w:history="1">
        <w:r w:rsidR="00145D91" w:rsidRPr="00995867">
          <w:rPr>
            <w:rStyle w:val="Hyperlink"/>
            <w:rFonts w:cs="Arial"/>
            <w:noProof/>
          </w:rPr>
          <w:t>10.1.1 Senior Design 1 Milestones</w:t>
        </w:r>
        <w:r w:rsidR="00145D91">
          <w:rPr>
            <w:noProof/>
            <w:webHidden/>
          </w:rPr>
          <w:tab/>
        </w:r>
        <w:r w:rsidR="00145D91">
          <w:rPr>
            <w:noProof/>
            <w:webHidden/>
          </w:rPr>
          <w:fldChar w:fldCharType="begin"/>
        </w:r>
        <w:r w:rsidR="00145D91">
          <w:rPr>
            <w:noProof/>
            <w:webHidden/>
          </w:rPr>
          <w:instrText xml:space="preserve"> PAGEREF _Toc133295293 \h </w:instrText>
        </w:r>
        <w:r w:rsidR="00145D91">
          <w:rPr>
            <w:noProof/>
            <w:webHidden/>
          </w:rPr>
        </w:r>
        <w:r w:rsidR="00145D91">
          <w:rPr>
            <w:noProof/>
            <w:webHidden/>
          </w:rPr>
          <w:fldChar w:fldCharType="separate"/>
        </w:r>
        <w:r w:rsidR="00145D91">
          <w:rPr>
            <w:noProof/>
            <w:webHidden/>
          </w:rPr>
          <w:t>116</w:t>
        </w:r>
        <w:r w:rsidR="00145D91">
          <w:rPr>
            <w:noProof/>
            <w:webHidden/>
          </w:rPr>
          <w:fldChar w:fldCharType="end"/>
        </w:r>
      </w:hyperlink>
    </w:p>
    <w:p w14:paraId="49B0AE4D" w14:textId="262502C5" w:rsidR="00145D91" w:rsidRDefault="00761611">
      <w:pPr>
        <w:pStyle w:val="TOC3"/>
        <w:tabs>
          <w:tab w:val="right" w:leader="hyphen" w:pos="8630"/>
        </w:tabs>
        <w:rPr>
          <w:rFonts w:eastAsiaTheme="minorEastAsia"/>
          <w:noProof/>
          <w:lang w:val="es-ES" w:eastAsia="ja-JP"/>
        </w:rPr>
      </w:pPr>
      <w:hyperlink w:anchor="_Toc133295294" w:history="1">
        <w:r w:rsidR="00145D91" w:rsidRPr="00995867">
          <w:rPr>
            <w:rStyle w:val="Hyperlink"/>
            <w:rFonts w:cs="Arial"/>
            <w:noProof/>
          </w:rPr>
          <w:t>10.1.2 Senior Design 2 Milestones</w:t>
        </w:r>
        <w:r w:rsidR="00145D91">
          <w:rPr>
            <w:noProof/>
            <w:webHidden/>
          </w:rPr>
          <w:tab/>
        </w:r>
        <w:r w:rsidR="00145D91">
          <w:rPr>
            <w:noProof/>
            <w:webHidden/>
          </w:rPr>
          <w:fldChar w:fldCharType="begin"/>
        </w:r>
        <w:r w:rsidR="00145D91">
          <w:rPr>
            <w:noProof/>
            <w:webHidden/>
          </w:rPr>
          <w:instrText xml:space="preserve"> PAGEREF _Toc133295294 \h </w:instrText>
        </w:r>
        <w:r w:rsidR="00145D91">
          <w:rPr>
            <w:noProof/>
            <w:webHidden/>
          </w:rPr>
        </w:r>
        <w:r w:rsidR="00145D91">
          <w:rPr>
            <w:noProof/>
            <w:webHidden/>
          </w:rPr>
          <w:fldChar w:fldCharType="separate"/>
        </w:r>
        <w:r w:rsidR="00145D91">
          <w:rPr>
            <w:noProof/>
            <w:webHidden/>
          </w:rPr>
          <w:t>117</w:t>
        </w:r>
        <w:r w:rsidR="00145D91">
          <w:rPr>
            <w:noProof/>
            <w:webHidden/>
          </w:rPr>
          <w:fldChar w:fldCharType="end"/>
        </w:r>
      </w:hyperlink>
    </w:p>
    <w:p w14:paraId="1A1BA61A" w14:textId="1547E4BE" w:rsidR="00145D91" w:rsidRDefault="00761611">
      <w:pPr>
        <w:pStyle w:val="TOC2"/>
        <w:tabs>
          <w:tab w:val="right" w:leader="hyphen" w:pos="8630"/>
        </w:tabs>
        <w:rPr>
          <w:rFonts w:eastAsiaTheme="minorEastAsia"/>
          <w:noProof/>
          <w:lang w:val="es-ES" w:eastAsia="ja-JP"/>
        </w:rPr>
      </w:pPr>
      <w:hyperlink w:anchor="_Toc133295295" w:history="1">
        <w:r w:rsidR="00145D91" w:rsidRPr="00995867">
          <w:rPr>
            <w:rStyle w:val="Hyperlink"/>
            <w:rFonts w:cs="Arial"/>
            <w:noProof/>
          </w:rPr>
          <w:t>10.2 Final Budget and Finance</w:t>
        </w:r>
        <w:r w:rsidR="00145D91">
          <w:rPr>
            <w:noProof/>
            <w:webHidden/>
          </w:rPr>
          <w:tab/>
        </w:r>
        <w:r w:rsidR="00145D91">
          <w:rPr>
            <w:noProof/>
            <w:webHidden/>
          </w:rPr>
          <w:fldChar w:fldCharType="begin"/>
        </w:r>
        <w:r w:rsidR="00145D91">
          <w:rPr>
            <w:noProof/>
            <w:webHidden/>
          </w:rPr>
          <w:instrText xml:space="preserve"> PAGEREF _Toc133295295 \h </w:instrText>
        </w:r>
        <w:r w:rsidR="00145D91">
          <w:rPr>
            <w:noProof/>
            <w:webHidden/>
          </w:rPr>
        </w:r>
        <w:r w:rsidR="00145D91">
          <w:rPr>
            <w:noProof/>
            <w:webHidden/>
          </w:rPr>
          <w:fldChar w:fldCharType="separate"/>
        </w:r>
        <w:r w:rsidR="00145D91">
          <w:rPr>
            <w:noProof/>
            <w:webHidden/>
          </w:rPr>
          <w:t>118</w:t>
        </w:r>
        <w:r w:rsidR="00145D91">
          <w:rPr>
            <w:noProof/>
            <w:webHidden/>
          </w:rPr>
          <w:fldChar w:fldCharType="end"/>
        </w:r>
      </w:hyperlink>
    </w:p>
    <w:p w14:paraId="31BFFD07" w14:textId="3CF86DDD" w:rsidR="00145D91" w:rsidRDefault="00761611">
      <w:pPr>
        <w:pStyle w:val="TOC2"/>
        <w:tabs>
          <w:tab w:val="right" w:leader="hyphen" w:pos="8630"/>
        </w:tabs>
        <w:rPr>
          <w:rFonts w:eastAsiaTheme="minorEastAsia"/>
          <w:noProof/>
          <w:lang w:val="es-ES" w:eastAsia="ja-JP"/>
        </w:rPr>
      </w:pPr>
      <w:hyperlink w:anchor="_Toc133295296" w:history="1">
        <w:r w:rsidR="00145D91" w:rsidRPr="00995867">
          <w:rPr>
            <w:rStyle w:val="Hyperlink"/>
            <w:rFonts w:cs="Arial"/>
            <w:noProof/>
          </w:rPr>
          <w:t>10.3 Bill of Materials (BOM)</w:t>
        </w:r>
        <w:r w:rsidR="00145D91">
          <w:rPr>
            <w:noProof/>
            <w:webHidden/>
          </w:rPr>
          <w:tab/>
        </w:r>
        <w:r w:rsidR="00145D91">
          <w:rPr>
            <w:noProof/>
            <w:webHidden/>
          </w:rPr>
          <w:fldChar w:fldCharType="begin"/>
        </w:r>
        <w:r w:rsidR="00145D91">
          <w:rPr>
            <w:noProof/>
            <w:webHidden/>
          </w:rPr>
          <w:instrText xml:space="preserve"> PAGEREF _Toc133295296 \h </w:instrText>
        </w:r>
        <w:r w:rsidR="00145D91">
          <w:rPr>
            <w:noProof/>
            <w:webHidden/>
          </w:rPr>
        </w:r>
        <w:r w:rsidR="00145D91">
          <w:rPr>
            <w:noProof/>
            <w:webHidden/>
          </w:rPr>
          <w:fldChar w:fldCharType="separate"/>
        </w:r>
        <w:r w:rsidR="00145D91">
          <w:rPr>
            <w:noProof/>
            <w:webHidden/>
          </w:rPr>
          <w:t>120</w:t>
        </w:r>
        <w:r w:rsidR="00145D91">
          <w:rPr>
            <w:noProof/>
            <w:webHidden/>
          </w:rPr>
          <w:fldChar w:fldCharType="end"/>
        </w:r>
      </w:hyperlink>
    </w:p>
    <w:p w14:paraId="0C351DEB" w14:textId="4AA78098" w:rsidR="00145D91" w:rsidRDefault="00761611" w:rsidP="00966C42">
      <w:pPr>
        <w:pStyle w:val="TOC2"/>
        <w:tabs>
          <w:tab w:val="right" w:leader="hyphen" w:pos="8630"/>
        </w:tabs>
        <w:rPr>
          <w:rFonts w:eastAsiaTheme="minorEastAsia"/>
          <w:noProof/>
          <w:lang w:val="es-ES" w:eastAsia="ja-JP"/>
        </w:rPr>
      </w:pPr>
      <w:hyperlink w:anchor="_Toc133295297" w:history="1">
        <w:r w:rsidR="00145D91" w:rsidRPr="00995867">
          <w:rPr>
            <w:rStyle w:val="Hyperlink"/>
            <w:rFonts w:cs="Arial"/>
            <w:noProof/>
          </w:rPr>
          <w:t>10.4 Project Roles</w:t>
        </w:r>
        <w:r w:rsidR="00145D91">
          <w:rPr>
            <w:noProof/>
            <w:webHidden/>
          </w:rPr>
          <w:tab/>
        </w:r>
        <w:r w:rsidR="00145D91">
          <w:rPr>
            <w:noProof/>
            <w:webHidden/>
          </w:rPr>
          <w:fldChar w:fldCharType="begin"/>
        </w:r>
        <w:r w:rsidR="00145D91">
          <w:rPr>
            <w:noProof/>
            <w:webHidden/>
          </w:rPr>
          <w:instrText xml:space="preserve"> PAGEREF _Toc133295297 \h </w:instrText>
        </w:r>
        <w:r w:rsidR="00145D91">
          <w:rPr>
            <w:noProof/>
            <w:webHidden/>
          </w:rPr>
        </w:r>
        <w:r w:rsidR="00145D91">
          <w:rPr>
            <w:noProof/>
            <w:webHidden/>
          </w:rPr>
          <w:fldChar w:fldCharType="separate"/>
        </w:r>
        <w:r w:rsidR="00145D91">
          <w:rPr>
            <w:noProof/>
            <w:webHidden/>
          </w:rPr>
          <w:t>122</w:t>
        </w:r>
        <w:r w:rsidR="00145D91">
          <w:rPr>
            <w:noProof/>
            <w:webHidden/>
          </w:rPr>
          <w:fldChar w:fldCharType="end"/>
        </w:r>
      </w:hyperlink>
    </w:p>
    <w:p w14:paraId="6CC98A06" w14:textId="630B220E" w:rsidR="00145D91" w:rsidRDefault="00761611">
      <w:pPr>
        <w:pStyle w:val="TOC2"/>
        <w:tabs>
          <w:tab w:val="right" w:leader="hyphen" w:pos="8630"/>
        </w:tabs>
        <w:rPr>
          <w:rFonts w:eastAsiaTheme="minorEastAsia"/>
          <w:noProof/>
          <w:lang w:val="es-ES" w:eastAsia="ja-JP"/>
        </w:rPr>
      </w:pPr>
      <w:hyperlink w:anchor="_Toc133295299" w:history="1">
        <w:r w:rsidR="00145D91" w:rsidRPr="00995867">
          <w:rPr>
            <w:rStyle w:val="Hyperlink"/>
            <w:rFonts w:cs="Arial"/>
            <w:noProof/>
          </w:rPr>
          <w:t>10.5 Content Distribution</w:t>
        </w:r>
        <w:r w:rsidR="00145D91">
          <w:rPr>
            <w:noProof/>
            <w:webHidden/>
          </w:rPr>
          <w:tab/>
        </w:r>
        <w:r w:rsidR="00145D91">
          <w:rPr>
            <w:noProof/>
            <w:webHidden/>
          </w:rPr>
          <w:fldChar w:fldCharType="begin"/>
        </w:r>
        <w:r w:rsidR="00145D91">
          <w:rPr>
            <w:noProof/>
            <w:webHidden/>
          </w:rPr>
          <w:instrText xml:space="preserve"> PAGEREF _Toc133295299 \h </w:instrText>
        </w:r>
        <w:r w:rsidR="00145D91">
          <w:rPr>
            <w:noProof/>
            <w:webHidden/>
          </w:rPr>
        </w:r>
        <w:r w:rsidR="00145D91">
          <w:rPr>
            <w:noProof/>
            <w:webHidden/>
          </w:rPr>
          <w:fldChar w:fldCharType="separate"/>
        </w:r>
        <w:r w:rsidR="00145D91">
          <w:rPr>
            <w:noProof/>
            <w:webHidden/>
          </w:rPr>
          <w:t>124</w:t>
        </w:r>
        <w:r w:rsidR="00145D91">
          <w:rPr>
            <w:noProof/>
            <w:webHidden/>
          </w:rPr>
          <w:fldChar w:fldCharType="end"/>
        </w:r>
      </w:hyperlink>
    </w:p>
    <w:p w14:paraId="0AC0F73A" w14:textId="6E522874" w:rsidR="00145D91" w:rsidRDefault="00761611">
      <w:pPr>
        <w:pStyle w:val="TOC3"/>
        <w:tabs>
          <w:tab w:val="right" w:leader="hyphen" w:pos="8630"/>
        </w:tabs>
        <w:rPr>
          <w:rFonts w:eastAsiaTheme="minorEastAsia"/>
          <w:noProof/>
          <w:lang w:val="es-ES" w:eastAsia="ja-JP"/>
        </w:rPr>
      </w:pPr>
      <w:hyperlink w:anchor="_Toc133295300" w:history="1">
        <w:r w:rsidR="00145D91" w:rsidRPr="00995867">
          <w:rPr>
            <w:rStyle w:val="Hyperlink"/>
            <w:noProof/>
          </w:rPr>
          <w:t>10.5.1 Organization</w:t>
        </w:r>
        <w:r w:rsidR="00145D91">
          <w:rPr>
            <w:noProof/>
            <w:webHidden/>
          </w:rPr>
          <w:tab/>
        </w:r>
        <w:r w:rsidR="00145D91">
          <w:rPr>
            <w:noProof/>
            <w:webHidden/>
          </w:rPr>
          <w:fldChar w:fldCharType="begin"/>
        </w:r>
        <w:r w:rsidR="00145D91">
          <w:rPr>
            <w:noProof/>
            <w:webHidden/>
          </w:rPr>
          <w:instrText xml:space="preserve"> PAGEREF _Toc133295300 \h </w:instrText>
        </w:r>
        <w:r w:rsidR="00145D91">
          <w:rPr>
            <w:noProof/>
            <w:webHidden/>
          </w:rPr>
        </w:r>
        <w:r w:rsidR="00145D91">
          <w:rPr>
            <w:noProof/>
            <w:webHidden/>
          </w:rPr>
          <w:fldChar w:fldCharType="separate"/>
        </w:r>
        <w:r w:rsidR="00145D91">
          <w:rPr>
            <w:noProof/>
            <w:webHidden/>
          </w:rPr>
          <w:t>125</w:t>
        </w:r>
        <w:r w:rsidR="00145D91">
          <w:rPr>
            <w:noProof/>
            <w:webHidden/>
          </w:rPr>
          <w:fldChar w:fldCharType="end"/>
        </w:r>
      </w:hyperlink>
    </w:p>
    <w:p w14:paraId="27D9270A" w14:textId="20A2ED97" w:rsidR="00145D91" w:rsidRDefault="00761611">
      <w:pPr>
        <w:pStyle w:val="TOC3"/>
        <w:tabs>
          <w:tab w:val="right" w:leader="hyphen" w:pos="8630"/>
        </w:tabs>
        <w:rPr>
          <w:rFonts w:eastAsiaTheme="minorEastAsia"/>
          <w:noProof/>
          <w:lang w:val="es-ES" w:eastAsia="ja-JP"/>
        </w:rPr>
      </w:pPr>
      <w:hyperlink w:anchor="_Toc133295301" w:history="1">
        <w:r w:rsidR="00145D91" w:rsidRPr="00995867">
          <w:rPr>
            <w:rStyle w:val="Hyperlink"/>
            <w:noProof/>
          </w:rPr>
          <w:t>10.5.2 Virtual Communication</w:t>
        </w:r>
        <w:r w:rsidR="00145D91">
          <w:rPr>
            <w:noProof/>
            <w:webHidden/>
          </w:rPr>
          <w:tab/>
        </w:r>
        <w:r w:rsidR="00145D91">
          <w:rPr>
            <w:noProof/>
            <w:webHidden/>
          </w:rPr>
          <w:fldChar w:fldCharType="begin"/>
        </w:r>
        <w:r w:rsidR="00145D91">
          <w:rPr>
            <w:noProof/>
            <w:webHidden/>
          </w:rPr>
          <w:instrText xml:space="preserve"> PAGEREF _Toc133295301 \h </w:instrText>
        </w:r>
        <w:r w:rsidR="00145D91">
          <w:rPr>
            <w:noProof/>
            <w:webHidden/>
          </w:rPr>
        </w:r>
        <w:r w:rsidR="00145D91">
          <w:rPr>
            <w:noProof/>
            <w:webHidden/>
          </w:rPr>
          <w:fldChar w:fldCharType="separate"/>
        </w:r>
        <w:r w:rsidR="00145D91">
          <w:rPr>
            <w:noProof/>
            <w:webHidden/>
          </w:rPr>
          <w:t>127</w:t>
        </w:r>
        <w:r w:rsidR="00145D91">
          <w:rPr>
            <w:noProof/>
            <w:webHidden/>
          </w:rPr>
          <w:fldChar w:fldCharType="end"/>
        </w:r>
      </w:hyperlink>
    </w:p>
    <w:p w14:paraId="50BB8299" w14:textId="2A8DF4A8" w:rsidR="00145D91" w:rsidRDefault="00761611">
      <w:pPr>
        <w:pStyle w:val="TOC1"/>
        <w:rPr>
          <w:rFonts w:eastAsiaTheme="minorEastAsia"/>
          <w:noProof/>
          <w:lang w:val="es-ES" w:eastAsia="ja-JP"/>
        </w:rPr>
      </w:pPr>
      <w:hyperlink w:anchor="_Toc133295302" w:history="1">
        <w:r w:rsidR="00145D91" w:rsidRPr="00995867">
          <w:rPr>
            <w:rStyle w:val="Hyperlink"/>
            <w:noProof/>
          </w:rPr>
          <w:t>11 Components Not Used in Final Product</w:t>
        </w:r>
        <w:r w:rsidR="00145D91">
          <w:rPr>
            <w:noProof/>
            <w:webHidden/>
          </w:rPr>
          <w:tab/>
        </w:r>
        <w:r w:rsidR="00145D91">
          <w:rPr>
            <w:noProof/>
            <w:webHidden/>
          </w:rPr>
          <w:fldChar w:fldCharType="begin"/>
        </w:r>
        <w:r w:rsidR="00145D91">
          <w:rPr>
            <w:noProof/>
            <w:webHidden/>
          </w:rPr>
          <w:instrText xml:space="preserve"> PAGEREF _Toc133295302 \h </w:instrText>
        </w:r>
        <w:r w:rsidR="00145D91">
          <w:rPr>
            <w:noProof/>
            <w:webHidden/>
          </w:rPr>
        </w:r>
        <w:r w:rsidR="00145D91">
          <w:rPr>
            <w:noProof/>
            <w:webHidden/>
          </w:rPr>
          <w:fldChar w:fldCharType="separate"/>
        </w:r>
        <w:r w:rsidR="00145D91">
          <w:rPr>
            <w:noProof/>
            <w:webHidden/>
          </w:rPr>
          <w:t>129</w:t>
        </w:r>
        <w:r w:rsidR="00145D91">
          <w:rPr>
            <w:noProof/>
            <w:webHidden/>
          </w:rPr>
          <w:fldChar w:fldCharType="end"/>
        </w:r>
      </w:hyperlink>
    </w:p>
    <w:p w14:paraId="448E0ADD" w14:textId="0C8958F8" w:rsidR="00145D91" w:rsidRDefault="00761611">
      <w:pPr>
        <w:pStyle w:val="TOC2"/>
        <w:tabs>
          <w:tab w:val="right" w:leader="hyphen" w:pos="8630"/>
        </w:tabs>
        <w:rPr>
          <w:rFonts w:eastAsiaTheme="minorEastAsia"/>
          <w:noProof/>
          <w:lang w:val="es-ES" w:eastAsia="ja-JP"/>
        </w:rPr>
      </w:pPr>
      <w:hyperlink w:anchor="_Toc133295303" w:history="1">
        <w:r w:rsidR="00145D91" w:rsidRPr="00995867">
          <w:rPr>
            <w:rStyle w:val="Hyperlink"/>
            <w:noProof/>
          </w:rPr>
          <w:t>11.1 Batteries and Solar Panels</w:t>
        </w:r>
        <w:r w:rsidR="00145D91">
          <w:rPr>
            <w:noProof/>
            <w:webHidden/>
          </w:rPr>
          <w:tab/>
        </w:r>
        <w:r w:rsidR="00145D91">
          <w:rPr>
            <w:noProof/>
            <w:webHidden/>
          </w:rPr>
          <w:fldChar w:fldCharType="begin"/>
        </w:r>
        <w:r w:rsidR="00145D91">
          <w:rPr>
            <w:noProof/>
            <w:webHidden/>
          </w:rPr>
          <w:instrText xml:space="preserve"> PAGEREF _Toc133295303 \h </w:instrText>
        </w:r>
        <w:r w:rsidR="00145D91">
          <w:rPr>
            <w:noProof/>
            <w:webHidden/>
          </w:rPr>
        </w:r>
        <w:r w:rsidR="00145D91">
          <w:rPr>
            <w:noProof/>
            <w:webHidden/>
          </w:rPr>
          <w:fldChar w:fldCharType="separate"/>
        </w:r>
        <w:r w:rsidR="00145D91">
          <w:rPr>
            <w:noProof/>
            <w:webHidden/>
          </w:rPr>
          <w:t>129</w:t>
        </w:r>
        <w:r w:rsidR="00145D91">
          <w:rPr>
            <w:noProof/>
            <w:webHidden/>
          </w:rPr>
          <w:fldChar w:fldCharType="end"/>
        </w:r>
      </w:hyperlink>
    </w:p>
    <w:p w14:paraId="18438D9D" w14:textId="794AE973" w:rsidR="00145D91" w:rsidRDefault="00761611">
      <w:pPr>
        <w:pStyle w:val="TOC2"/>
        <w:tabs>
          <w:tab w:val="right" w:leader="hyphen" w:pos="8630"/>
        </w:tabs>
        <w:rPr>
          <w:rFonts w:eastAsiaTheme="minorEastAsia"/>
          <w:noProof/>
          <w:lang w:val="es-ES" w:eastAsia="ja-JP"/>
        </w:rPr>
      </w:pPr>
      <w:hyperlink w:anchor="_Toc133295304" w:history="1">
        <w:r w:rsidR="00145D91" w:rsidRPr="00995867">
          <w:rPr>
            <w:rStyle w:val="Hyperlink"/>
            <w:noProof/>
          </w:rPr>
          <w:t>11.2 UV Sensor</w:t>
        </w:r>
        <w:r w:rsidR="00145D91">
          <w:rPr>
            <w:noProof/>
            <w:webHidden/>
          </w:rPr>
          <w:tab/>
        </w:r>
        <w:r w:rsidR="00145D91">
          <w:rPr>
            <w:noProof/>
            <w:webHidden/>
          </w:rPr>
          <w:fldChar w:fldCharType="begin"/>
        </w:r>
        <w:r w:rsidR="00145D91">
          <w:rPr>
            <w:noProof/>
            <w:webHidden/>
          </w:rPr>
          <w:instrText xml:space="preserve"> PAGEREF _Toc133295304 \h </w:instrText>
        </w:r>
        <w:r w:rsidR="00145D91">
          <w:rPr>
            <w:noProof/>
            <w:webHidden/>
          </w:rPr>
        </w:r>
        <w:r w:rsidR="00145D91">
          <w:rPr>
            <w:noProof/>
            <w:webHidden/>
          </w:rPr>
          <w:fldChar w:fldCharType="separate"/>
        </w:r>
        <w:r w:rsidR="00145D91">
          <w:rPr>
            <w:noProof/>
            <w:webHidden/>
          </w:rPr>
          <w:t>129</w:t>
        </w:r>
        <w:r w:rsidR="00145D91">
          <w:rPr>
            <w:noProof/>
            <w:webHidden/>
          </w:rPr>
          <w:fldChar w:fldCharType="end"/>
        </w:r>
      </w:hyperlink>
    </w:p>
    <w:p w14:paraId="729C84E4" w14:textId="077B428B" w:rsidR="00145D91" w:rsidRDefault="00761611">
      <w:pPr>
        <w:pStyle w:val="TOC2"/>
        <w:tabs>
          <w:tab w:val="right" w:leader="hyphen" w:pos="8630"/>
        </w:tabs>
        <w:rPr>
          <w:rFonts w:eastAsiaTheme="minorEastAsia"/>
          <w:noProof/>
          <w:lang w:val="es-ES" w:eastAsia="ja-JP"/>
        </w:rPr>
      </w:pPr>
      <w:hyperlink w:anchor="_Toc133295305" w:history="1">
        <w:r w:rsidR="00145D91" w:rsidRPr="00995867">
          <w:rPr>
            <w:rStyle w:val="Hyperlink"/>
            <w:noProof/>
          </w:rPr>
          <w:t>11.3 OLED Display</w:t>
        </w:r>
        <w:r w:rsidR="00145D91">
          <w:rPr>
            <w:noProof/>
            <w:webHidden/>
          </w:rPr>
          <w:tab/>
        </w:r>
        <w:r w:rsidR="00145D91">
          <w:rPr>
            <w:noProof/>
            <w:webHidden/>
          </w:rPr>
          <w:fldChar w:fldCharType="begin"/>
        </w:r>
        <w:r w:rsidR="00145D91">
          <w:rPr>
            <w:noProof/>
            <w:webHidden/>
          </w:rPr>
          <w:instrText xml:space="preserve"> PAGEREF _Toc133295305 \h </w:instrText>
        </w:r>
        <w:r w:rsidR="00145D91">
          <w:rPr>
            <w:noProof/>
            <w:webHidden/>
          </w:rPr>
        </w:r>
        <w:r w:rsidR="00145D91">
          <w:rPr>
            <w:noProof/>
            <w:webHidden/>
          </w:rPr>
          <w:fldChar w:fldCharType="separate"/>
        </w:r>
        <w:r w:rsidR="00145D91">
          <w:rPr>
            <w:noProof/>
            <w:webHidden/>
          </w:rPr>
          <w:t>129</w:t>
        </w:r>
        <w:r w:rsidR="00145D91">
          <w:rPr>
            <w:noProof/>
            <w:webHidden/>
          </w:rPr>
          <w:fldChar w:fldCharType="end"/>
        </w:r>
      </w:hyperlink>
    </w:p>
    <w:p w14:paraId="79A31C41" w14:textId="0ACDF9F4" w:rsidR="00145D91" w:rsidRDefault="00761611">
      <w:pPr>
        <w:pStyle w:val="TOC1"/>
        <w:rPr>
          <w:rFonts w:eastAsiaTheme="minorEastAsia"/>
          <w:noProof/>
          <w:lang w:val="es-ES" w:eastAsia="ja-JP"/>
        </w:rPr>
      </w:pPr>
      <w:hyperlink w:anchor="_Toc133295306" w:history="1">
        <w:r w:rsidR="00145D91" w:rsidRPr="00995867">
          <w:rPr>
            <w:rStyle w:val="Hyperlink"/>
            <w:noProof/>
          </w:rPr>
          <w:t>12 Appendix</w:t>
        </w:r>
        <w:r w:rsidR="00145D91">
          <w:rPr>
            <w:noProof/>
            <w:webHidden/>
          </w:rPr>
          <w:tab/>
        </w:r>
        <w:r w:rsidR="00145D91">
          <w:rPr>
            <w:noProof/>
            <w:webHidden/>
          </w:rPr>
          <w:fldChar w:fldCharType="begin"/>
        </w:r>
        <w:r w:rsidR="00145D91">
          <w:rPr>
            <w:noProof/>
            <w:webHidden/>
          </w:rPr>
          <w:instrText xml:space="preserve"> PAGEREF _Toc133295306 \h </w:instrText>
        </w:r>
        <w:r w:rsidR="00145D91">
          <w:rPr>
            <w:noProof/>
            <w:webHidden/>
          </w:rPr>
        </w:r>
        <w:r w:rsidR="00145D91">
          <w:rPr>
            <w:noProof/>
            <w:webHidden/>
          </w:rPr>
          <w:fldChar w:fldCharType="separate"/>
        </w:r>
        <w:r w:rsidR="00145D91">
          <w:rPr>
            <w:noProof/>
            <w:webHidden/>
          </w:rPr>
          <w:t>131</w:t>
        </w:r>
        <w:r w:rsidR="00145D91">
          <w:rPr>
            <w:noProof/>
            <w:webHidden/>
          </w:rPr>
          <w:fldChar w:fldCharType="end"/>
        </w:r>
      </w:hyperlink>
    </w:p>
    <w:p w14:paraId="017FEC84" w14:textId="72051832" w:rsidR="00145D91" w:rsidRDefault="00761611">
      <w:pPr>
        <w:pStyle w:val="TOC2"/>
        <w:tabs>
          <w:tab w:val="right" w:leader="hyphen" w:pos="8630"/>
        </w:tabs>
        <w:rPr>
          <w:rFonts w:eastAsiaTheme="minorEastAsia"/>
          <w:noProof/>
          <w:lang w:val="es-ES" w:eastAsia="ja-JP"/>
        </w:rPr>
      </w:pPr>
      <w:hyperlink w:anchor="_Toc133295307" w:history="1">
        <w:r w:rsidR="00145D91" w:rsidRPr="00995867">
          <w:rPr>
            <w:rStyle w:val="Hyperlink"/>
            <w:noProof/>
          </w:rPr>
          <w:t>12.1 References</w:t>
        </w:r>
        <w:r w:rsidR="00145D91">
          <w:rPr>
            <w:noProof/>
            <w:webHidden/>
          </w:rPr>
          <w:tab/>
        </w:r>
        <w:r w:rsidR="00145D91">
          <w:rPr>
            <w:noProof/>
            <w:webHidden/>
          </w:rPr>
          <w:fldChar w:fldCharType="begin"/>
        </w:r>
        <w:r w:rsidR="00145D91">
          <w:rPr>
            <w:noProof/>
            <w:webHidden/>
          </w:rPr>
          <w:instrText xml:space="preserve"> PAGEREF _Toc133295307 \h </w:instrText>
        </w:r>
        <w:r w:rsidR="00145D91">
          <w:rPr>
            <w:noProof/>
            <w:webHidden/>
          </w:rPr>
        </w:r>
        <w:r w:rsidR="00145D91">
          <w:rPr>
            <w:noProof/>
            <w:webHidden/>
          </w:rPr>
          <w:fldChar w:fldCharType="separate"/>
        </w:r>
        <w:r w:rsidR="00145D91">
          <w:rPr>
            <w:noProof/>
            <w:webHidden/>
          </w:rPr>
          <w:t>131</w:t>
        </w:r>
        <w:r w:rsidR="00145D91">
          <w:rPr>
            <w:noProof/>
            <w:webHidden/>
          </w:rPr>
          <w:fldChar w:fldCharType="end"/>
        </w:r>
      </w:hyperlink>
    </w:p>
    <w:p w14:paraId="2C46E99A" w14:textId="23A14405" w:rsidR="0064782C" w:rsidRDefault="00615C68" w:rsidP="00945C05">
      <w:pPr>
        <w:spacing w:line="240" w:lineRule="auto"/>
        <w:rPr>
          <w:rFonts w:ascii="Arial" w:eastAsia="MS Mincho" w:hAnsi="Arial" w:cs="Arial"/>
        </w:rPr>
      </w:pPr>
      <w:r w:rsidRPr="00D81CF4">
        <w:rPr>
          <w:rFonts w:ascii="Arial" w:eastAsia="MS Mincho" w:hAnsi="Arial" w:cs="Arial"/>
        </w:rPr>
        <w:fldChar w:fldCharType="end"/>
      </w:r>
    </w:p>
    <w:p w14:paraId="62070F34" w14:textId="77777777" w:rsidR="00A84F46" w:rsidRDefault="00A84F46">
      <w:pPr>
        <w:rPr>
          <w:rFonts w:ascii="Arial" w:eastAsia="MS Mincho" w:hAnsi="Arial" w:cs="Arial"/>
        </w:rPr>
      </w:pPr>
      <w:r>
        <w:rPr>
          <w:rFonts w:ascii="Arial" w:eastAsia="MS Mincho" w:hAnsi="Arial" w:cs="Arial"/>
        </w:rPr>
        <w:br w:type="page"/>
      </w:r>
    </w:p>
    <w:p w14:paraId="217E1B17" w14:textId="4C2A09C5" w:rsidR="005503EC" w:rsidRDefault="00A84F46" w:rsidP="00A84F46">
      <w:pPr>
        <w:spacing w:line="240" w:lineRule="auto"/>
        <w:jc w:val="center"/>
        <w:rPr>
          <w:rFonts w:ascii="Arial" w:eastAsia="MS Mincho" w:hAnsi="Arial" w:cs="Arial"/>
          <w:b/>
          <w:bCs/>
          <w:sz w:val="40"/>
          <w:szCs w:val="40"/>
        </w:rPr>
      </w:pPr>
      <w:r w:rsidRPr="00A84F46">
        <w:rPr>
          <w:rFonts w:ascii="Arial" w:eastAsia="MS Mincho" w:hAnsi="Arial" w:cs="Arial"/>
          <w:b/>
          <w:bCs/>
          <w:sz w:val="40"/>
          <w:szCs w:val="40"/>
        </w:rPr>
        <w:lastRenderedPageBreak/>
        <w:t>Table of Figures</w:t>
      </w:r>
    </w:p>
    <w:p w14:paraId="37F79E96" w14:textId="73335647" w:rsidR="002241EC" w:rsidRDefault="005503EC">
      <w:pPr>
        <w:pStyle w:val="TableofFigures"/>
        <w:tabs>
          <w:tab w:val="right" w:leader="hyphen" w:pos="8630"/>
        </w:tabs>
        <w:rPr>
          <w:rFonts w:eastAsiaTheme="minorEastAsia"/>
          <w:noProof/>
        </w:rPr>
      </w:pPr>
      <w:r>
        <w:rPr>
          <w:rFonts w:ascii="Arial" w:eastAsia="MS Mincho" w:hAnsi="Arial" w:cs="Arial"/>
          <w:b/>
          <w:color w:val="000000" w:themeColor="text1"/>
          <w:sz w:val="40"/>
          <w:szCs w:val="40"/>
        </w:rPr>
        <w:fldChar w:fldCharType="begin"/>
      </w:r>
      <w:r>
        <w:rPr>
          <w:rFonts w:ascii="Arial" w:eastAsia="MS Mincho" w:hAnsi="Arial" w:cs="Arial"/>
          <w:b/>
          <w:color w:val="000000" w:themeColor="text1"/>
          <w:sz w:val="40"/>
          <w:szCs w:val="40"/>
        </w:rPr>
        <w:instrText xml:space="preserve"> TOC \h \z \c "Figure" </w:instrText>
      </w:r>
      <w:r>
        <w:rPr>
          <w:rFonts w:ascii="Arial" w:eastAsia="MS Mincho" w:hAnsi="Arial" w:cs="Arial"/>
          <w:b/>
          <w:color w:val="000000" w:themeColor="text1"/>
          <w:sz w:val="40"/>
          <w:szCs w:val="40"/>
        </w:rPr>
        <w:fldChar w:fldCharType="separate"/>
      </w:r>
      <w:hyperlink w:anchor="_Toc121515632" w:history="1">
        <w:r w:rsidR="002241EC" w:rsidRPr="006D1C1E">
          <w:rPr>
            <w:rStyle w:val="Hyperlink"/>
            <w:noProof/>
          </w:rPr>
          <w:t>Figure 1: House of Quality</w:t>
        </w:r>
        <w:r w:rsidR="002241EC">
          <w:rPr>
            <w:noProof/>
            <w:webHidden/>
          </w:rPr>
          <w:tab/>
        </w:r>
        <w:r w:rsidR="002241EC">
          <w:rPr>
            <w:noProof/>
            <w:webHidden/>
          </w:rPr>
          <w:fldChar w:fldCharType="begin"/>
        </w:r>
        <w:r w:rsidR="002241EC">
          <w:rPr>
            <w:noProof/>
            <w:webHidden/>
          </w:rPr>
          <w:instrText xml:space="preserve"> PAGEREF _Toc121515632 \h </w:instrText>
        </w:r>
        <w:r w:rsidR="002241EC">
          <w:rPr>
            <w:noProof/>
            <w:webHidden/>
          </w:rPr>
        </w:r>
        <w:r w:rsidR="002241EC">
          <w:rPr>
            <w:noProof/>
            <w:webHidden/>
          </w:rPr>
          <w:fldChar w:fldCharType="separate"/>
        </w:r>
        <w:r w:rsidR="00380CF5">
          <w:rPr>
            <w:noProof/>
            <w:webHidden/>
          </w:rPr>
          <w:t>18</w:t>
        </w:r>
        <w:r w:rsidR="002241EC">
          <w:rPr>
            <w:noProof/>
            <w:webHidden/>
          </w:rPr>
          <w:fldChar w:fldCharType="end"/>
        </w:r>
      </w:hyperlink>
    </w:p>
    <w:p w14:paraId="318BAF2B" w14:textId="7993DC46" w:rsidR="002241EC" w:rsidRDefault="007169DE">
      <w:pPr>
        <w:pStyle w:val="TableofFigures"/>
        <w:tabs>
          <w:tab w:val="right" w:leader="hyphen" w:pos="8630"/>
        </w:tabs>
        <w:rPr>
          <w:rFonts w:eastAsiaTheme="minorEastAsia"/>
          <w:noProof/>
        </w:rPr>
      </w:pPr>
      <w:hyperlink w:anchor="_Toc121515633" w:history="1">
        <w:r w:rsidR="002241EC" w:rsidRPr="006D1C1E">
          <w:rPr>
            <w:rStyle w:val="Hyperlink"/>
            <w:noProof/>
          </w:rPr>
          <w:t>Figure 2 Basic Solar Panel Outline</w:t>
        </w:r>
        <w:r w:rsidR="002241EC">
          <w:rPr>
            <w:noProof/>
            <w:webHidden/>
          </w:rPr>
          <w:tab/>
        </w:r>
        <w:r w:rsidR="002241EC">
          <w:rPr>
            <w:noProof/>
            <w:webHidden/>
          </w:rPr>
          <w:fldChar w:fldCharType="begin"/>
        </w:r>
        <w:r w:rsidR="002241EC">
          <w:rPr>
            <w:noProof/>
            <w:webHidden/>
          </w:rPr>
          <w:instrText xml:space="preserve"> PAGEREF _Toc121515633 \h </w:instrText>
        </w:r>
        <w:r w:rsidR="002241EC">
          <w:rPr>
            <w:noProof/>
            <w:webHidden/>
          </w:rPr>
        </w:r>
        <w:r w:rsidR="002241EC">
          <w:rPr>
            <w:noProof/>
            <w:webHidden/>
          </w:rPr>
          <w:fldChar w:fldCharType="separate"/>
        </w:r>
        <w:r w:rsidR="001A0CBE">
          <w:rPr>
            <w:noProof/>
            <w:webHidden/>
          </w:rPr>
          <w:t>26</w:t>
        </w:r>
        <w:r w:rsidR="002241EC">
          <w:rPr>
            <w:noProof/>
            <w:webHidden/>
          </w:rPr>
          <w:fldChar w:fldCharType="end"/>
        </w:r>
      </w:hyperlink>
    </w:p>
    <w:p w14:paraId="56CBD3D2" w14:textId="3029EFE9" w:rsidR="002241EC" w:rsidRDefault="007169DE">
      <w:pPr>
        <w:pStyle w:val="TableofFigures"/>
        <w:tabs>
          <w:tab w:val="right" w:leader="hyphen" w:pos="8630"/>
        </w:tabs>
        <w:rPr>
          <w:rFonts w:eastAsiaTheme="minorEastAsia"/>
          <w:noProof/>
        </w:rPr>
      </w:pPr>
      <w:hyperlink w:anchor="_Toc121515634" w:history="1">
        <w:r w:rsidR="002241EC" w:rsidRPr="006D1C1E">
          <w:rPr>
            <w:rStyle w:val="Hyperlink"/>
            <w:noProof/>
          </w:rPr>
          <w:t>Figure 3: Hardware Block Diagram</w:t>
        </w:r>
        <w:r w:rsidR="002241EC">
          <w:rPr>
            <w:noProof/>
            <w:webHidden/>
          </w:rPr>
          <w:tab/>
        </w:r>
        <w:r w:rsidR="002241EC">
          <w:rPr>
            <w:noProof/>
            <w:webHidden/>
          </w:rPr>
          <w:fldChar w:fldCharType="begin"/>
        </w:r>
        <w:r w:rsidR="002241EC">
          <w:rPr>
            <w:noProof/>
            <w:webHidden/>
          </w:rPr>
          <w:instrText xml:space="preserve"> PAGEREF _Toc121515634 \h </w:instrText>
        </w:r>
        <w:r w:rsidR="002241EC">
          <w:rPr>
            <w:noProof/>
            <w:webHidden/>
          </w:rPr>
        </w:r>
        <w:r w:rsidR="002241EC">
          <w:rPr>
            <w:noProof/>
            <w:webHidden/>
          </w:rPr>
          <w:fldChar w:fldCharType="separate"/>
        </w:r>
        <w:r w:rsidR="001A0CBE">
          <w:rPr>
            <w:noProof/>
            <w:webHidden/>
          </w:rPr>
          <w:t>34</w:t>
        </w:r>
        <w:r w:rsidR="002241EC">
          <w:rPr>
            <w:noProof/>
            <w:webHidden/>
          </w:rPr>
          <w:fldChar w:fldCharType="end"/>
        </w:r>
      </w:hyperlink>
    </w:p>
    <w:p w14:paraId="6489F8E7" w14:textId="270E82F5" w:rsidR="002241EC" w:rsidRDefault="007169DE">
      <w:pPr>
        <w:pStyle w:val="TableofFigures"/>
        <w:tabs>
          <w:tab w:val="right" w:leader="hyphen" w:pos="8630"/>
        </w:tabs>
        <w:rPr>
          <w:rFonts w:eastAsiaTheme="minorEastAsia"/>
          <w:noProof/>
        </w:rPr>
      </w:pPr>
      <w:hyperlink w:anchor="_Toc121515635" w:history="1">
        <w:r w:rsidR="002241EC" w:rsidRPr="006D1C1E">
          <w:rPr>
            <w:rStyle w:val="Hyperlink"/>
            <w:noProof/>
          </w:rPr>
          <w:t>Figure 4: Angled view of SMART Garden</w:t>
        </w:r>
        <w:r w:rsidR="002241EC">
          <w:rPr>
            <w:noProof/>
            <w:webHidden/>
          </w:rPr>
          <w:tab/>
        </w:r>
        <w:r w:rsidR="002241EC">
          <w:rPr>
            <w:noProof/>
            <w:webHidden/>
          </w:rPr>
          <w:fldChar w:fldCharType="begin"/>
        </w:r>
        <w:r w:rsidR="002241EC">
          <w:rPr>
            <w:noProof/>
            <w:webHidden/>
          </w:rPr>
          <w:instrText xml:space="preserve"> PAGEREF _Toc121515635 \h </w:instrText>
        </w:r>
        <w:r w:rsidR="002241EC">
          <w:rPr>
            <w:noProof/>
            <w:webHidden/>
          </w:rPr>
        </w:r>
        <w:r w:rsidR="002241EC">
          <w:rPr>
            <w:noProof/>
            <w:webHidden/>
          </w:rPr>
          <w:fldChar w:fldCharType="separate"/>
        </w:r>
        <w:r w:rsidR="001A0CBE">
          <w:rPr>
            <w:noProof/>
            <w:webHidden/>
          </w:rPr>
          <w:t>47</w:t>
        </w:r>
        <w:r w:rsidR="002241EC">
          <w:rPr>
            <w:noProof/>
            <w:webHidden/>
          </w:rPr>
          <w:fldChar w:fldCharType="end"/>
        </w:r>
      </w:hyperlink>
    </w:p>
    <w:p w14:paraId="1C1E990D" w14:textId="33998CEA" w:rsidR="002241EC" w:rsidRDefault="007169DE">
      <w:pPr>
        <w:pStyle w:val="TableofFigures"/>
        <w:tabs>
          <w:tab w:val="right" w:leader="hyphen" w:pos="8630"/>
        </w:tabs>
        <w:rPr>
          <w:rFonts w:eastAsiaTheme="minorEastAsia"/>
          <w:noProof/>
        </w:rPr>
      </w:pPr>
      <w:hyperlink w:anchor="_Toc121515636" w:history="1">
        <w:r w:rsidR="002241EC" w:rsidRPr="006D1C1E">
          <w:rPr>
            <w:rStyle w:val="Hyperlink"/>
            <w:noProof/>
          </w:rPr>
          <w:t>Figure 5 :Top-down view of SMART Garden</w:t>
        </w:r>
        <w:r w:rsidR="002241EC">
          <w:rPr>
            <w:noProof/>
            <w:webHidden/>
          </w:rPr>
          <w:tab/>
        </w:r>
        <w:r w:rsidR="002241EC">
          <w:rPr>
            <w:noProof/>
            <w:webHidden/>
          </w:rPr>
          <w:fldChar w:fldCharType="begin"/>
        </w:r>
        <w:r w:rsidR="002241EC">
          <w:rPr>
            <w:noProof/>
            <w:webHidden/>
          </w:rPr>
          <w:instrText xml:space="preserve"> PAGEREF _Toc121515636 \h </w:instrText>
        </w:r>
        <w:r w:rsidR="002241EC">
          <w:rPr>
            <w:noProof/>
            <w:webHidden/>
          </w:rPr>
        </w:r>
        <w:r w:rsidR="002241EC">
          <w:rPr>
            <w:noProof/>
            <w:webHidden/>
          </w:rPr>
          <w:fldChar w:fldCharType="separate"/>
        </w:r>
        <w:r w:rsidR="001A0CBE">
          <w:rPr>
            <w:noProof/>
            <w:webHidden/>
          </w:rPr>
          <w:t>48</w:t>
        </w:r>
        <w:r w:rsidR="002241EC">
          <w:rPr>
            <w:noProof/>
            <w:webHidden/>
          </w:rPr>
          <w:fldChar w:fldCharType="end"/>
        </w:r>
      </w:hyperlink>
    </w:p>
    <w:p w14:paraId="5CE2471C" w14:textId="67C9F7B7" w:rsidR="002241EC" w:rsidRDefault="007169DE">
      <w:pPr>
        <w:pStyle w:val="TableofFigures"/>
        <w:tabs>
          <w:tab w:val="right" w:leader="hyphen" w:pos="8630"/>
        </w:tabs>
        <w:rPr>
          <w:rFonts w:eastAsiaTheme="minorEastAsia"/>
          <w:noProof/>
        </w:rPr>
      </w:pPr>
      <w:hyperlink w:anchor="_Toc121515637" w:history="1">
        <w:r w:rsidR="002241EC" w:rsidRPr="006D1C1E">
          <w:rPr>
            <w:rStyle w:val="Hyperlink"/>
            <w:noProof/>
          </w:rPr>
          <w:t>Figure 6: PCB Schematic</w:t>
        </w:r>
        <w:r w:rsidR="002241EC">
          <w:rPr>
            <w:noProof/>
            <w:webHidden/>
          </w:rPr>
          <w:tab/>
        </w:r>
        <w:r w:rsidR="002241EC">
          <w:rPr>
            <w:noProof/>
            <w:webHidden/>
          </w:rPr>
          <w:fldChar w:fldCharType="begin"/>
        </w:r>
        <w:r w:rsidR="002241EC">
          <w:rPr>
            <w:noProof/>
            <w:webHidden/>
          </w:rPr>
          <w:instrText xml:space="preserve"> PAGEREF _Toc121515637 \h </w:instrText>
        </w:r>
        <w:r w:rsidR="002241EC">
          <w:rPr>
            <w:noProof/>
            <w:webHidden/>
          </w:rPr>
        </w:r>
        <w:r w:rsidR="002241EC">
          <w:rPr>
            <w:noProof/>
            <w:webHidden/>
          </w:rPr>
          <w:fldChar w:fldCharType="separate"/>
        </w:r>
        <w:r w:rsidR="001A0CBE">
          <w:rPr>
            <w:noProof/>
            <w:webHidden/>
          </w:rPr>
          <w:t>79</w:t>
        </w:r>
        <w:r w:rsidR="002241EC">
          <w:rPr>
            <w:noProof/>
            <w:webHidden/>
          </w:rPr>
          <w:fldChar w:fldCharType="end"/>
        </w:r>
      </w:hyperlink>
    </w:p>
    <w:p w14:paraId="6FCEF0A2" w14:textId="62A0CE09" w:rsidR="002241EC" w:rsidRDefault="007169DE">
      <w:pPr>
        <w:pStyle w:val="TableofFigures"/>
        <w:tabs>
          <w:tab w:val="right" w:leader="hyphen" w:pos="8630"/>
        </w:tabs>
        <w:rPr>
          <w:rFonts w:eastAsiaTheme="minorEastAsia"/>
          <w:noProof/>
        </w:rPr>
      </w:pPr>
      <w:hyperlink w:anchor="_Toc121515638" w:history="1">
        <w:r w:rsidR="002241EC" w:rsidRPr="006D1C1E">
          <w:rPr>
            <w:rStyle w:val="Hyperlink"/>
            <w:noProof/>
          </w:rPr>
          <w:t xml:space="preserve">Figure 7: </w:t>
        </w:r>
        <w:r w:rsidR="00AF322E">
          <w:rPr>
            <w:rStyle w:val="Hyperlink"/>
            <w:noProof/>
          </w:rPr>
          <w:t>ATMega328p Pin Mapping</w:t>
        </w:r>
        <w:r w:rsidR="002241EC">
          <w:rPr>
            <w:noProof/>
            <w:webHidden/>
          </w:rPr>
          <w:tab/>
        </w:r>
        <w:r w:rsidR="002241EC">
          <w:rPr>
            <w:noProof/>
            <w:webHidden/>
          </w:rPr>
          <w:fldChar w:fldCharType="begin"/>
        </w:r>
        <w:r w:rsidR="002241EC">
          <w:rPr>
            <w:noProof/>
            <w:webHidden/>
          </w:rPr>
          <w:instrText xml:space="preserve"> PAGEREF _Toc121515638 \h </w:instrText>
        </w:r>
        <w:r w:rsidR="002241EC">
          <w:rPr>
            <w:noProof/>
            <w:webHidden/>
          </w:rPr>
        </w:r>
        <w:r w:rsidR="002241EC">
          <w:rPr>
            <w:noProof/>
            <w:webHidden/>
          </w:rPr>
          <w:fldChar w:fldCharType="separate"/>
        </w:r>
        <w:r w:rsidR="001A0CBE">
          <w:rPr>
            <w:noProof/>
            <w:webHidden/>
          </w:rPr>
          <w:t>81</w:t>
        </w:r>
        <w:r w:rsidR="002241EC">
          <w:rPr>
            <w:noProof/>
            <w:webHidden/>
          </w:rPr>
          <w:fldChar w:fldCharType="end"/>
        </w:r>
      </w:hyperlink>
    </w:p>
    <w:p w14:paraId="70F27388" w14:textId="7B8445B6" w:rsidR="002241EC" w:rsidRDefault="007169DE">
      <w:pPr>
        <w:pStyle w:val="TableofFigures"/>
        <w:tabs>
          <w:tab w:val="right" w:leader="hyphen" w:pos="8630"/>
        </w:tabs>
        <w:rPr>
          <w:noProof/>
        </w:rPr>
      </w:pPr>
      <w:hyperlink w:anchor="_Toc121515639" w:history="1">
        <w:r w:rsidR="002241EC" w:rsidRPr="006D1C1E">
          <w:rPr>
            <w:rStyle w:val="Hyperlink"/>
            <w:noProof/>
          </w:rPr>
          <w:t>Figure 8: Fu</w:t>
        </w:r>
        <w:r w:rsidR="002241EC" w:rsidRPr="006D1C1E">
          <w:rPr>
            <w:rStyle w:val="Hyperlink"/>
            <w:noProof/>
          </w:rPr>
          <w:t>s</w:t>
        </w:r>
        <w:r w:rsidR="002241EC" w:rsidRPr="006D1C1E">
          <w:rPr>
            <w:rStyle w:val="Hyperlink"/>
            <w:noProof/>
          </w:rPr>
          <w:t>ion 360</w:t>
        </w:r>
        <w:r w:rsidR="002F40E2">
          <w:rPr>
            <w:rStyle w:val="Hyperlink"/>
            <w:noProof/>
          </w:rPr>
          <w:t xml:space="preserve"> Initial</w:t>
        </w:r>
        <w:r w:rsidR="00D2161E">
          <w:rPr>
            <w:rStyle w:val="Hyperlink"/>
            <w:noProof/>
          </w:rPr>
          <w:t xml:space="preserve"> PCB Design</w:t>
        </w:r>
        <w:r w:rsidR="002241EC" w:rsidRPr="006D1C1E">
          <w:rPr>
            <w:rStyle w:val="Hyperlink"/>
            <w:noProof/>
          </w:rPr>
          <w:t xml:space="preserve"> </w:t>
        </w:r>
        <w:r w:rsidR="002241EC">
          <w:rPr>
            <w:noProof/>
            <w:webHidden/>
          </w:rPr>
          <w:tab/>
        </w:r>
        <w:r w:rsidR="002241EC">
          <w:rPr>
            <w:noProof/>
            <w:webHidden/>
          </w:rPr>
          <w:fldChar w:fldCharType="begin"/>
        </w:r>
        <w:r w:rsidR="002241EC">
          <w:rPr>
            <w:noProof/>
            <w:webHidden/>
          </w:rPr>
          <w:instrText xml:space="preserve"> PAGEREF _Toc121515639 \h </w:instrText>
        </w:r>
        <w:r w:rsidR="002241EC">
          <w:rPr>
            <w:noProof/>
            <w:webHidden/>
          </w:rPr>
        </w:r>
        <w:r w:rsidR="002241EC">
          <w:rPr>
            <w:noProof/>
            <w:webHidden/>
          </w:rPr>
          <w:fldChar w:fldCharType="separate"/>
        </w:r>
        <w:r w:rsidR="001A0CBE">
          <w:rPr>
            <w:noProof/>
            <w:webHidden/>
          </w:rPr>
          <w:t>82</w:t>
        </w:r>
        <w:r w:rsidR="002241EC">
          <w:rPr>
            <w:noProof/>
            <w:webHidden/>
          </w:rPr>
          <w:fldChar w:fldCharType="end"/>
        </w:r>
      </w:hyperlink>
    </w:p>
    <w:p w14:paraId="7F7F43DE" w14:textId="20BBE461" w:rsidR="002A16CC" w:rsidRPr="002A16CC" w:rsidRDefault="002A16CC" w:rsidP="002A16CC">
      <w:pPr>
        <w:pStyle w:val="TableofFigures"/>
        <w:tabs>
          <w:tab w:val="right" w:leader="hyphen" w:pos="8630"/>
        </w:tabs>
        <w:rPr>
          <w:rFonts w:eastAsiaTheme="minorEastAsia"/>
          <w:noProof/>
        </w:rPr>
      </w:pPr>
      <w:hyperlink w:anchor="_Toc121515643" w:history="1">
        <w:r w:rsidRPr="006D1C1E">
          <w:rPr>
            <w:rStyle w:val="Hyperlink"/>
            <w:noProof/>
          </w:rPr>
          <w:t>Figure 1</w:t>
        </w:r>
        <w:r w:rsidR="00255336">
          <w:rPr>
            <w:rStyle w:val="Hyperlink"/>
            <w:noProof/>
          </w:rPr>
          <w:t>0</w:t>
        </w:r>
        <w:r w:rsidRPr="006D1C1E">
          <w:rPr>
            <w:rStyle w:val="Hyperlink"/>
            <w:noProof/>
          </w:rPr>
          <w:t xml:space="preserve">: </w:t>
        </w:r>
        <w:r w:rsidR="00255336">
          <w:rPr>
            <w:rStyle w:val="Hyperlink"/>
            <w:noProof/>
          </w:rPr>
          <w:t>PCB Development Board</w:t>
        </w:r>
        <w:r>
          <w:rPr>
            <w:noProof/>
            <w:webHidden/>
          </w:rPr>
          <w:tab/>
        </w:r>
        <w:r>
          <w:rPr>
            <w:noProof/>
            <w:webHidden/>
          </w:rPr>
          <w:fldChar w:fldCharType="begin"/>
        </w:r>
        <w:r>
          <w:rPr>
            <w:noProof/>
            <w:webHidden/>
          </w:rPr>
          <w:instrText xml:space="preserve"> PAGEREF _Toc121515643 \h </w:instrText>
        </w:r>
        <w:r>
          <w:rPr>
            <w:noProof/>
            <w:webHidden/>
          </w:rPr>
        </w:r>
        <w:r>
          <w:rPr>
            <w:noProof/>
            <w:webHidden/>
          </w:rPr>
          <w:fldChar w:fldCharType="separate"/>
        </w:r>
        <w:r>
          <w:rPr>
            <w:noProof/>
            <w:webHidden/>
          </w:rPr>
          <w:t>95</w:t>
        </w:r>
        <w:r>
          <w:rPr>
            <w:noProof/>
            <w:webHidden/>
          </w:rPr>
          <w:fldChar w:fldCharType="end"/>
        </w:r>
      </w:hyperlink>
    </w:p>
    <w:p w14:paraId="20470BD7" w14:textId="71C9BFCB" w:rsidR="002241EC" w:rsidRDefault="007169DE">
      <w:pPr>
        <w:pStyle w:val="TableofFigures"/>
        <w:tabs>
          <w:tab w:val="right" w:leader="hyphen" w:pos="8630"/>
        </w:tabs>
        <w:rPr>
          <w:rFonts w:eastAsiaTheme="minorEastAsia"/>
          <w:noProof/>
        </w:rPr>
      </w:pPr>
      <w:hyperlink w:anchor="_Toc121515640" w:history="1">
        <w:r w:rsidR="002241EC" w:rsidRPr="006D1C1E">
          <w:rPr>
            <w:rStyle w:val="Hyperlink"/>
            <w:noProof/>
          </w:rPr>
          <w:t xml:space="preserve">Figure </w:t>
        </w:r>
        <w:r w:rsidR="00B86B1E">
          <w:rPr>
            <w:rStyle w:val="Hyperlink"/>
            <w:noProof/>
          </w:rPr>
          <w:t>11</w:t>
        </w:r>
        <w:r w:rsidR="002241EC" w:rsidRPr="006D1C1E">
          <w:rPr>
            <w:rStyle w:val="Hyperlink"/>
            <w:noProof/>
          </w:rPr>
          <w:t>: Activity Diagram</w:t>
        </w:r>
        <w:r w:rsidR="002241EC">
          <w:rPr>
            <w:noProof/>
            <w:webHidden/>
          </w:rPr>
          <w:tab/>
        </w:r>
        <w:r w:rsidR="002241EC">
          <w:rPr>
            <w:noProof/>
            <w:webHidden/>
          </w:rPr>
          <w:fldChar w:fldCharType="begin"/>
        </w:r>
        <w:r w:rsidR="002241EC">
          <w:rPr>
            <w:noProof/>
            <w:webHidden/>
          </w:rPr>
          <w:instrText xml:space="preserve"> PAGEREF _Toc121515640 \h </w:instrText>
        </w:r>
        <w:r w:rsidR="002241EC">
          <w:rPr>
            <w:noProof/>
            <w:webHidden/>
          </w:rPr>
        </w:r>
        <w:r w:rsidR="002241EC">
          <w:rPr>
            <w:noProof/>
            <w:webHidden/>
          </w:rPr>
          <w:fldChar w:fldCharType="separate"/>
        </w:r>
        <w:r w:rsidR="001A0CBE">
          <w:rPr>
            <w:noProof/>
            <w:webHidden/>
          </w:rPr>
          <w:t>89</w:t>
        </w:r>
        <w:r w:rsidR="002241EC">
          <w:rPr>
            <w:noProof/>
            <w:webHidden/>
          </w:rPr>
          <w:fldChar w:fldCharType="end"/>
        </w:r>
      </w:hyperlink>
    </w:p>
    <w:p w14:paraId="609DEC14" w14:textId="35741B56" w:rsidR="002241EC" w:rsidRDefault="007169DE">
      <w:pPr>
        <w:pStyle w:val="TableofFigures"/>
        <w:tabs>
          <w:tab w:val="right" w:leader="hyphen" w:pos="8630"/>
        </w:tabs>
        <w:rPr>
          <w:rFonts w:eastAsiaTheme="minorEastAsia"/>
          <w:noProof/>
        </w:rPr>
      </w:pPr>
      <w:hyperlink w:anchor="_Toc121515641" w:history="1">
        <w:r w:rsidR="002241EC" w:rsidRPr="006D1C1E">
          <w:rPr>
            <w:rStyle w:val="Hyperlink"/>
            <w:noProof/>
          </w:rPr>
          <w:t>Figure 1</w:t>
        </w:r>
        <w:r w:rsidR="00B86B1E">
          <w:rPr>
            <w:rStyle w:val="Hyperlink"/>
            <w:noProof/>
          </w:rPr>
          <w:t>2</w:t>
        </w:r>
        <w:r w:rsidR="002241EC" w:rsidRPr="006D1C1E">
          <w:rPr>
            <w:rStyle w:val="Hyperlink"/>
            <w:noProof/>
          </w:rPr>
          <w:t>: Soil Moisture Sensor Testing Circuit</w:t>
        </w:r>
        <w:r w:rsidR="002241EC">
          <w:rPr>
            <w:noProof/>
            <w:webHidden/>
          </w:rPr>
          <w:tab/>
        </w:r>
        <w:r w:rsidR="002241EC">
          <w:rPr>
            <w:noProof/>
            <w:webHidden/>
          </w:rPr>
          <w:fldChar w:fldCharType="begin"/>
        </w:r>
        <w:r w:rsidR="002241EC">
          <w:rPr>
            <w:noProof/>
            <w:webHidden/>
          </w:rPr>
          <w:instrText xml:space="preserve"> PAGEREF _Toc121515641 \h </w:instrText>
        </w:r>
        <w:r w:rsidR="002241EC">
          <w:rPr>
            <w:noProof/>
            <w:webHidden/>
          </w:rPr>
        </w:r>
        <w:r w:rsidR="002241EC">
          <w:rPr>
            <w:noProof/>
            <w:webHidden/>
          </w:rPr>
          <w:fldChar w:fldCharType="separate"/>
        </w:r>
        <w:r w:rsidR="001A0CBE">
          <w:rPr>
            <w:noProof/>
            <w:webHidden/>
          </w:rPr>
          <w:t>92</w:t>
        </w:r>
        <w:r w:rsidR="002241EC">
          <w:rPr>
            <w:noProof/>
            <w:webHidden/>
          </w:rPr>
          <w:fldChar w:fldCharType="end"/>
        </w:r>
      </w:hyperlink>
    </w:p>
    <w:p w14:paraId="53AD02AD" w14:textId="76438D0A" w:rsidR="002241EC" w:rsidRDefault="007169DE">
      <w:pPr>
        <w:pStyle w:val="TableofFigures"/>
        <w:tabs>
          <w:tab w:val="right" w:leader="hyphen" w:pos="8630"/>
        </w:tabs>
        <w:rPr>
          <w:rFonts w:eastAsiaTheme="minorEastAsia"/>
          <w:noProof/>
        </w:rPr>
      </w:pPr>
      <w:hyperlink w:anchor="_Toc121515642" w:history="1">
        <w:r w:rsidR="002241EC" w:rsidRPr="006D1C1E">
          <w:rPr>
            <w:rStyle w:val="Hyperlink"/>
            <w:noProof/>
          </w:rPr>
          <w:t>Figure 1</w:t>
        </w:r>
        <w:r w:rsidR="00B86B1E">
          <w:rPr>
            <w:rStyle w:val="Hyperlink"/>
            <w:noProof/>
          </w:rPr>
          <w:t>3</w:t>
        </w:r>
        <w:r w:rsidR="002241EC" w:rsidRPr="006D1C1E">
          <w:rPr>
            <w:rStyle w:val="Hyperlink"/>
            <w:noProof/>
          </w:rPr>
          <w:t>: Humidity and Temperature Sensor Testing Circuit</w:t>
        </w:r>
        <w:r w:rsidR="002241EC">
          <w:rPr>
            <w:noProof/>
            <w:webHidden/>
          </w:rPr>
          <w:tab/>
        </w:r>
        <w:r w:rsidR="002241EC">
          <w:rPr>
            <w:noProof/>
            <w:webHidden/>
          </w:rPr>
          <w:fldChar w:fldCharType="begin"/>
        </w:r>
        <w:r w:rsidR="002241EC">
          <w:rPr>
            <w:noProof/>
            <w:webHidden/>
          </w:rPr>
          <w:instrText xml:space="preserve"> PAGEREF _Toc121515642 \h </w:instrText>
        </w:r>
        <w:r w:rsidR="002241EC">
          <w:rPr>
            <w:noProof/>
            <w:webHidden/>
          </w:rPr>
        </w:r>
        <w:r w:rsidR="002241EC">
          <w:rPr>
            <w:noProof/>
            <w:webHidden/>
          </w:rPr>
          <w:fldChar w:fldCharType="separate"/>
        </w:r>
        <w:r w:rsidR="001A0CBE">
          <w:rPr>
            <w:noProof/>
            <w:webHidden/>
          </w:rPr>
          <w:t>93</w:t>
        </w:r>
        <w:r w:rsidR="002241EC">
          <w:rPr>
            <w:noProof/>
            <w:webHidden/>
          </w:rPr>
          <w:fldChar w:fldCharType="end"/>
        </w:r>
      </w:hyperlink>
    </w:p>
    <w:p w14:paraId="2F4C7C91" w14:textId="1612E5D7" w:rsidR="002241EC" w:rsidRDefault="007169DE">
      <w:pPr>
        <w:pStyle w:val="TableofFigures"/>
        <w:tabs>
          <w:tab w:val="right" w:leader="hyphen" w:pos="8630"/>
        </w:tabs>
        <w:rPr>
          <w:rFonts w:eastAsiaTheme="minorEastAsia"/>
          <w:noProof/>
        </w:rPr>
      </w:pPr>
      <w:hyperlink w:anchor="_Toc121515644" w:history="1">
        <w:r w:rsidR="002241EC" w:rsidRPr="006D1C1E">
          <w:rPr>
            <w:rStyle w:val="Hyperlink"/>
            <w:noProof/>
          </w:rPr>
          <w:t>Figure 1</w:t>
        </w:r>
        <w:r w:rsidR="00B86B1E">
          <w:rPr>
            <w:rStyle w:val="Hyperlink"/>
            <w:noProof/>
          </w:rPr>
          <w:t>4</w:t>
        </w:r>
        <w:r w:rsidR="002241EC" w:rsidRPr="006D1C1E">
          <w:rPr>
            <w:rStyle w:val="Hyperlink"/>
            <w:noProof/>
          </w:rPr>
          <w:t>: Arduino Connected to OLED Display</w:t>
        </w:r>
        <w:r w:rsidR="002241EC">
          <w:rPr>
            <w:noProof/>
            <w:webHidden/>
          </w:rPr>
          <w:tab/>
        </w:r>
        <w:r w:rsidR="002241EC">
          <w:rPr>
            <w:noProof/>
            <w:webHidden/>
          </w:rPr>
          <w:fldChar w:fldCharType="begin"/>
        </w:r>
        <w:r w:rsidR="002241EC">
          <w:rPr>
            <w:noProof/>
            <w:webHidden/>
          </w:rPr>
          <w:instrText xml:space="preserve"> PAGEREF _Toc121515644 \h </w:instrText>
        </w:r>
        <w:r w:rsidR="002241EC">
          <w:rPr>
            <w:noProof/>
            <w:webHidden/>
          </w:rPr>
        </w:r>
        <w:r w:rsidR="002241EC">
          <w:rPr>
            <w:noProof/>
            <w:webHidden/>
          </w:rPr>
          <w:fldChar w:fldCharType="separate"/>
        </w:r>
        <w:r w:rsidR="001A0CBE">
          <w:rPr>
            <w:noProof/>
            <w:webHidden/>
          </w:rPr>
          <w:t>96</w:t>
        </w:r>
        <w:r w:rsidR="002241EC">
          <w:rPr>
            <w:noProof/>
            <w:webHidden/>
          </w:rPr>
          <w:fldChar w:fldCharType="end"/>
        </w:r>
      </w:hyperlink>
    </w:p>
    <w:p w14:paraId="245398B9" w14:textId="4909689E" w:rsidR="002241EC" w:rsidRDefault="007169DE">
      <w:pPr>
        <w:pStyle w:val="TableofFigures"/>
        <w:tabs>
          <w:tab w:val="right" w:leader="hyphen" w:pos="8630"/>
        </w:tabs>
        <w:rPr>
          <w:rFonts w:eastAsiaTheme="minorEastAsia"/>
          <w:noProof/>
        </w:rPr>
      </w:pPr>
      <w:hyperlink w:anchor="_Toc121515645" w:history="1">
        <w:r w:rsidR="002241EC" w:rsidRPr="006D1C1E">
          <w:rPr>
            <w:rStyle w:val="Hyperlink"/>
            <w:noProof/>
          </w:rPr>
          <w:t>Figure 1</w:t>
        </w:r>
        <w:r w:rsidR="00B86B1E">
          <w:rPr>
            <w:rStyle w:val="Hyperlink"/>
            <w:noProof/>
          </w:rPr>
          <w:t>5</w:t>
        </w:r>
        <w:r w:rsidR="002241EC" w:rsidRPr="006D1C1E">
          <w:rPr>
            <w:rStyle w:val="Hyperlink"/>
            <w:noProof/>
          </w:rPr>
          <w:t>: OLED Display Online Simulation</w:t>
        </w:r>
        <w:r w:rsidR="002241EC">
          <w:rPr>
            <w:noProof/>
            <w:webHidden/>
          </w:rPr>
          <w:tab/>
        </w:r>
        <w:r w:rsidR="002241EC">
          <w:rPr>
            <w:noProof/>
            <w:webHidden/>
          </w:rPr>
          <w:fldChar w:fldCharType="begin"/>
        </w:r>
        <w:r w:rsidR="002241EC">
          <w:rPr>
            <w:noProof/>
            <w:webHidden/>
          </w:rPr>
          <w:instrText xml:space="preserve"> PAGEREF _Toc121515645 \h </w:instrText>
        </w:r>
        <w:r w:rsidR="002241EC">
          <w:rPr>
            <w:noProof/>
            <w:webHidden/>
          </w:rPr>
        </w:r>
        <w:r w:rsidR="002241EC">
          <w:rPr>
            <w:noProof/>
            <w:webHidden/>
          </w:rPr>
          <w:fldChar w:fldCharType="separate"/>
        </w:r>
        <w:r w:rsidR="001A0CBE">
          <w:rPr>
            <w:noProof/>
            <w:webHidden/>
          </w:rPr>
          <w:t>97</w:t>
        </w:r>
        <w:r w:rsidR="002241EC">
          <w:rPr>
            <w:noProof/>
            <w:webHidden/>
          </w:rPr>
          <w:fldChar w:fldCharType="end"/>
        </w:r>
      </w:hyperlink>
    </w:p>
    <w:p w14:paraId="3616C713" w14:textId="59AA6E50" w:rsidR="002241EC" w:rsidRDefault="007169DE">
      <w:pPr>
        <w:pStyle w:val="TableofFigures"/>
        <w:tabs>
          <w:tab w:val="right" w:leader="hyphen" w:pos="8630"/>
        </w:tabs>
        <w:rPr>
          <w:rFonts w:eastAsiaTheme="minorEastAsia"/>
          <w:noProof/>
        </w:rPr>
      </w:pPr>
      <w:hyperlink w:anchor="_Toc121515646" w:history="1">
        <w:r w:rsidR="002241EC" w:rsidRPr="006D1C1E">
          <w:rPr>
            <w:rStyle w:val="Hyperlink"/>
            <w:noProof/>
          </w:rPr>
          <w:t>Figure 1</w:t>
        </w:r>
        <w:r w:rsidR="00B86B1E">
          <w:rPr>
            <w:rStyle w:val="Hyperlink"/>
            <w:noProof/>
          </w:rPr>
          <w:t>6</w:t>
        </w:r>
        <w:r w:rsidR="002241EC" w:rsidRPr="006D1C1E">
          <w:rPr>
            <w:rStyle w:val="Hyperlink"/>
            <w:noProof/>
          </w:rPr>
          <w:t>: A</w:t>
        </w:r>
        <w:r w:rsidR="000443B0">
          <w:rPr>
            <w:rStyle w:val="Hyperlink"/>
            <w:noProof/>
          </w:rPr>
          <w:t>TMega328p</w:t>
        </w:r>
        <w:r w:rsidR="002241EC" w:rsidRPr="006D1C1E">
          <w:rPr>
            <w:rStyle w:val="Hyperlink"/>
            <w:noProof/>
          </w:rPr>
          <w:t xml:space="preserve"> Testing Procedure Set-up</w:t>
        </w:r>
        <w:r w:rsidR="002241EC">
          <w:rPr>
            <w:noProof/>
            <w:webHidden/>
          </w:rPr>
          <w:tab/>
        </w:r>
        <w:r w:rsidR="002241EC">
          <w:rPr>
            <w:noProof/>
            <w:webHidden/>
          </w:rPr>
          <w:fldChar w:fldCharType="begin"/>
        </w:r>
        <w:r w:rsidR="002241EC">
          <w:rPr>
            <w:noProof/>
            <w:webHidden/>
          </w:rPr>
          <w:instrText xml:space="preserve"> PAGEREF _Toc121515646 \h </w:instrText>
        </w:r>
        <w:r w:rsidR="002241EC">
          <w:rPr>
            <w:noProof/>
            <w:webHidden/>
          </w:rPr>
        </w:r>
        <w:r w:rsidR="002241EC">
          <w:rPr>
            <w:noProof/>
            <w:webHidden/>
          </w:rPr>
          <w:fldChar w:fldCharType="separate"/>
        </w:r>
        <w:r w:rsidR="001A0CBE">
          <w:rPr>
            <w:noProof/>
            <w:webHidden/>
          </w:rPr>
          <w:t>98</w:t>
        </w:r>
        <w:r w:rsidR="002241EC">
          <w:rPr>
            <w:noProof/>
            <w:webHidden/>
          </w:rPr>
          <w:fldChar w:fldCharType="end"/>
        </w:r>
      </w:hyperlink>
    </w:p>
    <w:p w14:paraId="22E003E3" w14:textId="432E3AEE" w:rsidR="002241EC" w:rsidRDefault="007169DE">
      <w:pPr>
        <w:pStyle w:val="TableofFigures"/>
        <w:tabs>
          <w:tab w:val="right" w:leader="hyphen" w:pos="8630"/>
        </w:tabs>
        <w:rPr>
          <w:rFonts w:eastAsiaTheme="minorEastAsia"/>
          <w:noProof/>
        </w:rPr>
      </w:pPr>
      <w:hyperlink w:anchor="_Toc121515647" w:history="1">
        <w:r w:rsidR="002241EC" w:rsidRPr="006D1C1E">
          <w:rPr>
            <w:rStyle w:val="Hyperlink"/>
            <w:noProof/>
          </w:rPr>
          <w:t>Figure 1</w:t>
        </w:r>
        <w:r w:rsidR="00B86B1E">
          <w:rPr>
            <w:rStyle w:val="Hyperlink"/>
            <w:noProof/>
          </w:rPr>
          <w:t>7</w:t>
        </w:r>
        <w:r w:rsidR="002241EC" w:rsidRPr="006D1C1E">
          <w:rPr>
            <w:rStyle w:val="Hyperlink"/>
            <w:noProof/>
          </w:rPr>
          <w:t xml:space="preserve">: Multimeter </w:t>
        </w:r>
        <w:r w:rsidR="004C2BA6">
          <w:rPr>
            <w:rStyle w:val="Hyperlink"/>
            <w:noProof/>
          </w:rPr>
          <w:t>Volatge Regulator Circuit Testing</w:t>
        </w:r>
        <w:r w:rsidR="002241EC">
          <w:rPr>
            <w:noProof/>
            <w:webHidden/>
          </w:rPr>
          <w:tab/>
        </w:r>
        <w:r w:rsidR="002241EC">
          <w:rPr>
            <w:noProof/>
            <w:webHidden/>
          </w:rPr>
          <w:fldChar w:fldCharType="begin"/>
        </w:r>
        <w:r w:rsidR="002241EC">
          <w:rPr>
            <w:noProof/>
            <w:webHidden/>
          </w:rPr>
          <w:instrText xml:space="preserve"> PAGEREF _Toc121515647 \h </w:instrText>
        </w:r>
        <w:r w:rsidR="002241EC">
          <w:rPr>
            <w:noProof/>
            <w:webHidden/>
          </w:rPr>
        </w:r>
        <w:r w:rsidR="002241EC">
          <w:rPr>
            <w:noProof/>
            <w:webHidden/>
          </w:rPr>
          <w:fldChar w:fldCharType="separate"/>
        </w:r>
        <w:r w:rsidR="001A0CBE">
          <w:rPr>
            <w:noProof/>
            <w:webHidden/>
          </w:rPr>
          <w:t>99</w:t>
        </w:r>
        <w:r w:rsidR="002241EC">
          <w:rPr>
            <w:noProof/>
            <w:webHidden/>
          </w:rPr>
          <w:fldChar w:fldCharType="end"/>
        </w:r>
      </w:hyperlink>
    </w:p>
    <w:p w14:paraId="0701E918" w14:textId="485B1888" w:rsidR="002241EC" w:rsidRDefault="007169DE">
      <w:pPr>
        <w:pStyle w:val="TableofFigures"/>
        <w:tabs>
          <w:tab w:val="right" w:leader="hyphen" w:pos="8630"/>
        </w:tabs>
        <w:rPr>
          <w:rFonts w:eastAsiaTheme="minorEastAsia"/>
          <w:noProof/>
        </w:rPr>
      </w:pPr>
      <w:hyperlink w:anchor="_Toc121515648" w:history="1">
        <w:r w:rsidR="002241EC" w:rsidRPr="006D1C1E">
          <w:rPr>
            <w:rStyle w:val="Hyperlink"/>
            <w:noProof/>
          </w:rPr>
          <w:t>Figure 1</w:t>
        </w:r>
        <w:r w:rsidR="002A16CC">
          <w:rPr>
            <w:rStyle w:val="Hyperlink"/>
            <w:noProof/>
          </w:rPr>
          <w:t>8</w:t>
        </w:r>
        <w:r w:rsidR="002241EC" w:rsidRPr="006D1C1E">
          <w:rPr>
            <w:rStyle w:val="Hyperlink"/>
            <w:noProof/>
          </w:rPr>
          <w:t>: Relay Module Testing Circuit</w:t>
        </w:r>
        <w:r w:rsidR="002241EC">
          <w:rPr>
            <w:noProof/>
            <w:webHidden/>
          </w:rPr>
          <w:tab/>
        </w:r>
        <w:r w:rsidR="002241EC">
          <w:rPr>
            <w:noProof/>
            <w:webHidden/>
          </w:rPr>
          <w:fldChar w:fldCharType="begin"/>
        </w:r>
        <w:r w:rsidR="002241EC">
          <w:rPr>
            <w:noProof/>
            <w:webHidden/>
          </w:rPr>
          <w:instrText xml:space="preserve"> PAGEREF _Toc121515648 \h </w:instrText>
        </w:r>
        <w:r w:rsidR="002241EC">
          <w:rPr>
            <w:noProof/>
            <w:webHidden/>
          </w:rPr>
        </w:r>
        <w:r w:rsidR="002241EC">
          <w:rPr>
            <w:noProof/>
            <w:webHidden/>
          </w:rPr>
          <w:fldChar w:fldCharType="separate"/>
        </w:r>
        <w:r w:rsidR="001A0CBE">
          <w:rPr>
            <w:noProof/>
            <w:webHidden/>
          </w:rPr>
          <w:t>101</w:t>
        </w:r>
        <w:r w:rsidR="002241EC">
          <w:rPr>
            <w:noProof/>
            <w:webHidden/>
          </w:rPr>
          <w:fldChar w:fldCharType="end"/>
        </w:r>
      </w:hyperlink>
    </w:p>
    <w:p w14:paraId="1CD550F1" w14:textId="63908930" w:rsidR="002241EC" w:rsidRDefault="007169DE">
      <w:pPr>
        <w:pStyle w:val="TableofFigures"/>
        <w:tabs>
          <w:tab w:val="right" w:leader="hyphen" w:pos="8630"/>
        </w:tabs>
        <w:rPr>
          <w:rFonts w:eastAsiaTheme="minorEastAsia"/>
          <w:noProof/>
        </w:rPr>
      </w:pPr>
      <w:hyperlink w:anchor="_Toc121515650" w:history="1">
        <w:r w:rsidR="002241EC" w:rsidRPr="006D1C1E">
          <w:rPr>
            <w:rStyle w:val="Hyperlink"/>
            <w:noProof/>
          </w:rPr>
          <w:t xml:space="preserve">Figure </w:t>
        </w:r>
        <w:r w:rsidR="00D2161E">
          <w:rPr>
            <w:rStyle w:val="Hyperlink"/>
            <w:noProof/>
          </w:rPr>
          <w:t>19</w:t>
        </w:r>
        <w:r w:rsidR="002241EC" w:rsidRPr="006D1C1E">
          <w:rPr>
            <w:rStyle w:val="Hyperlink"/>
            <w:noProof/>
          </w:rPr>
          <w:t>: Water Pump Testing Circuit</w:t>
        </w:r>
        <w:r w:rsidR="002241EC">
          <w:rPr>
            <w:noProof/>
            <w:webHidden/>
          </w:rPr>
          <w:tab/>
        </w:r>
        <w:r w:rsidR="002241EC">
          <w:rPr>
            <w:noProof/>
            <w:webHidden/>
          </w:rPr>
          <w:fldChar w:fldCharType="begin"/>
        </w:r>
        <w:r w:rsidR="002241EC">
          <w:rPr>
            <w:noProof/>
            <w:webHidden/>
          </w:rPr>
          <w:instrText xml:space="preserve"> PAGEREF _Toc121515650 \h </w:instrText>
        </w:r>
        <w:r w:rsidR="002241EC">
          <w:rPr>
            <w:noProof/>
            <w:webHidden/>
          </w:rPr>
        </w:r>
        <w:r w:rsidR="002241EC">
          <w:rPr>
            <w:noProof/>
            <w:webHidden/>
          </w:rPr>
          <w:fldChar w:fldCharType="separate"/>
        </w:r>
        <w:r w:rsidR="001A0CBE">
          <w:rPr>
            <w:noProof/>
            <w:webHidden/>
          </w:rPr>
          <w:t>103</w:t>
        </w:r>
        <w:r w:rsidR="002241EC">
          <w:rPr>
            <w:noProof/>
            <w:webHidden/>
          </w:rPr>
          <w:fldChar w:fldCharType="end"/>
        </w:r>
      </w:hyperlink>
    </w:p>
    <w:p w14:paraId="3E8EE539" w14:textId="77E9D274" w:rsidR="002241EC" w:rsidRDefault="007169DE">
      <w:pPr>
        <w:pStyle w:val="TableofFigures"/>
        <w:tabs>
          <w:tab w:val="right" w:leader="hyphen" w:pos="8630"/>
        </w:tabs>
        <w:rPr>
          <w:rFonts w:eastAsiaTheme="minorEastAsia"/>
          <w:noProof/>
        </w:rPr>
      </w:pPr>
      <w:hyperlink w:anchor="_Toc121515651" w:history="1">
        <w:r w:rsidR="002241EC" w:rsidRPr="006D1C1E">
          <w:rPr>
            <w:rStyle w:val="Hyperlink"/>
            <w:noProof/>
          </w:rPr>
          <w:t>Figure 2</w:t>
        </w:r>
        <w:r w:rsidR="00D2161E">
          <w:rPr>
            <w:rStyle w:val="Hyperlink"/>
            <w:noProof/>
          </w:rPr>
          <w:t>0</w:t>
        </w:r>
        <w:r w:rsidR="002241EC" w:rsidRPr="006D1C1E">
          <w:rPr>
            <w:rStyle w:val="Hyperlink"/>
            <w:noProof/>
          </w:rPr>
          <w:t>: Organization of Discord text channels</w:t>
        </w:r>
        <w:r w:rsidR="002241EC">
          <w:rPr>
            <w:noProof/>
            <w:webHidden/>
          </w:rPr>
          <w:tab/>
        </w:r>
        <w:r w:rsidR="002241EC">
          <w:rPr>
            <w:noProof/>
            <w:webHidden/>
          </w:rPr>
          <w:fldChar w:fldCharType="begin"/>
        </w:r>
        <w:r w:rsidR="002241EC">
          <w:rPr>
            <w:noProof/>
            <w:webHidden/>
          </w:rPr>
          <w:instrText xml:space="preserve"> PAGEREF _Toc121515651 \h </w:instrText>
        </w:r>
        <w:r w:rsidR="002241EC">
          <w:rPr>
            <w:noProof/>
            <w:webHidden/>
          </w:rPr>
        </w:r>
        <w:r w:rsidR="002241EC">
          <w:rPr>
            <w:noProof/>
            <w:webHidden/>
          </w:rPr>
          <w:fldChar w:fldCharType="separate"/>
        </w:r>
        <w:r w:rsidR="001A0CBE">
          <w:rPr>
            <w:noProof/>
            <w:webHidden/>
          </w:rPr>
          <w:t>124</w:t>
        </w:r>
        <w:r w:rsidR="002241EC">
          <w:rPr>
            <w:noProof/>
            <w:webHidden/>
          </w:rPr>
          <w:fldChar w:fldCharType="end"/>
        </w:r>
      </w:hyperlink>
    </w:p>
    <w:p w14:paraId="0AFC93FA" w14:textId="6881097B" w:rsidR="002241EC" w:rsidRDefault="007169DE">
      <w:pPr>
        <w:pStyle w:val="TableofFigures"/>
        <w:tabs>
          <w:tab w:val="right" w:leader="hyphen" w:pos="8630"/>
        </w:tabs>
        <w:rPr>
          <w:rFonts w:eastAsiaTheme="minorEastAsia"/>
          <w:noProof/>
        </w:rPr>
      </w:pPr>
      <w:hyperlink w:anchor="_Toc121515652" w:history="1">
        <w:r w:rsidR="002241EC" w:rsidRPr="006D1C1E">
          <w:rPr>
            <w:rStyle w:val="Hyperlink"/>
            <w:noProof/>
          </w:rPr>
          <w:t>Figure 2</w:t>
        </w:r>
        <w:r w:rsidR="00D2161E">
          <w:rPr>
            <w:rStyle w:val="Hyperlink"/>
            <w:noProof/>
          </w:rPr>
          <w:t>1</w:t>
        </w:r>
        <w:r w:rsidR="002241EC" w:rsidRPr="006D1C1E">
          <w:rPr>
            <w:rStyle w:val="Hyperlink"/>
            <w:noProof/>
          </w:rPr>
          <w:t>: Example of the 'topic overlap prevention' channel</w:t>
        </w:r>
        <w:r w:rsidR="002241EC">
          <w:rPr>
            <w:noProof/>
            <w:webHidden/>
          </w:rPr>
          <w:tab/>
        </w:r>
        <w:r w:rsidR="002241EC">
          <w:rPr>
            <w:noProof/>
            <w:webHidden/>
          </w:rPr>
          <w:fldChar w:fldCharType="begin"/>
        </w:r>
        <w:r w:rsidR="002241EC">
          <w:rPr>
            <w:noProof/>
            <w:webHidden/>
          </w:rPr>
          <w:instrText xml:space="preserve"> PAGEREF _Toc121515652 \h </w:instrText>
        </w:r>
        <w:r w:rsidR="002241EC">
          <w:rPr>
            <w:noProof/>
            <w:webHidden/>
          </w:rPr>
        </w:r>
        <w:r w:rsidR="002241EC">
          <w:rPr>
            <w:noProof/>
            <w:webHidden/>
          </w:rPr>
          <w:fldChar w:fldCharType="separate"/>
        </w:r>
        <w:r w:rsidR="001A0CBE">
          <w:rPr>
            <w:noProof/>
            <w:webHidden/>
          </w:rPr>
          <w:t>125</w:t>
        </w:r>
        <w:r w:rsidR="002241EC">
          <w:rPr>
            <w:noProof/>
            <w:webHidden/>
          </w:rPr>
          <w:fldChar w:fldCharType="end"/>
        </w:r>
      </w:hyperlink>
    </w:p>
    <w:p w14:paraId="16C59040" w14:textId="24762495" w:rsidR="002241EC" w:rsidRDefault="007169DE">
      <w:pPr>
        <w:pStyle w:val="TableofFigures"/>
        <w:tabs>
          <w:tab w:val="right" w:leader="hyphen" w:pos="8630"/>
        </w:tabs>
        <w:rPr>
          <w:rFonts w:eastAsiaTheme="minorEastAsia"/>
          <w:noProof/>
        </w:rPr>
      </w:pPr>
      <w:hyperlink w:anchor="_Toc121515653" w:history="1">
        <w:r w:rsidR="002241EC" w:rsidRPr="006D1C1E">
          <w:rPr>
            <w:rStyle w:val="Hyperlink"/>
            <w:noProof/>
          </w:rPr>
          <w:t>Figure 2</w:t>
        </w:r>
        <w:r w:rsidR="00D2161E">
          <w:rPr>
            <w:rStyle w:val="Hyperlink"/>
            <w:noProof/>
          </w:rPr>
          <w:t>2</w:t>
        </w:r>
        <w:r w:rsidR="002241EC" w:rsidRPr="006D1C1E">
          <w:rPr>
            <w:rStyle w:val="Hyperlink"/>
            <w:noProof/>
          </w:rPr>
          <w:t>: Virtual Communication - Voice Channel</w:t>
        </w:r>
        <w:r w:rsidR="002241EC">
          <w:rPr>
            <w:noProof/>
            <w:webHidden/>
          </w:rPr>
          <w:tab/>
        </w:r>
        <w:r w:rsidR="002241EC">
          <w:rPr>
            <w:noProof/>
            <w:webHidden/>
          </w:rPr>
          <w:fldChar w:fldCharType="begin"/>
        </w:r>
        <w:r w:rsidR="002241EC">
          <w:rPr>
            <w:noProof/>
            <w:webHidden/>
          </w:rPr>
          <w:instrText xml:space="preserve"> PAGEREF _Toc121515653 \h </w:instrText>
        </w:r>
        <w:r w:rsidR="002241EC">
          <w:rPr>
            <w:noProof/>
            <w:webHidden/>
          </w:rPr>
        </w:r>
        <w:r w:rsidR="002241EC">
          <w:rPr>
            <w:noProof/>
            <w:webHidden/>
          </w:rPr>
          <w:fldChar w:fldCharType="separate"/>
        </w:r>
        <w:r w:rsidR="001A0CBE">
          <w:rPr>
            <w:noProof/>
            <w:webHidden/>
          </w:rPr>
          <w:t>126</w:t>
        </w:r>
        <w:r w:rsidR="002241EC">
          <w:rPr>
            <w:noProof/>
            <w:webHidden/>
          </w:rPr>
          <w:fldChar w:fldCharType="end"/>
        </w:r>
      </w:hyperlink>
    </w:p>
    <w:p w14:paraId="39B2B817" w14:textId="5C298219" w:rsidR="00A84F46" w:rsidRDefault="005503EC" w:rsidP="1F74BB12">
      <w:pPr>
        <w:pStyle w:val="Heading1"/>
        <w:spacing w:line="240" w:lineRule="auto"/>
        <w:jc w:val="center"/>
        <w:rPr>
          <w:rFonts w:ascii="Arial" w:eastAsia="MS Mincho" w:hAnsi="Arial" w:cs="Arial"/>
          <w:b/>
          <w:color w:val="000000" w:themeColor="text1"/>
          <w:sz w:val="40"/>
          <w:szCs w:val="40"/>
        </w:rPr>
      </w:pPr>
      <w:r>
        <w:rPr>
          <w:rFonts w:ascii="Arial" w:eastAsia="MS Mincho" w:hAnsi="Arial" w:cs="Arial"/>
          <w:b/>
          <w:color w:val="000000" w:themeColor="text1"/>
          <w:sz w:val="40"/>
          <w:szCs w:val="40"/>
        </w:rPr>
        <w:fldChar w:fldCharType="end"/>
      </w:r>
    </w:p>
    <w:p w14:paraId="3BBF52B8" w14:textId="77777777" w:rsidR="00A84F46" w:rsidRDefault="00A84F46">
      <w:pPr>
        <w:rPr>
          <w:rFonts w:ascii="Arial" w:eastAsia="MS Mincho" w:hAnsi="Arial" w:cs="Arial"/>
          <w:b/>
          <w:color w:val="000000" w:themeColor="text1"/>
          <w:sz w:val="40"/>
          <w:szCs w:val="40"/>
        </w:rPr>
      </w:pPr>
      <w:r>
        <w:rPr>
          <w:rFonts w:ascii="Arial" w:eastAsia="MS Mincho" w:hAnsi="Arial" w:cs="Arial"/>
          <w:b/>
          <w:color w:val="000000" w:themeColor="text1"/>
          <w:sz w:val="40"/>
          <w:szCs w:val="40"/>
        </w:rPr>
        <w:br w:type="page"/>
      </w:r>
    </w:p>
    <w:p w14:paraId="6C03D8F8" w14:textId="4C2A09C5" w:rsidR="005503EC" w:rsidRDefault="00A84F46" w:rsidP="1F74BB12">
      <w:pPr>
        <w:pStyle w:val="Heading1"/>
        <w:spacing w:line="240" w:lineRule="auto"/>
        <w:jc w:val="center"/>
        <w:rPr>
          <w:rFonts w:ascii="Arial" w:eastAsia="MS Mincho" w:hAnsi="Arial" w:cs="Arial"/>
          <w:b/>
          <w:color w:val="000000" w:themeColor="text1"/>
          <w:sz w:val="40"/>
          <w:szCs w:val="40"/>
        </w:rPr>
      </w:pPr>
      <w:r>
        <w:rPr>
          <w:rFonts w:ascii="Arial" w:eastAsia="MS Mincho" w:hAnsi="Arial" w:cs="Arial"/>
          <w:b/>
          <w:color w:val="000000" w:themeColor="text1"/>
          <w:sz w:val="40"/>
          <w:szCs w:val="40"/>
        </w:rPr>
        <w:lastRenderedPageBreak/>
        <w:t>Table of Tables</w:t>
      </w:r>
    </w:p>
    <w:p w14:paraId="0CE8B9FD" w14:textId="4C2A09C5" w:rsidR="007E4C04" w:rsidRPr="007E4C04" w:rsidRDefault="007E4C04" w:rsidP="007E4C04"/>
    <w:p w14:paraId="211A2D7E" w14:textId="33A18CB6" w:rsidR="002241EC" w:rsidRDefault="00A84F46">
      <w:pPr>
        <w:pStyle w:val="TableofFigures"/>
        <w:tabs>
          <w:tab w:val="right" w:leader="hyphen" w:pos="8630"/>
        </w:tabs>
        <w:rPr>
          <w:rFonts w:eastAsiaTheme="minorEastAsia"/>
          <w:noProof/>
        </w:rPr>
      </w:pPr>
      <w:r>
        <w:fldChar w:fldCharType="begin"/>
      </w:r>
      <w:r>
        <w:instrText xml:space="preserve"> TOC \h \z \c "Table" </w:instrText>
      </w:r>
      <w:r>
        <w:fldChar w:fldCharType="separate"/>
      </w:r>
      <w:hyperlink w:anchor="_Toc121515654" w:history="1">
        <w:r w:rsidR="002241EC" w:rsidRPr="000A36FE">
          <w:rPr>
            <w:rStyle w:val="Hyperlink"/>
            <w:noProof/>
          </w:rPr>
          <w:t>Table 1: Project Requirement Specifications</w:t>
        </w:r>
        <w:r w:rsidR="002241EC">
          <w:rPr>
            <w:noProof/>
            <w:webHidden/>
          </w:rPr>
          <w:tab/>
        </w:r>
        <w:r w:rsidR="002241EC">
          <w:rPr>
            <w:noProof/>
            <w:webHidden/>
          </w:rPr>
          <w:fldChar w:fldCharType="begin"/>
        </w:r>
        <w:r w:rsidR="002241EC">
          <w:rPr>
            <w:noProof/>
            <w:webHidden/>
          </w:rPr>
          <w:instrText xml:space="preserve"> PAGEREF _Toc121515654 \h </w:instrText>
        </w:r>
        <w:r w:rsidR="002241EC">
          <w:rPr>
            <w:noProof/>
            <w:webHidden/>
          </w:rPr>
        </w:r>
        <w:r w:rsidR="002241EC">
          <w:rPr>
            <w:noProof/>
            <w:webHidden/>
          </w:rPr>
          <w:fldChar w:fldCharType="separate"/>
        </w:r>
        <w:r w:rsidR="00380CF5">
          <w:rPr>
            <w:noProof/>
            <w:webHidden/>
          </w:rPr>
          <w:t>16</w:t>
        </w:r>
        <w:r w:rsidR="002241EC">
          <w:rPr>
            <w:noProof/>
            <w:webHidden/>
          </w:rPr>
          <w:fldChar w:fldCharType="end"/>
        </w:r>
      </w:hyperlink>
    </w:p>
    <w:p w14:paraId="044FF599" w14:textId="2D0DD4A5" w:rsidR="002241EC" w:rsidRDefault="007169DE">
      <w:pPr>
        <w:pStyle w:val="TableofFigures"/>
        <w:tabs>
          <w:tab w:val="right" w:leader="hyphen" w:pos="8630"/>
        </w:tabs>
        <w:rPr>
          <w:rFonts w:eastAsiaTheme="minorEastAsia"/>
          <w:noProof/>
        </w:rPr>
      </w:pPr>
      <w:hyperlink w:anchor="_Toc121515655" w:history="1">
        <w:r w:rsidR="002241EC" w:rsidRPr="000A36FE">
          <w:rPr>
            <w:rStyle w:val="Hyperlink"/>
            <w:noProof/>
          </w:rPr>
          <w:t>Table 2: House of Quality Key</w:t>
        </w:r>
        <w:r w:rsidR="002241EC">
          <w:rPr>
            <w:noProof/>
            <w:webHidden/>
          </w:rPr>
          <w:tab/>
        </w:r>
        <w:r w:rsidR="002241EC">
          <w:rPr>
            <w:noProof/>
            <w:webHidden/>
          </w:rPr>
          <w:fldChar w:fldCharType="begin"/>
        </w:r>
        <w:r w:rsidR="002241EC">
          <w:rPr>
            <w:noProof/>
            <w:webHidden/>
          </w:rPr>
          <w:instrText xml:space="preserve"> PAGEREF _Toc121515655 \h </w:instrText>
        </w:r>
        <w:r w:rsidR="002241EC">
          <w:rPr>
            <w:noProof/>
            <w:webHidden/>
          </w:rPr>
        </w:r>
        <w:r w:rsidR="002241EC">
          <w:rPr>
            <w:noProof/>
            <w:webHidden/>
          </w:rPr>
          <w:fldChar w:fldCharType="separate"/>
        </w:r>
        <w:r w:rsidR="00380CF5">
          <w:rPr>
            <w:noProof/>
            <w:webHidden/>
          </w:rPr>
          <w:t>17</w:t>
        </w:r>
        <w:r w:rsidR="002241EC">
          <w:rPr>
            <w:noProof/>
            <w:webHidden/>
          </w:rPr>
          <w:fldChar w:fldCharType="end"/>
        </w:r>
      </w:hyperlink>
    </w:p>
    <w:p w14:paraId="0A8D9240" w14:textId="4D4D61F7" w:rsidR="002241EC" w:rsidRDefault="007169DE">
      <w:pPr>
        <w:pStyle w:val="TableofFigures"/>
        <w:tabs>
          <w:tab w:val="right" w:leader="hyphen" w:pos="8630"/>
        </w:tabs>
        <w:rPr>
          <w:rFonts w:eastAsiaTheme="minorEastAsia"/>
          <w:noProof/>
        </w:rPr>
      </w:pPr>
      <w:hyperlink w:anchor="_Toc121515656" w:history="1">
        <w:r w:rsidR="002241EC" w:rsidRPr="000A36FE">
          <w:rPr>
            <w:rStyle w:val="Hyperlink"/>
            <w:noProof/>
          </w:rPr>
          <w:t>Table 3: Microprocessor Comparisons</w:t>
        </w:r>
        <w:r w:rsidR="002241EC">
          <w:rPr>
            <w:noProof/>
            <w:webHidden/>
          </w:rPr>
          <w:tab/>
        </w:r>
        <w:r w:rsidR="002241EC">
          <w:rPr>
            <w:noProof/>
            <w:webHidden/>
          </w:rPr>
          <w:fldChar w:fldCharType="begin"/>
        </w:r>
        <w:r w:rsidR="002241EC">
          <w:rPr>
            <w:noProof/>
            <w:webHidden/>
          </w:rPr>
          <w:instrText xml:space="preserve"> PAGEREF _Toc121515656 \h </w:instrText>
        </w:r>
        <w:r w:rsidR="002241EC">
          <w:rPr>
            <w:noProof/>
            <w:webHidden/>
          </w:rPr>
        </w:r>
        <w:r w:rsidR="002241EC">
          <w:rPr>
            <w:noProof/>
            <w:webHidden/>
          </w:rPr>
          <w:fldChar w:fldCharType="separate"/>
        </w:r>
        <w:r w:rsidR="001A0CBE">
          <w:rPr>
            <w:noProof/>
            <w:webHidden/>
          </w:rPr>
          <w:t>39</w:t>
        </w:r>
        <w:r w:rsidR="002241EC">
          <w:rPr>
            <w:noProof/>
            <w:webHidden/>
          </w:rPr>
          <w:fldChar w:fldCharType="end"/>
        </w:r>
      </w:hyperlink>
    </w:p>
    <w:p w14:paraId="74306668" w14:textId="158B97C8" w:rsidR="002241EC" w:rsidRDefault="007169DE">
      <w:pPr>
        <w:pStyle w:val="TableofFigures"/>
        <w:tabs>
          <w:tab w:val="right" w:leader="hyphen" w:pos="8630"/>
        </w:tabs>
        <w:rPr>
          <w:rFonts w:eastAsiaTheme="minorEastAsia"/>
          <w:noProof/>
        </w:rPr>
      </w:pPr>
      <w:hyperlink w:anchor="_Toc121515657" w:history="1">
        <w:r w:rsidR="002241EC" w:rsidRPr="000A36FE">
          <w:rPr>
            <w:rStyle w:val="Hyperlink"/>
            <w:noProof/>
          </w:rPr>
          <w:t>Table 4: Microprocessor Comparison - Pins, RAM and Temperature</w:t>
        </w:r>
        <w:r w:rsidR="002241EC">
          <w:rPr>
            <w:noProof/>
            <w:webHidden/>
          </w:rPr>
          <w:tab/>
        </w:r>
        <w:r w:rsidR="002241EC">
          <w:rPr>
            <w:noProof/>
            <w:webHidden/>
          </w:rPr>
          <w:fldChar w:fldCharType="begin"/>
        </w:r>
        <w:r w:rsidR="002241EC">
          <w:rPr>
            <w:noProof/>
            <w:webHidden/>
          </w:rPr>
          <w:instrText xml:space="preserve"> PAGEREF _Toc121515657 \h </w:instrText>
        </w:r>
        <w:r w:rsidR="002241EC">
          <w:rPr>
            <w:noProof/>
            <w:webHidden/>
          </w:rPr>
        </w:r>
        <w:r w:rsidR="002241EC">
          <w:rPr>
            <w:noProof/>
            <w:webHidden/>
          </w:rPr>
          <w:fldChar w:fldCharType="separate"/>
        </w:r>
        <w:r w:rsidR="001A0CBE">
          <w:rPr>
            <w:noProof/>
            <w:webHidden/>
          </w:rPr>
          <w:t>40</w:t>
        </w:r>
        <w:r w:rsidR="002241EC">
          <w:rPr>
            <w:noProof/>
            <w:webHidden/>
          </w:rPr>
          <w:fldChar w:fldCharType="end"/>
        </w:r>
      </w:hyperlink>
    </w:p>
    <w:p w14:paraId="7FD596B8" w14:textId="729924BA" w:rsidR="002241EC" w:rsidRDefault="007169DE">
      <w:pPr>
        <w:pStyle w:val="TableofFigures"/>
        <w:tabs>
          <w:tab w:val="right" w:leader="hyphen" w:pos="8630"/>
        </w:tabs>
        <w:rPr>
          <w:rFonts w:eastAsiaTheme="minorEastAsia"/>
          <w:noProof/>
        </w:rPr>
      </w:pPr>
      <w:hyperlink w:anchor="_Toc121515658" w:history="1">
        <w:r w:rsidR="002241EC" w:rsidRPr="000A36FE">
          <w:rPr>
            <w:rStyle w:val="Hyperlink"/>
            <w:noProof/>
          </w:rPr>
          <w:t>Table 5: Moisture Sensor Module Comparison</w:t>
        </w:r>
        <w:r w:rsidR="002241EC">
          <w:rPr>
            <w:noProof/>
            <w:webHidden/>
          </w:rPr>
          <w:tab/>
        </w:r>
        <w:r w:rsidR="002241EC">
          <w:rPr>
            <w:noProof/>
            <w:webHidden/>
          </w:rPr>
          <w:fldChar w:fldCharType="begin"/>
        </w:r>
        <w:r w:rsidR="002241EC">
          <w:rPr>
            <w:noProof/>
            <w:webHidden/>
          </w:rPr>
          <w:instrText xml:space="preserve"> PAGEREF _Toc121515658 \h </w:instrText>
        </w:r>
        <w:r w:rsidR="002241EC">
          <w:rPr>
            <w:noProof/>
            <w:webHidden/>
          </w:rPr>
        </w:r>
        <w:r w:rsidR="002241EC">
          <w:rPr>
            <w:noProof/>
            <w:webHidden/>
          </w:rPr>
          <w:fldChar w:fldCharType="separate"/>
        </w:r>
        <w:r w:rsidR="001A0CBE">
          <w:rPr>
            <w:noProof/>
            <w:webHidden/>
          </w:rPr>
          <w:t>41</w:t>
        </w:r>
        <w:r w:rsidR="002241EC">
          <w:rPr>
            <w:noProof/>
            <w:webHidden/>
          </w:rPr>
          <w:fldChar w:fldCharType="end"/>
        </w:r>
      </w:hyperlink>
    </w:p>
    <w:p w14:paraId="40040342" w14:textId="6CC9E8E3" w:rsidR="002241EC" w:rsidRDefault="007169DE">
      <w:pPr>
        <w:pStyle w:val="TableofFigures"/>
        <w:tabs>
          <w:tab w:val="right" w:leader="hyphen" w:pos="8630"/>
        </w:tabs>
        <w:rPr>
          <w:rFonts w:eastAsiaTheme="minorEastAsia"/>
          <w:noProof/>
        </w:rPr>
      </w:pPr>
      <w:hyperlink w:anchor="_Toc121515659" w:history="1">
        <w:r w:rsidR="002241EC" w:rsidRPr="000A36FE">
          <w:rPr>
            <w:rStyle w:val="Hyperlink"/>
            <w:noProof/>
          </w:rPr>
          <w:t>Table 6: UV Light Sensor Module Comparison</w:t>
        </w:r>
        <w:r w:rsidR="002241EC">
          <w:rPr>
            <w:noProof/>
            <w:webHidden/>
          </w:rPr>
          <w:tab/>
        </w:r>
        <w:r w:rsidR="002241EC">
          <w:rPr>
            <w:noProof/>
            <w:webHidden/>
          </w:rPr>
          <w:fldChar w:fldCharType="begin"/>
        </w:r>
        <w:r w:rsidR="002241EC">
          <w:rPr>
            <w:noProof/>
            <w:webHidden/>
          </w:rPr>
          <w:instrText xml:space="preserve"> PAGEREF _Toc121515659 \h </w:instrText>
        </w:r>
        <w:r w:rsidR="002241EC">
          <w:rPr>
            <w:noProof/>
            <w:webHidden/>
          </w:rPr>
        </w:r>
        <w:r w:rsidR="002241EC">
          <w:rPr>
            <w:noProof/>
            <w:webHidden/>
          </w:rPr>
          <w:fldChar w:fldCharType="separate"/>
        </w:r>
        <w:r w:rsidR="001A0CBE">
          <w:rPr>
            <w:noProof/>
            <w:webHidden/>
          </w:rPr>
          <w:t>42</w:t>
        </w:r>
        <w:r w:rsidR="002241EC">
          <w:rPr>
            <w:noProof/>
            <w:webHidden/>
          </w:rPr>
          <w:fldChar w:fldCharType="end"/>
        </w:r>
      </w:hyperlink>
    </w:p>
    <w:p w14:paraId="74FDE2E6" w14:textId="04523F88" w:rsidR="002241EC" w:rsidRDefault="007169DE">
      <w:pPr>
        <w:pStyle w:val="TableofFigures"/>
        <w:tabs>
          <w:tab w:val="right" w:leader="hyphen" w:pos="8630"/>
        </w:tabs>
        <w:rPr>
          <w:rFonts w:eastAsiaTheme="minorEastAsia"/>
          <w:noProof/>
        </w:rPr>
      </w:pPr>
      <w:hyperlink w:anchor="_Toc121515660" w:history="1">
        <w:r w:rsidR="002241EC" w:rsidRPr="000A36FE">
          <w:rPr>
            <w:rStyle w:val="Hyperlink"/>
            <w:noProof/>
          </w:rPr>
          <w:t>Table 7: Humidity Sensor Module</w:t>
        </w:r>
        <w:r w:rsidR="002241EC">
          <w:rPr>
            <w:noProof/>
            <w:webHidden/>
          </w:rPr>
          <w:tab/>
        </w:r>
        <w:r w:rsidR="002241EC">
          <w:rPr>
            <w:noProof/>
            <w:webHidden/>
          </w:rPr>
          <w:fldChar w:fldCharType="begin"/>
        </w:r>
        <w:r w:rsidR="002241EC">
          <w:rPr>
            <w:noProof/>
            <w:webHidden/>
          </w:rPr>
          <w:instrText xml:space="preserve"> PAGEREF _Toc121515660 \h </w:instrText>
        </w:r>
        <w:r w:rsidR="002241EC">
          <w:rPr>
            <w:noProof/>
            <w:webHidden/>
          </w:rPr>
        </w:r>
        <w:r w:rsidR="002241EC">
          <w:rPr>
            <w:noProof/>
            <w:webHidden/>
          </w:rPr>
          <w:fldChar w:fldCharType="separate"/>
        </w:r>
        <w:r w:rsidR="001A0CBE">
          <w:rPr>
            <w:noProof/>
            <w:webHidden/>
          </w:rPr>
          <w:t>42</w:t>
        </w:r>
        <w:r w:rsidR="002241EC">
          <w:rPr>
            <w:noProof/>
            <w:webHidden/>
          </w:rPr>
          <w:fldChar w:fldCharType="end"/>
        </w:r>
      </w:hyperlink>
    </w:p>
    <w:p w14:paraId="4AF68F49" w14:textId="7FAB6EF7" w:rsidR="002241EC" w:rsidRDefault="007169DE">
      <w:pPr>
        <w:pStyle w:val="TableofFigures"/>
        <w:tabs>
          <w:tab w:val="right" w:leader="hyphen" w:pos="8630"/>
        </w:tabs>
        <w:rPr>
          <w:rFonts w:eastAsiaTheme="minorEastAsia"/>
          <w:noProof/>
        </w:rPr>
      </w:pPr>
      <w:hyperlink w:anchor="_Toc121515661" w:history="1">
        <w:r w:rsidR="002241EC" w:rsidRPr="000A36FE">
          <w:rPr>
            <w:rStyle w:val="Hyperlink"/>
            <w:noProof/>
          </w:rPr>
          <w:t>Table 8: Temperature Sensor Module</w:t>
        </w:r>
        <w:r w:rsidR="002241EC">
          <w:rPr>
            <w:noProof/>
            <w:webHidden/>
          </w:rPr>
          <w:tab/>
        </w:r>
        <w:r w:rsidR="002241EC">
          <w:rPr>
            <w:noProof/>
            <w:webHidden/>
          </w:rPr>
          <w:fldChar w:fldCharType="begin"/>
        </w:r>
        <w:r w:rsidR="002241EC">
          <w:rPr>
            <w:noProof/>
            <w:webHidden/>
          </w:rPr>
          <w:instrText xml:space="preserve"> PAGEREF _Toc121515661 \h </w:instrText>
        </w:r>
        <w:r w:rsidR="002241EC">
          <w:rPr>
            <w:noProof/>
            <w:webHidden/>
          </w:rPr>
        </w:r>
        <w:r w:rsidR="002241EC">
          <w:rPr>
            <w:noProof/>
            <w:webHidden/>
          </w:rPr>
          <w:fldChar w:fldCharType="separate"/>
        </w:r>
        <w:r w:rsidR="001A0CBE">
          <w:rPr>
            <w:noProof/>
            <w:webHidden/>
          </w:rPr>
          <w:t>43</w:t>
        </w:r>
        <w:r w:rsidR="002241EC">
          <w:rPr>
            <w:noProof/>
            <w:webHidden/>
          </w:rPr>
          <w:fldChar w:fldCharType="end"/>
        </w:r>
      </w:hyperlink>
    </w:p>
    <w:p w14:paraId="6FE3B590" w14:textId="47FEFE9C" w:rsidR="002241EC" w:rsidRDefault="007169DE">
      <w:pPr>
        <w:pStyle w:val="TableofFigures"/>
        <w:tabs>
          <w:tab w:val="right" w:leader="hyphen" w:pos="8630"/>
        </w:tabs>
        <w:rPr>
          <w:rFonts w:eastAsiaTheme="minorEastAsia"/>
          <w:noProof/>
        </w:rPr>
      </w:pPr>
      <w:hyperlink w:anchor="_Toc121515662" w:history="1">
        <w:r w:rsidR="002241EC" w:rsidRPr="000A36FE">
          <w:rPr>
            <w:rStyle w:val="Hyperlink"/>
            <w:noProof/>
          </w:rPr>
          <w:t>Table 9: On-Unit Display</w:t>
        </w:r>
        <w:r w:rsidR="002241EC">
          <w:rPr>
            <w:noProof/>
            <w:webHidden/>
          </w:rPr>
          <w:tab/>
        </w:r>
        <w:r w:rsidR="002241EC">
          <w:rPr>
            <w:noProof/>
            <w:webHidden/>
          </w:rPr>
          <w:fldChar w:fldCharType="begin"/>
        </w:r>
        <w:r w:rsidR="002241EC">
          <w:rPr>
            <w:noProof/>
            <w:webHidden/>
          </w:rPr>
          <w:instrText xml:space="preserve"> PAGEREF _Toc121515662 \h </w:instrText>
        </w:r>
        <w:r w:rsidR="002241EC">
          <w:rPr>
            <w:noProof/>
            <w:webHidden/>
          </w:rPr>
        </w:r>
        <w:r w:rsidR="002241EC">
          <w:rPr>
            <w:noProof/>
            <w:webHidden/>
          </w:rPr>
          <w:fldChar w:fldCharType="separate"/>
        </w:r>
        <w:r w:rsidR="001A0CBE">
          <w:rPr>
            <w:noProof/>
            <w:webHidden/>
          </w:rPr>
          <w:t>43</w:t>
        </w:r>
        <w:r w:rsidR="002241EC">
          <w:rPr>
            <w:noProof/>
            <w:webHidden/>
          </w:rPr>
          <w:fldChar w:fldCharType="end"/>
        </w:r>
      </w:hyperlink>
    </w:p>
    <w:p w14:paraId="0DB9518C" w14:textId="220B79FD" w:rsidR="002241EC" w:rsidRDefault="007169DE">
      <w:pPr>
        <w:pStyle w:val="TableofFigures"/>
        <w:tabs>
          <w:tab w:val="right" w:leader="hyphen" w:pos="8630"/>
        </w:tabs>
        <w:rPr>
          <w:rFonts w:eastAsiaTheme="minorEastAsia"/>
          <w:noProof/>
        </w:rPr>
      </w:pPr>
      <w:hyperlink w:anchor="_Toc121515663" w:history="1">
        <w:r w:rsidR="002241EC" w:rsidRPr="000A36FE">
          <w:rPr>
            <w:rStyle w:val="Hyperlink"/>
            <w:noProof/>
          </w:rPr>
          <w:t>Table 10: Reservoir Pump</w:t>
        </w:r>
        <w:r w:rsidR="002241EC">
          <w:rPr>
            <w:noProof/>
            <w:webHidden/>
          </w:rPr>
          <w:tab/>
        </w:r>
        <w:r w:rsidR="002241EC">
          <w:rPr>
            <w:noProof/>
            <w:webHidden/>
          </w:rPr>
          <w:fldChar w:fldCharType="begin"/>
        </w:r>
        <w:r w:rsidR="002241EC">
          <w:rPr>
            <w:noProof/>
            <w:webHidden/>
          </w:rPr>
          <w:instrText xml:space="preserve"> PAGEREF _Toc121515663 \h </w:instrText>
        </w:r>
        <w:r w:rsidR="002241EC">
          <w:rPr>
            <w:noProof/>
            <w:webHidden/>
          </w:rPr>
        </w:r>
        <w:r w:rsidR="002241EC">
          <w:rPr>
            <w:noProof/>
            <w:webHidden/>
          </w:rPr>
          <w:fldChar w:fldCharType="separate"/>
        </w:r>
        <w:r w:rsidR="001A0CBE">
          <w:rPr>
            <w:noProof/>
            <w:webHidden/>
          </w:rPr>
          <w:t>44</w:t>
        </w:r>
        <w:r w:rsidR="002241EC">
          <w:rPr>
            <w:noProof/>
            <w:webHidden/>
          </w:rPr>
          <w:fldChar w:fldCharType="end"/>
        </w:r>
      </w:hyperlink>
    </w:p>
    <w:p w14:paraId="197A21A2" w14:textId="7D70CB9D" w:rsidR="002241EC" w:rsidRDefault="007169DE">
      <w:pPr>
        <w:pStyle w:val="TableofFigures"/>
        <w:tabs>
          <w:tab w:val="right" w:leader="hyphen" w:pos="8630"/>
        </w:tabs>
        <w:rPr>
          <w:rFonts w:eastAsiaTheme="minorEastAsia"/>
          <w:noProof/>
        </w:rPr>
      </w:pPr>
      <w:hyperlink w:anchor="_Toc121515664" w:history="1">
        <w:r w:rsidR="002241EC" w:rsidRPr="000A36FE">
          <w:rPr>
            <w:rStyle w:val="Hyperlink"/>
            <w:noProof/>
          </w:rPr>
          <w:t>Table 11:Reservoir</w:t>
        </w:r>
        <w:r w:rsidR="002241EC">
          <w:rPr>
            <w:noProof/>
            <w:webHidden/>
          </w:rPr>
          <w:tab/>
        </w:r>
        <w:r w:rsidR="002241EC">
          <w:rPr>
            <w:noProof/>
            <w:webHidden/>
          </w:rPr>
          <w:fldChar w:fldCharType="begin"/>
        </w:r>
        <w:r w:rsidR="002241EC">
          <w:rPr>
            <w:noProof/>
            <w:webHidden/>
          </w:rPr>
          <w:instrText xml:space="preserve"> PAGEREF _Toc121515664 \h </w:instrText>
        </w:r>
        <w:r w:rsidR="002241EC">
          <w:rPr>
            <w:noProof/>
            <w:webHidden/>
          </w:rPr>
        </w:r>
        <w:r w:rsidR="002241EC">
          <w:rPr>
            <w:noProof/>
            <w:webHidden/>
          </w:rPr>
          <w:fldChar w:fldCharType="separate"/>
        </w:r>
        <w:r w:rsidR="001A0CBE">
          <w:rPr>
            <w:noProof/>
            <w:webHidden/>
          </w:rPr>
          <w:t>44</w:t>
        </w:r>
        <w:r w:rsidR="002241EC">
          <w:rPr>
            <w:noProof/>
            <w:webHidden/>
          </w:rPr>
          <w:fldChar w:fldCharType="end"/>
        </w:r>
      </w:hyperlink>
    </w:p>
    <w:p w14:paraId="7D68F90C" w14:textId="18698B3A" w:rsidR="002241EC" w:rsidRDefault="007169DE">
      <w:pPr>
        <w:pStyle w:val="TableofFigures"/>
        <w:tabs>
          <w:tab w:val="right" w:leader="hyphen" w:pos="8630"/>
        </w:tabs>
        <w:rPr>
          <w:rFonts w:eastAsiaTheme="minorEastAsia"/>
          <w:noProof/>
        </w:rPr>
      </w:pPr>
      <w:hyperlink w:anchor="_Toc121515665" w:history="1">
        <w:r w:rsidR="002241EC" w:rsidRPr="000A36FE">
          <w:rPr>
            <w:rStyle w:val="Hyperlink"/>
            <w:noProof/>
          </w:rPr>
          <w:t>Table 12: Relay Module</w:t>
        </w:r>
        <w:r w:rsidR="002241EC">
          <w:rPr>
            <w:noProof/>
            <w:webHidden/>
          </w:rPr>
          <w:tab/>
        </w:r>
        <w:r w:rsidR="002241EC">
          <w:rPr>
            <w:noProof/>
            <w:webHidden/>
          </w:rPr>
          <w:fldChar w:fldCharType="begin"/>
        </w:r>
        <w:r w:rsidR="002241EC">
          <w:rPr>
            <w:noProof/>
            <w:webHidden/>
          </w:rPr>
          <w:instrText xml:space="preserve"> PAGEREF _Toc121515665 \h </w:instrText>
        </w:r>
        <w:r w:rsidR="002241EC">
          <w:rPr>
            <w:noProof/>
            <w:webHidden/>
          </w:rPr>
        </w:r>
        <w:r w:rsidR="002241EC">
          <w:rPr>
            <w:noProof/>
            <w:webHidden/>
          </w:rPr>
          <w:fldChar w:fldCharType="separate"/>
        </w:r>
        <w:r w:rsidR="001A0CBE">
          <w:rPr>
            <w:noProof/>
            <w:webHidden/>
          </w:rPr>
          <w:t>45</w:t>
        </w:r>
        <w:r w:rsidR="002241EC">
          <w:rPr>
            <w:noProof/>
            <w:webHidden/>
          </w:rPr>
          <w:fldChar w:fldCharType="end"/>
        </w:r>
      </w:hyperlink>
    </w:p>
    <w:p w14:paraId="3F274037" w14:textId="693F4EE9" w:rsidR="002241EC" w:rsidRDefault="007169DE">
      <w:pPr>
        <w:pStyle w:val="TableofFigures"/>
        <w:tabs>
          <w:tab w:val="right" w:leader="hyphen" w:pos="8630"/>
        </w:tabs>
        <w:rPr>
          <w:rFonts w:eastAsiaTheme="minorEastAsia"/>
          <w:noProof/>
        </w:rPr>
      </w:pPr>
      <w:hyperlink w:anchor="_Toc121515666" w:history="1">
        <w:r w:rsidR="002241EC" w:rsidRPr="000A36FE">
          <w:rPr>
            <w:rStyle w:val="Hyperlink"/>
            <w:noProof/>
          </w:rPr>
          <w:t>Table 13: Wi-Fi and Bluetooth Module</w:t>
        </w:r>
        <w:r w:rsidR="002241EC">
          <w:rPr>
            <w:noProof/>
            <w:webHidden/>
          </w:rPr>
          <w:tab/>
        </w:r>
        <w:r w:rsidR="002241EC">
          <w:rPr>
            <w:noProof/>
            <w:webHidden/>
          </w:rPr>
          <w:fldChar w:fldCharType="begin"/>
        </w:r>
        <w:r w:rsidR="002241EC">
          <w:rPr>
            <w:noProof/>
            <w:webHidden/>
          </w:rPr>
          <w:instrText xml:space="preserve"> PAGEREF _Toc121515666 \h </w:instrText>
        </w:r>
        <w:r w:rsidR="002241EC">
          <w:rPr>
            <w:noProof/>
            <w:webHidden/>
          </w:rPr>
        </w:r>
        <w:r w:rsidR="002241EC">
          <w:rPr>
            <w:noProof/>
            <w:webHidden/>
          </w:rPr>
          <w:fldChar w:fldCharType="separate"/>
        </w:r>
        <w:r w:rsidR="001A0CBE">
          <w:rPr>
            <w:noProof/>
            <w:webHidden/>
          </w:rPr>
          <w:t>45</w:t>
        </w:r>
        <w:r w:rsidR="002241EC">
          <w:rPr>
            <w:noProof/>
            <w:webHidden/>
          </w:rPr>
          <w:fldChar w:fldCharType="end"/>
        </w:r>
      </w:hyperlink>
    </w:p>
    <w:p w14:paraId="5FD74563" w14:textId="26657B7E" w:rsidR="002241EC" w:rsidRDefault="007169DE">
      <w:pPr>
        <w:pStyle w:val="TableofFigures"/>
        <w:tabs>
          <w:tab w:val="right" w:leader="hyphen" w:pos="8630"/>
        </w:tabs>
        <w:rPr>
          <w:rFonts w:eastAsiaTheme="minorEastAsia"/>
          <w:noProof/>
        </w:rPr>
      </w:pPr>
      <w:hyperlink w:anchor="_Toc121515667" w:history="1">
        <w:r w:rsidR="002241EC" w:rsidRPr="000A36FE">
          <w:rPr>
            <w:rStyle w:val="Hyperlink"/>
            <w:noProof/>
          </w:rPr>
          <w:t>Table 14: Bluetooth and Wi-Fi Module</w:t>
        </w:r>
        <w:r w:rsidR="002241EC">
          <w:rPr>
            <w:noProof/>
            <w:webHidden/>
          </w:rPr>
          <w:tab/>
        </w:r>
        <w:r w:rsidR="002241EC">
          <w:rPr>
            <w:noProof/>
            <w:webHidden/>
          </w:rPr>
          <w:fldChar w:fldCharType="begin"/>
        </w:r>
        <w:r w:rsidR="002241EC">
          <w:rPr>
            <w:noProof/>
            <w:webHidden/>
          </w:rPr>
          <w:instrText xml:space="preserve"> PAGEREF _Toc121515667 \h </w:instrText>
        </w:r>
        <w:r w:rsidR="002241EC">
          <w:rPr>
            <w:noProof/>
            <w:webHidden/>
          </w:rPr>
        </w:r>
        <w:r w:rsidR="002241EC">
          <w:rPr>
            <w:noProof/>
            <w:webHidden/>
          </w:rPr>
          <w:fldChar w:fldCharType="separate"/>
        </w:r>
        <w:r w:rsidR="001A0CBE">
          <w:rPr>
            <w:noProof/>
            <w:webHidden/>
          </w:rPr>
          <w:t>55</w:t>
        </w:r>
        <w:r w:rsidR="002241EC">
          <w:rPr>
            <w:noProof/>
            <w:webHidden/>
          </w:rPr>
          <w:fldChar w:fldCharType="end"/>
        </w:r>
      </w:hyperlink>
    </w:p>
    <w:p w14:paraId="608DC4C6" w14:textId="00406DDA" w:rsidR="002241EC" w:rsidRDefault="007169DE">
      <w:pPr>
        <w:pStyle w:val="TableofFigures"/>
        <w:tabs>
          <w:tab w:val="right" w:leader="hyphen" w:pos="8630"/>
        </w:tabs>
        <w:rPr>
          <w:rFonts w:eastAsiaTheme="minorEastAsia"/>
          <w:noProof/>
        </w:rPr>
      </w:pPr>
      <w:hyperlink w:anchor="_Toc121515668" w:history="1">
        <w:r w:rsidR="002241EC" w:rsidRPr="000A36FE">
          <w:rPr>
            <w:rStyle w:val="Hyperlink"/>
            <w:noProof/>
          </w:rPr>
          <w:t>Table 15: Part overview</w:t>
        </w:r>
        <w:r w:rsidR="002241EC">
          <w:rPr>
            <w:noProof/>
            <w:webHidden/>
          </w:rPr>
          <w:tab/>
        </w:r>
        <w:r w:rsidR="002241EC">
          <w:rPr>
            <w:noProof/>
            <w:webHidden/>
          </w:rPr>
          <w:fldChar w:fldCharType="begin"/>
        </w:r>
        <w:r w:rsidR="002241EC">
          <w:rPr>
            <w:noProof/>
            <w:webHidden/>
          </w:rPr>
          <w:instrText xml:space="preserve"> PAGEREF _Toc121515668 \h </w:instrText>
        </w:r>
        <w:r w:rsidR="002241EC">
          <w:rPr>
            <w:noProof/>
            <w:webHidden/>
          </w:rPr>
        </w:r>
        <w:r w:rsidR="002241EC">
          <w:rPr>
            <w:noProof/>
            <w:webHidden/>
          </w:rPr>
          <w:fldChar w:fldCharType="separate"/>
        </w:r>
        <w:r w:rsidR="001A0CBE">
          <w:rPr>
            <w:noProof/>
            <w:webHidden/>
          </w:rPr>
          <w:t>60</w:t>
        </w:r>
        <w:r w:rsidR="002241EC">
          <w:rPr>
            <w:noProof/>
            <w:webHidden/>
          </w:rPr>
          <w:fldChar w:fldCharType="end"/>
        </w:r>
      </w:hyperlink>
    </w:p>
    <w:p w14:paraId="39C2C9A7" w14:textId="4BFD9AA8" w:rsidR="002241EC" w:rsidRDefault="007169DE">
      <w:pPr>
        <w:pStyle w:val="TableofFigures"/>
        <w:tabs>
          <w:tab w:val="right" w:leader="hyphen" w:pos="8630"/>
        </w:tabs>
        <w:rPr>
          <w:rFonts w:eastAsiaTheme="minorEastAsia"/>
          <w:noProof/>
        </w:rPr>
      </w:pPr>
      <w:hyperlink w:anchor="_Toc121515669" w:history="1">
        <w:r w:rsidR="002241EC" w:rsidRPr="000A36FE">
          <w:rPr>
            <w:rStyle w:val="Hyperlink"/>
            <w:noProof/>
          </w:rPr>
          <w:t>Table 16: Problem Mitigation and Solution</w:t>
        </w:r>
        <w:r w:rsidR="002241EC">
          <w:rPr>
            <w:noProof/>
            <w:webHidden/>
          </w:rPr>
          <w:tab/>
        </w:r>
        <w:r w:rsidR="002241EC">
          <w:rPr>
            <w:noProof/>
            <w:webHidden/>
          </w:rPr>
          <w:fldChar w:fldCharType="begin"/>
        </w:r>
        <w:r w:rsidR="002241EC">
          <w:rPr>
            <w:noProof/>
            <w:webHidden/>
          </w:rPr>
          <w:instrText xml:space="preserve"> PAGEREF _Toc121515669 \h </w:instrText>
        </w:r>
        <w:r w:rsidR="002241EC">
          <w:rPr>
            <w:noProof/>
            <w:webHidden/>
          </w:rPr>
        </w:r>
        <w:r w:rsidR="002241EC">
          <w:rPr>
            <w:noProof/>
            <w:webHidden/>
          </w:rPr>
          <w:fldChar w:fldCharType="separate"/>
        </w:r>
        <w:r w:rsidR="001A0CBE">
          <w:rPr>
            <w:noProof/>
            <w:webHidden/>
          </w:rPr>
          <w:t>69</w:t>
        </w:r>
        <w:r w:rsidR="002241EC">
          <w:rPr>
            <w:noProof/>
            <w:webHidden/>
          </w:rPr>
          <w:fldChar w:fldCharType="end"/>
        </w:r>
      </w:hyperlink>
    </w:p>
    <w:p w14:paraId="00BEF0D3" w14:textId="6B1C2D5E" w:rsidR="002241EC" w:rsidRDefault="007169DE">
      <w:pPr>
        <w:pStyle w:val="TableofFigures"/>
        <w:tabs>
          <w:tab w:val="right" w:leader="hyphen" w:pos="8630"/>
        </w:tabs>
        <w:rPr>
          <w:rFonts w:eastAsiaTheme="minorEastAsia"/>
          <w:noProof/>
        </w:rPr>
      </w:pPr>
      <w:hyperlink w:anchor="_Toc121515670" w:history="1">
        <w:r w:rsidR="002241EC" w:rsidRPr="000A36FE">
          <w:rPr>
            <w:rStyle w:val="Hyperlink"/>
            <w:noProof/>
          </w:rPr>
          <w:t>Table 17: Problem Mitigation and Solution Continued</w:t>
        </w:r>
        <w:r w:rsidR="002241EC">
          <w:rPr>
            <w:noProof/>
            <w:webHidden/>
          </w:rPr>
          <w:tab/>
        </w:r>
        <w:r w:rsidR="002241EC">
          <w:rPr>
            <w:noProof/>
            <w:webHidden/>
          </w:rPr>
          <w:fldChar w:fldCharType="begin"/>
        </w:r>
        <w:r w:rsidR="002241EC">
          <w:rPr>
            <w:noProof/>
            <w:webHidden/>
          </w:rPr>
          <w:instrText xml:space="preserve"> PAGEREF _Toc121515670 \h </w:instrText>
        </w:r>
        <w:r w:rsidR="002241EC">
          <w:rPr>
            <w:noProof/>
            <w:webHidden/>
          </w:rPr>
        </w:r>
        <w:r w:rsidR="002241EC">
          <w:rPr>
            <w:noProof/>
            <w:webHidden/>
          </w:rPr>
          <w:fldChar w:fldCharType="separate"/>
        </w:r>
        <w:r w:rsidR="001A0CBE">
          <w:rPr>
            <w:noProof/>
            <w:webHidden/>
          </w:rPr>
          <w:t>70</w:t>
        </w:r>
        <w:r w:rsidR="002241EC">
          <w:rPr>
            <w:noProof/>
            <w:webHidden/>
          </w:rPr>
          <w:fldChar w:fldCharType="end"/>
        </w:r>
      </w:hyperlink>
    </w:p>
    <w:p w14:paraId="38298A5F" w14:textId="6EB68DAB" w:rsidR="002241EC" w:rsidRPr="002241EC" w:rsidRDefault="007169DE" w:rsidP="002241EC">
      <w:pPr>
        <w:pStyle w:val="TableofFigures"/>
        <w:tabs>
          <w:tab w:val="right" w:leader="hyphen" w:pos="8630"/>
        </w:tabs>
        <w:rPr>
          <w:rStyle w:val="Hyperlink"/>
        </w:rPr>
      </w:pPr>
      <w:hyperlink w:anchor="_Toc121515671" w:history="1">
        <w:r w:rsidR="002241EC" w:rsidRPr="000A36FE">
          <w:rPr>
            <w:rStyle w:val="Hyperlink"/>
            <w:noProof/>
          </w:rPr>
          <w:t xml:space="preserve">Table 18 </w:t>
        </w:r>
        <w:r w:rsidR="002241EC" w:rsidRPr="002241EC">
          <w:rPr>
            <w:rStyle w:val="Hyperlink"/>
            <w:noProof/>
          </w:rPr>
          <w:t>The Data Frame</w:t>
        </w:r>
        <w:r w:rsidR="002241EC" w:rsidRPr="002241EC">
          <w:rPr>
            <w:rStyle w:val="Hyperlink"/>
            <w:webHidden/>
          </w:rPr>
          <w:tab/>
        </w:r>
        <w:r w:rsidR="002241EC" w:rsidRPr="002241EC">
          <w:rPr>
            <w:rStyle w:val="Hyperlink"/>
            <w:webHidden/>
          </w:rPr>
          <w:fldChar w:fldCharType="begin"/>
        </w:r>
        <w:r w:rsidR="002241EC" w:rsidRPr="002241EC">
          <w:rPr>
            <w:rStyle w:val="Hyperlink"/>
            <w:webHidden/>
          </w:rPr>
          <w:instrText xml:space="preserve"> PAGEREF _Toc121515671 \h </w:instrText>
        </w:r>
        <w:r w:rsidR="002241EC" w:rsidRPr="002241EC">
          <w:rPr>
            <w:rStyle w:val="Hyperlink"/>
            <w:webHidden/>
          </w:rPr>
        </w:r>
        <w:r w:rsidR="002241EC" w:rsidRPr="002241EC">
          <w:rPr>
            <w:rStyle w:val="Hyperlink"/>
            <w:webHidden/>
          </w:rPr>
          <w:fldChar w:fldCharType="separate"/>
        </w:r>
        <w:r w:rsidR="001A0CBE">
          <w:rPr>
            <w:rStyle w:val="Hyperlink"/>
            <w:noProof/>
            <w:webHidden/>
          </w:rPr>
          <w:t>74</w:t>
        </w:r>
        <w:r w:rsidR="002241EC" w:rsidRPr="002241EC">
          <w:rPr>
            <w:rStyle w:val="Hyperlink"/>
            <w:webHidden/>
          </w:rPr>
          <w:fldChar w:fldCharType="end"/>
        </w:r>
      </w:hyperlink>
    </w:p>
    <w:p w14:paraId="2CAE2F70" w14:textId="0BCA3B7E" w:rsidR="002241EC" w:rsidRDefault="007169DE">
      <w:pPr>
        <w:pStyle w:val="TableofFigures"/>
        <w:tabs>
          <w:tab w:val="right" w:leader="hyphen" w:pos="8630"/>
        </w:tabs>
        <w:rPr>
          <w:rFonts w:eastAsiaTheme="minorEastAsia"/>
          <w:noProof/>
        </w:rPr>
      </w:pPr>
      <w:hyperlink w:anchor="_Toc121515672" w:history="1">
        <w:r w:rsidR="002241EC" w:rsidRPr="000A36FE">
          <w:rPr>
            <w:rStyle w:val="Hyperlink"/>
            <w:noProof/>
          </w:rPr>
          <w:t xml:space="preserve">Table 19: Soil Moisture Content </w:t>
        </w:r>
        <w:r w:rsidR="002C2CA0">
          <w:rPr>
            <w:rStyle w:val="Hyperlink"/>
            <w:noProof/>
          </w:rPr>
          <w:t>Representation</w:t>
        </w:r>
        <w:r w:rsidR="002241EC">
          <w:rPr>
            <w:noProof/>
            <w:webHidden/>
          </w:rPr>
          <w:tab/>
        </w:r>
        <w:r w:rsidR="002241EC">
          <w:rPr>
            <w:noProof/>
            <w:webHidden/>
          </w:rPr>
          <w:fldChar w:fldCharType="begin"/>
        </w:r>
        <w:r w:rsidR="002241EC">
          <w:rPr>
            <w:noProof/>
            <w:webHidden/>
          </w:rPr>
          <w:instrText xml:space="preserve"> PAGEREF _Toc121515672 \h </w:instrText>
        </w:r>
        <w:r w:rsidR="002241EC">
          <w:rPr>
            <w:noProof/>
            <w:webHidden/>
          </w:rPr>
        </w:r>
        <w:r w:rsidR="002241EC">
          <w:rPr>
            <w:noProof/>
            <w:webHidden/>
          </w:rPr>
          <w:fldChar w:fldCharType="separate"/>
        </w:r>
        <w:r w:rsidR="001A0CBE">
          <w:rPr>
            <w:noProof/>
            <w:webHidden/>
          </w:rPr>
          <w:t>92</w:t>
        </w:r>
        <w:r w:rsidR="002241EC">
          <w:rPr>
            <w:noProof/>
            <w:webHidden/>
          </w:rPr>
          <w:fldChar w:fldCharType="end"/>
        </w:r>
      </w:hyperlink>
    </w:p>
    <w:p w14:paraId="315EA139" w14:textId="6E5C788F" w:rsidR="002241EC" w:rsidRDefault="007169DE">
      <w:pPr>
        <w:pStyle w:val="TableofFigures"/>
        <w:tabs>
          <w:tab w:val="right" w:leader="hyphen" w:pos="8630"/>
        </w:tabs>
        <w:rPr>
          <w:rFonts w:eastAsiaTheme="minorEastAsia"/>
          <w:noProof/>
        </w:rPr>
      </w:pPr>
      <w:hyperlink w:anchor="_Toc121515673" w:history="1">
        <w:r w:rsidR="002241EC" w:rsidRPr="000A36FE">
          <w:rPr>
            <w:rStyle w:val="Hyperlink"/>
            <w:noProof/>
          </w:rPr>
          <w:t>Table 20: Software Test Parameters</w:t>
        </w:r>
        <w:r w:rsidR="002241EC">
          <w:rPr>
            <w:noProof/>
            <w:webHidden/>
          </w:rPr>
          <w:tab/>
        </w:r>
        <w:r w:rsidR="002241EC">
          <w:rPr>
            <w:noProof/>
            <w:webHidden/>
          </w:rPr>
          <w:fldChar w:fldCharType="begin"/>
        </w:r>
        <w:r w:rsidR="002241EC">
          <w:rPr>
            <w:noProof/>
            <w:webHidden/>
          </w:rPr>
          <w:instrText xml:space="preserve"> PAGEREF _Toc121515673 \h </w:instrText>
        </w:r>
        <w:r w:rsidR="002241EC">
          <w:rPr>
            <w:noProof/>
            <w:webHidden/>
          </w:rPr>
        </w:r>
        <w:r w:rsidR="002241EC">
          <w:rPr>
            <w:noProof/>
            <w:webHidden/>
          </w:rPr>
          <w:fldChar w:fldCharType="separate"/>
        </w:r>
        <w:r w:rsidR="001A0CBE">
          <w:rPr>
            <w:noProof/>
            <w:webHidden/>
          </w:rPr>
          <w:t>108</w:t>
        </w:r>
        <w:r w:rsidR="002241EC">
          <w:rPr>
            <w:noProof/>
            <w:webHidden/>
          </w:rPr>
          <w:fldChar w:fldCharType="end"/>
        </w:r>
      </w:hyperlink>
    </w:p>
    <w:p w14:paraId="165BD0C4" w14:textId="052F2286" w:rsidR="002241EC" w:rsidRDefault="007169DE">
      <w:pPr>
        <w:pStyle w:val="TableofFigures"/>
        <w:tabs>
          <w:tab w:val="right" w:leader="hyphen" w:pos="8630"/>
        </w:tabs>
        <w:rPr>
          <w:rFonts w:eastAsiaTheme="minorEastAsia"/>
          <w:noProof/>
        </w:rPr>
      </w:pPr>
      <w:hyperlink w:anchor="_Toc121515674" w:history="1">
        <w:r w:rsidR="002241EC" w:rsidRPr="000A36FE">
          <w:rPr>
            <w:rStyle w:val="Hyperlink"/>
            <w:noProof/>
          </w:rPr>
          <w:t>Table 21: Senior Design 1 Milestones</w:t>
        </w:r>
        <w:r w:rsidR="002241EC">
          <w:rPr>
            <w:noProof/>
            <w:webHidden/>
          </w:rPr>
          <w:tab/>
        </w:r>
        <w:r w:rsidR="002241EC">
          <w:rPr>
            <w:noProof/>
            <w:webHidden/>
          </w:rPr>
          <w:fldChar w:fldCharType="begin"/>
        </w:r>
        <w:r w:rsidR="002241EC">
          <w:rPr>
            <w:noProof/>
            <w:webHidden/>
          </w:rPr>
          <w:instrText xml:space="preserve"> PAGEREF _Toc121515674 \h </w:instrText>
        </w:r>
        <w:r w:rsidR="002241EC">
          <w:rPr>
            <w:noProof/>
            <w:webHidden/>
          </w:rPr>
        </w:r>
        <w:r w:rsidR="002241EC">
          <w:rPr>
            <w:noProof/>
            <w:webHidden/>
          </w:rPr>
          <w:fldChar w:fldCharType="separate"/>
        </w:r>
        <w:r w:rsidR="001A0CBE">
          <w:rPr>
            <w:noProof/>
            <w:webHidden/>
          </w:rPr>
          <w:t>114</w:t>
        </w:r>
        <w:r w:rsidR="002241EC">
          <w:rPr>
            <w:noProof/>
            <w:webHidden/>
          </w:rPr>
          <w:fldChar w:fldCharType="end"/>
        </w:r>
      </w:hyperlink>
    </w:p>
    <w:p w14:paraId="5B64A680" w14:textId="0FAA6B80" w:rsidR="002241EC" w:rsidRDefault="007169DE">
      <w:pPr>
        <w:pStyle w:val="TableofFigures"/>
        <w:tabs>
          <w:tab w:val="right" w:leader="hyphen" w:pos="8630"/>
        </w:tabs>
        <w:rPr>
          <w:rFonts w:eastAsiaTheme="minorEastAsia"/>
          <w:noProof/>
        </w:rPr>
      </w:pPr>
      <w:hyperlink w:anchor="_Toc121515675" w:history="1">
        <w:r w:rsidR="002241EC" w:rsidRPr="000A36FE">
          <w:rPr>
            <w:rStyle w:val="Hyperlink"/>
            <w:noProof/>
          </w:rPr>
          <w:t>Table 22: Senior Design 1 Milestones continued</w:t>
        </w:r>
        <w:r w:rsidR="002241EC">
          <w:rPr>
            <w:noProof/>
            <w:webHidden/>
          </w:rPr>
          <w:tab/>
        </w:r>
        <w:r w:rsidR="002241EC">
          <w:rPr>
            <w:noProof/>
            <w:webHidden/>
          </w:rPr>
          <w:fldChar w:fldCharType="begin"/>
        </w:r>
        <w:r w:rsidR="002241EC">
          <w:rPr>
            <w:noProof/>
            <w:webHidden/>
          </w:rPr>
          <w:instrText xml:space="preserve"> PAGEREF _Toc121515675 \h </w:instrText>
        </w:r>
        <w:r w:rsidR="002241EC">
          <w:rPr>
            <w:noProof/>
            <w:webHidden/>
          </w:rPr>
        </w:r>
        <w:r w:rsidR="002241EC">
          <w:rPr>
            <w:noProof/>
            <w:webHidden/>
          </w:rPr>
          <w:fldChar w:fldCharType="separate"/>
        </w:r>
        <w:r w:rsidR="001A0CBE">
          <w:rPr>
            <w:noProof/>
            <w:webHidden/>
          </w:rPr>
          <w:t>115</w:t>
        </w:r>
        <w:r w:rsidR="002241EC">
          <w:rPr>
            <w:noProof/>
            <w:webHidden/>
          </w:rPr>
          <w:fldChar w:fldCharType="end"/>
        </w:r>
      </w:hyperlink>
    </w:p>
    <w:p w14:paraId="3F54584A" w14:textId="2456045B" w:rsidR="002241EC" w:rsidRDefault="007169DE">
      <w:pPr>
        <w:pStyle w:val="TableofFigures"/>
        <w:tabs>
          <w:tab w:val="right" w:leader="hyphen" w:pos="8630"/>
        </w:tabs>
        <w:rPr>
          <w:rFonts w:eastAsiaTheme="minorEastAsia"/>
          <w:noProof/>
        </w:rPr>
      </w:pPr>
      <w:hyperlink w:anchor="_Toc121515676" w:history="1">
        <w:r w:rsidR="002241EC" w:rsidRPr="000A36FE">
          <w:rPr>
            <w:rStyle w:val="Hyperlink"/>
            <w:noProof/>
          </w:rPr>
          <w:t>Table 23: Senior Design 2 Milestones</w:t>
        </w:r>
        <w:r w:rsidR="002241EC">
          <w:rPr>
            <w:noProof/>
            <w:webHidden/>
          </w:rPr>
          <w:tab/>
        </w:r>
        <w:r w:rsidR="002241EC">
          <w:rPr>
            <w:noProof/>
            <w:webHidden/>
          </w:rPr>
          <w:fldChar w:fldCharType="begin"/>
        </w:r>
        <w:r w:rsidR="002241EC">
          <w:rPr>
            <w:noProof/>
            <w:webHidden/>
          </w:rPr>
          <w:instrText xml:space="preserve"> PAGEREF _Toc121515676 \h </w:instrText>
        </w:r>
        <w:r w:rsidR="002241EC">
          <w:rPr>
            <w:noProof/>
            <w:webHidden/>
          </w:rPr>
        </w:r>
        <w:r w:rsidR="002241EC">
          <w:rPr>
            <w:noProof/>
            <w:webHidden/>
          </w:rPr>
          <w:fldChar w:fldCharType="separate"/>
        </w:r>
        <w:r w:rsidR="001A0CBE">
          <w:rPr>
            <w:noProof/>
            <w:webHidden/>
          </w:rPr>
          <w:t>116</w:t>
        </w:r>
        <w:r w:rsidR="002241EC">
          <w:rPr>
            <w:noProof/>
            <w:webHidden/>
          </w:rPr>
          <w:fldChar w:fldCharType="end"/>
        </w:r>
      </w:hyperlink>
    </w:p>
    <w:p w14:paraId="21CBD5EB" w14:textId="641E56F8" w:rsidR="002241EC" w:rsidRDefault="007169DE">
      <w:pPr>
        <w:pStyle w:val="TableofFigures"/>
        <w:tabs>
          <w:tab w:val="right" w:leader="hyphen" w:pos="8630"/>
        </w:tabs>
        <w:rPr>
          <w:rFonts w:eastAsiaTheme="minorEastAsia"/>
          <w:noProof/>
        </w:rPr>
      </w:pPr>
      <w:hyperlink w:anchor="_Toc121515677" w:history="1">
        <w:r w:rsidR="002241EC" w:rsidRPr="000A36FE">
          <w:rPr>
            <w:rStyle w:val="Hyperlink"/>
            <w:noProof/>
          </w:rPr>
          <w:t>Table 24: Final Budget</w:t>
        </w:r>
        <w:r w:rsidR="002241EC">
          <w:rPr>
            <w:noProof/>
            <w:webHidden/>
          </w:rPr>
          <w:tab/>
        </w:r>
        <w:r w:rsidR="002241EC">
          <w:rPr>
            <w:noProof/>
            <w:webHidden/>
          </w:rPr>
          <w:fldChar w:fldCharType="begin"/>
        </w:r>
        <w:r w:rsidR="002241EC">
          <w:rPr>
            <w:noProof/>
            <w:webHidden/>
          </w:rPr>
          <w:instrText xml:space="preserve"> PAGEREF _Toc121515677 \h </w:instrText>
        </w:r>
        <w:r w:rsidR="002241EC">
          <w:rPr>
            <w:noProof/>
            <w:webHidden/>
          </w:rPr>
        </w:r>
        <w:r w:rsidR="002241EC">
          <w:rPr>
            <w:noProof/>
            <w:webHidden/>
          </w:rPr>
          <w:fldChar w:fldCharType="separate"/>
        </w:r>
        <w:r w:rsidR="001A0CBE">
          <w:rPr>
            <w:noProof/>
            <w:webHidden/>
          </w:rPr>
          <w:t>117</w:t>
        </w:r>
        <w:r w:rsidR="002241EC">
          <w:rPr>
            <w:noProof/>
            <w:webHidden/>
          </w:rPr>
          <w:fldChar w:fldCharType="end"/>
        </w:r>
      </w:hyperlink>
    </w:p>
    <w:p w14:paraId="23DA5357" w14:textId="181C9175" w:rsidR="002241EC" w:rsidRDefault="007169DE">
      <w:pPr>
        <w:pStyle w:val="TableofFigures"/>
        <w:tabs>
          <w:tab w:val="right" w:leader="hyphen" w:pos="8630"/>
        </w:tabs>
        <w:rPr>
          <w:rFonts w:eastAsiaTheme="minorEastAsia"/>
          <w:noProof/>
        </w:rPr>
      </w:pPr>
      <w:hyperlink w:anchor="_Toc121515678" w:history="1">
        <w:r w:rsidR="002241EC" w:rsidRPr="000A36FE">
          <w:rPr>
            <w:rStyle w:val="Hyperlink"/>
            <w:noProof/>
          </w:rPr>
          <w:t>Table 25: Final Budget Continued</w:t>
        </w:r>
        <w:r w:rsidR="002241EC">
          <w:rPr>
            <w:noProof/>
            <w:webHidden/>
          </w:rPr>
          <w:tab/>
        </w:r>
        <w:r w:rsidR="002241EC">
          <w:rPr>
            <w:noProof/>
            <w:webHidden/>
          </w:rPr>
          <w:fldChar w:fldCharType="begin"/>
        </w:r>
        <w:r w:rsidR="002241EC">
          <w:rPr>
            <w:noProof/>
            <w:webHidden/>
          </w:rPr>
          <w:instrText xml:space="preserve"> PAGEREF _Toc121515678 \h </w:instrText>
        </w:r>
        <w:r w:rsidR="002241EC">
          <w:rPr>
            <w:noProof/>
            <w:webHidden/>
          </w:rPr>
        </w:r>
        <w:r w:rsidR="002241EC">
          <w:rPr>
            <w:noProof/>
            <w:webHidden/>
          </w:rPr>
          <w:fldChar w:fldCharType="separate"/>
        </w:r>
        <w:r w:rsidR="001A0CBE">
          <w:rPr>
            <w:noProof/>
            <w:webHidden/>
          </w:rPr>
          <w:t>118</w:t>
        </w:r>
        <w:r w:rsidR="002241EC">
          <w:rPr>
            <w:noProof/>
            <w:webHidden/>
          </w:rPr>
          <w:fldChar w:fldCharType="end"/>
        </w:r>
      </w:hyperlink>
    </w:p>
    <w:p w14:paraId="09BC0893" w14:textId="2ABA8532" w:rsidR="002241EC" w:rsidRDefault="007169DE">
      <w:pPr>
        <w:pStyle w:val="TableofFigures"/>
        <w:tabs>
          <w:tab w:val="right" w:leader="hyphen" w:pos="8630"/>
        </w:tabs>
        <w:rPr>
          <w:rFonts w:eastAsiaTheme="minorEastAsia"/>
          <w:noProof/>
        </w:rPr>
      </w:pPr>
      <w:hyperlink w:anchor="_Toc121515679" w:history="1">
        <w:r w:rsidR="002241EC" w:rsidRPr="000A36FE">
          <w:rPr>
            <w:rStyle w:val="Hyperlink"/>
            <w:noProof/>
          </w:rPr>
          <w:t>Table 26: Bill of Materials</w:t>
        </w:r>
        <w:r w:rsidR="002241EC">
          <w:rPr>
            <w:noProof/>
            <w:webHidden/>
          </w:rPr>
          <w:tab/>
        </w:r>
        <w:r w:rsidR="002241EC">
          <w:rPr>
            <w:noProof/>
            <w:webHidden/>
          </w:rPr>
          <w:fldChar w:fldCharType="begin"/>
        </w:r>
        <w:r w:rsidR="002241EC">
          <w:rPr>
            <w:noProof/>
            <w:webHidden/>
          </w:rPr>
          <w:instrText xml:space="preserve"> PAGEREF _Toc121515679 \h </w:instrText>
        </w:r>
        <w:r w:rsidR="002241EC">
          <w:rPr>
            <w:noProof/>
            <w:webHidden/>
          </w:rPr>
        </w:r>
        <w:r w:rsidR="002241EC">
          <w:rPr>
            <w:noProof/>
            <w:webHidden/>
          </w:rPr>
          <w:fldChar w:fldCharType="separate"/>
        </w:r>
        <w:r w:rsidR="001A0CBE">
          <w:rPr>
            <w:noProof/>
            <w:webHidden/>
          </w:rPr>
          <w:t>119</w:t>
        </w:r>
        <w:r w:rsidR="002241EC">
          <w:rPr>
            <w:noProof/>
            <w:webHidden/>
          </w:rPr>
          <w:fldChar w:fldCharType="end"/>
        </w:r>
      </w:hyperlink>
    </w:p>
    <w:p w14:paraId="4BA7852A" w14:textId="377B9F13" w:rsidR="00A84F46" w:rsidRPr="00A84F46" w:rsidRDefault="00A84F46" w:rsidP="00A84F46">
      <w:r>
        <w:fldChar w:fldCharType="end"/>
      </w:r>
    </w:p>
    <w:p w14:paraId="5F61A724" w14:textId="60A0E0F3" w:rsidR="005503EC" w:rsidRDefault="005503EC" w:rsidP="1F74BB12">
      <w:pPr>
        <w:pStyle w:val="Heading1"/>
        <w:spacing w:line="240" w:lineRule="auto"/>
        <w:jc w:val="center"/>
        <w:rPr>
          <w:rFonts w:ascii="Arial" w:eastAsia="MS Mincho" w:hAnsi="Arial" w:cs="Arial"/>
          <w:b/>
          <w:color w:val="000000" w:themeColor="text1"/>
          <w:sz w:val="40"/>
          <w:szCs w:val="40"/>
        </w:rPr>
      </w:pPr>
    </w:p>
    <w:p w14:paraId="1442C647" w14:textId="24433BD4" w:rsidR="1F74BB12" w:rsidRPr="00D81CF4" w:rsidRDefault="1F74BB12" w:rsidP="1F74BB12">
      <w:pPr>
        <w:rPr>
          <w:rFonts w:ascii="Arial" w:eastAsia="MS Mincho" w:hAnsi="Arial" w:cs="Arial"/>
        </w:rPr>
      </w:pPr>
    </w:p>
    <w:p w14:paraId="29423059" w14:textId="29D980F1" w:rsidR="1F74BB12" w:rsidRPr="00D81CF4" w:rsidRDefault="1F74BB12" w:rsidP="1F74BB12">
      <w:pPr>
        <w:rPr>
          <w:rFonts w:ascii="Arial" w:eastAsia="MS Mincho" w:hAnsi="Arial" w:cs="Arial"/>
        </w:rPr>
      </w:pPr>
      <w:r w:rsidRPr="00D81CF4">
        <w:rPr>
          <w:rFonts w:ascii="Arial" w:eastAsia="MS Mincho" w:hAnsi="Arial" w:cs="Arial"/>
        </w:rPr>
        <w:br w:type="page"/>
      </w:r>
    </w:p>
    <w:p w14:paraId="1BE63BB0" w14:textId="5CF08B5B" w:rsidR="1F74BB12" w:rsidRPr="00D81CF4" w:rsidRDefault="4F4F2D7F" w:rsidP="0066273E">
      <w:pPr>
        <w:pStyle w:val="HeaderFinalFont"/>
        <w:rPr>
          <w:rFonts w:cs="Arial"/>
        </w:rPr>
      </w:pPr>
      <w:bookmarkStart w:id="3" w:name="_Toc121163330"/>
      <w:bookmarkStart w:id="4" w:name="_Toc133295183"/>
      <w:r w:rsidRPr="00D81CF4">
        <w:rPr>
          <w:rFonts w:cs="Arial"/>
        </w:rPr>
        <w:lastRenderedPageBreak/>
        <w:t>1. Executive Summary</w:t>
      </w:r>
      <w:bookmarkEnd w:id="3"/>
      <w:bookmarkEnd w:id="4"/>
    </w:p>
    <w:p w14:paraId="1F661D41" w14:textId="6F4F81F8" w:rsidR="3B1DB8AA" w:rsidRPr="00D81CF4" w:rsidRDefault="3B1DB8AA"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Food price inflation has already become an issue in 2022 and it is only projected to get worse over the next year. In fact, the food-at-home CPI, which measures the consumer price index for grocery store or supermarket food purchases has increased 0.6 percent from August to September of this year and is 13 percent higher than it was September of last year. That isn't even the worst of it, in 2022 all food prices are predicted to see an increase of upwards of 10.5 percent, with food-at-home prices increasing 11 to 12 percent and food-away-from-home prices increasing 7 to 8 percent. This issue isn't just local to the United </w:t>
      </w:r>
      <w:r w:rsidR="008276AC" w:rsidRPr="00D81CF4">
        <w:rPr>
          <w:rFonts w:ascii="Arial" w:eastAsia="MS Mincho" w:hAnsi="Arial" w:cs="Arial"/>
          <w:color w:val="000000" w:themeColor="text1"/>
          <w:sz w:val="24"/>
          <w:szCs w:val="24"/>
        </w:rPr>
        <w:t>States</w:t>
      </w:r>
      <w:r w:rsidRPr="00D81CF4">
        <w:rPr>
          <w:rFonts w:ascii="Arial" w:eastAsia="MS Mincho" w:hAnsi="Arial" w:cs="Arial"/>
          <w:color w:val="000000" w:themeColor="text1"/>
          <w:sz w:val="24"/>
          <w:szCs w:val="24"/>
        </w:rPr>
        <w:t>, supply chain issues caused by climatic events and political conflict have caused economic issues all over the world. Food insecurity has already begun to become a serious issue and we are only at the start. Problems like these are some of the large-scale issues we hope to alleviate with our cost-friendly SMART Garden.</w:t>
      </w:r>
    </w:p>
    <w:p w14:paraId="508B6AA3" w14:textId="63614F68" w:rsidR="3B1DB8AA" w:rsidRPr="00D81CF4" w:rsidRDefault="28E0796F" w:rsidP="3B1DB8AA">
      <w:pPr>
        <w:ind w:firstLine="720"/>
        <w:rPr>
          <w:rFonts w:ascii="Arial" w:eastAsia="MS Mincho" w:hAnsi="Arial" w:cs="Arial"/>
          <w:sz w:val="24"/>
          <w:szCs w:val="24"/>
        </w:rPr>
      </w:pPr>
      <w:r w:rsidRPr="00D81CF4">
        <w:rPr>
          <w:rFonts w:ascii="Arial" w:eastAsia="MS Mincho" w:hAnsi="Arial" w:cs="Arial"/>
          <w:color w:val="000000" w:themeColor="text1"/>
          <w:sz w:val="24"/>
          <w:szCs w:val="24"/>
        </w:rPr>
        <w:t xml:space="preserve">Our vision is to create an automated plant watering system that uses soil moisture, ultraviolet light, temperature, and humidity sensors to monitor herbs and vegetables in an at home garden. The goal of this data collection would be to notify the user when corrective measures </w:t>
      </w:r>
      <w:proofErr w:type="gramStart"/>
      <w:r w:rsidRPr="00D81CF4">
        <w:rPr>
          <w:rFonts w:ascii="Arial" w:eastAsia="MS Mincho" w:hAnsi="Arial" w:cs="Arial"/>
          <w:color w:val="000000" w:themeColor="text1"/>
          <w:sz w:val="24"/>
          <w:szCs w:val="24"/>
        </w:rPr>
        <w:t>in regard to</w:t>
      </w:r>
      <w:proofErr w:type="gramEnd"/>
      <w:r w:rsidRPr="00D81CF4">
        <w:rPr>
          <w:rFonts w:ascii="Arial" w:eastAsia="MS Mincho" w:hAnsi="Arial" w:cs="Arial"/>
          <w:color w:val="000000" w:themeColor="text1"/>
          <w:sz w:val="24"/>
          <w:szCs w:val="24"/>
        </w:rPr>
        <w:t xml:space="preserve"> sunlight exposure or watering frequency for any given plant are needed via a mobile app or web application. An online user interface will also allow for the implementation of user-controlled water scheduling capabilities and </w:t>
      </w:r>
      <w:proofErr w:type="gramStart"/>
      <w:r w:rsidRPr="00D81CF4">
        <w:rPr>
          <w:rFonts w:ascii="Arial" w:eastAsia="MS Mincho" w:hAnsi="Arial" w:cs="Arial"/>
          <w:color w:val="000000" w:themeColor="text1"/>
          <w:sz w:val="24"/>
          <w:szCs w:val="24"/>
        </w:rPr>
        <w:t>open up</w:t>
      </w:r>
      <w:proofErr w:type="gramEnd"/>
      <w:r w:rsidRPr="00D81CF4">
        <w:rPr>
          <w:rFonts w:ascii="Arial" w:eastAsia="MS Mincho" w:hAnsi="Arial" w:cs="Arial"/>
          <w:color w:val="000000" w:themeColor="text1"/>
          <w:sz w:val="24"/>
          <w:szCs w:val="24"/>
        </w:rPr>
        <w:t xml:space="preserve"> the possibility for the user to be able to access large plant databases or view live status updates on their personal garden. The previously mentioned peripherals matched with the UI for the end user will provide a great user experience which optimizes the way the general public grows and harvests plants. This system will allow the user more time </w:t>
      </w:r>
      <w:proofErr w:type="gramStart"/>
      <w:r w:rsidRPr="00D81CF4">
        <w:rPr>
          <w:rFonts w:ascii="Arial" w:eastAsia="MS Mincho" w:hAnsi="Arial" w:cs="Arial"/>
          <w:color w:val="000000" w:themeColor="text1"/>
          <w:sz w:val="24"/>
          <w:szCs w:val="24"/>
        </w:rPr>
        <w:t>on a daily basis</w:t>
      </w:r>
      <w:proofErr w:type="gramEnd"/>
      <w:r w:rsidRPr="00D81CF4">
        <w:rPr>
          <w:rFonts w:ascii="Arial" w:eastAsia="MS Mincho" w:hAnsi="Arial" w:cs="Arial"/>
          <w:color w:val="000000" w:themeColor="text1"/>
          <w:sz w:val="24"/>
          <w:szCs w:val="24"/>
        </w:rPr>
        <w:t xml:space="preserve"> to be spent doing higher priority needs, while still allowing them to enjoy the many benefits of growing </w:t>
      </w:r>
      <w:r w:rsidR="6EFA3F71" w:rsidRPr="6EFA3F71">
        <w:rPr>
          <w:rFonts w:ascii="Arial" w:eastAsia="MS Mincho" w:hAnsi="Arial" w:cs="Arial"/>
          <w:color w:val="000000" w:themeColor="text1"/>
          <w:sz w:val="24"/>
          <w:szCs w:val="24"/>
        </w:rPr>
        <w:t>their</w:t>
      </w:r>
      <w:r w:rsidRPr="00D81CF4">
        <w:rPr>
          <w:rFonts w:ascii="Arial" w:eastAsia="MS Mincho" w:hAnsi="Arial" w:cs="Arial"/>
          <w:color w:val="000000" w:themeColor="text1"/>
          <w:sz w:val="24"/>
          <w:szCs w:val="24"/>
        </w:rPr>
        <w:t xml:space="preserve"> own plants. This device will give users a </w:t>
      </w:r>
      <w:proofErr w:type="gramStart"/>
      <w:r w:rsidRPr="00D81CF4">
        <w:rPr>
          <w:rFonts w:ascii="Arial" w:eastAsia="MS Mincho" w:hAnsi="Arial" w:cs="Arial"/>
          <w:color w:val="000000" w:themeColor="text1"/>
          <w:sz w:val="24"/>
          <w:szCs w:val="24"/>
        </w:rPr>
        <w:t>cost friendly</w:t>
      </w:r>
      <w:proofErr w:type="gramEnd"/>
      <w:r w:rsidRPr="00D81CF4">
        <w:rPr>
          <w:rFonts w:ascii="Arial" w:eastAsia="MS Mincho" w:hAnsi="Arial" w:cs="Arial"/>
          <w:color w:val="000000" w:themeColor="text1"/>
          <w:sz w:val="24"/>
          <w:szCs w:val="24"/>
        </w:rPr>
        <w:t xml:space="preserve"> gardening option in hopes of increasing access to healthy food alternatives.</w:t>
      </w:r>
    </w:p>
    <w:p w14:paraId="0249A407" w14:textId="2005CA1A" w:rsidR="1F74BB12" w:rsidRPr="00D81CF4" w:rsidRDefault="3B1DB8AA" w:rsidP="003016A6">
      <w:pPr>
        <w:ind w:firstLine="720"/>
        <w:rPr>
          <w:rFonts w:ascii="Arial" w:eastAsia="MS Mincho" w:hAnsi="Arial" w:cs="Arial"/>
          <w:color w:val="000000" w:themeColor="text1"/>
          <w:sz w:val="24"/>
          <w:szCs w:val="24"/>
        </w:rPr>
      </w:pPr>
      <w:r w:rsidRPr="003016A6">
        <w:rPr>
          <w:rFonts w:ascii="Arial" w:eastAsia="MS Mincho" w:hAnsi="Arial" w:cs="Arial"/>
          <w:color w:val="000000" w:themeColor="text1"/>
          <w:sz w:val="24"/>
          <w:szCs w:val="24"/>
        </w:rPr>
        <w:t>This document serves as a tool to report the SMART Garden design process. To start off</w:t>
      </w:r>
      <w:r w:rsidR="6EFA3F71" w:rsidRPr="6EFA3F71">
        <w:rPr>
          <w:rFonts w:ascii="Arial" w:eastAsia="MS Mincho" w:hAnsi="Arial" w:cs="Arial"/>
          <w:color w:val="000000" w:themeColor="text1"/>
          <w:sz w:val="24"/>
          <w:szCs w:val="24"/>
        </w:rPr>
        <w:t>,</w:t>
      </w:r>
      <w:r w:rsidRPr="003016A6">
        <w:rPr>
          <w:rFonts w:ascii="Arial" w:eastAsia="MS Mincho" w:hAnsi="Arial" w:cs="Arial"/>
          <w:color w:val="000000" w:themeColor="text1"/>
          <w:sz w:val="24"/>
          <w:szCs w:val="24"/>
        </w:rPr>
        <w:t xml:space="preserve"> we will discuss the motivations behind why we chose this project and provide a comparison of competing products. Once this is complete, we will go over the objectives, project goals, and requirement specifications. The next section of the paper will be an overview and explanation of our House of Quality matrix followed shortly after by a review and analysis of all relevant technologies as they relate to the project's hardware set-up. After part selection and comparison, we will discuss decisions related to the software and communication systems. Directly after we will go over our </w:t>
      </w:r>
      <w:proofErr w:type="gramStart"/>
      <w:r w:rsidRPr="003016A6">
        <w:rPr>
          <w:rFonts w:ascii="Arial" w:eastAsia="MS Mincho" w:hAnsi="Arial" w:cs="Arial"/>
          <w:color w:val="000000" w:themeColor="text1"/>
          <w:sz w:val="24"/>
          <w:szCs w:val="24"/>
        </w:rPr>
        <w:t>groups</w:t>
      </w:r>
      <w:proofErr w:type="gramEnd"/>
      <w:r w:rsidRPr="003016A6">
        <w:rPr>
          <w:rFonts w:ascii="Arial" w:eastAsia="MS Mincho" w:hAnsi="Arial" w:cs="Arial"/>
          <w:color w:val="000000" w:themeColor="text1"/>
          <w:sz w:val="24"/>
          <w:szCs w:val="24"/>
        </w:rPr>
        <w:t xml:space="preserve"> initial PCB design and schematic and lightly touch on future manufacturing plans. Wrapping up the paper we will have an in-depth discussion on project operations as well as finalize all administrative </w:t>
      </w:r>
      <w:r w:rsidR="464B61E1" w:rsidRPr="464B61E1">
        <w:rPr>
          <w:rFonts w:ascii="Arial" w:eastAsia="MS Mincho" w:hAnsi="Arial" w:cs="Arial"/>
          <w:color w:val="000000" w:themeColor="text1"/>
          <w:sz w:val="24"/>
          <w:szCs w:val="24"/>
        </w:rPr>
        <w:t>content.</w:t>
      </w:r>
    </w:p>
    <w:p w14:paraId="335B46E0" w14:textId="702725C8" w:rsidR="1F74BB12" w:rsidRPr="00D81CF4" w:rsidRDefault="38EE8F79" w:rsidP="0066273E">
      <w:pPr>
        <w:pStyle w:val="HeaderFinalFont"/>
        <w:rPr>
          <w:rFonts w:cs="Arial"/>
        </w:rPr>
      </w:pPr>
      <w:bookmarkStart w:id="5" w:name="_Toc121163331"/>
      <w:bookmarkStart w:id="6" w:name="_Toc133295184"/>
      <w:r w:rsidRPr="00D81CF4">
        <w:rPr>
          <w:rFonts w:cs="Arial"/>
        </w:rPr>
        <w:lastRenderedPageBreak/>
        <w:t>2. Project Description</w:t>
      </w:r>
      <w:bookmarkEnd w:id="5"/>
      <w:bookmarkEnd w:id="6"/>
    </w:p>
    <w:p w14:paraId="72C17682" w14:textId="6021498C" w:rsidR="1F74BB12" w:rsidRPr="00D81CF4" w:rsidRDefault="3B1DB8AA"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following sections will go over the motivation, objectives, and requirement specifications tied to this project. This section will display our House of Quality matrix coupled with an in-depth analysis of our choices. Lastly, we will discuss the five following competing products: Smart Garden Controller, </w:t>
      </w:r>
      <w:proofErr w:type="spellStart"/>
      <w:r w:rsidRPr="00D81CF4">
        <w:rPr>
          <w:rFonts w:ascii="Arial" w:eastAsia="MS Mincho" w:hAnsi="Arial" w:cs="Arial"/>
          <w:color w:val="000000" w:themeColor="text1"/>
          <w:sz w:val="24"/>
          <w:szCs w:val="24"/>
        </w:rPr>
        <w:t>SmartLeaf</w:t>
      </w:r>
      <w:proofErr w:type="spellEnd"/>
      <w:r w:rsidRPr="00D81CF4">
        <w:rPr>
          <w:rFonts w:ascii="Arial" w:eastAsia="MS Mincho" w:hAnsi="Arial" w:cs="Arial"/>
          <w:color w:val="000000" w:themeColor="text1"/>
          <w:sz w:val="24"/>
          <w:szCs w:val="24"/>
        </w:rPr>
        <w:t xml:space="preserve">, Mushroom Nursery, </w:t>
      </w:r>
      <w:proofErr w:type="spellStart"/>
      <w:r w:rsidRPr="00D81CF4">
        <w:rPr>
          <w:rFonts w:ascii="Arial" w:eastAsia="MS Mincho" w:hAnsi="Arial" w:cs="Arial"/>
          <w:color w:val="000000" w:themeColor="text1"/>
          <w:sz w:val="24"/>
          <w:szCs w:val="24"/>
        </w:rPr>
        <w:t>EasyHerb</w:t>
      </w:r>
      <w:proofErr w:type="spellEnd"/>
      <w:r w:rsidRPr="00D81CF4">
        <w:rPr>
          <w:rFonts w:ascii="Arial" w:eastAsia="MS Mincho" w:hAnsi="Arial" w:cs="Arial"/>
          <w:color w:val="000000" w:themeColor="text1"/>
          <w:sz w:val="24"/>
          <w:szCs w:val="24"/>
        </w:rPr>
        <w:t>, and Arduino Garden. The purpose of which is to cultivate a deeper conceptual understanding of our own project material in order to optimize the SMART Garden project design.</w:t>
      </w:r>
    </w:p>
    <w:p w14:paraId="1D8FA10A" w14:textId="3F92C233" w:rsidR="1F74BB12" w:rsidRPr="00D81CF4" w:rsidRDefault="1F74BB12" w:rsidP="003016A6">
      <w:pPr>
        <w:pStyle w:val="SubHeaderFinalFont"/>
        <w:rPr>
          <w:rFonts w:cs="Arial"/>
        </w:rPr>
      </w:pPr>
      <w:bookmarkStart w:id="7" w:name="_Toc121163332"/>
      <w:bookmarkStart w:id="8" w:name="_Toc133295185"/>
      <w:r w:rsidRPr="003016A6">
        <w:rPr>
          <w:rFonts w:cs="Arial"/>
        </w:rPr>
        <w:t>2.1 Motivation</w:t>
      </w:r>
      <w:bookmarkEnd w:id="7"/>
      <w:bookmarkEnd w:id="8"/>
    </w:p>
    <w:p w14:paraId="3698F3A7" w14:textId="4514138C" w:rsidR="4F4F2D7F" w:rsidRPr="00D81CF4" w:rsidRDefault="3B1DB8AA" w:rsidP="3B1DB8AA">
      <w:pPr>
        <w:ind w:firstLine="720"/>
        <w:rPr>
          <w:rFonts w:ascii="Arial" w:eastAsia="MS Mincho" w:hAnsi="Arial" w:cs="Arial"/>
          <w:sz w:val="24"/>
          <w:szCs w:val="24"/>
        </w:rPr>
      </w:pPr>
      <w:r w:rsidRPr="00D81CF4">
        <w:rPr>
          <w:rFonts w:ascii="Arial" w:eastAsia="MS Mincho" w:hAnsi="Arial" w:cs="Arial"/>
          <w:color w:val="202124"/>
          <w:sz w:val="24"/>
          <w:szCs w:val="24"/>
        </w:rPr>
        <w:t>As inflation in the United States continues to rise, and global supply chain issues persist, working class people are finding it harder and harder to be able to find or afford healthy food options at their local grocery stores.  In fact, according to Morning Consult's latest U.S. Supply Chains &amp; Inflation report, over half (51%) of consumers surveyed in March 2022 reported experiencing product shortages of specific types of groceries and food, up from 43% in September 2021</w:t>
      </w:r>
      <w:r w:rsidR="3DB0092A" w:rsidRPr="3DB0092A">
        <w:rPr>
          <w:rFonts w:ascii="Arial" w:eastAsia="MS Mincho" w:hAnsi="Arial" w:cs="Arial"/>
          <w:color w:val="000000" w:themeColor="text1"/>
          <w:sz w:val="24"/>
          <w:szCs w:val="24"/>
        </w:rPr>
        <w:t>.</w:t>
      </w:r>
      <w:r w:rsidRPr="00D81CF4">
        <w:rPr>
          <w:rFonts w:ascii="Arial" w:eastAsia="MS Mincho" w:hAnsi="Arial" w:cs="Arial"/>
          <w:color w:val="000000" w:themeColor="text1"/>
          <w:sz w:val="24"/>
          <w:szCs w:val="24"/>
        </w:rPr>
        <w:t xml:space="preserve"> </w:t>
      </w:r>
      <w:r w:rsidRPr="00D81CF4">
        <w:rPr>
          <w:rFonts w:ascii="Arial" w:eastAsia="MS Mincho" w:hAnsi="Arial" w:cs="Arial"/>
          <w:color w:val="202124"/>
          <w:sz w:val="24"/>
          <w:szCs w:val="24"/>
        </w:rPr>
        <w:t>With that being said, the looming fear of large-scale food scarcity coupled with the steadily declining economy have forced many Americans to turn to unhealthy food alternatives. The smart garden presents a small but impactful way to help counteract this issue and benefit the lives of those in need.</w:t>
      </w:r>
    </w:p>
    <w:p w14:paraId="14C2663E" w14:textId="1CFE5E6B" w:rsidR="38EE8F79" w:rsidRPr="00D81CF4" w:rsidRDefault="28E0796F" w:rsidP="3DB0092A">
      <w:pPr>
        <w:ind w:firstLine="720"/>
        <w:rPr>
          <w:rFonts w:ascii="Arial" w:eastAsia="MS Mincho" w:hAnsi="Arial" w:cs="Arial"/>
          <w:sz w:val="24"/>
          <w:szCs w:val="24"/>
        </w:rPr>
      </w:pPr>
      <w:r w:rsidRPr="00D81CF4">
        <w:rPr>
          <w:rFonts w:ascii="Arial" w:eastAsia="MS Mincho" w:hAnsi="Arial" w:cs="Arial"/>
          <w:sz w:val="24"/>
          <w:szCs w:val="24"/>
        </w:rPr>
        <w:t xml:space="preserve">Our goal in creating this product doesn’t </w:t>
      </w:r>
      <w:proofErr w:type="gramStart"/>
      <w:r w:rsidRPr="00D81CF4">
        <w:rPr>
          <w:rFonts w:ascii="Arial" w:eastAsia="MS Mincho" w:hAnsi="Arial" w:cs="Arial"/>
          <w:sz w:val="24"/>
          <w:szCs w:val="24"/>
        </w:rPr>
        <w:t xml:space="preserve">stop </w:t>
      </w:r>
      <w:r w:rsidR="3DB0092A" w:rsidRPr="3DB0092A">
        <w:rPr>
          <w:rFonts w:ascii="Arial" w:eastAsia="MS Mincho" w:hAnsi="Arial" w:cs="Arial"/>
          <w:sz w:val="24"/>
          <w:szCs w:val="24"/>
        </w:rPr>
        <w:t>at</w:t>
      </w:r>
      <w:proofErr w:type="gramEnd"/>
      <w:r w:rsidR="3DB0092A" w:rsidRPr="3DB0092A">
        <w:rPr>
          <w:rFonts w:ascii="Arial" w:eastAsia="MS Mincho" w:hAnsi="Arial" w:cs="Arial"/>
          <w:sz w:val="24"/>
          <w:szCs w:val="24"/>
        </w:rPr>
        <w:t xml:space="preserve"> </w:t>
      </w:r>
      <w:r w:rsidRPr="00D81CF4">
        <w:rPr>
          <w:rFonts w:ascii="Arial" w:eastAsia="MS Mincho" w:hAnsi="Arial" w:cs="Arial"/>
          <w:sz w:val="24"/>
          <w:szCs w:val="24"/>
        </w:rPr>
        <w:t xml:space="preserve">financially benefiting the lives of the people who use it. The SMART Garden serves </w:t>
      </w:r>
      <w:proofErr w:type="gramStart"/>
      <w:r w:rsidRPr="00D81CF4">
        <w:rPr>
          <w:rFonts w:ascii="Arial" w:eastAsia="MS Mincho" w:hAnsi="Arial" w:cs="Arial"/>
          <w:sz w:val="24"/>
          <w:szCs w:val="24"/>
        </w:rPr>
        <w:t>as a way to</w:t>
      </w:r>
      <w:proofErr w:type="gramEnd"/>
      <w:r w:rsidRPr="00D81CF4">
        <w:rPr>
          <w:rFonts w:ascii="Arial" w:eastAsia="MS Mincho" w:hAnsi="Arial" w:cs="Arial"/>
          <w:sz w:val="24"/>
          <w:szCs w:val="24"/>
        </w:rPr>
        <w:t xml:space="preserve"> better the health of the individual, both physically and mentally. The automation that this system</w:t>
      </w:r>
      <w:r w:rsidR="3DB0092A" w:rsidRPr="3DB0092A">
        <w:rPr>
          <w:rFonts w:ascii="Arial" w:eastAsia="MS Mincho" w:hAnsi="Arial" w:cs="Arial"/>
          <w:sz w:val="24"/>
          <w:szCs w:val="24"/>
        </w:rPr>
        <w:t xml:space="preserve"> offers</w:t>
      </w:r>
      <w:r w:rsidRPr="00D81CF4">
        <w:rPr>
          <w:rFonts w:ascii="Arial" w:eastAsia="MS Mincho" w:hAnsi="Arial" w:cs="Arial"/>
          <w:sz w:val="24"/>
          <w:szCs w:val="24"/>
        </w:rPr>
        <w:t xml:space="preserve"> was made and implemented to give time back to the user in a world where almost every social media platform or product is trying to do the opposite. Utilizing this tool will help the user develop a potentially important skill such as gardening while simultaneously helping them avoid the unhealthy grocery store alternatives to food that can be easily grown at home. Not only that, but gardening has been proven to have a positive effect on mental health, mood, and even brain chemistry. In fact, in a 2015 study published in the journal Ecopsychology researchers showed that “gardening provided a space of one’s own</w:t>
      </w:r>
      <w:r w:rsidR="6D00E73C" w:rsidRPr="6D00E73C">
        <w:rPr>
          <w:rFonts w:ascii="Arial" w:eastAsia="MS Mincho" w:hAnsi="Arial" w:cs="Arial"/>
          <w:sz w:val="24"/>
          <w:szCs w:val="24"/>
        </w:rPr>
        <w:t>...</w:t>
      </w:r>
      <w:r w:rsidRPr="00D81CF4">
        <w:rPr>
          <w:rFonts w:ascii="Arial" w:eastAsia="MS Mincho" w:hAnsi="Arial" w:cs="Arial"/>
          <w:sz w:val="24"/>
          <w:szCs w:val="24"/>
        </w:rPr>
        <w:t xml:space="preserve"> increased feelings of connectedness, and improved physical and mental health”. The SMART Garden is tool that will have a positive and real impact on those who use it consistently.</w:t>
      </w:r>
    </w:p>
    <w:p w14:paraId="612E27D3" w14:textId="06FE5221" w:rsidR="3B1DB8AA" w:rsidRPr="00D81CF4" w:rsidRDefault="3B1DB8AA" w:rsidP="3B1DB8AA">
      <w:pPr>
        <w:rPr>
          <w:rFonts w:ascii="Arial" w:eastAsia="MS Mincho" w:hAnsi="Arial" w:cs="Arial"/>
          <w:b/>
          <w:sz w:val="24"/>
          <w:szCs w:val="24"/>
        </w:rPr>
      </w:pPr>
    </w:p>
    <w:p w14:paraId="5DC22409" w14:textId="7B31F80D" w:rsidR="003016A6" w:rsidRDefault="003016A6" w:rsidP="003016A6">
      <w:pPr>
        <w:rPr>
          <w:rFonts w:ascii="Arial" w:eastAsia="MS Mincho" w:hAnsi="Arial" w:cs="Arial"/>
          <w:b/>
          <w:bCs/>
          <w:sz w:val="24"/>
          <w:szCs w:val="24"/>
        </w:rPr>
      </w:pPr>
    </w:p>
    <w:p w14:paraId="60F5B297" w14:textId="77777777" w:rsidR="003E65CF" w:rsidRDefault="003E65CF" w:rsidP="003016A6">
      <w:pPr>
        <w:rPr>
          <w:rFonts w:ascii="Arial" w:eastAsia="MS Mincho" w:hAnsi="Arial" w:cs="Arial"/>
          <w:b/>
          <w:bCs/>
          <w:sz w:val="24"/>
          <w:szCs w:val="24"/>
        </w:rPr>
      </w:pPr>
    </w:p>
    <w:p w14:paraId="54CD355B" w14:textId="584E53D2" w:rsidR="003016A6" w:rsidRDefault="003016A6" w:rsidP="003016A6">
      <w:pPr>
        <w:rPr>
          <w:rFonts w:ascii="Arial" w:eastAsia="MS Mincho" w:hAnsi="Arial" w:cs="Arial"/>
          <w:b/>
          <w:bCs/>
          <w:sz w:val="24"/>
          <w:szCs w:val="24"/>
        </w:rPr>
      </w:pPr>
    </w:p>
    <w:p w14:paraId="43636B09" w14:textId="5BBDCBDD" w:rsidR="4F4F2D7F" w:rsidRPr="00D81CF4" w:rsidRDefault="38EE8F79" w:rsidP="00280D39">
      <w:pPr>
        <w:pStyle w:val="SubSectionFinalFont"/>
        <w:rPr>
          <w:rFonts w:cs="Arial"/>
        </w:rPr>
      </w:pPr>
      <w:bookmarkStart w:id="9" w:name="_Toc121163333"/>
      <w:bookmarkStart w:id="10" w:name="_Toc133295186"/>
      <w:r w:rsidRPr="00D81CF4">
        <w:rPr>
          <w:rFonts w:cs="Arial"/>
        </w:rPr>
        <w:lastRenderedPageBreak/>
        <w:t>2.1.1 Existing Projects and Products</w:t>
      </w:r>
      <w:bookmarkEnd w:id="9"/>
      <w:bookmarkEnd w:id="10"/>
    </w:p>
    <w:p w14:paraId="774F8367" w14:textId="67554310" w:rsidR="69DF2A7D" w:rsidRPr="00D81CF4" w:rsidRDefault="176D161A" w:rsidP="69DF2A7D">
      <w:pPr>
        <w:rPr>
          <w:rFonts w:ascii="Arial" w:eastAsia="MS Mincho" w:hAnsi="Arial" w:cs="Arial"/>
          <w:b/>
          <w:sz w:val="24"/>
          <w:szCs w:val="24"/>
        </w:rPr>
      </w:pPr>
      <w:r w:rsidRPr="00D81CF4">
        <w:rPr>
          <w:rFonts w:ascii="Arial" w:eastAsia="MS Mincho" w:hAnsi="Arial" w:cs="Arial"/>
          <w:b/>
          <w:sz w:val="24"/>
          <w:szCs w:val="24"/>
        </w:rPr>
        <w:t>Smart Garden Controller</w:t>
      </w:r>
    </w:p>
    <w:p w14:paraId="52227337" w14:textId="5BDF99B3" w:rsidR="38EE8F79" w:rsidRPr="00D81CF4" w:rsidRDefault="28E0796F" w:rsidP="2CB5674B">
      <w:pPr>
        <w:ind w:firstLine="720"/>
        <w:rPr>
          <w:rFonts w:ascii="Arial" w:eastAsia="MS Mincho" w:hAnsi="Arial" w:cs="Arial"/>
          <w:sz w:val="24"/>
          <w:szCs w:val="24"/>
        </w:rPr>
      </w:pPr>
      <w:r w:rsidRPr="00D81CF4">
        <w:rPr>
          <w:rFonts w:ascii="Arial" w:eastAsia="MS Mincho" w:hAnsi="Arial" w:cs="Arial"/>
          <w:sz w:val="24"/>
          <w:szCs w:val="24"/>
        </w:rPr>
        <w:t xml:space="preserve">This group from Summer 2018 seems to have a very similar approach to our own. Both groups decided to measure the conditions the plant is in and adjust them accordingly as much as is possible. While some of the statistics they record could be a little excessive, such as measuring the wind speed and humidity, their dedication to documenting the conditions must be admired. One large difference is that this group is measuring and watering a plant already in the ground, while our SMART Garden is a self-contained device that doesn’t require a viable plot of land. Their aims are to “take away the manual labor involved in watering plants and automate the watering maintenance,” which is rather </w:t>
      </w:r>
      <w:proofErr w:type="gramStart"/>
      <w:r w:rsidRPr="00D81CF4">
        <w:rPr>
          <w:rFonts w:ascii="Arial" w:eastAsia="MS Mincho" w:hAnsi="Arial" w:cs="Arial"/>
          <w:sz w:val="24"/>
          <w:szCs w:val="24"/>
        </w:rPr>
        <w:t>similar to</w:t>
      </w:r>
      <w:proofErr w:type="gramEnd"/>
      <w:r w:rsidRPr="00D81CF4">
        <w:rPr>
          <w:rFonts w:ascii="Arial" w:eastAsia="MS Mincho" w:hAnsi="Arial" w:cs="Arial"/>
          <w:sz w:val="24"/>
          <w:szCs w:val="24"/>
        </w:rPr>
        <w:t xml:space="preserve"> our goal of simply making it more possible for the average person to be able to grow plants for themselves.</w:t>
      </w:r>
    </w:p>
    <w:p w14:paraId="08DD46E9" w14:textId="5122847B"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One interesting aspect of the project that I appreciated is that their sensors seemed to be on a tool that is inserted into the ground, resembling one of the tags that identify plants in the store. Whether this is coincidence or thoughtfulness, I enjoyed it.</w:t>
      </w:r>
    </w:p>
    <w:p w14:paraId="18F5EDC9" w14:textId="79694D99" w:rsidR="4A5B7D37" w:rsidRPr="00D81CF4" w:rsidRDefault="2CB5674B" w:rsidP="4A5B7D37">
      <w:pPr>
        <w:ind w:firstLine="720"/>
        <w:rPr>
          <w:rFonts w:ascii="Arial" w:eastAsia="MS Mincho" w:hAnsi="Arial" w:cs="Arial"/>
          <w:sz w:val="24"/>
          <w:szCs w:val="24"/>
        </w:rPr>
      </w:pPr>
      <w:r w:rsidRPr="003016A6">
        <w:rPr>
          <w:rFonts w:ascii="Arial" w:eastAsia="MS Mincho" w:hAnsi="Arial" w:cs="Arial"/>
          <w:sz w:val="24"/>
          <w:szCs w:val="24"/>
        </w:rPr>
        <w:t>Despite our slightly different approaches, our projects are similar in more ways than they differ. Both measure soil moisture and water the plant accordingly, and both provide presets to choose from to optimize the care of specific varieties of plants. We both integrated an application to monitor the device from afar and change the care schedule remotely. Battery life is a strong consideration for both groups, since convenience is a large part of the motivation.</w:t>
      </w:r>
    </w:p>
    <w:p w14:paraId="5396BCEC" w14:textId="4CFAA988" w:rsidR="4A5B7D37" w:rsidRPr="00D81CF4" w:rsidRDefault="7181F208" w:rsidP="4A5B7D37">
      <w:pPr>
        <w:rPr>
          <w:rFonts w:ascii="Arial" w:eastAsia="MS Mincho" w:hAnsi="Arial" w:cs="Arial"/>
          <w:b/>
          <w:sz w:val="24"/>
          <w:szCs w:val="24"/>
        </w:rPr>
      </w:pPr>
      <w:proofErr w:type="spellStart"/>
      <w:r w:rsidRPr="00D81CF4">
        <w:rPr>
          <w:rFonts w:ascii="Arial" w:eastAsia="MS Mincho" w:hAnsi="Arial" w:cs="Arial"/>
          <w:b/>
          <w:sz w:val="24"/>
          <w:szCs w:val="24"/>
        </w:rPr>
        <w:t>SmartLeaf</w:t>
      </w:r>
      <w:proofErr w:type="spellEnd"/>
    </w:p>
    <w:p w14:paraId="2AAD2AA9" w14:textId="321837E7" w:rsidR="5A5878A4" w:rsidRPr="00D81CF4" w:rsidRDefault="3B1DB8AA" w:rsidP="2CB5674B">
      <w:pPr>
        <w:ind w:firstLine="720"/>
        <w:rPr>
          <w:rFonts w:ascii="Arial" w:eastAsia="MS Mincho" w:hAnsi="Arial" w:cs="Arial"/>
          <w:sz w:val="24"/>
          <w:szCs w:val="24"/>
        </w:rPr>
      </w:pPr>
      <w:proofErr w:type="spellStart"/>
      <w:r w:rsidRPr="00D81CF4">
        <w:rPr>
          <w:rFonts w:ascii="Arial" w:eastAsia="MS Mincho" w:hAnsi="Arial" w:cs="Arial"/>
          <w:sz w:val="24"/>
          <w:szCs w:val="24"/>
        </w:rPr>
        <w:t>SmartLeaf</w:t>
      </w:r>
      <w:proofErr w:type="spellEnd"/>
      <w:r w:rsidRPr="00D81CF4">
        <w:rPr>
          <w:rFonts w:ascii="Arial" w:eastAsia="MS Mincho" w:hAnsi="Arial" w:cs="Arial"/>
          <w:sz w:val="24"/>
          <w:szCs w:val="24"/>
        </w:rPr>
        <w:t xml:space="preserve"> is an indoor greenhouse project from Summer 2019 that is more focused on controlling the conditions of the plant’s environment than our SMART Garden. This project is a rather large unit that has devices to maintain the needs of the plants inside it. Instead of responding to the changing weather and reacting accordingly, they took the weather into their own hands, and the required hardware and setup is proportionally more intensive. The decision to make it a separate unit does move it away from an undertaking of architecture and closer to the hands of an average consumer, thus technically making gardening accessible to more people. They made their project with the intent of people using this large unit to grow plants, which is </w:t>
      </w:r>
      <w:proofErr w:type="gramStart"/>
      <w:r w:rsidRPr="00D81CF4">
        <w:rPr>
          <w:rFonts w:ascii="Arial" w:eastAsia="MS Mincho" w:hAnsi="Arial" w:cs="Arial"/>
          <w:sz w:val="24"/>
          <w:szCs w:val="24"/>
        </w:rPr>
        <w:t>definitely a</w:t>
      </w:r>
      <w:proofErr w:type="gramEnd"/>
      <w:r w:rsidRPr="00D81CF4">
        <w:rPr>
          <w:rFonts w:ascii="Arial" w:eastAsia="MS Mincho" w:hAnsi="Arial" w:cs="Arial"/>
          <w:sz w:val="24"/>
          <w:szCs w:val="24"/>
        </w:rPr>
        <w:t xml:space="preserve"> viable option, but our SMART Garden aims to make gardening not just easier, but more accessible. This large unit is more costly than ours, which is designed to be easily placed on a desktop. </w:t>
      </w:r>
    </w:p>
    <w:p w14:paraId="7A3D2B4B" w14:textId="7F10648C" w:rsidR="3B1DB8AA" w:rsidRPr="00D81CF4" w:rsidRDefault="28E0796F" w:rsidP="3B1DB8AA">
      <w:pPr>
        <w:ind w:firstLine="720"/>
        <w:rPr>
          <w:rFonts w:ascii="Arial" w:eastAsia="MS Mincho" w:hAnsi="Arial" w:cs="Arial"/>
          <w:sz w:val="24"/>
          <w:szCs w:val="24"/>
        </w:rPr>
      </w:pPr>
      <w:r w:rsidRPr="003016A6">
        <w:rPr>
          <w:rFonts w:ascii="Arial" w:eastAsia="MS Mincho" w:hAnsi="Arial" w:cs="Arial"/>
          <w:sz w:val="24"/>
          <w:szCs w:val="24"/>
        </w:rPr>
        <w:t xml:space="preserve">Though it appears extremely different from the start, it is </w:t>
      </w:r>
      <w:proofErr w:type="gramStart"/>
      <w:r w:rsidRPr="003016A6">
        <w:rPr>
          <w:rFonts w:ascii="Arial" w:eastAsia="MS Mincho" w:hAnsi="Arial" w:cs="Arial"/>
          <w:sz w:val="24"/>
          <w:szCs w:val="24"/>
        </w:rPr>
        <w:t>actually quite</w:t>
      </w:r>
      <w:proofErr w:type="gramEnd"/>
      <w:r w:rsidRPr="003016A6">
        <w:rPr>
          <w:rFonts w:ascii="Arial" w:eastAsia="MS Mincho" w:hAnsi="Arial" w:cs="Arial"/>
          <w:sz w:val="24"/>
          <w:szCs w:val="24"/>
        </w:rPr>
        <w:t xml:space="preserve"> similar once you get into the comparisons. Both devices aim to measure the </w:t>
      </w:r>
      <w:r w:rsidRPr="003016A6">
        <w:rPr>
          <w:rFonts w:ascii="Arial" w:eastAsia="MS Mincho" w:hAnsi="Arial" w:cs="Arial"/>
          <w:sz w:val="24"/>
          <w:szCs w:val="24"/>
        </w:rPr>
        <w:lastRenderedPageBreak/>
        <w:t>conditions of plants and water them, accordingly, have remotely configurable watering schedules and conditions, and are individual units that don’t require existing gardening-viable plots of land. Their dedication to making a device that can grow plants in any environment due to having its own self-contained environmental control and plant maintenance devices must be applauded.</w:t>
      </w:r>
    </w:p>
    <w:p w14:paraId="7B67C6F7" w14:textId="6C6B4070" w:rsidR="3B1DB8AA" w:rsidRPr="00D81CF4" w:rsidRDefault="3B1DB8AA" w:rsidP="3B1DB8AA">
      <w:pPr>
        <w:rPr>
          <w:rFonts w:ascii="Arial" w:eastAsia="MS Mincho" w:hAnsi="Arial" w:cs="Arial"/>
          <w:b/>
          <w:sz w:val="24"/>
          <w:szCs w:val="24"/>
        </w:rPr>
      </w:pPr>
      <w:r w:rsidRPr="00D81CF4">
        <w:rPr>
          <w:rFonts w:ascii="Arial" w:eastAsia="MS Mincho" w:hAnsi="Arial" w:cs="Arial"/>
          <w:b/>
          <w:sz w:val="24"/>
          <w:szCs w:val="24"/>
        </w:rPr>
        <w:t>Mushroom Nursery</w:t>
      </w:r>
    </w:p>
    <w:p w14:paraId="6AAB96F4" w14:textId="4D7D296C" w:rsidR="3B1DB8AA" w:rsidRPr="00D81CF4" w:rsidRDefault="28E0796F" w:rsidP="00536C57">
      <w:pPr>
        <w:ind w:firstLine="720"/>
        <w:rPr>
          <w:rFonts w:ascii="Arial" w:eastAsia="MS Mincho" w:hAnsi="Arial" w:cs="Arial"/>
          <w:sz w:val="24"/>
          <w:szCs w:val="24"/>
        </w:rPr>
      </w:pPr>
      <w:r w:rsidRPr="00D81CF4">
        <w:rPr>
          <w:rFonts w:ascii="Arial" w:eastAsia="MS Mincho" w:hAnsi="Arial" w:cs="Arial"/>
          <w:sz w:val="24"/>
          <w:szCs w:val="24"/>
        </w:rPr>
        <w:t xml:space="preserve">This project is just about as far from our project as can be while still being similar enough to compare. Our SMART Garden aims to grow plants to help the average person garden in a world where homes with viable gardening space aren’t easy to come by, and people are too busy to dedicate time to gardening. The mushroom nursery on the other hand, simply wants to let people grow specific mushroom types that may not be local to your area or are too expensive to buy from the store. However, the possibility of the mushrooms being used for medicinal purposes is brought up, which can be argued would help the average person, but I’m not sure that counts enough for the goals of our projects to be considered similar. </w:t>
      </w:r>
    </w:p>
    <w:p w14:paraId="028E904B" w14:textId="69340991"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 xml:space="preserve">What is definite however, is the fact that this is a small, self-contained unit that aims to cultivate the growth of fungus via careful monitoring of the conditions the fungus </w:t>
      </w:r>
      <w:r w:rsidR="0041301B" w:rsidRPr="00D81CF4">
        <w:rPr>
          <w:rFonts w:ascii="Arial" w:eastAsia="MS Mincho" w:hAnsi="Arial" w:cs="Arial"/>
          <w:sz w:val="24"/>
          <w:szCs w:val="24"/>
        </w:rPr>
        <w:t>is</w:t>
      </w:r>
      <w:r w:rsidRPr="00D81CF4">
        <w:rPr>
          <w:rFonts w:ascii="Arial" w:eastAsia="MS Mincho" w:hAnsi="Arial" w:cs="Arial"/>
          <w:sz w:val="24"/>
          <w:szCs w:val="24"/>
        </w:rPr>
        <w:t xml:space="preserve"> in. The project is meant to be as hands off as possible during the growth stage of the mushrooms, with the user having very little to do to maintain the conditions, with the primary responsibility being to ensure the humidifier’s water tank is filled, since mushrooms thrive in environments that have enough humidity.</w:t>
      </w:r>
    </w:p>
    <w:p w14:paraId="36BA8936" w14:textId="520EB45D"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Unlike our own project, this mushroom nursery regulates the light cycle in the enclosure, claiming that this light cycle can help foster fruitful fungus. Additionally, the circulation involved in this project was not a consideration in ours. CO</w:t>
      </w:r>
      <w:r w:rsidRPr="00D81CF4">
        <w:rPr>
          <w:rFonts w:ascii="Arial" w:eastAsia="MS Mincho" w:hAnsi="Arial" w:cs="Arial"/>
          <w:sz w:val="24"/>
          <w:szCs w:val="24"/>
          <w:vertAlign w:val="subscript"/>
        </w:rPr>
        <w:t>2</w:t>
      </w:r>
      <w:r w:rsidRPr="00D81CF4">
        <w:rPr>
          <w:rFonts w:ascii="Arial" w:eastAsia="MS Mincho" w:hAnsi="Arial" w:cs="Arial"/>
          <w:sz w:val="24"/>
          <w:szCs w:val="24"/>
        </w:rPr>
        <w:t xml:space="preserve"> is denser than oxygen and will settle inside the nursery, but the fans built into the enclosure guarantee that the airflow will be sufficient to leave the fungi breathing clean.</w:t>
      </w:r>
    </w:p>
    <w:p w14:paraId="451A2863" w14:textId="04652043"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The Mushroom Nursery is a very creative idea. While many groups wanted to grow plants, this group wanted to grow fungus, which requires a bit of a different setup than other garden–based projects.</w:t>
      </w:r>
    </w:p>
    <w:p w14:paraId="7B41F1E5" w14:textId="6993EC0A" w:rsidR="3B1DB8AA" w:rsidRPr="00D81CF4" w:rsidRDefault="3B1DB8AA" w:rsidP="3B1DB8AA">
      <w:pPr>
        <w:rPr>
          <w:rFonts w:ascii="Arial" w:eastAsia="MS Mincho" w:hAnsi="Arial" w:cs="Arial"/>
          <w:b/>
          <w:sz w:val="24"/>
          <w:szCs w:val="24"/>
        </w:rPr>
      </w:pPr>
      <w:proofErr w:type="spellStart"/>
      <w:r w:rsidRPr="00D81CF4">
        <w:rPr>
          <w:rFonts w:ascii="Arial" w:eastAsia="MS Mincho" w:hAnsi="Arial" w:cs="Arial"/>
          <w:b/>
          <w:sz w:val="24"/>
          <w:szCs w:val="24"/>
        </w:rPr>
        <w:t>EasyHerb</w:t>
      </w:r>
      <w:proofErr w:type="spellEnd"/>
    </w:p>
    <w:p w14:paraId="7A196082" w14:textId="62E81F1E" w:rsidR="3B1DB8AA" w:rsidRPr="00D81CF4" w:rsidRDefault="3B1DB8AA" w:rsidP="3B1DB8AA">
      <w:pPr>
        <w:ind w:firstLine="720"/>
        <w:rPr>
          <w:rFonts w:ascii="Arial" w:eastAsia="MS Mincho" w:hAnsi="Arial" w:cs="Arial"/>
          <w:color w:val="000000" w:themeColor="text1"/>
          <w:sz w:val="24"/>
          <w:szCs w:val="24"/>
        </w:rPr>
      </w:pPr>
      <w:r w:rsidRPr="00D81CF4">
        <w:rPr>
          <w:rFonts w:ascii="Arial" w:eastAsia="MS Mincho" w:hAnsi="Arial" w:cs="Arial"/>
          <w:sz w:val="24"/>
          <w:szCs w:val="24"/>
        </w:rPr>
        <w:t xml:space="preserve">This is another irrigation project not unlike our own, but this one is designed as a hydroponic growing system instead of just a way to maintain conditions for a plant in a more standard growing environment. This is a stark contrast to our own project, which will sense the conditions of a plant in some dirt contained in our device. Though both projects measure the conditions of the plants’ environments, the measurements taken are different between groups. </w:t>
      </w:r>
      <w:r w:rsidRPr="00D81CF4">
        <w:rPr>
          <w:rFonts w:ascii="Arial" w:eastAsia="MS Mincho" w:hAnsi="Arial" w:cs="Arial"/>
          <w:sz w:val="24"/>
          <w:szCs w:val="24"/>
        </w:rPr>
        <w:lastRenderedPageBreak/>
        <w:t xml:space="preserve">This group tracked the ambient temperature and humidity, light intensity, water temperature, water pH value, a nutrient level sensor, and a water level sensor. Our planned design only tracks </w:t>
      </w:r>
      <w:r w:rsidRPr="00D81CF4">
        <w:rPr>
          <w:rFonts w:ascii="Arial" w:eastAsia="MS Mincho" w:hAnsi="Arial" w:cs="Arial"/>
          <w:color w:val="000000" w:themeColor="text1"/>
          <w:sz w:val="24"/>
          <w:szCs w:val="24"/>
        </w:rPr>
        <w:t>soil moisture, ultraviolet light, temperature, and humidity to keep our plants healthy.</w:t>
      </w:r>
    </w:p>
    <w:p w14:paraId="466F3C4D" w14:textId="36726167" w:rsidR="3B1DB8AA" w:rsidRPr="00D81CF4" w:rsidRDefault="28E0796F"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In addition to water and nutrients, this group also provides light to the plants so they can undergo photosynthesis even when the sun is not out and tied the power state of the lights to </w:t>
      </w:r>
      <w:proofErr w:type="gramStart"/>
      <w:r w:rsidRPr="00D81CF4">
        <w:rPr>
          <w:rFonts w:ascii="Arial" w:eastAsia="MS Mincho" w:hAnsi="Arial" w:cs="Arial"/>
          <w:color w:val="000000" w:themeColor="text1"/>
          <w:sz w:val="24"/>
          <w:szCs w:val="24"/>
        </w:rPr>
        <w:t>whether or not</w:t>
      </w:r>
      <w:proofErr w:type="gramEnd"/>
      <w:r w:rsidRPr="00D81CF4">
        <w:rPr>
          <w:rFonts w:ascii="Arial" w:eastAsia="MS Mincho" w:hAnsi="Arial" w:cs="Arial"/>
          <w:color w:val="000000" w:themeColor="text1"/>
          <w:sz w:val="24"/>
          <w:szCs w:val="24"/>
        </w:rPr>
        <w:t xml:space="preserve"> there is light available from another source to save power and bulb life. </w:t>
      </w:r>
    </w:p>
    <w:p w14:paraId="0A99917A" w14:textId="51D5DDDE" w:rsidR="3B1DB8AA" w:rsidRPr="00D81CF4" w:rsidRDefault="28E0796F"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herbs are drip-watered, and thus always have a significant supply of water, as is traditional of hydroponic systems. Our design will sense when there is not enough water and actively release water to correct that value to one above the minimum soil moisture content. One of the most obvious differences between the two devices is the speaker system this group included. The speakers can play music while the system is on, which our SMART Garden cannot do, nor is that added as a feature in the foreseeable future. This would be a bad idea for our project, however, since we would like to keep the batteries </w:t>
      </w:r>
      <w:proofErr w:type="gramStart"/>
      <w:r w:rsidRPr="00D81CF4">
        <w:rPr>
          <w:rFonts w:ascii="Arial" w:eastAsia="MS Mincho" w:hAnsi="Arial" w:cs="Arial"/>
          <w:color w:val="000000" w:themeColor="text1"/>
          <w:sz w:val="24"/>
          <w:szCs w:val="24"/>
        </w:rPr>
        <w:t>being drained</w:t>
      </w:r>
      <w:proofErr w:type="gramEnd"/>
      <w:r w:rsidRPr="00D81CF4">
        <w:rPr>
          <w:rFonts w:ascii="Arial" w:eastAsia="MS Mincho" w:hAnsi="Arial" w:cs="Arial"/>
          <w:color w:val="000000" w:themeColor="text1"/>
          <w:sz w:val="24"/>
          <w:szCs w:val="24"/>
        </w:rPr>
        <w:t xml:space="preserve"> as little as possible and powering a speaker of any significant volume or quality would likely draw far more power than we are comfortable with. </w:t>
      </w:r>
      <w:proofErr w:type="spellStart"/>
      <w:r w:rsidRPr="00D81CF4">
        <w:rPr>
          <w:rFonts w:ascii="Arial" w:eastAsia="MS Mincho" w:hAnsi="Arial" w:cs="Arial"/>
          <w:color w:val="000000" w:themeColor="text1"/>
          <w:sz w:val="24"/>
          <w:szCs w:val="24"/>
        </w:rPr>
        <w:t>EasyHerb</w:t>
      </w:r>
      <w:proofErr w:type="spellEnd"/>
      <w:r w:rsidRPr="00D81CF4">
        <w:rPr>
          <w:rFonts w:ascii="Arial" w:eastAsia="MS Mincho" w:hAnsi="Arial" w:cs="Arial"/>
          <w:color w:val="000000" w:themeColor="text1"/>
          <w:sz w:val="24"/>
          <w:szCs w:val="24"/>
        </w:rPr>
        <w:t xml:space="preserve"> on the other hand, is powered via wall outlet, so they can ‘waste’ as much power as they want.</w:t>
      </w:r>
    </w:p>
    <w:p w14:paraId="15263E07" w14:textId="3A5F7525" w:rsidR="3B1DB8AA" w:rsidRPr="00D81CF4" w:rsidRDefault="3B1DB8AA"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Another difference is that this project only senses the conditions the plants are in once per hour by default. The user can request a measurement, but it never checks more unless instructed. Our project aims to keep optimal conditions for as large a percentage of time as is feasible.</w:t>
      </w:r>
    </w:p>
    <w:p w14:paraId="4AFD3C39" w14:textId="6AD33670" w:rsidR="38EE8F79" w:rsidRPr="00D81CF4" w:rsidRDefault="3B1DB8AA" w:rsidP="38EE8F79">
      <w:pPr>
        <w:rPr>
          <w:rFonts w:ascii="Arial" w:eastAsia="MS Mincho" w:hAnsi="Arial" w:cs="Arial"/>
          <w:b/>
          <w:sz w:val="24"/>
          <w:szCs w:val="24"/>
        </w:rPr>
      </w:pPr>
      <w:r w:rsidRPr="00D81CF4">
        <w:rPr>
          <w:rFonts w:ascii="Arial" w:eastAsia="MS Mincho" w:hAnsi="Arial" w:cs="Arial"/>
          <w:b/>
          <w:sz w:val="24"/>
          <w:szCs w:val="24"/>
        </w:rPr>
        <w:t>Arduino Garden</w:t>
      </w:r>
    </w:p>
    <w:p w14:paraId="74B4807E" w14:textId="223D8F29" w:rsidR="5D4806DC" w:rsidRPr="00D81CF4" w:rsidRDefault="2CB5674B" w:rsidP="2CB5674B">
      <w:pPr>
        <w:ind w:firstLine="720"/>
        <w:rPr>
          <w:rFonts w:ascii="Arial" w:eastAsia="MS Mincho" w:hAnsi="Arial" w:cs="Arial"/>
          <w:sz w:val="24"/>
          <w:szCs w:val="24"/>
        </w:rPr>
      </w:pPr>
      <w:r w:rsidRPr="00D81CF4">
        <w:rPr>
          <w:rFonts w:ascii="Arial" w:eastAsia="MS Mincho" w:hAnsi="Arial" w:cs="Arial"/>
          <w:sz w:val="24"/>
          <w:szCs w:val="24"/>
        </w:rPr>
        <w:t xml:space="preserve">There are a great number of automated gardening projects available to be referenced online through various websites such as YouTube and </w:t>
      </w:r>
      <w:proofErr w:type="spellStart"/>
      <w:r w:rsidRPr="00D81CF4">
        <w:rPr>
          <w:rFonts w:ascii="Arial" w:eastAsia="MS Mincho" w:hAnsi="Arial" w:cs="Arial"/>
          <w:sz w:val="24"/>
          <w:szCs w:val="24"/>
        </w:rPr>
        <w:t>Indestructables</w:t>
      </w:r>
      <w:proofErr w:type="spellEnd"/>
      <w:r w:rsidRPr="00D81CF4">
        <w:rPr>
          <w:rFonts w:ascii="Arial" w:eastAsia="MS Mincho" w:hAnsi="Arial" w:cs="Arial"/>
          <w:sz w:val="24"/>
          <w:szCs w:val="24"/>
        </w:rPr>
        <w:t xml:space="preserve"> Living. They use a variety of processing units ranging from Arduinos to MSP’s to </w:t>
      </w:r>
      <w:proofErr w:type="spellStart"/>
      <w:r w:rsidRPr="00D81CF4">
        <w:rPr>
          <w:rFonts w:ascii="Arial" w:eastAsia="MS Mincho" w:hAnsi="Arial" w:cs="Arial"/>
          <w:sz w:val="24"/>
          <w:szCs w:val="24"/>
        </w:rPr>
        <w:t>microPC’s</w:t>
      </w:r>
      <w:proofErr w:type="spellEnd"/>
      <w:r w:rsidRPr="00D81CF4">
        <w:rPr>
          <w:rFonts w:ascii="Arial" w:eastAsia="MS Mincho" w:hAnsi="Arial" w:cs="Arial"/>
          <w:sz w:val="24"/>
          <w:szCs w:val="24"/>
        </w:rPr>
        <w:t xml:space="preserve">. One that is notable is the project by the group Practical Engineering on </w:t>
      </w:r>
      <w:r w:rsidR="00672DFC" w:rsidRPr="00D81CF4">
        <w:rPr>
          <w:rFonts w:ascii="Arial" w:eastAsia="MS Mincho" w:hAnsi="Arial" w:cs="Arial"/>
          <w:sz w:val="24"/>
          <w:szCs w:val="24"/>
        </w:rPr>
        <w:t>YouTube</w:t>
      </w:r>
      <w:r w:rsidRPr="00D81CF4">
        <w:rPr>
          <w:rFonts w:ascii="Arial" w:eastAsia="MS Mincho" w:hAnsi="Arial" w:cs="Arial"/>
          <w:sz w:val="24"/>
          <w:szCs w:val="24"/>
        </w:rPr>
        <w:t>. Their automated garden utilizes many sensors including: a moisture sensor, sunlight sensor, humidity sensor, and temperature sensor.</w:t>
      </w:r>
    </w:p>
    <w:p w14:paraId="2288F4B5" w14:textId="48B73A8F" w:rsidR="7069AC0D" w:rsidRPr="00D81CF4" w:rsidRDefault="28E0796F" w:rsidP="2CB5674B">
      <w:pPr>
        <w:ind w:firstLine="720"/>
        <w:rPr>
          <w:rFonts w:ascii="Arial" w:eastAsia="MS Mincho" w:hAnsi="Arial" w:cs="Arial"/>
          <w:sz w:val="24"/>
          <w:szCs w:val="24"/>
        </w:rPr>
      </w:pPr>
      <w:r w:rsidRPr="00D81CF4">
        <w:rPr>
          <w:rFonts w:ascii="Arial" w:eastAsia="MS Mincho" w:hAnsi="Arial" w:cs="Arial"/>
          <w:sz w:val="24"/>
          <w:szCs w:val="24"/>
        </w:rPr>
        <w:t xml:space="preserve">The Arduino checks the moisture level of the soil daily. Should the moisture reading be below the designated level, the system will activate the watering procedure to increase moisture to the desired level. The housing for the system is a small wooden construct, basically a box with ventilation holes. </w:t>
      </w:r>
    </w:p>
    <w:p w14:paraId="68A83906" w14:textId="72133036" w:rsidR="2DFE2D14" w:rsidRPr="00D81CF4" w:rsidRDefault="28E0796F" w:rsidP="2CB5674B">
      <w:pPr>
        <w:ind w:firstLine="720"/>
        <w:rPr>
          <w:rFonts w:ascii="Arial" w:eastAsia="MS Mincho" w:hAnsi="Arial" w:cs="Arial"/>
          <w:sz w:val="24"/>
          <w:szCs w:val="24"/>
        </w:rPr>
      </w:pPr>
      <w:r w:rsidRPr="00D81CF4">
        <w:rPr>
          <w:rFonts w:ascii="Arial" w:eastAsia="MS Mincho" w:hAnsi="Arial" w:cs="Arial"/>
          <w:sz w:val="24"/>
          <w:szCs w:val="24"/>
        </w:rPr>
        <w:t xml:space="preserve">Examples such as this are greatly beneficial for our project as the creators share the specifications of their technical equipment as well as their experience in creating the project. They offer useful suggestions as to how to approach </w:t>
      </w:r>
      <w:r w:rsidRPr="00D81CF4">
        <w:rPr>
          <w:rFonts w:ascii="Arial" w:eastAsia="MS Mincho" w:hAnsi="Arial" w:cs="Arial"/>
          <w:sz w:val="24"/>
          <w:szCs w:val="24"/>
        </w:rPr>
        <w:lastRenderedPageBreak/>
        <w:t xml:space="preserve">aspects of the project. Examples of such include using a photoresistor and voltage divider in tandem to achieve a sunlight sensor. By calculating the sensor’s resistance, it can be determined if the sensor is in a high light or low lights situation and the system can respond accordingly. A large amount of resistance indicates low sunlight levels. Conversely, a small amount of resistance indicates high sunlight levels. </w:t>
      </w:r>
    </w:p>
    <w:p w14:paraId="4F427386" w14:textId="0305C5DF" w:rsidR="1F74BB12" w:rsidRPr="00D81CF4" w:rsidRDefault="28E0796F" w:rsidP="003016A6">
      <w:pPr>
        <w:ind w:firstLine="720"/>
        <w:rPr>
          <w:rFonts w:ascii="Arial" w:eastAsia="MS Mincho" w:hAnsi="Arial" w:cs="Arial"/>
          <w:sz w:val="24"/>
          <w:szCs w:val="24"/>
        </w:rPr>
      </w:pPr>
      <w:r w:rsidRPr="003016A6">
        <w:rPr>
          <w:rFonts w:ascii="Arial" w:eastAsia="MS Mincho" w:hAnsi="Arial" w:cs="Arial"/>
          <w:sz w:val="24"/>
          <w:szCs w:val="24"/>
        </w:rPr>
        <w:t>One of the main lessons to be learned from their design is to not overcomplicate the design in trying to make it fancy. Simple, clever solutions are ideal such as the one involving the voltage divider. Also, it is advised that we be very careful when attaching a water source to the garden as a failure in implementation may cause the garden to flood.</w:t>
      </w:r>
    </w:p>
    <w:p w14:paraId="579C7026" w14:textId="76B2255D" w:rsidR="003016A6" w:rsidRDefault="003016A6" w:rsidP="003016A6">
      <w:pPr>
        <w:ind w:firstLine="720"/>
        <w:rPr>
          <w:rFonts w:ascii="Arial" w:eastAsia="MS Mincho" w:hAnsi="Arial" w:cs="Arial"/>
          <w:sz w:val="24"/>
          <w:szCs w:val="24"/>
        </w:rPr>
      </w:pPr>
    </w:p>
    <w:p w14:paraId="567C4536" w14:textId="4B133EF5" w:rsidR="1F74BB12" w:rsidRPr="00D81CF4" w:rsidRDefault="7E8A902D" w:rsidP="00280D39">
      <w:pPr>
        <w:pStyle w:val="SubHeaderFinalFont"/>
        <w:rPr>
          <w:rFonts w:cs="Arial"/>
        </w:rPr>
      </w:pPr>
      <w:bookmarkStart w:id="11" w:name="_Toc121163334"/>
      <w:bookmarkStart w:id="12" w:name="_Toc133295187"/>
      <w:r w:rsidRPr="4A42070B">
        <w:rPr>
          <w:rFonts w:cs="Arial"/>
        </w:rPr>
        <w:t>2.2 Objectives</w:t>
      </w:r>
      <w:bookmarkEnd w:id="11"/>
      <w:bookmarkEnd w:id="12"/>
    </w:p>
    <w:p w14:paraId="30C4359D" w14:textId="2C1B1263" w:rsidR="1F74BB12" w:rsidRPr="00D81CF4" w:rsidRDefault="6FEF14EE" w:rsidP="003016A6">
      <w:pPr>
        <w:ind w:firstLine="720"/>
        <w:rPr>
          <w:rFonts w:ascii="Arial" w:eastAsia="MS Mincho" w:hAnsi="Arial" w:cs="Arial"/>
          <w:color w:val="202124"/>
          <w:sz w:val="24"/>
          <w:szCs w:val="24"/>
        </w:rPr>
      </w:pPr>
      <w:r w:rsidRPr="6FEF14EE">
        <w:rPr>
          <w:rFonts w:ascii="Arial" w:eastAsia="MS Mincho" w:hAnsi="Arial" w:cs="Arial"/>
          <w:color w:val="202124"/>
          <w:sz w:val="24"/>
          <w:szCs w:val="24"/>
        </w:rPr>
        <w:t xml:space="preserve">The primary objective of this design project is to design and assemble an automated gardening assistant that can be utilized in a manual or automatic fashion. This system should be able to apply for gardens of varying levels of sophistication. It should be scalable to operate from a very small indoor garden setup to a larger more robust setup. Meaning that users can use a single SMART garden for a very simplistic garden setup, or they can use multiple SMART gardens in conjunction for a more robust setup. Our project is separated into multiple different subgroups that work in unison. As such each group is designated its own specific objectives whose collective mechanisms produce the desired results. Listing these objectives individually is necessary to clarify the requirements of this project’s design. </w:t>
      </w:r>
    </w:p>
    <w:p w14:paraId="4767E64B" w14:textId="0BB22C03" w:rsidR="1F74BB12" w:rsidRPr="00D81CF4" w:rsidRDefault="7E8A902D" w:rsidP="7E8A902D">
      <w:pPr>
        <w:rPr>
          <w:rFonts w:ascii="Arial" w:eastAsia="MS Mincho" w:hAnsi="Arial" w:cs="Arial"/>
          <w:color w:val="202124"/>
          <w:sz w:val="24"/>
          <w:szCs w:val="24"/>
        </w:rPr>
      </w:pPr>
      <w:r w:rsidRPr="00D81CF4">
        <w:rPr>
          <w:rFonts w:ascii="Arial" w:eastAsia="MS Mincho" w:hAnsi="Arial" w:cs="Arial"/>
          <w:b/>
          <w:color w:val="202124"/>
          <w:sz w:val="24"/>
          <w:szCs w:val="24"/>
        </w:rPr>
        <w:t>Hardware</w:t>
      </w:r>
    </w:p>
    <w:p w14:paraId="1B155D61" w14:textId="3DE3270C" w:rsidR="1F74BB12" w:rsidRPr="00D81CF4" w:rsidRDefault="27826D29" w:rsidP="003016A6">
      <w:pPr>
        <w:ind w:firstLine="720"/>
        <w:rPr>
          <w:rFonts w:ascii="Arial" w:eastAsia="MS Mincho" w:hAnsi="Arial" w:cs="Arial"/>
          <w:color w:val="202124"/>
          <w:sz w:val="24"/>
          <w:szCs w:val="24"/>
        </w:rPr>
      </w:pPr>
      <w:r w:rsidRPr="003016A6">
        <w:rPr>
          <w:rFonts w:ascii="Arial" w:eastAsia="MS Mincho" w:hAnsi="Arial" w:cs="Arial"/>
          <w:color w:val="202124"/>
          <w:sz w:val="24"/>
          <w:szCs w:val="24"/>
        </w:rPr>
        <w:t xml:space="preserve">The hardware for this project will consist of a microprocessor, which will host a Wi-Fi module, power system, moisture sensors, UV sensor, moisture sensor, humidity sensor, containers for the plant food and water, and a laptop or mobile device. It will also include an LCD display and number pad. This setup will allow the user to see the sensor reading and adjust the system settings from the SMART gardens system itself, using the number pad and LCD display, or remotely using a computer or mobile device. </w:t>
      </w:r>
      <w:r w:rsidR="7C39C454" w:rsidRPr="7C39C454">
        <w:rPr>
          <w:rFonts w:ascii="Arial" w:eastAsia="MS Mincho" w:hAnsi="Arial" w:cs="Arial"/>
          <w:color w:val="202124"/>
          <w:sz w:val="24"/>
          <w:szCs w:val="24"/>
        </w:rPr>
        <w:t xml:space="preserve">Finally, it includes the container of the plant itself. </w:t>
      </w:r>
    </w:p>
    <w:p w14:paraId="22B35AA7" w14:textId="4DCC9F6D" w:rsidR="1F74BB12" w:rsidRPr="00D81CF4" w:rsidRDefault="7E8A902D" w:rsidP="7E8A902D">
      <w:pPr>
        <w:rPr>
          <w:rFonts w:ascii="Arial" w:eastAsia="MS Mincho" w:hAnsi="Arial" w:cs="Arial"/>
          <w:color w:val="202124"/>
          <w:sz w:val="24"/>
          <w:szCs w:val="24"/>
        </w:rPr>
      </w:pPr>
      <w:r w:rsidRPr="00D81CF4">
        <w:rPr>
          <w:rFonts w:ascii="Arial" w:eastAsia="MS Mincho" w:hAnsi="Arial" w:cs="Arial"/>
          <w:b/>
          <w:color w:val="202124"/>
          <w:sz w:val="24"/>
          <w:szCs w:val="24"/>
        </w:rPr>
        <w:t>Software</w:t>
      </w:r>
    </w:p>
    <w:p w14:paraId="54946DBC" w14:textId="73CBFBB2" w:rsidR="1F74BB12" w:rsidRPr="00D81CF4" w:rsidRDefault="5D4806DC" w:rsidP="5D4806DC">
      <w:pPr>
        <w:ind w:firstLine="720"/>
        <w:rPr>
          <w:rFonts w:ascii="Arial" w:eastAsia="MS Mincho" w:hAnsi="Arial" w:cs="Arial"/>
          <w:color w:val="202124"/>
          <w:sz w:val="24"/>
          <w:szCs w:val="24"/>
        </w:rPr>
      </w:pPr>
      <w:r w:rsidRPr="00D81CF4">
        <w:rPr>
          <w:rFonts w:ascii="Arial" w:eastAsia="MS Mincho" w:hAnsi="Arial" w:cs="Arial"/>
          <w:color w:val="202124"/>
          <w:sz w:val="24"/>
          <w:szCs w:val="24"/>
        </w:rPr>
        <w:t xml:space="preserve">The software for this design will include many different subcomponents used to operate the controls, sensors and data management. The software will collect data and transfer it from the microcontroller to the computer or mobile device. This will allow the user to set up the automated water/feeding as well as </w:t>
      </w:r>
      <w:r w:rsidRPr="00D81CF4">
        <w:rPr>
          <w:rFonts w:ascii="Arial" w:eastAsia="MS Mincho" w:hAnsi="Arial" w:cs="Arial"/>
          <w:color w:val="202124"/>
          <w:sz w:val="24"/>
          <w:szCs w:val="24"/>
        </w:rPr>
        <w:lastRenderedPageBreak/>
        <w:t xml:space="preserve">trigger those processes remotely when desired. </w:t>
      </w:r>
      <w:r w:rsidR="35C8EFB7" w:rsidRPr="35C8EFB7">
        <w:rPr>
          <w:rFonts w:ascii="Arial" w:eastAsia="MS Mincho" w:hAnsi="Arial" w:cs="Arial"/>
          <w:color w:val="202124"/>
          <w:sz w:val="24"/>
          <w:szCs w:val="24"/>
        </w:rPr>
        <w:t>This includes the IDE used to program the Arduino Uno we will be using to control the SMART garden. This also includes the Backend and Frontend coding which is comprised heavily of Java Script code. This will also include Redux code that will be utilized in the mobile application.</w:t>
      </w:r>
    </w:p>
    <w:p w14:paraId="55F428C1" w14:textId="0791476D" w:rsidR="1F74BB12" w:rsidRPr="00D81CF4" w:rsidRDefault="7F8E3053" w:rsidP="7E8A902D">
      <w:pPr>
        <w:rPr>
          <w:rFonts w:ascii="Arial" w:eastAsia="MS Mincho" w:hAnsi="Arial" w:cs="Arial"/>
          <w:color w:val="202124"/>
          <w:sz w:val="24"/>
          <w:szCs w:val="24"/>
        </w:rPr>
      </w:pPr>
      <w:r w:rsidRPr="00D81CF4">
        <w:rPr>
          <w:rFonts w:ascii="Arial" w:eastAsia="MS Mincho" w:hAnsi="Arial" w:cs="Arial"/>
          <w:b/>
          <w:color w:val="202124"/>
          <w:sz w:val="24"/>
          <w:szCs w:val="24"/>
        </w:rPr>
        <w:t>Control</w:t>
      </w:r>
    </w:p>
    <w:p w14:paraId="1EB2D0E4" w14:textId="13AA6D71" w:rsidR="1F74BB12" w:rsidRPr="00D81CF4" w:rsidRDefault="28E0796F" w:rsidP="003016A6">
      <w:pPr>
        <w:ind w:firstLine="720"/>
        <w:rPr>
          <w:rFonts w:ascii="Arial" w:eastAsia="MS Mincho" w:hAnsi="Arial" w:cs="Arial"/>
          <w:sz w:val="24"/>
          <w:szCs w:val="24"/>
        </w:rPr>
      </w:pPr>
      <w:r w:rsidRPr="003016A6">
        <w:rPr>
          <w:rFonts w:ascii="Arial" w:eastAsia="MS Mincho" w:hAnsi="Arial" w:cs="Arial"/>
          <w:color w:val="202124"/>
          <w:sz w:val="24"/>
          <w:szCs w:val="24"/>
        </w:rPr>
        <w:t xml:space="preserve">The microprocessor will act as the intermediary between the smart garden system and the user’s device, whether it be a computer or potential mobile device. The microcontroller will relay information to the computer which will do all the calculations and processing and return instructions for the microcontroller to enact on the system itself. </w:t>
      </w:r>
      <w:r w:rsidRPr="003016A6">
        <w:rPr>
          <w:rFonts w:ascii="Arial" w:eastAsia="MS Mincho" w:hAnsi="Arial" w:cs="Arial"/>
          <w:sz w:val="24"/>
          <w:szCs w:val="24"/>
        </w:rPr>
        <w:t xml:space="preserve"> </w:t>
      </w:r>
    </w:p>
    <w:p w14:paraId="6CEDDBC0" w14:textId="17FA9CAC" w:rsidR="1F74BB12" w:rsidRPr="00D81CF4" w:rsidRDefault="7E8A902D" w:rsidP="7E8A902D">
      <w:pPr>
        <w:rPr>
          <w:rFonts w:ascii="Arial" w:eastAsia="MS Mincho" w:hAnsi="Arial" w:cs="Arial"/>
          <w:color w:val="202124"/>
          <w:sz w:val="24"/>
          <w:szCs w:val="24"/>
        </w:rPr>
      </w:pPr>
      <w:r w:rsidRPr="00D81CF4">
        <w:rPr>
          <w:rFonts w:ascii="Arial" w:eastAsia="MS Mincho" w:hAnsi="Arial" w:cs="Arial"/>
          <w:b/>
          <w:color w:val="202124"/>
          <w:sz w:val="24"/>
          <w:szCs w:val="24"/>
        </w:rPr>
        <w:t xml:space="preserve">Power Supply </w:t>
      </w:r>
    </w:p>
    <w:p w14:paraId="73F1236E" w14:textId="3FD98694" w:rsidR="1F74BB12" w:rsidRPr="00D81CF4" w:rsidRDefault="7F8E3053" w:rsidP="7F8E3053">
      <w:pPr>
        <w:ind w:firstLine="720"/>
        <w:rPr>
          <w:rFonts w:ascii="Arial" w:eastAsia="MS Mincho" w:hAnsi="Arial" w:cs="Arial"/>
          <w:b/>
          <w:color w:val="202124"/>
          <w:sz w:val="24"/>
          <w:szCs w:val="24"/>
        </w:rPr>
      </w:pPr>
      <w:r w:rsidRPr="00D81CF4">
        <w:rPr>
          <w:rFonts w:ascii="Arial" w:eastAsia="MS Mincho" w:hAnsi="Arial" w:cs="Arial"/>
          <w:color w:val="202124"/>
          <w:sz w:val="24"/>
          <w:szCs w:val="24"/>
        </w:rPr>
        <w:t>The main goal of the power supply of this project is intended to be as self-sufficient as possible. The power system will consist of a battery-based power source. Ideally, in optimal sunlight, the solar panel will power the system completely. The solar panel will also recharge the rechargeable battery of the system if it has been discharged. In the absence of sunlight, the battery will discharge to keep the system operating until it can be recharged.</w:t>
      </w:r>
    </w:p>
    <w:p w14:paraId="03551FF0" w14:textId="07EE18F9" w:rsidR="1F74BB12" w:rsidRPr="00D81CF4" w:rsidRDefault="1F74BB12" w:rsidP="3B0D5EE1">
      <w:pPr>
        <w:rPr>
          <w:rFonts w:ascii="Arial" w:eastAsia="MS Mincho" w:hAnsi="Arial" w:cs="Arial"/>
          <w:color w:val="202124"/>
          <w:sz w:val="24"/>
          <w:szCs w:val="24"/>
        </w:rPr>
      </w:pPr>
    </w:p>
    <w:p w14:paraId="64ED4D08" w14:textId="42C49A3C" w:rsidR="1F74BB12" w:rsidRPr="00D81CF4" w:rsidRDefault="69DF2A7D" w:rsidP="00280D39">
      <w:pPr>
        <w:pStyle w:val="SubHeaderFinalFont"/>
        <w:rPr>
          <w:rFonts w:cs="Arial"/>
        </w:rPr>
      </w:pPr>
      <w:bookmarkStart w:id="13" w:name="_Toc121163335"/>
      <w:bookmarkStart w:id="14" w:name="_Toc133295188"/>
      <w:r w:rsidRPr="003016A6">
        <w:rPr>
          <w:rFonts w:cs="Arial"/>
        </w:rPr>
        <w:t>2.3 Engineering Requirements and Specifications</w:t>
      </w:r>
      <w:bookmarkEnd w:id="13"/>
      <w:bookmarkEnd w:id="14"/>
    </w:p>
    <w:p w14:paraId="0F32D00A" w14:textId="3335D802" w:rsidR="1F74BB12" w:rsidRPr="00D81CF4" w:rsidRDefault="1F74BB12" w:rsidP="7E8A902D">
      <w:pPr>
        <w:rPr>
          <w:rFonts w:ascii="Arial" w:eastAsia="MS Mincho" w:hAnsi="Arial" w:cs="Arial"/>
        </w:rPr>
      </w:pPr>
    </w:p>
    <w:p w14:paraId="54607FD2" w14:textId="7AB853A4" w:rsidR="1F74BB12" w:rsidRPr="00D81CF4" w:rsidRDefault="7E8A902D" w:rsidP="00280D39">
      <w:pPr>
        <w:pStyle w:val="SubSectionFinalFont"/>
        <w:rPr>
          <w:rFonts w:cs="Arial"/>
        </w:rPr>
      </w:pPr>
      <w:bookmarkStart w:id="15" w:name="_Toc121163336"/>
      <w:bookmarkStart w:id="16" w:name="_Toc133295189"/>
      <w:r w:rsidRPr="00D81CF4">
        <w:rPr>
          <w:rFonts w:cs="Arial"/>
        </w:rPr>
        <w:t>2.3.1 Project Goals</w:t>
      </w:r>
      <w:bookmarkEnd w:id="15"/>
      <w:bookmarkEnd w:id="16"/>
    </w:p>
    <w:p w14:paraId="5D518AC0" w14:textId="08EC4C30"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be able to maintain accurate moisture levels in soil for the plant that is being maintained.</w:t>
      </w:r>
    </w:p>
    <w:p w14:paraId="767866DD" w14:textId="67021C97"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Levels for moisture should have the ability to be fetched from plant specification database.</w:t>
      </w:r>
    </w:p>
    <w:p w14:paraId="088EEA83" w14:textId="66900571"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Levels for humidity should have the ability to be fetched from plant specification database.</w:t>
      </w:r>
    </w:p>
    <w:p w14:paraId="6C4B2AFE" w14:textId="5725B5CC"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Levels for temperature should have the ability to be fetched from plant specification database.</w:t>
      </w:r>
    </w:p>
    <w:p w14:paraId="66DB23CE" w14:textId="31A6FC41"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Levels for sunlight should have the ability to be fetched from plant specification database.</w:t>
      </w:r>
    </w:p>
    <w:p w14:paraId="47AB86D1" w14:textId="34284854"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system shall allow for two </w:t>
      </w:r>
      <w:r w:rsidR="00672DFC" w:rsidRPr="00D81CF4">
        <w:rPr>
          <w:rFonts w:ascii="Arial" w:eastAsia="MS Mincho" w:hAnsi="Arial" w:cs="Arial"/>
          <w:color w:val="000000" w:themeColor="text1"/>
          <w:sz w:val="24"/>
          <w:szCs w:val="24"/>
        </w:rPr>
        <w:t>feeders,</w:t>
      </w:r>
      <w:r w:rsidRPr="00D81CF4">
        <w:rPr>
          <w:rFonts w:ascii="Arial" w:eastAsia="MS Mincho" w:hAnsi="Arial" w:cs="Arial"/>
          <w:color w:val="000000" w:themeColor="text1"/>
          <w:sz w:val="24"/>
          <w:szCs w:val="24"/>
        </w:rPr>
        <w:t xml:space="preserve"> i.e., one for water and one for nutrients to the system.</w:t>
      </w:r>
    </w:p>
    <w:p w14:paraId="4F943960" w14:textId="1879870A"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lastRenderedPageBreak/>
        <w:t xml:space="preserve"> The system shall be able to fit in most common household locations such as the kitchen.</w:t>
      </w:r>
    </w:p>
    <w:p w14:paraId="2A787675" w14:textId="3F8F4EAD" w:rsidR="1F74BB12" w:rsidRPr="00D81CF4" w:rsidRDefault="7E8A902D" w:rsidP="7E8A902D">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be portable.</w:t>
      </w:r>
    </w:p>
    <w:p w14:paraId="61F2CD32" w14:textId="4F8E96E3" w:rsidR="1F74BB12"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be able to read data from an engineer-created Smart Garden database and apply the information to the overall system.</w:t>
      </w:r>
    </w:p>
    <w:p w14:paraId="5A9D4C00" w14:textId="0B0150D2"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be able to charge its battery via AC outlet or through the on-board sunlight PV panels.</w:t>
      </w:r>
    </w:p>
    <w:p w14:paraId="4E1DD103" w14:textId="1C398733"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rechargeable battery shall hold a minimum charge of 12 hours to get through a single cycle.</w:t>
      </w:r>
    </w:p>
    <w:p w14:paraId="376E92C7" w14:textId="3E0B5084"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have a portability factor.</w:t>
      </w:r>
    </w:p>
    <w:p w14:paraId="1439EE47" w14:textId="5D5943DA"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system shall be water resistant. </w:t>
      </w:r>
    </w:p>
    <w:p w14:paraId="26F2BF62" w14:textId="751390C7"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system shall implement an integrated PCB. </w:t>
      </w:r>
    </w:p>
    <w:p w14:paraId="4BB44E39" w14:textId="7A0F60EC" w:rsidR="3B0D5EE1" w:rsidRPr="00D81CF4" w:rsidRDefault="3B0D5EE1" w:rsidP="3B0D5EE1">
      <w:pPr>
        <w:pStyle w:val="ListParagraph"/>
        <w:numPr>
          <w:ilvl w:val="0"/>
          <w:numId w:val="15"/>
        </w:numP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The system shall implement an interactive LCD with peripherals for navigating certain options within the system user interface.</w:t>
      </w:r>
    </w:p>
    <w:p w14:paraId="1D37F14E" w14:textId="38B4E8FA" w:rsidR="1F74BB12" w:rsidRPr="00D81CF4" w:rsidRDefault="1F74BB12" w:rsidP="7E8A902D">
      <w:pPr>
        <w:rPr>
          <w:rFonts w:ascii="Arial" w:eastAsia="MS Mincho" w:hAnsi="Arial" w:cs="Arial"/>
          <w:color w:val="000000" w:themeColor="text1"/>
          <w:sz w:val="24"/>
          <w:szCs w:val="24"/>
        </w:rPr>
      </w:pPr>
    </w:p>
    <w:p w14:paraId="1D34E5EF" w14:textId="7BE6564A" w:rsidR="1F74BB12" w:rsidRPr="00D81CF4" w:rsidRDefault="38EE8F79" w:rsidP="00280D39">
      <w:pPr>
        <w:pStyle w:val="SubSectionFinalFont"/>
        <w:rPr>
          <w:rFonts w:cs="Arial"/>
        </w:rPr>
      </w:pPr>
      <w:bookmarkStart w:id="17" w:name="_Toc121163337"/>
      <w:bookmarkStart w:id="18" w:name="_Toc133295190"/>
      <w:r w:rsidRPr="003016A6">
        <w:rPr>
          <w:rFonts w:cs="Arial"/>
        </w:rPr>
        <w:t>2.3.2 Project Requirement Specifications</w:t>
      </w:r>
      <w:bookmarkEnd w:id="17"/>
      <w:bookmarkEnd w:id="18"/>
    </w:p>
    <w:p w14:paraId="6BA42D2F" w14:textId="487CFBCB" w:rsidR="38EE8F79" w:rsidRPr="00D81CF4" w:rsidRDefault="3B0D5EE1" w:rsidP="3B0D5EE1">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Below are the project requirement specifications for the Smart Garden. This table is dynamic in the sense that more project requirement specifications may be added to this as the engineer's progress through their prototype. The size specifications were tailored to be as user friendly and mobile as possible. These specifications allow the device to be versatile in its indoor placement through an end-user's home.</w:t>
      </w:r>
    </w:p>
    <w:p w14:paraId="5971762D" w14:textId="60BDF1D3" w:rsidR="1F74BB12" w:rsidRPr="00D81CF4" w:rsidRDefault="3B1DB8AA" w:rsidP="3B1DB8AA">
      <w:pPr>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 xml:space="preserve">The list of fauna below are well documented plants that are kept in the database for the Smart Garden. The engineers varied from vegetables and herbs to give a broad range of options for the end user to choose from. The lithium-Ion battery will provide a reliable source of energy for the system to rely on. </w:t>
      </w:r>
    </w:p>
    <w:p w14:paraId="3232F519" w14:textId="60BDF1D3" w:rsidR="3B1DB8AA" w:rsidRPr="00D81CF4" w:rsidRDefault="3B1DB8AA" w:rsidP="3B1DB8AA">
      <w:pPr>
        <w:ind w:firstLine="720"/>
        <w:rPr>
          <w:rFonts w:ascii="Arial" w:eastAsia="MS Mincho" w:hAnsi="Arial" w:cs="Arial"/>
          <w:color w:val="000000" w:themeColor="text1"/>
          <w:sz w:val="24"/>
          <w:szCs w:val="24"/>
        </w:rPr>
      </w:pPr>
    </w:p>
    <w:p w14:paraId="47FFF7A8" w14:textId="03E87AB2" w:rsidR="004905B2" w:rsidRDefault="004905B2" w:rsidP="3B1DB8AA">
      <w:pPr>
        <w:ind w:firstLine="720"/>
        <w:rPr>
          <w:rFonts w:ascii="Arial" w:eastAsia="MS Mincho" w:hAnsi="Arial" w:cs="Arial"/>
          <w:color w:val="000000" w:themeColor="text1"/>
          <w:sz w:val="24"/>
          <w:szCs w:val="24"/>
        </w:rPr>
      </w:pPr>
    </w:p>
    <w:p w14:paraId="068D1200" w14:textId="77777777" w:rsidR="007F7332" w:rsidRDefault="007F7332" w:rsidP="3B1DB8AA">
      <w:pPr>
        <w:ind w:firstLine="720"/>
        <w:rPr>
          <w:rFonts w:ascii="Arial" w:eastAsia="MS Mincho" w:hAnsi="Arial" w:cs="Arial"/>
          <w:color w:val="000000" w:themeColor="text1"/>
          <w:sz w:val="24"/>
          <w:szCs w:val="24"/>
        </w:rPr>
      </w:pPr>
    </w:p>
    <w:p w14:paraId="651772F7" w14:textId="77777777" w:rsidR="003E65CF" w:rsidRDefault="003E65CF" w:rsidP="3B1DB8AA">
      <w:pPr>
        <w:ind w:firstLine="720"/>
        <w:rPr>
          <w:rFonts w:ascii="Arial" w:eastAsia="MS Mincho" w:hAnsi="Arial" w:cs="Arial"/>
          <w:color w:val="000000" w:themeColor="text1"/>
          <w:sz w:val="24"/>
          <w:szCs w:val="24"/>
        </w:rPr>
      </w:pPr>
    </w:p>
    <w:p w14:paraId="224C9EEF" w14:textId="77777777" w:rsidR="003E65CF" w:rsidRDefault="003E65CF" w:rsidP="3B1DB8AA">
      <w:pPr>
        <w:ind w:firstLine="720"/>
        <w:rPr>
          <w:rFonts w:ascii="Arial" w:eastAsia="MS Mincho" w:hAnsi="Arial" w:cs="Arial"/>
          <w:color w:val="000000" w:themeColor="text1"/>
          <w:sz w:val="24"/>
          <w:szCs w:val="24"/>
        </w:rPr>
      </w:pPr>
    </w:p>
    <w:p w14:paraId="3865BF03" w14:textId="77777777" w:rsidR="003F49EF" w:rsidRDefault="003F49EF" w:rsidP="3B1DB8AA">
      <w:pPr>
        <w:ind w:firstLine="720"/>
        <w:rPr>
          <w:rFonts w:ascii="Arial" w:eastAsia="MS Mincho" w:hAnsi="Arial" w:cs="Arial"/>
          <w:color w:val="000000" w:themeColor="text1"/>
          <w:sz w:val="24"/>
          <w:szCs w:val="24"/>
        </w:rPr>
      </w:pPr>
    </w:p>
    <w:p w14:paraId="18BFF5B2" w14:textId="77777777" w:rsidR="00771E8B" w:rsidRDefault="00771E8B">
      <w:pPr>
        <w:rPr>
          <w:i/>
          <w:iCs/>
          <w:color w:val="44546A" w:themeColor="text2"/>
          <w:sz w:val="18"/>
          <w:szCs w:val="18"/>
        </w:rPr>
      </w:pPr>
      <w:bookmarkStart w:id="19" w:name="_Toc121515654"/>
      <w:r>
        <w:br w:type="page"/>
      </w:r>
    </w:p>
    <w:p w14:paraId="5E5FCFD3" w14:textId="2AFE5587" w:rsidR="00D74E45" w:rsidRDefault="00D74E45" w:rsidP="00D74E45">
      <w:pPr>
        <w:pStyle w:val="Caption"/>
        <w:keepNext/>
      </w:pPr>
      <w:r>
        <w:lastRenderedPageBreak/>
        <w:t xml:space="preserve">Table </w:t>
      </w:r>
      <w:r>
        <w:fldChar w:fldCharType="begin"/>
      </w:r>
      <w:r>
        <w:instrText>SEQ Table \* ARABIC</w:instrText>
      </w:r>
      <w:r>
        <w:fldChar w:fldCharType="separate"/>
      </w:r>
      <w:r w:rsidR="00380CF5">
        <w:rPr>
          <w:noProof/>
        </w:rPr>
        <w:t>1</w:t>
      </w:r>
      <w:r>
        <w:fldChar w:fldCharType="end"/>
      </w:r>
      <w:r>
        <w:t>:</w:t>
      </w:r>
      <w:r w:rsidRPr="007F68DF">
        <w:t xml:space="preserve"> Project Requirement Specifications</w:t>
      </w:r>
      <w:bookmarkEnd w:id="19"/>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320"/>
        <w:gridCol w:w="4320"/>
      </w:tblGrid>
      <w:tr w:rsidR="7E8A902D" w14:paraId="3688E210" w14:textId="77777777" w:rsidTr="00F24D81">
        <w:tc>
          <w:tcPr>
            <w:tcW w:w="4320" w:type="dxa"/>
          </w:tcPr>
          <w:p w14:paraId="09C70390" w14:textId="5AE0D016" w:rsidR="7E8A902D" w:rsidRPr="000D7FDE" w:rsidRDefault="008E5350" w:rsidP="3B1DB8AA">
            <w:pPr>
              <w:rPr>
                <w:rFonts w:ascii="Arial" w:eastAsia="MS Mincho" w:hAnsi="Arial" w:cs="Arial"/>
              </w:rPr>
            </w:pPr>
            <w:r w:rsidRPr="000D7FDE">
              <w:rPr>
                <w:rStyle w:val="normaltextrun"/>
                <w:rFonts w:ascii="Calibri" w:hAnsi="Calibri" w:cs="Calibri"/>
                <w:b/>
                <w:bCs/>
                <w:sz w:val="34"/>
                <w:szCs w:val="34"/>
              </w:rPr>
              <w:t>Requirement </w:t>
            </w:r>
            <w:r w:rsidRPr="000D7FDE">
              <w:rPr>
                <w:rStyle w:val="eop"/>
                <w:rFonts w:ascii="Calibri" w:hAnsi="Calibri" w:cs="Calibri"/>
                <w:b/>
                <w:bCs/>
                <w:sz w:val="34"/>
                <w:szCs w:val="34"/>
              </w:rPr>
              <w:t>​</w:t>
            </w:r>
          </w:p>
        </w:tc>
        <w:tc>
          <w:tcPr>
            <w:tcW w:w="4320" w:type="dxa"/>
          </w:tcPr>
          <w:p w14:paraId="1922FD70" w14:textId="7D9BB108" w:rsidR="7E8A902D" w:rsidRPr="000D7FDE" w:rsidRDefault="008E5350" w:rsidP="3B1DB8AA">
            <w:pPr>
              <w:rPr>
                <w:rFonts w:ascii="Arial" w:eastAsia="MS Mincho" w:hAnsi="Arial" w:cs="Arial"/>
              </w:rPr>
            </w:pPr>
            <w:r w:rsidRPr="000D7FDE">
              <w:rPr>
                <w:rStyle w:val="normaltextrun"/>
                <w:rFonts w:ascii="Calibri" w:hAnsi="Calibri" w:cs="Calibri"/>
                <w:b/>
                <w:bCs/>
                <w:sz w:val="34"/>
                <w:szCs w:val="34"/>
              </w:rPr>
              <w:t>Specification</w:t>
            </w:r>
            <w:r w:rsidRPr="000D7FDE">
              <w:rPr>
                <w:rStyle w:val="eop"/>
                <w:rFonts w:ascii="Calibri" w:hAnsi="Calibri" w:cs="Calibri"/>
                <w:b/>
                <w:bCs/>
                <w:sz w:val="34"/>
                <w:szCs w:val="34"/>
              </w:rPr>
              <w:t>​</w:t>
            </w:r>
          </w:p>
        </w:tc>
      </w:tr>
      <w:tr w:rsidR="7E8A902D" w14:paraId="47774391" w14:textId="77777777" w:rsidTr="00F24D81">
        <w:trPr>
          <w:trHeight w:val="435"/>
        </w:trPr>
        <w:tc>
          <w:tcPr>
            <w:tcW w:w="4320" w:type="dxa"/>
          </w:tcPr>
          <w:p w14:paraId="101FD838" w14:textId="2BA51943" w:rsidR="7E8A902D" w:rsidRPr="000D7FDE" w:rsidRDefault="008E5350" w:rsidP="3B1DB8AA">
            <w:pPr>
              <w:rPr>
                <w:rFonts w:ascii="Arial" w:eastAsia="MS Mincho" w:hAnsi="Arial" w:cs="Arial"/>
              </w:rPr>
            </w:pPr>
            <w:r w:rsidRPr="000D7FDE">
              <w:rPr>
                <w:rStyle w:val="normaltextrun"/>
                <w:rFonts w:ascii="Calibri" w:hAnsi="Calibri" w:cs="Calibri"/>
                <w:sz w:val="34"/>
                <w:szCs w:val="34"/>
              </w:rPr>
              <w:t>Accurate Soil Moisture Readings</w:t>
            </w:r>
            <w:r w:rsidRPr="000D7FDE">
              <w:rPr>
                <w:rStyle w:val="eop"/>
                <w:rFonts w:ascii="Calibri" w:hAnsi="Calibri" w:cs="Calibri"/>
                <w:sz w:val="34"/>
                <w:szCs w:val="34"/>
              </w:rPr>
              <w:t>​</w:t>
            </w:r>
          </w:p>
        </w:tc>
        <w:tc>
          <w:tcPr>
            <w:tcW w:w="4320" w:type="dxa"/>
          </w:tcPr>
          <w:p w14:paraId="25422B6C" w14:textId="241370C3" w:rsidR="7E8A902D" w:rsidRPr="000D7FDE" w:rsidRDefault="008E5350" w:rsidP="3B1DB8AA">
            <w:pPr>
              <w:rPr>
                <w:rFonts w:ascii="Arial" w:eastAsia="MS Mincho" w:hAnsi="Arial" w:cs="Arial"/>
              </w:rPr>
            </w:pPr>
            <w:r w:rsidRPr="000D7FDE">
              <w:rPr>
                <w:rStyle w:val="normaltextrun"/>
                <w:rFonts w:ascii="Calibri" w:hAnsi="Calibri" w:cs="Calibri"/>
                <w:sz w:val="34"/>
                <w:szCs w:val="34"/>
              </w:rPr>
              <w:t>Averaged readings from 3 sensors</w:t>
            </w:r>
            <w:r w:rsidRPr="000D7FDE">
              <w:rPr>
                <w:rStyle w:val="eop"/>
                <w:rFonts w:ascii="Calibri" w:hAnsi="Calibri" w:cs="Calibri"/>
                <w:sz w:val="34"/>
                <w:szCs w:val="34"/>
              </w:rPr>
              <w:t>​</w:t>
            </w:r>
          </w:p>
        </w:tc>
      </w:tr>
      <w:tr w:rsidR="7E8A902D" w14:paraId="1888A0D3" w14:textId="77777777" w:rsidTr="00F24D81">
        <w:trPr>
          <w:trHeight w:val="420"/>
        </w:trPr>
        <w:tc>
          <w:tcPr>
            <w:tcW w:w="4320" w:type="dxa"/>
          </w:tcPr>
          <w:p w14:paraId="1267F9E2" w14:textId="6F825EC4" w:rsidR="7E8A902D" w:rsidRPr="000D7FDE" w:rsidRDefault="008E5350" w:rsidP="3B1DB8AA">
            <w:pPr>
              <w:rPr>
                <w:rFonts w:ascii="Arial" w:eastAsia="MS Mincho" w:hAnsi="Arial" w:cs="Arial"/>
              </w:rPr>
            </w:pPr>
            <w:r w:rsidRPr="000D7FDE">
              <w:rPr>
                <w:rStyle w:val="normaltextrun"/>
                <w:rFonts w:ascii="Calibri" w:hAnsi="Calibri" w:cs="Calibri"/>
                <w:sz w:val="34"/>
                <w:szCs w:val="34"/>
              </w:rPr>
              <w:t>Accurate Temperature Readings</w:t>
            </w:r>
            <w:r w:rsidRPr="000D7FDE">
              <w:rPr>
                <w:rStyle w:val="eop"/>
                <w:rFonts w:ascii="Calibri" w:hAnsi="Calibri" w:cs="Calibri"/>
                <w:sz w:val="34"/>
                <w:szCs w:val="34"/>
              </w:rPr>
              <w:t>​</w:t>
            </w:r>
          </w:p>
        </w:tc>
        <w:tc>
          <w:tcPr>
            <w:tcW w:w="4320" w:type="dxa"/>
          </w:tcPr>
          <w:p w14:paraId="648FD70D" w14:textId="32AD34E8" w:rsidR="7E8A902D" w:rsidRPr="000D7FDE" w:rsidRDefault="008E5350" w:rsidP="3B1DB8AA">
            <w:pPr>
              <w:rPr>
                <w:rFonts w:ascii="Arial" w:eastAsia="MS Mincho" w:hAnsi="Arial" w:cs="Arial"/>
              </w:rPr>
            </w:pPr>
            <w:r w:rsidRPr="000D7FDE">
              <w:rPr>
                <w:rStyle w:val="normaltextrun"/>
                <w:rFonts w:ascii="Calibri" w:hAnsi="Calibri" w:cs="Calibri"/>
                <w:sz w:val="34"/>
                <w:szCs w:val="34"/>
              </w:rPr>
              <w:t>+/</w:t>
            </w:r>
            <w:proofErr w:type="gramStart"/>
            <w:r w:rsidRPr="000D7FDE">
              <w:rPr>
                <w:rStyle w:val="normaltextrun"/>
                <w:rFonts w:ascii="Calibri" w:hAnsi="Calibri" w:cs="Calibri"/>
                <w:sz w:val="34"/>
                <w:szCs w:val="34"/>
              </w:rPr>
              <w:t>-  0.5</w:t>
            </w:r>
            <w:proofErr w:type="gramEnd"/>
            <w:r w:rsidRPr="000D7FDE">
              <w:rPr>
                <w:rStyle w:val="normaltextrun"/>
                <w:rFonts w:ascii="Calibri" w:hAnsi="Calibri" w:cs="Calibri"/>
                <w:sz w:val="34"/>
                <w:szCs w:val="34"/>
              </w:rPr>
              <w:t xml:space="preserve"> Degrees Fahrenheit </w:t>
            </w:r>
            <w:r w:rsidRPr="000D7FDE">
              <w:rPr>
                <w:rStyle w:val="eop"/>
                <w:rFonts w:ascii="Calibri" w:hAnsi="Calibri" w:cs="Calibri"/>
                <w:sz w:val="34"/>
                <w:szCs w:val="34"/>
              </w:rPr>
              <w:t>​</w:t>
            </w:r>
          </w:p>
        </w:tc>
      </w:tr>
      <w:tr w:rsidR="7E8A902D" w14:paraId="1C62B288" w14:textId="77777777" w:rsidTr="00F24D81">
        <w:trPr>
          <w:trHeight w:val="420"/>
        </w:trPr>
        <w:tc>
          <w:tcPr>
            <w:tcW w:w="4320" w:type="dxa"/>
          </w:tcPr>
          <w:p w14:paraId="3C392DBE" w14:textId="03252613" w:rsidR="7E8A902D" w:rsidRPr="000D7FDE" w:rsidRDefault="008E5350" w:rsidP="3B1DB8AA">
            <w:pPr>
              <w:rPr>
                <w:rFonts w:ascii="Arial" w:eastAsia="MS Mincho" w:hAnsi="Arial" w:cs="Arial"/>
              </w:rPr>
            </w:pPr>
            <w:r w:rsidRPr="000D7FDE">
              <w:rPr>
                <w:rStyle w:val="normaltextrun"/>
                <w:rFonts w:ascii="Calibri" w:hAnsi="Calibri" w:cs="Calibri"/>
                <w:sz w:val="34"/>
                <w:szCs w:val="34"/>
              </w:rPr>
              <w:t>Accurate Humidity Levels</w:t>
            </w:r>
            <w:r w:rsidRPr="000D7FDE">
              <w:rPr>
                <w:rStyle w:val="eop"/>
                <w:rFonts w:ascii="Calibri" w:hAnsi="Calibri" w:cs="Calibri"/>
                <w:sz w:val="34"/>
                <w:szCs w:val="34"/>
              </w:rPr>
              <w:t>​</w:t>
            </w:r>
          </w:p>
        </w:tc>
        <w:tc>
          <w:tcPr>
            <w:tcW w:w="4320" w:type="dxa"/>
          </w:tcPr>
          <w:p w14:paraId="1FC45196" w14:textId="7D8E4F3D" w:rsidR="7E8A902D" w:rsidRPr="000D7FDE" w:rsidRDefault="008E5350" w:rsidP="3B1DB8AA">
            <w:pPr>
              <w:rPr>
                <w:rFonts w:ascii="Arial" w:eastAsia="MS Mincho" w:hAnsi="Arial" w:cs="Arial"/>
              </w:rPr>
            </w:pPr>
            <w:r w:rsidRPr="000D7FDE">
              <w:rPr>
                <w:rStyle w:val="normaltextrun"/>
                <w:rFonts w:ascii="Calibri" w:hAnsi="Calibri" w:cs="Calibri"/>
                <w:sz w:val="34"/>
                <w:szCs w:val="34"/>
              </w:rPr>
              <w:t>+/- 0.5%</w:t>
            </w:r>
            <w:r w:rsidRPr="000D7FDE">
              <w:rPr>
                <w:rStyle w:val="eop"/>
                <w:rFonts w:ascii="Calibri" w:hAnsi="Calibri" w:cs="Calibri"/>
                <w:sz w:val="34"/>
                <w:szCs w:val="34"/>
              </w:rPr>
              <w:t>​</w:t>
            </w:r>
          </w:p>
        </w:tc>
      </w:tr>
      <w:tr w:rsidR="7E8A902D" w14:paraId="07A14807" w14:textId="77777777" w:rsidTr="00F24D81">
        <w:trPr>
          <w:trHeight w:val="390"/>
        </w:trPr>
        <w:tc>
          <w:tcPr>
            <w:tcW w:w="4320" w:type="dxa"/>
          </w:tcPr>
          <w:p w14:paraId="09AED905" w14:textId="4ECC9C4B" w:rsidR="7E8A902D" w:rsidRPr="000D7FDE" w:rsidRDefault="008E5350" w:rsidP="3B1DB8AA">
            <w:pPr>
              <w:rPr>
                <w:rFonts w:ascii="Arial" w:eastAsia="MS Mincho" w:hAnsi="Arial" w:cs="Arial"/>
              </w:rPr>
            </w:pPr>
            <w:r w:rsidRPr="000D7FDE">
              <w:rPr>
                <w:rStyle w:val="normaltextrun"/>
                <w:rFonts w:ascii="Calibri" w:hAnsi="Calibri" w:cs="Calibri"/>
                <w:sz w:val="34"/>
                <w:szCs w:val="34"/>
              </w:rPr>
              <w:t>Portable Design</w:t>
            </w:r>
            <w:r w:rsidRPr="000D7FDE">
              <w:rPr>
                <w:rStyle w:val="eop"/>
                <w:rFonts w:ascii="Calibri" w:hAnsi="Calibri" w:cs="Calibri"/>
                <w:sz w:val="34"/>
                <w:szCs w:val="34"/>
              </w:rPr>
              <w:t>​</w:t>
            </w:r>
          </w:p>
        </w:tc>
        <w:tc>
          <w:tcPr>
            <w:tcW w:w="4320" w:type="dxa"/>
          </w:tcPr>
          <w:p w14:paraId="1A94B66D" w14:textId="77777777" w:rsidR="008E5350" w:rsidRPr="000D7FDE" w:rsidRDefault="008E5350" w:rsidP="008E5350">
            <w:pPr>
              <w:pStyle w:val="paragraph"/>
              <w:spacing w:before="0" w:beforeAutospacing="0" w:after="0" w:afterAutospacing="0"/>
              <w:textAlignment w:val="baseline"/>
              <w:divId w:val="856623938"/>
              <w:rPr>
                <w:rFonts w:ascii="Segoe UI" w:hAnsi="Segoe UI" w:cs="Segoe UI"/>
                <w:sz w:val="18"/>
                <w:szCs w:val="18"/>
              </w:rPr>
            </w:pPr>
            <w:proofErr w:type="gramStart"/>
            <w:r w:rsidRPr="000D7FDE">
              <w:rPr>
                <w:rStyle w:val="normaltextrun"/>
                <w:rFonts w:ascii="Calibri" w:eastAsiaTheme="majorEastAsia" w:hAnsi="Calibri" w:cs="Calibri"/>
                <w:sz w:val="34"/>
                <w:szCs w:val="34"/>
              </w:rPr>
              <w:t>Length  –</w:t>
            </w:r>
            <w:proofErr w:type="gramEnd"/>
            <w:r w:rsidRPr="000D7FDE">
              <w:rPr>
                <w:rStyle w:val="normaltextrun"/>
                <w:rFonts w:ascii="Calibri" w:eastAsiaTheme="majorEastAsia" w:hAnsi="Calibri" w:cs="Calibri"/>
                <w:sz w:val="34"/>
                <w:szCs w:val="34"/>
              </w:rPr>
              <w:t xml:space="preserve"> 18 in.</w:t>
            </w:r>
            <w:r w:rsidRPr="000D7FDE">
              <w:rPr>
                <w:rStyle w:val="eop"/>
                <w:rFonts w:ascii="Calibri" w:hAnsi="Calibri" w:cs="Calibri"/>
                <w:sz w:val="34"/>
                <w:szCs w:val="34"/>
              </w:rPr>
              <w:t>​</w:t>
            </w:r>
          </w:p>
          <w:p w14:paraId="56272A85" w14:textId="77777777" w:rsidR="008E5350" w:rsidRPr="000D7FDE" w:rsidRDefault="008E5350" w:rsidP="008E5350">
            <w:pPr>
              <w:pStyle w:val="paragraph"/>
              <w:spacing w:before="0" w:beforeAutospacing="0" w:after="0" w:afterAutospacing="0"/>
              <w:textAlignment w:val="baseline"/>
              <w:divId w:val="2082286849"/>
              <w:rPr>
                <w:rFonts w:ascii="Segoe UI" w:hAnsi="Segoe UI" w:cs="Segoe UI"/>
                <w:sz w:val="18"/>
                <w:szCs w:val="18"/>
              </w:rPr>
            </w:pPr>
            <w:r w:rsidRPr="000D7FDE">
              <w:rPr>
                <w:rStyle w:val="normaltextrun"/>
                <w:rFonts w:ascii="Calibri" w:eastAsiaTheme="majorEastAsia" w:hAnsi="Calibri" w:cs="Calibri"/>
                <w:sz w:val="34"/>
                <w:szCs w:val="34"/>
              </w:rPr>
              <w:t>Width – 10 in. </w:t>
            </w:r>
            <w:r w:rsidRPr="000D7FDE">
              <w:rPr>
                <w:rStyle w:val="eop"/>
                <w:rFonts w:ascii="Calibri" w:hAnsi="Calibri" w:cs="Calibri"/>
                <w:sz w:val="34"/>
                <w:szCs w:val="34"/>
              </w:rPr>
              <w:t>​</w:t>
            </w:r>
          </w:p>
          <w:p w14:paraId="493A86E1" w14:textId="37970FA0" w:rsidR="7E8A902D" w:rsidRPr="000D7FDE" w:rsidRDefault="008E5350" w:rsidP="3B1DB8AA">
            <w:pPr>
              <w:rPr>
                <w:rFonts w:ascii="Arial" w:eastAsia="MS Mincho" w:hAnsi="Arial" w:cs="Arial"/>
              </w:rPr>
            </w:pPr>
            <w:r w:rsidRPr="000D7FDE">
              <w:rPr>
                <w:rStyle w:val="normaltextrun"/>
                <w:rFonts w:ascii="Calibri" w:hAnsi="Calibri" w:cs="Calibri"/>
                <w:sz w:val="34"/>
                <w:szCs w:val="34"/>
              </w:rPr>
              <w:t>Height – 8 in.</w:t>
            </w:r>
            <w:r w:rsidRPr="000D7FDE">
              <w:rPr>
                <w:rStyle w:val="eop"/>
                <w:rFonts w:ascii="Calibri" w:hAnsi="Calibri" w:cs="Calibri"/>
                <w:sz w:val="34"/>
                <w:szCs w:val="34"/>
              </w:rPr>
              <w:t>​</w:t>
            </w:r>
          </w:p>
        </w:tc>
      </w:tr>
      <w:tr w:rsidR="7E8A902D" w14:paraId="12584014" w14:textId="77777777" w:rsidTr="00F24D81">
        <w:trPr>
          <w:trHeight w:val="450"/>
        </w:trPr>
        <w:tc>
          <w:tcPr>
            <w:tcW w:w="4320" w:type="dxa"/>
          </w:tcPr>
          <w:p w14:paraId="6CA7A121" w14:textId="4BD7404C" w:rsidR="7E8A902D" w:rsidRPr="000D7FDE" w:rsidRDefault="008E5350" w:rsidP="3B1DB8AA">
            <w:pPr>
              <w:rPr>
                <w:rFonts w:ascii="Arial" w:eastAsia="MS Mincho" w:hAnsi="Arial" w:cs="Arial"/>
              </w:rPr>
            </w:pPr>
            <w:r w:rsidRPr="000D7FDE">
              <w:rPr>
                <w:rStyle w:val="normaltextrun"/>
                <w:rFonts w:ascii="Calibri" w:hAnsi="Calibri" w:cs="Calibri"/>
                <w:sz w:val="34"/>
                <w:szCs w:val="34"/>
              </w:rPr>
              <w:t>Dual Pump </w:t>
            </w:r>
            <w:r w:rsidRPr="000D7FDE">
              <w:rPr>
                <w:rStyle w:val="eop"/>
                <w:rFonts w:ascii="Calibri" w:hAnsi="Calibri" w:cs="Calibri"/>
                <w:sz w:val="34"/>
                <w:szCs w:val="34"/>
              </w:rPr>
              <w:t>​</w:t>
            </w:r>
          </w:p>
        </w:tc>
        <w:tc>
          <w:tcPr>
            <w:tcW w:w="4320" w:type="dxa"/>
          </w:tcPr>
          <w:p w14:paraId="6D83694B" w14:textId="44971B4A" w:rsidR="7E8A902D" w:rsidRPr="000D7FDE" w:rsidRDefault="008E5350" w:rsidP="3B1DB8AA">
            <w:pPr>
              <w:rPr>
                <w:rFonts w:ascii="Arial" w:eastAsia="MS Mincho" w:hAnsi="Arial" w:cs="Arial"/>
              </w:rPr>
            </w:pPr>
            <w:r w:rsidRPr="000D7FDE">
              <w:rPr>
                <w:rStyle w:val="normaltextrun"/>
                <w:rFonts w:ascii="Calibri" w:hAnsi="Calibri" w:cs="Calibri"/>
                <w:sz w:val="34"/>
                <w:szCs w:val="34"/>
              </w:rPr>
              <w:t>&lt;70 L/</w:t>
            </w:r>
            <w:proofErr w:type="spellStart"/>
            <w:r w:rsidRPr="000D7FDE">
              <w:rPr>
                <w:rStyle w:val="spellingerror"/>
                <w:rFonts w:ascii="Calibri" w:hAnsi="Calibri" w:cs="Calibri"/>
                <w:sz w:val="34"/>
                <w:szCs w:val="34"/>
              </w:rPr>
              <w:t>Hr</w:t>
            </w:r>
            <w:proofErr w:type="spellEnd"/>
            <w:r w:rsidRPr="000D7FDE">
              <w:rPr>
                <w:rStyle w:val="apple-converted-space"/>
                <w:rFonts w:ascii="Calibri" w:hAnsi="Calibri" w:cs="Calibri"/>
                <w:sz w:val="34"/>
                <w:szCs w:val="34"/>
              </w:rPr>
              <w:t> </w:t>
            </w:r>
            <w:r w:rsidRPr="000D7FDE">
              <w:rPr>
                <w:rStyle w:val="normaltextrun"/>
                <w:rFonts w:ascii="Calibri" w:hAnsi="Calibri" w:cs="Calibri"/>
                <w:sz w:val="34"/>
                <w:szCs w:val="34"/>
              </w:rPr>
              <w:t>pump rate</w:t>
            </w:r>
            <w:r w:rsidRPr="000D7FDE">
              <w:rPr>
                <w:rStyle w:val="eop"/>
                <w:rFonts w:ascii="Calibri" w:hAnsi="Calibri" w:cs="Calibri"/>
                <w:sz w:val="34"/>
                <w:szCs w:val="34"/>
              </w:rPr>
              <w:t>​</w:t>
            </w:r>
          </w:p>
        </w:tc>
      </w:tr>
      <w:tr w:rsidR="7E8A902D" w14:paraId="7D2B1ED1" w14:textId="77777777" w:rsidTr="00F24D81">
        <w:trPr>
          <w:trHeight w:val="300"/>
        </w:trPr>
        <w:tc>
          <w:tcPr>
            <w:tcW w:w="4320" w:type="dxa"/>
          </w:tcPr>
          <w:p w14:paraId="48C31DC2" w14:textId="1186516E" w:rsidR="7E8A902D" w:rsidRPr="000D7FDE" w:rsidRDefault="008E5350" w:rsidP="3B1DB8AA">
            <w:pPr>
              <w:rPr>
                <w:rFonts w:ascii="Arial" w:eastAsia="MS Mincho" w:hAnsi="Arial" w:cs="Arial"/>
              </w:rPr>
            </w:pPr>
            <w:r w:rsidRPr="000D7FDE">
              <w:rPr>
                <w:rStyle w:val="normaltextrun"/>
                <w:rFonts w:ascii="Calibri" w:hAnsi="Calibri" w:cs="Calibri"/>
                <w:sz w:val="34"/>
                <w:szCs w:val="34"/>
              </w:rPr>
              <w:t>Wireless Communication to</w:t>
            </w:r>
            <w:r w:rsidRPr="000D7FDE">
              <w:rPr>
                <w:rStyle w:val="apple-converted-space"/>
                <w:rFonts w:ascii="Calibri" w:hAnsi="Calibri" w:cs="Calibri"/>
                <w:sz w:val="34"/>
                <w:szCs w:val="34"/>
              </w:rPr>
              <w:t> </w:t>
            </w:r>
            <w:r w:rsidRPr="000D7FDE">
              <w:rPr>
                <w:rStyle w:val="normaltextrun"/>
                <w:rFonts w:ascii="Calibri" w:hAnsi="Calibri" w:cs="Calibri"/>
                <w:sz w:val="34"/>
                <w:szCs w:val="34"/>
              </w:rPr>
              <w:t>Webapp</w:t>
            </w:r>
            <w:r w:rsidRPr="000D7FDE">
              <w:rPr>
                <w:rStyle w:val="eop"/>
                <w:rFonts w:ascii="Calibri" w:hAnsi="Calibri" w:cs="Calibri"/>
                <w:sz w:val="34"/>
                <w:szCs w:val="34"/>
              </w:rPr>
              <w:t>​</w:t>
            </w:r>
          </w:p>
        </w:tc>
        <w:tc>
          <w:tcPr>
            <w:tcW w:w="4320" w:type="dxa"/>
          </w:tcPr>
          <w:p w14:paraId="1A8ED434" w14:textId="27052E91" w:rsidR="7E8A902D" w:rsidRPr="000D7FDE" w:rsidRDefault="008E5350" w:rsidP="3B1DB8AA">
            <w:pPr>
              <w:rPr>
                <w:rFonts w:ascii="Arial" w:eastAsia="MS Mincho" w:hAnsi="Arial" w:cs="Arial"/>
              </w:rPr>
            </w:pPr>
            <w:proofErr w:type="spellStart"/>
            <w:r w:rsidRPr="000D7FDE">
              <w:rPr>
                <w:rStyle w:val="spellingerror"/>
                <w:rFonts w:ascii="Calibri" w:hAnsi="Calibri" w:cs="Calibri"/>
                <w:sz w:val="34"/>
                <w:szCs w:val="34"/>
              </w:rPr>
              <w:t>WiFi</w:t>
            </w:r>
            <w:proofErr w:type="spellEnd"/>
            <w:r w:rsidRPr="000D7FDE">
              <w:rPr>
                <w:rStyle w:val="apple-converted-space"/>
                <w:rFonts w:ascii="Calibri" w:hAnsi="Calibri" w:cs="Calibri"/>
                <w:sz w:val="34"/>
                <w:szCs w:val="34"/>
              </w:rPr>
              <w:t> </w:t>
            </w:r>
            <w:r w:rsidRPr="000D7FDE">
              <w:rPr>
                <w:rStyle w:val="normaltextrun"/>
                <w:rFonts w:ascii="Calibri" w:hAnsi="Calibri" w:cs="Calibri"/>
                <w:sz w:val="34"/>
                <w:szCs w:val="34"/>
              </w:rPr>
              <w:t>Connectivity -</w:t>
            </w:r>
            <w:r w:rsidRPr="000D7FDE">
              <w:rPr>
                <w:rStyle w:val="apple-converted-space"/>
                <w:rFonts w:ascii="Calibri" w:hAnsi="Calibri" w:cs="Calibri"/>
                <w:sz w:val="34"/>
                <w:szCs w:val="34"/>
              </w:rPr>
              <w:t> </w:t>
            </w:r>
            <w:r w:rsidRPr="000D7FDE">
              <w:rPr>
                <w:rStyle w:val="normaltextrun"/>
                <w:rFonts w:ascii="Arial" w:hAnsi="Arial" w:cs="Arial"/>
                <w:position w:val="-1"/>
                <w:sz w:val="32"/>
                <w:szCs w:val="32"/>
              </w:rPr>
              <w:t>2.4 GHz ISM</w:t>
            </w:r>
            <w:r w:rsidRPr="000D7FDE">
              <w:rPr>
                <w:rStyle w:val="eop"/>
                <w:rFonts w:ascii="Arial" w:hAnsi="Arial" w:cs="Arial"/>
                <w:sz w:val="32"/>
                <w:szCs w:val="32"/>
              </w:rPr>
              <w:t>​</w:t>
            </w:r>
          </w:p>
        </w:tc>
      </w:tr>
      <w:tr w:rsidR="7E8A902D" w14:paraId="1AB6F8EC" w14:textId="77777777" w:rsidTr="00F24D81">
        <w:trPr>
          <w:trHeight w:val="420"/>
        </w:trPr>
        <w:tc>
          <w:tcPr>
            <w:tcW w:w="4320" w:type="dxa"/>
          </w:tcPr>
          <w:p w14:paraId="0710A08D" w14:textId="5C376F18" w:rsidR="7E8A902D" w:rsidRPr="000D7FDE" w:rsidRDefault="008E5350" w:rsidP="3B1DB8AA">
            <w:pPr>
              <w:rPr>
                <w:rFonts w:ascii="Arial" w:eastAsia="MS Mincho" w:hAnsi="Arial" w:cs="Arial"/>
              </w:rPr>
            </w:pPr>
            <w:r w:rsidRPr="000D7FDE">
              <w:rPr>
                <w:rStyle w:val="normaltextrun"/>
                <w:rFonts w:ascii="Calibri" w:hAnsi="Calibri" w:cs="Calibri"/>
                <w:sz w:val="34"/>
                <w:szCs w:val="34"/>
              </w:rPr>
              <w:t>Weather Sealed</w:t>
            </w:r>
            <w:r w:rsidRPr="000D7FDE">
              <w:rPr>
                <w:rStyle w:val="eop"/>
                <w:rFonts w:ascii="Calibri" w:hAnsi="Calibri" w:cs="Calibri"/>
                <w:sz w:val="34"/>
                <w:szCs w:val="34"/>
              </w:rPr>
              <w:t>​</w:t>
            </w:r>
          </w:p>
        </w:tc>
        <w:tc>
          <w:tcPr>
            <w:tcW w:w="4320" w:type="dxa"/>
          </w:tcPr>
          <w:p w14:paraId="5B9E6CBC" w14:textId="55ADE208" w:rsidR="7E8A902D" w:rsidRPr="000D7FDE" w:rsidRDefault="008E5350" w:rsidP="3B1DB8AA">
            <w:pPr>
              <w:rPr>
                <w:rFonts w:ascii="Arial" w:eastAsia="MS Mincho" w:hAnsi="Arial" w:cs="Arial"/>
              </w:rPr>
            </w:pPr>
            <w:r w:rsidRPr="000D7FDE">
              <w:rPr>
                <w:rStyle w:val="normaltextrun"/>
                <w:rFonts w:ascii="Calibri" w:hAnsi="Calibri" w:cs="Calibri"/>
                <w:sz w:val="34"/>
                <w:szCs w:val="34"/>
              </w:rPr>
              <w:t>IP01 Baseline Water Resistance </w:t>
            </w:r>
            <w:r w:rsidRPr="000D7FDE">
              <w:rPr>
                <w:rStyle w:val="eop"/>
                <w:rFonts w:ascii="Calibri" w:hAnsi="Calibri" w:cs="Calibri"/>
                <w:sz w:val="34"/>
                <w:szCs w:val="34"/>
              </w:rPr>
              <w:t>​</w:t>
            </w:r>
          </w:p>
        </w:tc>
      </w:tr>
      <w:tr w:rsidR="7E8A902D" w14:paraId="04E09BC7" w14:textId="77777777" w:rsidTr="00F24D81">
        <w:trPr>
          <w:trHeight w:val="600"/>
        </w:trPr>
        <w:tc>
          <w:tcPr>
            <w:tcW w:w="4320" w:type="dxa"/>
          </w:tcPr>
          <w:p w14:paraId="24D19708" w14:textId="47556B9A" w:rsidR="7E8A902D" w:rsidRPr="000D7FDE" w:rsidRDefault="008E5350" w:rsidP="3B1DB8AA">
            <w:pPr>
              <w:rPr>
                <w:rFonts w:ascii="Arial" w:eastAsia="MS Mincho" w:hAnsi="Arial" w:cs="Arial"/>
              </w:rPr>
            </w:pPr>
            <w:r w:rsidRPr="000D7FDE">
              <w:rPr>
                <w:rStyle w:val="normaltextrun"/>
                <w:rFonts w:ascii="Calibri" w:hAnsi="Calibri" w:cs="Calibri"/>
                <w:sz w:val="34"/>
                <w:szCs w:val="34"/>
              </w:rPr>
              <w:t>Relocatable </w:t>
            </w:r>
            <w:r w:rsidRPr="000D7FDE">
              <w:rPr>
                <w:rStyle w:val="eop"/>
                <w:rFonts w:ascii="Calibri" w:hAnsi="Calibri" w:cs="Calibri"/>
                <w:sz w:val="34"/>
                <w:szCs w:val="34"/>
              </w:rPr>
              <w:t>​</w:t>
            </w:r>
          </w:p>
        </w:tc>
        <w:tc>
          <w:tcPr>
            <w:tcW w:w="4320" w:type="dxa"/>
          </w:tcPr>
          <w:p w14:paraId="65053B88" w14:textId="35CED1AA" w:rsidR="7E8A902D" w:rsidRPr="000D7FDE" w:rsidRDefault="008E5350" w:rsidP="3B1DB8AA">
            <w:pPr>
              <w:rPr>
                <w:rFonts w:ascii="Arial" w:eastAsia="MS Mincho" w:hAnsi="Arial" w:cs="Arial"/>
              </w:rPr>
            </w:pPr>
            <w:r w:rsidRPr="000D7FDE">
              <w:rPr>
                <w:rStyle w:val="normaltextrun"/>
                <w:rFonts w:ascii="Calibri" w:hAnsi="Calibri" w:cs="Calibri"/>
                <w:sz w:val="34"/>
                <w:szCs w:val="34"/>
              </w:rPr>
              <w:t>Less than 10 pounds</w:t>
            </w:r>
            <w:r w:rsidRPr="000D7FDE">
              <w:rPr>
                <w:rStyle w:val="eop"/>
                <w:rFonts w:ascii="Calibri" w:hAnsi="Calibri" w:cs="Calibri"/>
                <w:sz w:val="34"/>
                <w:szCs w:val="34"/>
              </w:rPr>
              <w:t>​</w:t>
            </w:r>
          </w:p>
        </w:tc>
      </w:tr>
    </w:tbl>
    <w:p w14:paraId="5D01D4BB" w14:textId="77777777" w:rsidR="00771E8B" w:rsidRDefault="00771E8B" w:rsidP="00AC346A">
      <w:pPr>
        <w:pStyle w:val="SubHeaderFinalFont"/>
        <w:rPr>
          <w:rFonts w:cs="Arial"/>
        </w:rPr>
      </w:pPr>
      <w:bookmarkStart w:id="20" w:name="_Toc121163338"/>
    </w:p>
    <w:p w14:paraId="6DE47E70" w14:textId="6BDEE098" w:rsidR="1F74BB12" w:rsidRPr="00D81CF4" w:rsidRDefault="003F49EF" w:rsidP="00AC346A">
      <w:pPr>
        <w:pStyle w:val="SubHeaderFinalFont"/>
        <w:rPr>
          <w:rFonts w:cs="Arial"/>
        </w:rPr>
      </w:pPr>
      <w:bookmarkStart w:id="21" w:name="_Toc133295191"/>
      <w:r>
        <w:rPr>
          <w:rFonts w:cs="Arial"/>
        </w:rPr>
        <w:t>2</w:t>
      </w:r>
      <w:r w:rsidR="1F74BB12" w:rsidRPr="00D81CF4">
        <w:rPr>
          <w:rFonts w:cs="Arial"/>
        </w:rPr>
        <w:t>.4 House of Quality</w:t>
      </w:r>
      <w:bookmarkEnd w:id="20"/>
      <w:bookmarkEnd w:id="21"/>
    </w:p>
    <w:p w14:paraId="5082F591" w14:textId="7EE42A00" w:rsidR="1F74BB12" w:rsidRPr="00D81CF4" w:rsidRDefault="28E0796F" w:rsidP="4F4F2D7F">
      <w:pPr>
        <w:ind w:firstLine="720"/>
        <w:rPr>
          <w:rFonts w:ascii="Arial" w:eastAsia="MS Mincho" w:hAnsi="Arial" w:cs="Arial"/>
          <w:sz w:val="24"/>
          <w:szCs w:val="24"/>
        </w:rPr>
      </w:pPr>
      <w:r w:rsidRPr="00D81CF4">
        <w:rPr>
          <w:rFonts w:ascii="Arial" w:eastAsia="MS Mincho" w:hAnsi="Arial" w:cs="Arial"/>
          <w:sz w:val="24"/>
          <w:szCs w:val="24"/>
        </w:rPr>
        <w:t xml:space="preserve">The House of Quality matrix is a tool that engineers use throughout the lifespan of the development process. The House of Quality, or </w:t>
      </w:r>
      <w:proofErr w:type="spellStart"/>
      <w:r w:rsidRPr="00D81CF4">
        <w:rPr>
          <w:rFonts w:ascii="Arial" w:eastAsia="MS Mincho" w:hAnsi="Arial" w:cs="Arial"/>
          <w:sz w:val="24"/>
          <w:szCs w:val="24"/>
        </w:rPr>
        <w:t>HoQ</w:t>
      </w:r>
      <w:proofErr w:type="spellEnd"/>
      <w:r w:rsidRPr="00D81CF4">
        <w:rPr>
          <w:rFonts w:ascii="Arial" w:eastAsia="MS Mincho" w:hAnsi="Arial" w:cs="Arial"/>
          <w:sz w:val="24"/>
          <w:szCs w:val="24"/>
        </w:rPr>
        <w:t xml:space="preserve">, depicts the customers' wants and needs in a particularly useful manner. The </w:t>
      </w:r>
      <w:proofErr w:type="spellStart"/>
      <w:r w:rsidRPr="00D81CF4">
        <w:rPr>
          <w:rFonts w:ascii="Arial" w:eastAsia="MS Mincho" w:hAnsi="Arial" w:cs="Arial"/>
          <w:sz w:val="24"/>
          <w:szCs w:val="24"/>
        </w:rPr>
        <w:t>HoQ</w:t>
      </w:r>
      <w:proofErr w:type="spellEnd"/>
      <w:r w:rsidRPr="00D81CF4">
        <w:rPr>
          <w:rFonts w:ascii="Arial" w:eastAsia="MS Mincho" w:hAnsi="Arial" w:cs="Arial"/>
          <w:sz w:val="24"/>
          <w:szCs w:val="24"/>
        </w:rPr>
        <w:t xml:space="preserve"> takes these wants and needs and depicts them in a more delivery-oriented fashion stating the relationship between them with how achievable they are. Table 2 shows the house of quality model for this Smart Garden project.</w:t>
      </w:r>
    </w:p>
    <w:p w14:paraId="59AA02FD" w14:textId="308E41AF" w:rsidR="4F4F2D7F" w:rsidRPr="00D81CF4" w:rsidRDefault="38EE8F79" w:rsidP="4F4F2D7F">
      <w:pPr>
        <w:ind w:firstLine="720"/>
        <w:rPr>
          <w:rFonts w:ascii="Arial" w:eastAsia="MS Mincho" w:hAnsi="Arial" w:cs="Arial"/>
          <w:sz w:val="24"/>
          <w:szCs w:val="24"/>
        </w:rPr>
      </w:pPr>
      <w:r w:rsidRPr="00D81CF4">
        <w:rPr>
          <w:rFonts w:ascii="Arial" w:eastAsia="MS Mincho" w:hAnsi="Arial" w:cs="Arial"/>
          <w:sz w:val="24"/>
          <w:szCs w:val="24"/>
        </w:rPr>
        <w:t xml:space="preserve">The customer requirements side of our table shows the qualitative metrics that the user would want achieved out of their product. The customer requirements represent the most function-oriented requirements that are desired. </w:t>
      </w:r>
      <w:r w:rsidRPr="00D81CF4">
        <w:rPr>
          <w:rFonts w:ascii="Arial" w:eastAsia="MS Mincho" w:hAnsi="Arial" w:cs="Arial"/>
          <w:sz w:val="24"/>
          <w:szCs w:val="24"/>
        </w:rPr>
        <w:lastRenderedPageBreak/>
        <w:t xml:space="preserve">In this House of Quality model, the complexity represents the inverse of how easily the device is to operate. In our model, this includes the initial installation process as well as its ease of use to the end-user. Cost, function variety and battery life also become important factors when viewing this Smart Garden from the end-user's perspective. </w:t>
      </w:r>
    </w:p>
    <w:p w14:paraId="28F88F72" w14:textId="5FD36CCD" w:rsidR="4F4F2D7F" w:rsidRPr="00D81CF4" w:rsidRDefault="40865B1F" w:rsidP="4F4F2D7F">
      <w:pPr>
        <w:ind w:firstLine="720"/>
        <w:rPr>
          <w:rFonts w:ascii="Arial" w:eastAsia="MS Mincho" w:hAnsi="Arial" w:cs="Arial"/>
          <w:sz w:val="24"/>
          <w:szCs w:val="24"/>
        </w:rPr>
      </w:pPr>
      <w:bookmarkStart w:id="22" w:name="_Int_CnAGM81P"/>
      <w:proofErr w:type="gramStart"/>
      <w:r w:rsidRPr="003016A6">
        <w:rPr>
          <w:rFonts w:ascii="Arial" w:eastAsia="MS Mincho" w:hAnsi="Arial" w:cs="Arial"/>
          <w:sz w:val="24"/>
          <w:szCs w:val="24"/>
        </w:rPr>
        <w:t>All of</w:t>
      </w:r>
      <w:bookmarkEnd w:id="22"/>
      <w:proofErr w:type="gramEnd"/>
      <w:r w:rsidRPr="003016A6">
        <w:rPr>
          <w:rFonts w:ascii="Arial" w:eastAsia="MS Mincho" w:hAnsi="Arial" w:cs="Arial"/>
          <w:sz w:val="24"/>
          <w:szCs w:val="24"/>
        </w:rPr>
        <w:t xml:space="preserve"> the targeted engineering requirements are very important factors to the innovators of this Smart Garden. These metrics are baselines for the engineers to reach throughout the research and development process. Things such as total installation time, cost, and overall accuracy of this machine all come into play with the engineering requirements section of the House of Quality model. Below in Table 1, is the key for the relationships used in our House of Quality model. It includes different Correlations, the direction of improvement and the relationships that are used in the House of Quality model.</w:t>
      </w:r>
    </w:p>
    <w:p w14:paraId="38AEBF30" w14:textId="1A71543D" w:rsidR="1F74BB12" w:rsidRPr="00D81CF4" w:rsidRDefault="1F74BB12" w:rsidP="1F74BB12">
      <w:pPr>
        <w:rPr>
          <w:rFonts w:ascii="Arial" w:eastAsia="MS Mincho" w:hAnsi="Arial" w:cs="Arial"/>
          <w:sz w:val="24"/>
          <w:szCs w:val="24"/>
        </w:rPr>
      </w:pPr>
    </w:p>
    <w:p w14:paraId="74BEAA9B" w14:textId="77777777" w:rsidR="00D74E45" w:rsidRDefault="00FC59DE" w:rsidP="00D74E45">
      <w:pPr>
        <w:keepNext/>
      </w:pPr>
      <w:r>
        <w:rPr>
          <w:noProof/>
        </w:rPr>
        <w:drawing>
          <wp:inline distT="0" distB="0" distL="0" distR="0" wp14:anchorId="6A54FA7D" wp14:editId="0745E8B9">
            <wp:extent cx="4572000" cy="1362075"/>
            <wp:effectExtent l="0" t="0" r="0" b="0"/>
            <wp:docPr id="133938126" name="Picture 13393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81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0C28E37C" w14:textId="106D5BB0" w:rsidR="4F4F2D7F" w:rsidRPr="00D81CF4" w:rsidRDefault="00D74E45" w:rsidP="00D74E45">
      <w:pPr>
        <w:pStyle w:val="Caption"/>
        <w:rPr>
          <w:rFonts w:ascii="Arial" w:hAnsi="Arial" w:cs="Arial"/>
        </w:rPr>
      </w:pPr>
      <w:bookmarkStart w:id="23" w:name="_Toc121515655"/>
      <w:r>
        <w:t xml:space="preserve">Table </w:t>
      </w:r>
      <w:r>
        <w:fldChar w:fldCharType="begin"/>
      </w:r>
      <w:r>
        <w:instrText>SEQ Table \* ARABIC</w:instrText>
      </w:r>
      <w:r>
        <w:fldChar w:fldCharType="separate"/>
      </w:r>
      <w:r w:rsidR="00380CF5">
        <w:rPr>
          <w:noProof/>
        </w:rPr>
        <w:t>2</w:t>
      </w:r>
      <w:r>
        <w:fldChar w:fldCharType="end"/>
      </w:r>
      <w:r>
        <w:t>: House of Quality Key</w:t>
      </w:r>
      <w:bookmarkEnd w:id="23"/>
    </w:p>
    <w:p w14:paraId="528A1D0C" w14:textId="4CF433CD" w:rsidR="00A42FFE" w:rsidRDefault="4F4F2D7F" w:rsidP="00A42FFE">
      <w:pPr>
        <w:keepNext/>
      </w:pPr>
      <w:r>
        <w:rPr>
          <w:noProof/>
        </w:rPr>
        <w:lastRenderedPageBreak/>
        <w:drawing>
          <wp:inline distT="0" distB="0" distL="0" distR="0" wp14:anchorId="7CAE8B6E" wp14:editId="4B6729A7">
            <wp:extent cx="4476750" cy="7067548"/>
            <wp:effectExtent l="0" t="0" r="0" b="0"/>
            <wp:docPr id="1841686404" name="Picture 184168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686404"/>
                    <pic:cNvPicPr/>
                  </pic:nvPicPr>
                  <pic:blipFill>
                    <a:blip r:embed="rId10">
                      <a:extLst>
                        <a:ext uri="{28A0092B-C50C-407E-A947-70E740481C1C}">
                          <a14:useLocalDpi xmlns:a14="http://schemas.microsoft.com/office/drawing/2010/main" val="0"/>
                        </a:ext>
                      </a:extLst>
                    </a:blip>
                    <a:stretch>
                      <a:fillRect/>
                    </a:stretch>
                  </pic:blipFill>
                  <pic:spPr>
                    <a:xfrm>
                      <a:off x="0" y="0"/>
                      <a:ext cx="4476750" cy="7067548"/>
                    </a:xfrm>
                    <a:prstGeom prst="rect">
                      <a:avLst/>
                    </a:prstGeom>
                  </pic:spPr>
                </pic:pic>
              </a:graphicData>
            </a:graphic>
          </wp:inline>
        </w:drawing>
      </w:r>
    </w:p>
    <w:p w14:paraId="52E58A08" w14:textId="7224AE76" w:rsidR="00D74E45" w:rsidRDefault="00A42FFE" w:rsidP="00A42FFE">
      <w:pPr>
        <w:pStyle w:val="Caption"/>
      </w:pPr>
      <w:bookmarkStart w:id="24" w:name="_Toc121515632"/>
      <w:r>
        <w:t xml:space="preserve">Figure </w:t>
      </w:r>
      <w:r>
        <w:fldChar w:fldCharType="begin"/>
      </w:r>
      <w:r>
        <w:instrText>SEQ Figure \* ARABIC</w:instrText>
      </w:r>
      <w:r>
        <w:fldChar w:fldCharType="separate"/>
      </w:r>
      <w:r w:rsidR="00380CF5">
        <w:rPr>
          <w:noProof/>
        </w:rPr>
        <w:t>1</w:t>
      </w:r>
      <w:r>
        <w:fldChar w:fldCharType="end"/>
      </w:r>
      <w:r>
        <w:t>: House of Quality</w:t>
      </w:r>
      <w:bookmarkEnd w:id="24"/>
    </w:p>
    <w:p w14:paraId="4813D668" w14:textId="6C688F9F" w:rsidR="4F4F2D7F" w:rsidRPr="00D81CF4" w:rsidRDefault="4F4F2D7F" w:rsidP="4F4F2D7F">
      <w:pPr>
        <w:rPr>
          <w:rFonts w:ascii="Arial" w:hAnsi="Arial" w:cs="Arial"/>
        </w:rPr>
      </w:pPr>
      <w:r w:rsidRPr="00D81CF4">
        <w:rPr>
          <w:rFonts w:ascii="Arial" w:hAnsi="Arial" w:cs="Arial"/>
        </w:rPr>
        <w:br w:type="page"/>
      </w:r>
    </w:p>
    <w:p w14:paraId="686980D7" w14:textId="461C34F0" w:rsidR="4F4F2D7F" w:rsidRPr="00D81CF4" w:rsidRDefault="4F4F2D7F" w:rsidP="0D5B474C">
      <w:pPr>
        <w:rPr>
          <w:rFonts w:ascii="Arial" w:eastAsia="Symbol" w:hAnsi="Arial" w:cs="Arial"/>
          <w:b/>
          <w:color w:val="538135" w:themeColor="accent6" w:themeShade="BF"/>
        </w:rPr>
      </w:pPr>
    </w:p>
    <w:p w14:paraId="2DB42457" w14:textId="3CF4D507" w:rsidR="4F4F2D7F" w:rsidRPr="00D81CF4" w:rsidRDefault="0D5B474C" w:rsidP="00280D39">
      <w:pPr>
        <w:pStyle w:val="SubHeaderFinalFont"/>
        <w:rPr>
          <w:rFonts w:cs="Arial"/>
        </w:rPr>
      </w:pPr>
      <w:bookmarkStart w:id="25" w:name="_Toc121163339"/>
      <w:bookmarkStart w:id="26" w:name="_Toc133295192"/>
      <w:r w:rsidRPr="00D81CF4">
        <w:rPr>
          <w:rFonts w:cs="Arial"/>
        </w:rPr>
        <w:t>2.5 The Garden</w:t>
      </w:r>
      <w:bookmarkEnd w:id="25"/>
      <w:bookmarkEnd w:id="26"/>
    </w:p>
    <w:p w14:paraId="1EE2804D" w14:textId="2F0369E2" w:rsidR="4F4F2D7F" w:rsidRPr="00D81CF4" w:rsidRDefault="0D5B474C" w:rsidP="0D5B474C">
      <w:pPr>
        <w:rPr>
          <w:rFonts w:ascii="Arial" w:eastAsia="MS Mincho" w:hAnsi="Arial" w:cs="Arial"/>
          <w:sz w:val="24"/>
          <w:szCs w:val="24"/>
        </w:rPr>
      </w:pPr>
      <w:r w:rsidRPr="00D81CF4">
        <w:rPr>
          <w:rFonts w:ascii="Arial" w:eastAsia="MS Mincho" w:hAnsi="Arial" w:cs="Arial"/>
          <w:sz w:val="24"/>
          <w:szCs w:val="24"/>
        </w:rPr>
        <w:t>There is a lot of value in the end user understanding how to properly operate and maintain the SMART Garden.  This ties into the importance of capturing how the Smart Garden systems garden itself will be designed in the unit. Understanding the physical design of the garden which lies in the SMART Garden will help with overall cohesion on both the developers and end user's sides.</w:t>
      </w:r>
    </w:p>
    <w:p w14:paraId="327AD77E" w14:textId="3430DA81" w:rsidR="4F4F2D7F" w:rsidRPr="00D81CF4" w:rsidRDefault="0D5B474C" w:rsidP="0D5B474C">
      <w:pPr>
        <w:rPr>
          <w:rFonts w:ascii="Arial" w:eastAsia="MS Mincho" w:hAnsi="Arial" w:cs="Arial"/>
          <w:sz w:val="24"/>
          <w:szCs w:val="24"/>
        </w:rPr>
      </w:pPr>
      <w:r w:rsidRPr="00D81CF4">
        <w:rPr>
          <w:rFonts w:ascii="Arial" w:eastAsia="MS Mincho" w:hAnsi="Arial" w:cs="Arial"/>
          <w:sz w:val="24"/>
          <w:szCs w:val="24"/>
        </w:rPr>
        <w:t xml:space="preserve">It is widely known, especially near coasts and more dry areas, that the soil found in the typical homeowners back yard may not always provide the nutrients necessary for ideal growth of the plants desired. This is becoming even more true on Florida's east coast, where the soil is more like sand rather than the proper sediment required. Of course, there are some remedies to this, including the use of plant </w:t>
      </w:r>
      <w:proofErr w:type="gramStart"/>
      <w:r w:rsidRPr="00D81CF4">
        <w:rPr>
          <w:rFonts w:ascii="Arial" w:eastAsia="MS Mincho" w:hAnsi="Arial" w:cs="Arial"/>
          <w:sz w:val="24"/>
          <w:szCs w:val="24"/>
        </w:rPr>
        <w:t>feeder</w:t>
      </w:r>
      <w:proofErr w:type="gramEnd"/>
      <w:r w:rsidRPr="00D81CF4">
        <w:rPr>
          <w:rFonts w:ascii="Arial" w:eastAsia="MS Mincho" w:hAnsi="Arial" w:cs="Arial"/>
          <w:sz w:val="24"/>
          <w:szCs w:val="24"/>
        </w:rPr>
        <w:t xml:space="preserve"> and other fertilizers. However, within a small closed and indoor system, the SMART Garden can optimize the growth and development of the end-users' favorite herbs and vegetables.</w:t>
      </w:r>
    </w:p>
    <w:p w14:paraId="74579C0D" w14:textId="4D385486" w:rsidR="4F4F2D7F" w:rsidRPr="00D81CF4" w:rsidRDefault="0D5B474C" w:rsidP="0D5B474C">
      <w:pPr>
        <w:rPr>
          <w:rFonts w:ascii="Arial" w:hAnsi="Arial" w:cs="Arial"/>
        </w:rPr>
      </w:pPr>
      <w:r w:rsidRPr="00D81CF4">
        <w:rPr>
          <w:rFonts w:ascii="Arial" w:eastAsia="MS Mincho" w:hAnsi="Arial" w:cs="Arial"/>
          <w:sz w:val="24"/>
          <w:szCs w:val="24"/>
        </w:rPr>
        <w:t xml:space="preserve">The SMART Garden will accompany up to 4 different plants, depending on size, growth needs and overall user desire. The water and nutrient pump lines will hang </w:t>
      </w:r>
      <w:proofErr w:type="gramStart"/>
      <w:r w:rsidRPr="00D81CF4">
        <w:rPr>
          <w:rFonts w:ascii="Arial" w:eastAsia="MS Mincho" w:hAnsi="Arial" w:cs="Arial"/>
          <w:sz w:val="24"/>
          <w:szCs w:val="24"/>
        </w:rPr>
        <w:t>a number of</w:t>
      </w:r>
      <w:proofErr w:type="gramEnd"/>
      <w:r w:rsidRPr="00D81CF4">
        <w:rPr>
          <w:rFonts w:ascii="Arial" w:eastAsia="MS Mincho" w:hAnsi="Arial" w:cs="Arial"/>
          <w:sz w:val="24"/>
          <w:szCs w:val="24"/>
        </w:rPr>
        <w:t xml:space="preserve"> inches above the soil and provide the proper amount of nutrients and water for the plant, respectively. These amounts are predetermined by the integrated </w:t>
      </w:r>
      <w:r w:rsidR="00EC54FB">
        <w:rPr>
          <w:rFonts w:ascii="Arial" w:eastAsia="MS Mincho" w:hAnsi="Arial" w:cs="Arial"/>
          <w:sz w:val="24"/>
          <w:szCs w:val="24"/>
        </w:rPr>
        <w:t xml:space="preserve">dynamic </w:t>
      </w:r>
      <w:r w:rsidRPr="00D81CF4">
        <w:rPr>
          <w:rFonts w:ascii="Arial" w:eastAsia="MS Mincho" w:hAnsi="Arial" w:cs="Arial"/>
          <w:sz w:val="24"/>
          <w:szCs w:val="24"/>
        </w:rPr>
        <w:t xml:space="preserve">database that the SMART Garden comes equipped with. </w:t>
      </w:r>
      <w:r w:rsidR="00EC54FB">
        <w:rPr>
          <w:rFonts w:ascii="Arial" w:eastAsia="MS Mincho" w:hAnsi="Arial" w:cs="Arial"/>
          <w:sz w:val="24"/>
          <w:szCs w:val="24"/>
        </w:rPr>
        <w:t>Through this database, the user will have the option of inputting their own custom plant. However, the user must know the appropriate values to set for the plant respectively.</w:t>
      </w:r>
    </w:p>
    <w:p w14:paraId="49A5362D" w14:textId="503CEB58" w:rsidR="4F4F2D7F" w:rsidRPr="00D81CF4" w:rsidRDefault="0D5B474C" w:rsidP="0D5B474C">
      <w:pPr>
        <w:rPr>
          <w:rFonts w:ascii="Arial" w:eastAsia="MS Mincho" w:hAnsi="Arial" w:cs="Arial"/>
          <w:sz w:val="24"/>
          <w:szCs w:val="24"/>
        </w:rPr>
      </w:pPr>
      <w:r w:rsidRPr="00D81CF4">
        <w:rPr>
          <w:rFonts w:ascii="Arial" w:eastAsia="MS Mincho" w:hAnsi="Arial" w:cs="Arial"/>
          <w:b/>
          <w:sz w:val="24"/>
          <w:szCs w:val="24"/>
        </w:rPr>
        <w:t>Indoor System</w:t>
      </w:r>
    </w:p>
    <w:p w14:paraId="74D7F2AF" w14:textId="35B6466B" w:rsidR="4F4F2D7F" w:rsidRPr="00D81CF4" w:rsidRDefault="0D5B474C" w:rsidP="0D5B474C">
      <w:pPr>
        <w:rPr>
          <w:rFonts w:ascii="Arial" w:eastAsia="MS Mincho" w:hAnsi="Arial" w:cs="Arial"/>
          <w:sz w:val="24"/>
          <w:szCs w:val="24"/>
        </w:rPr>
      </w:pPr>
      <w:r w:rsidRPr="00D81CF4">
        <w:rPr>
          <w:rFonts w:ascii="Arial" w:eastAsia="MS Mincho" w:hAnsi="Arial" w:cs="Arial"/>
          <w:sz w:val="24"/>
          <w:szCs w:val="24"/>
        </w:rPr>
        <w:t>While this system is water resistant in all areas and water</w:t>
      </w:r>
      <w:r w:rsidR="00EC54FB">
        <w:rPr>
          <w:rFonts w:ascii="Arial" w:eastAsia="MS Mincho" w:hAnsi="Arial" w:cs="Arial"/>
          <w:sz w:val="24"/>
          <w:szCs w:val="24"/>
        </w:rPr>
        <w:t xml:space="preserve"> resistant</w:t>
      </w:r>
      <w:r w:rsidRPr="00D81CF4">
        <w:rPr>
          <w:rFonts w:ascii="Arial" w:eastAsia="MS Mincho" w:hAnsi="Arial" w:cs="Arial"/>
          <w:sz w:val="24"/>
          <w:szCs w:val="24"/>
        </w:rPr>
        <w:t xml:space="preserve"> in key areas, this system is equipped for indoor use only. </w:t>
      </w:r>
      <w:r w:rsidR="00EC54FB">
        <w:rPr>
          <w:rFonts w:ascii="Arial" w:eastAsia="MS Mincho" w:hAnsi="Arial" w:cs="Arial"/>
          <w:sz w:val="24"/>
          <w:szCs w:val="24"/>
        </w:rPr>
        <w:t>Using IP01 standards will help keep the water in the housing and away from any important electronics or countertop.</w:t>
      </w:r>
      <w:r w:rsidRPr="00D81CF4">
        <w:rPr>
          <w:rFonts w:ascii="Arial" w:eastAsia="MS Mincho" w:hAnsi="Arial" w:cs="Arial"/>
          <w:sz w:val="24"/>
          <w:szCs w:val="24"/>
        </w:rPr>
        <w:t xml:space="preserve"> The SMART Garden is water resistant to ensure reliability and robustness</w:t>
      </w:r>
      <w:r w:rsidR="00EC54FB">
        <w:rPr>
          <w:rFonts w:ascii="Arial" w:eastAsia="MS Mincho" w:hAnsi="Arial" w:cs="Arial"/>
          <w:sz w:val="24"/>
          <w:szCs w:val="24"/>
        </w:rPr>
        <w:t xml:space="preserve"> through the end of its and the </w:t>
      </w:r>
      <w:proofErr w:type="gramStart"/>
      <w:r w:rsidR="00EC54FB">
        <w:rPr>
          <w:rFonts w:ascii="Arial" w:eastAsia="MS Mincho" w:hAnsi="Arial" w:cs="Arial"/>
          <w:sz w:val="24"/>
          <w:szCs w:val="24"/>
        </w:rPr>
        <w:t>plants</w:t>
      </w:r>
      <w:proofErr w:type="gramEnd"/>
      <w:r w:rsidR="00EC54FB">
        <w:rPr>
          <w:rFonts w:ascii="Arial" w:eastAsia="MS Mincho" w:hAnsi="Arial" w:cs="Arial"/>
          <w:sz w:val="24"/>
          <w:szCs w:val="24"/>
        </w:rPr>
        <w:t xml:space="preserve"> life cycle</w:t>
      </w:r>
      <w:r w:rsidRPr="00D81CF4">
        <w:rPr>
          <w:rFonts w:ascii="Arial" w:eastAsia="MS Mincho" w:hAnsi="Arial" w:cs="Arial"/>
          <w:sz w:val="24"/>
          <w:szCs w:val="24"/>
        </w:rPr>
        <w:t xml:space="preserve">. </w:t>
      </w:r>
      <w:r w:rsidR="00EC54FB">
        <w:rPr>
          <w:rFonts w:ascii="Arial" w:eastAsia="MS Mincho" w:hAnsi="Arial" w:cs="Arial"/>
          <w:sz w:val="24"/>
          <w:szCs w:val="24"/>
        </w:rPr>
        <w:t>However, t</w:t>
      </w:r>
      <w:r w:rsidRPr="00D81CF4">
        <w:rPr>
          <w:rFonts w:ascii="Arial" w:eastAsia="MS Mincho" w:hAnsi="Arial" w:cs="Arial"/>
          <w:sz w:val="24"/>
          <w:szCs w:val="24"/>
        </w:rPr>
        <w:t xml:space="preserve">his does not make the unit an outdoor device. </w:t>
      </w:r>
      <w:r w:rsidR="00EC54FB">
        <w:rPr>
          <w:rFonts w:ascii="Arial" w:eastAsia="MS Mincho" w:hAnsi="Arial" w:cs="Arial"/>
          <w:sz w:val="24"/>
          <w:szCs w:val="24"/>
        </w:rPr>
        <w:t xml:space="preserve">This system is not </w:t>
      </w:r>
      <w:r w:rsidR="00341EB8">
        <w:rPr>
          <w:rFonts w:ascii="Arial" w:eastAsia="MS Mincho" w:hAnsi="Arial" w:cs="Arial"/>
          <w:sz w:val="24"/>
          <w:szCs w:val="24"/>
        </w:rPr>
        <w:t xml:space="preserve">designed to be left outside for extended periods of time. The AC to DC wall adapter should be a </w:t>
      </w:r>
      <w:proofErr w:type="spellStart"/>
      <w:proofErr w:type="gramStart"/>
      <w:r w:rsidR="00341EB8">
        <w:rPr>
          <w:rFonts w:ascii="Arial" w:eastAsia="MS Mincho" w:hAnsi="Arial" w:cs="Arial"/>
          <w:sz w:val="24"/>
          <w:szCs w:val="24"/>
        </w:rPr>
        <w:t>tell tale</w:t>
      </w:r>
      <w:proofErr w:type="spellEnd"/>
      <w:proofErr w:type="gramEnd"/>
      <w:r w:rsidR="00341EB8">
        <w:rPr>
          <w:rFonts w:ascii="Arial" w:eastAsia="MS Mincho" w:hAnsi="Arial" w:cs="Arial"/>
          <w:sz w:val="24"/>
          <w:szCs w:val="24"/>
        </w:rPr>
        <w:t xml:space="preserve"> sign of that. </w:t>
      </w:r>
      <w:r w:rsidRPr="00D81CF4">
        <w:rPr>
          <w:rFonts w:ascii="Arial" w:eastAsia="MS Mincho" w:hAnsi="Arial" w:cs="Arial"/>
          <w:sz w:val="24"/>
          <w:szCs w:val="24"/>
        </w:rPr>
        <w:t xml:space="preserve">It is designed in a one-size-fits-most for universal use within homes no matter how large or small they may be. </w:t>
      </w:r>
      <w:r w:rsidR="00341EB8">
        <w:rPr>
          <w:rFonts w:ascii="Arial" w:eastAsia="MS Mincho" w:hAnsi="Arial" w:cs="Arial"/>
          <w:sz w:val="24"/>
          <w:szCs w:val="24"/>
        </w:rPr>
        <w:t>With its compact and lightweight dimensions, the end-user should be able to accommodate the system to a variety of settings. This maximizes the effectiveness of this device and helps fit in to the normal user’s everyday life.</w:t>
      </w:r>
    </w:p>
    <w:p w14:paraId="2CB83FED" w14:textId="77777777" w:rsidR="00341EB8" w:rsidRDefault="00341EB8">
      <w:pPr>
        <w:rPr>
          <w:rFonts w:ascii="Arial" w:eastAsia="MS Mincho" w:hAnsi="Arial" w:cs="Arial"/>
          <w:sz w:val="24"/>
          <w:szCs w:val="24"/>
        </w:rPr>
      </w:pPr>
      <w:r>
        <w:rPr>
          <w:rFonts w:ascii="Arial" w:eastAsia="MS Mincho" w:hAnsi="Arial" w:cs="Arial"/>
          <w:sz w:val="24"/>
          <w:szCs w:val="24"/>
        </w:rPr>
        <w:br w:type="page"/>
      </w:r>
    </w:p>
    <w:p w14:paraId="651D7249" w14:textId="77777777" w:rsidR="4F4F2D7F" w:rsidRPr="00D81CF4" w:rsidRDefault="4F4F2D7F" w:rsidP="0D5B474C">
      <w:pPr>
        <w:rPr>
          <w:rFonts w:ascii="Arial" w:eastAsia="MS Mincho" w:hAnsi="Arial" w:cs="Arial"/>
          <w:sz w:val="24"/>
          <w:szCs w:val="24"/>
        </w:rPr>
      </w:pPr>
    </w:p>
    <w:p w14:paraId="26F099B5" w14:textId="6F98315A" w:rsidR="4F4F2D7F"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Waterproofing and Water Resistance Needs of the System</w:t>
      </w:r>
    </w:p>
    <w:p w14:paraId="4DCC104F" w14:textId="298810D2" w:rsidR="4F4F2D7F" w:rsidRPr="00D81CF4" w:rsidRDefault="0D5B474C" w:rsidP="0D5B474C">
      <w:pPr>
        <w:rPr>
          <w:rFonts w:ascii="Arial" w:eastAsia="MS Mincho" w:hAnsi="Arial" w:cs="Arial"/>
          <w:sz w:val="24"/>
          <w:szCs w:val="24"/>
        </w:rPr>
      </w:pPr>
      <w:r w:rsidRPr="00D81CF4">
        <w:rPr>
          <w:rFonts w:ascii="Arial" w:eastAsia="MS Mincho" w:hAnsi="Arial" w:cs="Arial"/>
          <w:sz w:val="24"/>
          <w:szCs w:val="24"/>
        </w:rPr>
        <w:t xml:space="preserve">The Smart Garden system </w:t>
      </w:r>
      <w:r w:rsidR="00341EB8">
        <w:rPr>
          <w:rFonts w:ascii="Arial" w:eastAsia="MS Mincho" w:hAnsi="Arial" w:cs="Arial"/>
          <w:sz w:val="24"/>
          <w:szCs w:val="24"/>
        </w:rPr>
        <w:t>is</w:t>
      </w:r>
      <w:r w:rsidRPr="00D81CF4">
        <w:rPr>
          <w:rFonts w:ascii="Arial" w:eastAsia="MS Mincho" w:hAnsi="Arial" w:cs="Arial"/>
          <w:sz w:val="24"/>
          <w:szCs w:val="24"/>
        </w:rPr>
        <w:t xml:space="preserve"> waterproofed </w:t>
      </w:r>
      <w:r w:rsidR="00341EB8">
        <w:rPr>
          <w:rFonts w:ascii="Arial" w:eastAsia="MS Mincho" w:hAnsi="Arial" w:cs="Arial"/>
          <w:sz w:val="24"/>
          <w:szCs w:val="24"/>
        </w:rPr>
        <w:t>in the housing</w:t>
      </w:r>
      <w:r w:rsidR="00853932">
        <w:rPr>
          <w:rFonts w:ascii="Arial" w:eastAsia="MS Mincho" w:hAnsi="Arial" w:cs="Arial"/>
          <w:sz w:val="24"/>
          <w:szCs w:val="24"/>
        </w:rPr>
        <w:t xml:space="preserve"> </w:t>
      </w:r>
      <w:r w:rsidRPr="00D81CF4">
        <w:rPr>
          <w:rFonts w:ascii="Arial" w:eastAsia="MS Mincho" w:hAnsi="Arial" w:cs="Arial"/>
          <w:sz w:val="24"/>
          <w:szCs w:val="24"/>
        </w:rPr>
        <w:t xml:space="preserve">and made water resistant in key areas to ensure the robustness and reliability of the unit itself. </w:t>
      </w:r>
      <w:r w:rsidR="00853932">
        <w:rPr>
          <w:rFonts w:ascii="Arial" w:eastAsia="MS Mincho" w:hAnsi="Arial" w:cs="Arial"/>
          <w:sz w:val="24"/>
          <w:szCs w:val="24"/>
        </w:rPr>
        <w:t xml:space="preserve">The water resistance standards maintained through the SMART Garden are IP01 standards. This is effective to vertical water drips. </w:t>
      </w:r>
      <w:r w:rsidRPr="00D81CF4">
        <w:rPr>
          <w:rFonts w:ascii="Arial" w:eastAsia="MS Mincho" w:hAnsi="Arial" w:cs="Arial"/>
          <w:sz w:val="24"/>
          <w:szCs w:val="24"/>
        </w:rPr>
        <w:t xml:space="preserve">Many of the garden's components are not susceptible to water damage. However, it is obvious that some of the main components are in a high-risk category if water were to </w:t>
      </w:r>
      <w:proofErr w:type="gramStart"/>
      <w:r w:rsidRPr="00D81CF4">
        <w:rPr>
          <w:rFonts w:ascii="Arial" w:eastAsia="MS Mincho" w:hAnsi="Arial" w:cs="Arial"/>
          <w:sz w:val="24"/>
          <w:szCs w:val="24"/>
        </w:rPr>
        <w:t>come in contact with</w:t>
      </w:r>
      <w:proofErr w:type="gramEnd"/>
      <w:r w:rsidRPr="00D81CF4">
        <w:rPr>
          <w:rFonts w:ascii="Arial" w:eastAsia="MS Mincho" w:hAnsi="Arial" w:cs="Arial"/>
          <w:sz w:val="24"/>
          <w:szCs w:val="24"/>
        </w:rPr>
        <w:t xml:space="preserve"> them. This includes the </w:t>
      </w:r>
      <w:r w:rsidR="00462485">
        <w:rPr>
          <w:rFonts w:ascii="Arial" w:eastAsia="MS Mincho" w:hAnsi="Arial" w:cs="Arial"/>
          <w:sz w:val="24"/>
          <w:szCs w:val="24"/>
        </w:rPr>
        <w:t>printed circuit board</w:t>
      </w:r>
      <w:r w:rsidRPr="00D81CF4">
        <w:rPr>
          <w:rFonts w:ascii="Arial" w:eastAsia="MS Mincho" w:hAnsi="Arial" w:cs="Arial"/>
          <w:sz w:val="24"/>
          <w:szCs w:val="24"/>
        </w:rPr>
        <w:t xml:space="preserve">, the wiring, some of the sensors, and many of the wire connection points. In order to reduce water damage, these </w:t>
      </w:r>
      <w:proofErr w:type="gramStart"/>
      <w:r w:rsidRPr="00D81CF4">
        <w:rPr>
          <w:rFonts w:ascii="Arial" w:eastAsia="MS Mincho" w:hAnsi="Arial" w:cs="Arial"/>
          <w:sz w:val="24"/>
          <w:szCs w:val="24"/>
        </w:rPr>
        <w:t>particular components</w:t>
      </w:r>
      <w:proofErr w:type="gramEnd"/>
      <w:r w:rsidRPr="00D81CF4">
        <w:rPr>
          <w:rFonts w:ascii="Arial" w:eastAsia="MS Mincho" w:hAnsi="Arial" w:cs="Arial"/>
          <w:sz w:val="24"/>
          <w:szCs w:val="24"/>
        </w:rPr>
        <w:t xml:space="preserve"> were engineered to be as water resistant as possible. </w:t>
      </w:r>
      <w:r w:rsidR="00946E3C">
        <w:rPr>
          <w:rFonts w:ascii="Arial" w:eastAsia="MS Mincho" w:hAnsi="Arial" w:cs="Arial"/>
          <w:sz w:val="24"/>
          <w:szCs w:val="24"/>
        </w:rPr>
        <w:t xml:space="preserve">Moreover, these </w:t>
      </w:r>
      <w:r w:rsidR="00D82816">
        <w:rPr>
          <w:rFonts w:ascii="Arial" w:eastAsia="MS Mincho" w:hAnsi="Arial" w:cs="Arial"/>
          <w:sz w:val="24"/>
          <w:szCs w:val="24"/>
        </w:rPr>
        <w:t>high-risk</w:t>
      </w:r>
      <w:r w:rsidR="00946E3C">
        <w:rPr>
          <w:rFonts w:ascii="Arial" w:eastAsia="MS Mincho" w:hAnsi="Arial" w:cs="Arial"/>
          <w:sz w:val="24"/>
          <w:szCs w:val="24"/>
        </w:rPr>
        <w:t xml:space="preserve"> components (HRC) are placed separate from the </w:t>
      </w:r>
      <w:proofErr w:type="spellStart"/>
      <w:r w:rsidR="00946E3C">
        <w:rPr>
          <w:rFonts w:ascii="Arial" w:eastAsia="MS Mincho" w:hAnsi="Arial" w:cs="Arial"/>
          <w:sz w:val="24"/>
          <w:szCs w:val="24"/>
        </w:rPr>
        <w:t>hosuing</w:t>
      </w:r>
      <w:proofErr w:type="spellEnd"/>
      <w:r w:rsidR="00946E3C">
        <w:rPr>
          <w:rFonts w:ascii="Arial" w:eastAsia="MS Mincho" w:hAnsi="Arial" w:cs="Arial"/>
          <w:sz w:val="24"/>
          <w:szCs w:val="24"/>
        </w:rPr>
        <w:t xml:space="preserve"> in this </w:t>
      </w:r>
      <w:r w:rsidR="00750152">
        <w:rPr>
          <w:rFonts w:ascii="Arial" w:eastAsia="MS Mincho" w:hAnsi="Arial" w:cs="Arial"/>
          <w:sz w:val="24"/>
          <w:szCs w:val="24"/>
        </w:rPr>
        <w:t>first-generation</w:t>
      </w:r>
      <w:r w:rsidR="00946E3C">
        <w:rPr>
          <w:rFonts w:ascii="Arial" w:eastAsia="MS Mincho" w:hAnsi="Arial" w:cs="Arial"/>
          <w:sz w:val="24"/>
          <w:szCs w:val="24"/>
        </w:rPr>
        <w:t xml:space="preserve"> prototype of the SMART Garden.</w:t>
      </w:r>
      <w:r w:rsidR="00D82816">
        <w:rPr>
          <w:rFonts w:ascii="Arial" w:eastAsia="MS Mincho" w:hAnsi="Arial" w:cs="Arial"/>
          <w:sz w:val="24"/>
          <w:szCs w:val="24"/>
        </w:rPr>
        <w:t xml:space="preserve"> </w:t>
      </w:r>
      <w:r w:rsidR="00750152">
        <w:rPr>
          <w:rFonts w:ascii="Arial" w:eastAsia="MS Mincho" w:hAnsi="Arial" w:cs="Arial"/>
          <w:sz w:val="24"/>
          <w:szCs w:val="24"/>
        </w:rPr>
        <w:t xml:space="preserve">Later iterations of the SMART Garden may boast on board fully waterproofed </w:t>
      </w:r>
      <w:r w:rsidR="00190CF2">
        <w:rPr>
          <w:rFonts w:ascii="Arial" w:eastAsia="MS Mincho" w:hAnsi="Arial" w:cs="Arial"/>
          <w:sz w:val="24"/>
          <w:szCs w:val="24"/>
        </w:rPr>
        <w:t xml:space="preserve">housing for the electronics. </w:t>
      </w:r>
      <w:r w:rsidRPr="00D81CF4">
        <w:rPr>
          <w:rFonts w:ascii="Arial" w:eastAsia="MS Mincho" w:hAnsi="Arial" w:cs="Arial"/>
          <w:sz w:val="24"/>
          <w:szCs w:val="24"/>
        </w:rPr>
        <w:t>Sections below detail the different methods of waterproofing the SMART Garden unit.</w:t>
      </w:r>
    </w:p>
    <w:p w14:paraId="106063B7" w14:textId="1079AFC0" w:rsidR="38EE8F79" w:rsidRPr="00D81CF4" w:rsidRDefault="38EE8F79">
      <w:pPr>
        <w:rPr>
          <w:rFonts w:ascii="Arial" w:hAnsi="Arial" w:cs="Arial"/>
        </w:rPr>
      </w:pPr>
      <w:r w:rsidRPr="00D81CF4">
        <w:rPr>
          <w:rFonts w:ascii="Arial" w:hAnsi="Arial" w:cs="Arial"/>
        </w:rPr>
        <w:br w:type="page"/>
      </w:r>
    </w:p>
    <w:p w14:paraId="5CA46675" w14:textId="1079AFC0" w:rsidR="00011988" w:rsidRPr="006E2CC5" w:rsidRDefault="55ECA8F3" w:rsidP="006E2CC5">
      <w:pPr>
        <w:pStyle w:val="HeaderFinalFont"/>
        <w:rPr>
          <w:rFonts w:cs="Arial"/>
        </w:rPr>
      </w:pPr>
      <w:bookmarkStart w:id="27" w:name="_Toc121163340"/>
      <w:bookmarkStart w:id="28" w:name="_Toc133295193"/>
      <w:r w:rsidRPr="006E2CC5">
        <w:rPr>
          <w:rFonts w:cs="Arial"/>
        </w:rPr>
        <w:lastRenderedPageBreak/>
        <w:t>3. Research and Decisions</w:t>
      </w:r>
      <w:bookmarkEnd w:id="28"/>
    </w:p>
    <w:p w14:paraId="6FE0C13F" w14:textId="453D52F5" w:rsidR="0CAF6E82" w:rsidRPr="00D81CF4" w:rsidRDefault="0D5B474C" w:rsidP="00280D39">
      <w:pPr>
        <w:pStyle w:val="SubSectionFinalFont"/>
        <w:rPr>
          <w:rFonts w:cs="Arial"/>
          <w:highlight w:val="darkGreen"/>
        </w:rPr>
      </w:pPr>
      <w:bookmarkStart w:id="29" w:name="_Toc133295194"/>
      <w:r w:rsidRPr="00D81CF4">
        <w:rPr>
          <w:rFonts w:cs="Arial"/>
        </w:rPr>
        <w:t>3.1 Relevant Technologies</w:t>
      </w:r>
      <w:bookmarkEnd w:id="27"/>
      <w:bookmarkEnd w:id="29"/>
    </w:p>
    <w:p w14:paraId="388E20B6" w14:textId="6436C6A9" w:rsidR="51B63698" w:rsidRPr="00D81CF4" w:rsidRDefault="0154D182" w:rsidP="51B63698">
      <w:pPr>
        <w:ind w:firstLine="720"/>
        <w:rPr>
          <w:rFonts w:ascii="Arial" w:eastAsia="MS Mincho" w:hAnsi="Arial" w:cs="Arial"/>
          <w:sz w:val="24"/>
          <w:szCs w:val="24"/>
        </w:rPr>
      </w:pPr>
      <w:r w:rsidRPr="00D81CF4">
        <w:rPr>
          <w:rFonts w:ascii="Arial" w:eastAsia="MS Mincho" w:hAnsi="Arial" w:cs="Arial"/>
          <w:sz w:val="24"/>
          <w:szCs w:val="24"/>
        </w:rPr>
        <w:t>So many advancements have been made in every field that for any issue we might run into, there are multitudes of approaches and solutions. Whether they are tried and true classics or newly discovered techniques, all the possibilities deserve a chance to be considered. Even if an option is not considered, it may have been the ideal approach to the situation. Even if the option is not chosen in the end, it is good to know why it was not chosen. It is also important to acknowledge the shortcomings of an approach that is used in the final decision so that if any issues arise from its implementation, they are already predicted.</w:t>
      </w:r>
      <w:r w:rsidR="005B7B09" w:rsidRPr="00D81CF4">
        <w:rPr>
          <w:rFonts w:ascii="Arial" w:eastAsia="MS Mincho" w:hAnsi="Arial" w:cs="Arial"/>
          <w:sz w:val="24"/>
          <w:szCs w:val="24"/>
        </w:rPr>
        <w:t xml:space="preserve"> </w:t>
      </w:r>
    </w:p>
    <w:p w14:paraId="7D8C4A8D" w14:textId="5EBA89B8" w:rsidR="005B7B09" w:rsidRPr="00D81CF4" w:rsidRDefault="005B7B09" w:rsidP="51B63698">
      <w:pPr>
        <w:ind w:firstLine="720"/>
        <w:rPr>
          <w:rFonts w:ascii="Arial" w:eastAsia="MS Mincho" w:hAnsi="Arial" w:cs="Arial"/>
          <w:sz w:val="24"/>
          <w:szCs w:val="24"/>
        </w:rPr>
      </w:pPr>
      <w:r w:rsidRPr="00D81CF4">
        <w:rPr>
          <w:rFonts w:ascii="Arial" w:eastAsia="MS Mincho" w:hAnsi="Arial" w:cs="Arial"/>
          <w:sz w:val="24"/>
          <w:szCs w:val="24"/>
        </w:rPr>
        <w:t xml:space="preserve">Additionally, </w:t>
      </w:r>
      <w:r w:rsidR="00214575" w:rsidRPr="00D81CF4">
        <w:rPr>
          <w:rFonts w:ascii="Arial" w:eastAsia="MS Mincho" w:hAnsi="Arial" w:cs="Arial"/>
          <w:sz w:val="24"/>
          <w:szCs w:val="24"/>
        </w:rPr>
        <w:t>at this stage in development, there could be many issues we will run into that we cannot</w:t>
      </w:r>
      <w:r w:rsidR="008464DF" w:rsidRPr="00D81CF4">
        <w:rPr>
          <w:rFonts w:ascii="Arial" w:eastAsia="MS Mincho" w:hAnsi="Arial" w:cs="Arial"/>
          <w:sz w:val="24"/>
          <w:szCs w:val="24"/>
        </w:rPr>
        <w:t xml:space="preserve"> predict. </w:t>
      </w:r>
      <w:r w:rsidR="00E8397C" w:rsidRPr="00D81CF4">
        <w:rPr>
          <w:rFonts w:ascii="Arial" w:eastAsia="MS Mincho" w:hAnsi="Arial" w:cs="Arial"/>
          <w:sz w:val="24"/>
          <w:szCs w:val="24"/>
        </w:rPr>
        <w:t xml:space="preserve">It is entirely possible that we realize that one of our choices has inadvertently </w:t>
      </w:r>
      <w:r w:rsidR="001A2B05" w:rsidRPr="00D81CF4">
        <w:rPr>
          <w:rFonts w:ascii="Arial" w:eastAsia="MS Mincho" w:hAnsi="Arial" w:cs="Arial"/>
          <w:sz w:val="24"/>
          <w:szCs w:val="24"/>
        </w:rPr>
        <w:t xml:space="preserve">led to </w:t>
      </w:r>
      <w:r w:rsidR="00014035" w:rsidRPr="00D81CF4">
        <w:rPr>
          <w:rFonts w:ascii="Arial" w:eastAsia="MS Mincho" w:hAnsi="Arial" w:cs="Arial"/>
          <w:sz w:val="24"/>
          <w:szCs w:val="24"/>
        </w:rPr>
        <w:t xml:space="preserve">an impasse in </w:t>
      </w:r>
      <w:r w:rsidR="00CF64FE" w:rsidRPr="00D81CF4">
        <w:rPr>
          <w:rFonts w:ascii="Arial" w:eastAsia="MS Mincho" w:hAnsi="Arial" w:cs="Arial"/>
          <w:sz w:val="24"/>
          <w:szCs w:val="24"/>
        </w:rPr>
        <w:t xml:space="preserve">finishing the project due to some </w:t>
      </w:r>
      <w:r w:rsidR="00A87F5B" w:rsidRPr="00D81CF4">
        <w:rPr>
          <w:rFonts w:ascii="Arial" w:eastAsia="MS Mincho" w:hAnsi="Arial" w:cs="Arial"/>
          <w:sz w:val="24"/>
          <w:szCs w:val="24"/>
        </w:rPr>
        <w:t xml:space="preserve">unforeseen </w:t>
      </w:r>
      <w:r w:rsidR="005879CE" w:rsidRPr="00D81CF4">
        <w:rPr>
          <w:rFonts w:ascii="Arial" w:eastAsia="MS Mincho" w:hAnsi="Arial" w:cs="Arial"/>
          <w:sz w:val="24"/>
          <w:szCs w:val="24"/>
        </w:rPr>
        <w:t>limitation</w:t>
      </w:r>
      <w:r w:rsidR="00AA6AC5" w:rsidRPr="00D81CF4">
        <w:rPr>
          <w:rFonts w:ascii="Arial" w:eastAsia="MS Mincho" w:hAnsi="Arial" w:cs="Arial"/>
          <w:sz w:val="24"/>
          <w:szCs w:val="24"/>
        </w:rPr>
        <w:t xml:space="preserve"> or interaction.</w:t>
      </w:r>
      <w:r w:rsidR="00B825CA" w:rsidRPr="00D81CF4">
        <w:rPr>
          <w:rFonts w:ascii="Arial" w:eastAsia="MS Mincho" w:hAnsi="Arial" w:cs="Arial"/>
          <w:sz w:val="24"/>
          <w:szCs w:val="24"/>
        </w:rPr>
        <w:t xml:space="preserve"> In this case, we could very well be forced to consider one of the options we previously dismissed for one reason or another</w:t>
      </w:r>
      <w:r w:rsidR="00F47509" w:rsidRPr="00D81CF4">
        <w:rPr>
          <w:rFonts w:ascii="Arial" w:eastAsia="MS Mincho" w:hAnsi="Arial" w:cs="Arial"/>
          <w:sz w:val="24"/>
          <w:szCs w:val="24"/>
        </w:rPr>
        <w:t xml:space="preserve"> to take </w:t>
      </w:r>
      <w:r w:rsidR="00327925" w:rsidRPr="00D81CF4">
        <w:rPr>
          <w:rFonts w:ascii="Arial" w:eastAsia="MS Mincho" w:hAnsi="Arial" w:cs="Arial"/>
          <w:sz w:val="24"/>
          <w:szCs w:val="24"/>
        </w:rPr>
        <w:t>the place of our previous first choice.</w:t>
      </w:r>
      <w:r w:rsidR="002F121F" w:rsidRPr="00D81CF4">
        <w:rPr>
          <w:rFonts w:ascii="Arial" w:eastAsia="MS Mincho" w:hAnsi="Arial" w:cs="Arial"/>
          <w:sz w:val="24"/>
          <w:szCs w:val="24"/>
        </w:rPr>
        <w:t xml:space="preserve"> </w:t>
      </w:r>
      <w:r w:rsidR="009525AF" w:rsidRPr="00D81CF4">
        <w:rPr>
          <w:rFonts w:ascii="Arial" w:eastAsia="MS Mincho" w:hAnsi="Arial" w:cs="Arial"/>
          <w:sz w:val="24"/>
          <w:szCs w:val="24"/>
        </w:rPr>
        <w:t>Even if</w:t>
      </w:r>
      <w:r w:rsidR="004E5866" w:rsidRPr="00D81CF4">
        <w:rPr>
          <w:rFonts w:ascii="Arial" w:eastAsia="MS Mincho" w:hAnsi="Arial" w:cs="Arial"/>
          <w:sz w:val="24"/>
          <w:szCs w:val="24"/>
        </w:rPr>
        <w:t xml:space="preserve"> we do not </w:t>
      </w:r>
      <w:r w:rsidR="008B6849" w:rsidRPr="00D81CF4">
        <w:rPr>
          <w:rFonts w:ascii="Arial" w:eastAsia="MS Mincho" w:hAnsi="Arial" w:cs="Arial"/>
          <w:sz w:val="24"/>
          <w:szCs w:val="24"/>
        </w:rPr>
        <w:t xml:space="preserve">use the </w:t>
      </w:r>
      <w:r w:rsidR="007E6853" w:rsidRPr="00D81CF4">
        <w:rPr>
          <w:rFonts w:ascii="Arial" w:eastAsia="MS Mincho" w:hAnsi="Arial" w:cs="Arial"/>
          <w:sz w:val="24"/>
          <w:szCs w:val="24"/>
        </w:rPr>
        <w:t xml:space="preserve">alternative choices at any stage in development, learning about them </w:t>
      </w:r>
      <w:r w:rsidR="00E162B7" w:rsidRPr="00D81CF4">
        <w:rPr>
          <w:rFonts w:ascii="Arial" w:eastAsia="MS Mincho" w:hAnsi="Arial" w:cs="Arial"/>
          <w:sz w:val="24"/>
          <w:szCs w:val="24"/>
        </w:rPr>
        <w:t xml:space="preserve">and their </w:t>
      </w:r>
      <w:r w:rsidR="003B3BD4" w:rsidRPr="00D81CF4">
        <w:rPr>
          <w:rFonts w:ascii="Arial" w:eastAsia="MS Mincho" w:hAnsi="Arial" w:cs="Arial"/>
          <w:sz w:val="24"/>
          <w:szCs w:val="24"/>
        </w:rPr>
        <w:t xml:space="preserve">implementation can lead us to </w:t>
      </w:r>
      <w:r w:rsidR="005246C2" w:rsidRPr="00D81CF4">
        <w:rPr>
          <w:rFonts w:ascii="Arial" w:eastAsia="MS Mincho" w:hAnsi="Arial" w:cs="Arial"/>
          <w:sz w:val="24"/>
          <w:szCs w:val="24"/>
        </w:rPr>
        <w:t xml:space="preserve">learn about new approaches </w:t>
      </w:r>
      <w:r w:rsidR="004543D1" w:rsidRPr="00D81CF4">
        <w:rPr>
          <w:rFonts w:ascii="Arial" w:eastAsia="MS Mincho" w:hAnsi="Arial" w:cs="Arial"/>
          <w:sz w:val="24"/>
          <w:szCs w:val="24"/>
        </w:rPr>
        <w:t xml:space="preserve">to our </w:t>
      </w:r>
      <w:r w:rsidR="00470063" w:rsidRPr="00D81CF4">
        <w:rPr>
          <w:rFonts w:ascii="Arial" w:eastAsia="MS Mincho" w:hAnsi="Arial" w:cs="Arial"/>
          <w:sz w:val="24"/>
          <w:szCs w:val="24"/>
        </w:rPr>
        <w:t>problems.</w:t>
      </w:r>
      <w:r w:rsidR="006843C0" w:rsidRPr="00D81CF4">
        <w:rPr>
          <w:rFonts w:ascii="Arial" w:eastAsia="MS Mincho" w:hAnsi="Arial" w:cs="Arial"/>
          <w:sz w:val="24"/>
          <w:szCs w:val="24"/>
        </w:rPr>
        <w:t xml:space="preserve"> </w:t>
      </w:r>
    </w:p>
    <w:p w14:paraId="2B3344CE" w14:textId="079F3130" w:rsidR="191263D2" w:rsidRPr="00D81CF4" w:rsidRDefault="191263D2" w:rsidP="191263D2">
      <w:pPr>
        <w:ind w:firstLine="720"/>
        <w:rPr>
          <w:rFonts w:ascii="Arial" w:eastAsia="MS Mincho" w:hAnsi="Arial" w:cs="Arial"/>
          <w:sz w:val="24"/>
          <w:szCs w:val="24"/>
        </w:rPr>
      </w:pPr>
    </w:p>
    <w:p w14:paraId="2B868CF3" w14:textId="1D587610" w:rsidR="38EE8F79" w:rsidRPr="00D81CF4" w:rsidRDefault="5E854F9A" w:rsidP="00280D39">
      <w:pPr>
        <w:pStyle w:val="SubSectionFinalFont"/>
        <w:rPr>
          <w:rFonts w:cs="Arial"/>
        </w:rPr>
      </w:pPr>
      <w:bookmarkStart w:id="30" w:name="_Toc121163341"/>
      <w:bookmarkStart w:id="31" w:name="_Toc133295195"/>
      <w:r w:rsidRPr="00D81CF4">
        <w:rPr>
          <w:rFonts w:cs="Arial"/>
        </w:rPr>
        <w:t>3.1.1 Moisture Sensor</w:t>
      </w:r>
      <w:bookmarkEnd w:id="30"/>
      <w:bookmarkEnd w:id="31"/>
    </w:p>
    <w:p w14:paraId="35ADC3D5" w14:textId="5619E36D" w:rsidR="347980BD" w:rsidRPr="00D81CF4" w:rsidRDefault="28E0796F" w:rsidP="347980BD">
      <w:pPr>
        <w:ind w:firstLine="720"/>
        <w:rPr>
          <w:rFonts w:ascii="Arial" w:eastAsia="MS Mincho" w:hAnsi="Arial" w:cs="Arial"/>
          <w:sz w:val="24"/>
          <w:szCs w:val="24"/>
          <w:highlight w:val="darkGreen"/>
        </w:rPr>
      </w:pPr>
      <w:r w:rsidRPr="003016A6">
        <w:rPr>
          <w:rFonts w:ascii="Arial" w:eastAsia="MS Mincho" w:hAnsi="Arial" w:cs="Arial"/>
          <w:sz w:val="24"/>
          <w:szCs w:val="24"/>
        </w:rPr>
        <w:t xml:space="preserve">In order to get accurate and proper moisture readings, a reliable moisture sensor is essential. Below is a list of moisture sensors that were researched throughout the research and development period. After much consideration, the sensor chosen to move forward with was the </w:t>
      </w:r>
      <w:proofErr w:type="spellStart"/>
      <w:r w:rsidRPr="003016A6">
        <w:rPr>
          <w:rFonts w:ascii="Arial" w:eastAsia="MS Mincho" w:hAnsi="Arial" w:cs="Arial"/>
          <w:sz w:val="24"/>
          <w:szCs w:val="24"/>
        </w:rPr>
        <w:t>HiLetgo</w:t>
      </w:r>
      <w:proofErr w:type="spellEnd"/>
      <w:r w:rsidRPr="003016A6">
        <w:rPr>
          <w:rFonts w:ascii="Arial" w:eastAsia="MS Mincho" w:hAnsi="Arial" w:cs="Arial"/>
          <w:sz w:val="24"/>
          <w:szCs w:val="24"/>
        </w:rPr>
        <w:t xml:space="preserve"> LM393 Soil Moisture Sensor. This was particularly due to cost, implementation techniques and overall reliability. The other biggest factor that came into play during the selection process was the microprocessor that was going to be used. The soil moisture sensor was a very thorough research process and because of this the developers have a lot of confidence with the </w:t>
      </w:r>
      <w:proofErr w:type="spellStart"/>
      <w:r w:rsidRPr="003016A6">
        <w:rPr>
          <w:rFonts w:ascii="Arial" w:eastAsia="MS Mincho" w:hAnsi="Arial" w:cs="Arial"/>
          <w:sz w:val="24"/>
          <w:szCs w:val="24"/>
        </w:rPr>
        <w:t>HiLetgo</w:t>
      </w:r>
      <w:proofErr w:type="spellEnd"/>
      <w:r w:rsidRPr="003016A6">
        <w:rPr>
          <w:rFonts w:ascii="Arial" w:eastAsia="MS Mincho" w:hAnsi="Arial" w:cs="Arial"/>
          <w:sz w:val="24"/>
          <w:szCs w:val="24"/>
        </w:rPr>
        <w:t xml:space="preserve"> soil moisture sensor chosen. </w:t>
      </w:r>
    </w:p>
    <w:p w14:paraId="0CBA5071" w14:textId="54F60768" w:rsidR="003016A6" w:rsidRDefault="003016A6" w:rsidP="003016A6">
      <w:pPr>
        <w:rPr>
          <w:rFonts w:ascii="Arial" w:eastAsia="MS Mincho" w:hAnsi="Arial" w:cs="Arial"/>
          <w:b/>
          <w:bCs/>
          <w:sz w:val="24"/>
          <w:szCs w:val="24"/>
        </w:rPr>
      </w:pPr>
    </w:p>
    <w:p w14:paraId="11F15A45" w14:textId="671D73DF" w:rsidR="003016A6" w:rsidRDefault="003016A6" w:rsidP="003016A6">
      <w:pPr>
        <w:rPr>
          <w:rFonts w:ascii="Arial" w:eastAsia="MS Mincho" w:hAnsi="Arial" w:cs="Arial"/>
          <w:b/>
          <w:bCs/>
          <w:sz w:val="24"/>
          <w:szCs w:val="24"/>
        </w:rPr>
      </w:pPr>
    </w:p>
    <w:p w14:paraId="04DE7C97" w14:textId="24D97252" w:rsidR="003016A6" w:rsidRDefault="003016A6" w:rsidP="003016A6">
      <w:pPr>
        <w:rPr>
          <w:rFonts w:ascii="Arial" w:eastAsia="MS Mincho" w:hAnsi="Arial" w:cs="Arial"/>
          <w:b/>
          <w:bCs/>
          <w:sz w:val="24"/>
          <w:szCs w:val="24"/>
        </w:rPr>
      </w:pPr>
    </w:p>
    <w:p w14:paraId="598C2B71" w14:textId="749088DB" w:rsidR="003016A6" w:rsidRDefault="003016A6" w:rsidP="003016A6">
      <w:pPr>
        <w:rPr>
          <w:rFonts w:ascii="Arial" w:eastAsia="MS Mincho" w:hAnsi="Arial" w:cs="Arial"/>
          <w:b/>
          <w:bCs/>
          <w:sz w:val="24"/>
          <w:szCs w:val="24"/>
        </w:rPr>
      </w:pPr>
    </w:p>
    <w:p w14:paraId="11397C05" w14:textId="56922500" w:rsidR="003016A6" w:rsidRDefault="003016A6" w:rsidP="003016A6">
      <w:pPr>
        <w:rPr>
          <w:rFonts w:ascii="Arial" w:eastAsia="MS Mincho" w:hAnsi="Arial" w:cs="Arial"/>
          <w:b/>
          <w:bCs/>
          <w:sz w:val="24"/>
          <w:szCs w:val="24"/>
        </w:rPr>
      </w:pPr>
    </w:p>
    <w:p w14:paraId="56116EB9" w14:textId="46782CD9" w:rsidR="003016A6" w:rsidRDefault="003016A6" w:rsidP="003016A6">
      <w:pPr>
        <w:rPr>
          <w:rFonts w:ascii="Arial" w:eastAsia="MS Mincho" w:hAnsi="Arial" w:cs="Arial"/>
          <w:b/>
          <w:bCs/>
          <w:sz w:val="24"/>
          <w:szCs w:val="24"/>
        </w:rPr>
      </w:pPr>
    </w:p>
    <w:p w14:paraId="065E7B19" w14:textId="6D67F630" w:rsidR="437431D3" w:rsidRPr="00D81CF4" w:rsidRDefault="437431D3" w:rsidP="437431D3">
      <w:pPr>
        <w:rPr>
          <w:rFonts w:ascii="Arial" w:eastAsia="MS Mincho" w:hAnsi="Arial" w:cs="Arial"/>
          <w:b/>
          <w:sz w:val="24"/>
          <w:szCs w:val="24"/>
        </w:rPr>
      </w:pPr>
      <w:proofErr w:type="spellStart"/>
      <w:r w:rsidRPr="00D81CF4">
        <w:rPr>
          <w:rFonts w:ascii="Arial" w:eastAsia="MS Mincho" w:hAnsi="Arial" w:cs="Arial"/>
          <w:b/>
          <w:sz w:val="24"/>
          <w:szCs w:val="24"/>
        </w:rPr>
        <w:t>HiLetgo</w:t>
      </w:r>
      <w:proofErr w:type="spellEnd"/>
      <w:r w:rsidRPr="00D81CF4">
        <w:rPr>
          <w:rFonts w:ascii="Arial" w:eastAsia="MS Mincho" w:hAnsi="Arial" w:cs="Arial"/>
          <w:b/>
          <w:sz w:val="24"/>
          <w:szCs w:val="24"/>
        </w:rPr>
        <w:t xml:space="preserve"> LM393 Soil Moisture Sensor</w:t>
      </w:r>
    </w:p>
    <w:p w14:paraId="1928DD8E" w14:textId="7DF013C9" w:rsidR="437431D3" w:rsidRPr="00D81CF4" w:rsidRDefault="3147F7D6" w:rsidP="0874B00A">
      <w:pPr>
        <w:ind w:firstLine="720"/>
        <w:rPr>
          <w:rFonts w:ascii="Arial" w:eastAsia="MS Mincho" w:hAnsi="Arial" w:cs="Arial"/>
          <w:sz w:val="24"/>
          <w:szCs w:val="24"/>
        </w:rPr>
      </w:pPr>
      <w:r w:rsidRPr="00D81CF4">
        <w:rPr>
          <w:rFonts w:ascii="Arial" w:eastAsia="MS Mincho" w:hAnsi="Arial" w:cs="Arial"/>
          <w:sz w:val="24"/>
          <w:szCs w:val="24"/>
        </w:rPr>
        <w:t xml:space="preserve">This </w:t>
      </w:r>
      <w:proofErr w:type="spellStart"/>
      <w:r w:rsidRPr="00D81CF4">
        <w:rPr>
          <w:rFonts w:ascii="Arial" w:eastAsia="MS Mincho" w:hAnsi="Arial" w:cs="Arial"/>
          <w:sz w:val="24"/>
          <w:szCs w:val="24"/>
        </w:rPr>
        <w:t>HiLetgo</w:t>
      </w:r>
      <w:proofErr w:type="spellEnd"/>
      <w:r w:rsidRPr="00D81CF4">
        <w:rPr>
          <w:rFonts w:ascii="Arial" w:eastAsia="MS Mincho" w:hAnsi="Arial" w:cs="Arial"/>
          <w:sz w:val="24"/>
          <w:szCs w:val="24"/>
        </w:rPr>
        <w:t xml:space="preserve"> branded </w:t>
      </w:r>
      <w:r w:rsidR="001F296E" w:rsidRPr="00D81CF4">
        <w:rPr>
          <w:rFonts w:ascii="Arial" w:eastAsia="MS Mincho" w:hAnsi="Arial" w:cs="Arial"/>
          <w:sz w:val="24"/>
          <w:szCs w:val="24"/>
        </w:rPr>
        <w:t>soil</w:t>
      </w:r>
      <w:r w:rsidRPr="00D81CF4">
        <w:rPr>
          <w:rFonts w:ascii="Arial" w:eastAsia="MS Mincho" w:hAnsi="Arial" w:cs="Arial"/>
          <w:sz w:val="24"/>
          <w:szCs w:val="24"/>
        </w:rPr>
        <w:t xml:space="preserve"> moisture sensor sports a fork </w:t>
      </w:r>
      <w:r w:rsidR="001F296E" w:rsidRPr="00D81CF4">
        <w:rPr>
          <w:rFonts w:ascii="Arial" w:eastAsia="MS Mincho" w:hAnsi="Arial" w:cs="Arial"/>
          <w:sz w:val="24"/>
          <w:szCs w:val="24"/>
        </w:rPr>
        <w:t>shaped</w:t>
      </w:r>
      <w:r w:rsidRPr="00D81CF4">
        <w:rPr>
          <w:rFonts w:ascii="Arial" w:eastAsia="MS Mincho" w:hAnsi="Arial" w:cs="Arial"/>
          <w:sz w:val="24"/>
          <w:szCs w:val="24"/>
        </w:rPr>
        <w:t xml:space="preserve"> design. This is known to increase the robustness of these small sensors. This sensor has great reviews and reliability throughout the engineering community. This sensor comes in a pack of 5 units for about 16 dollars. It is simple, functional</w:t>
      </w:r>
      <w:r w:rsidR="00406939" w:rsidRPr="00D81CF4">
        <w:rPr>
          <w:rFonts w:ascii="Arial" w:eastAsia="MS Mincho" w:hAnsi="Arial" w:cs="Arial"/>
          <w:sz w:val="24"/>
          <w:szCs w:val="24"/>
        </w:rPr>
        <w:t>,</w:t>
      </w:r>
      <w:r w:rsidRPr="00D81CF4">
        <w:rPr>
          <w:rFonts w:ascii="Arial" w:eastAsia="MS Mincho" w:hAnsi="Arial" w:cs="Arial"/>
          <w:sz w:val="24"/>
          <w:szCs w:val="24"/>
        </w:rPr>
        <w:t xml:space="preserve"> and cost effective all in one small package.</w:t>
      </w:r>
    </w:p>
    <w:p w14:paraId="29CC1F42" w14:textId="184C2791" w:rsidR="4081326D" w:rsidRPr="00D81CF4" w:rsidRDefault="4081326D" w:rsidP="4081326D">
      <w:pPr>
        <w:ind w:firstLine="720"/>
        <w:rPr>
          <w:rFonts w:ascii="Arial" w:eastAsia="MS Mincho" w:hAnsi="Arial" w:cs="Arial"/>
          <w:sz w:val="24"/>
          <w:szCs w:val="24"/>
        </w:rPr>
      </w:pPr>
    </w:p>
    <w:p w14:paraId="37EC635D" w14:textId="184C2791" w:rsidR="38EE8F79" w:rsidRPr="00D81CF4" w:rsidRDefault="3147F7D6" w:rsidP="38EE8F79">
      <w:pPr>
        <w:rPr>
          <w:rFonts w:ascii="Arial" w:eastAsia="MS Mincho" w:hAnsi="Arial" w:cs="Arial"/>
          <w:b/>
          <w:sz w:val="24"/>
          <w:szCs w:val="24"/>
        </w:rPr>
      </w:pPr>
      <w:bookmarkStart w:id="32" w:name="_Int_PkEtruOq"/>
      <w:proofErr w:type="spellStart"/>
      <w:r w:rsidRPr="00D81CF4">
        <w:rPr>
          <w:rFonts w:ascii="Arial" w:eastAsia="MS Mincho" w:hAnsi="Arial" w:cs="Arial"/>
          <w:b/>
          <w:sz w:val="24"/>
          <w:szCs w:val="24"/>
        </w:rPr>
        <w:t>Waveshare</w:t>
      </w:r>
      <w:bookmarkEnd w:id="32"/>
      <w:proofErr w:type="spellEnd"/>
      <w:r w:rsidRPr="00D81CF4">
        <w:rPr>
          <w:rFonts w:ascii="Arial" w:eastAsia="MS Mincho" w:hAnsi="Arial" w:cs="Arial"/>
          <w:b/>
          <w:sz w:val="24"/>
          <w:szCs w:val="24"/>
        </w:rPr>
        <w:t xml:space="preserve"> Soil Moisture Sensor Module Detector </w:t>
      </w:r>
    </w:p>
    <w:p w14:paraId="5099075E" w14:textId="4595702D" w:rsidR="4081326D" w:rsidRPr="00D81CF4" w:rsidRDefault="3147F7D6" w:rsidP="4081326D">
      <w:pPr>
        <w:ind w:firstLine="720"/>
        <w:rPr>
          <w:rFonts w:ascii="Arial" w:eastAsia="MS Mincho" w:hAnsi="Arial" w:cs="Arial"/>
          <w:sz w:val="24"/>
          <w:szCs w:val="24"/>
        </w:rPr>
      </w:pPr>
      <w:r w:rsidRPr="003016A6">
        <w:rPr>
          <w:rFonts w:ascii="Arial" w:eastAsia="MS Mincho" w:hAnsi="Arial" w:cs="Arial"/>
          <w:sz w:val="24"/>
          <w:szCs w:val="24"/>
        </w:rPr>
        <w:t>This soil moisture sensor has a fork-like design, which increases functionality and durability of the system. It is 38 mm (about 1.5 in) in length. This sensor would be suited for many of the microprocessors mentioned below. A single unit of this sensor comes in at 10 dollars. This is slightly more expensive than other units that were found and researched for soil moisture sensors.</w:t>
      </w:r>
    </w:p>
    <w:p w14:paraId="0E956627" w14:textId="184C2791" w:rsidR="38EE8F79" w:rsidRPr="00D81CF4" w:rsidRDefault="3147F7D6" w:rsidP="38EE8F79">
      <w:pPr>
        <w:rPr>
          <w:rFonts w:ascii="Arial" w:eastAsia="MS Mincho" w:hAnsi="Arial" w:cs="Arial"/>
          <w:b/>
          <w:sz w:val="24"/>
          <w:szCs w:val="24"/>
        </w:rPr>
      </w:pPr>
      <w:bookmarkStart w:id="33" w:name="_Int_xikR0rPk"/>
      <w:proofErr w:type="spellStart"/>
      <w:r w:rsidRPr="00D81CF4">
        <w:rPr>
          <w:rFonts w:ascii="Arial" w:eastAsia="MS Mincho" w:hAnsi="Arial" w:cs="Arial"/>
          <w:b/>
          <w:sz w:val="24"/>
          <w:szCs w:val="24"/>
        </w:rPr>
        <w:t>Gikfun</w:t>
      </w:r>
      <w:bookmarkEnd w:id="33"/>
      <w:proofErr w:type="spellEnd"/>
      <w:r w:rsidRPr="00D81CF4">
        <w:rPr>
          <w:rFonts w:ascii="Arial" w:eastAsia="MS Mincho" w:hAnsi="Arial" w:cs="Arial"/>
          <w:b/>
          <w:sz w:val="24"/>
          <w:szCs w:val="24"/>
        </w:rPr>
        <w:t xml:space="preserve"> Capacitive Soil Moisture Sensor</w:t>
      </w:r>
    </w:p>
    <w:p w14:paraId="664EEDA8" w14:textId="5C36BA63" w:rsidR="4081326D" w:rsidRPr="00D81CF4" w:rsidRDefault="3147F7D6" w:rsidP="4081326D">
      <w:pPr>
        <w:ind w:firstLine="720"/>
        <w:rPr>
          <w:rFonts w:ascii="Arial" w:eastAsia="MS Mincho" w:hAnsi="Arial" w:cs="Arial"/>
          <w:sz w:val="24"/>
          <w:szCs w:val="24"/>
        </w:rPr>
      </w:pPr>
      <w:r w:rsidRPr="003016A6">
        <w:rPr>
          <w:rFonts w:ascii="Arial" w:eastAsia="MS Mincho" w:hAnsi="Arial" w:cs="Arial"/>
          <w:sz w:val="24"/>
          <w:szCs w:val="24"/>
        </w:rPr>
        <w:t xml:space="preserve">This sensor is well rated and best when paired with an Arduino unit. The pin layout for this unit is </w:t>
      </w:r>
      <w:proofErr w:type="gramStart"/>
      <w:r w:rsidRPr="003016A6">
        <w:rPr>
          <w:rFonts w:ascii="Arial" w:eastAsia="MS Mincho" w:hAnsi="Arial" w:cs="Arial"/>
          <w:sz w:val="24"/>
          <w:szCs w:val="24"/>
        </w:rPr>
        <w:t>similar to</w:t>
      </w:r>
      <w:proofErr w:type="gramEnd"/>
      <w:r w:rsidRPr="003016A6">
        <w:rPr>
          <w:rFonts w:ascii="Arial" w:eastAsia="MS Mincho" w:hAnsi="Arial" w:cs="Arial"/>
          <w:sz w:val="24"/>
          <w:szCs w:val="24"/>
        </w:rPr>
        <w:t xml:space="preserve"> the others having a ground, VCC and signal output. It has an operating voltage of 3.3-5.5 VDC. This unit has a chip built in for voltage regulation and looks to be a good match for the Smart Garden project. A two pack of this sensor comes in just under 10 dollars.</w:t>
      </w:r>
    </w:p>
    <w:p w14:paraId="599A3EB4" w14:textId="734F0C37" w:rsidR="38EE8F79" w:rsidRPr="00D81CF4" w:rsidRDefault="38EE8F79" w:rsidP="38EE8F79">
      <w:pPr>
        <w:rPr>
          <w:rFonts w:ascii="Arial" w:eastAsia="MS Mincho" w:hAnsi="Arial" w:cs="Arial"/>
          <w:b/>
          <w:sz w:val="24"/>
          <w:szCs w:val="24"/>
        </w:rPr>
      </w:pPr>
      <w:bookmarkStart w:id="34" w:name="_Int_C4g5Aqjs"/>
      <w:proofErr w:type="spellStart"/>
      <w:r w:rsidRPr="00D81CF4">
        <w:rPr>
          <w:rFonts w:ascii="Arial" w:eastAsia="MS Mincho" w:hAnsi="Arial" w:cs="Arial"/>
          <w:b/>
          <w:sz w:val="24"/>
          <w:szCs w:val="24"/>
        </w:rPr>
        <w:t>SparkFun</w:t>
      </w:r>
      <w:bookmarkEnd w:id="34"/>
      <w:proofErr w:type="spellEnd"/>
      <w:r w:rsidRPr="00D81CF4">
        <w:rPr>
          <w:rFonts w:ascii="Arial" w:eastAsia="MS Mincho" w:hAnsi="Arial" w:cs="Arial"/>
          <w:b/>
          <w:sz w:val="24"/>
          <w:szCs w:val="24"/>
        </w:rPr>
        <w:t xml:space="preserve"> Soil Moisture Sensor</w:t>
      </w:r>
    </w:p>
    <w:p w14:paraId="30FF7327" w14:textId="5CF90D5B" w:rsidR="38EE8F79" w:rsidRPr="00D81CF4" w:rsidRDefault="437431D3" w:rsidP="003016A6">
      <w:pPr>
        <w:ind w:firstLine="720"/>
        <w:rPr>
          <w:rFonts w:ascii="Arial" w:eastAsia="MS Mincho" w:hAnsi="Arial" w:cs="Arial"/>
          <w:sz w:val="24"/>
          <w:szCs w:val="24"/>
        </w:rPr>
      </w:pPr>
      <w:r w:rsidRPr="003016A6">
        <w:rPr>
          <w:rFonts w:ascii="Arial" w:eastAsia="MS Mincho" w:hAnsi="Arial" w:cs="Arial"/>
          <w:sz w:val="24"/>
          <w:szCs w:val="24"/>
        </w:rPr>
        <w:t xml:space="preserve">The </w:t>
      </w:r>
      <w:proofErr w:type="spellStart"/>
      <w:r w:rsidRPr="003016A6">
        <w:rPr>
          <w:rFonts w:ascii="Arial" w:eastAsia="MS Mincho" w:hAnsi="Arial" w:cs="Arial"/>
          <w:sz w:val="24"/>
          <w:szCs w:val="24"/>
        </w:rPr>
        <w:t>SparkFun</w:t>
      </w:r>
      <w:proofErr w:type="spellEnd"/>
      <w:r w:rsidRPr="003016A6">
        <w:rPr>
          <w:rFonts w:ascii="Arial" w:eastAsia="MS Mincho" w:hAnsi="Arial" w:cs="Arial"/>
          <w:sz w:val="24"/>
          <w:szCs w:val="24"/>
        </w:rPr>
        <w:t xml:space="preserve"> soil moisture sensor is another forked shape sensor that can be placed into the soil. This unit is 12 dollars for a single unit but has high reliability and proven accuracy. The inputs for wires are much more robust than other units and would be suited well for most MCUs that are on the market. However, getting enough of this unit would drive the overall cost of the project past initial expectations.</w:t>
      </w:r>
    </w:p>
    <w:p w14:paraId="53BC2F55" w14:textId="7EB87CB9" w:rsidR="38EE8F79" w:rsidRPr="00D81CF4" w:rsidRDefault="38EE8F79" w:rsidP="38EE8F79">
      <w:pPr>
        <w:rPr>
          <w:rFonts w:ascii="Arial" w:eastAsia="MS Mincho" w:hAnsi="Arial" w:cs="Arial"/>
          <w:b/>
          <w:sz w:val="24"/>
          <w:szCs w:val="24"/>
        </w:rPr>
      </w:pPr>
      <w:r w:rsidRPr="00D81CF4">
        <w:rPr>
          <w:rFonts w:ascii="Arial" w:eastAsia="MS Mincho" w:hAnsi="Arial" w:cs="Arial"/>
          <w:b/>
          <w:sz w:val="24"/>
          <w:szCs w:val="24"/>
        </w:rPr>
        <w:t>ACEIRMC Soil Moisture Sensor</w:t>
      </w:r>
    </w:p>
    <w:p w14:paraId="695F9B60" w14:textId="2EB02934" w:rsidR="38EE8F79" w:rsidRPr="00D81CF4" w:rsidRDefault="28E0796F" w:rsidP="437431D3">
      <w:pPr>
        <w:ind w:firstLine="720"/>
        <w:rPr>
          <w:rFonts w:ascii="Arial" w:eastAsia="MS Mincho" w:hAnsi="Arial" w:cs="Arial"/>
          <w:sz w:val="24"/>
          <w:szCs w:val="24"/>
        </w:rPr>
      </w:pPr>
      <w:r w:rsidRPr="00D81CF4">
        <w:rPr>
          <w:rFonts w:ascii="Arial" w:eastAsia="MS Mincho" w:hAnsi="Arial" w:cs="Arial"/>
          <w:sz w:val="24"/>
          <w:szCs w:val="24"/>
        </w:rPr>
        <w:t>The ACEIRMC Soil Moisture Sensor is more of a modular unit than the others in this list. This unit comes in a set of two for 13 dollars. This unit has a working voltage of 3.3-12 volts. This probe would work best with an Arduino or Raspberry Pi. The cost is moderate, and it is reliable from the reviews.</w:t>
      </w:r>
    </w:p>
    <w:p w14:paraId="21D03E00" w14:textId="15063B24" w:rsidR="38EE8F79" w:rsidRPr="00D81CF4" w:rsidRDefault="38EE8F79" w:rsidP="355D271E">
      <w:pPr>
        <w:rPr>
          <w:rFonts w:ascii="Arial" w:hAnsi="Arial" w:cs="Arial"/>
        </w:rPr>
      </w:pPr>
      <w:r w:rsidRPr="00D81CF4">
        <w:rPr>
          <w:rFonts w:ascii="Arial" w:hAnsi="Arial" w:cs="Arial"/>
        </w:rPr>
        <w:br w:type="page"/>
      </w:r>
    </w:p>
    <w:p w14:paraId="2E785ACF" w14:textId="68F545A1" w:rsidR="38EE8F79" w:rsidRPr="00D81CF4" w:rsidRDefault="355D271E" w:rsidP="00280D39">
      <w:pPr>
        <w:pStyle w:val="SubSectionFinalFont"/>
        <w:rPr>
          <w:rFonts w:cs="Arial"/>
        </w:rPr>
      </w:pPr>
      <w:bookmarkStart w:id="35" w:name="_Toc121163342"/>
      <w:bookmarkStart w:id="36" w:name="_Toc133295196"/>
      <w:r w:rsidRPr="00D81CF4">
        <w:rPr>
          <w:rFonts w:cs="Arial"/>
        </w:rPr>
        <w:lastRenderedPageBreak/>
        <w:t>3.1.2 Ultraviolet Light Sensor</w:t>
      </w:r>
      <w:bookmarkEnd w:id="35"/>
      <w:bookmarkEnd w:id="36"/>
    </w:p>
    <w:p w14:paraId="225430EC" w14:textId="141D501A" w:rsidR="38EE8F79" w:rsidRPr="00D81CF4" w:rsidRDefault="519F8475" w:rsidP="6524B720">
      <w:pPr>
        <w:ind w:firstLine="720"/>
        <w:rPr>
          <w:rFonts w:ascii="Arial" w:eastAsia="MS Mincho" w:hAnsi="Arial" w:cs="Arial"/>
          <w:sz w:val="24"/>
          <w:szCs w:val="24"/>
        </w:rPr>
      </w:pPr>
      <w:r w:rsidRPr="00D81CF4">
        <w:rPr>
          <w:rFonts w:ascii="Arial" w:eastAsia="MS Mincho" w:hAnsi="Arial" w:cs="Arial"/>
          <w:sz w:val="24"/>
          <w:szCs w:val="24"/>
        </w:rPr>
        <w:t xml:space="preserve">When choosing an Ultraviolet light sensor for the Smart Garden the engineers prioritized the following factors: the size, operating voltage, price, reliability and compatibility of the unit. There were many more reliable, compatible and small UV sensors compared to the soil moisture sensors. However, ultraviolet light sensors tend to cost more than soil moisture sensors. This </w:t>
      </w:r>
      <w:bookmarkStart w:id="37" w:name="_Int_ZEbwpa42"/>
      <w:proofErr w:type="gramStart"/>
      <w:r w:rsidRPr="00D81CF4">
        <w:rPr>
          <w:rFonts w:ascii="Arial" w:eastAsia="MS Mincho" w:hAnsi="Arial" w:cs="Arial"/>
          <w:sz w:val="24"/>
          <w:szCs w:val="24"/>
        </w:rPr>
        <w:t>was something that was</w:t>
      </w:r>
      <w:bookmarkEnd w:id="37"/>
      <w:proofErr w:type="gramEnd"/>
      <w:r w:rsidRPr="00D81CF4">
        <w:rPr>
          <w:rFonts w:ascii="Arial" w:eastAsia="MS Mincho" w:hAnsi="Arial" w:cs="Arial"/>
          <w:sz w:val="24"/>
          <w:szCs w:val="24"/>
        </w:rPr>
        <w:t xml:space="preserve"> kept in mind throughout the process of choosing an Ultraviolet light sensor. The project will use the UV light sensor to detect it the plant is receiving the proper number of ultraviolet rays for the respective plant to flourish. The Smart Garden will use the </w:t>
      </w:r>
      <w:r w:rsidRPr="00D81CF4">
        <w:rPr>
          <w:rFonts w:ascii="Arial" w:eastAsia="MS Mincho" w:hAnsi="Arial" w:cs="Arial"/>
          <w:i/>
          <w:sz w:val="24"/>
          <w:szCs w:val="24"/>
        </w:rPr>
        <w:t xml:space="preserve">ML8511 </w:t>
      </w:r>
      <w:r w:rsidRPr="00D81CF4">
        <w:rPr>
          <w:rFonts w:ascii="Arial" w:eastAsia="MS Mincho" w:hAnsi="Arial" w:cs="Arial"/>
          <w:sz w:val="24"/>
          <w:szCs w:val="24"/>
        </w:rPr>
        <w:t xml:space="preserve">ultraviolet light sensor. This sensor can detect UV/A, UV/B and UV/C rays and has a sensitivity setting on the device to adjust at which sensitivity level the unit lies at. More specifically, this unit can detect UV rays in the spectrum of 10nm to 400nm. This unit has 2mm mounting holes and is exactly 16mm (about 0.63 in)-22mm. This is a small compact unit that would pair well with the portability factor of the Smart Garden. The range of UV that the </w:t>
      </w:r>
      <w:r w:rsidRPr="00D81CF4">
        <w:rPr>
          <w:rFonts w:ascii="Arial" w:eastAsia="MS Mincho" w:hAnsi="Arial" w:cs="Arial"/>
          <w:i/>
          <w:sz w:val="24"/>
          <w:szCs w:val="24"/>
        </w:rPr>
        <w:t xml:space="preserve">ML8511 </w:t>
      </w:r>
      <w:r w:rsidRPr="00D81CF4">
        <w:rPr>
          <w:rFonts w:ascii="Arial" w:eastAsia="MS Mincho" w:hAnsi="Arial" w:cs="Arial"/>
          <w:sz w:val="24"/>
          <w:szCs w:val="24"/>
        </w:rPr>
        <w:t>can pick up is far more than other sensors on the market for this price range. Although this sensor has a slightly higher price point, the quality makes up for it.</w:t>
      </w:r>
    </w:p>
    <w:p w14:paraId="15BA4557" w14:textId="0763B777" w:rsidR="355D271E" w:rsidRDefault="519F8475" w:rsidP="355D271E">
      <w:pPr>
        <w:ind w:firstLine="720"/>
        <w:rPr>
          <w:rFonts w:ascii="Arial" w:eastAsia="MS Mincho" w:hAnsi="Arial" w:cs="Arial"/>
          <w:sz w:val="24"/>
          <w:szCs w:val="24"/>
        </w:rPr>
      </w:pPr>
      <w:r w:rsidRPr="00D81CF4">
        <w:rPr>
          <w:rFonts w:ascii="Arial" w:eastAsia="MS Mincho" w:hAnsi="Arial" w:cs="Arial"/>
          <w:sz w:val="24"/>
          <w:szCs w:val="24"/>
        </w:rPr>
        <w:t xml:space="preserve">Other sensors the engineers looked at did not meet the same requirements as the </w:t>
      </w:r>
      <w:r w:rsidRPr="00D81CF4">
        <w:rPr>
          <w:rFonts w:ascii="Arial" w:eastAsia="MS Mincho" w:hAnsi="Arial" w:cs="Arial"/>
          <w:i/>
          <w:sz w:val="24"/>
          <w:szCs w:val="24"/>
        </w:rPr>
        <w:t>ML8511</w:t>
      </w:r>
      <w:r w:rsidRPr="00D81CF4">
        <w:rPr>
          <w:rFonts w:ascii="Arial" w:eastAsia="MS Mincho" w:hAnsi="Arial" w:cs="Arial"/>
          <w:sz w:val="24"/>
          <w:szCs w:val="24"/>
        </w:rPr>
        <w:t xml:space="preserve"> ultraviolet light sensor module. Other considerations included the </w:t>
      </w:r>
      <w:bookmarkStart w:id="38" w:name="_Int_3VOsSW3t"/>
      <w:proofErr w:type="spellStart"/>
      <w:r w:rsidRPr="00D81CF4">
        <w:rPr>
          <w:rFonts w:ascii="Arial" w:eastAsia="MS Mincho" w:hAnsi="Arial" w:cs="Arial"/>
          <w:sz w:val="24"/>
          <w:szCs w:val="24"/>
        </w:rPr>
        <w:t>Comimark</w:t>
      </w:r>
      <w:bookmarkEnd w:id="38"/>
      <w:proofErr w:type="spellEnd"/>
      <w:r w:rsidRPr="00D81CF4">
        <w:rPr>
          <w:rFonts w:ascii="Arial" w:eastAsia="MS Mincho" w:hAnsi="Arial" w:cs="Arial"/>
          <w:sz w:val="24"/>
          <w:szCs w:val="24"/>
        </w:rPr>
        <w:t xml:space="preserve"> UV sensor, ACEIRMC UV sensor and the Adafruit 1918 UV light sensor. These were all good secondary options if the </w:t>
      </w:r>
      <w:r w:rsidRPr="00D81CF4">
        <w:rPr>
          <w:rFonts w:ascii="Arial" w:eastAsia="MS Mincho" w:hAnsi="Arial" w:cs="Arial"/>
          <w:i/>
          <w:sz w:val="24"/>
          <w:szCs w:val="24"/>
        </w:rPr>
        <w:t xml:space="preserve">ML8511 </w:t>
      </w:r>
      <w:r w:rsidRPr="00D81CF4">
        <w:rPr>
          <w:rFonts w:ascii="Arial" w:eastAsia="MS Mincho" w:hAnsi="Arial" w:cs="Arial"/>
          <w:sz w:val="24"/>
          <w:szCs w:val="24"/>
        </w:rPr>
        <w:t xml:space="preserve">UV light sensor was not available, but they did not meet the same number of requirements that the </w:t>
      </w:r>
      <w:r w:rsidRPr="00D81CF4">
        <w:rPr>
          <w:rFonts w:ascii="Arial" w:eastAsia="MS Mincho" w:hAnsi="Arial" w:cs="Arial"/>
          <w:i/>
          <w:sz w:val="24"/>
          <w:szCs w:val="24"/>
        </w:rPr>
        <w:t xml:space="preserve">ML8511 </w:t>
      </w:r>
      <w:r w:rsidRPr="00D81CF4">
        <w:rPr>
          <w:rFonts w:ascii="Arial" w:eastAsia="MS Mincho" w:hAnsi="Arial" w:cs="Arial"/>
          <w:sz w:val="24"/>
          <w:szCs w:val="24"/>
        </w:rPr>
        <w:t xml:space="preserve">met. The engineers also enjoyed that there was no need to solder on pin headers with the </w:t>
      </w:r>
      <w:r w:rsidRPr="00D81CF4">
        <w:rPr>
          <w:rFonts w:ascii="Arial" w:eastAsia="MS Mincho" w:hAnsi="Arial" w:cs="Arial"/>
          <w:i/>
          <w:sz w:val="24"/>
          <w:szCs w:val="24"/>
        </w:rPr>
        <w:t xml:space="preserve">ML8511 </w:t>
      </w:r>
      <w:r w:rsidRPr="00D81CF4">
        <w:rPr>
          <w:rFonts w:ascii="Arial" w:eastAsia="MS Mincho" w:hAnsi="Arial" w:cs="Arial"/>
          <w:sz w:val="24"/>
          <w:szCs w:val="24"/>
        </w:rPr>
        <w:t xml:space="preserve">UV light sensor. The 3.3-to-5-volt operating range of the </w:t>
      </w:r>
      <w:r w:rsidRPr="00D81CF4">
        <w:rPr>
          <w:rFonts w:ascii="Arial" w:eastAsia="MS Mincho" w:hAnsi="Arial" w:cs="Arial"/>
          <w:i/>
          <w:sz w:val="24"/>
          <w:szCs w:val="24"/>
        </w:rPr>
        <w:t xml:space="preserve">ML8511 </w:t>
      </w:r>
      <w:r w:rsidRPr="00D81CF4">
        <w:rPr>
          <w:rFonts w:ascii="Arial" w:eastAsia="MS Mincho" w:hAnsi="Arial" w:cs="Arial"/>
          <w:sz w:val="24"/>
          <w:szCs w:val="24"/>
        </w:rPr>
        <w:t>is standard to many of the other ultraviolet light sensor modules that are on the market. ￼</w:t>
      </w:r>
    </w:p>
    <w:p w14:paraId="60196E3B" w14:textId="77777777" w:rsidR="00980B27" w:rsidRPr="00D81CF4" w:rsidRDefault="00980B27" w:rsidP="00C32CE2">
      <w:pPr>
        <w:rPr>
          <w:rFonts w:ascii="Arial" w:eastAsia="MS Mincho" w:hAnsi="Arial" w:cs="Arial"/>
          <w:sz w:val="24"/>
          <w:szCs w:val="24"/>
        </w:rPr>
      </w:pPr>
    </w:p>
    <w:p w14:paraId="676D01A9" w14:textId="6BB84480" w:rsidR="38EE8F79" w:rsidRPr="00D81CF4" w:rsidRDefault="355D271E" w:rsidP="00280D39">
      <w:pPr>
        <w:pStyle w:val="SubSectionFinalFont"/>
        <w:rPr>
          <w:rFonts w:cs="Arial"/>
        </w:rPr>
      </w:pPr>
      <w:bookmarkStart w:id="39" w:name="_Toc121163343"/>
      <w:bookmarkStart w:id="40" w:name="_Toc133295197"/>
      <w:r w:rsidRPr="00D81CF4">
        <w:rPr>
          <w:rFonts w:cs="Arial"/>
        </w:rPr>
        <w:t>3.1.3 Humidity Sensor</w:t>
      </w:r>
      <w:bookmarkEnd w:id="39"/>
      <w:bookmarkEnd w:id="40"/>
    </w:p>
    <w:p w14:paraId="2F3B505F" w14:textId="31F07FA6" w:rsidR="38EE8F79" w:rsidRPr="00D81CF4" w:rsidRDefault="28E0796F" w:rsidP="38EE8F79">
      <w:pPr>
        <w:ind w:firstLine="720"/>
        <w:rPr>
          <w:rFonts w:ascii="Arial" w:eastAsia="MS Mincho" w:hAnsi="Arial" w:cs="Arial"/>
          <w:sz w:val="24"/>
          <w:szCs w:val="24"/>
        </w:rPr>
      </w:pPr>
      <w:r w:rsidRPr="00D81CF4">
        <w:rPr>
          <w:rFonts w:ascii="Arial" w:eastAsia="MS Mincho" w:hAnsi="Arial" w:cs="Arial"/>
          <w:sz w:val="24"/>
          <w:szCs w:val="24"/>
        </w:rPr>
        <w:t xml:space="preserve">The humidity sensor is put in place to make sure the plant is in a proper humidity level for their respective level. This humidity sensor is used to avoid an undesirable humidity level occurring and instead help stimulate favorable conditions for the end-user. The humidity sensor is used as an alert to the end-user. When choosing a humidity sensor, the engineer prioritized the following factors: the size, operating voltage, price, reliability and compatibility of the unit. There were a handful of units that read both humidity and temperature in the same sensor. This is favorable for the Smart Garden as it increases the unit's overall portability. The DHT11 by AITRIP Temperature Humidity sensor module fulfilled all major requirements for the Smart Garden system. This unit operates through 3.3 to 5 volts and is priced at 7 dollars for a set of two modules. This unit </w:t>
      </w:r>
      <w:r w:rsidRPr="00D81CF4">
        <w:rPr>
          <w:rFonts w:ascii="Arial" w:eastAsia="MS Mincho" w:hAnsi="Arial" w:cs="Arial"/>
          <w:sz w:val="24"/>
          <w:szCs w:val="24"/>
        </w:rPr>
        <w:lastRenderedPageBreak/>
        <w:t>is described to have a plus or minus 5 percent accuracy range for humidity. However, since humidity is not one of the two most vital data readings this proved to be acceptable. This sensor would pair well with Arduino units as well as a handful of other units on the market.</w:t>
      </w:r>
    </w:p>
    <w:p w14:paraId="441BC24B" w14:textId="593E42BA" w:rsidR="28B65C3D" w:rsidRPr="00D81CF4" w:rsidRDefault="6524B720" w:rsidP="28B65C3D">
      <w:pPr>
        <w:ind w:firstLine="720"/>
        <w:rPr>
          <w:rFonts w:ascii="Arial" w:eastAsia="MS Mincho" w:hAnsi="Arial" w:cs="Arial"/>
          <w:sz w:val="24"/>
          <w:szCs w:val="24"/>
        </w:rPr>
      </w:pPr>
      <w:r w:rsidRPr="00D81CF4">
        <w:rPr>
          <w:rFonts w:ascii="Arial" w:eastAsia="MS Mincho" w:hAnsi="Arial" w:cs="Arial"/>
          <w:sz w:val="24"/>
          <w:szCs w:val="24"/>
        </w:rPr>
        <w:t xml:space="preserve">However, the DHT22 Digital Temperature and Humidity Sensor by </w:t>
      </w:r>
      <w:bookmarkStart w:id="41" w:name="_Int_1j1ecIFb"/>
      <w:proofErr w:type="spellStart"/>
      <w:r w:rsidRPr="00D81CF4">
        <w:rPr>
          <w:rFonts w:ascii="Arial" w:eastAsia="MS Mincho" w:hAnsi="Arial" w:cs="Arial"/>
          <w:sz w:val="24"/>
          <w:szCs w:val="24"/>
        </w:rPr>
        <w:t>Aideepen</w:t>
      </w:r>
      <w:bookmarkEnd w:id="41"/>
      <w:proofErr w:type="spellEnd"/>
      <w:r w:rsidRPr="00D81CF4">
        <w:rPr>
          <w:rFonts w:ascii="Arial" w:eastAsia="MS Mincho" w:hAnsi="Arial" w:cs="Arial"/>
          <w:sz w:val="24"/>
          <w:szCs w:val="24"/>
        </w:rPr>
        <w:t xml:space="preserve"> met all requirements with a more accurate sensor. It had a plus or minus 0.5-degree error for temperature sensor. These specs are better than any other temperature and </w:t>
      </w:r>
      <w:r w:rsidR="001F296E" w:rsidRPr="00D81CF4">
        <w:rPr>
          <w:rFonts w:ascii="Arial" w:eastAsia="MS Mincho" w:hAnsi="Arial" w:cs="Arial"/>
          <w:sz w:val="24"/>
          <w:szCs w:val="24"/>
        </w:rPr>
        <w:t>humidity</w:t>
      </w:r>
      <w:r w:rsidRPr="00D81CF4">
        <w:rPr>
          <w:rFonts w:ascii="Arial" w:eastAsia="MS Mincho" w:hAnsi="Arial" w:cs="Arial"/>
          <w:sz w:val="24"/>
          <w:szCs w:val="24"/>
        </w:rPr>
        <w:t xml:space="preserve"> sensor in this price range of 7 to 10 dollars. Therefore, the DHT22 Digital Temperature and Humidity Sensor will be implemented in this project.</w:t>
      </w:r>
    </w:p>
    <w:p w14:paraId="5B54C206" w14:textId="055BA8D4" w:rsidR="38EE8F79" w:rsidRPr="00D81CF4" w:rsidRDefault="38EE8F79" w:rsidP="38EE8F79">
      <w:pPr>
        <w:rPr>
          <w:rFonts w:ascii="Arial" w:eastAsia="MS Mincho" w:hAnsi="Arial" w:cs="Arial"/>
          <w:b/>
          <w:sz w:val="24"/>
          <w:szCs w:val="24"/>
        </w:rPr>
      </w:pPr>
    </w:p>
    <w:p w14:paraId="6AAE86D1" w14:textId="34849A7C" w:rsidR="38EE8F79" w:rsidRPr="00D81CF4" w:rsidRDefault="38EE8F79" w:rsidP="003F6BA4">
      <w:pPr>
        <w:pStyle w:val="SubSectionFinalFont"/>
        <w:rPr>
          <w:rFonts w:cs="Arial"/>
        </w:rPr>
      </w:pPr>
      <w:bookmarkStart w:id="42" w:name="_Toc121163344"/>
      <w:bookmarkStart w:id="43" w:name="_Toc133295198"/>
      <w:r w:rsidRPr="00D81CF4">
        <w:rPr>
          <w:rFonts w:cs="Arial"/>
        </w:rPr>
        <w:t>3.1.4 Temperature Sensor</w:t>
      </w:r>
      <w:bookmarkEnd w:id="42"/>
      <w:bookmarkEnd w:id="43"/>
    </w:p>
    <w:p w14:paraId="38F83430" w14:textId="0C4D1A37" w:rsidR="38EE8F79" w:rsidRPr="00D81CF4" w:rsidRDefault="6524B720" w:rsidP="6524B720">
      <w:pPr>
        <w:ind w:firstLine="720"/>
        <w:rPr>
          <w:rFonts w:ascii="Arial" w:eastAsia="MS Mincho" w:hAnsi="Arial" w:cs="Arial"/>
          <w:sz w:val="24"/>
          <w:szCs w:val="24"/>
        </w:rPr>
      </w:pPr>
      <w:r w:rsidRPr="00D81CF4">
        <w:rPr>
          <w:rFonts w:ascii="Arial" w:eastAsia="MS Mincho" w:hAnsi="Arial" w:cs="Arial"/>
          <w:sz w:val="24"/>
          <w:szCs w:val="24"/>
        </w:rPr>
        <w:t>The temperature sensor, while not as important as some of the other sensors, still is used as a valuable tool for the Smart Garden system. Dangerously low or extremely high temperatures can be fatal for any plant, specifically smart vegetables and herbs. When looking at temperature sensors the engineers favored units that were reliable, compatible and used in the same unit as the humidity sensor. The ability to combine these two systems into a singular unit would prove to be very important for the Smart Garden system as it increases the overall portability of the Smart Garden system. The DHT11 by AITRIP Temperature Humidity Sensor module proved to fit the mold for both the Humidity and the temperature sensor requirements. The two-piece set is only about 7 dollars and keeps a low profile. It also has an operating range of 3.3 to 5 volts as many of the other sensor modules that are implemented in the Smart Garden. This specific unit is known for its accurate and reliable temperature readings. There is room for error in this unit as described in the description of plus or minus 2 percent, but since temperature and humidity are less of a vital metric this was proven as acceptable. The temperature unit of this module can read up to 50 degrees Celsius, far higher than the Smart Garden will reach.</w:t>
      </w:r>
    </w:p>
    <w:p w14:paraId="710968A8" w14:textId="7E33F12A" w:rsidR="38EE8F79" w:rsidRPr="00D81CF4" w:rsidRDefault="28E0796F" w:rsidP="2DA9AA7F">
      <w:pPr>
        <w:ind w:firstLine="720"/>
        <w:rPr>
          <w:rFonts w:ascii="Arial" w:eastAsia="MS Mincho" w:hAnsi="Arial" w:cs="Arial"/>
          <w:sz w:val="24"/>
          <w:szCs w:val="24"/>
        </w:rPr>
      </w:pPr>
      <w:r w:rsidRPr="00D81CF4">
        <w:rPr>
          <w:rFonts w:ascii="Arial" w:eastAsia="MS Mincho" w:hAnsi="Arial" w:cs="Arial"/>
          <w:sz w:val="24"/>
          <w:szCs w:val="24"/>
        </w:rPr>
        <w:t xml:space="preserve">However, the DHT22 Digital Temperature and Humidity Sensor by </w:t>
      </w:r>
      <w:proofErr w:type="spellStart"/>
      <w:r w:rsidRPr="00D81CF4">
        <w:rPr>
          <w:rFonts w:ascii="Arial" w:eastAsia="MS Mincho" w:hAnsi="Arial" w:cs="Arial"/>
          <w:sz w:val="24"/>
          <w:szCs w:val="24"/>
        </w:rPr>
        <w:t>Aideepen</w:t>
      </w:r>
      <w:proofErr w:type="spellEnd"/>
      <w:r w:rsidRPr="00D81CF4">
        <w:rPr>
          <w:rFonts w:ascii="Arial" w:eastAsia="MS Mincho" w:hAnsi="Arial" w:cs="Arial"/>
          <w:sz w:val="24"/>
          <w:szCs w:val="24"/>
        </w:rPr>
        <w:t xml:space="preserve"> met all requirements with a more accurate sensor. This sensor has an up to 2 percent error on the relative humidity sensor. </w:t>
      </w:r>
    </w:p>
    <w:p w14:paraId="301A6D4E" w14:textId="1EA600B0" w:rsidR="38EE8F79" w:rsidRPr="00D81CF4" w:rsidRDefault="38EE8F79" w:rsidP="00E84507">
      <w:pPr>
        <w:pStyle w:val="SubSectionFinalFont"/>
        <w:rPr>
          <w:rFonts w:cs="Arial"/>
        </w:rPr>
      </w:pPr>
      <w:r w:rsidRPr="00D81CF4">
        <w:rPr>
          <w:rFonts w:cs="Arial"/>
        </w:rPr>
        <w:br w:type="page"/>
      </w:r>
      <w:bookmarkStart w:id="44" w:name="_Toc121163345"/>
      <w:bookmarkStart w:id="45" w:name="_Toc133295199"/>
      <w:r w:rsidR="7A80A620" w:rsidRPr="00D81CF4">
        <w:rPr>
          <w:rFonts w:cs="Arial"/>
        </w:rPr>
        <w:lastRenderedPageBreak/>
        <w:t>3.1.5 Displays</w:t>
      </w:r>
      <w:bookmarkEnd w:id="44"/>
      <w:bookmarkEnd w:id="45"/>
      <w:r w:rsidR="7A80A620" w:rsidRPr="00D81CF4">
        <w:rPr>
          <w:rFonts w:cs="Arial"/>
        </w:rPr>
        <w:t xml:space="preserve"> </w:t>
      </w:r>
    </w:p>
    <w:p w14:paraId="53FF74C5" w14:textId="04453E82" w:rsidR="38EE8F79" w:rsidRPr="00D81CF4" w:rsidRDefault="53986086" w:rsidP="41E89F8E">
      <w:pPr>
        <w:ind w:firstLine="720"/>
        <w:rPr>
          <w:rFonts w:ascii="Arial" w:eastAsia="MS Mincho" w:hAnsi="Arial" w:cs="Arial"/>
          <w:sz w:val="24"/>
          <w:szCs w:val="24"/>
        </w:rPr>
      </w:pPr>
      <w:r w:rsidRPr="00D81CF4">
        <w:rPr>
          <w:rFonts w:ascii="Arial" w:eastAsia="MS Mincho" w:hAnsi="Arial" w:cs="Arial"/>
          <w:sz w:val="24"/>
          <w:szCs w:val="24"/>
        </w:rPr>
        <w:t>The Smart Garden system will implement an interactive display into the unit for increased user experience. The Liquid Crystal Display or LCD screen is a key component in the Smart Garden system. This LCD screen will house all the important information for the user to read. This includes the flora diagnostics, such as the humidity, temperature, soil moisture levels and the amount of UV the plant is receiving. It will also be the home to selecting which of the predetermined plants the end-user is choosing to maintain. Based off this selection, the system will cater to the programmed inputs for the respective plant.</w:t>
      </w:r>
    </w:p>
    <w:p w14:paraId="6D09080B" w14:textId="40EB00C4" w:rsidR="659517FA" w:rsidRPr="00D81CF4" w:rsidRDefault="53986086" w:rsidP="659517FA">
      <w:pPr>
        <w:ind w:firstLine="720"/>
        <w:rPr>
          <w:rFonts w:ascii="Arial" w:eastAsia="MS Mincho" w:hAnsi="Arial" w:cs="Arial"/>
          <w:sz w:val="24"/>
          <w:szCs w:val="24"/>
        </w:rPr>
      </w:pPr>
      <w:r w:rsidRPr="00D81CF4">
        <w:rPr>
          <w:rFonts w:ascii="Arial" w:eastAsia="MS Mincho" w:hAnsi="Arial" w:cs="Arial"/>
          <w:sz w:val="24"/>
          <w:szCs w:val="24"/>
        </w:rPr>
        <w:t>OLED displays, or Organic Light Emitting Diodes, is another typical screen technology used throughout the world. This technology is an advancement in display technology and boasts deeper colors than other display technologies. This type of display is desirable, but more expensive than your basic LCD displays. The cost versus gain analysis for what type of display to use was a challenging process for the Smart Garden system.</w:t>
      </w:r>
    </w:p>
    <w:p w14:paraId="50090BBB" w14:textId="3FEB953E" w:rsidR="60DACF34" w:rsidRPr="00D81CF4" w:rsidRDefault="3E1A0187" w:rsidP="60DACF34">
      <w:pPr>
        <w:ind w:firstLine="720"/>
        <w:rPr>
          <w:rFonts w:ascii="Arial" w:eastAsia="MS Mincho" w:hAnsi="Arial" w:cs="Arial"/>
          <w:sz w:val="24"/>
          <w:szCs w:val="24"/>
        </w:rPr>
      </w:pPr>
      <w:r w:rsidRPr="00D81CF4">
        <w:rPr>
          <w:rFonts w:ascii="Arial" w:eastAsia="MS Mincho" w:hAnsi="Arial" w:cs="Arial"/>
          <w:sz w:val="24"/>
          <w:szCs w:val="24"/>
        </w:rPr>
        <w:t>There are a handful of factors to consider when choosing the proper LCD screen for the Smart Garden system. Factors such as the price, size, resolution and overall quality are all important to the innovators of the Smart Garden. The initial price range was anywhere from about 7 dollars to well over 60 dollars. Due to the aim of keeping the Smart Garden budget friendly, the engineers allowed a budget up to thirty dollars for the screen. Below are some of the different LCD screens that were researched and screened to see if that LCD screen made the cut.</w:t>
      </w:r>
    </w:p>
    <w:p w14:paraId="0C72294F" w14:textId="415CF7D3" w:rsidR="355D271E" w:rsidRPr="00D81CF4" w:rsidRDefault="36339BF2" w:rsidP="202C659B">
      <w:pPr>
        <w:rPr>
          <w:rFonts w:ascii="Arial" w:eastAsia="MS Mincho" w:hAnsi="Arial" w:cs="Arial"/>
          <w:b/>
          <w:sz w:val="24"/>
          <w:szCs w:val="24"/>
        </w:rPr>
      </w:pPr>
      <w:proofErr w:type="spellStart"/>
      <w:r w:rsidRPr="00D81CF4">
        <w:rPr>
          <w:rFonts w:ascii="Arial" w:eastAsia="MS Mincho" w:hAnsi="Arial" w:cs="Arial"/>
          <w:b/>
          <w:sz w:val="24"/>
          <w:szCs w:val="24"/>
        </w:rPr>
        <w:t>SunFounde</w:t>
      </w:r>
      <w:proofErr w:type="spellEnd"/>
      <w:r w:rsidRPr="00D81CF4">
        <w:rPr>
          <w:rFonts w:ascii="Arial" w:eastAsia="MS Mincho" w:hAnsi="Arial" w:cs="Arial"/>
          <w:b/>
          <w:sz w:val="24"/>
          <w:szCs w:val="24"/>
        </w:rPr>
        <w:t xml:space="preserve"> LCD display – 20x4</w:t>
      </w:r>
    </w:p>
    <w:p w14:paraId="35BC31D2" w14:textId="28B90B13" w:rsidR="2616E6FA" w:rsidRPr="00D81CF4" w:rsidRDefault="3E381CA9" w:rsidP="2616E6FA">
      <w:pPr>
        <w:ind w:firstLine="720"/>
        <w:rPr>
          <w:rFonts w:ascii="Arial" w:eastAsia="MS Mincho" w:hAnsi="Arial" w:cs="Arial"/>
          <w:sz w:val="24"/>
          <w:szCs w:val="24"/>
        </w:rPr>
      </w:pPr>
      <w:r w:rsidRPr="003016A6">
        <w:rPr>
          <w:rFonts w:ascii="Arial" w:eastAsia="MS Mincho" w:hAnsi="Arial" w:cs="Arial"/>
          <w:sz w:val="24"/>
          <w:szCs w:val="24"/>
        </w:rPr>
        <w:t xml:space="preserve">The </w:t>
      </w:r>
      <w:proofErr w:type="spellStart"/>
      <w:r w:rsidRPr="003016A6">
        <w:rPr>
          <w:rFonts w:ascii="Arial" w:eastAsia="MS Mincho" w:hAnsi="Arial" w:cs="Arial"/>
          <w:sz w:val="24"/>
          <w:szCs w:val="24"/>
        </w:rPr>
        <w:t>SunFounde</w:t>
      </w:r>
      <w:proofErr w:type="spellEnd"/>
      <w:r w:rsidRPr="003016A6">
        <w:rPr>
          <w:rFonts w:ascii="Arial" w:eastAsia="MS Mincho" w:hAnsi="Arial" w:cs="Arial"/>
          <w:sz w:val="24"/>
          <w:szCs w:val="24"/>
        </w:rPr>
        <w:t xml:space="preserve"> LCD screen is a twenty column by two row LCD that has a working voltage of 5 volts. This is the typical I2C display that can be found just about anywhere at any time, therefore it is very accessible. This unit comes in at about 10 dollars and would be a standard and sufficient choice for displaying normal data and information over a 4 row by twenty column area. There can be a total of 2004 display characters on this display. </w:t>
      </w:r>
    </w:p>
    <w:p w14:paraId="0A0D04CC" w14:textId="1A094666" w:rsidR="2616E6FA" w:rsidRPr="00D81CF4" w:rsidRDefault="330516AB" w:rsidP="3F5DD451">
      <w:pPr>
        <w:rPr>
          <w:rFonts w:ascii="Arial" w:eastAsia="MS Mincho" w:hAnsi="Arial" w:cs="Arial"/>
          <w:b/>
          <w:sz w:val="24"/>
          <w:szCs w:val="24"/>
        </w:rPr>
      </w:pPr>
      <w:proofErr w:type="spellStart"/>
      <w:r w:rsidRPr="00D81CF4">
        <w:rPr>
          <w:rFonts w:ascii="Arial" w:eastAsia="MS Mincho" w:hAnsi="Arial" w:cs="Arial"/>
          <w:b/>
          <w:sz w:val="24"/>
          <w:szCs w:val="24"/>
        </w:rPr>
        <w:t>Waveshare</w:t>
      </w:r>
      <w:proofErr w:type="spellEnd"/>
      <w:r w:rsidRPr="00D81CF4">
        <w:rPr>
          <w:rFonts w:ascii="Arial" w:eastAsia="MS Mincho" w:hAnsi="Arial" w:cs="Arial"/>
          <w:b/>
          <w:sz w:val="24"/>
          <w:szCs w:val="24"/>
        </w:rPr>
        <w:t xml:space="preserve"> 2.23inch OLED Display</w:t>
      </w:r>
    </w:p>
    <w:p w14:paraId="57B393A4" w14:textId="71347024" w:rsidR="2616E6FA" w:rsidRPr="00D81CF4" w:rsidRDefault="0D995338" w:rsidP="32F56A02">
      <w:pPr>
        <w:ind w:firstLine="720"/>
        <w:rPr>
          <w:rFonts w:ascii="Arial" w:eastAsia="MS Mincho" w:hAnsi="Arial" w:cs="Arial"/>
          <w:sz w:val="24"/>
          <w:szCs w:val="24"/>
        </w:rPr>
      </w:pPr>
      <w:r w:rsidRPr="00D81CF4">
        <w:rPr>
          <w:rFonts w:ascii="Arial" w:eastAsia="MS Mincho" w:hAnsi="Arial" w:cs="Arial"/>
          <w:sz w:val="24"/>
          <w:szCs w:val="24"/>
        </w:rPr>
        <w:t xml:space="preserve">A larger OLED display coming in at 2.33 inches is the </w:t>
      </w:r>
      <w:proofErr w:type="spellStart"/>
      <w:r w:rsidRPr="00D81CF4">
        <w:rPr>
          <w:rFonts w:ascii="Arial" w:eastAsia="MS Mincho" w:hAnsi="Arial" w:cs="Arial"/>
          <w:sz w:val="24"/>
          <w:szCs w:val="24"/>
        </w:rPr>
        <w:t>Waveshare</w:t>
      </w:r>
      <w:proofErr w:type="spellEnd"/>
      <w:r w:rsidRPr="00D81CF4">
        <w:rPr>
          <w:rFonts w:ascii="Arial" w:eastAsia="MS Mincho" w:hAnsi="Arial" w:cs="Arial"/>
          <w:sz w:val="24"/>
          <w:szCs w:val="24"/>
        </w:rPr>
        <w:t xml:space="preserve"> 2.23-inch OLED display. This display features a higher resolution and more immersive experience for the user at the cost of a more expensive unit overall. There is much more customization with. This unit is due to the OLED technology of the typical old-fashioned LCD screen above. This module boasts an SSD1305 driver on board with communication via I2c or SPI.</w:t>
      </w:r>
    </w:p>
    <w:p w14:paraId="2F8CBE63" w14:textId="1A9EA5E4" w:rsidR="326CDCEA" w:rsidRPr="00D81CF4" w:rsidRDefault="326CDCEA" w:rsidP="00E84507">
      <w:pPr>
        <w:pStyle w:val="SubSectionFinalFont"/>
        <w:rPr>
          <w:rFonts w:cs="Arial"/>
        </w:rPr>
      </w:pPr>
      <w:r w:rsidRPr="00D81CF4">
        <w:rPr>
          <w:rFonts w:cs="Arial"/>
        </w:rPr>
        <w:br w:type="page"/>
      </w:r>
      <w:bookmarkStart w:id="46" w:name="_Toc121163346"/>
      <w:bookmarkStart w:id="47" w:name="_Toc133295200"/>
      <w:r w:rsidR="55CFC921" w:rsidRPr="00D81CF4">
        <w:rPr>
          <w:rFonts w:cs="Arial"/>
        </w:rPr>
        <w:lastRenderedPageBreak/>
        <w:t>3.1.6 Number Pad</w:t>
      </w:r>
      <w:bookmarkEnd w:id="46"/>
      <w:bookmarkEnd w:id="47"/>
    </w:p>
    <w:p w14:paraId="6819057D" w14:textId="0A0207D4" w:rsidR="326CDCEA" w:rsidRPr="00D81CF4" w:rsidRDefault="1DC53EFC" w:rsidP="6A5C6DB2">
      <w:pPr>
        <w:ind w:firstLine="720"/>
        <w:rPr>
          <w:rFonts w:ascii="Arial" w:eastAsia="MS Mincho" w:hAnsi="Arial" w:cs="Arial"/>
          <w:sz w:val="24"/>
          <w:szCs w:val="24"/>
        </w:rPr>
      </w:pPr>
      <w:r w:rsidRPr="00D81CF4">
        <w:rPr>
          <w:rFonts w:ascii="Arial" w:eastAsia="MS Mincho" w:hAnsi="Arial" w:cs="Arial"/>
          <w:sz w:val="24"/>
          <w:szCs w:val="24"/>
        </w:rPr>
        <w:t xml:space="preserve">The number pad is a typical input device for a plethora of devices. Whether the number represents an actual value or an arbitrary command, the number pad is an efficient way to communicate an input to the microprocessor at hand. There are </w:t>
      </w:r>
      <w:proofErr w:type="gramStart"/>
      <w:r w:rsidRPr="00D81CF4">
        <w:rPr>
          <w:rFonts w:ascii="Arial" w:eastAsia="MS Mincho" w:hAnsi="Arial" w:cs="Arial"/>
          <w:sz w:val="24"/>
          <w:szCs w:val="24"/>
        </w:rPr>
        <w:t>a number of</w:t>
      </w:r>
      <w:proofErr w:type="gramEnd"/>
      <w:r w:rsidRPr="00D81CF4">
        <w:rPr>
          <w:rFonts w:ascii="Arial" w:eastAsia="MS Mincho" w:hAnsi="Arial" w:cs="Arial"/>
          <w:sz w:val="24"/>
          <w:szCs w:val="24"/>
        </w:rPr>
        <w:t xml:space="preserve"> options, but realistically most of these number pads do exactly the same function to the same accuracy and reliability, Therefore, the Smart Garden system does not use too much budget towards the actual number pad module itself.</w:t>
      </w:r>
    </w:p>
    <w:p w14:paraId="73F80E6C" w14:textId="17150212" w:rsidR="326CDCEA" w:rsidRPr="00D81CF4" w:rsidRDefault="28E0796F" w:rsidP="6A5C6DB2">
      <w:pPr>
        <w:ind w:firstLine="720"/>
        <w:rPr>
          <w:rFonts w:ascii="Arial" w:eastAsia="MS Mincho" w:hAnsi="Arial" w:cs="Arial"/>
          <w:sz w:val="24"/>
          <w:szCs w:val="24"/>
        </w:rPr>
      </w:pPr>
      <w:r w:rsidRPr="00D81CF4">
        <w:rPr>
          <w:rFonts w:ascii="Arial" w:eastAsia="MS Mincho" w:hAnsi="Arial" w:cs="Arial"/>
          <w:sz w:val="24"/>
          <w:szCs w:val="24"/>
        </w:rPr>
        <w:t>The smart garden system will implement the number pad in a slightly different fashion. Most number pads are programmed to input a number onto a display. However, the Smart Garden system will utilize the number pad to make choices and simplify the process for both the developer and the end-user. The number pad will choose different commands and will also be implemented to choose the plant at hand in the Smart Garden system. For Instance, if you choose number “1” on the number pad under the list of plants, the first plant on the list will be selected and the Smart Garden System will maintain the plant based on that data.</w:t>
      </w:r>
    </w:p>
    <w:p w14:paraId="7D45C2F3" w14:textId="49E2C15C" w:rsidR="1BC06389" w:rsidRPr="00D81CF4" w:rsidRDefault="28E0796F" w:rsidP="1BC06389">
      <w:pPr>
        <w:ind w:firstLine="720"/>
        <w:rPr>
          <w:rFonts w:ascii="Arial" w:eastAsia="MS Mincho" w:hAnsi="Arial" w:cs="Arial"/>
          <w:sz w:val="24"/>
          <w:szCs w:val="24"/>
        </w:rPr>
      </w:pPr>
      <w:r w:rsidRPr="00D81CF4">
        <w:rPr>
          <w:rFonts w:ascii="Arial" w:eastAsia="MS Mincho" w:hAnsi="Arial" w:cs="Arial"/>
          <w:sz w:val="24"/>
          <w:szCs w:val="24"/>
        </w:rPr>
        <w:t xml:space="preserve">The number pad could be used for </w:t>
      </w:r>
      <w:proofErr w:type="gramStart"/>
      <w:r w:rsidRPr="00D81CF4">
        <w:rPr>
          <w:rFonts w:ascii="Arial" w:eastAsia="MS Mincho" w:hAnsi="Arial" w:cs="Arial"/>
          <w:sz w:val="24"/>
          <w:szCs w:val="24"/>
        </w:rPr>
        <w:t>a number of</w:t>
      </w:r>
      <w:proofErr w:type="gramEnd"/>
      <w:r w:rsidRPr="00D81CF4">
        <w:rPr>
          <w:rFonts w:ascii="Arial" w:eastAsia="MS Mincho" w:hAnsi="Arial" w:cs="Arial"/>
          <w:sz w:val="24"/>
          <w:szCs w:val="24"/>
        </w:rPr>
        <w:t xml:space="preserve"> different features. These features can extend beyond these few basic commands. The engineers will continue to implement and innovate the number pad functionality as the Development process continues. Possible innovations include a side setting where the end-user can manually edit or override system settings such as the temperature warning.</w:t>
      </w:r>
    </w:p>
    <w:p w14:paraId="2DB0AC0C" w14:textId="1D9FFBE9" w:rsidR="30897B06" w:rsidRPr="00D81CF4" w:rsidRDefault="1BC06389" w:rsidP="1BC06389">
      <w:pPr>
        <w:rPr>
          <w:rFonts w:ascii="Arial" w:eastAsia="MS Mincho" w:hAnsi="Arial" w:cs="Arial"/>
          <w:b/>
          <w:sz w:val="24"/>
          <w:szCs w:val="24"/>
        </w:rPr>
      </w:pPr>
      <w:r w:rsidRPr="00D81CF4">
        <w:rPr>
          <w:rFonts w:ascii="Arial" w:eastAsia="MS Mincho" w:hAnsi="Arial" w:cs="Arial"/>
          <w:b/>
          <w:sz w:val="24"/>
          <w:szCs w:val="24"/>
        </w:rPr>
        <w:t>Adafruit 3 by 4 Number Pad</w:t>
      </w:r>
    </w:p>
    <w:p w14:paraId="6C7D4E15" w14:textId="2CABC514" w:rsidR="4B8D4EA1" w:rsidRPr="00D81CF4" w:rsidRDefault="45A79559" w:rsidP="4B8D4EA1">
      <w:pPr>
        <w:ind w:firstLine="720"/>
        <w:rPr>
          <w:rFonts w:ascii="Arial" w:eastAsia="MS Mincho" w:hAnsi="Arial" w:cs="Arial"/>
          <w:sz w:val="24"/>
          <w:szCs w:val="24"/>
        </w:rPr>
      </w:pPr>
      <w:r w:rsidRPr="00D81CF4">
        <w:rPr>
          <w:rFonts w:ascii="Arial" w:eastAsia="MS Mincho" w:hAnsi="Arial" w:cs="Arial"/>
          <w:sz w:val="24"/>
          <w:szCs w:val="24"/>
        </w:rPr>
        <w:t>This number pad features the digits zero through nine. It is arranged in the standard number pattern for familiarity. The price comes in at about 7 dollars which is on the lower side of cost for modules like this. It functions the same as most, where the input corresponds to the digit on the button. This module also features an asterisk and pound symbol. These additional two keys can be edited to hot keys of the engineer's choice.</w:t>
      </w:r>
    </w:p>
    <w:p w14:paraId="2FD88DC5" w14:textId="2CABC514" w:rsidR="23CB756E" w:rsidRPr="00D81CF4" w:rsidRDefault="45A79559" w:rsidP="6868CD16">
      <w:pPr>
        <w:rPr>
          <w:rFonts w:ascii="Arial" w:eastAsia="MS Mincho" w:hAnsi="Arial" w:cs="Arial"/>
          <w:b/>
          <w:sz w:val="24"/>
          <w:szCs w:val="24"/>
        </w:rPr>
      </w:pPr>
      <w:proofErr w:type="spellStart"/>
      <w:r w:rsidRPr="00D81CF4">
        <w:rPr>
          <w:rFonts w:ascii="Arial" w:eastAsia="MS Mincho" w:hAnsi="Arial" w:cs="Arial"/>
          <w:b/>
          <w:sz w:val="24"/>
          <w:szCs w:val="24"/>
        </w:rPr>
        <w:t>Pimoroni</w:t>
      </w:r>
      <w:proofErr w:type="spellEnd"/>
      <w:r w:rsidRPr="00D81CF4">
        <w:rPr>
          <w:rFonts w:ascii="Arial" w:eastAsia="MS Mincho" w:hAnsi="Arial" w:cs="Arial"/>
          <w:b/>
          <w:sz w:val="24"/>
          <w:szCs w:val="24"/>
        </w:rPr>
        <w:t xml:space="preserve"> Pico RGB Keypad</w:t>
      </w:r>
    </w:p>
    <w:p w14:paraId="14BBCA19" w14:textId="6858E424" w:rsidR="23CB756E" w:rsidRPr="00D81CF4" w:rsidRDefault="379E3CE6" w:rsidP="23CB756E">
      <w:pPr>
        <w:rPr>
          <w:rFonts w:ascii="Arial" w:eastAsia="MS Mincho" w:hAnsi="Arial" w:cs="Arial"/>
          <w:sz w:val="24"/>
          <w:szCs w:val="24"/>
        </w:rPr>
      </w:pPr>
      <w:r w:rsidRPr="00D81CF4">
        <w:rPr>
          <w:rFonts w:ascii="Arial" w:eastAsia="MS Mincho" w:hAnsi="Arial" w:cs="Arial"/>
          <w:sz w:val="24"/>
          <w:szCs w:val="24"/>
        </w:rPr>
        <w:t xml:space="preserve">The </w:t>
      </w:r>
      <w:proofErr w:type="spellStart"/>
      <w:r w:rsidRPr="00D81CF4">
        <w:rPr>
          <w:rFonts w:ascii="Arial" w:eastAsia="MS Mincho" w:hAnsi="Arial" w:cs="Arial"/>
          <w:sz w:val="24"/>
          <w:szCs w:val="24"/>
        </w:rPr>
        <w:t>Pimoroni</w:t>
      </w:r>
      <w:proofErr w:type="spellEnd"/>
      <w:r w:rsidRPr="00D81CF4">
        <w:rPr>
          <w:rFonts w:ascii="Arial" w:eastAsia="MS Mincho" w:hAnsi="Arial" w:cs="Arial"/>
          <w:sz w:val="24"/>
          <w:szCs w:val="24"/>
        </w:rPr>
        <w:t xml:space="preserve"> Pico RGB keypad represents what high tier keypads are like. The key difference between a high-end unit like the Pico and the lower end unit is the build quality. However, build quality in this circumstance is something the developers were willing to sacrifice in the name of cost savings for both the developers and the end-users. The purpose of this Smart Garden system was to provide an economic solution to garden management. Using an expensive 25-dollar keypad defeats the mission of the Smart Garden system.</w:t>
      </w:r>
    </w:p>
    <w:p w14:paraId="3EF580D1" w14:textId="40760992" w:rsidR="14AA428C" w:rsidRPr="00D81CF4" w:rsidRDefault="14AA428C">
      <w:pPr>
        <w:rPr>
          <w:rFonts w:ascii="Arial" w:hAnsi="Arial" w:cs="Arial"/>
        </w:rPr>
      </w:pPr>
    </w:p>
    <w:p w14:paraId="6A209E30" w14:textId="4F1229E7" w:rsidR="082E7D35" w:rsidRPr="00D81CF4" w:rsidRDefault="14AA428C" w:rsidP="00E84507">
      <w:pPr>
        <w:pStyle w:val="SubSectionFinalFont"/>
        <w:rPr>
          <w:rFonts w:cs="Arial"/>
        </w:rPr>
      </w:pPr>
      <w:bookmarkStart w:id="48" w:name="_Toc121163347"/>
      <w:bookmarkStart w:id="49" w:name="_Toc133295201"/>
      <w:r w:rsidRPr="00D81CF4">
        <w:rPr>
          <w:rFonts w:cs="Arial"/>
        </w:rPr>
        <w:lastRenderedPageBreak/>
        <w:t>3.1.7 Solar Panels</w:t>
      </w:r>
      <w:bookmarkEnd w:id="48"/>
      <w:bookmarkEnd w:id="49"/>
    </w:p>
    <w:p w14:paraId="05BB75F3" w14:textId="62BD7C5A" w:rsidR="51E82D6B" w:rsidRPr="00D81CF4" w:rsidRDefault="06E2D6EA" w:rsidP="51E82D6B">
      <w:pPr>
        <w:ind w:firstLine="720"/>
        <w:rPr>
          <w:rFonts w:ascii="Arial" w:eastAsia="MS Mincho" w:hAnsi="Arial" w:cs="Arial"/>
          <w:sz w:val="24"/>
          <w:szCs w:val="24"/>
        </w:rPr>
      </w:pPr>
      <w:r w:rsidRPr="00D81CF4">
        <w:rPr>
          <w:rFonts w:ascii="Arial" w:eastAsia="MS Mincho" w:hAnsi="Arial" w:cs="Arial"/>
          <w:sz w:val="24"/>
          <w:szCs w:val="24"/>
        </w:rPr>
        <w:t xml:space="preserve">Solar panels add to the technologically advanced gardening management system in many beneficial ways. Solar panels will aid the battery depletion constraint as well as make the UV light sensor more valuable to the Smart Garden system. Unlike a number pad for an Arduino unit, there is a lot of prices variation as well as performance variation. The key to a good solar panel for the Smart Garden system is finding the performance vs cost maximization. The Smart Garden does not need the highest model solar panel. However, the system needs a powerful enough unit in order to fill up the rechargeable battery to a safe operating level. Without the solar panel having enough power to supply a charge to the battery, there is no point in implementing the solar panel to start. </w:t>
      </w:r>
    </w:p>
    <w:p w14:paraId="2514CDEC" w14:textId="6BD3A19E" w:rsidR="05DE7745" w:rsidRPr="00D81CF4" w:rsidRDefault="379E3CE6" w:rsidP="379E3CE6">
      <w:pPr>
        <w:ind w:firstLine="720"/>
        <w:rPr>
          <w:rFonts w:ascii="Arial" w:eastAsia="MS Mincho" w:hAnsi="Arial" w:cs="Arial"/>
          <w:i/>
          <w:sz w:val="24"/>
          <w:szCs w:val="24"/>
        </w:rPr>
      </w:pPr>
      <w:r w:rsidRPr="00D81CF4">
        <w:rPr>
          <w:rFonts w:ascii="Arial" w:eastAsia="MS Mincho" w:hAnsi="Arial" w:cs="Arial"/>
          <w:sz w:val="24"/>
          <w:szCs w:val="24"/>
        </w:rPr>
        <w:t xml:space="preserve">The main factors for choosing the appropriate solar panel array for the Smart Garden became one of the biggest research topics among all the different peripherals researched during the developmental period. The system required a solar panel that would have enough power to charge the on-device battery while also providing to be a good value. The developers wanted to maximize this relationship as much as possible. After due-diligence and research, the top two solar panel arrays were the following: </w:t>
      </w:r>
      <w:r w:rsidRPr="00D81CF4">
        <w:rPr>
          <w:rFonts w:ascii="Arial" w:eastAsia="MS Mincho" w:hAnsi="Arial" w:cs="Arial"/>
          <w:i/>
          <w:sz w:val="24"/>
          <w:szCs w:val="24"/>
        </w:rPr>
        <w:t xml:space="preserve">AOSHIKE 30mA mini solar panels </w:t>
      </w:r>
      <w:r w:rsidRPr="00D81CF4">
        <w:rPr>
          <w:rFonts w:ascii="Arial" w:eastAsia="MS Mincho" w:hAnsi="Arial" w:cs="Arial"/>
          <w:sz w:val="24"/>
          <w:szCs w:val="24"/>
        </w:rPr>
        <w:t xml:space="preserve">and the </w:t>
      </w:r>
      <w:proofErr w:type="spellStart"/>
      <w:r w:rsidRPr="00D81CF4">
        <w:rPr>
          <w:rFonts w:ascii="Arial" w:eastAsia="MS Mincho" w:hAnsi="Arial" w:cs="Arial"/>
          <w:i/>
          <w:sz w:val="24"/>
          <w:szCs w:val="24"/>
        </w:rPr>
        <w:t>RedTagCanada</w:t>
      </w:r>
      <w:proofErr w:type="spellEnd"/>
      <w:r w:rsidRPr="00D81CF4">
        <w:rPr>
          <w:rFonts w:ascii="Arial" w:eastAsia="MS Mincho" w:hAnsi="Arial" w:cs="Arial"/>
          <w:i/>
          <w:sz w:val="24"/>
          <w:szCs w:val="24"/>
        </w:rPr>
        <w:t xml:space="preserve"> Solar Panels (25mA)</w:t>
      </w:r>
      <w:r w:rsidRPr="00D81CF4">
        <w:rPr>
          <w:rFonts w:ascii="Arial" w:eastAsia="MS Mincho" w:hAnsi="Arial" w:cs="Arial"/>
          <w:sz w:val="24"/>
          <w:szCs w:val="24"/>
        </w:rPr>
        <w:t>.</w:t>
      </w:r>
    </w:p>
    <w:p w14:paraId="4B0A86CF" w14:textId="6E645F11" w:rsidR="51E82D6B" w:rsidRPr="00D81CF4" w:rsidRDefault="437431D3" w:rsidP="6C3C9C67">
      <w:pPr>
        <w:ind w:firstLine="720"/>
        <w:rPr>
          <w:rFonts w:ascii="Arial" w:eastAsia="MS Mincho" w:hAnsi="Arial" w:cs="Arial"/>
          <w:sz w:val="24"/>
          <w:szCs w:val="24"/>
        </w:rPr>
      </w:pPr>
      <w:r w:rsidRPr="00D81CF4">
        <w:rPr>
          <w:rFonts w:ascii="Arial" w:eastAsia="MS Mincho" w:hAnsi="Arial" w:cs="Arial"/>
          <w:sz w:val="24"/>
          <w:szCs w:val="24"/>
        </w:rPr>
        <w:t xml:space="preserve">The AOSIKE solar panels and the </w:t>
      </w:r>
      <w:proofErr w:type="spellStart"/>
      <w:r w:rsidRPr="00D81CF4">
        <w:rPr>
          <w:rFonts w:ascii="Arial" w:eastAsia="MS Mincho" w:hAnsi="Arial" w:cs="Arial"/>
          <w:sz w:val="24"/>
          <w:szCs w:val="24"/>
        </w:rPr>
        <w:t>RedTagCanada</w:t>
      </w:r>
      <w:proofErr w:type="spellEnd"/>
      <w:r w:rsidRPr="00D81CF4">
        <w:rPr>
          <w:rFonts w:ascii="Arial" w:eastAsia="MS Mincho" w:hAnsi="Arial" w:cs="Arial"/>
          <w:sz w:val="24"/>
          <w:szCs w:val="24"/>
        </w:rPr>
        <w:t xml:space="preserve"> panels both sport 5 volts but the AOSIKE panels provide an extra 5mA of current. It is important to note that while </w:t>
      </w:r>
      <w:proofErr w:type="gramStart"/>
      <w:r w:rsidRPr="00D81CF4">
        <w:rPr>
          <w:rFonts w:ascii="Arial" w:eastAsia="MS Mincho" w:hAnsi="Arial" w:cs="Arial"/>
          <w:sz w:val="24"/>
          <w:szCs w:val="24"/>
        </w:rPr>
        <w:t>both of these</w:t>
      </w:r>
      <w:proofErr w:type="gramEnd"/>
      <w:r w:rsidRPr="00D81CF4">
        <w:rPr>
          <w:rFonts w:ascii="Arial" w:eastAsia="MS Mincho" w:hAnsi="Arial" w:cs="Arial"/>
          <w:sz w:val="24"/>
          <w:szCs w:val="24"/>
        </w:rPr>
        <w:t xml:space="preserve"> would suffice for our project, the AOSIKE maximizes the relationship mentioned earlier. For an extra dollar or two the end-user receives an extra bump in utility and power from this device. No matter which solar panel is used in the Smart Garden system, there will need to be a diode to prevent any sort of backflow into the solar panel. This diode will act only as a block for backfill and will be very low cost. See the schematic below:</w:t>
      </w:r>
    </w:p>
    <w:p w14:paraId="63C9843E" w14:textId="3802B15A" w:rsidR="6C3C9C67" w:rsidRPr="00D81CF4" w:rsidRDefault="6C3C9C67" w:rsidP="6C3C9C67">
      <w:pPr>
        <w:ind w:firstLine="720"/>
        <w:rPr>
          <w:rFonts w:ascii="Arial" w:eastAsia="MS Mincho" w:hAnsi="Arial" w:cs="Arial"/>
          <w:sz w:val="24"/>
          <w:szCs w:val="24"/>
        </w:rPr>
      </w:pPr>
    </w:p>
    <w:p w14:paraId="79B8F8C9" w14:textId="3802B15A" w:rsidR="00A42FFE" w:rsidRDefault="7AAD3CDD" w:rsidP="00A42FFE">
      <w:pPr>
        <w:keepNext/>
        <w:ind w:firstLine="720"/>
      </w:pPr>
      <w:r>
        <w:rPr>
          <w:noProof/>
        </w:rPr>
        <w:drawing>
          <wp:inline distT="0" distB="0" distL="0" distR="0" wp14:anchorId="104CC0CC" wp14:editId="1E51134F">
            <wp:extent cx="4572000" cy="1819275"/>
            <wp:effectExtent l="0" t="0" r="0" b="0"/>
            <wp:docPr id="397244958" name="Picture 39724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244958"/>
                    <pic:cNvPicPr/>
                  </pic:nvPicPr>
                  <pic:blipFill>
                    <a:blip r:embed="rId1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4BF10F5B" w14:textId="5E2B3778" w:rsidR="7AAD3CDD" w:rsidRDefault="00A42FFE" w:rsidP="00A42FFE">
      <w:pPr>
        <w:pStyle w:val="Caption"/>
        <w:rPr>
          <w:rFonts w:ascii="Arial" w:eastAsia="MS Mincho" w:hAnsi="Arial" w:cs="Arial"/>
          <w:sz w:val="24"/>
          <w:szCs w:val="24"/>
        </w:rPr>
      </w:pPr>
      <w:bookmarkStart w:id="50" w:name="_Toc121515633"/>
      <w:r>
        <w:t xml:space="preserve">Figure </w:t>
      </w:r>
      <w:r>
        <w:fldChar w:fldCharType="begin"/>
      </w:r>
      <w:r>
        <w:instrText>SEQ Figure \* ARABIC</w:instrText>
      </w:r>
      <w:r>
        <w:fldChar w:fldCharType="separate"/>
      </w:r>
      <w:r w:rsidR="00380CF5">
        <w:rPr>
          <w:noProof/>
        </w:rPr>
        <w:t>2</w:t>
      </w:r>
      <w:r>
        <w:fldChar w:fldCharType="end"/>
      </w:r>
      <w:r>
        <w:t xml:space="preserve"> Basic </w:t>
      </w:r>
      <w:r w:rsidRPr="00A42FFE">
        <w:t xml:space="preserve">Solar Panel </w:t>
      </w:r>
      <w:r>
        <w:t>Outline</w:t>
      </w:r>
      <w:bookmarkEnd w:id="50"/>
    </w:p>
    <w:p w14:paraId="5477EBF1" w14:textId="0AB92E56" w:rsidR="355D271E" w:rsidRPr="00D81CF4" w:rsidRDefault="355D271E" w:rsidP="00E84507">
      <w:pPr>
        <w:pStyle w:val="SubSectionFinalFont"/>
        <w:rPr>
          <w:rFonts w:cs="Arial"/>
        </w:rPr>
      </w:pPr>
      <w:r w:rsidRPr="00D81CF4">
        <w:rPr>
          <w:rFonts w:cs="Arial"/>
        </w:rPr>
        <w:br w:type="page"/>
      </w:r>
      <w:bookmarkStart w:id="51" w:name="_Toc121163348"/>
      <w:bookmarkStart w:id="52" w:name="_Toc133295202"/>
      <w:r w:rsidR="28E0796F" w:rsidRPr="00D81CF4">
        <w:rPr>
          <w:rFonts w:cs="Arial"/>
        </w:rPr>
        <w:lastRenderedPageBreak/>
        <w:t>3.1.8 Batteries</w:t>
      </w:r>
      <w:bookmarkEnd w:id="51"/>
      <w:bookmarkEnd w:id="52"/>
    </w:p>
    <w:p w14:paraId="0D5BC0B4" w14:textId="3D21161D" w:rsidR="452FD260" w:rsidRPr="00D81CF4" w:rsidRDefault="1E67581D" w:rsidP="559900C2">
      <w:pPr>
        <w:ind w:firstLine="720"/>
        <w:rPr>
          <w:rFonts w:ascii="Arial" w:eastAsia="MS Mincho" w:hAnsi="Arial" w:cs="Arial"/>
          <w:sz w:val="24"/>
          <w:szCs w:val="24"/>
        </w:rPr>
      </w:pPr>
      <w:r w:rsidRPr="00D81CF4">
        <w:rPr>
          <w:rFonts w:ascii="Arial" w:eastAsia="MS Mincho" w:hAnsi="Arial" w:cs="Arial"/>
          <w:sz w:val="24"/>
          <w:szCs w:val="24"/>
        </w:rPr>
        <w:t>Batteries store chemical energy for later use as electrical energy and are typically small enough to be easily moved from place to place. This makes them a great replacement for a connection directly to the power grid where such a connection is not viable or is too impractical. Since batteries are relatively low cost, they are easily accessible to consumers when a device that requires them to run has depleted them of their charge. Batteries are available in a few varieties, as shown and compared below. All types below are available in a variety of sizes, which correspond to higher or lower voltages.</w:t>
      </w:r>
    </w:p>
    <w:p w14:paraId="0080F82B" w14:textId="21B429D0" w:rsidR="6E41C66F" w:rsidRPr="00D81CF4" w:rsidRDefault="08B8598B" w:rsidP="08B8598B">
      <w:pPr>
        <w:rPr>
          <w:rFonts w:ascii="Arial" w:eastAsia="MS Mincho" w:hAnsi="Arial" w:cs="Arial"/>
          <w:i/>
          <w:sz w:val="24"/>
          <w:szCs w:val="24"/>
        </w:rPr>
      </w:pPr>
      <w:r w:rsidRPr="00D81CF4">
        <w:rPr>
          <w:rFonts w:ascii="Arial" w:eastAsia="MS Mincho" w:hAnsi="Arial" w:cs="Arial"/>
          <w:i/>
          <w:sz w:val="24"/>
          <w:szCs w:val="24"/>
        </w:rPr>
        <w:t>Non-rechargeable</w:t>
      </w:r>
    </w:p>
    <w:p w14:paraId="23BDD4F1" w14:textId="681115F3" w:rsidR="6E41C66F" w:rsidRPr="00D81CF4" w:rsidRDefault="7783C946" w:rsidP="7C54F7F6">
      <w:pPr>
        <w:ind w:firstLine="720"/>
        <w:rPr>
          <w:rFonts w:ascii="Arial" w:eastAsia="MS Mincho" w:hAnsi="Arial" w:cs="Arial"/>
          <w:sz w:val="24"/>
          <w:szCs w:val="24"/>
        </w:rPr>
      </w:pPr>
      <w:r w:rsidRPr="00D81CF4">
        <w:rPr>
          <w:rFonts w:ascii="Arial" w:eastAsia="MS Mincho" w:hAnsi="Arial" w:cs="Arial"/>
          <w:sz w:val="24"/>
          <w:szCs w:val="24"/>
        </w:rPr>
        <w:t xml:space="preserve">Batteries that are not rechargeable are single use. Once they are depleted, they are trash to be disposed of or recycled safely. The two main types of non-rechargeable batteries are alkaline batteries and lithium batteries. Alkaline batteries tend to have a longer shelf life, but less power output otherwise. A single AA lithium battery stores 3500 </w:t>
      </w:r>
      <w:proofErr w:type="spellStart"/>
      <w:r w:rsidRPr="00D81CF4">
        <w:rPr>
          <w:rFonts w:ascii="Arial" w:eastAsia="MS Mincho" w:hAnsi="Arial" w:cs="Arial"/>
          <w:sz w:val="24"/>
          <w:szCs w:val="24"/>
        </w:rPr>
        <w:t>mAh</w:t>
      </w:r>
      <w:proofErr w:type="spellEnd"/>
      <w:r w:rsidRPr="00D81CF4">
        <w:rPr>
          <w:rFonts w:ascii="Arial" w:eastAsia="MS Mincho" w:hAnsi="Arial" w:cs="Arial"/>
          <w:sz w:val="24"/>
          <w:szCs w:val="24"/>
        </w:rPr>
        <w:t xml:space="preserve"> (milliamp hours), while an alkaline battery from the same manufacturer stores only 3000 </w:t>
      </w:r>
      <w:proofErr w:type="spellStart"/>
      <w:r w:rsidRPr="00D81CF4">
        <w:rPr>
          <w:rFonts w:ascii="Arial" w:eastAsia="MS Mincho" w:hAnsi="Arial" w:cs="Arial"/>
          <w:sz w:val="24"/>
          <w:szCs w:val="24"/>
        </w:rPr>
        <w:t>mAh</w:t>
      </w:r>
      <w:proofErr w:type="spellEnd"/>
      <w:r w:rsidRPr="00D81CF4">
        <w:rPr>
          <w:rFonts w:ascii="Arial" w:eastAsia="MS Mincho" w:hAnsi="Arial" w:cs="Arial"/>
          <w:sz w:val="24"/>
          <w:szCs w:val="24"/>
        </w:rPr>
        <w:t>.</w:t>
      </w:r>
    </w:p>
    <w:p w14:paraId="23CB336A" w14:textId="3ABB8E14" w:rsidR="6E41C66F" w:rsidRPr="00D81CF4" w:rsidRDefault="2616E6FA" w:rsidP="2616E6FA">
      <w:pPr>
        <w:rPr>
          <w:rFonts w:ascii="Arial" w:eastAsia="MS Mincho" w:hAnsi="Arial" w:cs="Arial"/>
          <w:i/>
          <w:sz w:val="24"/>
          <w:szCs w:val="24"/>
        </w:rPr>
      </w:pPr>
      <w:r w:rsidRPr="00D81CF4">
        <w:rPr>
          <w:rFonts w:ascii="Arial" w:eastAsia="MS Mincho" w:hAnsi="Arial" w:cs="Arial"/>
          <w:i/>
          <w:sz w:val="24"/>
          <w:szCs w:val="24"/>
        </w:rPr>
        <w:t>Rechargeable</w:t>
      </w:r>
    </w:p>
    <w:p w14:paraId="750625AC" w14:textId="159BC210" w:rsidR="062679DF" w:rsidRPr="00D81CF4" w:rsidRDefault="28E0796F" w:rsidP="25B9F69E">
      <w:pPr>
        <w:ind w:firstLine="720"/>
        <w:rPr>
          <w:rFonts w:ascii="Arial" w:eastAsia="MS Mincho" w:hAnsi="Arial" w:cs="Arial"/>
          <w:sz w:val="24"/>
          <w:szCs w:val="24"/>
        </w:rPr>
      </w:pPr>
      <w:r w:rsidRPr="00D81CF4">
        <w:rPr>
          <w:rFonts w:ascii="Arial" w:eastAsia="MS Mincho" w:hAnsi="Arial" w:cs="Arial"/>
          <w:sz w:val="24"/>
          <w:szCs w:val="24"/>
        </w:rPr>
        <w:t>If the device in use is expected to have heavy use, it will likely need its batteries replaced often. Instead of purchasing new batteries every time, consumers can instead purchase rechargeable batteries so that they can simply recharge the battery at home. There are three primary varieties of rechargeable batteries- Nickel-Cadmium (</w:t>
      </w:r>
      <w:proofErr w:type="spellStart"/>
      <w:r w:rsidRPr="00D81CF4">
        <w:rPr>
          <w:rFonts w:ascii="Arial" w:eastAsia="MS Mincho" w:hAnsi="Arial" w:cs="Arial"/>
          <w:sz w:val="24"/>
          <w:szCs w:val="24"/>
        </w:rPr>
        <w:t>NiCd</w:t>
      </w:r>
      <w:proofErr w:type="spellEnd"/>
      <w:r w:rsidRPr="00D81CF4">
        <w:rPr>
          <w:rFonts w:ascii="Arial" w:eastAsia="MS Mincho" w:hAnsi="Arial" w:cs="Arial"/>
          <w:sz w:val="24"/>
          <w:szCs w:val="24"/>
        </w:rPr>
        <w:t xml:space="preserve">), Nickel-Metal Hydride (NiMH), and Lithium Ion (Li-ion). </w:t>
      </w:r>
      <w:proofErr w:type="spellStart"/>
      <w:r w:rsidRPr="00D81CF4">
        <w:rPr>
          <w:rFonts w:ascii="Arial" w:eastAsia="MS Mincho" w:hAnsi="Arial" w:cs="Arial"/>
          <w:sz w:val="24"/>
          <w:szCs w:val="24"/>
        </w:rPr>
        <w:t>NiCd</w:t>
      </w:r>
      <w:proofErr w:type="spellEnd"/>
      <w:r w:rsidRPr="00D81CF4">
        <w:rPr>
          <w:rFonts w:ascii="Arial" w:eastAsia="MS Mincho" w:hAnsi="Arial" w:cs="Arial"/>
          <w:sz w:val="24"/>
          <w:szCs w:val="24"/>
        </w:rPr>
        <w:t xml:space="preserve"> batteries have issues when charging them back up without first fully discharging them and have an overall lower voltage than the other types. </w:t>
      </w:r>
      <w:proofErr w:type="spellStart"/>
      <w:r w:rsidRPr="00D81CF4">
        <w:rPr>
          <w:rFonts w:ascii="Arial" w:eastAsia="MS Mincho" w:hAnsi="Arial" w:cs="Arial"/>
          <w:sz w:val="24"/>
          <w:szCs w:val="24"/>
        </w:rPr>
        <w:t>NiCd</w:t>
      </w:r>
      <w:proofErr w:type="spellEnd"/>
      <w:r w:rsidRPr="00D81CF4">
        <w:rPr>
          <w:rFonts w:ascii="Arial" w:eastAsia="MS Mincho" w:hAnsi="Arial" w:cs="Arial"/>
          <w:sz w:val="24"/>
          <w:szCs w:val="24"/>
        </w:rPr>
        <w:t xml:space="preserve"> batteries can be ‘cycled’ around 1000 times before they degrade too much to use further. NiMH batteries can also be cycled around 1000 times before needing replacement, and have much larger charge capacity, all without the charging issue faced by partially discharged </w:t>
      </w:r>
      <w:proofErr w:type="spellStart"/>
      <w:r w:rsidRPr="00D81CF4">
        <w:rPr>
          <w:rFonts w:ascii="Arial" w:eastAsia="MS Mincho" w:hAnsi="Arial" w:cs="Arial"/>
          <w:sz w:val="24"/>
          <w:szCs w:val="24"/>
        </w:rPr>
        <w:t>NiCd</w:t>
      </w:r>
      <w:proofErr w:type="spellEnd"/>
      <w:r w:rsidRPr="00D81CF4">
        <w:rPr>
          <w:rFonts w:ascii="Arial" w:eastAsia="MS Mincho" w:hAnsi="Arial" w:cs="Arial"/>
          <w:sz w:val="24"/>
          <w:szCs w:val="24"/>
        </w:rPr>
        <w:t xml:space="preserve"> batteries. The tradeoff for this is that they’re typically more expensive than </w:t>
      </w:r>
      <w:proofErr w:type="spellStart"/>
      <w:r w:rsidRPr="00D81CF4">
        <w:rPr>
          <w:rFonts w:ascii="Arial" w:eastAsia="MS Mincho" w:hAnsi="Arial" w:cs="Arial"/>
          <w:sz w:val="24"/>
          <w:szCs w:val="24"/>
        </w:rPr>
        <w:t>NiCd</w:t>
      </w:r>
      <w:proofErr w:type="spellEnd"/>
      <w:r w:rsidRPr="00D81CF4">
        <w:rPr>
          <w:rFonts w:ascii="Arial" w:eastAsia="MS Mincho" w:hAnsi="Arial" w:cs="Arial"/>
          <w:sz w:val="24"/>
          <w:szCs w:val="24"/>
        </w:rPr>
        <w:t xml:space="preserve"> batteries. Li-ion batteries solve the partial-charge issue and have a greater capacity as well.</w:t>
      </w:r>
    </w:p>
    <w:p w14:paraId="50612F62" w14:textId="78D7B757"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With the format of the batteries now decided, the variety is left to be chosen. The capacity of D batteries is tempting, but they only provide about 1.5 volts per battery. Since the microcontroller we chose has a recommended operating input voltage range of 7-12 volts, we would have to use at least 5 D batteries, most likely 6 to account for imperfect batteries, to provide enough voltage to ensure the microcontroller functions as expected in all scenarios. For the prototype at least, a 9-volt battery was chosen, since it would be small enough to not cause components to be crowded, but also provides enough voltage to prevent loss of microcontroller function.</w:t>
      </w:r>
    </w:p>
    <w:p w14:paraId="0515F356" w14:textId="35067CFA" w:rsidR="062679DF" w:rsidRPr="00D81CF4" w:rsidRDefault="4E024D3F" w:rsidP="00E84507">
      <w:pPr>
        <w:pStyle w:val="SubSectionFinalFont"/>
        <w:rPr>
          <w:rFonts w:cs="Arial"/>
        </w:rPr>
      </w:pPr>
      <w:bookmarkStart w:id="53" w:name="_Toc121163349"/>
      <w:bookmarkStart w:id="54" w:name="_Toc133295203"/>
      <w:r w:rsidRPr="00D81CF4">
        <w:rPr>
          <w:rFonts w:cs="Arial"/>
        </w:rPr>
        <w:lastRenderedPageBreak/>
        <w:t>3.1.9 Waterproofing</w:t>
      </w:r>
      <w:bookmarkEnd w:id="53"/>
      <w:bookmarkEnd w:id="54"/>
    </w:p>
    <w:p w14:paraId="533A3E40" w14:textId="222A6240" w:rsidR="437685F8" w:rsidRPr="00D81CF4" w:rsidRDefault="7381CCD0" w:rsidP="7381CCD0">
      <w:pPr>
        <w:ind w:firstLine="720"/>
        <w:rPr>
          <w:rFonts w:ascii="Arial" w:eastAsia="MS Mincho" w:hAnsi="Arial" w:cs="Arial"/>
          <w:i/>
          <w:sz w:val="24"/>
          <w:szCs w:val="24"/>
        </w:rPr>
      </w:pPr>
      <w:r w:rsidRPr="00D81CF4">
        <w:rPr>
          <w:rFonts w:ascii="Arial" w:eastAsia="MS Mincho" w:hAnsi="Arial" w:cs="Arial"/>
          <w:sz w:val="24"/>
          <w:szCs w:val="24"/>
        </w:rPr>
        <w:t xml:space="preserve">Aside from the reservoirs that are designed to hold it, we don’t want to end up with water inside the SMART Garden. The only things we want to get wet in any capacity are the moisture sensors, the feeder systems, and the plant itself. The wiring and the PCB would likely get damaged by the presence of water. If we can be certain that there is no water damage, that would result in having one fewer issue to check when it comes to testing. With fewer points of failure, there are fewer things that could cause issues in the chain of reliance. There are several ways to prevent water from causing any problems with the function of our project, some of them are listed and discussed below. </w:t>
      </w:r>
    </w:p>
    <w:p w14:paraId="03405611" w14:textId="5BDB83A6" w:rsidR="437685F8" w:rsidRPr="00D81CF4" w:rsidRDefault="74D753EB" w:rsidP="74D753EB">
      <w:pPr>
        <w:rPr>
          <w:rFonts w:ascii="Arial" w:eastAsia="MS Mincho" w:hAnsi="Arial" w:cs="Arial"/>
          <w:i/>
          <w:sz w:val="24"/>
          <w:szCs w:val="24"/>
        </w:rPr>
      </w:pPr>
      <w:r w:rsidRPr="00D81CF4">
        <w:rPr>
          <w:rFonts w:ascii="Arial" w:eastAsia="MS Mincho" w:hAnsi="Arial" w:cs="Arial"/>
          <w:i/>
          <w:sz w:val="24"/>
          <w:szCs w:val="24"/>
        </w:rPr>
        <w:t>Circuit board waterproofing spray</w:t>
      </w:r>
    </w:p>
    <w:p w14:paraId="510442AB" w14:textId="5D7D2334" w:rsidR="1D507D26" w:rsidRPr="00D81CF4" w:rsidRDefault="2E738C40" w:rsidP="2B3BEB7E">
      <w:pPr>
        <w:ind w:firstLine="720"/>
        <w:rPr>
          <w:rFonts w:ascii="Arial" w:eastAsia="MS Mincho" w:hAnsi="Arial" w:cs="Arial"/>
          <w:sz w:val="24"/>
          <w:szCs w:val="24"/>
        </w:rPr>
      </w:pPr>
      <w:r w:rsidRPr="00D81CF4">
        <w:rPr>
          <w:rFonts w:ascii="Arial" w:eastAsia="MS Mincho" w:hAnsi="Arial" w:cs="Arial"/>
          <w:sz w:val="24"/>
          <w:szCs w:val="24"/>
        </w:rPr>
        <w:t>Instead of leaving it up to simply sealing any cracks and gaps between components that could let water into the device and onto the circuitry, waterproofing spray, such as acrylic conformal coating can be applied directly to the circuitry in question. This coating dries around each component, protecting the PCB from moisture, dust, and fungus.</w:t>
      </w:r>
    </w:p>
    <w:p w14:paraId="421B386B" w14:textId="643A04CA" w:rsidR="3380DF9E" w:rsidRPr="00D81CF4" w:rsidRDefault="6AB53FA7" w:rsidP="6AB53FA7">
      <w:pPr>
        <w:rPr>
          <w:rFonts w:ascii="Arial" w:eastAsia="MS Mincho" w:hAnsi="Arial" w:cs="Arial"/>
          <w:i/>
          <w:sz w:val="24"/>
          <w:szCs w:val="24"/>
        </w:rPr>
      </w:pPr>
      <w:r w:rsidRPr="00D81CF4">
        <w:rPr>
          <w:rFonts w:ascii="Arial" w:eastAsia="MS Mincho" w:hAnsi="Arial" w:cs="Arial"/>
          <w:i/>
          <w:sz w:val="24"/>
          <w:szCs w:val="24"/>
        </w:rPr>
        <w:t>Waterproof Enclosures</w:t>
      </w:r>
    </w:p>
    <w:p w14:paraId="35D39FE1" w14:textId="3FFF4473" w:rsidR="74BBF6E2" w:rsidRPr="00D81CF4" w:rsidRDefault="5229F076" w:rsidP="0595207D">
      <w:pPr>
        <w:ind w:firstLine="720"/>
        <w:rPr>
          <w:rFonts w:ascii="Arial" w:eastAsia="MS Mincho" w:hAnsi="Arial" w:cs="Arial"/>
          <w:sz w:val="24"/>
          <w:szCs w:val="24"/>
        </w:rPr>
      </w:pPr>
      <w:r w:rsidRPr="00D81CF4">
        <w:rPr>
          <w:rFonts w:ascii="Arial" w:eastAsia="MS Mincho" w:hAnsi="Arial" w:cs="Arial"/>
          <w:sz w:val="24"/>
          <w:szCs w:val="24"/>
        </w:rPr>
        <w:t>Rather than entrusting all the waterproofing to a coating on the circuit boards, it may be possible to prevent the water from entering the device at all. Using sealant on the gaps between the pieces of the device’s shell, we can try to create an unbreachable connection that would withstand all weather conditions that we could predict. This could be done with something like endothermic sealant, a latex-based sealant that is applied like caulk, and blocks water once dry.</w:t>
      </w:r>
    </w:p>
    <w:p w14:paraId="53BF72E4" w14:textId="7E10B93E" w:rsidR="3380DF9E" w:rsidRPr="00D81CF4" w:rsidRDefault="6AB53FA7" w:rsidP="1D507D26">
      <w:pPr>
        <w:rPr>
          <w:rFonts w:ascii="Arial" w:eastAsia="MS Mincho" w:hAnsi="Arial" w:cs="Arial"/>
          <w:sz w:val="24"/>
          <w:szCs w:val="24"/>
        </w:rPr>
      </w:pPr>
      <w:r w:rsidRPr="00D81CF4">
        <w:rPr>
          <w:rFonts w:ascii="Arial" w:eastAsia="MS Mincho" w:hAnsi="Arial" w:cs="Arial"/>
          <w:i/>
          <w:sz w:val="24"/>
          <w:szCs w:val="24"/>
        </w:rPr>
        <w:t>Heat Shrink Wire Tubing</w:t>
      </w:r>
      <w:r w:rsidRPr="00D81CF4">
        <w:rPr>
          <w:rFonts w:ascii="Arial" w:eastAsia="MS Mincho" w:hAnsi="Arial" w:cs="Arial"/>
          <w:sz w:val="24"/>
          <w:szCs w:val="24"/>
        </w:rPr>
        <w:t xml:space="preserve"> </w:t>
      </w:r>
    </w:p>
    <w:p w14:paraId="5170E2FD" w14:textId="6690617F" w:rsidR="606A6E5A" w:rsidRPr="00D81CF4" w:rsidRDefault="467554C2" w:rsidP="606A6E5A">
      <w:pPr>
        <w:ind w:firstLine="720"/>
        <w:rPr>
          <w:rFonts w:ascii="Arial" w:eastAsia="MS Mincho" w:hAnsi="Arial" w:cs="Arial"/>
          <w:sz w:val="24"/>
          <w:szCs w:val="24"/>
        </w:rPr>
      </w:pPr>
      <w:r w:rsidRPr="00D81CF4">
        <w:rPr>
          <w:rFonts w:ascii="Arial" w:eastAsia="MS Mincho" w:hAnsi="Arial" w:cs="Arial"/>
          <w:sz w:val="24"/>
          <w:szCs w:val="24"/>
        </w:rPr>
        <w:t>After the circuitry is coated and the gaps in the shell are sealed, the only thing left is the wires inside connecting each part together. One possible solution is heat shrink tubing that tightens around the wires, providing a watertight seal. One popular choice for this would be polyolefin heat shrink tubing. Once it is applied to the wires and heated up, it shrinks down against the wires, providing a tight seal wherever there is a rough connection between wires.</w:t>
      </w:r>
    </w:p>
    <w:p w14:paraId="0BE9BBC9" w14:textId="6C910C73" w:rsidR="15B67C62" w:rsidRPr="00D81CF4" w:rsidRDefault="28E0796F" w:rsidP="28E0796F">
      <w:pPr>
        <w:rPr>
          <w:rFonts w:ascii="Arial" w:eastAsia="MS Mincho" w:hAnsi="Arial" w:cs="Arial"/>
          <w:sz w:val="24"/>
          <w:szCs w:val="24"/>
        </w:rPr>
      </w:pPr>
      <w:r w:rsidRPr="00D81CF4">
        <w:rPr>
          <w:rFonts w:ascii="Arial" w:eastAsia="MS Mincho" w:hAnsi="Arial" w:cs="Arial"/>
          <w:sz w:val="24"/>
          <w:szCs w:val="24"/>
        </w:rPr>
        <w:t>The Decision</w:t>
      </w:r>
    </w:p>
    <w:p w14:paraId="339C27E2" w14:textId="0B3FCEFF" w:rsidR="28E0796F" w:rsidRDefault="28E0796F" w:rsidP="28E0796F">
      <w:pPr>
        <w:rPr>
          <w:rFonts w:ascii="Arial" w:eastAsia="MS Mincho" w:hAnsi="Arial" w:cs="Arial"/>
          <w:sz w:val="24"/>
          <w:szCs w:val="24"/>
        </w:rPr>
      </w:pPr>
      <w:r w:rsidRPr="00D81CF4">
        <w:rPr>
          <w:rFonts w:ascii="Arial" w:eastAsia="MS Mincho" w:hAnsi="Arial" w:cs="Arial"/>
          <w:sz w:val="24"/>
          <w:szCs w:val="24"/>
        </w:rPr>
        <w:t>The ideal way to prevent water damage will be to keep the water from getting in at all. The 'seams’ of the case are the least fragile part of the garden, therefore it would make sense to reinforce them as much as possible and prevent water from getting deeper at all. Utilizing all or some of the other options would still be prudent, but if all goes well with the outer case, there will be no need to rely on them. We would simply stop the water from entering in the first place.</w:t>
      </w:r>
      <w:r w:rsidR="00E70EC7" w:rsidRPr="00D81CF4">
        <w:rPr>
          <w:rFonts w:ascii="Arial" w:eastAsia="MS Mincho" w:hAnsi="Arial" w:cs="Arial"/>
          <w:sz w:val="24"/>
          <w:szCs w:val="24"/>
        </w:rPr>
        <w:t xml:space="preserve"> Rather </w:t>
      </w:r>
      <w:r w:rsidR="00E70EC7" w:rsidRPr="00D81CF4">
        <w:rPr>
          <w:rFonts w:ascii="Arial" w:eastAsia="MS Mincho" w:hAnsi="Arial" w:cs="Arial"/>
          <w:sz w:val="24"/>
          <w:szCs w:val="24"/>
        </w:rPr>
        <w:lastRenderedPageBreak/>
        <w:t xml:space="preserve">than </w:t>
      </w:r>
      <w:r w:rsidR="007D4C4A" w:rsidRPr="00D81CF4">
        <w:rPr>
          <w:rFonts w:ascii="Arial" w:eastAsia="MS Mincho" w:hAnsi="Arial" w:cs="Arial"/>
          <w:sz w:val="24"/>
          <w:szCs w:val="24"/>
        </w:rPr>
        <w:t>applying coatings that might d</w:t>
      </w:r>
      <w:r w:rsidR="00631AC9" w:rsidRPr="00D81CF4">
        <w:rPr>
          <w:rFonts w:ascii="Arial" w:eastAsia="MS Mincho" w:hAnsi="Arial" w:cs="Arial"/>
          <w:sz w:val="24"/>
          <w:szCs w:val="24"/>
        </w:rPr>
        <w:t xml:space="preserve">amage the components or even just </w:t>
      </w:r>
      <w:r w:rsidR="004D6BE9" w:rsidRPr="00D81CF4">
        <w:rPr>
          <w:rFonts w:ascii="Arial" w:eastAsia="MS Mincho" w:hAnsi="Arial" w:cs="Arial"/>
          <w:sz w:val="24"/>
          <w:szCs w:val="24"/>
        </w:rPr>
        <w:t>hinder heat dispersion</w:t>
      </w:r>
      <w:r w:rsidR="00D63B93" w:rsidRPr="00D81CF4">
        <w:rPr>
          <w:rFonts w:ascii="Arial" w:eastAsia="MS Mincho" w:hAnsi="Arial" w:cs="Arial"/>
          <w:sz w:val="24"/>
          <w:szCs w:val="24"/>
        </w:rPr>
        <w:t xml:space="preserve">, the </w:t>
      </w:r>
      <w:r w:rsidR="000B2F19" w:rsidRPr="00D81CF4">
        <w:rPr>
          <w:rFonts w:ascii="Arial" w:eastAsia="MS Mincho" w:hAnsi="Arial" w:cs="Arial"/>
          <w:sz w:val="24"/>
          <w:szCs w:val="24"/>
        </w:rPr>
        <w:t xml:space="preserve">best option </w:t>
      </w:r>
      <w:r w:rsidR="006844BD" w:rsidRPr="00D81CF4">
        <w:rPr>
          <w:rFonts w:ascii="Arial" w:eastAsia="MS Mincho" w:hAnsi="Arial" w:cs="Arial"/>
          <w:sz w:val="24"/>
          <w:szCs w:val="24"/>
        </w:rPr>
        <w:t xml:space="preserve">would likely be to </w:t>
      </w:r>
      <w:r w:rsidR="000954C9" w:rsidRPr="00D81CF4">
        <w:rPr>
          <w:rFonts w:ascii="Arial" w:eastAsia="MS Mincho" w:hAnsi="Arial" w:cs="Arial"/>
          <w:sz w:val="24"/>
          <w:szCs w:val="24"/>
        </w:rPr>
        <w:t xml:space="preserve">make those options unnecessary. Preventing water from entering the casing by </w:t>
      </w:r>
      <w:r w:rsidR="00683BA7" w:rsidRPr="00D81CF4">
        <w:rPr>
          <w:rFonts w:ascii="Arial" w:eastAsia="MS Mincho" w:hAnsi="Arial" w:cs="Arial"/>
          <w:sz w:val="24"/>
          <w:szCs w:val="24"/>
        </w:rPr>
        <w:t xml:space="preserve">reinforcing the seams of the case against </w:t>
      </w:r>
      <w:r w:rsidR="00DD0673" w:rsidRPr="00D81CF4">
        <w:rPr>
          <w:rFonts w:ascii="Arial" w:eastAsia="MS Mincho" w:hAnsi="Arial" w:cs="Arial"/>
          <w:sz w:val="24"/>
          <w:szCs w:val="24"/>
        </w:rPr>
        <w:t xml:space="preserve">water </w:t>
      </w:r>
      <w:r w:rsidR="00134A26" w:rsidRPr="00D81CF4">
        <w:rPr>
          <w:rFonts w:ascii="Arial" w:eastAsia="MS Mincho" w:hAnsi="Arial" w:cs="Arial"/>
          <w:sz w:val="24"/>
          <w:szCs w:val="24"/>
        </w:rPr>
        <w:t>should be all we need.</w:t>
      </w:r>
    </w:p>
    <w:p w14:paraId="6AEC3919" w14:textId="0B3FCEFF" w:rsidR="00C32CE2" w:rsidRPr="00D81CF4" w:rsidRDefault="00C32CE2" w:rsidP="28E0796F">
      <w:pPr>
        <w:rPr>
          <w:rFonts w:ascii="Arial" w:eastAsia="MS Mincho" w:hAnsi="Arial" w:cs="Arial"/>
          <w:sz w:val="24"/>
          <w:szCs w:val="24"/>
        </w:rPr>
      </w:pPr>
    </w:p>
    <w:p w14:paraId="188F96A9" w14:textId="515FDD7E" w:rsidR="15B67C62" w:rsidRPr="00D81CF4" w:rsidRDefault="73D5961E" w:rsidP="004E5EC7">
      <w:pPr>
        <w:pStyle w:val="SubSectionFinalFont"/>
        <w:rPr>
          <w:rFonts w:cs="Arial"/>
        </w:rPr>
      </w:pPr>
      <w:bookmarkStart w:id="55" w:name="_Toc121163350"/>
      <w:bookmarkStart w:id="56" w:name="_Toc133295204"/>
      <w:r w:rsidRPr="003016A6">
        <w:rPr>
          <w:rFonts w:cs="Arial"/>
        </w:rPr>
        <w:t>3.1.10 Water and Fertilizer Pump Mechanism</w:t>
      </w:r>
      <w:bookmarkEnd w:id="55"/>
      <w:bookmarkEnd w:id="56"/>
    </w:p>
    <w:p w14:paraId="0FC828AC" w14:textId="7BE8FA86" w:rsidR="15B67C62" w:rsidRPr="00D81CF4" w:rsidRDefault="6D134A02" w:rsidP="7C9C26EA">
      <w:pPr>
        <w:ind w:firstLine="720"/>
        <w:rPr>
          <w:rFonts w:ascii="Arial" w:eastAsia="MS Mincho" w:hAnsi="Arial" w:cs="Arial"/>
          <w:b/>
          <w:sz w:val="24"/>
          <w:szCs w:val="24"/>
        </w:rPr>
      </w:pPr>
      <w:r w:rsidRPr="00D81CF4">
        <w:rPr>
          <w:rFonts w:ascii="Arial" w:eastAsia="MS Mincho" w:hAnsi="Arial" w:cs="Arial"/>
          <w:sz w:val="24"/>
          <w:szCs w:val="24"/>
        </w:rPr>
        <w:t xml:space="preserve">The water and fertilizer pump mechanism are critical parts of the Smart Garden system. After the moisture sensor drops below a certain threshold for the respective plant, it sends a flag to trigger the water pump until minimum moisture levels are met. A very similar process is done with the fertilizer reservoir and pump system. On a scheduled basis that is taken from data logs, the fertilizer will dispense the proper amount. This requires the pump to be reliable and consistent with the amount of water it pulls from the reservoir. </w:t>
      </w:r>
    </w:p>
    <w:p w14:paraId="56D3028A" w14:textId="11ECB2F2" w:rsidR="290440EE" w:rsidRPr="00D81CF4" w:rsidRDefault="3ED075F2" w:rsidP="290440EE">
      <w:pPr>
        <w:ind w:firstLine="720"/>
        <w:rPr>
          <w:rFonts w:ascii="Arial" w:eastAsia="MS Mincho" w:hAnsi="Arial" w:cs="Arial"/>
          <w:sz w:val="24"/>
          <w:szCs w:val="24"/>
        </w:rPr>
      </w:pPr>
      <w:r w:rsidRPr="00D81CF4">
        <w:rPr>
          <w:rFonts w:ascii="Arial" w:eastAsia="MS Mincho" w:hAnsi="Arial" w:cs="Arial"/>
          <w:sz w:val="24"/>
          <w:szCs w:val="24"/>
        </w:rPr>
        <w:t xml:space="preserve">There are a handful of moving parts that go into creating a fully functional water pump. The main components are: The pump itself, the MCU unit, the reservoir, the water, and the tubing. The pump needs the ability to accurately dispense the amount of water necessary to saturate the soil to appropriate levels for that plant. The MCU unit bridges the mechanics with the logic to have everything operate properly. The reservoirs hold both the water and the fertilizer to be dispersed into the garden itself. Finally, </w:t>
      </w:r>
      <w:bookmarkStart w:id="57" w:name="_Int_4ClJT2vW"/>
      <w:proofErr w:type="gramStart"/>
      <w:r w:rsidRPr="00D81CF4">
        <w:rPr>
          <w:rFonts w:ascii="Arial" w:eastAsia="MS Mincho" w:hAnsi="Arial" w:cs="Arial"/>
          <w:sz w:val="24"/>
          <w:szCs w:val="24"/>
        </w:rPr>
        <w:t>the tubing</w:t>
      </w:r>
      <w:bookmarkEnd w:id="57"/>
      <w:proofErr w:type="gramEnd"/>
      <w:r w:rsidRPr="00D81CF4">
        <w:rPr>
          <w:rFonts w:ascii="Arial" w:eastAsia="MS Mincho" w:hAnsi="Arial" w:cs="Arial"/>
          <w:sz w:val="24"/>
          <w:szCs w:val="24"/>
        </w:rPr>
        <w:t xml:space="preserve"> is the method of transportation to allow the water and fertilizer to reach the garden. The tubing will have a series of small punctions in the lining, allowing for an even pour along the Smart Garden system. The same will hold true for the fertilizer system. The fertilizer system may require more maintenance by the end-user, considering it is not as clean of a mix as the fresh water will be. However, the small amount of maintenance required far outweighs the personal management a normal plant would require.</w:t>
      </w:r>
    </w:p>
    <w:p w14:paraId="6346A297" w14:textId="7495A10E" w:rsidR="70299873" w:rsidRPr="00D81CF4" w:rsidRDefault="3ED075F2" w:rsidP="70299873">
      <w:pPr>
        <w:ind w:firstLine="720"/>
        <w:rPr>
          <w:rFonts w:ascii="Arial" w:eastAsia="MS Mincho" w:hAnsi="Arial" w:cs="Arial"/>
          <w:sz w:val="24"/>
          <w:szCs w:val="24"/>
        </w:rPr>
      </w:pPr>
      <w:r w:rsidRPr="003016A6">
        <w:rPr>
          <w:rFonts w:ascii="Arial" w:eastAsia="MS Mincho" w:hAnsi="Arial" w:cs="Arial"/>
          <w:sz w:val="24"/>
          <w:szCs w:val="24"/>
        </w:rPr>
        <w:t xml:space="preserve">There were </w:t>
      </w:r>
      <w:r w:rsidRPr="003016A6">
        <w:rPr>
          <w:rFonts w:ascii="Arial" w:eastAsia="MS Mincho" w:hAnsi="Arial" w:cs="Arial"/>
          <w:i/>
          <w:sz w:val="24"/>
          <w:szCs w:val="24"/>
        </w:rPr>
        <w:t xml:space="preserve">three </w:t>
      </w:r>
      <w:r w:rsidRPr="003016A6">
        <w:rPr>
          <w:rFonts w:ascii="Arial" w:eastAsia="MS Mincho" w:hAnsi="Arial" w:cs="Arial"/>
          <w:sz w:val="24"/>
          <w:szCs w:val="24"/>
        </w:rPr>
        <w:t>pumps that made it to the final round of research and review are listed below. All three of these pumps would do a serviceable job. However, in the mindset of maximizing performance while minimizing cost, only one made it above the others. See all the relevant information on these units below.</w:t>
      </w:r>
    </w:p>
    <w:p w14:paraId="078437EB" w14:textId="0B3FCEFF" w:rsidR="5D4806DC" w:rsidRPr="00D81CF4" w:rsidRDefault="3ED075F2" w:rsidP="5685BAC0">
      <w:pPr>
        <w:rPr>
          <w:rFonts w:ascii="Arial" w:eastAsia="MS Mincho" w:hAnsi="Arial" w:cs="Arial"/>
          <w:b/>
          <w:sz w:val="24"/>
          <w:szCs w:val="24"/>
        </w:rPr>
      </w:pPr>
      <w:proofErr w:type="spellStart"/>
      <w:r w:rsidRPr="00D81CF4">
        <w:rPr>
          <w:rFonts w:ascii="Arial" w:eastAsia="MS Mincho" w:hAnsi="Arial" w:cs="Arial"/>
          <w:b/>
          <w:sz w:val="24"/>
          <w:szCs w:val="24"/>
        </w:rPr>
        <w:t>Siphytoph</w:t>
      </w:r>
      <w:proofErr w:type="spellEnd"/>
      <w:r w:rsidRPr="00D81CF4">
        <w:rPr>
          <w:rFonts w:ascii="Arial" w:eastAsia="MS Mincho" w:hAnsi="Arial" w:cs="Arial"/>
          <w:b/>
          <w:sz w:val="24"/>
          <w:szCs w:val="24"/>
        </w:rPr>
        <w:t xml:space="preserve"> DC 3-5V Micro Submersible Mini Water Pump</w:t>
      </w:r>
    </w:p>
    <w:p w14:paraId="7ECC58AB" w14:textId="2E929497" w:rsidR="6ACD6862" w:rsidRPr="00D81CF4" w:rsidRDefault="1331BF5E" w:rsidP="6ACD6862">
      <w:pPr>
        <w:ind w:firstLine="720"/>
        <w:rPr>
          <w:rFonts w:ascii="Arial" w:hAnsi="Arial" w:cs="Arial"/>
        </w:rPr>
      </w:pPr>
      <w:r w:rsidRPr="00D81CF4">
        <w:rPr>
          <w:rFonts w:ascii="Arial" w:eastAsia="MS Mincho" w:hAnsi="Arial" w:cs="Arial"/>
          <w:sz w:val="24"/>
          <w:szCs w:val="24"/>
        </w:rPr>
        <w:t xml:space="preserve">This unit comes in a two pack for about 7 dollars. It operates between 3 and 5 volts and comes with some tubing. The unit is </w:t>
      </w:r>
      <w:proofErr w:type="gramStart"/>
      <w:r w:rsidRPr="00D81CF4">
        <w:rPr>
          <w:rFonts w:ascii="Arial" w:eastAsia="MS Mincho" w:hAnsi="Arial" w:cs="Arial"/>
          <w:sz w:val="24"/>
          <w:szCs w:val="24"/>
        </w:rPr>
        <w:t>small in size</w:t>
      </w:r>
      <w:proofErr w:type="gramEnd"/>
      <w:r w:rsidRPr="00D81CF4">
        <w:rPr>
          <w:rFonts w:ascii="Arial" w:eastAsia="MS Mincho" w:hAnsi="Arial" w:cs="Arial"/>
          <w:sz w:val="24"/>
          <w:szCs w:val="24"/>
        </w:rPr>
        <w:t xml:space="preserve">, about 43 millimeters in length for reference. Included is 8.20-millimeter diameter tubing, which may suffice as the tubing used in final design. This unit has well received reviews, especially for its performance versus price comparison. It is said to function just as specified for a low price point. The liters per hour rate was not </w:t>
      </w:r>
      <w:r w:rsidRPr="00D81CF4">
        <w:rPr>
          <w:rFonts w:ascii="Arial" w:eastAsia="MS Mincho" w:hAnsi="Arial" w:cs="Arial"/>
          <w:sz w:val="24"/>
          <w:szCs w:val="24"/>
        </w:rPr>
        <w:lastRenderedPageBreak/>
        <w:t>provided for this unit. However, users mentioned that the unit was constant and steady.</w:t>
      </w:r>
      <w:r w:rsidR="0451F796" w:rsidRPr="00D81CF4">
        <w:rPr>
          <w:rFonts w:ascii="Arial" w:hAnsi="Arial" w:cs="Arial"/>
        </w:rPr>
        <w:br/>
      </w:r>
    </w:p>
    <w:p w14:paraId="090473DB" w14:textId="20B39C87" w:rsidR="70299873" w:rsidRPr="00D81CF4" w:rsidRDefault="3ED075F2" w:rsidP="70299873">
      <w:pPr>
        <w:rPr>
          <w:rFonts w:ascii="Arial" w:eastAsia="MS Mincho" w:hAnsi="Arial" w:cs="Arial"/>
          <w:b/>
          <w:sz w:val="24"/>
          <w:szCs w:val="24"/>
        </w:rPr>
      </w:pPr>
      <w:proofErr w:type="spellStart"/>
      <w:r w:rsidRPr="00D81CF4">
        <w:rPr>
          <w:rFonts w:ascii="Arial" w:eastAsia="MS Mincho" w:hAnsi="Arial" w:cs="Arial"/>
          <w:b/>
          <w:sz w:val="24"/>
          <w:szCs w:val="24"/>
        </w:rPr>
        <w:t>Azuocon</w:t>
      </w:r>
      <w:proofErr w:type="spellEnd"/>
      <w:r w:rsidRPr="00D81CF4">
        <w:rPr>
          <w:rFonts w:ascii="Arial" w:eastAsia="MS Mincho" w:hAnsi="Arial" w:cs="Arial"/>
          <w:b/>
          <w:sz w:val="24"/>
          <w:szCs w:val="24"/>
        </w:rPr>
        <w:t xml:space="preserve"> DC 3-5V Micro Submersible Mini Water Pump</w:t>
      </w:r>
    </w:p>
    <w:p w14:paraId="3E7DB0AB" w14:textId="1B20CFEC" w:rsidR="70299873" w:rsidRPr="00D81CF4" w:rsidRDefault="1331BF5E" w:rsidP="1331BF5E">
      <w:pPr>
        <w:ind w:firstLine="720"/>
        <w:rPr>
          <w:rFonts w:ascii="Arial" w:eastAsia="MS Mincho" w:hAnsi="Arial" w:cs="Arial"/>
          <w:sz w:val="24"/>
          <w:szCs w:val="24"/>
        </w:rPr>
      </w:pPr>
      <w:r w:rsidRPr="00D81CF4">
        <w:rPr>
          <w:rFonts w:ascii="Arial" w:eastAsia="MS Mincho" w:hAnsi="Arial" w:cs="Arial"/>
          <w:sz w:val="24"/>
          <w:szCs w:val="24"/>
        </w:rPr>
        <w:t xml:space="preserve">This unit is particularly </w:t>
      </w:r>
      <w:proofErr w:type="gramStart"/>
      <w:r w:rsidRPr="00D81CF4">
        <w:rPr>
          <w:rFonts w:ascii="Arial" w:eastAsia="MS Mincho" w:hAnsi="Arial" w:cs="Arial"/>
          <w:sz w:val="24"/>
          <w:szCs w:val="24"/>
        </w:rPr>
        <w:t>similar to</w:t>
      </w:r>
      <w:proofErr w:type="gramEnd"/>
      <w:r w:rsidRPr="00D81CF4">
        <w:rPr>
          <w:rFonts w:ascii="Arial" w:eastAsia="MS Mincho" w:hAnsi="Arial" w:cs="Arial"/>
          <w:sz w:val="24"/>
          <w:szCs w:val="24"/>
        </w:rPr>
        <w:t xml:space="preserve"> the </w:t>
      </w:r>
      <w:proofErr w:type="spellStart"/>
      <w:r w:rsidRPr="00D81CF4">
        <w:rPr>
          <w:rFonts w:ascii="Arial" w:eastAsia="MS Mincho" w:hAnsi="Arial" w:cs="Arial"/>
          <w:sz w:val="24"/>
          <w:szCs w:val="24"/>
        </w:rPr>
        <w:t>Siphytoph</w:t>
      </w:r>
      <w:proofErr w:type="spellEnd"/>
      <w:r w:rsidRPr="00D81CF4">
        <w:rPr>
          <w:rFonts w:ascii="Arial" w:eastAsia="MS Mincho" w:hAnsi="Arial" w:cs="Arial"/>
          <w:sz w:val="24"/>
          <w:szCs w:val="24"/>
        </w:rPr>
        <w:t xml:space="preserve"> mini pump, but with some slight advantages. This unit also has well received reviews, especially for its performance versus price comparison. It is said to function just as specified for a low price point. Moreover, this unit comes in a pack of 3 units for the price of about 8 dollars. This is a significant boost in price versus performance maximization. This unit boasts a </w:t>
      </w:r>
      <w:r w:rsidRPr="00D81CF4">
        <w:rPr>
          <w:rFonts w:ascii="Arial" w:eastAsia="MS Mincho" w:hAnsi="Arial" w:cs="Arial"/>
          <w:i/>
          <w:sz w:val="24"/>
          <w:szCs w:val="24"/>
        </w:rPr>
        <w:t>100 liter per hour</w:t>
      </w:r>
      <w:r w:rsidRPr="00D81CF4">
        <w:rPr>
          <w:rFonts w:ascii="Arial" w:eastAsia="MS Mincho" w:hAnsi="Arial" w:cs="Arial"/>
          <w:sz w:val="24"/>
          <w:szCs w:val="24"/>
        </w:rPr>
        <w:t xml:space="preserve"> flow rate. This is far more than sufficient for the Smart Garden system.</w:t>
      </w:r>
      <w:r w:rsidR="70299873" w:rsidRPr="00D81CF4">
        <w:rPr>
          <w:rFonts w:ascii="Arial" w:hAnsi="Arial" w:cs="Arial"/>
        </w:rPr>
        <w:br/>
      </w:r>
    </w:p>
    <w:p w14:paraId="04538526" w14:textId="04705CCD" w:rsidR="062E2C5A" w:rsidRPr="00D81CF4" w:rsidRDefault="7664AAF0" w:rsidP="20C5CD00">
      <w:pPr>
        <w:rPr>
          <w:rFonts w:ascii="Arial" w:eastAsia="MS Mincho" w:hAnsi="Arial" w:cs="Arial"/>
          <w:b/>
          <w:sz w:val="24"/>
          <w:szCs w:val="24"/>
        </w:rPr>
      </w:pPr>
      <w:proofErr w:type="spellStart"/>
      <w:r w:rsidRPr="00D81CF4">
        <w:rPr>
          <w:rFonts w:ascii="Arial" w:eastAsia="MS Mincho" w:hAnsi="Arial" w:cs="Arial"/>
          <w:b/>
          <w:sz w:val="24"/>
          <w:szCs w:val="24"/>
        </w:rPr>
        <w:t>Reland</w:t>
      </w:r>
      <w:proofErr w:type="spellEnd"/>
      <w:r w:rsidRPr="00D81CF4">
        <w:rPr>
          <w:rFonts w:ascii="Arial" w:eastAsia="MS Mincho" w:hAnsi="Arial" w:cs="Arial"/>
          <w:b/>
          <w:sz w:val="24"/>
          <w:szCs w:val="24"/>
        </w:rPr>
        <w:t xml:space="preserve"> Sung 3-6V Mini Micro Submersible Water Pump</w:t>
      </w:r>
    </w:p>
    <w:p w14:paraId="0796BAF1" w14:textId="00473C2B" w:rsidR="062E2C5A" w:rsidRPr="00D81CF4" w:rsidRDefault="32BD40AB" w:rsidP="32BD40AB">
      <w:pPr>
        <w:ind w:firstLine="720"/>
        <w:rPr>
          <w:rFonts w:ascii="Arial" w:eastAsia="MS Mincho" w:hAnsi="Arial" w:cs="Arial"/>
          <w:sz w:val="24"/>
          <w:szCs w:val="24"/>
        </w:rPr>
      </w:pPr>
      <w:r w:rsidRPr="00D81CF4">
        <w:rPr>
          <w:rFonts w:ascii="Arial" w:eastAsia="MS Mincho" w:hAnsi="Arial" w:cs="Arial"/>
          <w:sz w:val="24"/>
          <w:szCs w:val="24"/>
        </w:rPr>
        <w:t xml:space="preserve">The third available final choice for the Smart Garden system was the </w:t>
      </w:r>
      <w:proofErr w:type="spellStart"/>
      <w:r w:rsidRPr="00D81CF4">
        <w:rPr>
          <w:rFonts w:ascii="Arial" w:eastAsia="MS Mincho" w:hAnsi="Arial" w:cs="Arial"/>
          <w:sz w:val="24"/>
          <w:szCs w:val="24"/>
        </w:rPr>
        <w:t>Reland</w:t>
      </w:r>
      <w:proofErr w:type="spellEnd"/>
      <w:r w:rsidRPr="00D81CF4">
        <w:rPr>
          <w:rFonts w:ascii="Arial" w:eastAsia="MS Mincho" w:hAnsi="Arial" w:cs="Arial"/>
          <w:sz w:val="24"/>
          <w:szCs w:val="24"/>
        </w:rPr>
        <w:t xml:space="preserve"> Sung 3-6 volt Mini–Micro Submersible Water Pump. This pump is the cheapest of the bunch at around 2.50 per unit but comes in a set of a single unit. This pump is 20 percent more efficient than the next best, as it pumps around </w:t>
      </w:r>
      <w:r w:rsidRPr="00D81CF4">
        <w:rPr>
          <w:rFonts w:ascii="Arial" w:eastAsia="MS Mincho" w:hAnsi="Arial" w:cs="Arial"/>
          <w:i/>
          <w:sz w:val="24"/>
          <w:szCs w:val="24"/>
        </w:rPr>
        <w:t xml:space="preserve">120 liters per hour.  </w:t>
      </w:r>
      <w:r w:rsidRPr="00D81CF4">
        <w:rPr>
          <w:rFonts w:ascii="Arial" w:eastAsia="MS Mincho" w:hAnsi="Arial" w:cs="Arial"/>
          <w:sz w:val="24"/>
          <w:szCs w:val="24"/>
        </w:rPr>
        <w:t xml:space="preserve">However, there are two main drawbacks to the </w:t>
      </w:r>
      <w:proofErr w:type="spellStart"/>
      <w:r w:rsidRPr="00D81CF4">
        <w:rPr>
          <w:rFonts w:ascii="Arial" w:eastAsia="MS Mincho" w:hAnsi="Arial" w:cs="Arial"/>
          <w:sz w:val="24"/>
          <w:szCs w:val="24"/>
        </w:rPr>
        <w:t>Reland</w:t>
      </w:r>
      <w:proofErr w:type="spellEnd"/>
      <w:r w:rsidRPr="00D81CF4">
        <w:rPr>
          <w:rFonts w:ascii="Arial" w:eastAsia="MS Mincho" w:hAnsi="Arial" w:cs="Arial"/>
          <w:sz w:val="24"/>
          <w:szCs w:val="24"/>
        </w:rPr>
        <w:t xml:space="preserve"> Sung water pump. The first being delivery date. These </w:t>
      </w:r>
      <w:proofErr w:type="spellStart"/>
      <w:r w:rsidRPr="00D81CF4">
        <w:rPr>
          <w:rFonts w:ascii="Arial" w:eastAsia="MS Mincho" w:hAnsi="Arial" w:cs="Arial"/>
          <w:sz w:val="24"/>
          <w:szCs w:val="24"/>
        </w:rPr>
        <w:t>Reland</w:t>
      </w:r>
      <w:proofErr w:type="spellEnd"/>
      <w:r w:rsidRPr="00D81CF4">
        <w:rPr>
          <w:rFonts w:ascii="Arial" w:eastAsia="MS Mincho" w:hAnsi="Arial" w:cs="Arial"/>
          <w:sz w:val="24"/>
          <w:szCs w:val="24"/>
        </w:rPr>
        <w:t xml:space="preserve"> Sung units are low in stock and would take about a month to arrive. The second major fallback is the fact that the unit itself has no credibility. Although the price is the lowest of the bunch, there were no reviews to back the performance of this device. This makes it hard to confirm it would be a good fit in the Smart Garden system.</w:t>
      </w:r>
    </w:p>
    <w:p w14:paraId="1E026533" w14:textId="00473C2B" w:rsidR="00041FC7" w:rsidRDefault="00041FC7" w:rsidP="00DB5FEA">
      <w:pPr>
        <w:pStyle w:val="SubSectionFinalFont"/>
        <w:rPr>
          <w:rFonts w:cs="Arial"/>
        </w:rPr>
      </w:pPr>
      <w:bookmarkStart w:id="58" w:name="_Toc121163351"/>
    </w:p>
    <w:p w14:paraId="7AFF5FB2" w14:textId="6F03A461" w:rsidR="09F7100D" w:rsidRPr="00D81CF4" w:rsidRDefault="3B1DB8AA" w:rsidP="00DB5FEA">
      <w:pPr>
        <w:pStyle w:val="SubSectionFinalFont"/>
        <w:rPr>
          <w:rFonts w:cs="Arial"/>
        </w:rPr>
      </w:pPr>
      <w:bookmarkStart w:id="59" w:name="_Toc133295205"/>
      <w:r w:rsidRPr="00D81CF4">
        <w:rPr>
          <w:rFonts w:cs="Arial"/>
        </w:rPr>
        <w:t>3.1.11 Water and Fertilizer Reservoirs</w:t>
      </w:r>
      <w:bookmarkEnd w:id="58"/>
      <w:bookmarkEnd w:id="59"/>
    </w:p>
    <w:p w14:paraId="21E26418" w14:textId="36C9AAF0" w:rsidR="062E2C5A" w:rsidRPr="00D81CF4" w:rsidRDefault="519F8475" w:rsidP="101346F9">
      <w:pPr>
        <w:ind w:firstLine="720"/>
        <w:rPr>
          <w:rFonts w:ascii="Arial" w:eastAsia="MS Mincho" w:hAnsi="Arial" w:cs="Arial"/>
          <w:sz w:val="24"/>
          <w:szCs w:val="24"/>
        </w:rPr>
      </w:pPr>
      <w:r w:rsidRPr="00D81CF4">
        <w:rPr>
          <w:rFonts w:ascii="Arial" w:eastAsia="MS Mincho" w:hAnsi="Arial" w:cs="Arial"/>
          <w:sz w:val="24"/>
          <w:szCs w:val="24"/>
        </w:rPr>
        <w:t xml:space="preserve">A secure way to hold the water and fertilizer for the Smart Garden system is key for longevity of the device. While the device will have a water-resistant aspect, the product is not advertised as a water-resistant device. There are no standards that the smart garden follows for water resistance, just the forethought of the developers to minimize water damage as much as possible. </w:t>
      </w:r>
    </w:p>
    <w:p w14:paraId="0976BFC6" w14:textId="4E29AAD4" w:rsidR="062E2C5A" w:rsidRPr="00D81CF4" w:rsidRDefault="519F8475" w:rsidP="1331BF5E">
      <w:pPr>
        <w:ind w:firstLine="720"/>
        <w:rPr>
          <w:rFonts w:ascii="Arial" w:eastAsia="MS Mincho" w:hAnsi="Arial" w:cs="Arial"/>
          <w:sz w:val="24"/>
          <w:szCs w:val="24"/>
        </w:rPr>
      </w:pPr>
      <w:r w:rsidRPr="00D81CF4">
        <w:rPr>
          <w:rFonts w:ascii="Arial" w:eastAsia="MS Mincho" w:hAnsi="Arial" w:cs="Arial"/>
          <w:i/>
          <w:sz w:val="24"/>
          <w:szCs w:val="24"/>
        </w:rPr>
        <w:t>Option one</w:t>
      </w:r>
      <w:r w:rsidRPr="00D81CF4">
        <w:rPr>
          <w:rFonts w:ascii="Arial" w:eastAsia="MS Mincho" w:hAnsi="Arial" w:cs="Arial"/>
          <w:sz w:val="24"/>
          <w:szCs w:val="24"/>
        </w:rPr>
        <w:t xml:space="preserve"> for the reservoir is a hard sided container with a lid and tubing that leads to the main pump for the respective liquid being used. This provides a structurally sound unit that would be difficult to spill. However, the variety can be limited. The cost of a hard-sided container is also higher than other alternatives, comparably speaking. However, the argument can be made that spending more on a hard sided reservoir is worth keeping other components safer.</w:t>
      </w:r>
    </w:p>
    <w:p w14:paraId="017F78FB" w14:textId="77FED24E" w:rsidR="31CA2417" w:rsidRPr="00D81CF4" w:rsidRDefault="28E0796F" w:rsidP="31CA2417">
      <w:pPr>
        <w:ind w:firstLine="720"/>
        <w:rPr>
          <w:rFonts w:ascii="Arial" w:eastAsia="MS Mincho" w:hAnsi="Arial" w:cs="Arial"/>
          <w:sz w:val="24"/>
          <w:szCs w:val="24"/>
        </w:rPr>
      </w:pPr>
      <w:r w:rsidRPr="00D81CF4">
        <w:rPr>
          <w:rFonts w:ascii="Arial" w:eastAsia="MS Mincho" w:hAnsi="Arial" w:cs="Arial"/>
          <w:sz w:val="24"/>
          <w:szCs w:val="24"/>
        </w:rPr>
        <w:t xml:space="preserve">Option two for the reservoir is a soft sided container also containing a sealed top leading to the tubing which connects to the main pump unit. The </w:t>
      </w:r>
      <w:r w:rsidRPr="00D81CF4">
        <w:rPr>
          <w:rFonts w:ascii="Arial" w:eastAsia="MS Mincho" w:hAnsi="Arial" w:cs="Arial"/>
          <w:sz w:val="24"/>
          <w:szCs w:val="24"/>
        </w:rPr>
        <w:lastRenderedPageBreak/>
        <w:t>advantage to a soft sided unit is the versatility in size, variety, and overall ergonomics. However, the soft sided container would be more prone to spillage.</w:t>
      </w:r>
    </w:p>
    <w:p w14:paraId="6E009F53" w14:textId="45537F60" w:rsidR="28EB1891" w:rsidRPr="00D81CF4" w:rsidRDefault="28EB1891" w:rsidP="0D701AEE">
      <w:pPr>
        <w:rPr>
          <w:rFonts w:ascii="Arial" w:hAnsi="Arial" w:cs="Arial"/>
        </w:rPr>
      </w:pPr>
    </w:p>
    <w:p w14:paraId="1DE48612" w14:textId="6BF4CFAB" w:rsidR="28EB1891" w:rsidRPr="00D81CF4" w:rsidRDefault="0D5B474C" w:rsidP="006452B6">
      <w:pPr>
        <w:pStyle w:val="SubSectionFinalFont"/>
        <w:rPr>
          <w:rFonts w:cs="Arial"/>
        </w:rPr>
      </w:pPr>
      <w:bookmarkStart w:id="60" w:name="_Toc121163352"/>
      <w:bookmarkStart w:id="61" w:name="_Toc133295206"/>
      <w:r w:rsidRPr="00D81CF4">
        <w:rPr>
          <w:rFonts w:cs="Arial"/>
        </w:rPr>
        <w:t>3.1.12 Relay Module</w:t>
      </w:r>
      <w:bookmarkEnd w:id="60"/>
      <w:bookmarkEnd w:id="61"/>
    </w:p>
    <w:p w14:paraId="18F58AF7" w14:textId="36DD1A07" w:rsidR="28EB1891" w:rsidRPr="00D81CF4" w:rsidRDefault="0D5B474C" w:rsidP="0D5B474C">
      <w:pPr>
        <w:ind w:firstLine="720"/>
        <w:rPr>
          <w:rFonts w:ascii="Arial" w:eastAsia="MS Mincho" w:hAnsi="Arial" w:cs="Arial"/>
          <w:sz w:val="24"/>
          <w:szCs w:val="24"/>
        </w:rPr>
      </w:pPr>
      <w:r w:rsidRPr="00D81CF4">
        <w:rPr>
          <w:rFonts w:ascii="Arial" w:eastAsia="MS Mincho" w:hAnsi="Arial" w:cs="Arial"/>
          <w:sz w:val="24"/>
          <w:szCs w:val="24"/>
        </w:rPr>
        <w:t xml:space="preserve">The relay module will be the source that operates like a master switch to the two reservoir pumps. </w:t>
      </w:r>
      <w:bookmarkStart w:id="62" w:name="_Int_SopLV3JB"/>
      <w:proofErr w:type="gramStart"/>
      <w:r w:rsidRPr="00D81CF4">
        <w:rPr>
          <w:rFonts w:ascii="Arial" w:eastAsia="MS Mincho" w:hAnsi="Arial" w:cs="Arial"/>
          <w:sz w:val="24"/>
          <w:szCs w:val="24"/>
        </w:rPr>
        <w:t>The Arduino</w:t>
      </w:r>
      <w:bookmarkEnd w:id="62"/>
      <w:proofErr w:type="gramEnd"/>
      <w:r w:rsidRPr="00D81CF4">
        <w:rPr>
          <w:rFonts w:ascii="Arial" w:eastAsia="MS Mincho" w:hAnsi="Arial" w:cs="Arial"/>
          <w:sz w:val="24"/>
          <w:szCs w:val="24"/>
        </w:rPr>
        <w:t xml:space="preserve"> will gather data from the soil moisture sensor. When appropriate, the Arduino will raise an </w:t>
      </w:r>
      <w:bookmarkStart w:id="63" w:name="_Int_P0HBmFyu"/>
      <w:proofErr w:type="gramStart"/>
      <w:r w:rsidRPr="00D81CF4">
        <w:rPr>
          <w:rFonts w:ascii="Arial" w:eastAsia="MS Mincho" w:hAnsi="Arial" w:cs="Arial"/>
          <w:sz w:val="24"/>
          <w:szCs w:val="24"/>
        </w:rPr>
        <w:t>interrupt</w:t>
      </w:r>
      <w:bookmarkEnd w:id="63"/>
      <w:proofErr w:type="gramEnd"/>
      <w:r w:rsidRPr="00D81CF4">
        <w:rPr>
          <w:rFonts w:ascii="Arial" w:eastAsia="MS Mincho" w:hAnsi="Arial" w:cs="Arial"/>
          <w:sz w:val="24"/>
          <w:szCs w:val="24"/>
        </w:rPr>
        <w:t xml:space="preserve"> which then triggers the relay module and allows the pumps to activate and begin pumping the water and/or the plant food into the plant basin. During this process, the engineers determined that only a two-channel relay module would be necessary. However, if a higher multi-channel relay module was the best cost to performance ratio, then the engineers would consider it for add-ons throughout the development process.  Basic features that were either required or very desired for the relay module were:</w:t>
      </w:r>
    </w:p>
    <w:p w14:paraId="2177A4D0" w14:textId="7CA81882" w:rsidR="28E0796F" w:rsidRPr="00D81CF4" w:rsidRDefault="28E0796F" w:rsidP="28E0796F">
      <w:pPr>
        <w:pStyle w:val="ListParagraph"/>
        <w:numPr>
          <w:ilvl w:val="0"/>
          <w:numId w:val="6"/>
        </w:numPr>
        <w:rPr>
          <w:rFonts w:ascii="Arial" w:eastAsia="MS Mincho" w:hAnsi="Arial" w:cs="Arial"/>
          <w:sz w:val="24"/>
          <w:szCs w:val="24"/>
        </w:rPr>
      </w:pPr>
      <w:r w:rsidRPr="00D81CF4">
        <w:rPr>
          <w:rFonts w:ascii="Arial" w:eastAsia="MS Mincho" w:hAnsi="Arial" w:cs="Arial"/>
          <w:sz w:val="24"/>
          <w:szCs w:val="24"/>
        </w:rPr>
        <w:t>5 volts</w:t>
      </w:r>
    </w:p>
    <w:p w14:paraId="38CBCDC1" w14:textId="10ADD2A5" w:rsidR="28E0796F" w:rsidRPr="00D81CF4" w:rsidRDefault="28E0796F" w:rsidP="28E0796F">
      <w:pPr>
        <w:pStyle w:val="ListParagraph"/>
        <w:numPr>
          <w:ilvl w:val="0"/>
          <w:numId w:val="6"/>
        </w:numPr>
        <w:rPr>
          <w:rFonts w:ascii="Arial" w:eastAsia="MS Mincho" w:hAnsi="Arial" w:cs="Arial"/>
          <w:sz w:val="24"/>
          <w:szCs w:val="24"/>
        </w:rPr>
      </w:pPr>
      <w:r w:rsidRPr="00D81CF4">
        <w:rPr>
          <w:rFonts w:ascii="Arial" w:eastAsia="MS Mincho" w:hAnsi="Arial" w:cs="Arial"/>
          <w:sz w:val="24"/>
          <w:szCs w:val="24"/>
        </w:rPr>
        <w:t>At least 2 channels</w:t>
      </w:r>
    </w:p>
    <w:p w14:paraId="27089970" w14:textId="643DEAE5" w:rsidR="28E0796F" w:rsidRPr="00D81CF4" w:rsidRDefault="28E0796F" w:rsidP="28E0796F">
      <w:pPr>
        <w:pStyle w:val="ListParagraph"/>
        <w:numPr>
          <w:ilvl w:val="0"/>
          <w:numId w:val="6"/>
        </w:numPr>
        <w:rPr>
          <w:rFonts w:ascii="Arial" w:eastAsia="MS Mincho" w:hAnsi="Arial" w:cs="Arial"/>
          <w:sz w:val="24"/>
          <w:szCs w:val="24"/>
        </w:rPr>
      </w:pPr>
      <w:r w:rsidRPr="00D81CF4">
        <w:rPr>
          <w:rFonts w:ascii="Arial" w:eastAsia="MS Mincho" w:hAnsi="Arial" w:cs="Arial"/>
          <w:sz w:val="24"/>
          <w:szCs w:val="24"/>
        </w:rPr>
        <w:t>Reliability</w:t>
      </w:r>
    </w:p>
    <w:p w14:paraId="6B17ED7A" w14:textId="260D223B" w:rsidR="28E0796F" w:rsidRPr="00D81CF4" w:rsidRDefault="28E0796F" w:rsidP="28E0796F">
      <w:pPr>
        <w:pStyle w:val="ListParagraph"/>
        <w:numPr>
          <w:ilvl w:val="0"/>
          <w:numId w:val="6"/>
        </w:numPr>
        <w:rPr>
          <w:rFonts w:ascii="Arial" w:eastAsia="MS Mincho" w:hAnsi="Arial" w:cs="Arial"/>
          <w:sz w:val="24"/>
          <w:szCs w:val="24"/>
        </w:rPr>
      </w:pPr>
      <w:r w:rsidRPr="00D81CF4">
        <w:rPr>
          <w:rFonts w:ascii="Arial" w:eastAsia="MS Mincho" w:hAnsi="Arial" w:cs="Arial"/>
          <w:sz w:val="24"/>
          <w:szCs w:val="24"/>
        </w:rPr>
        <w:t>LED Indication lights</w:t>
      </w:r>
    </w:p>
    <w:p w14:paraId="1E7B08D6" w14:textId="5813F6E0"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Below are a series of different multi-channel relay modules that were researched and decided between.</w:t>
      </w:r>
    </w:p>
    <w:p w14:paraId="47C2A850" w14:textId="3C07B708" w:rsidR="28E0796F" w:rsidRPr="00D81CF4" w:rsidRDefault="28E0796F" w:rsidP="28E0796F">
      <w:pPr>
        <w:rPr>
          <w:rFonts w:ascii="Arial" w:eastAsia="MS Mincho" w:hAnsi="Arial" w:cs="Arial"/>
          <w:b/>
          <w:sz w:val="24"/>
          <w:szCs w:val="24"/>
        </w:rPr>
      </w:pPr>
      <w:proofErr w:type="spellStart"/>
      <w:r w:rsidRPr="00D81CF4">
        <w:rPr>
          <w:rFonts w:ascii="Arial" w:eastAsia="MS Mincho" w:hAnsi="Arial" w:cs="Arial"/>
          <w:b/>
          <w:sz w:val="24"/>
          <w:szCs w:val="24"/>
        </w:rPr>
        <w:t>SunFounder</w:t>
      </w:r>
      <w:proofErr w:type="spellEnd"/>
      <w:r w:rsidRPr="00D81CF4">
        <w:rPr>
          <w:rFonts w:ascii="Arial" w:eastAsia="MS Mincho" w:hAnsi="Arial" w:cs="Arial"/>
          <w:b/>
          <w:sz w:val="24"/>
          <w:szCs w:val="24"/>
        </w:rPr>
        <w:t xml:space="preserve"> 2 Channel DC 5V Relay Module</w:t>
      </w:r>
    </w:p>
    <w:p w14:paraId="3689A67E" w14:textId="0456A8E9" w:rsidR="28E0796F"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This two-channel relay module comes in at 7 dollars for the peripheral. It operates at 5 volts and needs 15mA per channel to operate as indicated. This module has a 4.6/5.0 rating with well over 900 ratings on this </w:t>
      </w:r>
      <w:proofErr w:type="gramStart"/>
      <w:r w:rsidRPr="00D81CF4">
        <w:rPr>
          <w:rFonts w:ascii="Arial" w:eastAsia="MS Mincho" w:hAnsi="Arial" w:cs="Arial"/>
          <w:sz w:val="24"/>
          <w:szCs w:val="24"/>
        </w:rPr>
        <w:t>particular device</w:t>
      </w:r>
      <w:proofErr w:type="gramEnd"/>
      <w:r w:rsidRPr="00D81CF4">
        <w:rPr>
          <w:rFonts w:ascii="Arial" w:eastAsia="MS Mincho" w:hAnsi="Arial" w:cs="Arial"/>
          <w:sz w:val="24"/>
          <w:szCs w:val="24"/>
        </w:rPr>
        <w:t>. Many speak of its reliability and the overall ability to function as intended. It has indication LEDs to relay quick information back to the engineer during testing and development as well as in-field operation. This unit's size is approximately 51mm by 38mm by 19 mm. Overall, this unit is exceptionally priced with high ratings and reliability. Just about everything a user would like to see out of a multi-channel relay module.</w:t>
      </w:r>
    </w:p>
    <w:p w14:paraId="38AB403D" w14:textId="473DF35D" w:rsidR="28E0796F" w:rsidRPr="00D81CF4" w:rsidRDefault="28E0796F" w:rsidP="28E0796F">
      <w:pPr>
        <w:rPr>
          <w:rFonts w:ascii="Arial" w:eastAsia="MS Mincho" w:hAnsi="Arial" w:cs="Arial"/>
          <w:b/>
          <w:sz w:val="24"/>
          <w:szCs w:val="24"/>
        </w:rPr>
      </w:pPr>
      <w:proofErr w:type="spellStart"/>
      <w:r w:rsidRPr="00D81CF4">
        <w:rPr>
          <w:rFonts w:ascii="Arial" w:eastAsia="MS Mincho" w:hAnsi="Arial" w:cs="Arial"/>
          <w:b/>
          <w:sz w:val="24"/>
          <w:szCs w:val="24"/>
        </w:rPr>
        <w:t>Excelity</w:t>
      </w:r>
      <w:proofErr w:type="spellEnd"/>
      <w:r w:rsidRPr="00D81CF4">
        <w:rPr>
          <w:rFonts w:ascii="Arial" w:eastAsia="MS Mincho" w:hAnsi="Arial" w:cs="Arial"/>
          <w:b/>
          <w:sz w:val="24"/>
          <w:szCs w:val="24"/>
        </w:rPr>
        <w:t xml:space="preserve"> 2 Channel DC 5V Relay Module</w:t>
      </w:r>
    </w:p>
    <w:p w14:paraId="360E22A5" w14:textId="0B3FCEFF" w:rsidR="28E0796F" w:rsidRPr="00D81CF4" w:rsidRDefault="28E0796F" w:rsidP="000A560F">
      <w:pPr>
        <w:ind w:firstLine="720"/>
        <w:rPr>
          <w:rFonts w:ascii="Arial" w:eastAsia="MS Mincho" w:hAnsi="Arial" w:cs="Arial"/>
          <w:sz w:val="24"/>
          <w:szCs w:val="24"/>
        </w:rPr>
      </w:pPr>
      <w:r w:rsidRPr="00D81CF4">
        <w:rPr>
          <w:rFonts w:ascii="Arial" w:eastAsia="MS Mincho" w:hAnsi="Arial" w:cs="Arial"/>
          <w:sz w:val="24"/>
          <w:szCs w:val="24"/>
        </w:rPr>
        <w:t xml:space="preserve">The </w:t>
      </w:r>
      <w:proofErr w:type="spellStart"/>
      <w:r w:rsidRPr="00D81CF4">
        <w:rPr>
          <w:rFonts w:ascii="Arial" w:eastAsia="MS Mincho" w:hAnsi="Arial" w:cs="Arial"/>
          <w:sz w:val="24"/>
          <w:szCs w:val="24"/>
        </w:rPr>
        <w:t>Excelity</w:t>
      </w:r>
      <w:proofErr w:type="spellEnd"/>
      <w:r w:rsidRPr="00D81CF4">
        <w:rPr>
          <w:rFonts w:ascii="Arial" w:eastAsia="MS Mincho" w:hAnsi="Arial" w:cs="Arial"/>
          <w:sz w:val="24"/>
          <w:szCs w:val="24"/>
        </w:rPr>
        <w:t xml:space="preserve"> 2 Channel DC 5V relay module is another well reviewed, high end relay module for a low price. This module, like the last, is made to be operated with microprocessors like the Arduino. Many of the features are the same as </w:t>
      </w:r>
      <w:proofErr w:type="gramStart"/>
      <w:r w:rsidRPr="00D81CF4">
        <w:rPr>
          <w:rFonts w:ascii="Arial" w:eastAsia="MS Mincho" w:hAnsi="Arial" w:cs="Arial"/>
          <w:sz w:val="24"/>
          <w:szCs w:val="24"/>
        </w:rPr>
        <w:t xml:space="preserve">the </w:t>
      </w:r>
      <w:proofErr w:type="spellStart"/>
      <w:r w:rsidRPr="00D81CF4">
        <w:rPr>
          <w:rFonts w:ascii="Arial" w:eastAsia="MS Mincho" w:hAnsi="Arial" w:cs="Arial"/>
          <w:sz w:val="24"/>
          <w:szCs w:val="24"/>
        </w:rPr>
        <w:t>SunFounder</w:t>
      </w:r>
      <w:proofErr w:type="spellEnd"/>
      <w:proofErr w:type="gramEnd"/>
      <w:r w:rsidRPr="00D81CF4">
        <w:rPr>
          <w:rFonts w:ascii="Arial" w:eastAsia="MS Mincho" w:hAnsi="Arial" w:cs="Arial"/>
          <w:sz w:val="24"/>
          <w:szCs w:val="24"/>
        </w:rPr>
        <w:t xml:space="preserve"> but there are a few key differences. First, the operating switching current is 10mA, compared to the </w:t>
      </w:r>
      <w:proofErr w:type="spellStart"/>
      <w:r w:rsidRPr="00D81CF4">
        <w:rPr>
          <w:rFonts w:ascii="Arial" w:eastAsia="MS Mincho" w:hAnsi="Arial" w:cs="Arial"/>
          <w:sz w:val="24"/>
          <w:szCs w:val="24"/>
        </w:rPr>
        <w:t>SunFounders</w:t>
      </w:r>
      <w:proofErr w:type="spellEnd"/>
      <w:r w:rsidRPr="00D81CF4">
        <w:rPr>
          <w:rFonts w:ascii="Arial" w:eastAsia="MS Mincho" w:hAnsi="Arial" w:cs="Arial"/>
          <w:sz w:val="24"/>
          <w:szCs w:val="24"/>
        </w:rPr>
        <w:t xml:space="preserve"> 15mA. The other key difference between this module and the </w:t>
      </w:r>
      <w:proofErr w:type="spellStart"/>
      <w:r w:rsidRPr="00D81CF4">
        <w:rPr>
          <w:rFonts w:ascii="Arial" w:eastAsia="MS Mincho" w:hAnsi="Arial" w:cs="Arial"/>
          <w:sz w:val="24"/>
          <w:szCs w:val="24"/>
        </w:rPr>
        <w:t>SunFounder</w:t>
      </w:r>
      <w:proofErr w:type="spellEnd"/>
      <w:r w:rsidRPr="00D81CF4">
        <w:rPr>
          <w:rFonts w:ascii="Arial" w:eastAsia="MS Mincho" w:hAnsi="Arial" w:cs="Arial"/>
          <w:sz w:val="24"/>
          <w:szCs w:val="24"/>
        </w:rPr>
        <w:t xml:space="preserve"> is the reviews. This </w:t>
      </w:r>
      <w:proofErr w:type="spellStart"/>
      <w:r w:rsidRPr="00D81CF4">
        <w:rPr>
          <w:rFonts w:ascii="Arial" w:eastAsia="MS Mincho" w:hAnsi="Arial" w:cs="Arial"/>
          <w:sz w:val="24"/>
          <w:szCs w:val="24"/>
        </w:rPr>
        <w:t>Excelity</w:t>
      </w:r>
      <w:proofErr w:type="spellEnd"/>
      <w:r w:rsidRPr="00D81CF4">
        <w:rPr>
          <w:rFonts w:ascii="Arial" w:eastAsia="MS Mincho" w:hAnsi="Arial" w:cs="Arial"/>
          <w:sz w:val="24"/>
          <w:szCs w:val="24"/>
        </w:rPr>
        <w:t xml:space="preserve"> relay module has a solid 4.0/5.0 which is a respectable review pool. However, </w:t>
      </w:r>
      <w:r w:rsidRPr="00D81CF4">
        <w:rPr>
          <w:rFonts w:ascii="Arial" w:eastAsia="MS Mincho" w:hAnsi="Arial" w:cs="Arial"/>
          <w:sz w:val="24"/>
          <w:szCs w:val="24"/>
        </w:rPr>
        <w:lastRenderedPageBreak/>
        <w:t xml:space="preserve">this is out of 17 total ratings compared to the </w:t>
      </w:r>
      <w:proofErr w:type="spellStart"/>
      <w:r w:rsidRPr="00D81CF4">
        <w:rPr>
          <w:rFonts w:ascii="Arial" w:eastAsia="MS Mincho" w:hAnsi="Arial" w:cs="Arial"/>
          <w:sz w:val="24"/>
          <w:szCs w:val="24"/>
        </w:rPr>
        <w:t>SunFounders</w:t>
      </w:r>
      <w:proofErr w:type="spellEnd"/>
      <w:r w:rsidRPr="00D81CF4">
        <w:rPr>
          <w:rFonts w:ascii="Arial" w:eastAsia="MS Mincho" w:hAnsi="Arial" w:cs="Arial"/>
          <w:sz w:val="24"/>
          <w:szCs w:val="24"/>
        </w:rPr>
        <w:t xml:space="preserve"> 900 plus ratings. Although the operating current may be lower, so is the number of reviews. This module is also 7 dollars and has a series of indications </w:t>
      </w:r>
      <w:proofErr w:type="gramStart"/>
      <w:r w:rsidRPr="00D81CF4">
        <w:rPr>
          <w:rFonts w:ascii="Arial" w:eastAsia="MS Mincho" w:hAnsi="Arial" w:cs="Arial"/>
          <w:sz w:val="24"/>
          <w:szCs w:val="24"/>
        </w:rPr>
        <w:t>LE</w:t>
      </w:r>
      <w:proofErr w:type="gramEnd"/>
    </w:p>
    <w:p w14:paraId="29AAC47F" w14:textId="38B5DC96"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10Gtek 5V 1 Channel Relay Module</w:t>
      </w:r>
    </w:p>
    <w:p w14:paraId="65F30C09" w14:textId="52885EC6" w:rsidR="28E0796F"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Instead of a two-channel relay module, the 10Gtek is a single-channel relay module which comes in a quantity of two. For all intents and purposes, this would operate as needed just like a two-channel module would. This two, single channel module is appealing due to the ability to have the relay modules in different physical places on the SMART Garden. A two pack of the 10Gtek comes out to 5 dollars. Moreover, it has the 10mA current ratings. Unfortunately, this product has many instances of unreliability. For this reason, the 10Gtek will not be used.</w:t>
      </w:r>
    </w:p>
    <w:p w14:paraId="305D9837" w14:textId="7903D8BE" w:rsidR="28E0796F" w:rsidRPr="00D81CF4" w:rsidRDefault="28E0796F" w:rsidP="28E0796F">
      <w:pPr>
        <w:rPr>
          <w:rFonts w:ascii="Arial" w:eastAsia="MS Mincho" w:hAnsi="Arial" w:cs="Arial"/>
          <w:b/>
          <w:sz w:val="24"/>
          <w:szCs w:val="24"/>
        </w:rPr>
      </w:pPr>
      <w:proofErr w:type="spellStart"/>
      <w:r w:rsidRPr="00D81CF4">
        <w:rPr>
          <w:rFonts w:ascii="Arial" w:eastAsia="MS Mincho" w:hAnsi="Arial" w:cs="Arial"/>
          <w:b/>
          <w:sz w:val="24"/>
          <w:szCs w:val="24"/>
        </w:rPr>
        <w:t>Qunqi</w:t>
      </w:r>
      <w:proofErr w:type="spellEnd"/>
      <w:r w:rsidRPr="00D81CF4">
        <w:rPr>
          <w:rFonts w:ascii="Arial" w:eastAsia="MS Mincho" w:hAnsi="Arial" w:cs="Arial"/>
          <w:b/>
          <w:sz w:val="24"/>
          <w:szCs w:val="24"/>
        </w:rPr>
        <w:t xml:space="preserve"> 5V 2 Channel Relay Module</w:t>
      </w:r>
    </w:p>
    <w:p w14:paraId="3B836BE0" w14:textId="5AD4DCFF" w:rsidR="28E0796F"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This module boasts some very desirable features compared to other relay modules that the engineers had researched. It is 5 volts, as all the other relay modules. However, for the price of 11 dollars the consumer receives four relay modules. This along with well over 100 reviews on the positive side of things, this module has the best bang for its buck. It has indication LEDs for relaying output status to the user. This module is also compatible with the Arduino Uno R3. The biggest downfall of this unit is the fact that only 1 two channel relay module is needed for the SMART Garden, instead of the four that are provided. All in </w:t>
      </w:r>
      <w:proofErr w:type="gramStart"/>
      <w:r w:rsidRPr="00D81CF4">
        <w:rPr>
          <w:rFonts w:ascii="Arial" w:eastAsia="MS Mincho" w:hAnsi="Arial" w:cs="Arial"/>
          <w:sz w:val="24"/>
          <w:szCs w:val="24"/>
        </w:rPr>
        <w:t>all</w:t>
      </w:r>
      <w:proofErr w:type="gramEnd"/>
      <w:r w:rsidRPr="00D81CF4">
        <w:rPr>
          <w:rFonts w:ascii="Arial" w:eastAsia="MS Mincho" w:hAnsi="Arial" w:cs="Arial"/>
          <w:sz w:val="24"/>
          <w:szCs w:val="24"/>
        </w:rPr>
        <w:t xml:space="preserve"> this unit and the </w:t>
      </w:r>
      <w:proofErr w:type="spellStart"/>
      <w:r w:rsidRPr="00D81CF4">
        <w:rPr>
          <w:rFonts w:ascii="Arial" w:eastAsia="MS Mincho" w:hAnsi="Arial" w:cs="Arial"/>
          <w:sz w:val="24"/>
          <w:szCs w:val="24"/>
        </w:rPr>
        <w:t>SunFounder</w:t>
      </w:r>
      <w:proofErr w:type="spellEnd"/>
      <w:r w:rsidRPr="00D81CF4">
        <w:rPr>
          <w:rFonts w:ascii="Arial" w:eastAsia="MS Mincho" w:hAnsi="Arial" w:cs="Arial"/>
          <w:sz w:val="24"/>
          <w:szCs w:val="24"/>
        </w:rPr>
        <w:t xml:space="preserve"> are the two most desirable units out of those researched.</w:t>
      </w:r>
    </w:p>
    <w:p w14:paraId="542A8CEC" w14:textId="282C1291" w:rsidR="28E0796F" w:rsidRPr="00D81CF4" w:rsidRDefault="28E0796F" w:rsidP="28E0796F">
      <w:pPr>
        <w:rPr>
          <w:rFonts w:ascii="Arial" w:eastAsia="MS Mincho" w:hAnsi="Arial" w:cs="Arial"/>
          <w:b/>
          <w:sz w:val="24"/>
          <w:szCs w:val="24"/>
        </w:rPr>
      </w:pPr>
      <w:r w:rsidRPr="00D81CF4">
        <w:rPr>
          <w:rFonts w:ascii="Arial" w:hAnsi="Arial" w:cs="Arial"/>
        </w:rPr>
        <w:br/>
      </w:r>
      <w:r w:rsidRPr="00D81CF4">
        <w:rPr>
          <w:rFonts w:ascii="Arial" w:eastAsia="MS Mincho" w:hAnsi="Arial" w:cs="Arial"/>
          <w:b/>
          <w:sz w:val="24"/>
          <w:szCs w:val="24"/>
        </w:rPr>
        <w:t>The Decision</w:t>
      </w:r>
    </w:p>
    <w:p w14:paraId="52AA731E" w14:textId="449ABC7C" w:rsidR="28E0796F"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After reviewing 4 different relay modules for the SMART Garden, the decision was narrowed down to two different modules for the final choice. This was between the </w:t>
      </w:r>
      <w:proofErr w:type="spellStart"/>
      <w:r w:rsidRPr="00D81CF4">
        <w:rPr>
          <w:rFonts w:ascii="Arial" w:eastAsia="MS Mincho" w:hAnsi="Arial" w:cs="Arial"/>
          <w:sz w:val="24"/>
          <w:szCs w:val="24"/>
        </w:rPr>
        <w:t>Qunqi</w:t>
      </w:r>
      <w:proofErr w:type="spellEnd"/>
      <w:r w:rsidRPr="00D81CF4">
        <w:rPr>
          <w:rFonts w:ascii="Arial" w:eastAsia="MS Mincho" w:hAnsi="Arial" w:cs="Arial"/>
          <w:sz w:val="24"/>
          <w:szCs w:val="24"/>
        </w:rPr>
        <w:t xml:space="preserve"> and the </w:t>
      </w:r>
      <w:proofErr w:type="spellStart"/>
      <w:r w:rsidRPr="00D81CF4">
        <w:rPr>
          <w:rFonts w:ascii="Arial" w:eastAsia="MS Mincho" w:hAnsi="Arial" w:cs="Arial"/>
          <w:sz w:val="24"/>
          <w:szCs w:val="24"/>
        </w:rPr>
        <w:t>SunFounder</w:t>
      </w:r>
      <w:proofErr w:type="spellEnd"/>
      <w:r w:rsidRPr="00D81CF4">
        <w:rPr>
          <w:rFonts w:ascii="Arial" w:eastAsia="MS Mincho" w:hAnsi="Arial" w:cs="Arial"/>
          <w:sz w:val="24"/>
          <w:szCs w:val="24"/>
        </w:rPr>
        <w:t xml:space="preserve">. Both have very similar operations and side features like the indication LED. At the end of researching both, there were two main reasons that the </w:t>
      </w:r>
      <w:proofErr w:type="spellStart"/>
      <w:r w:rsidRPr="00D81CF4">
        <w:rPr>
          <w:rFonts w:ascii="Arial" w:eastAsia="MS Mincho" w:hAnsi="Arial" w:cs="Arial"/>
          <w:i/>
          <w:sz w:val="24"/>
          <w:szCs w:val="24"/>
        </w:rPr>
        <w:t>Sunfounder</w:t>
      </w:r>
      <w:proofErr w:type="spellEnd"/>
      <w:r w:rsidRPr="00D81CF4">
        <w:rPr>
          <w:rFonts w:ascii="Arial" w:eastAsia="MS Mincho" w:hAnsi="Arial" w:cs="Arial"/>
          <w:i/>
          <w:sz w:val="24"/>
          <w:szCs w:val="24"/>
        </w:rPr>
        <w:t xml:space="preserve"> was the final choice</w:t>
      </w:r>
      <w:r w:rsidRPr="00D81CF4">
        <w:rPr>
          <w:rFonts w:ascii="Arial" w:eastAsia="MS Mincho" w:hAnsi="Arial" w:cs="Arial"/>
          <w:sz w:val="24"/>
          <w:szCs w:val="24"/>
        </w:rPr>
        <w:t xml:space="preserve"> to be used with the Smart Garden System. The first reason was due to the price. Although the </w:t>
      </w:r>
      <w:proofErr w:type="spellStart"/>
      <w:r w:rsidRPr="00D81CF4">
        <w:rPr>
          <w:rFonts w:ascii="Arial" w:eastAsia="MS Mincho" w:hAnsi="Arial" w:cs="Arial"/>
          <w:sz w:val="24"/>
          <w:szCs w:val="24"/>
        </w:rPr>
        <w:t>Qunqi</w:t>
      </w:r>
      <w:proofErr w:type="spellEnd"/>
      <w:r w:rsidRPr="00D81CF4">
        <w:rPr>
          <w:rFonts w:ascii="Arial" w:eastAsia="MS Mincho" w:hAnsi="Arial" w:cs="Arial"/>
          <w:sz w:val="24"/>
          <w:szCs w:val="24"/>
        </w:rPr>
        <w:t xml:space="preserve"> came with an additional three units, the price was about 40 percent higher. Moreover, the reviews were not quite as positive or outlasting as the </w:t>
      </w:r>
      <w:proofErr w:type="spellStart"/>
      <w:r w:rsidRPr="00D81CF4">
        <w:rPr>
          <w:rFonts w:ascii="Arial" w:eastAsia="MS Mincho" w:hAnsi="Arial" w:cs="Arial"/>
          <w:sz w:val="24"/>
          <w:szCs w:val="24"/>
        </w:rPr>
        <w:t>SunFounder</w:t>
      </w:r>
      <w:proofErr w:type="spellEnd"/>
      <w:r w:rsidRPr="00D81CF4">
        <w:rPr>
          <w:rFonts w:ascii="Arial" w:eastAsia="MS Mincho" w:hAnsi="Arial" w:cs="Arial"/>
          <w:sz w:val="24"/>
          <w:szCs w:val="24"/>
        </w:rPr>
        <w:t xml:space="preserve">. The </w:t>
      </w:r>
      <w:proofErr w:type="spellStart"/>
      <w:r w:rsidRPr="00D81CF4">
        <w:rPr>
          <w:rFonts w:ascii="Arial" w:eastAsia="MS Mincho" w:hAnsi="Arial" w:cs="Arial"/>
          <w:sz w:val="24"/>
          <w:szCs w:val="24"/>
        </w:rPr>
        <w:t>SunFounder</w:t>
      </w:r>
      <w:proofErr w:type="spellEnd"/>
      <w:r w:rsidRPr="00D81CF4">
        <w:rPr>
          <w:rFonts w:ascii="Arial" w:eastAsia="MS Mincho" w:hAnsi="Arial" w:cs="Arial"/>
          <w:sz w:val="24"/>
          <w:szCs w:val="24"/>
        </w:rPr>
        <w:t xml:space="preserve"> 2-channel relay module became the module of choice to be used for the SMART Garden system and the two reservoir pumps.</w:t>
      </w:r>
    </w:p>
    <w:p w14:paraId="05635688" w14:textId="4453C5EC" w:rsidR="000A560F" w:rsidRDefault="000A560F" w:rsidP="28E0796F">
      <w:pPr>
        <w:rPr>
          <w:rFonts w:ascii="Arial" w:eastAsia="MS Mincho" w:hAnsi="Arial" w:cs="Arial"/>
          <w:sz w:val="24"/>
          <w:szCs w:val="24"/>
        </w:rPr>
      </w:pPr>
    </w:p>
    <w:p w14:paraId="06AF880F" w14:textId="4453C5EC" w:rsidR="0056606B" w:rsidRDefault="0056606B" w:rsidP="28E0796F">
      <w:pPr>
        <w:rPr>
          <w:rFonts w:ascii="Arial" w:eastAsia="MS Mincho" w:hAnsi="Arial" w:cs="Arial"/>
          <w:sz w:val="24"/>
          <w:szCs w:val="24"/>
        </w:rPr>
      </w:pPr>
    </w:p>
    <w:p w14:paraId="19DB62F5" w14:textId="77777777" w:rsidR="000A560F" w:rsidRPr="00D81CF4" w:rsidRDefault="000A560F" w:rsidP="28E0796F">
      <w:pPr>
        <w:rPr>
          <w:rFonts w:ascii="Arial" w:eastAsia="MS Mincho" w:hAnsi="Arial" w:cs="Arial"/>
          <w:sz w:val="24"/>
          <w:szCs w:val="24"/>
        </w:rPr>
      </w:pPr>
    </w:p>
    <w:p w14:paraId="17137C11" w14:textId="1C9A0A82" w:rsidR="28E0796F" w:rsidRPr="00D81CF4" w:rsidRDefault="0D5B474C" w:rsidP="006452B6">
      <w:pPr>
        <w:pStyle w:val="SubSectionFinalFont"/>
        <w:rPr>
          <w:rFonts w:cs="Arial"/>
        </w:rPr>
      </w:pPr>
      <w:bookmarkStart w:id="64" w:name="_Toc121163353"/>
      <w:bookmarkStart w:id="65" w:name="_Toc133295207"/>
      <w:r w:rsidRPr="00D81CF4">
        <w:rPr>
          <w:rFonts w:cs="Arial"/>
        </w:rPr>
        <w:lastRenderedPageBreak/>
        <w:t>3.1.13 Wi-Fi and Bluetooth Modules</w:t>
      </w:r>
      <w:bookmarkEnd w:id="64"/>
      <w:bookmarkEnd w:id="65"/>
    </w:p>
    <w:p w14:paraId="023CE0D4" w14:textId="50B6CB52" w:rsidR="28E0796F"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The Wi-Fi and Bluetooth modules explored were the two main ways to connect the SMART Garden to the end-user. After much research and debate on which to use, the engineers decided that the Wi-Fi module would be the best route to pursuit. </w:t>
      </w:r>
    </w:p>
    <w:p w14:paraId="01152A06" w14:textId="094E572F" w:rsidR="0D5B474C" w:rsidRPr="00D81CF4" w:rsidRDefault="0D5B474C" w:rsidP="000A560F">
      <w:pPr>
        <w:ind w:firstLine="720"/>
        <w:rPr>
          <w:rFonts w:ascii="Arial" w:eastAsia="Courier New" w:hAnsi="Arial" w:cs="Arial"/>
          <w:color w:val="000000" w:themeColor="text1"/>
          <w:sz w:val="24"/>
          <w:szCs w:val="24"/>
        </w:rPr>
      </w:pPr>
      <w:r w:rsidRPr="00D81CF4">
        <w:rPr>
          <w:rFonts w:ascii="Arial" w:eastAsia="MS Mincho" w:hAnsi="Arial" w:cs="Arial"/>
          <w:sz w:val="24"/>
          <w:szCs w:val="24"/>
        </w:rPr>
        <w:t xml:space="preserve">The main reasoning behind a </w:t>
      </w:r>
      <w:r w:rsidRPr="00D81CF4">
        <w:rPr>
          <w:rFonts w:ascii="Arial" w:eastAsia="Courier New" w:hAnsi="Arial" w:cs="Arial"/>
          <w:color w:val="000000" w:themeColor="text1"/>
          <w:sz w:val="24"/>
          <w:szCs w:val="24"/>
        </w:rPr>
        <w:t xml:space="preserve">Wi-Fi or Bluetooth module is simple. The Smart Garden system works directly with the application and needs to do such through a Bluetooth or Wi-Fi connection. Wi-Fi is a stable and reliable solution to this. With a </w:t>
      </w:r>
      <w:proofErr w:type="spellStart"/>
      <w:r w:rsidRPr="00D81CF4">
        <w:rPr>
          <w:rFonts w:ascii="Arial" w:eastAsia="Courier New" w:hAnsi="Arial" w:cs="Arial"/>
          <w:color w:val="000000" w:themeColor="text1"/>
          <w:sz w:val="24"/>
          <w:szCs w:val="24"/>
        </w:rPr>
        <w:t>WiFi</w:t>
      </w:r>
      <w:proofErr w:type="spellEnd"/>
      <w:r w:rsidRPr="00D81CF4">
        <w:rPr>
          <w:rFonts w:ascii="Arial" w:eastAsia="Courier New" w:hAnsi="Arial" w:cs="Arial"/>
          <w:color w:val="000000" w:themeColor="text1"/>
          <w:sz w:val="24"/>
          <w:szCs w:val="24"/>
        </w:rPr>
        <w:t xml:space="preserve"> module on board the SMART Garden, the application will have a way to both send and receive information to and from the Smart Garden system. Below are the three final options that the engineers decided between.</w:t>
      </w:r>
    </w:p>
    <w:p w14:paraId="0ED9FF0A" w14:textId="6CFEEBAF" w:rsidR="0D5B474C" w:rsidRPr="00D81CF4" w:rsidRDefault="0D5B474C" w:rsidP="0D5B474C">
      <w:pPr>
        <w:rPr>
          <w:rFonts w:ascii="Arial" w:eastAsia="Courier New" w:hAnsi="Arial" w:cs="Arial"/>
          <w:b/>
          <w:color w:val="000000" w:themeColor="text1"/>
          <w:sz w:val="24"/>
          <w:szCs w:val="24"/>
        </w:rPr>
      </w:pPr>
      <w:proofErr w:type="spellStart"/>
      <w:r w:rsidRPr="00D81CF4">
        <w:rPr>
          <w:rFonts w:ascii="Arial" w:eastAsia="Courier New" w:hAnsi="Arial" w:cs="Arial"/>
          <w:b/>
          <w:color w:val="000000" w:themeColor="text1"/>
          <w:sz w:val="24"/>
          <w:szCs w:val="24"/>
        </w:rPr>
        <w:t>Makerfocus</w:t>
      </w:r>
      <w:proofErr w:type="spellEnd"/>
      <w:r w:rsidRPr="00D81CF4">
        <w:rPr>
          <w:rFonts w:ascii="Arial" w:eastAsia="Courier New" w:hAnsi="Arial" w:cs="Arial"/>
          <w:b/>
          <w:color w:val="000000" w:themeColor="text1"/>
          <w:sz w:val="24"/>
          <w:szCs w:val="24"/>
        </w:rPr>
        <w:t xml:space="preserve"> 4pcs ESP8266 Esp-01</w:t>
      </w:r>
    </w:p>
    <w:p w14:paraId="29B5D0C6" w14:textId="564C8620" w:rsidR="0D5B474C" w:rsidRPr="00D81CF4" w:rsidRDefault="0D5B474C" w:rsidP="000A560F">
      <w:pPr>
        <w:ind w:firstLine="720"/>
        <w:rPr>
          <w:rFonts w:ascii="Arial" w:eastAsia="Courier New" w:hAnsi="Arial" w:cs="Arial"/>
          <w:color w:val="000000" w:themeColor="text1"/>
          <w:sz w:val="24"/>
          <w:szCs w:val="24"/>
        </w:rPr>
      </w:pPr>
      <w:r w:rsidRPr="00D81CF4">
        <w:rPr>
          <w:rFonts w:ascii="Arial" w:eastAsia="Courier New" w:hAnsi="Arial" w:cs="Arial"/>
          <w:color w:val="000000" w:themeColor="text1"/>
          <w:sz w:val="24"/>
          <w:szCs w:val="24"/>
        </w:rPr>
        <w:t>This serial unit Wi-Fi unit comes in at 13 dollars for a 4 pack on Amazon.com. It features all standard Wi-Fi features and connectivity that every unit comes equipped with. Moreover, there are a series of different videos and manuals that come along side this unit for reference. This model is also Compatible with Arduino. Support 3 modes: AP, STA, AP + STA. Overall, this unit appears to be a good bang for the buck with good reviews and quick shipping. This unit is in stock and seems to have no history of stocking issues.</w:t>
      </w:r>
    </w:p>
    <w:p w14:paraId="7490D124" w14:textId="2D3BE98C" w:rsidR="0D5B474C"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 xml:space="preserve">KEYESTUDIO 3.3V 2Pcs ESP8266 ESP-01 </w:t>
      </w:r>
    </w:p>
    <w:p w14:paraId="65B59590" w14:textId="34736C5C"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The second unit that made the top three options for the Smart Garden System is the </w:t>
      </w:r>
      <w:proofErr w:type="spellStart"/>
      <w:r w:rsidRPr="00D81CF4">
        <w:rPr>
          <w:rFonts w:ascii="Arial" w:eastAsia="MS Mincho" w:hAnsi="Arial" w:cs="Arial"/>
          <w:sz w:val="24"/>
          <w:szCs w:val="24"/>
        </w:rPr>
        <w:t>Keyestudio</w:t>
      </w:r>
      <w:proofErr w:type="spellEnd"/>
      <w:r w:rsidRPr="00D81CF4">
        <w:rPr>
          <w:rFonts w:ascii="Arial" w:eastAsia="MS Mincho" w:hAnsi="Arial" w:cs="Arial"/>
          <w:sz w:val="24"/>
          <w:szCs w:val="24"/>
        </w:rPr>
        <w:t xml:space="preserve"> ESP8266 ESP-01. This seems to be a very similar unit to the </w:t>
      </w:r>
      <w:proofErr w:type="gramStart"/>
      <w:r w:rsidRPr="00D81CF4">
        <w:rPr>
          <w:rFonts w:ascii="Arial" w:eastAsia="MS Mincho" w:hAnsi="Arial" w:cs="Arial"/>
          <w:sz w:val="24"/>
          <w:szCs w:val="24"/>
        </w:rPr>
        <w:t>last, but</w:t>
      </w:r>
      <w:proofErr w:type="gramEnd"/>
      <w:r w:rsidRPr="00D81CF4">
        <w:rPr>
          <w:rFonts w:ascii="Arial" w:eastAsia="MS Mincho" w:hAnsi="Arial" w:cs="Arial"/>
          <w:sz w:val="24"/>
          <w:szCs w:val="24"/>
        </w:rPr>
        <w:t xml:space="preserve"> </w:t>
      </w:r>
      <w:proofErr w:type="gramStart"/>
      <w:r w:rsidRPr="00D81CF4">
        <w:rPr>
          <w:rFonts w:ascii="Arial" w:eastAsia="MS Mincho" w:hAnsi="Arial" w:cs="Arial"/>
          <w:sz w:val="24"/>
          <w:szCs w:val="24"/>
        </w:rPr>
        <w:t>come</w:t>
      </w:r>
      <w:proofErr w:type="gramEnd"/>
      <w:r w:rsidRPr="00D81CF4">
        <w:rPr>
          <w:rFonts w:ascii="Arial" w:eastAsia="MS Mincho" w:hAnsi="Arial" w:cs="Arial"/>
          <w:sz w:val="24"/>
          <w:szCs w:val="24"/>
        </w:rPr>
        <w:t xml:space="preserve"> in a package of 2 for 10 dollars. Like the </w:t>
      </w:r>
      <w:proofErr w:type="spellStart"/>
      <w:r w:rsidRPr="00D81CF4">
        <w:rPr>
          <w:rFonts w:ascii="Arial" w:eastAsia="MS Mincho" w:hAnsi="Arial" w:cs="Arial"/>
          <w:sz w:val="24"/>
          <w:szCs w:val="24"/>
        </w:rPr>
        <w:t>Makerfocus</w:t>
      </w:r>
      <w:proofErr w:type="spellEnd"/>
      <w:r w:rsidRPr="00D81CF4">
        <w:rPr>
          <w:rFonts w:ascii="Arial" w:eastAsia="MS Mincho" w:hAnsi="Arial" w:cs="Arial"/>
          <w:sz w:val="24"/>
          <w:szCs w:val="24"/>
        </w:rPr>
        <w:t xml:space="preserve">, this unit is compatible with the Arduino uno. However, this unit has slightly better reviews and comes in slightly cheaper (although more expensive per unit). The quality control of this module seems like a key point over the </w:t>
      </w:r>
      <w:proofErr w:type="spellStart"/>
      <w:r w:rsidRPr="00D81CF4">
        <w:rPr>
          <w:rFonts w:ascii="Arial" w:eastAsia="MS Mincho" w:hAnsi="Arial" w:cs="Arial"/>
          <w:sz w:val="24"/>
          <w:szCs w:val="24"/>
        </w:rPr>
        <w:t>Makerfocus</w:t>
      </w:r>
      <w:proofErr w:type="spellEnd"/>
      <w:r w:rsidRPr="00D81CF4">
        <w:rPr>
          <w:rFonts w:ascii="Arial" w:eastAsia="MS Mincho" w:hAnsi="Arial" w:cs="Arial"/>
          <w:sz w:val="24"/>
          <w:szCs w:val="24"/>
        </w:rPr>
        <w:t xml:space="preserve"> ESP01.</w:t>
      </w:r>
    </w:p>
    <w:p w14:paraId="208AABAF" w14:textId="08BCA351" w:rsidR="0D5B474C"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 xml:space="preserve">WOWOONE 2PCS </w:t>
      </w:r>
      <w:proofErr w:type="spellStart"/>
      <w:r w:rsidRPr="00D81CF4">
        <w:rPr>
          <w:rFonts w:ascii="Arial" w:eastAsia="MS Mincho" w:hAnsi="Arial" w:cs="Arial"/>
          <w:b/>
          <w:sz w:val="24"/>
          <w:szCs w:val="24"/>
        </w:rPr>
        <w:t>Wemos</w:t>
      </w:r>
      <w:proofErr w:type="spellEnd"/>
      <w:r w:rsidRPr="00D81CF4">
        <w:rPr>
          <w:rFonts w:ascii="Arial" w:eastAsia="MS Mincho" w:hAnsi="Arial" w:cs="Arial"/>
          <w:b/>
          <w:sz w:val="24"/>
          <w:szCs w:val="24"/>
        </w:rPr>
        <w:t xml:space="preserve"> D1 Mini Arduino Uno </w:t>
      </w:r>
      <w:proofErr w:type="spellStart"/>
      <w:r w:rsidRPr="00D81CF4">
        <w:rPr>
          <w:rFonts w:ascii="Arial" w:eastAsia="MS Mincho" w:hAnsi="Arial" w:cs="Arial"/>
          <w:b/>
          <w:sz w:val="24"/>
          <w:szCs w:val="24"/>
        </w:rPr>
        <w:t>WiFi</w:t>
      </w:r>
      <w:proofErr w:type="spellEnd"/>
      <w:r w:rsidRPr="00D81CF4">
        <w:rPr>
          <w:rFonts w:ascii="Arial" w:eastAsia="MS Mincho" w:hAnsi="Arial" w:cs="Arial"/>
          <w:b/>
          <w:sz w:val="24"/>
          <w:szCs w:val="24"/>
        </w:rPr>
        <w:t xml:space="preserve"> Shield</w:t>
      </w:r>
    </w:p>
    <w:p w14:paraId="4FEE7585" w14:textId="0ED96724" w:rsidR="0D5B474C" w:rsidRPr="00D81CF4" w:rsidRDefault="0D5B474C" w:rsidP="000A560F">
      <w:pPr>
        <w:ind w:firstLine="720"/>
        <w:rPr>
          <w:rFonts w:ascii="Arial" w:eastAsia="MS Mincho" w:hAnsi="Arial" w:cs="Arial"/>
          <w:b/>
          <w:sz w:val="24"/>
          <w:szCs w:val="24"/>
        </w:rPr>
      </w:pPr>
      <w:r w:rsidRPr="00D81CF4">
        <w:rPr>
          <w:rFonts w:ascii="Arial" w:eastAsia="MS Mincho" w:hAnsi="Arial" w:cs="Arial"/>
          <w:sz w:val="24"/>
          <w:szCs w:val="24"/>
        </w:rPr>
        <w:t xml:space="preserve">This module is far different from the first two. The WOWOONE is a shield which covers the whole top of the Arduino. This unit was built and designed specifically for use with the Arduino uno line of microprocessors. This is perfect for the Arduino Uno R3 that is implemented with the Smart Garden system. The two </w:t>
      </w:r>
      <w:proofErr w:type="gramStart"/>
      <w:r w:rsidRPr="00D81CF4">
        <w:rPr>
          <w:rFonts w:ascii="Arial" w:eastAsia="MS Mincho" w:hAnsi="Arial" w:cs="Arial"/>
          <w:sz w:val="24"/>
          <w:szCs w:val="24"/>
        </w:rPr>
        <w:t>pack</w:t>
      </w:r>
      <w:proofErr w:type="gramEnd"/>
      <w:r w:rsidRPr="00D81CF4">
        <w:rPr>
          <w:rFonts w:ascii="Arial" w:eastAsia="MS Mincho" w:hAnsi="Arial" w:cs="Arial"/>
          <w:sz w:val="24"/>
          <w:szCs w:val="24"/>
        </w:rPr>
        <w:t xml:space="preserve"> of shields come in at 12 </w:t>
      </w:r>
      <w:proofErr w:type="gramStart"/>
      <w:r w:rsidRPr="00D81CF4">
        <w:rPr>
          <w:rFonts w:ascii="Arial" w:eastAsia="MS Mincho" w:hAnsi="Arial" w:cs="Arial"/>
          <w:sz w:val="24"/>
          <w:szCs w:val="24"/>
        </w:rPr>
        <w:t>dollars, but</w:t>
      </w:r>
      <w:proofErr w:type="gramEnd"/>
      <w:r w:rsidRPr="00D81CF4">
        <w:rPr>
          <w:rFonts w:ascii="Arial" w:eastAsia="MS Mincho" w:hAnsi="Arial" w:cs="Arial"/>
          <w:sz w:val="24"/>
          <w:szCs w:val="24"/>
        </w:rPr>
        <w:t xml:space="preserve"> minimizes confusion. There are many positive reviews backing the performance of this Wi-Fi shield. There is also a Bluetooth module built into this shield as an addition to the Wi-Fi.</w:t>
      </w:r>
    </w:p>
    <w:p w14:paraId="32C1A1C5" w14:textId="2B55EF3F" w:rsidR="0D5B474C" w:rsidRPr="00D81CF4" w:rsidRDefault="0D5B474C" w:rsidP="0D5B474C">
      <w:pPr>
        <w:rPr>
          <w:rFonts w:ascii="Arial" w:eastAsia="MS Mincho" w:hAnsi="Arial" w:cs="Arial"/>
          <w:sz w:val="24"/>
          <w:szCs w:val="24"/>
        </w:rPr>
      </w:pPr>
    </w:p>
    <w:p w14:paraId="0D7E5248" w14:textId="3B721784" w:rsidR="4F4F2D7F" w:rsidRPr="00970E61" w:rsidRDefault="28EB1891" w:rsidP="00970E61">
      <w:pPr>
        <w:pStyle w:val="SubHeaderFinalFont"/>
        <w:rPr>
          <w:rFonts w:cs="Arial"/>
        </w:rPr>
      </w:pPr>
      <w:r w:rsidRPr="00D81CF4">
        <w:rPr>
          <w:rFonts w:cs="Arial"/>
        </w:rPr>
        <w:br w:type="page"/>
      </w:r>
      <w:bookmarkStart w:id="66" w:name="_Toc121163354"/>
      <w:bookmarkStart w:id="67" w:name="_Toc133295208"/>
      <w:r w:rsidR="3156ED42" w:rsidRPr="00970E61">
        <w:rPr>
          <w:rFonts w:cs="Arial"/>
        </w:rPr>
        <w:lastRenderedPageBreak/>
        <w:t>3.2 Microcontrollers and Microprocessors</w:t>
      </w:r>
      <w:bookmarkEnd w:id="66"/>
      <w:bookmarkEnd w:id="67"/>
    </w:p>
    <w:p w14:paraId="370038FD" w14:textId="64C21057" w:rsidR="19ED66D5" w:rsidRPr="00D81CF4" w:rsidRDefault="3B1DB8AA" w:rsidP="19ED66D5">
      <w:pPr>
        <w:ind w:firstLine="720"/>
        <w:rPr>
          <w:rFonts w:ascii="Arial" w:eastAsia="MS Mincho" w:hAnsi="Arial" w:cs="Arial"/>
          <w:sz w:val="24"/>
          <w:szCs w:val="24"/>
        </w:rPr>
      </w:pPr>
      <w:r w:rsidRPr="00D81CF4">
        <w:rPr>
          <w:rFonts w:ascii="Arial" w:eastAsia="MS Mincho" w:hAnsi="Arial" w:cs="Arial"/>
          <w:sz w:val="24"/>
          <w:szCs w:val="24"/>
        </w:rPr>
        <w:t xml:space="preserve">A microcontroller or microprocessor serves as the main computing power for our project. It is a device whose purpose is to gather </w:t>
      </w:r>
      <w:proofErr w:type="gramStart"/>
      <w:r w:rsidRPr="00D81CF4">
        <w:rPr>
          <w:rFonts w:ascii="Arial" w:eastAsia="MS Mincho" w:hAnsi="Arial" w:cs="Arial"/>
          <w:sz w:val="24"/>
          <w:szCs w:val="24"/>
        </w:rPr>
        <w:t>a desired</w:t>
      </w:r>
      <w:proofErr w:type="gramEnd"/>
      <w:r w:rsidRPr="00D81CF4">
        <w:rPr>
          <w:rFonts w:ascii="Arial" w:eastAsia="MS Mincho" w:hAnsi="Arial" w:cs="Arial"/>
          <w:sz w:val="24"/>
          <w:szCs w:val="24"/>
        </w:rPr>
        <w:t xml:space="preserve"> input or inputs, processes that information, and perform a specific task as a result of the information gathered. The success of our project relies heavily on the efficiency and reliability of the MCU that is chosen. </w:t>
      </w:r>
      <w:proofErr w:type="gramStart"/>
      <w:r w:rsidRPr="00D81CF4">
        <w:rPr>
          <w:rFonts w:ascii="Arial" w:eastAsia="MS Mincho" w:hAnsi="Arial" w:cs="Arial"/>
          <w:sz w:val="24"/>
          <w:szCs w:val="24"/>
        </w:rPr>
        <w:t>With that being said, it</w:t>
      </w:r>
      <w:proofErr w:type="gramEnd"/>
      <w:r w:rsidRPr="00D81CF4">
        <w:rPr>
          <w:rFonts w:ascii="Arial" w:eastAsia="MS Mincho" w:hAnsi="Arial" w:cs="Arial"/>
          <w:sz w:val="24"/>
          <w:szCs w:val="24"/>
        </w:rPr>
        <w:t xml:space="preserve"> is crucial to choose a microprocessor that has the ability to seamlessly integrate all components of our system, with negligible loss to our </w:t>
      </w:r>
      <w:proofErr w:type="gramStart"/>
      <w:r w:rsidRPr="00D81CF4">
        <w:rPr>
          <w:rFonts w:ascii="Arial" w:eastAsia="MS Mincho" w:hAnsi="Arial" w:cs="Arial"/>
          <w:sz w:val="24"/>
          <w:szCs w:val="24"/>
        </w:rPr>
        <w:t>systems</w:t>
      </w:r>
      <w:proofErr w:type="gramEnd"/>
      <w:r w:rsidRPr="00D81CF4">
        <w:rPr>
          <w:rFonts w:ascii="Arial" w:eastAsia="MS Mincho" w:hAnsi="Arial" w:cs="Arial"/>
          <w:sz w:val="24"/>
          <w:szCs w:val="24"/>
        </w:rPr>
        <w:t xml:space="preserve"> efficiency, while still staying within our overall project budget.</w:t>
      </w:r>
    </w:p>
    <w:p w14:paraId="39C1DE07" w14:textId="3648709B" w:rsidR="19ED66D5" w:rsidRPr="00D81CF4" w:rsidRDefault="783F78C7" w:rsidP="19ED66D5">
      <w:pPr>
        <w:ind w:firstLine="720"/>
        <w:rPr>
          <w:rFonts w:ascii="Arial" w:eastAsia="MS Mincho" w:hAnsi="Arial" w:cs="Arial"/>
          <w:sz w:val="24"/>
          <w:szCs w:val="24"/>
        </w:rPr>
      </w:pPr>
      <w:r w:rsidRPr="00D81CF4">
        <w:rPr>
          <w:rFonts w:ascii="Arial" w:eastAsia="MS Mincho" w:hAnsi="Arial" w:cs="Arial"/>
          <w:sz w:val="24"/>
          <w:szCs w:val="24"/>
        </w:rPr>
        <w:t xml:space="preserve">In figure </w:t>
      </w:r>
      <w:r w:rsidR="00F72CFE">
        <w:rPr>
          <w:rFonts w:ascii="Arial" w:eastAsia="MS Mincho" w:hAnsi="Arial" w:cs="Arial"/>
          <w:sz w:val="24"/>
          <w:szCs w:val="24"/>
        </w:rPr>
        <w:t>2</w:t>
      </w:r>
      <w:r w:rsidRPr="00D81CF4">
        <w:rPr>
          <w:rFonts w:ascii="Arial" w:eastAsia="MS Mincho" w:hAnsi="Arial" w:cs="Arial"/>
          <w:sz w:val="24"/>
          <w:szCs w:val="24"/>
        </w:rPr>
        <w:t xml:space="preserve"> below we see that the MCU is the core of our project's hardware set-up. It is connected not only to all four of our sensors (which are the main desirable features for our project) but also to the relay modules, LCD display, water pump, and power supply. In addition to that, it also plays a key role in how we establish wireless communication to ensure our user has access to the mobile app or website that will allow them easily </w:t>
      </w:r>
      <w:r w:rsidR="001F296E" w:rsidRPr="00D81CF4">
        <w:rPr>
          <w:rFonts w:ascii="Arial" w:eastAsia="MS Mincho" w:hAnsi="Arial" w:cs="Arial"/>
          <w:sz w:val="24"/>
          <w:szCs w:val="24"/>
        </w:rPr>
        <w:t>to interface</w:t>
      </w:r>
      <w:r w:rsidRPr="00D81CF4">
        <w:rPr>
          <w:rFonts w:ascii="Arial" w:eastAsia="MS Mincho" w:hAnsi="Arial" w:cs="Arial"/>
          <w:sz w:val="24"/>
          <w:szCs w:val="24"/>
        </w:rPr>
        <w:t xml:space="preserve"> with the system. All aspects of our project success are dependent on this component so the decision will only be made after in-depth research and analysis.</w:t>
      </w:r>
    </w:p>
    <w:p w14:paraId="0843623E" w14:textId="48B29533" w:rsidR="38EE8F79" w:rsidRPr="00D81CF4" w:rsidRDefault="38EE8F79" w:rsidP="38EE8F79">
      <w:pPr>
        <w:rPr>
          <w:rFonts w:ascii="Arial" w:eastAsia="MS Mincho" w:hAnsi="Arial" w:cs="Arial"/>
          <w:b/>
          <w:sz w:val="24"/>
          <w:szCs w:val="24"/>
        </w:rPr>
      </w:pPr>
    </w:p>
    <w:p w14:paraId="5744A2EA" w14:textId="48B29533" w:rsidR="00A42FFE" w:rsidRDefault="306552A4" w:rsidP="00A42FFE">
      <w:pPr>
        <w:keepNext/>
      </w:pPr>
      <w:r>
        <w:rPr>
          <w:noProof/>
        </w:rPr>
        <w:drawing>
          <wp:inline distT="0" distB="0" distL="0" distR="0" wp14:anchorId="07EB19FB" wp14:editId="0C96D4F1">
            <wp:extent cx="4963885" cy="3657600"/>
            <wp:effectExtent l="0" t="0" r="0" b="0"/>
            <wp:docPr id="1356732941" name="Picture 135673294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63885" cy="3657600"/>
                    </a:xfrm>
                    <a:prstGeom prst="rect">
                      <a:avLst/>
                    </a:prstGeom>
                  </pic:spPr>
                </pic:pic>
              </a:graphicData>
            </a:graphic>
          </wp:inline>
        </w:drawing>
      </w:r>
      <w:r>
        <w:br/>
      </w:r>
    </w:p>
    <w:p w14:paraId="3030F6A7" w14:textId="5494765B" w:rsidR="27E59BD8" w:rsidRPr="00A42FFE" w:rsidRDefault="00A42FFE" w:rsidP="00A42FFE">
      <w:pPr>
        <w:pStyle w:val="Caption"/>
        <w:rPr>
          <w:rFonts w:ascii="Arial" w:hAnsi="Arial" w:cs="Arial"/>
        </w:rPr>
      </w:pPr>
      <w:bookmarkStart w:id="68" w:name="_Toc121515634"/>
      <w:r>
        <w:t xml:space="preserve">Figure </w:t>
      </w:r>
      <w:r>
        <w:fldChar w:fldCharType="begin"/>
      </w:r>
      <w:r>
        <w:instrText>SEQ Figure \* ARABIC</w:instrText>
      </w:r>
      <w:r>
        <w:fldChar w:fldCharType="separate"/>
      </w:r>
      <w:r w:rsidR="00380CF5">
        <w:rPr>
          <w:noProof/>
        </w:rPr>
        <w:t>3</w:t>
      </w:r>
      <w:r>
        <w:fldChar w:fldCharType="end"/>
      </w:r>
      <w:r>
        <w:t>: Hardware Block Diagram</w:t>
      </w:r>
      <w:bookmarkEnd w:id="68"/>
    </w:p>
    <w:p w14:paraId="2A9C58D1" w14:textId="618F17DA" w:rsidR="4F4F2D7F" w:rsidRPr="00D81CF4" w:rsidRDefault="3865C10D" w:rsidP="00970E61">
      <w:pPr>
        <w:pStyle w:val="SubSectionFinalFont"/>
        <w:rPr>
          <w:rFonts w:cs="Arial"/>
        </w:rPr>
      </w:pPr>
      <w:bookmarkStart w:id="69" w:name="_Toc121163355"/>
      <w:bookmarkStart w:id="70" w:name="_Toc133295209"/>
      <w:r w:rsidRPr="00D81CF4">
        <w:rPr>
          <w:rFonts w:cs="Arial"/>
        </w:rPr>
        <w:lastRenderedPageBreak/>
        <w:t xml:space="preserve">3.2.1 </w:t>
      </w:r>
      <w:r w:rsidR="3DE9F4DD" w:rsidRPr="3DE9F4DD">
        <w:rPr>
          <w:rFonts w:cs="Arial"/>
        </w:rPr>
        <w:t xml:space="preserve">Development Boards with on-board </w:t>
      </w:r>
      <w:r w:rsidRPr="00D81CF4">
        <w:rPr>
          <w:rFonts w:cs="Arial"/>
        </w:rPr>
        <w:t>Microcontrollers</w:t>
      </w:r>
      <w:bookmarkEnd w:id="69"/>
      <w:bookmarkEnd w:id="70"/>
    </w:p>
    <w:p w14:paraId="0BDD91F1" w14:textId="51804D30" w:rsidR="176D161A" w:rsidRPr="00D81CF4" w:rsidRDefault="3B1DB8AA" w:rsidP="176D161A">
      <w:pPr>
        <w:ind w:firstLine="720"/>
        <w:rPr>
          <w:rFonts w:ascii="Arial" w:eastAsia="MS Mincho" w:hAnsi="Arial" w:cs="Arial"/>
          <w:sz w:val="24"/>
          <w:szCs w:val="24"/>
        </w:rPr>
      </w:pPr>
      <w:r w:rsidRPr="003016A6">
        <w:rPr>
          <w:rFonts w:ascii="Arial" w:eastAsia="MS Mincho" w:hAnsi="Arial" w:cs="Arial"/>
          <w:sz w:val="24"/>
          <w:szCs w:val="24"/>
        </w:rPr>
        <w:t xml:space="preserve">In this section we will discuss three potential choices for our project's </w:t>
      </w:r>
      <w:r w:rsidR="00FE6E72">
        <w:rPr>
          <w:rFonts w:ascii="Arial" w:eastAsia="MS Mincho" w:hAnsi="Arial" w:cs="Arial"/>
          <w:sz w:val="24"/>
          <w:szCs w:val="24"/>
        </w:rPr>
        <w:t>development board</w:t>
      </w:r>
      <w:r w:rsidRPr="003016A6">
        <w:rPr>
          <w:rFonts w:ascii="Arial" w:eastAsia="MS Mincho" w:hAnsi="Arial" w:cs="Arial"/>
          <w:sz w:val="24"/>
          <w:szCs w:val="24"/>
        </w:rPr>
        <w:t xml:space="preserve"> unit. After some research and discussion our group found the following to be our top three choices: Arduino Uno R3, MSP 430, and STM32F103C8T6. Below is a general overview of all three as well as a brief analysis of the advantages or disadvantages they would have if implemented in our hardware design.</w:t>
      </w:r>
    </w:p>
    <w:p w14:paraId="11549835" w14:textId="1B57E512" w:rsidR="7E8A902D" w:rsidRPr="00D81CF4" w:rsidRDefault="69604487" w:rsidP="69604487">
      <w:pPr>
        <w:rPr>
          <w:rFonts w:ascii="Arial" w:eastAsia="MS Mincho" w:hAnsi="Arial" w:cs="Arial"/>
          <w:b/>
          <w:sz w:val="24"/>
          <w:szCs w:val="24"/>
        </w:rPr>
      </w:pPr>
      <w:r w:rsidRPr="00D81CF4">
        <w:rPr>
          <w:rFonts w:ascii="Arial" w:eastAsia="MS Mincho" w:hAnsi="Arial" w:cs="Arial"/>
          <w:b/>
          <w:sz w:val="24"/>
          <w:szCs w:val="24"/>
        </w:rPr>
        <w:t>Arduino Uno R3</w:t>
      </w:r>
    </w:p>
    <w:p w14:paraId="7E60B84F" w14:textId="179D180C" w:rsidR="4F4F2D7F" w:rsidRPr="00D81CF4" w:rsidRDefault="38EE8F79" w:rsidP="003016A6">
      <w:pPr>
        <w:ind w:firstLine="720"/>
        <w:rPr>
          <w:rFonts w:ascii="Arial" w:eastAsia="MS Mincho" w:hAnsi="Arial" w:cs="Arial"/>
          <w:sz w:val="24"/>
          <w:szCs w:val="24"/>
        </w:rPr>
      </w:pPr>
      <w:r w:rsidRPr="003016A6">
        <w:rPr>
          <w:rFonts w:ascii="Arial" w:eastAsia="MS Mincho" w:hAnsi="Arial" w:cs="Arial"/>
          <w:sz w:val="24"/>
          <w:szCs w:val="24"/>
        </w:rPr>
        <w:t xml:space="preserve">The Arduino Uno is a microcontroller board that is based on the ATmega328P. It offers 32 KB of flash memory and 2 KB of ram. This microcontroller has a total of 14 digital input/output pins, 6 of which are analog input pins and 6 of which are PWM pins. The Arduino Uno supports UART, I2C, and SPI communications and features 1 KB of EEPROM (electrically erasable programmable Read-Only memory) which is memory that does not get erased when the device is turned off. The microcontroller has </w:t>
      </w:r>
      <w:r w:rsidR="41ADD7E5" w:rsidRPr="41ADD7E5">
        <w:rPr>
          <w:rFonts w:ascii="Arial" w:eastAsia="MS Mincho" w:hAnsi="Arial" w:cs="Arial"/>
          <w:sz w:val="24"/>
          <w:szCs w:val="24"/>
        </w:rPr>
        <w:t>a</w:t>
      </w:r>
      <w:r w:rsidRPr="003016A6">
        <w:rPr>
          <w:rFonts w:ascii="Arial" w:eastAsia="MS Mincho" w:hAnsi="Arial" w:cs="Arial"/>
          <w:sz w:val="24"/>
          <w:szCs w:val="24"/>
        </w:rPr>
        <w:t xml:space="preserve"> required input voltage of 7-12 V and has I/O voltage of 5 V. It also comes with a barrel plug power supply connector which can be easily hooked up to a standard 9V battery. The benefits of this microcontroller are as follows: minimum power consumption, cheap price in comparison to competitors, simple and easily programmable interface, and a large user interface.</w:t>
      </w:r>
    </w:p>
    <w:p w14:paraId="07BEE1DA" w14:textId="1B57E512" w:rsidR="4F4F2D7F" w:rsidRPr="00D81CF4" w:rsidRDefault="69604487" w:rsidP="69604487">
      <w:pPr>
        <w:rPr>
          <w:rFonts w:ascii="Arial" w:eastAsia="MS Mincho" w:hAnsi="Arial" w:cs="Arial"/>
          <w:b/>
          <w:sz w:val="24"/>
          <w:szCs w:val="24"/>
        </w:rPr>
      </w:pPr>
      <w:r w:rsidRPr="00D81CF4">
        <w:rPr>
          <w:rFonts w:ascii="Arial" w:eastAsia="MS Mincho" w:hAnsi="Arial" w:cs="Arial"/>
          <w:b/>
          <w:sz w:val="24"/>
          <w:szCs w:val="24"/>
        </w:rPr>
        <w:t>MSP 430</w:t>
      </w:r>
    </w:p>
    <w:p w14:paraId="0000A6E5" w14:textId="46F96BE7" w:rsidR="4F4F2D7F" w:rsidRPr="00D81CF4" w:rsidRDefault="38EE8F79" w:rsidP="38EE8F79">
      <w:pPr>
        <w:ind w:firstLine="720"/>
        <w:rPr>
          <w:rFonts w:ascii="Arial" w:eastAsia="MS Mincho" w:hAnsi="Arial" w:cs="Arial"/>
          <w:sz w:val="24"/>
          <w:szCs w:val="24"/>
        </w:rPr>
      </w:pPr>
      <w:r w:rsidRPr="00D81CF4">
        <w:rPr>
          <w:rFonts w:ascii="Arial" w:eastAsia="MS Mincho" w:hAnsi="Arial" w:cs="Arial"/>
          <w:sz w:val="24"/>
          <w:szCs w:val="24"/>
        </w:rPr>
        <w:t>The MSP430 is a line of microcontrollers made by Texas Instruments. The specific chip we will be looking at is the MSP430G2231. This microcontroller is typical in applications that include low-cost sensor systems that take analog signals, convert those signals to digital values, and process the captured data to be displayed or transmitted to a host system. The benefit of this microcontroller would be its ability to achieve extended battery life in portable measurement applications such as the one we are trying to achieve with the SMART Garden. This device supports I2C and SPI communications and comes with the 16-bit core processor MSP430 CPU16. The 16 MHz MCU has 2 KB of flash memory and 128 B of SRAM. Lastly, the MSP430G2231 has 10 I/O pins and comes with a built-in 16-bit timer.</w:t>
      </w:r>
    </w:p>
    <w:p w14:paraId="15F04970" w14:textId="7E2BB736" w:rsidR="7E8A902D" w:rsidRPr="00D81CF4" w:rsidRDefault="7E8A902D" w:rsidP="38EE8F79">
      <w:pPr>
        <w:rPr>
          <w:rFonts w:ascii="Arial" w:eastAsia="MS Mincho" w:hAnsi="Arial" w:cs="Arial"/>
          <w:sz w:val="24"/>
          <w:szCs w:val="24"/>
        </w:rPr>
      </w:pPr>
    </w:p>
    <w:p w14:paraId="3DD831DF" w14:textId="77777777" w:rsidR="00E4089C" w:rsidRPr="00D81CF4" w:rsidRDefault="00E4089C" w:rsidP="38EE8F79">
      <w:pPr>
        <w:rPr>
          <w:rFonts w:ascii="Arial" w:eastAsia="MS Mincho" w:hAnsi="Arial" w:cs="Arial"/>
          <w:sz w:val="24"/>
          <w:szCs w:val="24"/>
        </w:rPr>
      </w:pPr>
    </w:p>
    <w:p w14:paraId="13CBC0B0" w14:textId="77777777" w:rsidR="00E4089C" w:rsidRDefault="00E4089C" w:rsidP="38EE8F79">
      <w:pPr>
        <w:rPr>
          <w:rFonts w:ascii="Arial" w:eastAsia="MS Mincho" w:hAnsi="Arial" w:cs="Arial"/>
          <w:sz w:val="24"/>
          <w:szCs w:val="24"/>
        </w:rPr>
      </w:pPr>
    </w:p>
    <w:p w14:paraId="4581C699" w14:textId="223881AF" w:rsidR="000A560F" w:rsidRPr="00D81CF4" w:rsidRDefault="000A560F" w:rsidP="38EE8F79">
      <w:pPr>
        <w:rPr>
          <w:rFonts w:ascii="Arial" w:eastAsia="MS Mincho" w:hAnsi="Arial" w:cs="Arial"/>
          <w:sz w:val="24"/>
          <w:szCs w:val="24"/>
        </w:rPr>
      </w:pPr>
      <w:r>
        <w:rPr>
          <w:rFonts w:ascii="Arial" w:eastAsia="MS Mincho" w:hAnsi="Arial" w:cs="Arial"/>
          <w:sz w:val="24"/>
          <w:szCs w:val="24"/>
        </w:rPr>
        <w:t>.</w:t>
      </w:r>
    </w:p>
    <w:p w14:paraId="63A67031" w14:textId="64376AD2" w:rsidR="003016A6" w:rsidRDefault="003016A6" w:rsidP="003016A6">
      <w:pPr>
        <w:rPr>
          <w:rFonts w:ascii="Arial" w:eastAsia="MS Mincho" w:hAnsi="Arial" w:cs="Arial"/>
          <w:sz w:val="24"/>
          <w:szCs w:val="24"/>
        </w:rPr>
      </w:pPr>
    </w:p>
    <w:p w14:paraId="471714AC" w14:textId="1B57E512" w:rsidR="7E8A902D" w:rsidRPr="00D81CF4" w:rsidRDefault="69604487" w:rsidP="7E8A902D">
      <w:pPr>
        <w:rPr>
          <w:rFonts w:ascii="Arial" w:eastAsia="MS Mincho" w:hAnsi="Arial" w:cs="Arial"/>
          <w:b/>
          <w:sz w:val="24"/>
          <w:szCs w:val="24"/>
        </w:rPr>
      </w:pPr>
      <w:r w:rsidRPr="00D81CF4">
        <w:rPr>
          <w:rFonts w:ascii="Arial" w:eastAsia="MS Mincho" w:hAnsi="Arial" w:cs="Arial"/>
          <w:b/>
          <w:sz w:val="24"/>
          <w:szCs w:val="24"/>
        </w:rPr>
        <w:t>STM32F103C8T6</w:t>
      </w:r>
    </w:p>
    <w:p w14:paraId="624DDE36" w14:textId="58BF284A" w:rsidR="7E8A902D" w:rsidRPr="00D81CF4" w:rsidRDefault="38EE8F79" w:rsidP="38EE8F79">
      <w:pPr>
        <w:ind w:firstLine="720"/>
        <w:rPr>
          <w:rFonts w:ascii="Arial" w:eastAsia="MS Mincho" w:hAnsi="Arial" w:cs="Arial"/>
          <w:sz w:val="24"/>
          <w:szCs w:val="24"/>
        </w:rPr>
      </w:pPr>
      <w:r w:rsidRPr="00D81CF4">
        <w:rPr>
          <w:rFonts w:ascii="Arial" w:eastAsia="MS Mincho" w:hAnsi="Arial" w:cs="Arial"/>
          <w:sz w:val="24"/>
          <w:szCs w:val="24"/>
        </w:rPr>
        <w:t xml:space="preserve">The STM32F103C8T6 is a member of the medium-density performance line of microcontrollers known as STM32F103xx. This MCU features an ARM® Cortex®-M3 32-bit RISC core which operates at a maximum frequency of 72 </w:t>
      </w:r>
      <w:proofErr w:type="spellStart"/>
      <w:r w:rsidRPr="00D81CF4">
        <w:rPr>
          <w:rFonts w:ascii="Arial" w:eastAsia="MS Mincho" w:hAnsi="Arial" w:cs="Arial"/>
          <w:sz w:val="24"/>
          <w:szCs w:val="24"/>
        </w:rPr>
        <w:t>MHz.</w:t>
      </w:r>
      <w:proofErr w:type="spellEnd"/>
      <w:r w:rsidRPr="00D81CF4">
        <w:rPr>
          <w:rFonts w:ascii="Arial" w:eastAsia="MS Mincho" w:hAnsi="Arial" w:cs="Arial"/>
          <w:sz w:val="24"/>
          <w:szCs w:val="24"/>
        </w:rPr>
        <w:t xml:space="preserve"> The STM blue pill comes with the option of either 64 or 128 KB of Flash memory and 20 KB of SRAM. The device supports up to two I2Cs and SPIs, up to 3 USARTs, a CAN interface, and a USB 2.0 full-speed interface. It also has 37 GPIO pins, 10 of which are analog, and 15 of which are PWM. The microcontroller has an input voltage of 5V, an operating voltage of 3.3 V, and a built-in micro-USB connector. The STM32 blue pill offers nearly the same capabilities as the Arduino previously discussed but can be purchased for a cheaper price. Drawbacks to the device are as follows: the 32-bit system results in slightly slower execution time, the STM blue pill is mechanically incompatible with most Arduino shields, and the device is known to have poor quality assurance resulting in a higher likelihood of receiving an unusable product.</w:t>
      </w:r>
    </w:p>
    <w:p w14:paraId="1A39DF93" w14:textId="521596C4" w:rsidR="7E8A902D" w:rsidRPr="00D81CF4" w:rsidRDefault="7E8A902D" w:rsidP="38EE8F79">
      <w:pPr>
        <w:ind w:firstLine="720"/>
        <w:rPr>
          <w:rFonts w:ascii="Arial" w:eastAsia="MS Mincho" w:hAnsi="Arial" w:cs="Arial"/>
          <w:sz w:val="24"/>
          <w:szCs w:val="24"/>
        </w:rPr>
      </w:pPr>
    </w:p>
    <w:p w14:paraId="4A64CA39" w14:textId="550F9856" w:rsidR="7E8A902D" w:rsidRPr="00D81CF4" w:rsidRDefault="4A5B7D37" w:rsidP="00970E61">
      <w:pPr>
        <w:pStyle w:val="SubSectionFinalFont"/>
        <w:rPr>
          <w:rFonts w:cs="Arial"/>
        </w:rPr>
      </w:pPr>
      <w:bookmarkStart w:id="71" w:name="_Toc121163356"/>
      <w:bookmarkStart w:id="72" w:name="_Toc133295210"/>
      <w:r w:rsidRPr="00D81CF4">
        <w:rPr>
          <w:rFonts w:cs="Arial"/>
        </w:rPr>
        <w:t>3.2</w:t>
      </w:r>
      <w:r w:rsidR="00970E61" w:rsidRPr="00D81CF4">
        <w:rPr>
          <w:rFonts w:cs="Arial"/>
        </w:rPr>
        <w:t>.</w:t>
      </w:r>
      <w:r w:rsidRPr="00D81CF4">
        <w:rPr>
          <w:rFonts w:cs="Arial"/>
        </w:rPr>
        <w:t xml:space="preserve">2 </w:t>
      </w:r>
      <w:r w:rsidR="3DE9F4DD" w:rsidRPr="3DE9F4DD">
        <w:rPr>
          <w:rFonts w:cs="Arial"/>
        </w:rPr>
        <w:t xml:space="preserve">Development Boards with on-board </w:t>
      </w:r>
      <w:r w:rsidRPr="00D81CF4">
        <w:rPr>
          <w:rFonts w:cs="Arial"/>
        </w:rPr>
        <w:t>Microprocessors</w:t>
      </w:r>
      <w:bookmarkEnd w:id="71"/>
      <w:bookmarkEnd w:id="72"/>
    </w:p>
    <w:p w14:paraId="5C48EEF5" w14:textId="2B8D59BB" w:rsidR="7E8A902D" w:rsidRPr="00D81CF4" w:rsidRDefault="3B1DB8AA" w:rsidP="003016A6">
      <w:pPr>
        <w:ind w:firstLine="720"/>
        <w:rPr>
          <w:rFonts w:ascii="Arial" w:eastAsia="MS Mincho" w:hAnsi="Arial" w:cs="Arial"/>
          <w:sz w:val="24"/>
          <w:szCs w:val="24"/>
        </w:rPr>
      </w:pPr>
      <w:r w:rsidRPr="003016A6">
        <w:rPr>
          <w:rFonts w:ascii="Arial" w:eastAsia="MS Mincho" w:hAnsi="Arial" w:cs="Arial"/>
          <w:sz w:val="24"/>
          <w:szCs w:val="24"/>
        </w:rPr>
        <w:t xml:space="preserve">In this section we will discuss three potential microprocessors that could be used in our project. After some research and discussion, our group found the following to be our top three choices: ASUS Tinker Board S, Raspberry Pi 4, </w:t>
      </w:r>
      <w:proofErr w:type="gramStart"/>
      <w:r w:rsidRPr="003016A6">
        <w:rPr>
          <w:rFonts w:ascii="Arial" w:eastAsia="MS Mincho" w:hAnsi="Arial" w:cs="Arial"/>
          <w:sz w:val="24"/>
          <w:szCs w:val="24"/>
        </w:rPr>
        <w:t>and  UDO</w:t>
      </w:r>
      <w:proofErr w:type="gramEnd"/>
      <w:r w:rsidRPr="003016A6">
        <w:rPr>
          <w:rFonts w:ascii="Arial" w:eastAsia="MS Mincho" w:hAnsi="Arial" w:cs="Arial"/>
          <w:sz w:val="24"/>
          <w:szCs w:val="24"/>
        </w:rPr>
        <w:t xml:space="preserve"> Bolt v3. Below is a general overview of all three as well as a brief analysis of the advantages or disadvantages they would have if implemented in our hardware design.</w:t>
      </w:r>
    </w:p>
    <w:p w14:paraId="3CE1DC8B" w14:textId="1B57E512" w:rsidR="7E8A902D" w:rsidRPr="00D81CF4" w:rsidRDefault="69604487" w:rsidP="69604487">
      <w:pPr>
        <w:rPr>
          <w:rFonts w:ascii="Arial" w:eastAsia="MS Mincho" w:hAnsi="Arial" w:cs="Arial"/>
          <w:sz w:val="24"/>
          <w:szCs w:val="24"/>
        </w:rPr>
      </w:pPr>
      <w:r w:rsidRPr="00D81CF4">
        <w:rPr>
          <w:rFonts w:ascii="Arial" w:eastAsia="MS Mincho" w:hAnsi="Arial" w:cs="Arial"/>
          <w:b/>
          <w:sz w:val="24"/>
          <w:szCs w:val="24"/>
        </w:rPr>
        <w:t>ASUS Tinker Board S</w:t>
      </w:r>
    </w:p>
    <w:p w14:paraId="1E20CFE8" w14:textId="7AE8BD5B" w:rsidR="7E8A902D" w:rsidRPr="00D81CF4" w:rsidRDefault="0D5B474C" w:rsidP="3B1DB8AA">
      <w:pPr>
        <w:ind w:firstLine="720"/>
        <w:rPr>
          <w:rFonts w:ascii="Arial" w:eastAsia="MS Mincho" w:hAnsi="Arial" w:cs="Arial"/>
          <w:sz w:val="24"/>
          <w:szCs w:val="24"/>
        </w:rPr>
      </w:pPr>
      <w:r w:rsidRPr="00D81CF4">
        <w:rPr>
          <w:rFonts w:ascii="Arial" w:eastAsia="MS Mincho" w:hAnsi="Arial" w:cs="Arial"/>
          <w:sz w:val="24"/>
          <w:szCs w:val="24"/>
        </w:rPr>
        <w:t xml:space="preserve">The ASUS Tinker Board S is a microprocessor that utilizes the quad-core ARM-based processor known as the RK3288. This device offers 2 GB of LPDDR3 dual-channel memory and operates at a frequency of 1.8 GHz. The microprocessor offers storage in the form of an onboard 16 GB eMMC and utilizes a micro-SD card. The Tinker Board S has 40 GPIO pins with enhanced I2S interface, features a full-size HDMI output, and includes four USB 2.0 ports. The benefit to this board is its large number of I/O pins and onboard eMMC storage that alleviates some issues dealing with an SD card. The drawbacks to this device are the cost, smaller community, and overheating </w:t>
      </w:r>
      <w:proofErr w:type="gramStart"/>
      <w:r w:rsidRPr="00D81CF4">
        <w:rPr>
          <w:rFonts w:ascii="Arial" w:eastAsia="MS Mincho" w:hAnsi="Arial" w:cs="Arial"/>
          <w:sz w:val="24"/>
          <w:szCs w:val="24"/>
        </w:rPr>
        <w:t>struggles</w:t>
      </w:r>
      <w:proofErr w:type="gramEnd"/>
    </w:p>
    <w:p w14:paraId="06A3D82C" w14:textId="32A3439F" w:rsidR="7E8A902D" w:rsidRPr="00D81CF4" w:rsidRDefault="7E8A902D" w:rsidP="1DB1C12C">
      <w:pPr>
        <w:rPr>
          <w:rFonts w:ascii="Arial" w:eastAsia="MS Mincho" w:hAnsi="Arial" w:cs="Arial"/>
          <w:sz w:val="24"/>
          <w:szCs w:val="24"/>
        </w:rPr>
      </w:pPr>
    </w:p>
    <w:p w14:paraId="7EEE2340" w14:textId="77777777" w:rsidR="00E4089C" w:rsidRPr="00D81CF4" w:rsidRDefault="00E4089C" w:rsidP="1DB1C12C">
      <w:pPr>
        <w:rPr>
          <w:rFonts w:ascii="Arial" w:eastAsia="MS Mincho" w:hAnsi="Arial" w:cs="Arial"/>
          <w:sz w:val="24"/>
          <w:szCs w:val="24"/>
        </w:rPr>
      </w:pPr>
    </w:p>
    <w:p w14:paraId="5120DCCA" w14:textId="411B3C85" w:rsidR="6CAE0130" w:rsidRDefault="6CAE0130" w:rsidP="6CAE0130">
      <w:pPr>
        <w:rPr>
          <w:rFonts w:ascii="Arial" w:eastAsia="MS Mincho" w:hAnsi="Arial" w:cs="Arial"/>
          <w:b/>
          <w:sz w:val="24"/>
          <w:szCs w:val="24"/>
        </w:rPr>
      </w:pPr>
    </w:p>
    <w:p w14:paraId="170EC2F6" w14:textId="77777777" w:rsidR="000A560F" w:rsidRDefault="000A560F" w:rsidP="6CAE0130">
      <w:pPr>
        <w:rPr>
          <w:rFonts w:ascii="Arial" w:eastAsia="MS Mincho" w:hAnsi="Arial" w:cs="Arial"/>
          <w:b/>
          <w:sz w:val="24"/>
          <w:szCs w:val="24"/>
        </w:rPr>
      </w:pPr>
    </w:p>
    <w:p w14:paraId="257A1246" w14:textId="524525EA" w:rsidR="7E8A902D" w:rsidRPr="00D81CF4" w:rsidRDefault="6B40F62F" w:rsidP="6B40F62F">
      <w:pPr>
        <w:rPr>
          <w:rFonts w:ascii="Arial" w:eastAsia="MS Mincho" w:hAnsi="Arial" w:cs="Arial"/>
          <w:b/>
          <w:sz w:val="24"/>
          <w:szCs w:val="24"/>
        </w:rPr>
      </w:pPr>
      <w:r w:rsidRPr="00D81CF4">
        <w:rPr>
          <w:rFonts w:ascii="Arial" w:eastAsia="MS Mincho" w:hAnsi="Arial" w:cs="Arial"/>
          <w:b/>
          <w:sz w:val="24"/>
          <w:szCs w:val="24"/>
        </w:rPr>
        <w:t>Raspberry Pi 4 Model B</w:t>
      </w:r>
    </w:p>
    <w:p w14:paraId="6F78E4B4" w14:textId="4CFEF650" w:rsidR="7E8A902D" w:rsidRPr="00D81CF4" w:rsidRDefault="0D5B474C" w:rsidP="003016A6">
      <w:pPr>
        <w:ind w:firstLine="720"/>
        <w:rPr>
          <w:rFonts w:ascii="Arial" w:eastAsia="MS Mincho" w:hAnsi="Arial" w:cs="Arial"/>
          <w:sz w:val="24"/>
          <w:szCs w:val="24"/>
        </w:rPr>
      </w:pPr>
      <w:r w:rsidRPr="003016A6">
        <w:rPr>
          <w:rFonts w:ascii="Arial" w:eastAsia="MS Mincho" w:hAnsi="Arial" w:cs="Arial"/>
          <w:sz w:val="24"/>
          <w:szCs w:val="24"/>
        </w:rPr>
        <w:t xml:space="preserve">The Raspberry Pi 4 Model B is a popular microprocessor in the Raspberry Pi range of computers. The Model B uses a 64-bit quadcore processor that operates at up to 1.5 GHz. The product includes up to 4 GB of RAM, Bluetooth 5.0, dual-band 2.4/5.0 GHz wireless LAN, two USB 3.0 ports, two USB 2.0 ports, and Gigabit Ethernet. The device comes with a standard 40 pin GPIO header (backwards compatible) and includes a micro-SD card slot for loading operating systems and data storage. The Raspberry Pi 4 offers video and sound options hosting two micro-HDMI ports, a 2-lane MIPI DSI display port, a 2-lane CSI camera port, and a 4-pole stereo audio and composite video port. Input power is 5 V DC via both the USB-C connector and the GPIO header. The benefits of the Raspberry Pi are as follows: low power consumption, offers large userbase and helpful community, compatible with most Arduino accessories, supports multiple sensors, and unlike the Arduino that only supports coding languages C and C++ the Model B supports a wide variety of coding languages such as C, C++, C#, Ruby, Java, Python, etc. One of the disadvantages of the Raspberry Pi is its lack </w:t>
      </w:r>
      <w:proofErr w:type="gramStart"/>
      <w:r w:rsidRPr="003016A6">
        <w:rPr>
          <w:rFonts w:ascii="Arial" w:eastAsia="MS Mincho" w:hAnsi="Arial" w:cs="Arial"/>
          <w:sz w:val="24"/>
          <w:szCs w:val="24"/>
        </w:rPr>
        <w:t>or</w:t>
      </w:r>
      <w:proofErr w:type="gramEnd"/>
      <w:r w:rsidRPr="003016A6">
        <w:rPr>
          <w:rFonts w:ascii="Arial" w:eastAsia="MS Mincho" w:hAnsi="Arial" w:cs="Arial"/>
          <w:sz w:val="24"/>
          <w:szCs w:val="24"/>
        </w:rPr>
        <w:t xml:space="preserve"> internal storage which results in reliance on its SD card. This increases the board’s overall boot time as well as the Raspberry Pi’s read/write speed. Another disadvantage of the Raspberry Pi is the cost. Overall, for the quality of </w:t>
      </w:r>
      <w:proofErr w:type="gramStart"/>
      <w:r w:rsidRPr="003016A6">
        <w:rPr>
          <w:rFonts w:ascii="Arial" w:eastAsia="MS Mincho" w:hAnsi="Arial" w:cs="Arial"/>
          <w:sz w:val="24"/>
          <w:szCs w:val="24"/>
        </w:rPr>
        <w:t>product</w:t>
      </w:r>
      <w:proofErr w:type="gramEnd"/>
      <w:r w:rsidRPr="003016A6">
        <w:rPr>
          <w:rFonts w:ascii="Arial" w:eastAsia="MS Mincho" w:hAnsi="Arial" w:cs="Arial"/>
          <w:sz w:val="24"/>
          <w:szCs w:val="24"/>
        </w:rPr>
        <w:t xml:space="preserve"> you are getting the price is not bad but compared to the Arduino, MSP 430, and STM32 it is substantially more costly.</w:t>
      </w:r>
    </w:p>
    <w:p w14:paraId="3043682B" w14:textId="1B57E512" w:rsidR="49EE4157" w:rsidRPr="00D81CF4" w:rsidRDefault="69604487" w:rsidP="69604487">
      <w:pPr>
        <w:rPr>
          <w:rFonts w:ascii="Arial" w:eastAsia="MS Mincho" w:hAnsi="Arial" w:cs="Arial"/>
          <w:b/>
          <w:sz w:val="24"/>
          <w:szCs w:val="24"/>
        </w:rPr>
      </w:pPr>
      <w:r w:rsidRPr="00D81CF4">
        <w:rPr>
          <w:rFonts w:ascii="Arial" w:eastAsia="MS Mincho" w:hAnsi="Arial" w:cs="Arial"/>
          <w:b/>
          <w:sz w:val="24"/>
          <w:szCs w:val="24"/>
        </w:rPr>
        <w:t>UDO Bolt v3</w:t>
      </w:r>
    </w:p>
    <w:p w14:paraId="697EC3F4" w14:textId="4E2EEA09" w:rsidR="7E8A902D" w:rsidRDefault="3B1DB8AA" w:rsidP="3B1DB8AA">
      <w:pPr>
        <w:ind w:firstLine="720"/>
        <w:rPr>
          <w:rFonts w:ascii="Arial" w:eastAsia="MS Mincho" w:hAnsi="Arial" w:cs="Arial"/>
          <w:sz w:val="24"/>
          <w:szCs w:val="24"/>
        </w:rPr>
      </w:pPr>
      <w:r w:rsidRPr="00D81CF4">
        <w:rPr>
          <w:rFonts w:ascii="Arial" w:eastAsia="MS Mincho" w:hAnsi="Arial" w:cs="Arial"/>
          <w:sz w:val="24"/>
          <w:szCs w:val="24"/>
        </w:rPr>
        <w:t xml:space="preserve">The UDO Bolt V3 CPU is the AMD Ryzen Embedded V1202B Dual Core. It operates at a maximum frequency of 2.3 GHz. It has two USB 3.0 Type-A sockets and two USB 3.1 Gen2 Type-C connectors. The required power supply is 19V DC and it offers 32 GB of RAM. The device supports </w:t>
      </w:r>
      <w:r w:rsidR="00542E47" w:rsidRPr="00D81CF4">
        <w:rPr>
          <w:rFonts w:ascii="Arial" w:eastAsia="MS Mincho" w:hAnsi="Arial" w:cs="Arial"/>
          <w:sz w:val="24"/>
          <w:szCs w:val="24"/>
        </w:rPr>
        <w:t>Linux</w:t>
      </w:r>
      <w:r w:rsidRPr="00D81CF4">
        <w:rPr>
          <w:rFonts w:ascii="Arial" w:eastAsia="MS Mincho" w:hAnsi="Arial" w:cs="Arial"/>
          <w:sz w:val="24"/>
          <w:szCs w:val="24"/>
        </w:rPr>
        <w:t xml:space="preserve"> and Windows 10 </w:t>
      </w:r>
      <w:r w:rsidR="00542E47" w:rsidRPr="00D81CF4">
        <w:rPr>
          <w:rFonts w:ascii="Arial" w:eastAsia="MS Mincho" w:hAnsi="Arial" w:cs="Arial"/>
          <w:sz w:val="24"/>
          <w:szCs w:val="24"/>
        </w:rPr>
        <w:t>64-bit</w:t>
      </w:r>
      <w:r w:rsidRPr="00D81CF4">
        <w:rPr>
          <w:rFonts w:ascii="Arial" w:eastAsia="MS Mincho" w:hAnsi="Arial" w:cs="Arial"/>
          <w:sz w:val="24"/>
          <w:szCs w:val="24"/>
        </w:rPr>
        <w:t xml:space="preserve"> operating </w:t>
      </w:r>
      <w:proofErr w:type="gramStart"/>
      <w:r w:rsidRPr="00D81CF4">
        <w:rPr>
          <w:rFonts w:ascii="Arial" w:eastAsia="MS Mincho" w:hAnsi="Arial" w:cs="Arial"/>
          <w:sz w:val="24"/>
          <w:szCs w:val="24"/>
        </w:rPr>
        <w:t>system</w:t>
      </w:r>
      <w:proofErr w:type="gramEnd"/>
      <w:r w:rsidRPr="00D81CF4">
        <w:rPr>
          <w:rFonts w:ascii="Arial" w:eastAsia="MS Mincho" w:hAnsi="Arial" w:cs="Arial"/>
          <w:sz w:val="24"/>
          <w:szCs w:val="24"/>
        </w:rPr>
        <w:t xml:space="preserve">. The UDO Bolt V3 has a one Gigabit Ethernet connector and a Slot M.2 Socket 1 Key E 2230 for optional Wi-Fi/Bluetooth combo. The microprocessor has 40 total I/O pins of which up to 23 are digital pins (7 PWM) and at least 12 are analog pins. The board offers multiple video interfaces and video resolution of up to 4 K. The main fields of application for this board are automation, gaming, multimedia devices, visual computing, and education. The benefits to this board are its power and wealth of features. </w:t>
      </w:r>
      <w:proofErr w:type="gramStart"/>
      <w:r w:rsidRPr="00D81CF4">
        <w:rPr>
          <w:rFonts w:ascii="Arial" w:eastAsia="MS Mincho" w:hAnsi="Arial" w:cs="Arial"/>
          <w:sz w:val="24"/>
          <w:szCs w:val="24"/>
        </w:rPr>
        <w:t>This disadvantages</w:t>
      </w:r>
      <w:proofErr w:type="gramEnd"/>
      <w:r w:rsidRPr="00D81CF4">
        <w:rPr>
          <w:rFonts w:ascii="Arial" w:eastAsia="MS Mincho" w:hAnsi="Arial" w:cs="Arial"/>
          <w:sz w:val="24"/>
          <w:szCs w:val="24"/>
        </w:rPr>
        <w:t xml:space="preserve"> to this board would be the incredibly high cost in comparison to its counterparts. </w:t>
      </w:r>
      <w:proofErr w:type="gramStart"/>
      <w:r w:rsidRPr="00D81CF4">
        <w:rPr>
          <w:rFonts w:ascii="Arial" w:eastAsia="MS Mincho" w:hAnsi="Arial" w:cs="Arial"/>
          <w:sz w:val="24"/>
          <w:szCs w:val="24"/>
        </w:rPr>
        <w:t>With that being said, if</w:t>
      </w:r>
      <w:proofErr w:type="gramEnd"/>
      <w:r w:rsidRPr="00D81CF4">
        <w:rPr>
          <w:rFonts w:ascii="Arial" w:eastAsia="MS Mincho" w:hAnsi="Arial" w:cs="Arial"/>
          <w:sz w:val="24"/>
          <w:szCs w:val="24"/>
        </w:rPr>
        <w:t xml:space="preserve"> </w:t>
      </w:r>
      <w:proofErr w:type="gramStart"/>
      <w:r w:rsidRPr="00D81CF4">
        <w:rPr>
          <w:rFonts w:ascii="Arial" w:eastAsia="MS Mincho" w:hAnsi="Arial" w:cs="Arial"/>
          <w:sz w:val="24"/>
          <w:szCs w:val="24"/>
        </w:rPr>
        <w:t>our we</w:t>
      </w:r>
      <w:proofErr w:type="gramEnd"/>
      <w:r w:rsidRPr="00D81CF4">
        <w:rPr>
          <w:rFonts w:ascii="Arial" w:eastAsia="MS Mincho" w:hAnsi="Arial" w:cs="Arial"/>
          <w:sz w:val="24"/>
          <w:szCs w:val="24"/>
        </w:rPr>
        <w:t xml:space="preserve"> were doing a project that required that level of computing power this board would be a top contender. </w:t>
      </w:r>
      <w:r w:rsidR="002C035C" w:rsidRPr="00D81CF4">
        <w:rPr>
          <w:rFonts w:ascii="Arial" w:eastAsia="MS Mincho" w:hAnsi="Arial" w:cs="Arial"/>
          <w:sz w:val="24"/>
          <w:szCs w:val="24"/>
        </w:rPr>
        <w:t>Although</w:t>
      </w:r>
      <w:r w:rsidRPr="00D81CF4">
        <w:rPr>
          <w:rFonts w:ascii="Arial" w:eastAsia="MS Mincho" w:hAnsi="Arial" w:cs="Arial"/>
          <w:sz w:val="24"/>
          <w:szCs w:val="24"/>
        </w:rPr>
        <w:t xml:space="preserve"> unfortunately the SMART Garden has no use for the large quantity of extra features so the benefit would not be worth the cost.</w:t>
      </w:r>
    </w:p>
    <w:p w14:paraId="188F2D6A" w14:textId="77777777" w:rsidR="000A560F" w:rsidRDefault="000A560F" w:rsidP="3B1DB8AA">
      <w:pPr>
        <w:ind w:firstLine="720"/>
        <w:rPr>
          <w:rFonts w:ascii="Arial" w:eastAsia="MS Mincho" w:hAnsi="Arial" w:cs="Arial"/>
          <w:sz w:val="24"/>
          <w:szCs w:val="24"/>
        </w:rPr>
      </w:pPr>
    </w:p>
    <w:p w14:paraId="45192B68" w14:textId="77777777" w:rsidR="000A560F" w:rsidRPr="00D81CF4" w:rsidRDefault="000A560F" w:rsidP="3B1DB8AA">
      <w:pPr>
        <w:ind w:firstLine="720"/>
        <w:rPr>
          <w:rFonts w:ascii="Arial" w:eastAsia="MS Mincho" w:hAnsi="Arial" w:cs="Arial"/>
          <w:sz w:val="24"/>
          <w:szCs w:val="24"/>
        </w:rPr>
      </w:pPr>
    </w:p>
    <w:p w14:paraId="26A27D0F" w14:textId="415CA85F" w:rsidR="6DA998EB" w:rsidRPr="00D81CF4" w:rsidRDefault="5A5878A4" w:rsidP="5A5878A4">
      <w:pPr>
        <w:rPr>
          <w:rFonts w:ascii="Arial" w:eastAsia="MS Mincho" w:hAnsi="Arial" w:cs="Arial"/>
          <w:b/>
          <w:sz w:val="24"/>
          <w:szCs w:val="24"/>
        </w:rPr>
      </w:pPr>
      <w:r w:rsidRPr="00D81CF4">
        <w:rPr>
          <w:rFonts w:ascii="Arial" w:eastAsia="MS Mincho" w:hAnsi="Arial" w:cs="Arial"/>
          <w:b/>
          <w:sz w:val="24"/>
          <w:szCs w:val="24"/>
        </w:rPr>
        <w:t>Decision</w:t>
      </w:r>
    </w:p>
    <w:p w14:paraId="307FED5F" w14:textId="51717B29" w:rsidR="7E8A902D" w:rsidRPr="00D81CF4" w:rsidRDefault="7783C946" w:rsidP="7783C946">
      <w:pPr>
        <w:ind w:firstLine="720"/>
        <w:rPr>
          <w:rFonts w:ascii="Arial" w:eastAsia="MS Mincho" w:hAnsi="Arial" w:cs="Arial"/>
          <w:sz w:val="24"/>
          <w:szCs w:val="24"/>
        </w:rPr>
      </w:pPr>
      <w:r w:rsidRPr="00D81CF4">
        <w:rPr>
          <w:rFonts w:ascii="Arial" w:eastAsia="MS Mincho" w:hAnsi="Arial" w:cs="Arial"/>
          <w:sz w:val="24"/>
          <w:szCs w:val="24"/>
        </w:rPr>
        <w:t xml:space="preserve">After careful deliberation the group decided the best </w:t>
      </w:r>
      <w:r w:rsidR="79118291" w:rsidRPr="79118291">
        <w:rPr>
          <w:rFonts w:ascii="Arial" w:eastAsia="MS Mincho" w:hAnsi="Arial" w:cs="Arial"/>
          <w:sz w:val="24"/>
          <w:szCs w:val="24"/>
        </w:rPr>
        <w:t>microcontroller</w:t>
      </w:r>
      <w:r w:rsidRPr="00D81CF4">
        <w:rPr>
          <w:rFonts w:ascii="Arial" w:eastAsia="MS Mincho" w:hAnsi="Arial" w:cs="Arial"/>
          <w:sz w:val="24"/>
          <w:szCs w:val="24"/>
        </w:rPr>
        <w:t xml:space="preserve"> for our project would be </w:t>
      </w:r>
      <w:proofErr w:type="spellStart"/>
      <w:r w:rsidR="00E93106">
        <w:rPr>
          <w:rFonts w:ascii="Arial" w:eastAsia="MS Mincho" w:hAnsi="Arial" w:cs="Arial"/>
          <w:sz w:val="24"/>
          <w:szCs w:val="24"/>
        </w:rPr>
        <w:t>Atmega</w:t>
      </w:r>
      <w:proofErr w:type="spellEnd"/>
      <w:r w:rsidR="00E93106">
        <w:rPr>
          <w:rFonts w:ascii="Arial" w:eastAsia="MS Mincho" w:hAnsi="Arial" w:cs="Arial"/>
          <w:sz w:val="24"/>
          <w:szCs w:val="24"/>
        </w:rPr>
        <w:t xml:space="preserve"> 328P-PU which is on board </w:t>
      </w:r>
      <w:r w:rsidRPr="00D81CF4">
        <w:rPr>
          <w:rFonts w:ascii="Arial" w:eastAsia="MS Mincho" w:hAnsi="Arial" w:cs="Arial"/>
          <w:sz w:val="24"/>
          <w:szCs w:val="24"/>
        </w:rPr>
        <w:t xml:space="preserve">the Arduino Uno. The reason for this is due to the </w:t>
      </w:r>
      <w:proofErr w:type="gramStart"/>
      <w:r w:rsidRPr="00D81CF4">
        <w:rPr>
          <w:rFonts w:ascii="Arial" w:eastAsia="MS Mincho" w:hAnsi="Arial" w:cs="Arial"/>
          <w:sz w:val="24"/>
          <w:szCs w:val="24"/>
        </w:rPr>
        <w:t>groups</w:t>
      </w:r>
      <w:proofErr w:type="gramEnd"/>
      <w:r w:rsidRPr="00D81CF4">
        <w:rPr>
          <w:rFonts w:ascii="Arial" w:eastAsia="MS Mincho" w:hAnsi="Arial" w:cs="Arial"/>
          <w:sz w:val="24"/>
          <w:szCs w:val="24"/>
        </w:rPr>
        <w:t xml:space="preserve"> collective comfortability with the company and system, the simplicity of the programmable interface, the low cost, and </w:t>
      </w:r>
      <w:proofErr w:type="gramStart"/>
      <w:r w:rsidRPr="00D81CF4">
        <w:rPr>
          <w:rFonts w:ascii="Arial" w:eastAsia="MS Mincho" w:hAnsi="Arial" w:cs="Arial"/>
          <w:sz w:val="24"/>
          <w:szCs w:val="24"/>
        </w:rPr>
        <w:t>last but not least</w:t>
      </w:r>
      <w:proofErr w:type="gramEnd"/>
      <w:r w:rsidRPr="00D81CF4">
        <w:rPr>
          <w:rFonts w:ascii="Arial" w:eastAsia="MS Mincho" w:hAnsi="Arial" w:cs="Arial"/>
          <w:sz w:val="24"/>
          <w:szCs w:val="24"/>
        </w:rPr>
        <w:t xml:space="preserve"> its low power consumption. The Arduino Uno is also a widely used </w:t>
      </w:r>
      <w:r w:rsidR="00E93106">
        <w:rPr>
          <w:rFonts w:ascii="Arial" w:eastAsia="MS Mincho" w:hAnsi="Arial" w:cs="Arial"/>
          <w:sz w:val="24"/>
          <w:szCs w:val="24"/>
        </w:rPr>
        <w:t>development</w:t>
      </w:r>
      <w:r w:rsidRPr="00D81CF4">
        <w:rPr>
          <w:rFonts w:ascii="Arial" w:eastAsia="MS Mincho" w:hAnsi="Arial" w:cs="Arial"/>
          <w:sz w:val="24"/>
          <w:szCs w:val="24"/>
        </w:rPr>
        <w:t xml:space="preserve"> board that has a large amount of open-source material as well as an extensive community of users. </w:t>
      </w:r>
      <w:r w:rsidR="00E93106">
        <w:rPr>
          <w:rFonts w:ascii="Arial" w:eastAsia="MS Mincho" w:hAnsi="Arial" w:cs="Arial"/>
          <w:sz w:val="24"/>
          <w:szCs w:val="24"/>
        </w:rPr>
        <w:t xml:space="preserve">The easy unplug and plug into a PCB factor made this development </w:t>
      </w:r>
      <w:r w:rsidR="00911E6C">
        <w:rPr>
          <w:rFonts w:ascii="Arial" w:eastAsia="MS Mincho" w:hAnsi="Arial" w:cs="Arial"/>
          <w:sz w:val="24"/>
          <w:szCs w:val="24"/>
        </w:rPr>
        <w:t>board</w:t>
      </w:r>
      <w:r w:rsidR="00E93106">
        <w:rPr>
          <w:rFonts w:ascii="Arial" w:eastAsia="MS Mincho" w:hAnsi="Arial" w:cs="Arial"/>
          <w:sz w:val="24"/>
          <w:szCs w:val="24"/>
        </w:rPr>
        <w:t xml:space="preserve"> and microprocessor a no brainer. Having the ability to code and test on the Arduino development board and switch the </w:t>
      </w:r>
      <w:proofErr w:type="spellStart"/>
      <w:r w:rsidR="00E93106">
        <w:rPr>
          <w:rFonts w:ascii="Arial" w:eastAsia="MS Mincho" w:hAnsi="Arial" w:cs="Arial"/>
          <w:sz w:val="24"/>
          <w:szCs w:val="24"/>
        </w:rPr>
        <w:t>Atmega</w:t>
      </w:r>
      <w:proofErr w:type="spellEnd"/>
      <w:r w:rsidR="00E93106">
        <w:rPr>
          <w:rFonts w:ascii="Arial" w:eastAsia="MS Mincho" w:hAnsi="Arial" w:cs="Arial"/>
          <w:sz w:val="24"/>
          <w:szCs w:val="24"/>
        </w:rPr>
        <w:t xml:space="preserve"> onto our own printed circuit board was extremely valuable to the team. </w:t>
      </w:r>
      <w:r w:rsidRPr="00D81CF4">
        <w:rPr>
          <w:rFonts w:ascii="Arial" w:eastAsia="MS Mincho" w:hAnsi="Arial" w:cs="Arial"/>
          <w:sz w:val="24"/>
          <w:szCs w:val="24"/>
        </w:rPr>
        <w:t>We as a group did not feel the need to spend excess money to get a high-powered microprocessor when the demands of our project do not call for or need that level of computing power.</w:t>
      </w:r>
    </w:p>
    <w:p w14:paraId="2622E7F6" w14:textId="1D637410" w:rsidR="00DC6BB6" w:rsidRDefault="00DC6BB6" w:rsidP="7783C946">
      <w:pPr>
        <w:ind w:firstLine="720"/>
        <w:rPr>
          <w:rFonts w:ascii="Arial" w:eastAsia="MS Mincho" w:hAnsi="Arial" w:cs="Arial"/>
          <w:sz w:val="24"/>
          <w:szCs w:val="24"/>
        </w:rPr>
      </w:pPr>
    </w:p>
    <w:p w14:paraId="3356F06F" w14:textId="77777777" w:rsidR="007F7332" w:rsidRDefault="007F7332" w:rsidP="7783C946">
      <w:pPr>
        <w:ind w:firstLine="720"/>
        <w:rPr>
          <w:rFonts w:ascii="Arial" w:eastAsia="MS Mincho" w:hAnsi="Arial" w:cs="Arial"/>
          <w:sz w:val="24"/>
          <w:szCs w:val="24"/>
        </w:rPr>
      </w:pPr>
    </w:p>
    <w:p w14:paraId="6216EAC6" w14:textId="77777777" w:rsidR="007F7332" w:rsidRDefault="007F7332" w:rsidP="7783C946">
      <w:pPr>
        <w:ind w:firstLine="720"/>
        <w:rPr>
          <w:rFonts w:ascii="Arial" w:eastAsia="MS Mincho" w:hAnsi="Arial" w:cs="Arial"/>
          <w:sz w:val="24"/>
          <w:szCs w:val="24"/>
        </w:rPr>
      </w:pPr>
    </w:p>
    <w:p w14:paraId="02FC39BC" w14:textId="77777777" w:rsidR="007F7332" w:rsidRDefault="007F7332" w:rsidP="7783C946">
      <w:pPr>
        <w:ind w:firstLine="720"/>
        <w:rPr>
          <w:rFonts w:ascii="Arial" w:eastAsia="MS Mincho" w:hAnsi="Arial" w:cs="Arial"/>
          <w:sz w:val="24"/>
          <w:szCs w:val="24"/>
        </w:rPr>
      </w:pPr>
    </w:p>
    <w:p w14:paraId="7377FFFE" w14:textId="77777777" w:rsidR="00725079" w:rsidRDefault="00725079" w:rsidP="7783C946">
      <w:pPr>
        <w:ind w:firstLine="720"/>
        <w:rPr>
          <w:rFonts w:ascii="Arial" w:eastAsia="MS Mincho" w:hAnsi="Arial" w:cs="Arial"/>
          <w:sz w:val="24"/>
          <w:szCs w:val="24"/>
        </w:rPr>
      </w:pPr>
    </w:p>
    <w:p w14:paraId="40563FA8" w14:textId="77777777" w:rsidR="007F7332" w:rsidRDefault="007F7332" w:rsidP="7783C946">
      <w:pPr>
        <w:ind w:firstLine="720"/>
        <w:rPr>
          <w:rFonts w:ascii="Arial" w:eastAsia="MS Mincho" w:hAnsi="Arial" w:cs="Arial"/>
          <w:sz w:val="24"/>
          <w:szCs w:val="24"/>
        </w:rPr>
      </w:pPr>
    </w:p>
    <w:p w14:paraId="594AB595" w14:textId="77777777" w:rsidR="007F7332" w:rsidRDefault="007F7332" w:rsidP="7783C946">
      <w:pPr>
        <w:ind w:firstLine="720"/>
        <w:rPr>
          <w:rFonts w:ascii="Arial" w:eastAsia="MS Mincho" w:hAnsi="Arial" w:cs="Arial"/>
          <w:sz w:val="24"/>
          <w:szCs w:val="24"/>
        </w:rPr>
      </w:pPr>
    </w:p>
    <w:p w14:paraId="24189178" w14:textId="77777777" w:rsidR="007F7332" w:rsidRDefault="007F7332" w:rsidP="7783C946">
      <w:pPr>
        <w:ind w:firstLine="720"/>
        <w:rPr>
          <w:rFonts w:ascii="Arial" w:eastAsia="MS Mincho" w:hAnsi="Arial" w:cs="Arial"/>
          <w:sz w:val="24"/>
          <w:szCs w:val="24"/>
        </w:rPr>
      </w:pPr>
    </w:p>
    <w:p w14:paraId="1CA5A0F8" w14:textId="77777777" w:rsidR="007F7332" w:rsidRDefault="007F7332" w:rsidP="7783C946">
      <w:pPr>
        <w:ind w:firstLine="720"/>
        <w:rPr>
          <w:rFonts w:ascii="Arial" w:eastAsia="MS Mincho" w:hAnsi="Arial" w:cs="Arial"/>
          <w:sz w:val="24"/>
          <w:szCs w:val="24"/>
        </w:rPr>
      </w:pPr>
    </w:p>
    <w:p w14:paraId="0527D221" w14:textId="77777777" w:rsidR="007F7332" w:rsidRDefault="007F7332" w:rsidP="7783C946">
      <w:pPr>
        <w:ind w:firstLine="720"/>
        <w:rPr>
          <w:rFonts w:ascii="Arial" w:eastAsia="MS Mincho" w:hAnsi="Arial" w:cs="Arial"/>
          <w:sz w:val="24"/>
          <w:szCs w:val="24"/>
        </w:rPr>
      </w:pPr>
    </w:p>
    <w:p w14:paraId="3D979839" w14:textId="3FFF8AA8" w:rsidR="00370606" w:rsidRDefault="00370606" w:rsidP="7783C946">
      <w:pPr>
        <w:ind w:firstLine="720"/>
        <w:rPr>
          <w:rFonts w:ascii="Arial" w:eastAsia="MS Mincho" w:hAnsi="Arial" w:cs="Arial"/>
          <w:sz w:val="24"/>
          <w:szCs w:val="24"/>
        </w:rPr>
      </w:pPr>
    </w:p>
    <w:p w14:paraId="48320B43" w14:textId="3FFF8AA8" w:rsidR="008C746C" w:rsidRDefault="008C746C" w:rsidP="7783C946">
      <w:pPr>
        <w:ind w:firstLine="720"/>
        <w:rPr>
          <w:rFonts w:ascii="Arial" w:eastAsia="MS Mincho" w:hAnsi="Arial" w:cs="Arial"/>
          <w:sz w:val="24"/>
          <w:szCs w:val="24"/>
        </w:rPr>
      </w:pPr>
    </w:p>
    <w:p w14:paraId="226EC888" w14:textId="77777777" w:rsidR="00370606" w:rsidRDefault="00370606" w:rsidP="7783C946">
      <w:pPr>
        <w:ind w:firstLine="720"/>
        <w:rPr>
          <w:rFonts w:ascii="Arial" w:eastAsia="MS Mincho" w:hAnsi="Arial" w:cs="Arial"/>
          <w:sz w:val="24"/>
          <w:szCs w:val="24"/>
        </w:rPr>
      </w:pPr>
    </w:p>
    <w:p w14:paraId="69E4FABD" w14:textId="77777777" w:rsidR="00370606" w:rsidRDefault="00370606" w:rsidP="7783C946">
      <w:pPr>
        <w:ind w:firstLine="720"/>
        <w:rPr>
          <w:rFonts w:ascii="Arial" w:eastAsia="MS Mincho" w:hAnsi="Arial" w:cs="Arial"/>
          <w:sz w:val="24"/>
          <w:szCs w:val="24"/>
        </w:rPr>
      </w:pPr>
    </w:p>
    <w:p w14:paraId="3D16B3E6" w14:textId="77777777" w:rsidR="002A03FA" w:rsidRDefault="002A03FA" w:rsidP="7783C946">
      <w:pPr>
        <w:ind w:firstLine="720"/>
        <w:rPr>
          <w:rFonts w:ascii="Arial" w:eastAsia="MS Mincho" w:hAnsi="Arial" w:cs="Arial"/>
          <w:sz w:val="24"/>
          <w:szCs w:val="24"/>
        </w:rPr>
      </w:pPr>
    </w:p>
    <w:p w14:paraId="480C83B3" w14:textId="77777777" w:rsidR="002A03FA" w:rsidRDefault="002A03FA" w:rsidP="7783C946">
      <w:pPr>
        <w:ind w:firstLine="720"/>
        <w:rPr>
          <w:rFonts w:ascii="Arial" w:eastAsia="MS Mincho" w:hAnsi="Arial" w:cs="Arial"/>
          <w:sz w:val="24"/>
          <w:szCs w:val="24"/>
        </w:rPr>
      </w:pPr>
    </w:p>
    <w:p w14:paraId="6675DB28" w14:textId="77777777" w:rsidR="002A03FA" w:rsidRDefault="002A03FA" w:rsidP="7783C946">
      <w:pPr>
        <w:ind w:firstLine="720"/>
        <w:rPr>
          <w:rFonts w:ascii="Arial" w:eastAsia="MS Mincho" w:hAnsi="Arial" w:cs="Arial"/>
          <w:sz w:val="24"/>
          <w:szCs w:val="24"/>
        </w:rPr>
      </w:pPr>
    </w:p>
    <w:p w14:paraId="4DB4FDA3" w14:textId="77777777" w:rsidR="00370606" w:rsidRDefault="00370606" w:rsidP="7783C946">
      <w:pPr>
        <w:ind w:firstLine="720"/>
        <w:rPr>
          <w:rFonts w:ascii="Arial" w:eastAsia="MS Mincho" w:hAnsi="Arial" w:cs="Arial"/>
          <w:sz w:val="24"/>
          <w:szCs w:val="24"/>
        </w:rPr>
      </w:pPr>
    </w:p>
    <w:p w14:paraId="6471E17B" w14:textId="77777777" w:rsidR="00370606" w:rsidRDefault="00370606" w:rsidP="7783C946">
      <w:pPr>
        <w:ind w:firstLine="720"/>
        <w:rPr>
          <w:rFonts w:ascii="Arial" w:eastAsia="MS Mincho" w:hAnsi="Arial" w:cs="Arial"/>
          <w:sz w:val="24"/>
          <w:szCs w:val="24"/>
        </w:rPr>
      </w:pPr>
    </w:p>
    <w:p w14:paraId="2A098A3C" w14:textId="77777777" w:rsidR="007F7332" w:rsidRDefault="007F7332" w:rsidP="7783C946">
      <w:pPr>
        <w:ind w:firstLine="720"/>
        <w:rPr>
          <w:rFonts w:ascii="Arial" w:eastAsia="MS Mincho" w:hAnsi="Arial" w:cs="Arial"/>
          <w:sz w:val="24"/>
          <w:szCs w:val="24"/>
        </w:rPr>
      </w:pPr>
    </w:p>
    <w:p w14:paraId="7E7490E8" w14:textId="77777777" w:rsidR="007F7332" w:rsidRDefault="007F7332" w:rsidP="7783C946">
      <w:pPr>
        <w:ind w:firstLine="720"/>
        <w:rPr>
          <w:rFonts w:ascii="Arial" w:eastAsia="MS Mincho" w:hAnsi="Arial" w:cs="Arial"/>
          <w:sz w:val="24"/>
          <w:szCs w:val="24"/>
        </w:rPr>
      </w:pPr>
    </w:p>
    <w:p w14:paraId="7C27EBE4" w14:textId="433B1392" w:rsidR="7E8A902D" w:rsidRPr="00D81CF4" w:rsidRDefault="00C744F8" w:rsidP="00C744F8">
      <w:pPr>
        <w:pStyle w:val="SubSectionFinalFont"/>
        <w:rPr>
          <w:rFonts w:cs="Arial"/>
        </w:rPr>
      </w:pPr>
      <w:bookmarkStart w:id="73" w:name="_Toc121163357"/>
      <w:bookmarkStart w:id="74" w:name="_Toc133295211"/>
      <w:r w:rsidRPr="00D81CF4">
        <w:rPr>
          <w:rFonts w:cs="Arial"/>
        </w:rPr>
        <w:t xml:space="preserve">3.2.3 </w:t>
      </w:r>
      <w:r w:rsidR="008C35AB">
        <w:rPr>
          <w:rFonts w:cs="Arial"/>
        </w:rPr>
        <w:t>Development Board</w:t>
      </w:r>
      <w:r w:rsidR="3B1DB8AA" w:rsidRPr="00D81CF4">
        <w:rPr>
          <w:rFonts w:cs="Arial"/>
        </w:rPr>
        <w:t xml:space="preserve"> Comparisons</w:t>
      </w:r>
      <w:bookmarkEnd w:id="73"/>
      <w:bookmarkEnd w:id="74"/>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60"/>
        <w:gridCol w:w="2160"/>
        <w:gridCol w:w="2160"/>
        <w:gridCol w:w="2160"/>
      </w:tblGrid>
      <w:tr w:rsidR="00C7024A" w14:paraId="086A5E31" w14:textId="77777777" w:rsidTr="00E14AFF">
        <w:trPr>
          <w:trHeight w:val="872"/>
        </w:trPr>
        <w:tc>
          <w:tcPr>
            <w:tcW w:w="2160" w:type="dxa"/>
            <w:shd w:val="clear" w:color="auto" w:fill="BDD6EE" w:themeFill="accent5" w:themeFillTint="66"/>
            <w:vAlign w:val="center"/>
          </w:tcPr>
          <w:p w14:paraId="70A4A360" w14:textId="4FDB70A9" w:rsidR="38EE8F79" w:rsidRPr="00D81CF4" w:rsidRDefault="38EE8F79" w:rsidP="00E14AFF">
            <w:pPr>
              <w:jc w:val="center"/>
              <w:rPr>
                <w:rFonts w:ascii="Arial" w:eastAsia="MS Mincho" w:hAnsi="Arial" w:cs="Arial"/>
              </w:rPr>
            </w:pPr>
            <w:r w:rsidRPr="003016A6">
              <w:rPr>
                <w:rFonts w:ascii="Arial" w:eastAsia="MS Mincho" w:hAnsi="Arial" w:cs="Arial"/>
              </w:rPr>
              <w:t>Microcontroller/</w:t>
            </w:r>
          </w:p>
          <w:p w14:paraId="4F2A61C5" w14:textId="2925BB2E" w:rsidR="38EE8F79" w:rsidRPr="00D81CF4" w:rsidRDefault="38EE8F79" w:rsidP="00E14AFF">
            <w:pPr>
              <w:jc w:val="center"/>
              <w:rPr>
                <w:rFonts w:ascii="Arial" w:eastAsia="MS Mincho" w:hAnsi="Arial" w:cs="Arial"/>
              </w:rPr>
            </w:pPr>
            <w:r w:rsidRPr="003016A6">
              <w:rPr>
                <w:rFonts w:ascii="Arial" w:eastAsia="MS Mincho" w:hAnsi="Arial" w:cs="Arial"/>
              </w:rPr>
              <w:t>Microprocessor</w:t>
            </w:r>
          </w:p>
          <w:p w14:paraId="36ACF3C8" w14:textId="71005C9E" w:rsidR="38EE8F79" w:rsidRPr="00D81CF4" w:rsidRDefault="38EE8F79" w:rsidP="00E14AFF">
            <w:pPr>
              <w:jc w:val="center"/>
              <w:rPr>
                <w:rFonts w:ascii="Arial" w:eastAsia="MS Mincho" w:hAnsi="Arial" w:cs="Arial"/>
              </w:rPr>
            </w:pPr>
          </w:p>
        </w:tc>
        <w:tc>
          <w:tcPr>
            <w:tcW w:w="2160" w:type="dxa"/>
            <w:shd w:val="clear" w:color="auto" w:fill="BDD6EE" w:themeFill="accent5" w:themeFillTint="66"/>
            <w:vAlign w:val="center"/>
          </w:tcPr>
          <w:p w14:paraId="46F1AF10" w14:textId="2CE0C582" w:rsidR="38EE8F79" w:rsidRPr="00D81CF4" w:rsidRDefault="38EE8F79" w:rsidP="00E14AFF">
            <w:pPr>
              <w:jc w:val="center"/>
              <w:rPr>
                <w:rFonts w:ascii="Arial" w:eastAsia="MS Mincho" w:hAnsi="Arial" w:cs="Arial"/>
              </w:rPr>
            </w:pPr>
            <w:r w:rsidRPr="003016A6">
              <w:rPr>
                <w:rFonts w:ascii="Arial" w:eastAsia="MS Mincho" w:hAnsi="Arial" w:cs="Arial"/>
              </w:rPr>
              <w:t>Processor/Clock Speed</w:t>
            </w:r>
          </w:p>
          <w:p w14:paraId="3713781B" w14:textId="31F4C841" w:rsidR="38EE8F79" w:rsidRPr="00D81CF4" w:rsidRDefault="38EE8F79" w:rsidP="00E14AFF">
            <w:pPr>
              <w:jc w:val="center"/>
              <w:rPr>
                <w:rFonts w:ascii="Arial" w:eastAsia="MS Mincho" w:hAnsi="Arial" w:cs="Arial"/>
              </w:rPr>
            </w:pPr>
          </w:p>
        </w:tc>
        <w:tc>
          <w:tcPr>
            <w:tcW w:w="2160" w:type="dxa"/>
            <w:shd w:val="clear" w:color="auto" w:fill="BDD6EE" w:themeFill="accent5" w:themeFillTint="66"/>
            <w:vAlign w:val="center"/>
          </w:tcPr>
          <w:p w14:paraId="143868A4" w14:textId="0E6F6902" w:rsidR="38EE8F79" w:rsidRPr="00D81CF4" w:rsidRDefault="38EE8F79" w:rsidP="00E14AFF">
            <w:pPr>
              <w:jc w:val="center"/>
              <w:rPr>
                <w:rFonts w:ascii="Arial" w:eastAsia="MS Mincho" w:hAnsi="Arial" w:cs="Arial"/>
              </w:rPr>
            </w:pPr>
            <w:r w:rsidRPr="003016A6">
              <w:rPr>
                <w:rFonts w:ascii="Arial" w:eastAsia="MS Mincho" w:hAnsi="Arial" w:cs="Arial"/>
              </w:rPr>
              <w:t>Operating Voltage</w:t>
            </w:r>
          </w:p>
        </w:tc>
        <w:tc>
          <w:tcPr>
            <w:tcW w:w="2160" w:type="dxa"/>
            <w:shd w:val="clear" w:color="auto" w:fill="BDD6EE" w:themeFill="accent5" w:themeFillTint="66"/>
            <w:vAlign w:val="center"/>
          </w:tcPr>
          <w:p w14:paraId="5AE1488F" w14:textId="4CE2AB0F" w:rsidR="38EE8F79" w:rsidRPr="00D81CF4" w:rsidRDefault="38EE8F79" w:rsidP="00E14AFF">
            <w:pPr>
              <w:jc w:val="center"/>
              <w:rPr>
                <w:rFonts w:ascii="Arial" w:eastAsia="MS Mincho" w:hAnsi="Arial" w:cs="Arial"/>
              </w:rPr>
            </w:pPr>
            <w:r w:rsidRPr="003016A6">
              <w:rPr>
                <w:rFonts w:ascii="Arial" w:eastAsia="MS Mincho" w:hAnsi="Arial" w:cs="Arial"/>
              </w:rPr>
              <w:t>Unit Price</w:t>
            </w:r>
          </w:p>
        </w:tc>
      </w:tr>
      <w:tr w:rsidR="38EE8F79" w14:paraId="667DF705" w14:textId="77777777" w:rsidTr="00E14AFF">
        <w:tc>
          <w:tcPr>
            <w:tcW w:w="2160" w:type="dxa"/>
            <w:shd w:val="clear" w:color="auto" w:fill="DBDBDB" w:themeFill="accent3" w:themeFillTint="66"/>
            <w:vAlign w:val="center"/>
          </w:tcPr>
          <w:p w14:paraId="0070A235" w14:textId="675719E6" w:rsidR="38EE8F79" w:rsidRPr="00D81CF4" w:rsidRDefault="38EE8F79" w:rsidP="00E14AFF">
            <w:pPr>
              <w:jc w:val="center"/>
              <w:rPr>
                <w:rFonts w:ascii="Arial" w:eastAsia="MS Mincho" w:hAnsi="Arial" w:cs="Arial"/>
              </w:rPr>
            </w:pPr>
            <w:r w:rsidRPr="003016A6">
              <w:rPr>
                <w:rFonts w:ascii="Arial" w:eastAsia="MS Mincho" w:hAnsi="Arial" w:cs="Arial"/>
              </w:rPr>
              <w:t>Arduino Uno R3</w:t>
            </w:r>
          </w:p>
          <w:p w14:paraId="39653BF0" w14:textId="1473CD64" w:rsidR="38EE8F79" w:rsidRPr="00D81CF4" w:rsidRDefault="38EE8F79" w:rsidP="00E14AFF">
            <w:pPr>
              <w:jc w:val="center"/>
              <w:rPr>
                <w:rFonts w:ascii="Arial" w:eastAsia="MS Mincho" w:hAnsi="Arial" w:cs="Arial"/>
              </w:rPr>
            </w:pPr>
          </w:p>
        </w:tc>
        <w:tc>
          <w:tcPr>
            <w:tcW w:w="2160" w:type="dxa"/>
            <w:vAlign w:val="center"/>
          </w:tcPr>
          <w:p w14:paraId="7DFE116F" w14:textId="4B03C9C7" w:rsidR="38EE8F79" w:rsidRPr="00D81CF4" w:rsidRDefault="38EE8F79" w:rsidP="00E14AFF">
            <w:pPr>
              <w:jc w:val="center"/>
              <w:rPr>
                <w:rFonts w:ascii="Arial" w:hAnsi="Arial" w:cs="Arial"/>
              </w:rPr>
            </w:pPr>
            <w:r w:rsidRPr="003016A6">
              <w:rPr>
                <w:rFonts w:ascii="Arial" w:eastAsia="Wingdings" w:hAnsi="Arial" w:cs="Arial"/>
                <w:color w:val="000000" w:themeColor="text1"/>
              </w:rPr>
              <w:t>ATmega328P/</w:t>
            </w:r>
          </w:p>
          <w:p w14:paraId="13BDB1E7" w14:textId="75EBE957" w:rsidR="38EE8F79" w:rsidRPr="00D81CF4" w:rsidRDefault="38EE8F79" w:rsidP="00E14AFF">
            <w:pPr>
              <w:jc w:val="center"/>
              <w:rPr>
                <w:rFonts w:ascii="Arial" w:eastAsia="MS Mincho" w:hAnsi="Arial" w:cs="Arial"/>
              </w:rPr>
            </w:pPr>
            <w:r w:rsidRPr="003016A6">
              <w:rPr>
                <w:rFonts w:ascii="Arial" w:eastAsia="MS Mincho" w:hAnsi="Arial" w:cs="Arial"/>
              </w:rPr>
              <w:t>16 MHz</w:t>
            </w:r>
          </w:p>
          <w:p w14:paraId="69FBE815" w14:textId="4DF2731C" w:rsidR="38EE8F79" w:rsidRPr="00D81CF4" w:rsidRDefault="38EE8F79" w:rsidP="00E14AFF">
            <w:pPr>
              <w:jc w:val="center"/>
              <w:rPr>
                <w:rFonts w:ascii="Arial" w:eastAsia="MS Mincho" w:hAnsi="Arial" w:cs="Arial"/>
              </w:rPr>
            </w:pPr>
          </w:p>
        </w:tc>
        <w:tc>
          <w:tcPr>
            <w:tcW w:w="2160" w:type="dxa"/>
            <w:vAlign w:val="center"/>
          </w:tcPr>
          <w:p w14:paraId="56B67B0C" w14:textId="44C332D0" w:rsidR="38EE8F79" w:rsidRPr="00D81CF4" w:rsidRDefault="38EE8F79" w:rsidP="00E14AFF">
            <w:pPr>
              <w:jc w:val="center"/>
              <w:rPr>
                <w:rFonts w:ascii="Arial" w:eastAsia="MS Mincho" w:hAnsi="Arial" w:cs="Arial"/>
              </w:rPr>
            </w:pPr>
            <w:r w:rsidRPr="003016A6">
              <w:rPr>
                <w:rFonts w:ascii="Arial" w:eastAsia="MS Mincho" w:hAnsi="Arial" w:cs="Arial"/>
              </w:rPr>
              <w:t>5 V</w:t>
            </w:r>
          </w:p>
        </w:tc>
        <w:tc>
          <w:tcPr>
            <w:tcW w:w="2160" w:type="dxa"/>
            <w:vAlign w:val="center"/>
          </w:tcPr>
          <w:p w14:paraId="2FEC6321" w14:textId="5D2ADECC" w:rsidR="38EE8F79" w:rsidRPr="00D81CF4" w:rsidRDefault="20505184" w:rsidP="00E14AFF">
            <w:pPr>
              <w:jc w:val="center"/>
              <w:rPr>
                <w:rFonts w:ascii="Arial" w:eastAsia="MS Mincho" w:hAnsi="Arial" w:cs="Arial"/>
              </w:rPr>
            </w:pPr>
            <w:r w:rsidRPr="20505184">
              <w:rPr>
                <w:rFonts w:ascii="Arial" w:eastAsia="MS Mincho" w:hAnsi="Arial" w:cs="Arial"/>
              </w:rPr>
              <w:t>$</w:t>
            </w:r>
            <w:r w:rsidR="04AB16A4" w:rsidRPr="003016A6">
              <w:rPr>
                <w:rFonts w:ascii="Arial" w:eastAsia="MS Mincho" w:hAnsi="Arial" w:cs="Arial"/>
              </w:rPr>
              <w:t>27.6</w:t>
            </w:r>
          </w:p>
        </w:tc>
      </w:tr>
      <w:tr w:rsidR="38EE8F79" w14:paraId="544C2E75" w14:textId="77777777" w:rsidTr="00E14AFF">
        <w:tc>
          <w:tcPr>
            <w:tcW w:w="2160" w:type="dxa"/>
            <w:shd w:val="clear" w:color="auto" w:fill="DBDBDB" w:themeFill="accent3" w:themeFillTint="66"/>
            <w:vAlign w:val="center"/>
          </w:tcPr>
          <w:p w14:paraId="190B73BA" w14:textId="04B19F41" w:rsidR="38EE8F79" w:rsidRPr="00D81CF4" w:rsidRDefault="38EE8F79" w:rsidP="00E14AFF">
            <w:pPr>
              <w:jc w:val="center"/>
              <w:rPr>
                <w:rFonts w:ascii="Arial" w:eastAsia="MS Mincho" w:hAnsi="Arial" w:cs="Arial"/>
              </w:rPr>
            </w:pPr>
            <w:r w:rsidRPr="003016A6">
              <w:rPr>
                <w:rFonts w:ascii="Arial" w:eastAsia="MS Mincho" w:hAnsi="Arial" w:cs="Arial"/>
              </w:rPr>
              <w:t>MSP 430 G2231</w:t>
            </w:r>
          </w:p>
          <w:p w14:paraId="65EA0539" w14:textId="3DA8BC6D" w:rsidR="38EE8F79" w:rsidRPr="00D81CF4" w:rsidRDefault="38EE8F79" w:rsidP="00E14AFF">
            <w:pPr>
              <w:jc w:val="center"/>
              <w:rPr>
                <w:rFonts w:ascii="Arial" w:eastAsia="MS Mincho" w:hAnsi="Arial" w:cs="Arial"/>
              </w:rPr>
            </w:pPr>
          </w:p>
        </w:tc>
        <w:tc>
          <w:tcPr>
            <w:tcW w:w="2160" w:type="dxa"/>
            <w:vAlign w:val="center"/>
          </w:tcPr>
          <w:p w14:paraId="6EADAF6B" w14:textId="1D259CCF" w:rsidR="38EE8F79" w:rsidRPr="00D81CF4" w:rsidRDefault="38EE8F79" w:rsidP="00E14AFF">
            <w:pPr>
              <w:jc w:val="center"/>
              <w:rPr>
                <w:rFonts w:ascii="Arial" w:hAnsi="Arial" w:cs="Arial"/>
              </w:rPr>
            </w:pPr>
            <w:r w:rsidRPr="003016A6">
              <w:rPr>
                <w:rFonts w:ascii="Arial" w:eastAsia="MS Mincho" w:hAnsi="Arial" w:cs="Arial"/>
              </w:rPr>
              <w:t>MSP430/</w:t>
            </w:r>
          </w:p>
          <w:p w14:paraId="2E33C7E5" w14:textId="4FC7B6E3" w:rsidR="38EE8F79" w:rsidRPr="00D81CF4" w:rsidRDefault="38EE8F79" w:rsidP="00E14AFF">
            <w:pPr>
              <w:jc w:val="center"/>
              <w:rPr>
                <w:rFonts w:ascii="Arial" w:hAnsi="Arial" w:cs="Arial"/>
              </w:rPr>
            </w:pPr>
            <w:r w:rsidRPr="003016A6">
              <w:rPr>
                <w:rFonts w:ascii="Arial" w:eastAsia="MS Mincho" w:hAnsi="Arial" w:cs="Arial"/>
              </w:rPr>
              <w:t>16 MHz</w:t>
            </w:r>
          </w:p>
          <w:p w14:paraId="4BB14D03" w14:textId="107BECBC" w:rsidR="38EE8F79" w:rsidRPr="00D81CF4" w:rsidRDefault="38EE8F79" w:rsidP="00E14AFF">
            <w:pPr>
              <w:jc w:val="center"/>
              <w:rPr>
                <w:rFonts w:ascii="Arial" w:eastAsia="MS Mincho" w:hAnsi="Arial" w:cs="Arial"/>
              </w:rPr>
            </w:pPr>
          </w:p>
        </w:tc>
        <w:tc>
          <w:tcPr>
            <w:tcW w:w="2160" w:type="dxa"/>
            <w:vAlign w:val="center"/>
          </w:tcPr>
          <w:p w14:paraId="0CBC1846" w14:textId="095D9211" w:rsidR="38EE8F79" w:rsidRPr="00D81CF4" w:rsidRDefault="38EE8F79" w:rsidP="00E14AFF">
            <w:pPr>
              <w:jc w:val="center"/>
              <w:rPr>
                <w:rFonts w:ascii="Arial" w:eastAsia="MS Mincho" w:hAnsi="Arial" w:cs="Arial"/>
              </w:rPr>
            </w:pPr>
            <w:r w:rsidRPr="003016A6">
              <w:rPr>
                <w:rFonts w:ascii="Arial" w:eastAsia="MS Mincho" w:hAnsi="Arial" w:cs="Arial"/>
                <w:color w:val="444444"/>
              </w:rPr>
              <w:t>1.8V ~ 3.6V</w:t>
            </w:r>
          </w:p>
        </w:tc>
        <w:tc>
          <w:tcPr>
            <w:tcW w:w="2160" w:type="dxa"/>
            <w:vAlign w:val="center"/>
          </w:tcPr>
          <w:p w14:paraId="649F8C47" w14:textId="0FEBDB27" w:rsidR="38EE8F79" w:rsidRPr="00D81CF4" w:rsidRDefault="09CF107E" w:rsidP="00E14AFF">
            <w:pPr>
              <w:jc w:val="center"/>
              <w:rPr>
                <w:rFonts w:ascii="Arial" w:eastAsia="MS Mincho" w:hAnsi="Arial" w:cs="Arial"/>
              </w:rPr>
            </w:pPr>
            <w:r w:rsidRPr="09CF107E">
              <w:rPr>
                <w:rFonts w:ascii="Arial" w:eastAsia="MS Mincho" w:hAnsi="Arial" w:cs="Arial"/>
              </w:rPr>
              <w:t>$</w:t>
            </w:r>
            <w:r w:rsidR="04AB16A4" w:rsidRPr="003016A6">
              <w:rPr>
                <w:rFonts w:ascii="Arial" w:eastAsia="MS Mincho" w:hAnsi="Arial" w:cs="Arial"/>
              </w:rPr>
              <w:t>7.21</w:t>
            </w:r>
          </w:p>
        </w:tc>
      </w:tr>
      <w:tr w:rsidR="38EE8F79" w14:paraId="5E56BAE5" w14:textId="77777777" w:rsidTr="00E14AFF">
        <w:trPr>
          <w:trHeight w:val="1169"/>
        </w:trPr>
        <w:tc>
          <w:tcPr>
            <w:tcW w:w="2160" w:type="dxa"/>
            <w:shd w:val="clear" w:color="auto" w:fill="DBDBDB" w:themeFill="accent3" w:themeFillTint="66"/>
            <w:vAlign w:val="center"/>
          </w:tcPr>
          <w:p w14:paraId="08850EC2" w14:textId="5C0C3A6C" w:rsidR="38EE8F79" w:rsidRPr="00D81CF4" w:rsidRDefault="38EE8F79" w:rsidP="00E14AFF">
            <w:pPr>
              <w:jc w:val="center"/>
              <w:rPr>
                <w:rFonts w:ascii="Arial" w:eastAsia="MS Mincho" w:hAnsi="Arial" w:cs="Arial"/>
              </w:rPr>
            </w:pPr>
            <w:r w:rsidRPr="003016A6">
              <w:rPr>
                <w:rFonts w:ascii="Arial" w:eastAsia="MS Mincho" w:hAnsi="Arial" w:cs="Arial"/>
              </w:rPr>
              <w:t>STM32F103C8T6</w:t>
            </w:r>
          </w:p>
        </w:tc>
        <w:tc>
          <w:tcPr>
            <w:tcW w:w="2160" w:type="dxa"/>
            <w:vAlign w:val="center"/>
          </w:tcPr>
          <w:p w14:paraId="0B2749AA" w14:textId="049A199F" w:rsidR="38EE8F79" w:rsidRPr="00D81CF4" w:rsidRDefault="38EE8F79" w:rsidP="00E14AFF">
            <w:pPr>
              <w:jc w:val="center"/>
              <w:rPr>
                <w:rFonts w:ascii="Arial" w:eastAsia="MS Mincho" w:hAnsi="Arial" w:cs="Arial"/>
              </w:rPr>
            </w:pPr>
            <w:r w:rsidRPr="003016A6">
              <w:rPr>
                <w:rFonts w:ascii="Arial" w:eastAsia="MS Mincho" w:hAnsi="Arial" w:cs="Arial"/>
              </w:rPr>
              <w:t>ARM® Cortex®-M3 32-bit RISC core/</w:t>
            </w:r>
          </w:p>
          <w:p w14:paraId="3C727986" w14:textId="45F1D307" w:rsidR="38EE8F79" w:rsidRPr="00D81CF4" w:rsidRDefault="38EE8F79" w:rsidP="00E14AFF">
            <w:pPr>
              <w:jc w:val="center"/>
              <w:rPr>
                <w:rFonts w:ascii="Arial" w:eastAsia="MS Mincho" w:hAnsi="Arial" w:cs="Arial"/>
              </w:rPr>
            </w:pPr>
            <w:r w:rsidRPr="003016A6">
              <w:rPr>
                <w:rFonts w:ascii="Arial" w:eastAsia="MS Mincho" w:hAnsi="Arial" w:cs="Arial"/>
              </w:rPr>
              <w:t>72 MHz</w:t>
            </w:r>
          </w:p>
          <w:p w14:paraId="4152235B" w14:textId="463046A5" w:rsidR="38EE8F79" w:rsidRPr="00D81CF4" w:rsidRDefault="38EE8F79" w:rsidP="00E14AFF">
            <w:pPr>
              <w:jc w:val="center"/>
              <w:rPr>
                <w:rFonts w:ascii="Arial" w:eastAsia="MS Mincho" w:hAnsi="Arial" w:cs="Arial"/>
              </w:rPr>
            </w:pPr>
          </w:p>
        </w:tc>
        <w:tc>
          <w:tcPr>
            <w:tcW w:w="2160" w:type="dxa"/>
            <w:vAlign w:val="center"/>
          </w:tcPr>
          <w:p w14:paraId="4198CC11" w14:textId="555459A5" w:rsidR="38EE8F79" w:rsidRPr="00D81CF4" w:rsidRDefault="38EE8F79" w:rsidP="00E14AFF">
            <w:pPr>
              <w:jc w:val="center"/>
              <w:rPr>
                <w:rFonts w:ascii="Arial" w:eastAsia="MS Mincho" w:hAnsi="Arial" w:cs="Arial"/>
              </w:rPr>
            </w:pPr>
            <w:r w:rsidRPr="003016A6">
              <w:rPr>
                <w:rFonts w:ascii="Arial" w:eastAsia="MS Mincho" w:hAnsi="Arial" w:cs="Arial"/>
              </w:rPr>
              <w:t>3.3 V</w:t>
            </w:r>
          </w:p>
        </w:tc>
        <w:tc>
          <w:tcPr>
            <w:tcW w:w="2160" w:type="dxa"/>
            <w:vAlign w:val="center"/>
          </w:tcPr>
          <w:p w14:paraId="6C250BDA" w14:textId="5E00C3EE" w:rsidR="38EE8F79" w:rsidRPr="00D81CF4" w:rsidRDefault="09CF107E" w:rsidP="00E14AFF">
            <w:pPr>
              <w:jc w:val="center"/>
              <w:rPr>
                <w:rFonts w:ascii="Arial" w:eastAsia="MS Mincho" w:hAnsi="Arial" w:cs="Arial"/>
              </w:rPr>
            </w:pPr>
            <w:r w:rsidRPr="09CF107E">
              <w:rPr>
                <w:rFonts w:ascii="Arial" w:eastAsia="MS Mincho" w:hAnsi="Arial" w:cs="Arial"/>
              </w:rPr>
              <w:t>$</w:t>
            </w:r>
            <w:r w:rsidR="04AB16A4" w:rsidRPr="003016A6">
              <w:rPr>
                <w:rFonts w:ascii="Arial" w:eastAsia="MS Mincho" w:hAnsi="Arial" w:cs="Arial"/>
              </w:rPr>
              <w:t>7.64</w:t>
            </w:r>
          </w:p>
        </w:tc>
      </w:tr>
      <w:tr w:rsidR="38EE8F79" w14:paraId="3F5FE650" w14:textId="77777777" w:rsidTr="00E14AFF">
        <w:tc>
          <w:tcPr>
            <w:tcW w:w="2160" w:type="dxa"/>
            <w:shd w:val="clear" w:color="auto" w:fill="DBDBDB" w:themeFill="accent3" w:themeFillTint="66"/>
            <w:vAlign w:val="center"/>
          </w:tcPr>
          <w:p w14:paraId="496992CA" w14:textId="5A5D7744" w:rsidR="38EE8F79" w:rsidRPr="00D81CF4" w:rsidRDefault="38EE8F79" w:rsidP="00E14AFF">
            <w:pPr>
              <w:jc w:val="center"/>
              <w:rPr>
                <w:rFonts w:ascii="Arial" w:eastAsia="MS Mincho" w:hAnsi="Arial" w:cs="Arial"/>
              </w:rPr>
            </w:pPr>
            <w:r w:rsidRPr="003016A6">
              <w:rPr>
                <w:rFonts w:ascii="Arial" w:eastAsia="MS Mincho" w:hAnsi="Arial" w:cs="Arial"/>
              </w:rPr>
              <w:t>ASUS Tinker Board S</w:t>
            </w:r>
          </w:p>
        </w:tc>
        <w:tc>
          <w:tcPr>
            <w:tcW w:w="2160" w:type="dxa"/>
            <w:vAlign w:val="center"/>
          </w:tcPr>
          <w:p w14:paraId="104D3722" w14:textId="760BC26A" w:rsidR="38EE8F79" w:rsidRPr="00D81CF4" w:rsidRDefault="38EE8F79" w:rsidP="00E14AFF">
            <w:pPr>
              <w:jc w:val="center"/>
              <w:rPr>
                <w:rFonts w:ascii="Arial" w:eastAsia="MS Mincho" w:hAnsi="Arial" w:cs="Arial"/>
              </w:rPr>
            </w:pPr>
            <w:proofErr w:type="spellStart"/>
            <w:r w:rsidRPr="003016A6">
              <w:rPr>
                <w:rFonts w:ascii="Arial" w:eastAsia="MS Mincho" w:hAnsi="Arial" w:cs="Arial"/>
                <w:color w:val="0F1111"/>
              </w:rPr>
              <w:t>Rockchip</w:t>
            </w:r>
            <w:proofErr w:type="spellEnd"/>
            <w:r w:rsidRPr="003016A6">
              <w:rPr>
                <w:rFonts w:ascii="Arial" w:eastAsia="MS Mincho" w:hAnsi="Arial" w:cs="Arial"/>
                <w:color w:val="0F1111"/>
              </w:rPr>
              <w:t xml:space="preserve"> RK3288/</w:t>
            </w:r>
          </w:p>
          <w:p w14:paraId="74B037A3" w14:textId="7AB23339" w:rsidR="38EE8F79" w:rsidRPr="00D81CF4" w:rsidRDefault="38EE8F79" w:rsidP="00E14AFF">
            <w:pPr>
              <w:jc w:val="center"/>
              <w:rPr>
                <w:rFonts w:ascii="Arial" w:eastAsia="MS Mincho" w:hAnsi="Arial" w:cs="Arial"/>
                <w:color w:val="0F1111"/>
              </w:rPr>
            </w:pPr>
            <w:r w:rsidRPr="003016A6">
              <w:rPr>
                <w:rFonts w:ascii="Arial" w:eastAsia="MS Mincho" w:hAnsi="Arial" w:cs="Arial"/>
                <w:color w:val="0F1111"/>
              </w:rPr>
              <w:t>1.8 GHz</w:t>
            </w:r>
          </w:p>
          <w:p w14:paraId="471997C5" w14:textId="12DAB2BB" w:rsidR="38EE8F79" w:rsidRPr="00D81CF4" w:rsidRDefault="38EE8F79" w:rsidP="00E14AFF">
            <w:pPr>
              <w:jc w:val="center"/>
              <w:rPr>
                <w:rFonts w:ascii="Arial" w:eastAsia="MS Mincho" w:hAnsi="Arial" w:cs="Arial"/>
                <w:color w:val="0F1111"/>
              </w:rPr>
            </w:pPr>
          </w:p>
        </w:tc>
        <w:tc>
          <w:tcPr>
            <w:tcW w:w="2160" w:type="dxa"/>
            <w:vAlign w:val="center"/>
          </w:tcPr>
          <w:p w14:paraId="2A04A649" w14:textId="795473AB" w:rsidR="38EE8F79" w:rsidRPr="00D81CF4" w:rsidRDefault="38EE8F79" w:rsidP="00E14AFF">
            <w:pPr>
              <w:jc w:val="center"/>
              <w:rPr>
                <w:rFonts w:ascii="Arial" w:eastAsia="MS Mincho" w:hAnsi="Arial" w:cs="Arial"/>
              </w:rPr>
            </w:pPr>
            <w:r w:rsidRPr="003016A6">
              <w:rPr>
                <w:rFonts w:ascii="Arial" w:eastAsia="MS Mincho" w:hAnsi="Arial" w:cs="Arial"/>
              </w:rPr>
              <w:t>5 V</w:t>
            </w:r>
          </w:p>
        </w:tc>
        <w:tc>
          <w:tcPr>
            <w:tcW w:w="2160" w:type="dxa"/>
            <w:vAlign w:val="center"/>
          </w:tcPr>
          <w:p w14:paraId="03FFE9DE" w14:textId="08464455" w:rsidR="38EE8F79" w:rsidRPr="00D81CF4" w:rsidRDefault="09CF107E" w:rsidP="00E14AFF">
            <w:pPr>
              <w:jc w:val="center"/>
              <w:rPr>
                <w:rFonts w:ascii="Arial" w:eastAsia="MS Mincho" w:hAnsi="Arial" w:cs="Arial"/>
              </w:rPr>
            </w:pPr>
            <w:r w:rsidRPr="09CF107E">
              <w:rPr>
                <w:rFonts w:ascii="Arial" w:eastAsia="MS Mincho" w:hAnsi="Arial" w:cs="Arial"/>
              </w:rPr>
              <w:t>$</w:t>
            </w:r>
            <w:r w:rsidR="17E2289D" w:rsidRPr="003016A6">
              <w:rPr>
                <w:rFonts w:ascii="Arial" w:eastAsia="MS Mincho" w:hAnsi="Arial" w:cs="Arial"/>
              </w:rPr>
              <w:t>149.99</w:t>
            </w:r>
          </w:p>
        </w:tc>
      </w:tr>
      <w:tr w:rsidR="38EE8F79" w14:paraId="075241CD" w14:textId="77777777" w:rsidTr="00E14AFF">
        <w:tc>
          <w:tcPr>
            <w:tcW w:w="2160" w:type="dxa"/>
            <w:shd w:val="clear" w:color="auto" w:fill="DBDBDB" w:themeFill="accent3" w:themeFillTint="66"/>
            <w:vAlign w:val="center"/>
          </w:tcPr>
          <w:p w14:paraId="6E991216" w14:textId="6E36A8D3" w:rsidR="38EE8F79" w:rsidRPr="00D81CF4" w:rsidRDefault="38EE8F79" w:rsidP="00E14AFF">
            <w:pPr>
              <w:jc w:val="center"/>
              <w:rPr>
                <w:rFonts w:ascii="Arial" w:eastAsia="MS Mincho" w:hAnsi="Arial" w:cs="Arial"/>
              </w:rPr>
            </w:pPr>
            <w:r w:rsidRPr="003016A6">
              <w:rPr>
                <w:rFonts w:ascii="Arial" w:eastAsia="MS Mincho" w:hAnsi="Arial" w:cs="Arial"/>
              </w:rPr>
              <w:t>Raspberry Pi 4 Model B</w:t>
            </w:r>
          </w:p>
          <w:p w14:paraId="531756F6" w14:textId="694A6BC5" w:rsidR="38EE8F79" w:rsidRPr="00D81CF4" w:rsidRDefault="38EE8F79" w:rsidP="00E14AFF">
            <w:pPr>
              <w:jc w:val="center"/>
              <w:rPr>
                <w:rFonts w:ascii="Arial" w:eastAsia="MS Mincho" w:hAnsi="Arial" w:cs="Arial"/>
              </w:rPr>
            </w:pPr>
          </w:p>
        </w:tc>
        <w:tc>
          <w:tcPr>
            <w:tcW w:w="2160" w:type="dxa"/>
            <w:vAlign w:val="center"/>
          </w:tcPr>
          <w:p w14:paraId="05008986" w14:textId="4CF003D6" w:rsidR="38EE8F79" w:rsidRPr="00D81CF4" w:rsidRDefault="38EE8F79" w:rsidP="00E14AFF">
            <w:pPr>
              <w:jc w:val="center"/>
              <w:rPr>
                <w:rFonts w:ascii="Arial" w:hAnsi="Arial" w:cs="Arial"/>
              </w:rPr>
            </w:pPr>
            <w:r w:rsidRPr="003016A6">
              <w:rPr>
                <w:rFonts w:ascii="Arial" w:eastAsia="MS Mincho" w:hAnsi="Arial" w:cs="Arial"/>
              </w:rPr>
              <w:t>Broadcom BCM2711, quad-core Cortex-A72 (ARM v8) 64-bit/</w:t>
            </w:r>
          </w:p>
          <w:p w14:paraId="3E444F37" w14:textId="4B5D9A48" w:rsidR="38EE8F79" w:rsidRPr="00D81CF4" w:rsidRDefault="38EE8F79" w:rsidP="00E14AFF">
            <w:pPr>
              <w:jc w:val="center"/>
              <w:rPr>
                <w:rFonts w:ascii="Arial" w:eastAsia="MS Mincho" w:hAnsi="Arial" w:cs="Arial"/>
              </w:rPr>
            </w:pPr>
            <w:r w:rsidRPr="003016A6">
              <w:rPr>
                <w:rFonts w:ascii="Arial" w:eastAsia="MS Mincho" w:hAnsi="Arial" w:cs="Arial"/>
              </w:rPr>
              <w:t>1.5 GHz</w:t>
            </w:r>
          </w:p>
          <w:p w14:paraId="2D9B4CFB" w14:textId="513D7044" w:rsidR="38EE8F79" w:rsidRPr="00D81CF4" w:rsidRDefault="38EE8F79" w:rsidP="00E14AFF">
            <w:pPr>
              <w:jc w:val="center"/>
              <w:rPr>
                <w:rFonts w:ascii="Arial" w:eastAsia="MS Mincho" w:hAnsi="Arial" w:cs="Arial"/>
              </w:rPr>
            </w:pPr>
          </w:p>
        </w:tc>
        <w:tc>
          <w:tcPr>
            <w:tcW w:w="2160" w:type="dxa"/>
            <w:vAlign w:val="center"/>
          </w:tcPr>
          <w:p w14:paraId="4E950A60" w14:textId="286210DD" w:rsidR="38EE8F79" w:rsidRPr="00D81CF4" w:rsidRDefault="38EE8F79" w:rsidP="00E14AFF">
            <w:pPr>
              <w:jc w:val="center"/>
              <w:rPr>
                <w:rFonts w:ascii="Arial" w:eastAsia="MS Mincho" w:hAnsi="Arial" w:cs="Arial"/>
              </w:rPr>
            </w:pPr>
            <w:r w:rsidRPr="003016A6">
              <w:rPr>
                <w:rFonts w:ascii="Arial" w:eastAsia="MS Mincho" w:hAnsi="Arial" w:cs="Arial"/>
              </w:rPr>
              <w:t>5 V</w:t>
            </w:r>
          </w:p>
        </w:tc>
        <w:tc>
          <w:tcPr>
            <w:tcW w:w="2160" w:type="dxa"/>
            <w:vAlign w:val="center"/>
          </w:tcPr>
          <w:p w14:paraId="434B8141" w14:textId="010CA42B" w:rsidR="38EE8F79" w:rsidRPr="00D81CF4" w:rsidRDefault="09CF107E" w:rsidP="00E14AFF">
            <w:pPr>
              <w:jc w:val="center"/>
              <w:rPr>
                <w:rFonts w:ascii="Arial" w:eastAsia="MS Mincho" w:hAnsi="Arial" w:cs="Arial"/>
              </w:rPr>
            </w:pPr>
            <w:r w:rsidRPr="09CF107E">
              <w:rPr>
                <w:rFonts w:ascii="Arial" w:eastAsia="MS Mincho" w:hAnsi="Arial" w:cs="Arial"/>
              </w:rPr>
              <w:t>$</w:t>
            </w:r>
            <w:r w:rsidR="17E2289D" w:rsidRPr="003016A6">
              <w:rPr>
                <w:rFonts w:ascii="Arial" w:eastAsia="MS Mincho" w:hAnsi="Arial" w:cs="Arial"/>
              </w:rPr>
              <w:t>55</w:t>
            </w:r>
          </w:p>
        </w:tc>
      </w:tr>
      <w:tr w:rsidR="38EE8F79" w14:paraId="523C00D4" w14:textId="77777777" w:rsidTr="00E14AFF">
        <w:tc>
          <w:tcPr>
            <w:tcW w:w="2160" w:type="dxa"/>
            <w:shd w:val="clear" w:color="auto" w:fill="DBDBDB" w:themeFill="accent3" w:themeFillTint="66"/>
            <w:vAlign w:val="center"/>
          </w:tcPr>
          <w:p w14:paraId="4D31527F" w14:textId="50412C59" w:rsidR="38EE8F79" w:rsidRPr="00D81CF4" w:rsidRDefault="38EE8F79" w:rsidP="00E14AFF">
            <w:pPr>
              <w:jc w:val="center"/>
              <w:rPr>
                <w:rFonts w:ascii="Arial" w:eastAsia="MS Mincho" w:hAnsi="Arial" w:cs="Arial"/>
              </w:rPr>
            </w:pPr>
            <w:r w:rsidRPr="003016A6">
              <w:rPr>
                <w:rFonts w:ascii="Arial" w:eastAsia="MS Mincho" w:hAnsi="Arial" w:cs="Arial"/>
              </w:rPr>
              <w:t>UDO Bolt v3</w:t>
            </w:r>
          </w:p>
          <w:p w14:paraId="25ABF351" w14:textId="31239278" w:rsidR="38EE8F79" w:rsidRPr="00D81CF4" w:rsidRDefault="38EE8F79" w:rsidP="00E14AFF">
            <w:pPr>
              <w:jc w:val="center"/>
              <w:rPr>
                <w:rFonts w:ascii="Arial" w:eastAsia="MS Mincho" w:hAnsi="Arial" w:cs="Arial"/>
              </w:rPr>
            </w:pPr>
          </w:p>
        </w:tc>
        <w:tc>
          <w:tcPr>
            <w:tcW w:w="2160" w:type="dxa"/>
            <w:vAlign w:val="center"/>
          </w:tcPr>
          <w:p w14:paraId="79DD8E9C" w14:textId="0F81260A" w:rsidR="38EE8F79" w:rsidRPr="00D81CF4" w:rsidRDefault="3B1DB8AA" w:rsidP="00E14AFF">
            <w:pPr>
              <w:jc w:val="center"/>
              <w:rPr>
                <w:rFonts w:ascii="Arial" w:eastAsia="MS Mincho" w:hAnsi="Arial" w:cs="Arial"/>
              </w:rPr>
            </w:pPr>
            <w:r w:rsidRPr="003016A6">
              <w:rPr>
                <w:rFonts w:ascii="Arial" w:eastAsia="MS Mincho" w:hAnsi="Arial" w:cs="Arial"/>
              </w:rPr>
              <w:t xml:space="preserve">AMD Ryzen Embedded V1202B </w:t>
            </w:r>
            <w:r w:rsidRPr="003016A6">
              <w:rPr>
                <w:rFonts w:ascii="Arial" w:eastAsia="MS Mincho" w:hAnsi="Arial" w:cs="Arial"/>
              </w:rPr>
              <w:lastRenderedPageBreak/>
              <w:t>Dual Core/Four Thread/</w:t>
            </w:r>
          </w:p>
          <w:p w14:paraId="04AEC7C5" w14:textId="6A1566CA" w:rsidR="38EE8F79" w:rsidRPr="00D81CF4" w:rsidRDefault="38EE8F79" w:rsidP="00E14AFF">
            <w:pPr>
              <w:jc w:val="center"/>
              <w:rPr>
                <w:rFonts w:ascii="Arial" w:eastAsia="MS Mincho" w:hAnsi="Arial" w:cs="Arial"/>
              </w:rPr>
            </w:pPr>
            <w:r w:rsidRPr="003016A6">
              <w:rPr>
                <w:rFonts w:ascii="Arial" w:eastAsia="MS Mincho" w:hAnsi="Arial" w:cs="Arial"/>
              </w:rPr>
              <w:t>2.3 GHz</w:t>
            </w:r>
          </w:p>
          <w:p w14:paraId="2293AD89" w14:textId="10168CC9" w:rsidR="38EE8F79" w:rsidRPr="00D81CF4" w:rsidRDefault="38EE8F79" w:rsidP="00E14AFF">
            <w:pPr>
              <w:jc w:val="center"/>
              <w:rPr>
                <w:rFonts w:ascii="Arial" w:eastAsia="MS Mincho" w:hAnsi="Arial" w:cs="Arial"/>
                <w:color w:val="44494C"/>
              </w:rPr>
            </w:pPr>
          </w:p>
        </w:tc>
        <w:tc>
          <w:tcPr>
            <w:tcW w:w="2160" w:type="dxa"/>
            <w:vAlign w:val="center"/>
          </w:tcPr>
          <w:p w14:paraId="5E1D49B2" w14:textId="446894A3" w:rsidR="38EE8F79" w:rsidRPr="00D81CF4" w:rsidRDefault="38EE8F79" w:rsidP="00E14AFF">
            <w:pPr>
              <w:jc w:val="center"/>
              <w:rPr>
                <w:rFonts w:ascii="Arial" w:eastAsia="MS Mincho" w:hAnsi="Arial" w:cs="Arial"/>
              </w:rPr>
            </w:pPr>
            <w:r w:rsidRPr="003016A6">
              <w:rPr>
                <w:rFonts w:ascii="Arial" w:eastAsia="MS Mincho" w:hAnsi="Arial" w:cs="Arial"/>
              </w:rPr>
              <w:lastRenderedPageBreak/>
              <w:t>19 V</w:t>
            </w:r>
          </w:p>
        </w:tc>
        <w:tc>
          <w:tcPr>
            <w:tcW w:w="2160" w:type="dxa"/>
            <w:vAlign w:val="center"/>
          </w:tcPr>
          <w:p w14:paraId="15FBB1D3" w14:textId="51BAF10B" w:rsidR="38EE8F79" w:rsidRPr="00D81CF4" w:rsidRDefault="09CF107E" w:rsidP="00E14AFF">
            <w:pPr>
              <w:keepNext/>
              <w:jc w:val="center"/>
              <w:rPr>
                <w:rFonts w:ascii="Arial" w:eastAsia="MS Mincho" w:hAnsi="Arial" w:cs="Arial"/>
              </w:rPr>
            </w:pPr>
            <w:r w:rsidRPr="09CF107E">
              <w:rPr>
                <w:rFonts w:ascii="Arial" w:eastAsia="MS Mincho" w:hAnsi="Arial" w:cs="Arial"/>
              </w:rPr>
              <w:t>$</w:t>
            </w:r>
            <w:r w:rsidR="7905FBE4" w:rsidRPr="003016A6">
              <w:rPr>
                <w:rFonts w:ascii="Arial" w:eastAsia="MS Mincho" w:hAnsi="Arial" w:cs="Arial"/>
              </w:rPr>
              <w:t>74.99</w:t>
            </w:r>
          </w:p>
        </w:tc>
      </w:tr>
    </w:tbl>
    <w:p w14:paraId="109D1731" w14:textId="268A83A6" w:rsidR="00A42FFE" w:rsidRDefault="00A42FFE">
      <w:pPr>
        <w:pStyle w:val="Caption"/>
      </w:pPr>
      <w:bookmarkStart w:id="75" w:name="_Toc121515656"/>
      <w:r>
        <w:t xml:space="preserve">Table </w:t>
      </w:r>
      <w:r>
        <w:fldChar w:fldCharType="begin"/>
      </w:r>
      <w:r>
        <w:instrText>SEQ Table \* ARABIC</w:instrText>
      </w:r>
      <w:r>
        <w:fldChar w:fldCharType="separate"/>
      </w:r>
      <w:r w:rsidR="00380CF5">
        <w:rPr>
          <w:noProof/>
        </w:rPr>
        <w:t>3</w:t>
      </w:r>
      <w:r>
        <w:fldChar w:fldCharType="end"/>
      </w:r>
      <w:r>
        <w:t>: Microprocessor Comparisons</w:t>
      </w:r>
      <w:bookmarkEnd w:id="75"/>
    </w:p>
    <w:p w14:paraId="1917C6AD" w14:textId="6745AE11" w:rsidR="5D4E486C" w:rsidRPr="00D81CF4" w:rsidRDefault="5D4E486C" w:rsidP="6049830E">
      <w:pPr>
        <w:rPr>
          <w:rFonts w:ascii="Arial" w:eastAsia="MS Mincho" w:hAnsi="Arial" w:cs="Arial"/>
          <w:b/>
          <w:sz w:val="24"/>
          <w:szCs w:val="24"/>
        </w:rPr>
      </w:pPr>
    </w:p>
    <w:p w14:paraId="2F4A8791" w14:textId="522C2001" w:rsidR="6B27F046" w:rsidRPr="00D81CF4" w:rsidRDefault="6B27F046" w:rsidP="6B27F046">
      <w:pPr>
        <w:rPr>
          <w:rFonts w:ascii="Arial" w:eastAsia="MS Mincho"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60"/>
        <w:gridCol w:w="2160"/>
        <w:gridCol w:w="2160"/>
        <w:gridCol w:w="2160"/>
      </w:tblGrid>
      <w:tr w:rsidR="38EE8F79" w14:paraId="0B04CB47" w14:textId="77777777" w:rsidTr="005A5F32">
        <w:trPr>
          <w:trHeight w:val="1373"/>
        </w:trPr>
        <w:tc>
          <w:tcPr>
            <w:tcW w:w="2160" w:type="dxa"/>
            <w:shd w:val="clear" w:color="auto" w:fill="BDD6EE" w:themeFill="accent5" w:themeFillTint="66"/>
            <w:vAlign w:val="center"/>
          </w:tcPr>
          <w:p w14:paraId="38C88997" w14:textId="7E5D48C6" w:rsidR="38EE8F79" w:rsidRPr="00D81CF4" w:rsidRDefault="0021285D" w:rsidP="005A5F32">
            <w:pPr>
              <w:jc w:val="center"/>
              <w:rPr>
                <w:rFonts w:ascii="Arial" w:eastAsia="MS Mincho" w:hAnsi="Arial" w:cs="Arial"/>
                <w:sz w:val="24"/>
                <w:szCs w:val="24"/>
              </w:rPr>
            </w:pPr>
            <w:r>
              <w:rPr>
                <w:rFonts w:ascii="Arial" w:eastAsia="MS Mincho" w:hAnsi="Arial" w:cs="Arial"/>
                <w:sz w:val="24"/>
                <w:szCs w:val="24"/>
              </w:rPr>
              <w:t>Development Board</w:t>
            </w:r>
            <w:r w:rsidR="38EE8F79" w:rsidRPr="00D81CF4">
              <w:rPr>
                <w:rFonts w:ascii="Arial" w:eastAsia="MS Mincho" w:hAnsi="Arial" w:cs="Arial"/>
                <w:sz w:val="24"/>
                <w:szCs w:val="24"/>
              </w:rPr>
              <w:t>/</w:t>
            </w:r>
          </w:p>
          <w:p w14:paraId="779798AF" w14:textId="6B44A129"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Microprocessor</w:t>
            </w:r>
          </w:p>
        </w:tc>
        <w:tc>
          <w:tcPr>
            <w:tcW w:w="2160" w:type="dxa"/>
            <w:shd w:val="clear" w:color="auto" w:fill="BDD6EE" w:themeFill="accent5" w:themeFillTint="66"/>
            <w:vAlign w:val="center"/>
          </w:tcPr>
          <w:p w14:paraId="196E4ED8" w14:textId="76FBC73D" w:rsidR="38EE8F79" w:rsidRPr="00D81CF4" w:rsidRDefault="3B1DB8AA" w:rsidP="005A5F32">
            <w:pPr>
              <w:jc w:val="center"/>
              <w:rPr>
                <w:rFonts w:ascii="Arial" w:eastAsia="MS Mincho" w:hAnsi="Arial" w:cs="Arial"/>
                <w:sz w:val="24"/>
                <w:szCs w:val="24"/>
              </w:rPr>
            </w:pPr>
            <w:r w:rsidRPr="00D81CF4">
              <w:rPr>
                <w:rFonts w:ascii="Arial" w:eastAsia="MS Mincho" w:hAnsi="Arial" w:cs="Arial"/>
                <w:sz w:val="24"/>
                <w:szCs w:val="24"/>
              </w:rPr>
              <w:t>I/O Pin Count</w:t>
            </w:r>
          </w:p>
        </w:tc>
        <w:tc>
          <w:tcPr>
            <w:tcW w:w="2160" w:type="dxa"/>
            <w:shd w:val="clear" w:color="auto" w:fill="BDD6EE" w:themeFill="accent5" w:themeFillTint="66"/>
            <w:vAlign w:val="center"/>
          </w:tcPr>
          <w:p w14:paraId="41D2FF5A" w14:textId="54048BCF"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RAM</w:t>
            </w:r>
          </w:p>
        </w:tc>
        <w:tc>
          <w:tcPr>
            <w:tcW w:w="2160" w:type="dxa"/>
            <w:shd w:val="clear" w:color="auto" w:fill="BDD6EE" w:themeFill="accent5" w:themeFillTint="66"/>
            <w:vAlign w:val="center"/>
          </w:tcPr>
          <w:p w14:paraId="2DF6E705" w14:textId="00D2239E" w:rsidR="38EE8F79" w:rsidRPr="00D81CF4" w:rsidRDefault="441A8297" w:rsidP="005A5F32">
            <w:pPr>
              <w:jc w:val="center"/>
              <w:rPr>
                <w:rFonts w:ascii="Arial" w:eastAsia="MS Mincho" w:hAnsi="Arial" w:cs="Arial"/>
                <w:sz w:val="24"/>
                <w:szCs w:val="24"/>
              </w:rPr>
            </w:pPr>
            <w:r w:rsidRPr="00D81CF4">
              <w:rPr>
                <w:rFonts w:ascii="Arial" w:eastAsia="MS Mincho" w:hAnsi="Arial" w:cs="Arial"/>
                <w:sz w:val="24"/>
                <w:szCs w:val="24"/>
              </w:rPr>
              <w:t>Operating Temp.</w:t>
            </w:r>
          </w:p>
        </w:tc>
      </w:tr>
      <w:tr w:rsidR="38EE8F79" w14:paraId="5CAC2DD1" w14:textId="77777777" w:rsidTr="005A5F32">
        <w:trPr>
          <w:trHeight w:val="1373"/>
        </w:trPr>
        <w:tc>
          <w:tcPr>
            <w:tcW w:w="2160" w:type="dxa"/>
            <w:shd w:val="clear" w:color="auto" w:fill="DBDBDB" w:themeFill="accent3" w:themeFillTint="66"/>
            <w:vAlign w:val="center"/>
          </w:tcPr>
          <w:p w14:paraId="6A68E9D5" w14:textId="65B38D8D" w:rsidR="005A5F32"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Arduino Uno R3</w:t>
            </w:r>
          </w:p>
        </w:tc>
        <w:tc>
          <w:tcPr>
            <w:tcW w:w="2160" w:type="dxa"/>
            <w:vAlign w:val="center"/>
          </w:tcPr>
          <w:p w14:paraId="2CE5D3D2" w14:textId="4CC332A1" w:rsidR="38EE8F79" w:rsidRPr="00D81CF4" w:rsidRDefault="38EE8F79" w:rsidP="005A5F32">
            <w:pPr>
              <w:tabs>
                <w:tab w:val="right" w:pos="1944"/>
              </w:tabs>
              <w:jc w:val="center"/>
              <w:rPr>
                <w:rFonts w:ascii="Arial" w:eastAsia="MS Mincho" w:hAnsi="Arial" w:cs="Arial"/>
                <w:sz w:val="24"/>
                <w:szCs w:val="24"/>
              </w:rPr>
            </w:pPr>
            <w:r w:rsidRPr="00D81CF4">
              <w:rPr>
                <w:rFonts w:ascii="Arial" w:eastAsia="MS Mincho" w:hAnsi="Arial" w:cs="Arial"/>
                <w:sz w:val="24"/>
                <w:szCs w:val="24"/>
              </w:rPr>
              <w:t>14 pins</w:t>
            </w:r>
          </w:p>
        </w:tc>
        <w:tc>
          <w:tcPr>
            <w:tcW w:w="2160" w:type="dxa"/>
            <w:vAlign w:val="center"/>
          </w:tcPr>
          <w:p w14:paraId="56AC79E3" w14:textId="1F0D6251"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2 KB</w:t>
            </w:r>
          </w:p>
        </w:tc>
        <w:tc>
          <w:tcPr>
            <w:tcW w:w="2160" w:type="dxa"/>
            <w:vAlign w:val="center"/>
          </w:tcPr>
          <w:p w14:paraId="74C61541" w14:textId="777A2A3E"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-40°C to 85°C</w:t>
            </w:r>
          </w:p>
        </w:tc>
      </w:tr>
      <w:tr w:rsidR="38EE8F79" w14:paraId="7848BF55" w14:textId="77777777" w:rsidTr="005A5F32">
        <w:trPr>
          <w:trHeight w:val="1373"/>
        </w:trPr>
        <w:tc>
          <w:tcPr>
            <w:tcW w:w="2160" w:type="dxa"/>
            <w:shd w:val="clear" w:color="auto" w:fill="DBDBDB" w:themeFill="accent3" w:themeFillTint="66"/>
            <w:vAlign w:val="center"/>
          </w:tcPr>
          <w:p w14:paraId="3FE28058" w14:textId="323046A4" w:rsidR="00ED2C72"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MSP 430 G2231</w:t>
            </w:r>
          </w:p>
        </w:tc>
        <w:tc>
          <w:tcPr>
            <w:tcW w:w="2160" w:type="dxa"/>
            <w:vAlign w:val="center"/>
          </w:tcPr>
          <w:p w14:paraId="42919D3A" w14:textId="2DA90B70"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10 pins</w:t>
            </w:r>
          </w:p>
        </w:tc>
        <w:tc>
          <w:tcPr>
            <w:tcW w:w="2160" w:type="dxa"/>
            <w:vAlign w:val="center"/>
          </w:tcPr>
          <w:p w14:paraId="5DD2BD6C" w14:textId="610565C8"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128 B (SRAM)</w:t>
            </w:r>
          </w:p>
        </w:tc>
        <w:tc>
          <w:tcPr>
            <w:tcW w:w="2160" w:type="dxa"/>
            <w:vAlign w:val="center"/>
          </w:tcPr>
          <w:p w14:paraId="0B18116A" w14:textId="0C52F00E"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-40°C to 85°C</w:t>
            </w:r>
          </w:p>
        </w:tc>
      </w:tr>
      <w:tr w:rsidR="38EE8F79" w14:paraId="1203AB62" w14:textId="77777777" w:rsidTr="005A5F32">
        <w:trPr>
          <w:trHeight w:val="1373"/>
        </w:trPr>
        <w:tc>
          <w:tcPr>
            <w:tcW w:w="2160" w:type="dxa"/>
            <w:shd w:val="clear" w:color="auto" w:fill="DBDBDB" w:themeFill="accent3" w:themeFillTint="66"/>
            <w:vAlign w:val="center"/>
          </w:tcPr>
          <w:p w14:paraId="74A97A07" w14:textId="5C0C3A6C"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STM32F103C8T6</w:t>
            </w:r>
          </w:p>
        </w:tc>
        <w:tc>
          <w:tcPr>
            <w:tcW w:w="2160" w:type="dxa"/>
            <w:vAlign w:val="center"/>
          </w:tcPr>
          <w:p w14:paraId="1E075D8F" w14:textId="77777777" w:rsidR="38EE8F79" w:rsidRDefault="38EE8F79" w:rsidP="005A5F32">
            <w:pPr>
              <w:jc w:val="center"/>
              <w:rPr>
                <w:rFonts w:ascii="Arial" w:eastAsia="MS Mincho" w:hAnsi="Arial" w:cs="Arial"/>
                <w:sz w:val="24"/>
                <w:szCs w:val="24"/>
              </w:rPr>
            </w:pPr>
            <w:r w:rsidRPr="00D81CF4">
              <w:rPr>
                <w:rFonts w:ascii="Arial" w:eastAsia="MS Mincho" w:hAnsi="Arial" w:cs="Arial"/>
                <w:sz w:val="24"/>
                <w:szCs w:val="24"/>
              </w:rPr>
              <w:t>37 pins</w:t>
            </w:r>
          </w:p>
          <w:p w14:paraId="62DB0DDA" w14:textId="5EB34267" w:rsidR="00ED2C72" w:rsidRPr="00D81CF4" w:rsidRDefault="00ED2C72" w:rsidP="005A5F32">
            <w:pPr>
              <w:jc w:val="center"/>
              <w:rPr>
                <w:rFonts w:ascii="Arial" w:eastAsia="MS Mincho" w:hAnsi="Arial" w:cs="Arial"/>
                <w:sz w:val="24"/>
                <w:szCs w:val="24"/>
              </w:rPr>
            </w:pPr>
          </w:p>
        </w:tc>
        <w:tc>
          <w:tcPr>
            <w:tcW w:w="2160" w:type="dxa"/>
            <w:vAlign w:val="center"/>
          </w:tcPr>
          <w:p w14:paraId="58ED3D62" w14:textId="7B255E03"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20 KB (SRAM)</w:t>
            </w:r>
          </w:p>
        </w:tc>
        <w:tc>
          <w:tcPr>
            <w:tcW w:w="2160" w:type="dxa"/>
            <w:vAlign w:val="center"/>
          </w:tcPr>
          <w:p w14:paraId="0842FBA6" w14:textId="13B90741"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-40°C to 85°C</w:t>
            </w:r>
          </w:p>
        </w:tc>
      </w:tr>
      <w:tr w:rsidR="38EE8F79" w14:paraId="3DEA7AB0" w14:textId="77777777" w:rsidTr="005A5F32">
        <w:trPr>
          <w:trHeight w:val="1373"/>
        </w:trPr>
        <w:tc>
          <w:tcPr>
            <w:tcW w:w="2160" w:type="dxa"/>
            <w:shd w:val="clear" w:color="auto" w:fill="DBDBDB" w:themeFill="accent3" w:themeFillTint="66"/>
            <w:vAlign w:val="center"/>
          </w:tcPr>
          <w:p w14:paraId="24DFEF94" w14:textId="6DA49CDE"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ASUS Tinker Board S</w:t>
            </w:r>
          </w:p>
        </w:tc>
        <w:tc>
          <w:tcPr>
            <w:tcW w:w="2160" w:type="dxa"/>
            <w:vAlign w:val="center"/>
          </w:tcPr>
          <w:p w14:paraId="70F94550" w14:textId="77777777" w:rsidR="38EE8F79" w:rsidRDefault="38EE8F79" w:rsidP="005A5F32">
            <w:pPr>
              <w:jc w:val="center"/>
              <w:rPr>
                <w:rFonts w:ascii="Arial" w:eastAsia="MS Mincho" w:hAnsi="Arial" w:cs="Arial"/>
                <w:sz w:val="24"/>
                <w:szCs w:val="24"/>
              </w:rPr>
            </w:pPr>
            <w:r w:rsidRPr="00D81CF4">
              <w:rPr>
                <w:rFonts w:ascii="Arial" w:eastAsia="MS Mincho" w:hAnsi="Arial" w:cs="Arial"/>
                <w:sz w:val="24"/>
                <w:szCs w:val="24"/>
              </w:rPr>
              <w:t>40 pins</w:t>
            </w:r>
          </w:p>
          <w:p w14:paraId="68E7B1B4" w14:textId="1B9CFF42" w:rsidR="00ED2C72" w:rsidRPr="00D81CF4" w:rsidRDefault="00ED2C72" w:rsidP="005A5F32">
            <w:pPr>
              <w:jc w:val="center"/>
              <w:rPr>
                <w:rFonts w:ascii="Arial" w:eastAsia="MS Mincho" w:hAnsi="Arial" w:cs="Arial"/>
                <w:sz w:val="24"/>
                <w:szCs w:val="24"/>
              </w:rPr>
            </w:pPr>
          </w:p>
        </w:tc>
        <w:tc>
          <w:tcPr>
            <w:tcW w:w="2160" w:type="dxa"/>
            <w:vAlign w:val="center"/>
          </w:tcPr>
          <w:p w14:paraId="78778BD7" w14:textId="336813AC" w:rsidR="38EE8F79" w:rsidRPr="00D81CF4" w:rsidRDefault="3B1DB8AA" w:rsidP="005A5F32">
            <w:pPr>
              <w:jc w:val="center"/>
              <w:rPr>
                <w:rFonts w:ascii="Arial" w:eastAsia="MS Mincho" w:hAnsi="Arial" w:cs="Arial"/>
                <w:sz w:val="24"/>
                <w:szCs w:val="24"/>
              </w:rPr>
            </w:pPr>
            <w:r w:rsidRPr="00D81CF4">
              <w:rPr>
                <w:rFonts w:ascii="Arial" w:eastAsia="MS Mincho" w:hAnsi="Arial" w:cs="Arial"/>
                <w:sz w:val="24"/>
                <w:szCs w:val="24"/>
              </w:rPr>
              <w:t>2 GB</w:t>
            </w:r>
          </w:p>
        </w:tc>
        <w:tc>
          <w:tcPr>
            <w:tcW w:w="2160" w:type="dxa"/>
            <w:vAlign w:val="center"/>
          </w:tcPr>
          <w:p w14:paraId="56FDDC58" w14:textId="18F4A5C0"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30°C - 80°C</w:t>
            </w:r>
          </w:p>
        </w:tc>
      </w:tr>
      <w:tr w:rsidR="38EE8F79" w14:paraId="53E31A32" w14:textId="77777777" w:rsidTr="005A5F32">
        <w:trPr>
          <w:trHeight w:val="1373"/>
        </w:trPr>
        <w:tc>
          <w:tcPr>
            <w:tcW w:w="2160" w:type="dxa"/>
            <w:shd w:val="clear" w:color="auto" w:fill="DBDBDB" w:themeFill="accent3" w:themeFillTint="66"/>
            <w:vAlign w:val="center"/>
          </w:tcPr>
          <w:p w14:paraId="16FFB91F" w14:textId="191613B6"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Raspberry Pi 4 Model B</w:t>
            </w:r>
          </w:p>
        </w:tc>
        <w:tc>
          <w:tcPr>
            <w:tcW w:w="2160" w:type="dxa"/>
            <w:vAlign w:val="center"/>
          </w:tcPr>
          <w:p w14:paraId="49B6C6BA" w14:textId="32A84EAB"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40 pins</w:t>
            </w:r>
          </w:p>
        </w:tc>
        <w:tc>
          <w:tcPr>
            <w:tcW w:w="2160" w:type="dxa"/>
            <w:vAlign w:val="center"/>
          </w:tcPr>
          <w:p w14:paraId="4364B197" w14:textId="63770C4F" w:rsidR="38EE8F79" w:rsidRPr="00D81CF4" w:rsidRDefault="3329C437" w:rsidP="005A5F32">
            <w:pPr>
              <w:jc w:val="center"/>
              <w:rPr>
                <w:rFonts w:ascii="Arial" w:eastAsia="MS Mincho" w:hAnsi="Arial" w:cs="Arial"/>
                <w:sz w:val="24"/>
                <w:szCs w:val="24"/>
              </w:rPr>
            </w:pPr>
            <w:r w:rsidRPr="00D81CF4">
              <w:rPr>
                <w:rFonts w:ascii="Arial" w:eastAsia="MS Mincho" w:hAnsi="Arial" w:cs="Arial"/>
                <w:sz w:val="24"/>
                <w:szCs w:val="24"/>
              </w:rPr>
              <w:t>4 GB</w:t>
            </w:r>
          </w:p>
        </w:tc>
        <w:tc>
          <w:tcPr>
            <w:tcW w:w="2160" w:type="dxa"/>
            <w:vAlign w:val="center"/>
          </w:tcPr>
          <w:p w14:paraId="5AFE16E4" w14:textId="5772BFE6"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0°C and 85°C</w:t>
            </w:r>
          </w:p>
        </w:tc>
      </w:tr>
      <w:tr w:rsidR="38EE8F79" w14:paraId="258A6BCC" w14:textId="77777777" w:rsidTr="005A5F32">
        <w:trPr>
          <w:trHeight w:val="1373"/>
        </w:trPr>
        <w:tc>
          <w:tcPr>
            <w:tcW w:w="2160" w:type="dxa"/>
            <w:shd w:val="clear" w:color="auto" w:fill="DBDBDB" w:themeFill="accent3" w:themeFillTint="66"/>
            <w:vAlign w:val="center"/>
          </w:tcPr>
          <w:p w14:paraId="6624BDD1" w14:textId="4221C3C6" w:rsidR="00ED2C72"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UDO Bolt v3</w:t>
            </w:r>
          </w:p>
        </w:tc>
        <w:tc>
          <w:tcPr>
            <w:tcW w:w="2160" w:type="dxa"/>
            <w:vAlign w:val="center"/>
          </w:tcPr>
          <w:p w14:paraId="6B478C0C" w14:textId="20FC1FC8" w:rsidR="38EE8F79" w:rsidRPr="00D81CF4" w:rsidRDefault="38EE8F79" w:rsidP="005A5F32">
            <w:pPr>
              <w:jc w:val="center"/>
              <w:rPr>
                <w:rFonts w:ascii="Arial" w:eastAsia="MS Mincho" w:hAnsi="Arial" w:cs="Arial"/>
                <w:sz w:val="24"/>
                <w:szCs w:val="24"/>
              </w:rPr>
            </w:pPr>
            <w:r w:rsidRPr="00D81CF4">
              <w:rPr>
                <w:rFonts w:ascii="Arial" w:eastAsia="MS Mincho" w:hAnsi="Arial" w:cs="Arial"/>
                <w:sz w:val="24"/>
                <w:szCs w:val="24"/>
              </w:rPr>
              <w:t>40 pins</w:t>
            </w:r>
          </w:p>
        </w:tc>
        <w:tc>
          <w:tcPr>
            <w:tcW w:w="2160" w:type="dxa"/>
            <w:vAlign w:val="center"/>
          </w:tcPr>
          <w:p w14:paraId="3099AE26" w14:textId="29DAC766" w:rsidR="38EE8F79" w:rsidRPr="00D81CF4" w:rsidRDefault="3B1DB8AA" w:rsidP="005A5F32">
            <w:pPr>
              <w:jc w:val="center"/>
              <w:rPr>
                <w:rFonts w:ascii="Arial" w:eastAsia="MS Mincho" w:hAnsi="Arial" w:cs="Arial"/>
                <w:sz w:val="24"/>
                <w:szCs w:val="24"/>
              </w:rPr>
            </w:pPr>
            <w:r w:rsidRPr="00D81CF4">
              <w:rPr>
                <w:rFonts w:ascii="Arial" w:eastAsia="MS Mincho" w:hAnsi="Arial" w:cs="Arial"/>
                <w:sz w:val="24"/>
                <w:szCs w:val="24"/>
              </w:rPr>
              <w:t>32 GB</w:t>
            </w:r>
          </w:p>
        </w:tc>
        <w:tc>
          <w:tcPr>
            <w:tcW w:w="2160" w:type="dxa"/>
            <w:vAlign w:val="center"/>
          </w:tcPr>
          <w:p w14:paraId="460E462C" w14:textId="46EBA207" w:rsidR="38EE8F79" w:rsidRPr="00D81CF4" w:rsidRDefault="3B1DB8AA" w:rsidP="005A5F32">
            <w:pPr>
              <w:jc w:val="center"/>
              <w:rPr>
                <w:rFonts w:ascii="Arial" w:eastAsia="MS Mincho" w:hAnsi="Arial" w:cs="Arial"/>
                <w:sz w:val="24"/>
                <w:szCs w:val="24"/>
              </w:rPr>
            </w:pPr>
            <w:r w:rsidRPr="00D81CF4">
              <w:rPr>
                <w:rFonts w:ascii="Arial" w:eastAsia="Cambria Math" w:hAnsi="Arial" w:cs="Arial"/>
                <w:color w:val="202124"/>
                <w:sz w:val="24"/>
                <w:szCs w:val="24"/>
              </w:rPr>
              <w:t>0°C and 70°C</w:t>
            </w:r>
          </w:p>
        </w:tc>
      </w:tr>
    </w:tbl>
    <w:p w14:paraId="73CECF72" w14:textId="3198F5FB" w:rsidR="00A42FFE" w:rsidRDefault="00A42FFE">
      <w:pPr>
        <w:pStyle w:val="Caption"/>
      </w:pPr>
      <w:bookmarkStart w:id="76" w:name="_Toc121515657"/>
      <w:r>
        <w:t xml:space="preserve">Table </w:t>
      </w:r>
      <w:r>
        <w:fldChar w:fldCharType="begin"/>
      </w:r>
      <w:r>
        <w:instrText>SEQ Table \* ARABIC</w:instrText>
      </w:r>
      <w:r>
        <w:fldChar w:fldCharType="separate"/>
      </w:r>
      <w:r w:rsidR="00380CF5">
        <w:rPr>
          <w:noProof/>
        </w:rPr>
        <w:t>4</w:t>
      </w:r>
      <w:r>
        <w:fldChar w:fldCharType="end"/>
      </w:r>
      <w:r>
        <w:t>: Microprocessor Comparison - Pins, RAM and Temperature</w:t>
      </w:r>
      <w:bookmarkEnd w:id="76"/>
    </w:p>
    <w:p w14:paraId="3E12A282" w14:textId="37F5C13F" w:rsidR="003E6753" w:rsidRDefault="003E6753" w:rsidP="00C744F8">
      <w:pPr>
        <w:pStyle w:val="SubSectionFinalFont"/>
        <w:rPr>
          <w:rFonts w:cs="Arial"/>
        </w:rPr>
      </w:pPr>
      <w:bookmarkStart w:id="77" w:name="_Toc121163358"/>
    </w:p>
    <w:p w14:paraId="6C8DA7B7" w14:textId="77777777" w:rsidR="00370606" w:rsidRDefault="00370606" w:rsidP="00C744F8">
      <w:pPr>
        <w:pStyle w:val="SubSectionFinalFont"/>
        <w:rPr>
          <w:rFonts w:cs="Arial"/>
        </w:rPr>
      </w:pPr>
    </w:p>
    <w:p w14:paraId="264F57D6" w14:textId="77777777" w:rsidR="005A5F32" w:rsidRDefault="005A5F32" w:rsidP="00C744F8">
      <w:pPr>
        <w:pStyle w:val="SubSectionFinalFont"/>
        <w:rPr>
          <w:rFonts w:cs="Arial"/>
        </w:rPr>
      </w:pPr>
    </w:p>
    <w:p w14:paraId="3416A83C" w14:textId="77777777" w:rsidR="005A5F32" w:rsidRDefault="005A5F32" w:rsidP="00C744F8">
      <w:pPr>
        <w:pStyle w:val="SubSectionFinalFont"/>
        <w:rPr>
          <w:rFonts w:cs="Arial"/>
        </w:rPr>
      </w:pPr>
    </w:p>
    <w:p w14:paraId="2796C47A" w14:textId="77777777" w:rsidR="005A5F32" w:rsidRDefault="005A5F32" w:rsidP="00C744F8">
      <w:pPr>
        <w:pStyle w:val="SubSectionFinalFont"/>
        <w:rPr>
          <w:rFonts w:cs="Arial"/>
        </w:rPr>
      </w:pPr>
    </w:p>
    <w:p w14:paraId="39A6D81F" w14:textId="2542761F" w:rsidR="40865B1F" w:rsidRPr="00D81CF4" w:rsidRDefault="4CE99C65" w:rsidP="00C744F8">
      <w:pPr>
        <w:pStyle w:val="SubSectionFinalFont"/>
      </w:pPr>
      <w:bookmarkStart w:id="78" w:name="_Toc133295212"/>
      <w:r w:rsidRPr="00D81CF4">
        <w:rPr>
          <w:rFonts w:cs="Arial"/>
        </w:rPr>
        <w:t>3.2.</w:t>
      </w:r>
      <w:r w:rsidR="00C744F8" w:rsidRPr="00D81CF4">
        <w:rPr>
          <w:rFonts w:cs="Arial"/>
        </w:rPr>
        <w:t>4</w:t>
      </w:r>
      <w:r w:rsidRPr="00D81CF4">
        <w:rPr>
          <w:rFonts w:cs="Arial"/>
        </w:rPr>
        <w:t xml:space="preserve"> Moisture Sensor Module</w:t>
      </w:r>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8"/>
        <w:gridCol w:w="2158"/>
        <w:gridCol w:w="2158"/>
        <w:gridCol w:w="2156"/>
      </w:tblGrid>
      <w:tr w:rsidR="6C66D04B" w14:paraId="156ABC4E" w14:textId="77777777" w:rsidTr="005A5F32">
        <w:trPr>
          <w:trHeight w:val="1213"/>
        </w:trPr>
        <w:tc>
          <w:tcPr>
            <w:tcW w:w="2160" w:type="dxa"/>
            <w:shd w:val="clear" w:color="auto" w:fill="BDD6EE" w:themeFill="accent5" w:themeFillTint="66"/>
            <w:vAlign w:val="center"/>
          </w:tcPr>
          <w:p w14:paraId="6E2DCAAC" w14:textId="4AF60DE3" w:rsidR="6049830E" w:rsidRPr="005A5F32" w:rsidRDefault="59718D1D" w:rsidP="005A5F32">
            <w:pPr>
              <w:jc w:val="center"/>
              <w:rPr>
                <w:rFonts w:ascii="Arial" w:hAnsi="Arial" w:cs="Arial"/>
              </w:rPr>
            </w:pPr>
            <w:r w:rsidRPr="00D81CF4">
              <w:rPr>
                <w:rFonts w:ascii="Arial" w:eastAsia="MS Mincho" w:hAnsi="Arial" w:cs="Arial"/>
                <w:sz w:val="24"/>
                <w:szCs w:val="24"/>
              </w:rPr>
              <w:t>Moisture Sensor Module</w:t>
            </w:r>
          </w:p>
        </w:tc>
        <w:tc>
          <w:tcPr>
            <w:tcW w:w="2160" w:type="dxa"/>
            <w:shd w:val="clear" w:color="auto" w:fill="BDD6EE" w:themeFill="accent5" w:themeFillTint="66"/>
            <w:vAlign w:val="center"/>
          </w:tcPr>
          <w:p w14:paraId="4A5266F0" w14:textId="46B45E41" w:rsidR="6049830E"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Reliability</w:t>
            </w:r>
          </w:p>
        </w:tc>
        <w:tc>
          <w:tcPr>
            <w:tcW w:w="2160" w:type="dxa"/>
            <w:shd w:val="clear" w:color="auto" w:fill="BDD6EE" w:themeFill="accent5" w:themeFillTint="66"/>
            <w:vAlign w:val="center"/>
          </w:tcPr>
          <w:p w14:paraId="67CEF6EE" w14:textId="0E6F6902" w:rsidR="6049830E" w:rsidRPr="00D81CF4" w:rsidRDefault="6049830E" w:rsidP="005A5F32">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60" w:type="dxa"/>
            <w:shd w:val="clear" w:color="auto" w:fill="BDD6EE" w:themeFill="accent5" w:themeFillTint="66"/>
            <w:vAlign w:val="center"/>
          </w:tcPr>
          <w:p w14:paraId="170DED7D" w14:textId="4CE2AB0F" w:rsidR="6049830E" w:rsidRPr="00D81CF4" w:rsidRDefault="6049830E" w:rsidP="005A5F32">
            <w:pPr>
              <w:jc w:val="center"/>
              <w:rPr>
                <w:rFonts w:ascii="Arial" w:eastAsia="MS Mincho" w:hAnsi="Arial" w:cs="Arial"/>
                <w:sz w:val="24"/>
                <w:szCs w:val="24"/>
              </w:rPr>
            </w:pPr>
            <w:r w:rsidRPr="00D81CF4">
              <w:rPr>
                <w:rFonts w:ascii="Arial" w:eastAsia="MS Mincho" w:hAnsi="Arial" w:cs="Arial"/>
                <w:sz w:val="24"/>
                <w:szCs w:val="24"/>
              </w:rPr>
              <w:t>Unit Price</w:t>
            </w:r>
          </w:p>
        </w:tc>
      </w:tr>
      <w:tr w:rsidR="6C66D04B" w14:paraId="4594B5CC" w14:textId="77777777" w:rsidTr="005A5F32">
        <w:trPr>
          <w:trHeight w:val="1213"/>
        </w:trPr>
        <w:tc>
          <w:tcPr>
            <w:tcW w:w="2160" w:type="dxa"/>
            <w:shd w:val="clear" w:color="auto" w:fill="DBDBDB" w:themeFill="accent3" w:themeFillTint="66"/>
            <w:vAlign w:val="center"/>
          </w:tcPr>
          <w:p w14:paraId="0813E571" w14:textId="061E3F96" w:rsidR="6C66D04B" w:rsidRPr="00D81CF4" w:rsidRDefault="40865B1F" w:rsidP="005A5F32">
            <w:pPr>
              <w:jc w:val="center"/>
              <w:rPr>
                <w:rFonts w:ascii="Arial" w:eastAsia="MS Mincho" w:hAnsi="Arial" w:cs="Arial"/>
                <w:sz w:val="24"/>
                <w:szCs w:val="24"/>
              </w:rPr>
            </w:pPr>
            <w:proofErr w:type="spellStart"/>
            <w:r w:rsidRPr="00D81CF4">
              <w:rPr>
                <w:rFonts w:ascii="Arial" w:eastAsia="MS Mincho" w:hAnsi="Arial" w:cs="Arial"/>
                <w:sz w:val="24"/>
                <w:szCs w:val="24"/>
              </w:rPr>
              <w:t>HiLetgo</w:t>
            </w:r>
            <w:proofErr w:type="spellEnd"/>
            <w:r w:rsidRPr="00D81CF4">
              <w:rPr>
                <w:rFonts w:ascii="Arial" w:eastAsia="MS Mincho" w:hAnsi="Arial" w:cs="Arial"/>
                <w:sz w:val="24"/>
                <w:szCs w:val="24"/>
              </w:rPr>
              <w:t xml:space="preserve"> LM393</w:t>
            </w:r>
          </w:p>
        </w:tc>
        <w:tc>
          <w:tcPr>
            <w:tcW w:w="2160" w:type="dxa"/>
            <w:vAlign w:val="center"/>
          </w:tcPr>
          <w:p w14:paraId="347C2496" w14:textId="34781110"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Average Reliability</w:t>
            </w:r>
          </w:p>
        </w:tc>
        <w:tc>
          <w:tcPr>
            <w:tcW w:w="2160" w:type="dxa"/>
            <w:vAlign w:val="center"/>
          </w:tcPr>
          <w:p w14:paraId="2F6CD335" w14:textId="4FADFA74"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3.3-5.5 Volts</w:t>
            </w:r>
          </w:p>
        </w:tc>
        <w:tc>
          <w:tcPr>
            <w:tcW w:w="2160" w:type="dxa"/>
            <w:vAlign w:val="center"/>
          </w:tcPr>
          <w:p w14:paraId="68B17B3B" w14:textId="6BE097ED" w:rsidR="6C66D04B" w:rsidRPr="00D81CF4" w:rsidRDefault="40865B1F" w:rsidP="005A5F32">
            <w:pPr>
              <w:jc w:val="center"/>
              <w:rPr>
                <w:rFonts w:ascii="Arial" w:hAnsi="Arial" w:cs="Arial"/>
              </w:rPr>
            </w:pPr>
            <w:r w:rsidRPr="00D81CF4">
              <w:rPr>
                <w:rFonts w:ascii="Arial" w:eastAsia="MS Mincho" w:hAnsi="Arial" w:cs="Arial"/>
                <w:sz w:val="24"/>
                <w:szCs w:val="24"/>
              </w:rPr>
              <w:t>$ 3.20</w:t>
            </w:r>
          </w:p>
        </w:tc>
      </w:tr>
      <w:tr w:rsidR="6C66D04B" w14:paraId="6A490AF3" w14:textId="77777777" w:rsidTr="005A5F32">
        <w:trPr>
          <w:trHeight w:val="1213"/>
        </w:trPr>
        <w:tc>
          <w:tcPr>
            <w:tcW w:w="2160" w:type="dxa"/>
            <w:shd w:val="clear" w:color="auto" w:fill="DBDBDB" w:themeFill="accent3" w:themeFillTint="66"/>
            <w:vAlign w:val="center"/>
          </w:tcPr>
          <w:p w14:paraId="14EC0500" w14:textId="4E640CF0" w:rsidR="6C66D04B" w:rsidRPr="00D81CF4" w:rsidRDefault="40865B1F" w:rsidP="005A5F32">
            <w:pPr>
              <w:jc w:val="center"/>
              <w:rPr>
                <w:rFonts w:ascii="Arial" w:eastAsia="MS Mincho" w:hAnsi="Arial" w:cs="Arial"/>
                <w:sz w:val="24"/>
                <w:szCs w:val="24"/>
              </w:rPr>
            </w:pPr>
            <w:proofErr w:type="spellStart"/>
            <w:r w:rsidRPr="00D81CF4">
              <w:rPr>
                <w:rFonts w:ascii="Arial" w:eastAsia="MS Mincho" w:hAnsi="Arial" w:cs="Arial"/>
                <w:sz w:val="24"/>
                <w:szCs w:val="24"/>
              </w:rPr>
              <w:t>Waveshare</w:t>
            </w:r>
            <w:proofErr w:type="spellEnd"/>
          </w:p>
        </w:tc>
        <w:tc>
          <w:tcPr>
            <w:tcW w:w="2160" w:type="dxa"/>
            <w:vAlign w:val="center"/>
          </w:tcPr>
          <w:p w14:paraId="16769052" w14:textId="1EA9C8F8" w:rsidR="6C66D04B" w:rsidRPr="00D81CF4" w:rsidRDefault="40865B1F" w:rsidP="005A5F32">
            <w:pPr>
              <w:jc w:val="center"/>
              <w:rPr>
                <w:rFonts w:ascii="Arial" w:hAnsi="Arial" w:cs="Arial"/>
              </w:rPr>
            </w:pPr>
            <w:r w:rsidRPr="00D81CF4">
              <w:rPr>
                <w:rFonts w:ascii="Arial" w:eastAsia="MS Mincho" w:hAnsi="Arial" w:cs="Arial"/>
                <w:sz w:val="24"/>
                <w:szCs w:val="24"/>
              </w:rPr>
              <w:t>Very Reliable</w:t>
            </w:r>
          </w:p>
          <w:p w14:paraId="27F12590" w14:textId="1EA9C8F8" w:rsidR="6C66D04B" w:rsidRPr="00D81CF4" w:rsidRDefault="6C66D04B" w:rsidP="005A5F32">
            <w:pPr>
              <w:jc w:val="center"/>
              <w:rPr>
                <w:rFonts w:ascii="Arial" w:eastAsia="MS Mincho" w:hAnsi="Arial" w:cs="Arial"/>
                <w:sz w:val="24"/>
                <w:szCs w:val="24"/>
              </w:rPr>
            </w:pPr>
          </w:p>
        </w:tc>
        <w:tc>
          <w:tcPr>
            <w:tcW w:w="2160" w:type="dxa"/>
            <w:vAlign w:val="center"/>
          </w:tcPr>
          <w:p w14:paraId="532800EC" w14:textId="43495281" w:rsidR="6C66D04B" w:rsidRPr="00D81CF4" w:rsidRDefault="40865B1F" w:rsidP="005A5F32">
            <w:pPr>
              <w:jc w:val="center"/>
              <w:rPr>
                <w:rFonts w:ascii="Arial" w:eastAsia="MS Mincho" w:hAnsi="Arial" w:cs="Arial"/>
                <w:color w:val="444444"/>
                <w:sz w:val="24"/>
                <w:szCs w:val="24"/>
              </w:rPr>
            </w:pPr>
            <w:r w:rsidRPr="00D81CF4">
              <w:rPr>
                <w:rFonts w:ascii="Arial" w:eastAsia="MS Mincho" w:hAnsi="Arial" w:cs="Arial"/>
                <w:color w:val="444444"/>
                <w:sz w:val="24"/>
                <w:szCs w:val="24"/>
              </w:rPr>
              <w:t>3.0-5.0 Volts</w:t>
            </w:r>
          </w:p>
        </w:tc>
        <w:tc>
          <w:tcPr>
            <w:tcW w:w="2160" w:type="dxa"/>
            <w:vAlign w:val="center"/>
          </w:tcPr>
          <w:p w14:paraId="0C790AF3" w14:textId="4C9312C7"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$ 10</w:t>
            </w:r>
          </w:p>
        </w:tc>
      </w:tr>
      <w:tr w:rsidR="6C66D04B" w14:paraId="4D4EBAB3" w14:textId="77777777" w:rsidTr="005A5F32">
        <w:trPr>
          <w:trHeight w:val="1213"/>
        </w:trPr>
        <w:tc>
          <w:tcPr>
            <w:tcW w:w="2160" w:type="dxa"/>
            <w:shd w:val="clear" w:color="auto" w:fill="DBDBDB" w:themeFill="accent3" w:themeFillTint="66"/>
            <w:vAlign w:val="center"/>
          </w:tcPr>
          <w:p w14:paraId="4F04EE39" w14:textId="442E501D" w:rsidR="6C66D04B" w:rsidRPr="00D81CF4" w:rsidRDefault="40865B1F" w:rsidP="005A5F32">
            <w:pPr>
              <w:jc w:val="center"/>
              <w:rPr>
                <w:rFonts w:ascii="Arial" w:eastAsia="MS Mincho" w:hAnsi="Arial" w:cs="Arial"/>
                <w:sz w:val="24"/>
                <w:szCs w:val="24"/>
              </w:rPr>
            </w:pPr>
            <w:proofErr w:type="spellStart"/>
            <w:r w:rsidRPr="00D81CF4">
              <w:rPr>
                <w:rFonts w:ascii="Arial" w:eastAsia="MS Mincho" w:hAnsi="Arial" w:cs="Arial"/>
                <w:sz w:val="24"/>
                <w:szCs w:val="24"/>
              </w:rPr>
              <w:t>Gikfun</w:t>
            </w:r>
            <w:proofErr w:type="spellEnd"/>
          </w:p>
        </w:tc>
        <w:tc>
          <w:tcPr>
            <w:tcW w:w="2160" w:type="dxa"/>
            <w:vAlign w:val="center"/>
          </w:tcPr>
          <w:p w14:paraId="67C8B6A5" w14:textId="2C545CFA"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Average Reliability</w:t>
            </w:r>
          </w:p>
        </w:tc>
        <w:tc>
          <w:tcPr>
            <w:tcW w:w="2160" w:type="dxa"/>
            <w:vAlign w:val="center"/>
          </w:tcPr>
          <w:p w14:paraId="2A2A05F2" w14:textId="79CD4254" w:rsidR="6C66D04B" w:rsidRPr="00D81CF4" w:rsidRDefault="40865B1F" w:rsidP="005A5F32">
            <w:pPr>
              <w:jc w:val="center"/>
              <w:rPr>
                <w:rFonts w:ascii="Arial" w:eastAsia="MS Mincho" w:hAnsi="Arial" w:cs="Arial"/>
                <w:sz w:val="24"/>
                <w:szCs w:val="24"/>
              </w:rPr>
            </w:pPr>
            <w:r w:rsidRPr="00D81CF4">
              <w:rPr>
                <w:rFonts w:ascii="Arial" w:eastAsia="MS Mincho" w:hAnsi="Arial" w:cs="Arial"/>
                <w:color w:val="000000" w:themeColor="text1"/>
                <w:sz w:val="24"/>
                <w:szCs w:val="24"/>
              </w:rPr>
              <w:t>3.3-5.5 Volts</w:t>
            </w:r>
          </w:p>
        </w:tc>
        <w:tc>
          <w:tcPr>
            <w:tcW w:w="2160" w:type="dxa"/>
            <w:vAlign w:val="center"/>
          </w:tcPr>
          <w:p w14:paraId="0909E7EA" w14:textId="19A9E01B"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$ 5</w:t>
            </w:r>
          </w:p>
        </w:tc>
      </w:tr>
      <w:tr w:rsidR="6C66D04B" w14:paraId="1679F3AA" w14:textId="77777777" w:rsidTr="005A5F32">
        <w:trPr>
          <w:trHeight w:val="1213"/>
        </w:trPr>
        <w:tc>
          <w:tcPr>
            <w:tcW w:w="2160" w:type="dxa"/>
            <w:shd w:val="clear" w:color="auto" w:fill="DBDBDB" w:themeFill="accent3" w:themeFillTint="66"/>
            <w:vAlign w:val="center"/>
          </w:tcPr>
          <w:p w14:paraId="5FC95B2D" w14:textId="19830FD1" w:rsidR="6C66D04B" w:rsidRPr="00D81CF4" w:rsidRDefault="40865B1F" w:rsidP="005A5F32">
            <w:pPr>
              <w:jc w:val="center"/>
              <w:rPr>
                <w:rFonts w:ascii="Arial" w:eastAsia="MS Mincho" w:hAnsi="Arial" w:cs="Arial"/>
                <w:sz w:val="24"/>
                <w:szCs w:val="24"/>
              </w:rPr>
            </w:pPr>
            <w:proofErr w:type="spellStart"/>
            <w:r w:rsidRPr="00D81CF4">
              <w:rPr>
                <w:rFonts w:ascii="Arial" w:eastAsia="MS Mincho" w:hAnsi="Arial" w:cs="Arial"/>
                <w:sz w:val="24"/>
                <w:szCs w:val="24"/>
              </w:rPr>
              <w:t>SparkFun</w:t>
            </w:r>
            <w:proofErr w:type="spellEnd"/>
          </w:p>
        </w:tc>
        <w:tc>
          <w:tcPr>
            <w:tcW w:w="2160" w:type="dxa"/>
            <w:vAlign w:val="center"/>
          </w:tcPr>
          <w:p w14:paraId="72F3AE99" w14:textId="5BA47CC0"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Very Reliable</w:t>
            </w:r>
          </w:p>
          <w:p w14:paraId="6AF2B4B8" w14:textId="5F166293" w:rsidR="6C66D04B" w:rsidRPr="00D81CF4" w:rsidRDefault="6C66D04B" w:rsidP="005A5F32">
            <w:pPr>
              <w:jc w:val="center"/>
              <w:rPr>
                <w:rFonts w:ascii="Arial" w:eastAsia="MS Mincho" w:hAnsi="Arial" w:cs="Arial"/>
                <w:sz w:val="24"/>
                <w:szCs w:val="24"/>
              </w:rPr>
            </w:pPr>
          </w:p>
        </w:tc>
        <w:tc>
          <w:tcPr>
            <w:tcW w:w="2160" w:type="dxa"/>
            <w:vAlign w:val="center"/>
          </w:tcPr>
          <w:p w14:paraId="71CBB007" w14:textId="43495281" w:rsidR="6C66D04B" w:rsidRPr="00D81CF4" w:rsidRDefault="40865B1F" w:rsidP="005A5F32">
            <w:pPr>
              <w:jc w:val="center"/>
              <w:rPr>
                <w:rFonts w:ascii="Arial" w:eastAsia="MS Mincho" w:hAnsi="Arial" w:cs="Arial"/>
                <w:color w:val="444444"/>
                <w:sz w:val="24"/>
                <w:szCs w:val="24"/>
              </w:rPr>
            </w:pPr>
            <w:r w:rsidRPr="00D81CF4">
              <w:rPr>
                <w:rFonts w:ascii="Arial" w:eastAsia="MS Mincho" w:hAnsi="Arial" w:cs="Arial"/>
                <w:color w:val="444444"/>
                <w:sz w:val="24"/>
                <w:szCs w:val="24"/>
              </w:rPr>
              <w:t>3.0-5.0 Volts</w:t>
            </w:r>
          </w:p>
          <w:p w14:paraId="18A34096" w14:textId="3BA006C3" w:rsidR="6C66D04B" w:rsidRPr="00D81CF4" w:rsidRDefault="6C66D04B" w:rsidP="005A5F32">
            <w:pPr>
              <w:jc w:val="center"/>
              <w:rPr>
                <w:rFonts w:ascii="Arial" w:eastAsia="MS Mincho" w:hAnsi="Arial" w:cs="Arial"/>
                <w:sz w:val="24"/>
                <w:szCs w:val="24"/>
              </w:rPr>
            </w:pPr>
          </w:p>
        </w:tc>
        <w:tc>
          <w:tcPr>
            <w:tcW w:w="2160" w:type="dxa"/>
            <w:vAlign w:val="center"/>
          </w:tcPr>
          <w:p w14:paraId="4963059C" w14:textId="0A2CEACF"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$ 12</w:t>
            </w:r>
          </w:p>
        </w:tc>
      </w:tr>
      <w:tr w:rsidR="6C66D04B" w14:paraId="7D04D124" w14:textId="77777777" w:rsidTr="005A5F32">
        <w:trPr>
          <w:trHeight w:val="1213"/>
        </w:trPr>
        <w:tc>
          <w:tcPr>
            <w:tcW w:w="2160" w:type="dxa"/>
            <w:shd w:val="clear" w:color="auto" w:fill="DBDBDB" w:themeFill="accent3" w:themeFillTint="66"/>
            <w:vAlign w:val="center"/>
          </w:tcPr>
          <w:p w14:paraId="70570C4F" w14:textId="68776468"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ACEIRMC</w:t>
            </w:r>
          </w:p>
        </w:tc>
        <w:tc>
          <w:tcPr>
            <w:tcW w:w="2160" w:type="dxa"/>
            <w:vAlign w:val="center"/>
          </w:tcPr>
          <w:p w14:paraId="4597BD54" w14:textId="4E68AA5A" w:rsidR="6C66D04B" w:rsidRPr="00D81CF4" w:rsidRDefault="40865B1F" w:rsidP="005A5F32">
            <w:pPr>
              <w:jc w:val="center"/>
              <w:rPr>
                <w:rFonts w:ascii="Arial" w:eastAsia="MS Mincho" w:hAnsi="Arial" w:cs="Arial"/>
                <w:sz w:val="24"/>
                <w:szCs w:val="24"/>
              </w:rPr>
            </w:pPr>
            <w:r w:rsidRPr="00D81CF4">
              <w:rPr>
                <w:rFonts w:ascii="Arial" w:eastAsia="MS Mincho" w:hAnsi="Arial" w:cs="Arial"/>
                <w:sz w:val="24"/>
                <w:szCs w:val="24"/>
              </w:rPr>
              <w:t>Above Average Reliability</w:t>
            </w:r>
          </w:p>
        </w:tc>
        <w:tc>
          <w:tcPr>
            <w:tcW w:w="2160" w:type="dxa"/>
            <w:vAlign w:val="center"/>
          </w:tcPr>
          <w:p w14:paraId="43A3C0A2" w14:textId="48A43706" w:rsidR="6C66D04B" w:rsidRPr="00D81CF4" w:rsidRDefault="40865B1F" w:rsidP="005A5F32">
            <w:pPr>
              <w:jc w:val="center"/>
              <w:rPr>
                <w:rFonts w:ascii="Arial" w:eastAsia="MS Mincho" w:hAnsi="Arial" w:cs="Arial"/>
                <w:sz w:val="24"/>
                <w:szCs w:val="24"/>
              </w:rPr>
            </w:pPr>
            <w:r w:rsidRPr="00D81CF4">
              <w:rPr>
                <w:rFonts w:ascii="Arial" w:eastAsia="MS Mincho" w:hAnsi="Arial" w:cs="Arial"/>
                <w:color w:val="000000" w:themeColor="text1"/>
                <w:sz w:val="24"/>
                <w:szCs w:val="24"/>
              </w:rPr>
              <w:t>3.3-12 volts</w:t>
            </w:r>
          </w:p>
        </w:tc>
        <w:tc>
          <w:tcPr>
            <w:tcW w:w="2160" w:type="dxa"/>
            <w:vAlign w:val="center"/>
          </w:tcPr>
          <w:p w14:paraId="6C1AFAAD" w14:textId="7BB912B4" w:rsidR="6C66D04B" w:rsidRPr="00D81CF4" w:rsidRDefault="40865B1F" w:rsidP="005A5F32">
            <w:pPr>
              <w:keepNext/>
              <w:jc w:val="center"/>
              <w:rPr>
                <w:rFonts w:ascii="Arial" w:eastAsia="MS Mincho" w:hAnsi="Arial" w:cs="Arial"/>
                <w:sz w:val="24"/>
                <w:szCs w:val="24"/>
              </w:rPr>
            </w:pPr>
            <w:r w:rsidRPr="00D81CF4">
              <w:rPr>
                <w:rFonts w:ascii="Arial" w:eastAsia="MS Mincho" w:hAnsi="Arial" w:cs="Arial"/>
                <w:sz w:val="24"/>
                <w:szCs w:val="24"/>
              </w:rPr>
              <w:t>$ 6.50</w:t>
            </w:r>
          </w:p>
        </w:tc>
      </w:tr>
    </w:tbl>
    <w:p w14:paraId="4543C552" w14:textId="49EAAA7B" w:rsidR="00A42FFE" w:rsidRDefault="00A42FFE">
      <w:pPr>
        <w:pStyle w:val="Caption"/>
      </w:pPr>
      <w:bookmarkStart w:id="79" w:name="_Toc121515658"/>
      <w:r>
        <w:t xml:space="preserve">Table </w:t>
      </w:r>
      <w:r>
        <w:fldChar w:fldCharType="begin"/>
      </w:r>
      <w:r>
        <w:instrText>SEQ Table \* ARABIC</w:instrText>
      </w:r>
      <w:r>
        <w:fldChar w:fldCharType="separate"/>
      </w:r>
      <w:r w:rsidR="00380CF5">
        <w:rPr>
          <w:noProof/>
        </w:rPr>
        <w:t>5</w:t>
      </w:r>
      <w:r>
        <w:fldChar w:fldCharType="end"/>
      </w:r>
      <w:r>
        <w:t xml:space="preserve">: </w:t>
      </w:r>
      <w:r w:rsidRPr="00AB0D9E">
        <w:t>Moisture Sensor Module Comparison</w:t>
      </w:r>
      <w:bookmarkEnd w:id="79"/>
    </w:p>
    <w:p w14:paraId="0382F0B8" w14:textId="77777777" w:rsidR="00E14AFF" w:rsidRDefault="00E14AFF" w:rsidP="26B9097A">
      <w:pPr>
        <w:pStyle w:val="SubSectionFinalFont"/>
        <w:rPr>
          <w:rFonts w:cs="Arial"/>
        </w:rPr>
      </w:pPr>
      <w:bookmarkStart w:id="80" w:name="_Toc121163359"/>
    </w:p>
    <w:p w14:paraId="6D6838A0" w14:textId="77777777" w:rsidR="00E14AFF" w:rsidRDefault="00E14AFF" w:rsidP="26B9097A">
      <w:pPr>
        <w:pStyle w:val="SubSectionFinalFont"/>
        <w:rPr>
          <w:rFonts w:cs="Arial"/>
        </w:rPr>
      </w:pPr>
    </w:p>
    <w:p w14:paraId="141B1A57" w14:textId="77777777" w:rsidR="00E14AFF" w:rsidRDefault="00E14AFF" w:rsidP="26B9097A">
      <w:pPr>
        <w:pStyle w:val="SubSectionFinalFont"/>
        <w:rPr>
          <w:rFonts w:cs="Arial"/>
        </w:rPr>
      </w:pPr>
    </w:p>
    <w:p w14:paraId="7589BA77" w14:textId="77777777" w:rsidR="00E14AFF" w:rsidRDefault="00E14AFF" w:rsidP="26B9097A">
      <w:pPr>
        <w:pStyle w:val="SubSectionFinalFont"/>
        <w:rPr>
          <w:rFonts w:cs="Arial"/>
        </w:rPr>
      </w:pPr>
    </w:p>
    <w:p w14:paraId="430B459C" w14:textId="77777777" w:rsidR="00E14AFF" w:rsidRDefault="00E14AFF" w:rsidP="26B9097A">
      <w:pPr>
        <w:pStyle w:val="SubSectionFinalFont"/>
        <w:rPr>
          <w:rFonts w:cs="Arial"/>
        </w:rPr>
      </w:pPr>
    </w:p>
    <w:p w14:paraId="49BB063C" w14:textId="77777777" w:rsidR="00E14AFF" w:rsidRDefault="00E14AFF" w:rsidP="26B9097A">
      <w:pPr>
        <w:pStyle w:val="SubSectionFinalFont"/>
        <w:rPr>
          <w:rFonts w:cs="Arial"/>
        </w:rPr>
      </w:pPr>
    </w:p>
    <w:p w14:paraId="21413005" w14:textId="77777777" w:rsidR="00E14AFF" w:rsidRDefault="00E14AFF" w:rsidP="26B9097A">
      <w:pPr>
        <w:pStyle w:val="SubSectionFinalFont"/>
        <w:rPr>
          <w:rFonts w:cs="Arial"/>
        </w:rPr>
      </w:pPr>
    </w:p>
    <w:p w14:paraId="7B385F94" w14:textId="77777777" w:rsidR="00E14AFF" w:rsidRDefault="00E14AFF" w:rsidP="26B9097A">
      <w:pPr>
        <w:pStyle w:val="SubSectionFinalFont"/>
        <w:rPr>
          <w:rFonts w:cs="Arial"/>
        </w:rPr>
      </w:pPr>
    </w:p>
    <w:p w14:paraId="1BB106F6" w14:textId="5B7F0A51" w:rsidR="4CE99C65" w:rsidRDefault="16E18F79" w:rsidP="26B9097A">
      <w:pPr>
        <w:pStyle w:val="SubSectionFinalFont"/>
        <w:rPr>
          <w:rFonts w:cs="Arial"/>
        </w:rPr>
      </w:pPr>
      <w:bookmarkStart w:id="81" w:name="_Toc133295213"/>
      <w:r w:rsidRPr="00D81CF4">
        <w:rPr>
          <w:rFonts w:cs="Arial"/>
        </w:rPr>
        <w:t>3.2.</w:t>
      </w:r>
      <w:r w:rsidR="00C744F8" w:rsidRPr="00D81CF4">
        <w:rPr>
          <w:rFonts w:cs="Arial"/>
        </w:rPr>
        <w:t>5</w:t>
      </w:r>
      <w:r w:rsidRPr="00D81CF4">
        <w:rPr>
          <w:rFonts w:cs="Arial"/>
        </w:rPr>
        <w:t xml:space="preserve"> UV light Sensor Module</w:t>
      </w:r>
      <w:bookmarkEnd w:id="80"/>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7"/>
        <w:gridCol w:w="2158"/>
        <w:gridCol w:w="2158"/>
        <w:gridCol w:w="2157"/>
      </w:tblGrid>
      <w:tr w:rsidR="6049830E" w14:paraId="215EEC1C" w14:textId="77777777" w:rsidTr="00E14AFF">
        <w:trPr>
          <w:trHeight w:val="1213"/>
        </w:trPr>
        <w:tc>
          <w:tcPr>
            <w:tcW w:w="2160" w:type="dxa"/>
            <w:shd w:val="clear" w:color="auto" w:fill="BDD6EE" w:themeFill="accent5" w:themeFillTint="66"/>
            <w:vAlign w:val="center"/>
          </w:tcPr>
          <w:p w14:paraId="7887AD93" w14:textId="118C0C5E" w:rsidR="6049830E" w:rsidRPr="00E14AFF" w:rsidRDefault="59718D1D" w:rsidP="00E14AFF">
            <w:pPr>
              <w:jc w:val="center"/>
              <w:rPr>
                <w:rFonts w:ascii="Arial" w:hAnsi="Arial" w:cs="Arial"/>
              </w:rPr>
            </w:pPr>
            <w:r w:rsidRPr="00D81CF4">
              <w:rPr>
                <w:rFonts w:ascii="Arial" w:eastAsia="MS Mincho" w:hAnsi="Arial" w:cs="Arial"/>
                <w:sz w:val="24"/>
                <w:szCs w:val="24"/>
              </w:rPr>
              <w:t>UV light Sensor Module</w:t>
            </w:r>
          </w:p>
        </w:tc>
        <w:tc>
          <w:tcPr>
            <w:tcW w:w="2160" w:type="dxa"/>
            <w:shd w:val="clear" w:color="auto" w:fill="BDD6EE" w:themeFill="accent5" w:themeFillTint="66"/>
            <w:vAlign w:val="center"/>
          </w:tcPr>
          <w:p w14:paraId="15C72F02" w14:textId="4BBE2D6F" w:rsidR="6049830E" w:rsidRPr="00D81CF4" w:rsidRDefault="40865B1F" w:rsidP="00E14AFF">
            <w:pPr>
              <w:jc w:val="center"/>
              <w:rPr>
                <w:rFonts w:ascii="Arial" w:eastAsia="MS Mincho" w:hAnsi="Arial" w:cs="Arial"/>
                <w:sz w:val="24"/>
                <w:szCs w:val="24"/>
              </w:rPr>
            </w:pPr>
            <w:r w:rsidRPr="00D81CF4">
              <w:rPr>
                <w:rFonts w:ascii="Arial" w:eastAsia="MS Mincho" w:hAnsi="Arial" w:cs="Arial"/>
                <w:sz w:val="24"/>
                <w:szCs w:val="24"/>
              </w:rPr>
              <w:t>Detectable Range of Ultraviolet</w:t>
            </w:r>
          </w:p>
        </w:tc>
        <w:tc>
          <w:tcPr>
            <w:tcW w:w="2160" w:type="dxa"/>
            <w:shd w:val="clear" w:color="auto" w:fill="BDD6EE" w:themeFill="accent5" w:themeFillTint="66"/>
            <w:vAlign w:val="center"/>
          </w:tcPr>
          <w:p w14:paraId="2484EAF6" w14:textId="0E6F6902" w:rsidR="6049830E" w:rsidRPr="00D81CF4" w:rsidRDefault="6049830E" w:rsidP="00E14AFF">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60" w:type="dxa"/>
            <w:shd w:val="clear" w:color="auto" w:fill="BDD6EE" w:themeFill="accent5" w:themeFillTint="66"/>
            <w:vAlign w:val="center"/>
          </w:tcPr>
          <w:p w14:paraId="23428185" w14:textId="4CE2AB0F" w:rsidR="6049830E" w:rsidRPr="00D81CF4" w:rsidRDefault="6049830E"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6049830E" w14:paraId="59050EBA" w14:textId="77777777" w:rsidTr="00E14AFF">
        <w:trPr>
          <w:trHeight w:val="1213"/>
        </w:trPr>
        <w:tc>
          <w:tcPr>
            <w:tcW w:w="2160" w:type="dxa"/>
            <w:shd w:val="clear" w:color="auto" w:fill="DBDBDB" w:themeFill="accent3" w:themeFillTint="66"/>
            <w:vAlign w:val="center"/>
          </w:tcPr>
          <w:p w14:paraId="0389BB7D" w14:textId="302C80A9" w:rsidR="6049830E" w:rsidRPr="00D81CF4" w:rsidRDefault="40865B1F" w:rsidP="00E14AFF">
            <w:pPr>
              <w:jc w:val="center"/>
              <w:rPr>
                <w:rFonts w:ascii="Arial" w:eastAsia="MS Mincho" w:hAnsi="Arial" w:cs="Arial"/>
                <w:sz w:val="24"/>
                <w:szCs w:val="24"/>
              </w:rPr>
            </w:pPr>
            <w:proofErr w:type="spellStart"/>
            <w:r w:rsidRPr="00D81CF4">
              <w:rPr>
                <w:rFonts w:ascii="Arial" w:eastAsia="MS Mincho" w:hAnsi="Arial" w:cs="Arial"/>
                <w:color w:val="000000" w:themeColor="text1"/>
                <w:sz w:val="24"/>
                <w:szCs w:val="24"/>
              </w:rPr>
              <w:t>Comimark</w:t>
            </w:r>
            <w:proofErr w:type="spellEnd"/>
            <w:r w:rsidRPr="00D81CF4">
              <w:rPr>
                <w:rFonts w:ascii="Arial" w:eastAsia="MS Mincho" w:hAnsi="Arial" w:cs="Arial"/>
                <w:color w:val="000000" w:themeColor="text1"/>
                <w:sz w:val="24"/>
                <w:szCs w:val="24"/>
              </w:rPr>
              <w:t xml:space="preserve"> UV sensor</w:t>
            </w:r>
          </w:p>
        </w:tc>
        <w:tc>
          <w:tcPr>
            <w:tcW w:w="2160" w:type="dxa"/>
            <w:vAlign w:val="center"/>
          </w:tcPr>
          <w:p w14:paraId="7DCAD94A" w14:textId="12A18AE4" w:rsidR="6049830E" w:rsidRPr="00D81CF4" w:rsidRDefault="2DFE2D14" w:rsidP="00E14AFF">
            <w:pPr>
              <w:jc w:val="center"/>
              <w:rPr>
                <w:rFonts w:ascii="Arial" w:eastAsia="MS Mincho" w:hAnsi="Arial" w:cs="Arial"/>
                <w:sz w:val="24"/>
                <w:szCs w:val="24"/>
              </w:rPr>
            </w:pPr>
            <w:r w:rsidRPr="00D81CF4">
              <w:rPr>
                <w:rFonts w:ascii="Arial" w:eastAsia="MS Mincho" w:hAnsi="Arial" w:cs="Arial"/>
                <w:sz w:val="24"/>
                <w:szCs w:val="24"/>
              </w:rPr>
              <w:t>200</w:t>
            </w:r>
            <w:r w:rsidRPr="00D81CF4">
              <w:rPr>
                <w:rFonts w:ascii="Arial" w:eastAsia="MS Mincho" w:hAnsi="Arial" w:cs="Arial"/>
                <w:color w:val="000000" w:themeColor="text1"/>
                <w:sz w:val="24"/>
                <w:szCs w:val="24"/>
              </w:rPr>
              <w:t>nm</w:t>
            </w:r>
            <w:r w:rsidRPr="00D81CF4">
              <w:rPr>
                <w:rFonts w:ascii="Arial" w:eastAsia="MS Mincho" w:hAnsi="Arial" w:cs="Arial"/>
                <w:sz w:val="24"/>
                <w:szCs w:val="24"/>
              </w:rPr>
              <w:t>-350nm</w:t>
            </w:r>
          </w:p>
        </w:tc>
        <w:tc>
          <w:tcPr>
            <w:tcW w:w="2160" w:type="dxa"/>
            <w:vAlign w:val="center"/>
          </w:tcPr>
          <w:p w14:paraId="24B2DC22" w14:textId="29359DD4" w:rsidR="6049830E" w:rsidRPr="00D81CF4" w:rsidRDefault="624C7AD6"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 xml:space="preserve">3.3-to-5.0 </w:t>
            </w:r>
            <w:r w:rsidRPr="00D81CF4">
              <w:rPr>
                <w:rFonts w:ascii="Arial" w:eastAsia="MS Mincho" w:hAnsi="Arial" w:cs="Arial"/>
                <w:sz w:val="24"/>
                <w:szCs w:val="24"/>
              </w:rPr>
              <w:t>Volts</w:t>
            </w:r>
          </w:p>
        </w:tc>
        <w:tc>
          <w:tcPr>
            <w:tcW w:w="2160" w:type="dxa"/>
            <w:vAlign w:val="center"/>
          </w:tcPr>
          <w:p w14:paraId="586A2E64" w14:textId="275A60A1" w:rsidR="6049830E" w:rsidRPr="00D81CF4" w:rsidRDefault="45ACD6DA" w:rsidP="00E14AFF">
            <w:pPr>
              <w:jc w:val="center"/>
              <w:rPr>
                <w:rFonts w:ascii="Arial" w:eastAsia="MS Mincho" w:hAnsi="Arial" w:cs="Arial"/>
                <w:sz w:val="24"/>
                <w:szCs w:val="24"/>
              </w:rPr>
            </w:pPr>
            <w:r w:rsidRPr="00D81CF4">
              <w:rPr>
                <w:rFonts w:ascii="Arial" w:eastAsia="MS Mincho" w:hAnsi="Arial" w:cs="Arial"/>
                <w:sz w:val="24"/>
                <w:szCs w:val="24"/>
              </w:rPr>
              <w:t>$ 11.39</w:t>
            </w:r>
          </w:p>
        </w:tc>
      </w:tr>
      <w:tr w:rsidR="6049830E" w14:paraId="44A13326" w14:textId="77777777" w:rsidTr="00E14AFF">
        <w:trPr>
          <w:trHeight w:val="1213"/>
        </w:trPr>
        <w:tc>
          <w:tcPr>
            <w:tcW w:w="2160" w:type="dxa"/>
            <w:shd w:val="clear" w:color="auto" w:fill="DBDBDB" w:themeFill="accent3" w:themeFillTint="66"/>
            <w:vAlign w:val="center"/>
          </w:tcPr>
          <w:p w14:paraId="56271589" w14:textId="0D8E38ED" w:rsidR="6049830E" w:rsidRPr="00D81CF4" w:rsidRDefault="40865B1F"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ACEIRMC UV</w:t>
            </w:r>
          </w:p>
        </w:tc>
        <w:tc>
          <w:tcPr>
            <w:tcW w:w="2160" w:type="dxa"/>
            <w:vAlign w:val="center"/>
          </w:tcPr>
          <w:p w14:paraId="6BE4BEE4" w14:textId="4AEF7E77" w:rsidR="6049830E" w:rsidRPr="00D81CF4" w:rsidRDefault="2DFE2D14" w:rsidP="00E14AFF">
            <w:pPr>
              <w:jc w:val="center"/>
              <w:rPr>
                <w:rFonts w:ascii="Arial" w:eastAsia="MS Mincho" w:hAnsi="Arial" w:cs="Arial"/>
                <w:sz w:val="24"/>
                <w:szCs w:val="24"/>
              </w:rPr>
            </w:pPr>
            <w:r w:rsidRPr="00D81CF4">
              <w:rPr>
                <w:rFonts w:ascii="Arial" w:eastAsia="MS Mincho" w:hAnsi="Arial" w:cs="Arial"/>
                <w:sz w:val="24"/>
                <w:szCs w:val="24"/>
              </w:rPr>
              <w:t>200</w:t>
            </w:r>
            <w:r w:rsidRPr="00D81CF4">
              <w:rPr>
                <w:rFonts w:ascii="Arial" w:eastAsia="MS Mincho" w:hAnsi="Arial" w:cs="Arial"/>
                <w:color w:val="000000" w:themeColor="text1"/>
                <w:sz w:val="24"/>
                <w:szCs w:val="24"/>
              </w:rPr>
              <w:t>nm</w:t>
            </w:r>
            <w:r w:rsidRPr="00D81CF4">
              <w:rPr>
                <w:rFonts w:ascii="Arial" w:eastAsia="MS Mincho" w:hAnsi="Arial" w:cs="Arial"/>
                <w:sz w:val="24"/>
                <w:szCs w:val="24"/>
              </w:rPr>
              <w:t>-320nm</w:t>
            </w:r>
          </w:p>
        </w:tc>
        <w:tc>
          <w:tcPr>
            <w:tcW w:w="2160" w:type="dxa"/>
            <w:vAlign w:val="center"/>
          </w:tcPr>
          <w:p w14:paraId="063659AC" w14:textId="29359DD4" w:rsidR="6049830E" w:rsidRPr="00D81CF4" w:rsidRDefault="624C7AD6"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 xml:space="preserve">3.3-to-5.0 </w:t>
            </w:r>
            <w:r w:rsidRPr="00D81CF4">
              <w:rPr>
                <w:rFonts w:ascii="Arial" w:eastAsia="MS Mincho" w:hAnsi="Arial" w:cs="Arial"/>
                <w:sz w:val="24"/>
                <w:szCs w:val="24"/>
              </w:rPr>
              <w:t>Volts</w:t>
            </w:r>
          </w:p>
        </w:tc>
        <w:tc>
          <w:tcPr>
            <w:tcW w:w="2160" w:type="dxa"/>
            <w:vAlign w:val="center"/>
          </w:tcPr>
          <w:p w14:paraId="472C6986" w14:textId="590288EC" w:rsidR="6049830E" w:rsidRPr="00D81CF4" w:rsidRDefault="4006B8A7" w:rsidP="00E14AFF">
            <w:pPr>
              <w:jc w:val="center"/>
              <w:rPr>
                <w:rFonts w:ascii="Arial" w:eastAsia="MS Mincho" w:hAnsi="Arial" w:cs="Arial"/>
                <w:sz w:val="24"/>
                <w:szCs w:val="24"/>
              </w:rPr>
            </w:pPr>
            <w:r w:rsidRPr="00D81CF4">
              <w:rPr>
                <w:rFonts w:ascii="Arial" w:eastAsia="MS Mincho" w:hAnsi="Arial" w:cs="Arial"/>
                <w:sz w:val="24"/>
                <w:szCs w:val="24"/>
              </w:rPr>
              <w:t>$ 12.15</w:t>
            </w:r>
          </w:p>
        </w:tc>
      </w:tr>
      <w:tr w:rsidR="6049830E" w14:paraId="5DC5BB19" w14:textId="77777777" w:rsidTr="00E14AFF">
        <w:trPr>
          <w:trHeight w:val="1213"/>
        </w:trPr>
        <w:tc>
          <w:tcPr>
            <w:tcW w:w="2160" w:type="dxa"/>
            <w:shd w:val="clear" w:color="auto" w:fill="DBDBDB" w:themeFill="accent3" w:themeFillTint="66"/>
            <w:vAlign w:val="center"/>
          </w:tcPr>
          <w:p w14:paraId="22030A4D" w14:textId="148B49DE" w:rsidR="6049830E" w:rsidRPr="00D81CF4" w:rsidRDefault="40865B1F"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Adafruit 1918 UV light sensor</w:t>
            </w:r>
          </w:p>
        </w:tc>
        <w:tc>
          <w:tcPr>
            <w:tcW w:w="2160" w:type="dxa"/>
            <w:vAlign w:val="center"/>
          </w:tcPr>
          <w:p w14:paraId="66F24B50" w14:textId="66CACA51" w:rsidR="6049830E" w:rsidRPr="00D81CF4" w:rsidRDefault="2DFE2D14" w:rsidP="00E14AFF">
            <w:pPr>
              <w:jc w:val="center"/>
              <w:rPr>
                <w:rFonts w:ascii="Arial" w:eastAsia="MS Mincho" w:hAnsi="Arial" w:cs="Arial"/>
                <w:sz w:val="24"/>
                <w:szCs w:val="24"/>
              </w:rPr>
            </w:pPr>
            <w:r w:rsidRPr="00D81CF4">
              <w:rPr>
                <w:rFonts w:ascii="Arial" w:eastAsia="MS Mincho" w:hAnsi="Arial" w:cs="Arial"/>
                <w:sz w:val="24"/>
                <w:szCs w:val="24"/>
              </w:rPr>
              <w:t>200</w:t>
            </w:r>
            <w:r w:rsidRPr="00D81CF4">
              <w:rPr>
                <w:rFonts w:ascii="Arial" w:eastAsia="MS Mincho" w:hAnsi="Arial" w:cs="Arial"/>
                <w:color w:val="000000" w:themeColor="text1"/>
                <w:sz w:val="24"/>
                <w:szCs w:val="24"/>
              </w:rPr>
              <w:t>nm</w:t>
            </w:r>
            <w:r w:rsidRPr="00D81CF4">
              <w:rPr>
                <w:rFonts w:ascii="Arial" w:eastAsia="MS Mincho" w:hAnsi="Arial" w:cs="Arial"/>
                <w:sz w:val="24"/>
                <w:szCs w:val="24"/>
              </w:rPr>
              <w:t>-350nm</w:t>
            </w:r>
          </w:p>
        </w:tc>
        <w:tc>
          <w:tcPr>
            <w:tcW w:w="2160" w:type="dxa"/>
            <w:vAlign w:val="center"/>
          </w:tcPr>
          <w:p w14:paraId="44D0782B" w14:textId="29359DD4" w:rsidR="6049830E" w:rsidRPr="00D81CF4" w:rsidRDefault="624C7AD6"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 xml:space="preserve">3.3-to-5.0 </w:t>
            </w:r>
            <w:r w:rsidRPr="00D81CF4">
              <w:rPr>
                <w:rFonts w:ascii="Arial" w:eastAsia="MS Mincho" w:hAnsi="Arial" w:cs="Arial"/>
                <w:sz w:val="24"/>
                <w:szCs w:val="24"/>
              </w:rPr>
              <w:t>Volts</w:t>
            </w:r>
          </w:p>
        </w:tc>
        <w:tc>
          <w:tcPr>
            <w:tcW w:w="2160" w:type="dxa"/>
            <w:vAlign w:val="center"/>
          </w:tcPr>
          <w:p w14:paraId="1422B7E6" w14:textId="3474A155" w:rsidR="6049830E" w:rsidRPr="00D81CF4" w:rsidRDefault="107D958E" w:rsidP="00E14AFF">
            <w:pPr>
              <w:jc w:val="center"/>
              <w:rPr>
                <w:rFonts w:ascii="Arial" w:eastAsia="MS Mincho" w:hAnsi="Arial" w:cs="Arial"/>
                <w:sz w:val="24"/>
                <w:szCs w:val="24"/>
              </w:rPr>
            </w:pPr>
            <w:r w:rsidRPr="00D81CF4">
              <w:rPr>
                <w:rFonts w:ascii="Arial" w:eastAsia="MS Mincho" w:hAnsi="Arial" w:cs="Arial"/>
                <w:sz w:val="24"/>
                <w:szCs w:val="24"/>
              </w:rPr>
              <w:t>$ 10.31</w:t>
            </w:r>
          </w:p>
        </w:tc>
      </w:tr>
      <w:tr w:rsidR="6049830E" w14:paraId="48D87427" w14:textId="77777777" w:rsidTr="00E14AFF">
        <w:trPr>
          <w:trHeight w:val="1213"/>
        </w:trPr>
        <w:tc>
          <w:tcPr>
            <w:tcW w:w="2160" w:type="dxa"/>
            <w:shd w:val="clear" w:color="auto" w:fill="DBDBDB" w:themeFill="accent3" w:themeFillTint="66"/>
            <w:vAlign w:val="center"/>
          </w:tcPr>
          <w:p w14:paraId="1CD6B3C3" w14:textId="7D391AC2" w:rsidR="6049830E" w:rsidRPr="00D81CF4" w:rsidRDefault="40865B1F" w:rsidP="00E14AFF">
            <w:pPr>
              <w:jc w:val="center"/>
              <w:rPr>
                <w:rFonts w:ascii="Arial" w:eastAsia="MS Mincho" w:hAnsi="Arial" w:cs="Arial"/>
                <w:sz w:val="24"/>
                <w:szCs w:val="24"/>
              </w:rPr>
            </w:pPr>
            <w:r w:rsidRPr="00D81CF4">
              <w:rPr>
                <w:rFonts w:ascii="Arial" w:eastAsia="MS Mincho" w:hAnsi="Arial" w:cs="Arial"/>
                <w:i/>
                <w:color w:val="000000" w:themeColor="text1"/>
                <w:sz w:val="24"/>
                <w:szCs w:val="24"/>
              </w:rPr>
              <w:t xml:space="preserve">ML8511 </w:t>
            </w:r>
            <w:r w:rsidRPr="00D81CF4">
              <w:rPr>
                <w:rFonts w:ascii="Arial" w:eastAsia="MS Mincho" w:hAnsi="Arial" w:cs="Arial"/>
                <w:color w:val="000000" w:themeColor="text1"/>
                <w:sz w:val="24"/>
                <w:szCs w:val="24"/>
              </w:rPr>
              <w:t>UV light sensor</w:t>
            </w:r>
          </w:p>
        </w:tc>
        <w:tc>
          <w:tcPr>
            <w:tcW w:w="2160" w:type="dxa"/>
            <w:vAlign w:val="center"/>
          </w:tcPr>
          <w:p w14:paraId="27B0E289" w14:textId="3118E8C5" w:rsidR="6049830E" w:rsidRPr="00D81CF4" w:rsidRDefault="2DFE2D14"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10nm</w:t>
            </w:r>
            <w:r w:rsidRPr="00D81CF4">
              <w:rPr>
                <w:rFonts w:ascii="Arial" w:eastAsia="MS Mincho" w:hAnsi="Arial" w:cs="Arial"/>
                <w:sz w:val="24"/>
                <w:szCs w:val="24"/>
              </w:rPr>
              <w:t>-</w:t>
            </w:r>
            <w:r w:rsidRPr="00D81CF4">
              <w:rPr>
                <w:rFonts w:ascii="Arial" w:eastAsia="MS Mincho" w:hAnsi="Arial" w:cs="Arial"/>
                <w:color w:val="000000" w:themeColor="text1"/>
                <w:sz w:val="24"/>
                <w:szCs w:val="24"/>
              </w:rPr>
              <w:t>400nm</w:t>
            </w:r>
          </w:p>
        </w:tc>
        <w:tc>
          <w:tcPr>
            <w:tcW w:w="2160" w:type="dxa"/>
            <w:vAlign w:val="center"/>
          </w:tcPr>
          <w:p w14:paraId="358B0A5D" w14:textId="29359DD4" w:rsidR="6049830E" w:rsidRPr="00D81CF4" w:rsidRDefault="624C7AD6"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3.3-to-5.0</w:t>
            </w:r>
            <w:r w:rsidRPr="00D81CF4">
              <w:rPr>
                <w:rFonts w:ascii="Arial" w:eastAsia="MS Mincho" w:hAnsi="Arial" w:cs="Arial"/>
                <w:sz w:val="24"/>
                <w:szCs w:val="24"/>
              </w:rPr>
              <w:t xml:space="preserve"> Volts</w:t>
            </w:r>
          </w:p>
        </w:tc>
        <w:tc>
          <w:tcPr>
            <w:tcW w:w="2160" w:type="dxa"/>
            <w:vAlign w:val="center"/>
          </w:tcPr>
          <w:p w14:paraId="3D9CDD36" w14:textId="590288EC" w:rsidR="6049830E" w:rsidRPr="00D81CF4" w:rsidRDefault="4006B8A7" w:rsidP="00E14AFF">
            <w:pPr>
              <w:keepNext/>
              <w:jc w:val="center"/>
              <w:rPr>
                <w:rFonts w:ascii="Arial" w:eastAsia="MS Mincho" w:hAnsi="Arial" w:cs="Arial"/>
                <w:sz w:val="24"/>
                <w:szCs w:val="24"/>
              </w:rPr>
            </w:pPr>
            <w:r w:rsidRPr="00D81CF4">
              <w:rPr>
                <w:rFonts w:ascii="Arial" w:eastAsia="MS Mincho" w:hAnsi="Arial" w:cs="Arial"/>
                <w:sz w:val="24"/>
                <w:szCs w:val="24"/>
              </w:rPr>
              <w:t>$ 15.95</w:t>
            </w:r>
          </w:p>
        </w:tc>
      </w:tr>
    </w:tbl>
    <w:p w14:paraId="57FF7E9E" w14:textId="134E2C45" w:rsidR="00A42FFE" w:rsidRDefault="00A42FFE">
      <w:pPr>
        <w:pStyle w:val="Caption"/>
      </w:pPr>
      <w:bookmarkStart w:id="82" w:name="_Toc121515659"/>
      <w:r>
        <w:t xml:space="preserve">Table </w:t>
      </w:r>
      <w:r>
        <w:fldChar w:fldCharType="begin"/>
      </w:r>
      <w:r>
        <w:instrText>SEQ Table \* ARABIC</w:instrText>
      </w:r>
      <w:r>
        <w:fldChar w:fldCharType="separate"/>
      </w:r>
      <w:r w:rsidR="00380CF5">
        <w:rPr>
          <w:noProof/>
        </w:rPr>
        <w:t>6</w:t>
      </w:r>
      <w:r>
        <w:fldChar w:fldCharType="end"/>
      </w:r>
      <w:r w:rsidRPr="00BA1630">
        <w:t>: UV Light Sensor Module Comparison</w:t>
      </w:r>
      <w:bookmarkEnd w:id="82"/>
    </w:p>
    <w:p w14:paraId="301A122C" w14:textId="5888B14D" w:rsidR="003E6753" w:rsidRDefault="003E6753" w:rsidP="26B9097A">
      <w:pPr>
        <w:jc w:val="center"/>
        <w:rPr>
          <w:rFonts w:ascii="Arial" w:hAnsi="Arial" w:cs="Arial"/>
        </w:rPr>
      </w:pPr>
    </w:p>
    <w:p w14:paraId="2AA1B235" w14:textId="3F75725B" w:rsidR="61810E00" w:rsidRPr="00D81CF4" w:rsidRDefault="4CE99C65" w:rsidP="00C744F8">
      <w:pPr>
        <w:pStyle w:val="SubSectionFinalFont"/>
        <w:rPr>
          <w:rFonts w:cs="Arial"/>
        </w:rPr>
      </w:pPr>
      <w:bookmarkStart w:id="83" w:name="_Toc121163360"/>
      <w:bookmarkStart w:id="84" w:name="_Toc133295214"/>
      <w:r w:rsidRPr="00D81CF4">
        <w:rPr>
          <w:rFonts w:cs="Arial"/>
        </w:rPr>
        <w:t>3.2.</w:t>
      </w:r>
      <w:r w:rsidR="00C744F8" w:rsidRPr="00D81CF4">
        <w:rPr>
          <w:rFonts w:cs="Arial"/>
        </w:rPr>
        <w:t>6</w:t>
      </w:r>
      <w:r w:rsidRPr="00D81CF4">
        <w:rPr>
          <w:rFonts w:cs="Arial"/>
        </w:rPr>
        <w:t xml:space="preserve"> Humidity Sensor Module</w:t>
      </w:r>
      <w:bookmarkEnd w:id="83"/>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7"/>
        <w:gridCol w:w="2158"/>
        <w:gridCol w:w="2158"/>
        <w:gridCol w:w="2157"/>
      </w:tblGrid>
      <w:tr w:rsidR="6049830E" w14:paraId="4130D7FA" w14:textId="77777777" w:rsidTr="00E14AFF">
        <w:trPr>
          <w:trHeight w:val="1213"/>
        </w:trPr>
        <w:tc>
          <w:tcPr>
            <w:tcW w:w="2157" w:type="dxa"/>
            <w:shd w:val="clear" w:color="auto" w:fill="BDD6EE" w:themeFill="accent5" w:themeFillTint="66"/>
            <w:vAlign w:val="center"/>
          </w:tcPr>
          <w:p w14:paraId="193D8DF9" w14:textId="1F8C35EF" w:rsidR="6049830E" w:rsidRPr="00D81CF4" w:rsidRDefault="6049830E" w:rsidP="00E14AFF">
            <w:pPr>
              <w:jc w:val="center"/>
              <w:rPr>
                <w:rFonts w:ascii="Arial" w:hAnsi="Arial" w:cs="Arial"/>
              </w:rPr>
            </w:pPr>
            <w:r w:rsidRPr="00D81CF4">
              <w:rPr>
                <w:rFonts w:ascii="Arial" w:eastAsia="MS Mincho" w:hAnsi="Arial" w:cs="Arial"/>
                <w:sz w:val="24"/>
                <w:szCs w:val="24"/>
              </w:rPr>
              <w:t>Humidity Sensor Module</w:t>
            </w:r>
          </w:p>
          <w:p w14:paraId="45A53626" w14:textId="71005C9E" w:rsidR="6049830E" w:rsidRPr="00D81CF4" w:rsidRDefault="6049830E" w:rsidP="00E14AFF">
            <w:pPr>
              <w:jc w:val="center"/>
              <w:rPr>
                <w:rFonts w:ascii="Arial" w:eastAsia="MS Mincho" w:hAnsi="Arial" w:cs="Arial"/>
                <w:sz w:val="24"/>
                <w:szCs w:val="24"/>
              </w:rPr>
            </w:pPr>
          </w:p>
        </w:tc>
        <w:tc>
          <w:tcPr>
            <w:tcW w:w="2158" w:type="dxa"/>
            <w:shd w:val="clear" w:color="auto" w:fill="BDD6EE" w:themeFill="accent5" w:themeFillTint="66"/>
            <w:vAlign w:val="center"/>
          </w:tcPr>
          <w:p w14:paraId="583AB699" w14:textId="1E483732" w:rsidR="6049830E" w:rsidRPr="00D81CF4" w:rsidRDefault="70FB21CF" w:rsidP="00E14AFF">
            <w:pPr>
              <w:jc w:val="center"/>
              <w:rPr>
                <w:rFonts w:ascii="Arial" w:eastAsia="MS Mincho" w:hAnsi="Arial" w:cs="Arial"/>
                <w:sz w:val="24"/>
                <w:szCs w:val="24"/>
              </w:rPr>
            </w:pPr>
            <w:r w:rsidRPr="00D81CF4">
              <w:rPr>
                <w:rFonts w:ascii="Arial" w:eastAsia="MS Mincho" w:hAnsi="Arial" w:cs="Arial"/>
                <w:sz w:val="24"/>
                <w:szCs w:val="24"/>
              </w:rPr>
              <w:t>Possible Maximum Error (+/-)</w:t>
            </w:r>
          </w:p>
        </w:tc>
        <w:tc>
          <w:tcPr>
            <w:tcW w:w="2158" w:type="dxa"/>
            <w:shd w:val="clear" w:color="auto" w:fill="BDD6EE" w:themeFill="accent5" w:themeFillTint="66"/>
            <w:vAlign w:val="center"/>
          </w:tcPr>
          <w:p w14:paraId="2738139E" w14:textId="0E6F6902" w:rsidR="6049830E" w:rsidRPr="00D81CF4" w:rsidRDefault="6049830E" w:rsidP="00E14AFF">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57" w:type="dxa"/>
            <w:shd w:val="clear" w:color="auto" w:fill="BDD6EE" w:themeFill="accent5" w:themeFillTint="66"/>
            <w:vAlign w:val="center"/>
          </w:tcPr>
          <w:p w14:paraId="528A668F" w14:textId="4CE2AB0F" w:rsidR="6049830E" w:rsidRPr="00D81CF4" w:rsidRDefault="6049830E"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00BD5B66" w14:paraId="47DD2AA9" w14:textId="77777777" w:rsidTr="00E14AFF">
        <w:trPr>
          <w:trHeight w:val="1213"/>
        </w:trPr>
        <w:tc>
          <w:tcPr>
            <w:tcW w:w="2157" w:type="dxa"/>
            <w:shd w:val="clear" w:color="auto" w:fill="DBDBDB" w:themeFill="accent3" w:themeFillTint="66"/>
            <w:vAlign w:val="center"/>
          </w:tcPr>
          <w:p w14:paraId="4E836775" w14:textId="643DF3D3" w:rsidR="00BD5B66" w:rsidRPr="00D81CF4" w:rsidRDefault="00BD5B66" w:rsidP="00E14AFF">
            <w:pPr>
              <w:jc w:val="center"/>
              <w:rPr>
                <w:rFonts w:ascii="Arial" w:eastAsia="MS Mincho" w:hAnsi="Arial" w:cs="Arial"/>
                <w:sz w:val="24"/>
                <w:szCs w:val="24"/>
              </w:rPr>
            </w:pPr>
            <w:r w:rsidRPr="00D81CF4">
              <w:rPr>
                <w:rFonts w:ascii="Arial" w:eastAsia="MS Mincho" w:hAnsi="Arial" w:cs="Arial"/>
                <w:sz w:val="24"/>
                <w:szCs w:val="24"/>
              </w:rPr>
              <w:lastRenderedPageBreak/>
              <w:t xml:space="preserve">AITRIP </w:t>
            </w:r>
            <w:r w:rsidRPr="00D81CF4">
              <w:rPr>
                <w:rFonts w:ascii="Arial" w:eastAsia="MS Mincho" w:hAnsi="Arial" w:cs="Arial"/>
                <w:color w:val="000000" w:themeColor="text1"/>
                <w:sz w:val="24"/>
                <w:szCs w:val="24"/>
              </w:rPr>
              <w:t>DHT11</w:t>
            </w:r>
          </w:p>
        </w:tc>
        <w:tc>
          <w:tcPr>
            <w:tcW w:w="2158" w:type="dxa"/>
            <w:vAlign w:val="center"/>
          </w:tcPr>
          <w:p w14:paraId="3A475DA1" w14:textId="57C4D76A" w:rsidR="00BD5B66" w:rsidRPr="00D81CF4" w:rsidRDefault="000A6BFC" w:rsidP="00E14AFF">
            <w:pPr>
              <w:jc w:val="center"/>
              <w:rPr>
                <w:rFonts w:ascii="Arial" w:eastAsia="MS Mincho" w:hAnsi="Arial" w:cs="Arial"/>
                <w:sz w:val="24"/>
                <w:szCs w:val="24"/>
              </w:rPr>
            </w:pPr>
            <w:r>
              <w:rPr>
                <w:rFonts w:ascii="Arial" w:eastAsia="MS Mincho" w:hAnsi="Arial" w:cs="Arial"/>
                <w:sz w:val="24"/>
                <w:szCs w:val="24"/>
              </w:rPr>
              <w:t>2.5 percent</w:t>
            </w:r>
          </w:p>
        </w:tc>
        <w:tc>
          <w:tcPr>
            <w:tcW w:w="2158" w:type="dxa"/>
            <w:vAlign w:val="center"/>
          </w:tcPr>
          <w:p w14:paraId="44D0AE08" w14:textId="14F90A49" w:rsidR="00BD5B66" w:rsidRPr="00D81CF4" w:rsidRDefault="00BD5B66"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57" w:type="dxa"/>
            <w:vAlign w:val="center"/>
          </w:tcPr>
          <w:p w14:paraId="58BC398E" w14:textId="69F6E1CF" w:rsidR="00BD5B66" w:rsidRPr="00D81CF4" w:rsidRDefault="00BD5B66" w:rsidP="00E14AFF">
            <w:pPr>
              <w:jc w:val="center"/>
              <w:rPr>
                <w:rFonts w:ascii="Arial" w:eastAsia="MS Mincho" w:hAnsi="Arial" w:cs="Arial"/>
                <w:sz w:val="24"/>
                <w:szCs w:val="24"/>
              </w:rPr>
            </w:pPr>
            <w:r w:rsidRPr="00D81CF4">
              <w:rPr>
                <w:rFonts w:ascii="Arial" w:eastAsia="MS Mincho" w:hAnsi="Arial" w:cs="Arial"/>
                <w:sz w:val="24"/>
                <w:szCs w:val="24"/>
              </w:rPr>
              <w:t>$</w:t>
            </w:r>
            <w:r>
              <w:rPr>
                <w:rFonts w:ascii="Arial" w:eastAsia="MS Mincho" w:hAnsi="Arial" w:cs="Arial"/>
                <w:sz w:val="24"/>
                <w:szCs w:val="24"/>
              </w:rPr>
              <w:t>10</w:t>
            </w:r>
          </w:p>
        </w:tc>
      </w:tr>
      <w:tr w:rsidR="00BD5B66" w14:paraId="55D66FD1" w14:textId="77777777" w:rsidTr="00E14AFF">
        <w:trPr>
          <w:trHeight w:val="1213"/>
        </w:trPr>
        <w:tc>
          <w:tcPr>
            <w:tcW w:w="2157" w:type="dxa"/>
            <w:shd w:val="clear" w:color="auto" w:fill="DBDBDB" w:themeFill="accent3" w:themeFillTint="66"/>
            <w:vAlign w:val="center"/>
          </w:tcPr>
          <w:p w14:paraId="05C1C630" w14:textId="6B77B5B8" w:rsidR="00BD5B66" w:rsidRPr="00D81CF4" w:rsidRDefault="00BD5B66" w:rsidP="00E14AFF">
            <w:pPr>
              <w:jc w:val="center"/>
              <w:rPr>
                <w:rFonts w:ascii="Arial" w:hAnsi="Arial" w:cs="Arial"/>
              </w:rPr>
            </w:pPr>
            <w:proofErr w:type="spellStart"/>
            <w:r w:rsidRPr="00D81CF4">
              <w:rPr>
                <w:rFonts w:ascii="Arial" w:eastAsia="MS Mincho" w:hAnsi="Arial" w:cs="Arial"/>
                <w:color w:val="000000" w:themeColor="text1"/>
                <w:sz w:val="24"/>
                <w:szCs w:val="24"/>
              </w:rPr>
              <w:t>Aideepen</w:t>
            </w:r>
            <w:proofErr w:type="spellEnd"/>
            <w:r w:rsidRPr="00D81CF4">
              <w:rPr>
                <w:rFonts w:ascii="Arial" w:eastAsia="MS Mincho" w:hAnsi="Arial" w:cs="Arial"/>
                <w:color w:val="000000" w:themeColor="text1"/>
                <w:sz w:val="24"/>
                <w:szCs w:val="24"/>
              </w:rPr>
              <w:t xml:space="preserve"> DHT22</w:t>
            </w:r>
          </w:p>
        </w:tc>
        <w:tc>
          <w:tcPr>
            <w:tcW w:w="2158" w:type="dxa"/>
            <w:vAlign w:val="center"/>
          </w:tcPr>
          <w:p w14:paraId="4EFAD7F3" w14:textId="0871B653" w:rsidR="00BD5B66" w:rsidRPr="00D81CF4" w:rsidRDefault="000A6BFC" w:rsidP="00E14AFF">
            <w:pPr>
              <w:jc w:val="center"/>
              <w:rPr>
                <w:rFonts w:ascii="Arial" w:eastAsia="MS Mincho" w:hAnsi="Arial" w:cs="Arial"/>
                <w:sz w:val="24"/>
                <w:szCs w:val="24"/>
              </w:rPr>
            </w:pPr>
            <w:r>
              <w:rPr>
                <w:rFonts w:ascii="Arial" w:eastAsia="MS Mincho" w:hAnsi="Arial" w:cs="Arial"/>
                <w:sz w:val="24"/>
                <w:szCs w:val="24"/>
              </w:rPr>
              <w:t>2 percent</w:t>
            </w:r>
          </w:p>
        </w:tc>
        <w:tc>
          <w:tcPr>
            <w:tcW w:w="2158" w:type="dxa"/>
            <w:vAlign w:val="center"/>
          </w:tcPr>
          <w:p w14:paraId="02C8F7D1" w14:textId="5043EB25" w:rsidR="00BD5B66" w:rsidRPr="00D81CF4" w:rsidRDefault="00BD5B66" w:rsidP="00E14AFF">
            <w:pPr>
              <w:jc w:val="center"/>
              <w:rPr>
                <w:rFonts w:ascii="Arial" w:eastAsia="MS Mincho" w:hAnsi="Arial" w:cs="Arial"/>
                <w:color w:val="444444"/>
                <w:sz w:val="24"/>
                <w:szCs w:val="24"/>
              </w:rPr>
            </w:pPr>
            <w:r w:rsidRPr="00D81CF4">
              <w:rPr>
                <w:rFonts w:ascii="Arial" w:eastAsia="MS Mincho" w:hAnsi="Arial" w:cs="Arial"/>
                <w:color w:val="000000" w:themeColor="text1"/>
                <w:sz w:val="24"/>
                <w:szCs w:val="24"/>
              </w:rPr>
              <w:t>3.3-5.0 Volts</w:t>
            </w:r>
          </w:p>
        </w:tc>
        <w:tc>
          <w:tcPr>
            <w:tcW w:w="2157" w:type="dxa"/>
            <w:vAlign w:val="center"/>
          </w:tcPr>
          <w:p w14:paraId="446C4F0E" w14:textId="3F41BB82" w:rsidR="00BD5B66" w:rsidRPr="00D81CF4" w:rsidRDefault="00BD5B66" w:rsidP="00E14AFF">
            <w:pPr>
              <w:keepNext/>
              <w:jc w:val="center"/>
              <w:rPr>
                <w:rFonts w:ascii="Arial" w:eastAsia="MS Mincho" w:hAnsi="Arial" w:cs="Arial"/>
                <w:sz w:val="24"/>
                <w:szCs w:val="24"/>
              </w:rPr>
            </w:pPr>
            <w:r w:rsidRPr="00D81CF4">
              <w:rPr>
                <w:rFonts w:ascii="Arial" w:eastAsia="MS Mincho" w:hAnsi="Arial" w:cs="Arial"/>
                <w:sz w:val="24"/>
                <w:szCs w:val="24"/>
              </w:rPr>
              <w:t>$</w:t>
            </w:r>
            <w:r>
              <w:rPr>
                <w:rFonts w:ascii="Arial" w:eastAsia="MS Mincho" w:hAnsi="Arial" w:cs="Arial"/>
                <w:sz w:val="24"/>
                <w:szCs w:val="24"/>
              </w:rPr>
              <w:t>8</w:t>
            </w:r>
          </w:p>
        </w:tc>
      </w:tr>
    </w:tbl>
    <w:p w14:paraId="42C25FF2" w14:textId="1961CA23" w:rsidR="000A6BFC" w:rsidRDefault="000A6BFC">
      <w:pPr>
        <w:pStyle w:val="Caption"/>
      </w:pPr>
      <w:bookmarkStart w:id="85" w:name="_Toc121515660"/>
      <w:r>
        <w:t xml:space="preserve">Table </w:t>
      </w:r>
      <w:r>
        <w:fldChar w:fldCharType="begin"/>
      </w:r>
      <w:r>
        <w:instrText>SEQ Table \* ARABIC</w:instrText>
      </w:r>
      <w:r>
        <w:fldChar w:fldCharType="separate"/>
      </w:r>
      <w:r w:rsidR="00380CF5">
        <w:rPr>
          <w:noProof/>
        </w:rPr>
        <w:t>7</w:t>
      </w:r>
      <w:r>
        <w:fldChar w:fldCharType="end"/>
      </w:r>
      <w:r>
        <w:t xml:space="preserve">: </w:t>
      </w:r>
      <w:r w:rsidRPr="00071111">
        <w:t>Humidity Sensor Module</w:t>
      </w:r>
      <w:bookmarkEnd w:id="85"/>
    </w:p>
    <w:p w14:paraId="1B15507A" w14:textId="24E6A0F6" w:rsidR="2DFE2D14" w:rsidRPr="008C746C" w:rsidRDefault="2DFE2D14" w:rsidP="2DFE2D14">
      <w:pPr>
        <w:rPr>
          <w:rFonts w:ascii="Arial" w:hAnsi="Arial" w:cs="Arial"/>
        </w:rPr>
      </w:pPr>
    </w:p>
    <w:p w14:paraId="0D5E163C" w14:textId="00A2405A" w:rsidR="61810E00" w:rsidRPr="00D81CF4" w:rsidRDefault="2DFE2D14" w:rsidP="00C744F8">
      <w:pPr>
        <w:pStyle w:val="SubSectionFinalFont"/>
        <w:rPr>
          <w:rFonts w:cs="Arial"/>
        </w:rPr>
      </w:pPr>
      <w:bookmarkStart w:id="86" w:name="_Toc121163361"/>
      <w:bookmarkStart w:id="87" w:name="_Toc133295215"/>
      <w:r w:rsidRPr="00D81CF4">
        <w:rPr>
          <w:rFonts w:cs="Arial"/>
        </w:rPr>
        <w:t>3.2.</w:t>
      </w:r>
      <w:r w:rsidR="00C744F8" w:rsidRPr="00D81CF4">
        <w:rPr>
          <w:rFonts w:cs="Arial"/>
        </w:rPr>
        <w:t>7</w:t>
      </w:r>
      <w:r w:rsidRPr="00D81CF4">
        <w:rPr>
          <w:rFonts w:cs="Arial"/>
        </w:rPr>
        <w:t xml:space="preserve"> Temperature Sensor Module</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7"/>
        <w:gridCol w:w="2158"/>
        <w:gridCol w:w="2158"/>
        <w:gridCol w:w="2157"/>
      </w:tblGrid>
      <w:tr w:rsidR="6049830E" w14:paraId="57F94F19" w14:textId="77777777" w:rsidTr="00E14AFF">
        <w:trPr>
          <w:trHeight w:val="1213"/>
        </w:trPr>
        <w:tc>
          <w:tcPr>
            <w:tcW w:w="2160" w:type="dxa"/>
            <w:shd w:val="clear" w:color="auto" w:fill="BDD6EE" w:themeFill="accent5" w:themeFillTint="66"/>
            <w:vAlign w:val="center"/>
          </w:tcPr>
          <w:p w14:paraId="44101125" w14:textId="43FB04C0" w:rsidR="2156F1F9" w:rsidRPr="00E14AFF" w:rsidRDefault="2156F1F9" w:rsidP="00E14AFF">
            <w:pPr>
              <w:jc w:val="center"/>
              <w:rPr>
                <w:rFonts w:ascii="Arial" w:hAnsi="Arial" w:cs="Arial"/>
              </w:rPr>
            </w:pPr>
            <w:r w:rsidRPr="00D81CF4">
              <w:rPr>
                <w:rFonts w:ascii="Arial" w:eastAsia="MS Mincho" w:hAnsi="Arial" w:cs="Arial"/>
                <w:sz w:val="24"/>
                <w:szCs w:val="24"/>
              </w:rPr>
              <w:t>Humidity Sensor Module</w:t>
            </w:r>
          </w:p>
        </w:tc>
        <w:tc>
          <w:tcPr>
            <w:tcW w:w="2160" w:type="dxa"/>
            <w:shd w:val="clear" w:color="auto" w:fill="BDD6EE" w:themeFill="accent5" w:themeFillTint="66"/>
            <w:vAlign w:val="center"/>
          </w:tcPr>
          <w:p w14:paraId="7E1A614B" w14:textId="684014F6" w:rsidR="2156F1F9" w:rsidRPr="00D81CF4" w:rsidRDefault="2156F1F9" w:rsidP="00E14AFF">
            <w:pPr>
              <w:jc w:val="center"/>
              <w:rPr>
                <w:rFonts w:ascii="Arial" w:eastAsia="MS Mincho" w:hAnsi="Arial" w:cs="Arial"/>
                <w:sz w:val="24"/>
                <w:szCs w:val="24"/>
              </w:rPr>
            </w:pPr>
            <w:r w:rsidRPr="00D81CF4">
              <w:rPr>
                <w:rFonts w:ascii="Arial" w:eastAsia="MS Mincho" w:hAnsi="Arial" w:cs="Arial"/>
                <w:sz w:val="24"/>
                <w:szCs w:val="24"/>
              </w:rPr>
              <w:t>Possible Maximum Error (+/-)</w:t>
            </w:r>
          </w:p>
        </w:tc>
        <w:tc>
          <w:tcPr>
            <w:tcW w:w="2160" w:type="dxa"/>
            <w:shd w:val="clear" w:color="auto" w:fill="BDD6EE" w:themeFill="accent5" w:themeFillTint="66"/>
            <w:vAlign w:val="center"/>
          </w:tcPr>
          <w:p w14:paraId="59D2A707" w14:textId="684014F6" w:rsidR="2156F1F9" w:rsidRPr="00D81CF4" w:rsidRDefault="2156F1F9" w:rsidP="00E14AFF">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60" w:type="dxa"/>
            <w:shd w:val="clear" w:color="auto" w:fill="BDD6EE" w:themeFill="accent5" w:themeFillTint="66"/>
            <w:vAlign w:val="center"/>
          </w:tcPr>
          <w:p w14:paraId="243277C3" w14:textId="684014F6" w:rsidR="2156F1F9" w:rsidRPr="00D81CF4" w:rsidRDefault="2156F1F9"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6049830E" w14:paraId="6FAD6FE4" w14:textId="77777777" w:rsidTr="00E14AFF">
        <w:trPr>
          <w:trHeight w:val="1213"/>
        </w:trPr>
        <w:tc>
          <w:tcPr>
            <w:tcW w:w="2160" w:type="dxa"/>
            <w:shd w:val="clear" w:color="auto" w:fill="DBDBDB" w:themeFill="accent3" w:themeFillTint="66"/>
            <w:vAlign w:val="center"/>
          </w:tcPr>
          <w:p w14:paraId="0AEED175" w14:textId="684014F6" w:rsidR="2156F1F9" w:rsidRPr="00D81CF4" w:rsidRDefault="2156F1F9" w:rsidP="00E14AFF">
            <w:pPr>
              <w:jc w:val="center"/>
              <w:rPr>
                <w:rFonts w:ascii="Arial" w:eastAsia="MS Mincho" w:hAnsi="Arial" w:cs="Arial"/>
                <w:sz w:val="24"/>
                <w:szCs w:val="24"/>
              </w:rPr>
            </w:pPr>
            <w:r w:rsidRPr="00D81CF4">
              <w:rPr>
                <w:rFonts w:ascii="Arial" w:eastAsia="MS Mincho" w:hAnsi="Arial" w:cs="Arial"/>
                <w:sz w:val="24"/>
                <w:szCs w:val="24"/>
              </w:rPr>
              <w:t xml:space="preserve">AITRIP </w:t>
            </w:r>
            <w:r w:rsidRPr="00D81CF4">
              <w:rPr>
                <w:rFonts w:ascii="Arial" w:eastAsia="MS Mincho" w:hAnsi="Arial" w:cs="Arial"/>
                <w:color w:val="000000" w:themeColor="text1"/>
                <w:sz w:val="24"/>
                <w:szCs w:val="24"/>
              </w:rPr>
              <w:t>DHT11</w:t>
            </w:r>
          </w:p>
        </w:tc>
        <w:tc>
          <w:tcPr>
            <w:tcW w:w="2160" w:type="dxa"/>
            <w:vAlign w:val="center"/>
          </w:tcPr>
          <w:p w14:paraId="61830B8D" w14:textId="0835DEE7" w:rsidR="2156F1F9" w:rsidRPr="00D81CF4" w:rsidRDefault="414CBBE9" w:rsidP="00E14AFF">
            <w:pPr>
              <w:jc w:val="center"/>
              <w:rPr>
                <w:rFonts w:ascii="Arial" w:eastAsia="MS Mincho" w:hAnsi="Arial" w:cs="Arial"/>
                <w:sz w:val="24"/>
                <w:szCs w:val="24"/>
              </w:rPr>
            </w:pPr>
            <w:r w:rsidRPr="00D81CF4">
              <w:rPr>
                <w:rFonts w:ascii="Arial" w:eastAsia="MS Mincho" w:hAnsi="Arial" w:cs="Arial"/>
                <w:sz w:val="24"/>
                <w:szCs w:val="24"/>
              </w:rPr>
              <w:t>2</w:t>
            </w:r>
            <w:r w:rsidRPr="00D81CF4">
              <w:rPr>
                <w:rFonts w:ascii="Arial" w:eastAsia="MS Mincho" w:hAnsi="Arial" w:cs="Arial"/>
                <w:color w:val="000000" w:themeColor="text1"/>
                <w:sz w:val="24"/>
                <w:szCs w:val="24"/>
              </w:rPr>
              <w:t xml:space="preserve"> -degrees Celsius</w:t>
            </w:r>
          </w:p>
        </w:tc>
        <w:tc>
          <w:tcPr>
            <w:tcW w:w="2160" w:type="dxa"/>
            <w:vAlign w:val="center"/>
          </w:tcPr>
          <w:p w14:paraId="22198801" w14:textId="149E58CE" w:rsidR="2156F1F9" w:rsidRPr="00D81CF4" w:rsidRDefault="7069AC0D"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60" w:type="dxa"/>
            <w:vAlign w:val="center"/>
          </w:tcPr>
          <w:p w14:paraId="6B66964D" w14:textId="0835DEE7" w:rsidR="2156F1F9" w:rsidRPr="00D81CF4" w:rsidRDefault="414CBBE9" w:rsidP="00E14AFF">
            <w:pPr>
              <w:jc w:val="center"/>
              <w:rPr>
                <w:rFonts w:ascii="Arial" w:eastAsia="MS Mincho" w:hAnsi="Arial" w:cs="Arial"/>
                <w:sz w:val="24"/>
                <w:szCs w:val="24"/>
              </w:rPr>
            </w:pPr>
            <w:r w:rsidRPr="00D81CF4">
              <w:rPr>
                <w:rFonts w:ascii="Arial" w:eastAsia="MS Mincho" w:hAnsi="Arial" w:cs="Arial"/>
                <w:sz w:val="24"/>
                <w:szCs w:val="24"/>
              </w:rPr>
              <w:t>$ 7.15</w:t>
            </w:r>
          </w:p>
        </w:tc>
      </w:tr>
      <w:tr w:rsidR="6049830E" w14:paraId="3061D2A4" w14:textId="77777777" w:rsidTr="00E14AFF">
        <w:trPr>
          <w:trHeight w:val="1213"/>
        </w:trPr>
        <w:tc>
          <w:tcPr>
            <w:tcW w:w="2160" w:type="dxa"/>
            <w:shd w:val="clear" w:color="auto" w:fill="DBDBDB" w:themeFill="accent3" w:themeFillTint="66"/>
            <w:vAlign w:val="center"/>
          </w:tcPr>
          <w:p w14:paraId="1F5449BA" w14:textId="684014F6" w:rsidR="2156F1F9" w:rsidRPr="00D81CF4" w:rsidRDefault="2156F1F9" w:rsidP="00E14AFF">
            <w:pPr>
              <w:jc w:val="center"/>
              <w:rPr>
                <w:rFonts w:ascii="Arial" w:hAnsi="Arial" w:cs="Arial"/>
              </w:rPr>
            </w:pPr>
            <w:proofErr w:type="spellStart"/>
            <w:r w:rsidRPr="00D81CF4">
              <w:rPr>
                <w:rFonts w:ascii="Arial" w:eastAsia="MS Mincho" w:hAnsi="Arial" w:cs="Arial"/>
                <w:color w:val="000000" w:themeColor="text1"/>
                <w:sz w:val="24"/>
                <w:szCs w:val="24"/>
              </w:rPr>
              <w:t>Aideepen</w:t>
            </w:r>
            <w:proofErr w:type="spellEnd"/>
            <w:r w:rsidRPr="00D81CF4">
              <w:rPr>
                <w:rFonts w:ascii="Arial" w:eastAsia="MS Mincho" w:hAnsi="Arial" w:cs="Arial"/>
                <w:color w:val="000000" w:themeColor="text1"/>
                <w:sz w:val="24"/>
                <w:szCs w:val="24"/>
              </w:rPr>
              <w:t xml:space="preserve"> DHT22</w:t>
            </w:r>
          </w:p>
        </w:tc>
        <w:tc>
          <w:tcPr>
            <w:tcW w:w="2160" w:type="dxa"/>
            <w:vAlign w:val="center"/>
          </w:tcPr>
          <w:p w14:paraId="21A3313C" w14:textId="0C3B0A1E" w:rsidR="2156F1F9" w:rsidRPr="00D81CF4" w:rsidRDefault="414CBBE9"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0.5-degrees Celsius</w:t>
            </w:r>
          </w:p>
        </w:tc>
        <w:tc>
          <w:tcPr>
            <w:tcW w:w="2160" w:type="dxa"/>
            <w:vAlign w:val="center"/>
          </w:tcPr>
          <w:p w14:paraId="0A39ACB1" w14:textId="0734B14C" w:rsidR="2156F1F9" w:rsidRPr="009F1FC2" w:rsidRDefault="0B0D6710"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60" w:type="dxa"/>
            <w:vAlign w:val="center"/>
          </w:tcPr>
          <w:p w14:paraId="35827D18" w14:textId="069073B6" w:rsidR="2156F1F9" w:rsidRPr="00D81CF4" w:rsidRDefault="414CBBE9" w:rsidP="00E14AFF">
            <w:pPr>
              <w:keepNext/>
              <w:jc w:val="center"/>
              <w:rPr>
                <w:rFonts w:ascii="Arial" w:eastAsia="MS Mincho" w:hAnsi="Arial" w:cs="Arial"/>
                <w:sz w:val="24"/>
                <w:szCs w:val="24"/>
              </w:rPr>
            </w:pPr>
            <w:r w:rsidRPr="00D81CF4">
              <w:rPr>
                <w:rFonts w:ascii="Arial" w:eastAsia="MS Mincho" w:hAnsi="Arial" w:cs="Arial"/>
                <w:sz w:val="24"/>
                <w:szCs w:val="24"/>
              </w:rPr>
              <w:t>$ 10.35</w:t>
            </w:r>
          </w:p>
        </w:tc>
      </w:tr>
    </w:tbl>
    <w:p w14:paraId="4C7E408A" w14:textId="406A28B4" w:rsidR="61810E00" w:rsidRPr="00D81CF4" w:rsidRDefault="000A6BFC" w:rsidP="000A6BFC">
      <w:pPr>
        <w:pStyle w:val="Caption"/>
        <w:rPr>
          <w:rFonts w:ascii="Arial" w:hAnsi="Arial" w:cs="Arial"/>
        </w:rPr>
      </w:pPr>
      <w:bookmarkStart w:id="88" w:name="_Toc121515661"/>
      <w:r>
        <w:t xml:space="preserve">Table </w:t>
      </w:r>
      <w:r>
        <w:fldChar w:fldCharType="begin"/>
      </w:r>
      <w:r>
        <w:instrText>SEQ Table \* ARABIC</w:instrText>
      </w:r>
      <w:r>
        <w:fldChar w:fldCharType="separate"/>
      </w:r>
      <w:r w:rsidR="00380CF5">
        <w:rPr>
          <w:noProof/>
        </w:rPr>
        <w:t>8</w:t>
      </w:r>
      <w:r>
        <w:fldChar w:fldCharType="end"/>
      </w:r>
      <w:r>
        <w:t xml:space="preserve">: </w:t>
      </w:r>
      <w:r w:rsidRPr="00372149">
        <w:t>Temperature Sensor Module</w:t>
      </w:r>
      <w:bookmarkEnd w:id="88"/>
    </w:p>
    <w:p w14:paraId="19A0B31E" w14:textId="15AAB506" w:rsidR="61810E00" w:rsidRPr="00D81CF4" w:rsidRDefault="03774420" w:rsidP="00C744F8">
      <w:pPr>
        <w:pStyle w:val="SubSectionFinalFont"/>
        <w:rPr>
          <w:rFonts w:cs="Arial"/>
        </w:rPr>
      </w:pPr>
      <w:bookmarkStart w:id="89" w:name="_Toc121163362"/>
      <w:bookmarkStart w:id="90" w:name="_Toc133295216"/>
      <w:r w:rsidRPr="00D81CF4">
        <w:rPr>
          <w:rFonts w:cs="Arial"/>
        </w:rPr>
        <w:t>3.2.</w:t>
      </w:r>
      <w:r w:rsidR="00C744F8" w:rsidRPr="00D81CF4">
        <w:rPr>
          <w:rFonts w:cs="Arial"/>
        </w:rPr>
        <w:t>8</w:t>
      </w:r>
      <w:r w:rsidRPr="00D81CF4">
        <w:rPr>
          <w:rFonts w:cs="Arial"/>
        </w:rPr>
        <w:t xml:space="preserve"> On-Unit Display</w:t>
      </w:r>
      <w:bookmarkEnd w:id="89"/>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91"/>
        <w:gridCol w:w="2150"/>
        <w:gridCol w:w="2148"/>
        <w:gridCol w:w="2141"/>
      </w:tblGrid>
      <w:tr w:rsidR="352A2ED4" w14:paraId="38597C5A" w14:textId="77777777" w:rsidTr="00E14AFF">
        <w:trPr>
          <w:trHeight w:val="916"/>
        </w:trPr>
        <w:tc>
          <w:tcPr>
            <w:tcW w:w="2160" w:type="dxa"/>
            <w:shd w:val="clear" w:color="auto" w:fill="BDD6EE" w:themeFill="accent5" w:themeFillTint="66"/>
            <w:vAlign w:val="center"/>
          </w:tcPr>
          <w:p w14:paraId="09B54546" w14:textId="14E5BD17" w:rsidR="352A2ED4" w:rsidRPr="00D81CF4" w:rsidRDefault="352A2ED4" w:rsidP="00E14AFF">
            <w:pPr>
              <w:jc w:val="center"/>
              <w:rPr>
                <w:rFonts w:ascii="Arial" w:hAnsi="Arial" w:cs="Arial"/>
              </w:rPr>
            </w:pPr>
            <w:r w:rsidRPr="00D81CF4">
              <w:rPr>
                <w:rFonts w:ascii="Arial" w:eastAsia="MS Mincho" w:hAnsi="Arial" w:cs="Arial"/>
                <w:sz w:val="24"/>
                <w:szCs w:val="24"/>
              </w:rPr>
              <w:t>Display</w:t>
            </w:r>
          </w:p>
        </w:tc>
        <w:tc>
          <w:tcPr>
            <w:tcW w:w="2160" w:type="dxa"/>
            <w:shd w:val="clear" w:color="auto" w:fill="BDD6EE" w:themeFill="accent5" w:themeFillTint="66"/>
            <w:vAlign w:val="center"/>
          </w:tcPr>
          <w:p w14:paraId="73E72FFA" w14:textId="24683A58" w:rsidR="352A2ED4" w:rsidRPr="00D81CF4" w:rsidRDefault="352A2ED4" w:rsidP="00E14AFF">
            <w:pPr>
              <w:jc w:val="center"/>
              <w:rPr>
                <w:rFonts w:ascii="Arial" w:eastAsia="MS Mincho" w:hAnsi="Arial" w:cs="Arial"/>
                <w:sz w:val="24"/>
                <w:szCs w:val="24"/>
              </w:rPr>
            </w:pPr>
            <w:r w:rsidRPr="00D81CF4">
              <w:rPr>
                <w:rFonts w:ascii="Arial" w:eastAsia="MS Mincho" w:hAnsi="Arial" w:cs="Arial"/>
                <w:sz w:val="24"/>
                <w:szCs w:val="24"/>
              </w:rPr>
              <w:t>Display Technology</w:t>
            </w:r>
          </w:p>
        </w:tc>
        <w:tc>
          <w:tcPr>
            <w:tcW w:w="2160" w:type="dxa"/>
            <w:shd w:val="clear" w:color="auto" w:fill="BDD6EE" w:themeFill="accent5" w:themeFillTint="66"/>
            <w:vAlign w:val="center"/>
          </w:tcPr>
          <w:p w14:paraId="017F10F5" w14:textId="0E6F6902" w:rsidR="352A2ED4" w:rsidRPr="00D81CF4" w:rsidRDefault="352A2ED4" w:rsidP="00E14AFF">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60" w:type="dxa"/>
            <w:shd w:val="clear" w:color="auto" w:fill="BDD6EE" w:themeFill="accent5" w:themeFillTint="66"/>
            <w:vAlign w:val="center"/>
          </w:tcPr>
          <w:p w14:paraId="5B3DBB35" w14:textId="4CE2AB0F" w:rsidR="352A2ED4" w:rsidRPr="00D81CF4" w:rsidRDefault="352A2ED4"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352A2ED4" w14:paraId="2217FB57" w14:textId="77777777" w:rsidTr="00E14AFF">
        <w:trPr>
          <w:trHeight w:val="916"/>
        </w:trPr>
        <w:tc>
          <w:tcPr>
            <w:tcW w:w="2160" w:type="dxa"/>
            <w:shd w:val="clear" w:color="auto" w:fill="DBDBDB" w:themeFill="accent3" w:themeFillTint="66"/>
            <w:vAlign w:val="center"/>
          </w:tcPr>
          <w:p w14:paraId="02BB13E4" w14:textId="2BF93707" w:rsidR="352A2ED4" w:rsidRPr="00D81CF4" w:rsidRDefault="3BDFB5A8" w:rsidP="00E14AFF">
            <w:pPr>
              <w:jc w:val="center"/>
              <w:rPr>
                <w:rFonts w:ascii="Arial" w:eastAsia="MS Mincho" w:hAnsi="Arial" w:cs="Arial"/>
                <w:sz w:val="24"/>
                <w:szCs w:val="24"/>
              </w:rPr>
            </w:pPr>
            <w:proofErr w:type="spellStart"/>
            <w:r w:rsidRPr="00D81CF4">
              <w:rPr>
                <w:rFonts w:ascii="Arial" w:eastAsia="MS Mincho" w:hAnsi="Arial" w:cs="Arial"/>
                <w:sz w:val="24"/>
                <w:szCs w:val="24"/>
              </w:rPr>
              <w:t>SunFounde</w:t>
            </w:r>
            <w:proofErr w:type="spellEnd"/>
            <w:r w:rsidRPr="00D81CF4">
              <w:rPr>
                <w:rFonts w:ascii="Arial" w:eastAsia="MS Mincho" w:hAnsi="Arial" w:cs="Arial"/>
                <w:sz w:val="24"/>
                <w:szCs w:val="24"/>
              </w:rPr>
              <w:t xml:space="preserve"> LCD display</w:t>
            </w:r>
          </w:p>
        </w:tc>
        <w:tc>
          <w:tcPr>
            <w:tcW w:w="2160" w:type="dxa"/>
            <w:vAlign w:val="center"/>
          </w:tcPr>
          <w:p w14:paraId="2C1A33ED" w14:textId="72A598D4" w:rsidR="352A2ED4" w:rsidRPr="00D81CF4" w:rsidRDefault="2C719F4C" w:rsidP="00E14AFF">
            <w:pPr>
              <w:jc w:val="center"/>
              <w:rPr>
                <w:rFonts w:ascii="Arial" w:eastAsia="MS Mincho" w:hAnsi="Arial" w:cs="Arial"/>
                <w:sz w:val="24"/>
                <w:szCs w:val="24"/>
              </w:rPr>
            </w:pPr>
            <w:r w:rsidRPr="00D81CF4">
              <w:rPr>
                <w:rFonts w:ascii="Arial" w:eastAsia="MS Mincho" w:hAnsi="Arial" w:cs="Arial"/>
                <w:sz w:val="24"/>
                <w:szCs w:val="24"/>
              </w:rPr>
              <w:t>Liquid Crystal Display</w:t>
            </w:r>
          </w:p>
        </w:tc>
        <w:tc>
          <w:tcPr>
            <w:tcW w:w="2160" w:type="dxa"/>
            <w:vAlign w:val="center"/>
          </w:tcPr>
          <w:p w14:paraId="6AFADFC3" w14:textId="436C934F" w:rsidR="352A2ED4" w:rsidRPr="00E14AFF" w:rsidRDefault="38201F32"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60" w:type="dxa"/>
            <w:vAlign w:val="center"/>
          </w:tcPr>
          <w:p w14:paraId="3251A06F" w14:textId="5DD9F7C9" w:rsidR="352A2ED4" w:rsidRPr="00D81CF4" w:rsidRDefault="2C719F4C" w:rsidP="00E14AFF">
            <w:pPr>
              <w:jc w:val="center"/>
              <w:rPr>
                <w:rFonts w:ascii="Arial" w:eastAsia="MS Mincho" w:hAnsi="Arial" w:cs="Arial"/>
                <w:sz w:val="24"/>
                <w:szCs w:val="24"/>
              </w:rPr>
            </w:pPr>
            <w:r w:rsidRPr="00D81CF4">
              <w:rPr>
                <w:rFonts w:ascii="Arial" w:eastAsia="MS Mincho" w:hAnsi="Arial" w:cs="Arial"/>
                <w:sz w:val="24"/>
                <w:szCs w:val="24"/>
              </w:rPr>
              <w:t>$ 9.99</w:t>
            </w:r>
          </w:p>
        </w:tc>
      </w:tr>
      <w:tr w:rsidR="352A2ED4" w14:paraId="701B93EB" w14:textId="77777777" w:rsidTr="00E14AFF">
        <w:trPr>
          <w:trHeight w:val="916"/>
        </w:trPr>
        <w:tc>
          <w:tcPr>
            <w:tcW w:w="2160" w:type="dxa"/>
            <w:shd w:val="clear" w:color="auto" w:fill="DBDBDB" w:themeFill="accent3" w:themeFillTint="66"/>
            <w:vAlign w:val="center"/>
          </w:tcPr>
          <w:p w14:paraId="099FACB4" w14:textId="080278B5" w:rsidR="352A2ED4" w:rsidRPr="00D81CF4" w:rsidRDefault="3BDFB5A8" w:rsidP="00E14AFF">
            <w:pPr>
              <w:jc w:val="center"/>
              <w:rPr>
                <w:rFonts w:ascii="Arial" w:eastAsia="MS Mincho" w:hAnsi="Arial" w:cs="Arial"/>
                <w:sz w:val="24"/>
                <w:szCs w:val="24"/>
              </w:rPr>
            </w:pPr>
            <w:proofErr w:type="spellStart"/>
            <w:r w:rsidRPr="00D81CF4">
              <w:rPr>
                <w:rFonts w:ascii="Arial" w:eastAsia="MS Mincho" w:hAnsi="Arial" w:cs="Arial"/>
                <w:sz w:val="24"/>
                <w:szCs w:val="24"/>
              </w:rPr>
              <w:t>Waveshare</w:t>
            </w:r>
            <w:proofErr w:type="spellEnd"/>
            <w:r w:rsidRPr="00D81CF4">
              <w:rPr>
                <w:rFonts w:ascii="Arial" w:eastAsia="MS Mincho" w:hAnsi="Arial" w:cs="Arial"/>
                <w:sz w:val="24"/>
                <w:szCs w:val="24"/>
              </w:rPr>
              <w:t xml:space="preserve"> 2.23inch OLED</w:t>
            </w:r>
          </w:p>
        </w:tc>
        <w:tc>
          <w:tcPr>
            <w:tcW w:w="2160" w:type="dxa"/>
            <w:vAlign w:val="center"/>
          </w:tcPr>
          <w:p w14:paraId="4A9ECCE7" w14:textId="431E8043" w:rsidR="352A2ED4" w:rsidRPr="00D81CF4" w:rsidRDefault="2C719F4C" w:rsidP="00E14AFF">
            <w:pPr>
              <w:jc w:val="center"/>
              <w:rPr>
                <w:rFonts w:ascii="Arial" w:eastAsia="MS Mincho" w:hAnsi="Arial" w:cs="Arial"/>
                <w:sz w:val="24"/>
                <w:szCs w:val="24"/>
              </w:rPr>
            </w:pPr>
            <w:r w:rsidRPr="00D81CF4">
              <w:rPr>
                <w:rFonts w:ascii="Arial" w:eastAsia="MS Mincho" w:hAnsi="Arial" w:cs="Arial"/>
                <w:sz w:val="24"/>
                <w:szCs w:val="24"/>
              </w:rPr>
              <w:t>Organic Light Emitting Diode</w:t>
            </w:r>
          </w:p>
        </w:tc>
        <w:tc>
          <w:tcPr>
            <w:tcW w:w="2160" w:type="dxa"/>
            <w:vAlign w:val="center"/>
          </w:tcPr>
          <w:p w14:paraId="1D922D82" w14:textId="64DB9E8E" w:rsidR="352A2ED4" w:rsidRPr="00E14AFF" w:rsidRDefault="38201F32"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60" w:type="dxa"/>
            <w:vAlign w:val="center"/>
          </w:tcPr>
          <w:p w14:paraId="5732B042" w14:textId="7A1F3970" w:rsidR="352A2ED4" w:rsidRPr="00D81CF4" w:rsidRDefault="0D637DDF" w:rsidP="00E14AFF">
            <w:pPr>
              <w:jc w:val="center"/>
              <w:rPr>
                <w:rFonts w:ascii="Arial" w:eastAsia="MS Mincho" w:hAnsi="Arial" w:cs="Arial"/>
                <w:sz w:val="24"/>
                <w:szCs w:val="24"/>
              </w:rPr>
            </w:pPr>
            <w:r w:rsidRPr="00D81CF4">
              <w:rPr>
                <w:rFonts w:ascii="Arial" w:eastAsia="MS Mincho" w:hAnsi="Arial" w:cs="Arial"/>
                <w:sz w:val="24"/>
                <w:szCs w:val="24"/>
              </w:rPr>
              <w:t>$ 23.59</w:t>
            </w:r>
          </w:p>
        </w:tc>
      </w:tr>
      <w:tr w:rsidR="352A2ED4" w14:paraId="7484DA2D" w14:textId="77777777" w:rsidTr="00E14AFF">
        <w:trPr>
          <w:trHeight w:val="916"/>
        </w:trPr>
        <w:tc>
          <w:tcPr>
            <w:tcW w:w="2160" w:type="dxa"/>
            <w:shd w:val="clear" w:color="auto" w:fill="DBDBDB" w:themeFill="accent3" w:themeFillTint="66"/>
            <w:vAlign w:val="center"/>
          </w:tcPr>
          <w:p w14:paraId="75B913D4" w14:textId="739E8A48" w:rsidR="352A2ED4" w:rsidRPr="00D81CF4" w:rsidRDefault="2CB5674B"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TUXGR_16X2_R2 LCD</w:t>
            </w:r>
          </w:p>
        </w:tc>
        <w:tc>
          <w:tcPr>
            <w:tcW w:w="2160" w:type="dxa"/>
            <w:vAlign w:val="center"/>
          </w:tcPr>
          <w:p w14:paraId="61691630" w14:textId="7198302E" w:rsidR="352A2ED4" w:rsidRPr="00D81CF4" w:rsidRDefault="78A7173A" w:rsidP="00E14AFF">
            <w:pPr>
              <w:jc w:val="center"/>
              <w:rPr>
                <w:rFonts w:ascii="Arial" w:eastAsia="MS Mincho" w:hAnsi="Arial" w:cs="Arial"/>
                <w:sz w:val="24"/>
                <w:szCs w:val="24"/>
              </w:rPr>
            </w:pPr>
            <w:r w:rsidRPr="00D81CF4">
              <w:rPr>
                <w:rFonts w:ascii="Arial" w:eastAsia="MS Mincho" w:hAnsi="Arial" w:cs="Arial"/>
                <w:sz w:val="24"/>
                <w:szCs w:val="24"/>
              </w:rPr>
              <w:t>Liquid Crystal Display</w:t>
            </w:r>
          </w:p>
        </w:tc>
        <w:tc>
          <w:tcPr>
            <w:tcW w:w="2160" w:type="dxa"/>
            <w:vAlign w:val="center"/>
          </w:tcPr>
          <w:p w14:paraId="4466442F" w14:textId="22A1C312" w:rsidR="352A2ED4" w:rsidRPr="00D81CF4" w:rsidRDefault="38201F32"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3.3-5.0 Volts</w:t>
            </w:r>
          </w:p>
        </w:tc>
        <w:tc>
          <w:tcPr>
            <w:tcW w:w="2160" w:type="dxa"/>
            <w:vAlign w:val="center"/>
          </w:tcPr>
          <w:p w14:paraId="25705D02" w14:textId="3F7AA936" w:rsidR="352A2ED4" w:rsidRPr="00D81CF4" w:rsidRDefault="06F43C5B" w:rsidP="00E14AFF">
            <w:pPr>
              <w:keepNext/>
              <w:jc w:val="center"/>
              <w:rPr>
                <w:rFonts w:ascii="Arial" w:eastAsia="MS Mincho" w:hAnsi="Arial" w:cs="Arial"/>
                <w:sz w:val="24"/>
                <w:szCs w:val="24"/>
              </w:rPr>
            </w:pPr>
            <w:r w:rsidRPr="00D81CF4">
              <w:rPr>
                <w:rFonts w:ascii="Arial" w:eastAsia="MS Mincho" w:hAnsi="Arial" w:cs="Arial"/>
                <w:sz w:val="24"/>
                <w:szCs w:val="24"/>
              </w:rPr>
              <w:t>$ 9.95</w:t>
            </w:r>
          </w:p>
        </w:tc>
      </w:tr>
    </w:tbl>
    <w:p w14:paraId="44E39906" w14:textId="2856CC65" w:rsidR="61810E00" w:rsidRDefault="000A6BFC" w:rsidP="000A6BFC">
      <w:pPr>
        <w:pStyle w:val="Caption"/>
      </w:pPr>
      <w:bookmarkStart w:id="91" w:name="_Toc121515662"/>
      <w:r>
        <w:t xml:space="preserve">Table </w:t>
      </w:r>
      <w:r>
        <w:fldChar w:fldCharType="begin"/>
      </w:r>
      <w:r>
        <w:instrText>SEQ Table \* ARABIC</w:instrText>
      </w:r>
      <w:r>
        <w:fldChar w:fldCharType="separate"/>
      </w:r>
      <w:r w:rsidR="00380CF5">
        <w:rPr>
          <w:noProof/>
        </w:rPr>
        <w:t>9</w:t>
      </w:r>
      <w:r>
        <w:fldChar w:fldCharType="end"/>
      </w:r>
      <w:r>
        <w:t xml:space="preserve">: </w:t>
      </w:r>
      <w:r w:rsidRPr="00814368">
        <w:t>On-Unit Display</w:t>
      </w:r>
      <w:bookmarkEnd w:id="91"/>
    </w:p>
    <w:p w14:paraId="4AC59D4C" w14:textId="3FFF8AA8" w:rsidR="008C746C" w:rsidRDefault="008C746C" w:rsidP="008C746C"/>
    <w:p w14:paraId="5569211D" w14:textId="77777777" w:rsidR="00E14AFF" w:rsidRDefault="00E14AFF" w:rsidP="00C744F8">
      <w:pPr>
        <w:pStyle w:val="SubSectionFinalFont"/>
        <w:rPr>
          <w:rFonts w:cs="Arial"/>
        </w:rPr>
      </w:pPr>
      <w:bookmarkStart w:id="92" w:name="_Toc121163363"/>
    </w:p>
    <w:p w14:paraId="4AD09A7C" w14:textId="77777777" w:rsidR="00E14AFF" w:rsidRDefault="00E14AFF" w:rsidP="00C744F8">
      <w:pPr>
        <w:pStyle w:val="SubSectionFinalFont"/>
        <w:rPr>
          <w:rFonts w:cs="Arial"/>
        </w:rPr>
      </w:pPr>
    </w:p>
    <w:p w14:paraId="4634CCF4" w14:textId="77777777" w:rsidR="00E14AFF" w:rsidRDefault="00E14AFF" w:rsidP="00C744F8">
      <w:pPr>
        <w:pStyle w:val="SubSectionFinalFont"/>
        <w:rPr>
          <w:rFonts w:cs="Arial"/>
        </w:rPr>
      </w:pPr>
    </w:p>
    <w:p w14:paraId="21F2B66F" w14:textId="77777777" w:rsidR="00E14AFF" w:rsidRDefault="00E14AFF" w:rsidP="00C744F8">
      <w:pPr>
        <w:pStyle w:val="SubSectionFinalFont"/>
        <w:rPr>
          <w:rFonts w:cs="Arial"/>
        </w:rPr>
      </w:pPr>
    </w:p>
    <w:p w14:paraId="720CC962" w14:textId="77777777" w:rsidR="00E14AFF" w:rsidRDefault="00E14AFF" w:rsidP="00C744F8">
      <w:pPr>
        <w:pStyle w:val="SubSectionFinalFont"/>
        <w:rPr>
          <w:rFonts w:cs="Arial"/>
        </w:rPr>
      </w:pPr>
    </w:p>
    <w:p w14:paraId="01083297" w14:textId="77777777" w:rsidR="00E14AFF" w:rsidRDefault="00E14AFF" w:rsidP="00C744F8">
      <w:pPr>
        <w:pStyle w:val="SubSectionFinalFont"/>
        <w:rPr>
          <w:rFonts w:cs="Arial"/>
        </w:rPr>
      </w:pPr>
    </w:p>
    <w:p w14:paraId="46643041" w14:textId="1B93FC71" w:rsidR="6C66D04B" w:rsidRPr="00D81CF4" w:rsidRDefault="3B1DB8AA" w:rsidP="00C744F8">
      <w:pPr>
        <w:pStyle w:val="SubSectionFinalFont"/>
        <w:rPr>
          <w:rFonts w:cs="Arial"/>
        </w:rPr>
      </w:pPr>
      <w:bookmarkStart w:id="93" w:name="_Toc133295217"/>
      <w:r w:rsidRPr="00D81CF4">
        <w:rPr>
          <w:rFonts w:cs="Arial"/>
        </w:rPr>
        <w:t>3.2.</w:t>
      </w:r>
      <w:r w:rsidR="00C744F8" w:rsidRPr="00D81CF4">
        <w:rPr>
          <w:rFonts w:cs="Arial"/>
        </w:rPr>
        <w:t>9</w:t>
      </w:r>
      <w:r w:rsidRPr="00D81CF4">
        <w:rPr>
          <w:rFonts w:cs="Arial"/>
        </w:rPr>
        <w:t xml:space="preserve"> Reservoir Pump</w:t>
      </w:r>
      <w:bookmarkEnd w:id="92"/>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8"/>
        <w:gridCol w:w="2157"/>
        <w:gridCol w:w="2158"/>
        <w:gridCol w:w="2157"/>
      </w:tblGrid>
      <w:tr w:rsidR="202B6301" w14:paraId="1D9E29DC" w14:textId="77777777" w:rsidTr="00E14AFF">
        <w:trPr>
          <w:trHeight w:val="1053"/>
        </w:trPr>
        <w:tc>
          <w:tcPr>
            <w:tcW w:w="2160" w:type="dxa"/>
            <w:shd w:val="clear" w:color="auto" w:fill="BDD6EE" w:themeFill="accent5" w:themeFillTint="66"/>
            <w:vAlign w:val="center"/>
          </w:tcPr>
          <w:p w14:paraId="1F04B2CF" w14:textId="613BCCA3" w:rsidR="202B6301" w:rsidRPr="00D81CF4" w:rsidRDefault="202B6301" w:rsidP="00E14AFF">
            <w:pPr>
              <w:jc w:val="center"/>
              <w:rPr>
                <w:rFonts w:ascii="Arial" w:hAnsi="Arial" w:cs="Arial"/>
              </w:rPr>
            </w:pPr>
            <w:r w:rsidRPr="00D81CF4">
              <w:rPr>
                <w:rFonts w:ascii="Arial" w:eastAsia="MS Mincho" w:hAnsi="Arial" w:cs="Arial"/>
                <w:sz w:val="24"/>
                <w:szCs w:val="24"/>
              </w:rPr>
              <w:t>Pump</w:t>
            </w:r>
          </w:p>
        </w:tc>
        <w:tc>
          <w:tcPr>
            <w:tcW w:w="2160" w:type="dxa"/>
            <w:shd w:val="clear" w:color="auto" w:fill="BDD6EE" w:themeFill="accent5" w:themeFillTint="66"/>
            <w:vAlign w:val="center"/>
          </w:tcPr>
          <w:p w14:paraId="10E27012" w14:textId="5D7DAB94"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Flow Rate</w:t>
            </w:r>
          </w:p>
        </w:tc>
        <w:tc>
          <w:tcPr>
            <w:tcW w:w="2160" w:type="dxa"/>
            <w:shd w:val="clear" w:color="auto" w:fill="BDD6EE" w:themeFill="accent5" w:themeFillTint="66"/>
            <w:vAlign w:val="center"/>
          </w:tcPr>
          <w:p w14:paraId="23CD1D00" w14:textId="0E6F6902" w:rsidR="202B6301" w:rsidRPr="00D81CF4" w:rsidRDefault="202B6301" w:rsidP="00E14AFF">
            <w:pPr>
              <w:jc w:val="center"/>
              <w:rPr>
                <w:rFonts w:ascii="Arial" w:eastAsia="MS Mincho" w:hAnsi="Arial" w:cs="Arial"/>
                <w:sz w:val="24"/>
                <w:szCs w:val="24"/>
              </w:rPr>
            </w:pPr>
            <w:r w:rsidRPr="00D81CF4">
              <w:rPr>
                <w:rFonts w:ascii="Arial" w:eastAsia="MS Mincho" w:hAnsi="Arial" w:cs="Arial"/>
                <w:sz w:val="24"/>
                <w:szCs w:val="24"/>
              </w:rPr>
              <w:t>Operating Voltage</w:t>
            </w:r>
          </w:p>
        </w:tc>
        <w:tc>
          <w:tcPr>
            <w:tcW w:w="2160" w:type="dxa"/>
            <w:shd w:val="clear" w:color="auto" w:fill="BDD6EE" w:themeFill="accent5" w:themeFillTint="66"/>
            <w:vAlign w:val="center"/>
          </w:tcPr>
          <w:p w14:paraId="004E4782" w14:textId="4CE2AB0F" w:rsidR="202B6301" w:rsidRPr="00D81CF4" w:rsidRDefault="202B6301"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202B6301" w14:paraId="6ABD53A1" w14:textId="77777777" w:rsidTr="00E14AFF">
        <w:trPr>
          <w:trHeight w:val="1053"/>
        </w:trPr>
        <w:tc>
          <w:tcPr>
            <w:tcW w:w="2160" w:type="dxa"/>
            <w:shd w:val="clear" w:color="auto" w:fill="DBDBDB" w:themeFill="accent3" w:themeFillTint="66"/>
            <w:vAlign w:val="center"/>
          </w:tcPr>
          <w:p w14:paraId="44CF36F6" w14:textId="0885B4BC" w:rsidR="202B6301" w:rsidRPr="00D81CF4" w:rsidRDefault="3CD3789B"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color w:val="000000" w:themeColor="text1"/>
                <w:sz w:val="24"/>
                <w:szCs w:val="24"/>
              </w:rPr>
              <w:t>Siphytoph</w:t>
            </w:r>
            <w:proofErr w:type="spellEnd"/>
            <w:r w:rsidRPr="00D81CF4">
              <w:rPr>
                <w:rFonts w:ascii="Arial" w:eastAsia="MS Mincho" w:hAnsi="Arial" w:cs="Arial"/>
                <w:color w:val="000000" w:themeColor="text1"/>
                <w:sz w:val="24"/>
                <w:szCs w:val="24"/>
              </w:rPr>
              <w:t xml:space="preserve"> Mini Water Pump</w:t>
            </w:r>
          </w:p>
        </w:tc>
        <w:tc>
          <w:tcPr>
            <w:tcW w:w="2160" w:type="dxa"/>
            <w:vAlign w:val="center"/>
          </w:tcPr>
          <w:p w14:paraId="422B00CC" w14:textId="56E9046F"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N/A</w:t>
            </w:r>
          </w:p>
        </w:tc>
        <w:tc>
          <w:tcPr>
            <w:tcW w:w="2160" w:type="dxa"/>
            <w:vAlign w:val="center"/>
          </w:tcPr>
          <w:p w14:paraId="1F95C91B" w14:textId="3265ECCF" w:rsidR="202B6301" w:rsidRPr="00D81CF4" w:rsidRDefault="298A5EFA" w:rsidP="00E14AFF">
            <w:pPr>
              <w:jc w:val="center"/>
              <w:rPr>
                <w:rFonts w:ascii="Arial" w:eastAsia="MS Mincho" w:hAnsi="Arial" w:cs="Arial"/>
                <w:sz w:val="24"/>
                <w:szCs w:val="24"/>
              </w:rPr>
            </w:pPr>
            <w:r w:rsidRPr="00D81CF4">
              <w:rPr>
                <w:rFonts w:ascii="Arial" w:eastAsia="MS Mincho" w:hAnsi="Arial" w:cs="Arial"/>
                <w:color w:val="000000" w:themeColor="text1"/>
                <w:sz w:val="24"/>
                <w:szCs w:val="24"/>
              </w:rPr>
              <w:t>3.0-5.0 Volts</w:t>
            </w:r>
          </w:p>
        </w:tc>
        <w:tc>
          <w:tcPr>
            <w:tcW w:w="2160" w:type="dxa"/>
            <w:vAlign w:val="center"/>
          </w:tcPr>
          <w:p w14:paraId="08558BC6" w14:textId="0FD23E9A"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$ 3.27</w:t>
            </w:r>
          </w:p>
        </w:tc>
      </w:tr>
      <w:tr w:rsidR="202B6301" w14:paraId="6C36CF9A" w14:textId="77777777" w:rsidTr="00E14AFF">
        <w:trPr>
          <w:trHeight w:val="1053"/>
        </w:trPr>
        <w:tc>
          <w:tcPr>
            <w:tcW w:w="2160" w:type="dxa"/>
            <w:shd w:val="clear" w:color="auto" w:fill="DBDBDB" w:themeFill="accent3" w:themeFillTint="66"/>
            <w:vAlign w:val="center"/>
          </w:tcPr>
          <w:p w14:paraId="011953AC" w14:textId="03BC9B99" w:rsidR="202B6301" w:rsidRPr="00D81CF4" w:rsidRDefault="3CD3789B"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color w:val="000000" w:themeColor="text1"/>
                <w:sz w:val="24"/>
                <w:szCs w:val="24"/>
              </w:rPr>
              <w:t>Azuocon</w:t>
            </w:r>
            <w:proofErr w:type="spellEnd"/>
            <w:r w:rsidRPr="00D81CF4">
              <w:rPr>
                <w:rFonts w:ascii="Arial" w:eastAsia="MS Mincho" w:hAnsi="Arial" w:cs="Arial"/>
                <w:color w:val="000000" w:themeColor="text1"/>
                <w:sz w:val="24"/>
                <w:szCs w:val="24"/>
              </w:rPr>
              <w:t xml:space="preserve"> Mini Water Pump</w:t>
            </w:r>
          </w:p>
        </w:tc>
        <w:tc>
          <w:tcPr>
            <w:tcW w:w="2160" w:type="dxa"/>
            <w:vAlign w:val="center"/>
          </w:tcPr>
          <w:p w14:paraId="0A24287C" w14:textId="21936EFE"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100 Liters per hour</w:t>
            </w:r>
          </w:p>
        </w:tc>
        <w:tc>
          <w:tcPr>
            <w:tcW w:w="2160" w:type="dxa"/>
            <w:vAlign w:val="center"/>
          </w:tcPr>
          <w:p w14:paraId="25403690" w14:textId="6785313E" w:rsidR="202B6301" w:rsidRPr="00D81CF4" w:rsidRDefault="298A5EFA" w:rsidP="00E14AFF">
            <w:pPr>
              <w:jc w:val="center"/>
              <w:rPr>
                <w:rFonts w:ascii="Arial" w:eastAsia="MS Mincho" w:hAnsi="Arial" w:cs="Arial"/>
                <w:color w:val="444444"/>
                <w:sz w:val="24"/>
                <w:szCs w:val="24"/>
              </w:rPr>
            </w:pPr>
            <w:r w:rsidRPr="00D81CF4">
              <w:rPr>
                <w:rFonts w:ascii="Arial" w:eastAsia="MS Mincho" w:hAnsi="Arial" w:cs="Arial"/>
                <w:color w:val="000000" w:themeColor="text1"/>
                <w:sz w:val="24"/>
                <w:szCs w:val="24"/>
              </w:rPr>
              <w:t>3.0-5.0 Volts</w:t>
            </w:r>
          </w:p>
        </w:tc>
        <w:tc>
          <w:tcPr>
            <w:tcW w:w="2160" w:type="dxa"/>
            <w:vAlign w:val="center"/>
          </w:tcPr>
          <w:p w14:paraId="321E00AE" w14:textId="4FEF6E6C" w:rsidR="202B6301" w:rsidRPr="00D81CF4" w:rsidRDefault="32BD40AB" w:rsidP="00E14AFF">
            <w:pPr>
              <w:jc w:val="center"/>
              <w:rPr>
                <w:rFonts w:ascii="Arial" w:eastAsia="MS Mincho" w:hAnsi="Arial" w:cs="Arial"/>
                <w:sz w:val="24"/>
                <w:szCs w:val="24"/>
              </w:rPr>
            </w:pPr>
            <w:r w:rsidRPr="00D81CF4">
              <w:rPr>
                <w:rFonts w:ascii="Arial" w:eastAsia="MS Mincho" w:hAnsi="Arial" w:cs="Arial"/>
                <w:sz w:val="24"/>
                <w:szCs w:val="24"/>
              </w:rPr>
              <w:t>$ 1.89</w:t>
            </w:r>
          </w:p>
        </w:tc>
      </w:tr>
      <w:tr w:rsidR="202B6301" w14:paraId="47324EDF" w14:textId="77777777" w:rsidTr="00E14AFF">
        <w:trPr>
          <w:trHeight w:val="1053"/>
        </w:trPr>
        <w:tc>
          <w:tcPr>
            <w:tcW w:w="2160" w:type="dxa"/>
            <w:shd w:val="clear" w:color="auto" w:fill="DBDBDB" w:themeFill="accent3" w:themeFillTint="66"/>
            <w:vAlign w:val="center"/>
          </w:tcPr>
          <w:p w14:paraId="183D8685" w14:textId="03BC9B99" w:rsidR="202B6301" w:rsidRPr="00D81CF4" w:rsidRDefault="3CD3789B"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color w:val="000000" w:themeColor="text1"/>
                <w:sz w:val="24"/>
                <w:szCs w:val="24"/>
              </w:rPr>
              <w:t>Reland</w:t>
            </w:r>
            <w:proofErr w:type="spellEnd"/>
            <w:r w:rsidRPr="00D81CF4">
              <w:rPr>
                <w:rFonts w:ascii="Arial" w:eastAsia="MS Mincho" w:hAnsi="Arial" w:cs="Arial"/>
                <w:color w:val="000000" w:themeColor="text1"/>
                <w:sz w:val="24"/>
                <w:szCs w:val="24"/>
              </w:rPr>
              <w:t xml:space="preserve"> Sung Mini Micro Submersible</w:t>
            </w:r>
          </w:p>
        </w:tc>
        <w:tc>
          <w:tcPr>
            <w:tcW w:w="2160" w:type="dxa"/>
            <w:vAlign w:val="center"/>
          </w:tcPr>
          <w:p w14:paraId="7AA811CE" w14:textId="6AFC0815"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120 Liters per hour</w:t>
            </w:r>
          </w:p>
        </w:tc>
        <w:tc>
          <w:tcPr>
            <w:tcW w:w="2160" w:type="dxa"/>
            <w:vAlign w:val="center"/>
          </w:tcPr>
          <w:p w14:paraId="0FC34680" w14:textId="4D0453CC" w:rsidR="202B6301" w:rsidRPr="00D81CF4" w:rsidRDefault="2B5D5EE9" w:rsidP="00E14AFF">
            <w:pPr>
              <w:jc w:val="center"/>
              <w:rPr>
                <w:rFonts w:ascii="Arial" w:eastAsia="MS Mincho" w:hAnsi="Arial" w:cs="Arial"/>
                <w:sz w:val="24"/>
                <w:szCs w:val="24"/>
              </w:rPr>
            </w:pPr>
            <w:r w:rsidRPr="00D81CF4">
              <w:rPr>
                <w:rFonts w:ascii="Arial" w:eastAsia="MS Mincho" w:hAnsi="Arial" w:cs="Arial"/>
                <w:sz w:val="24"/>
                <w:szCs w:val="24"/>
              </w:rPr>
              <w:t>3.0-6.0 Volts</w:t>
            </w:r>
          </w:p>
        </w:tc>
        <w:tc>
          <w:tcPr>
            <w:tcW w:w="2160" w:type="dxa"/>
            <w:vAlign w:val="center"/>
          </w:tcPr>
          <w:p w14:paraId="00DF8DF6" w14:textId="4AA07631" w:rsidR="202B6301" w:rsidRPr="00D81CF4" w:rsidRDefault="06093F4D" w:rsidP="00E14AFF">
            <w:pPr>
              <w:keepNext/>
              <w:jc w:val="center"/>
              <w:rPr>
                <w:rFonts w:ascii="Arial" w:eastAsia="MS Mincho" w:hAnsi="Arial" w:cs="Arial"/>
                <w:sz w:val="24"/>
                <w:szCs w:val="24"/>
              </w:rPr>
            </w:pPr>
            <w:r w:rsidRPr="00D81CF4">
              <w:rPr>
                <w:rFonts w:ascii="Arial" w:eastAsia="MS Mincho" w:hAnsi="Arial" w:cs="Arial"/>
                <w:sz w:val="24"/>
                <w:szCs w:val="24"/>
              </w:rPr>
              <w:t>$ 2.50</w:t>
            </w:r>
          </w:p>
        </w:tc>
      </w:tr>
    </w:tbl>
    <w:p w14:paraId="3F345911" w14:textId="481991CB" w:rsidR="6C66D04B" w:rsidRDefault="000A6BFC" w:rsidP="000A6BFC">
      <w:pPr>
        <w:pStyle w:val="Caption"/>
        <w:rPr>
          <w:rFonts w:ascii="Arial" w:hAnsi="Arial" w:cs="Arial"/>
        </w:rPr>
      </w:pPr>
      <w:bookmarkStart w:id="94" w:name="_Toc121515663"/>
      <w:r>
        <w:t xml:space="preserve">Table </w:t>
      </w:r>
      <w:r>
        <w:fldChar w:fldCharType="begin"/>
      </w:r>
      <w:r>
        <w:instrText>SEQ Table \* ARABIC</w:instrText>
      </w:r>
      <w:r>
        <w:fldChar w:fldCharType="separate"/>
      </w:r>
      <w:r w:rsidR="00380CF5">
        <w:rPr>
          <w:noProof/>
        </w:rPr>
        <w:t>10</w:t>
      </w:r>
      <w:r>
        <w:fldChar w:fldCharType="end"/>
      </w:r>
      <w:r>
        <w:t xml:space="preserve">: </w:t>
      </w:r>
      <w:r w:rsidRPr="00A11080">
        <w:t>Reservoir Pump</w:t>
      </w:r>
      <w:bookmarkEnd w:id="94"/>
    </w:p>
    <w:p w14:paraId="35241A76" w14:textId="3CACDAE5" w:rsidR="0464A907" w:rsidRPr="00D81CF4" w:rsidRDefault="3B1DB8AA" w:rsidP="00C744F8">
      <w:pPr>
        <w:pStyle w:val="SubSectionFinalFont"/>
        <w:rPr>
          <w:rFonts w:cs="Arial"/>
        </w:rPr>
      </w:pPr>
      <w:bookmarkStart w:id="95" w:name="_Toc121163364"/>
      <w:bookmarkStart w:id="96" w:name="_Toc133295218"/>
      <w:r w:rsidRPr="00D81CF4">
        <w:rPr>
          <w:rFonts w:cs="Arial"/>
        </w:rPr>
        <w:t>3.2.</w:t>
      </w:r>
      <w:r w:rsidR="00C744F8" w:rsidRPr="00D81CF4">
        <w:rPr>
          <w:rFonts w:cs="Arial"/>
        </w:rPr>
        <w:t>10</w:t>
      </w:r>
      <w:r w:rsidRPr="00D81CF4">
        <w:rPr>
          <w:rFonts w:cs="Arial"/>
        </w:rPr>
        <w:t xml:space="preserve"> Reservoir</w:t>
      </w:r>
      <w:bookmarkEnd w:id="95"/>
      <w:bookmarkEnd w:id="96"/>
      <w:r w:rsidRPr="00D81CF4">
        <w:rPr>
          <w:rFonts w:cs="Aria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9"/>
        <w:gridCol w:w="2157"/>
        <w:gridCol w:w="2158"/>
        <w:gridCol w:w="2156"/>
      </w:tblGrid>
      <w:tr w:rsidR="0464A907" w14:paraId="06BEE36F" w14:textId="77777777" w:rsidTr="00E14AFF">
        <w:trPr>
          <w:trHeight w:val="1213"/>
        </w:trPr>
        <w:tc>
          <w:tcPr>
            <w:tcW w:w="2160" w:type="dxa"/>
            <w:shd w:val="clear" w:color="auto" w:fill="BDD6EE" w:themeFill="accent5" w:themeFillTint="66"/>
            <w:vAlign w:val="center"/>
          </w:tcPr>
          <w:p w14:paraId="48EA9872" w14:textId="567317DE" w:rsidR="0464A907" w:rsidRPr="00D81CF4" w:rsidRDefault="0464A907" w:rsidP="00E14AFF">
            <w:pPr>
              <w:jc w:val="center"/>
              <w:rPr>
                <w:rFonts w:ascii="Arial" w:hAnsi="Arial" w:cs="Arial"/>
              </w:rPr>
            </w:pPr>
            <w:r w:rsidRPr="00D81CF4">
              <w:rPr>
                <w:rFonts w:ascii="Arial" w:eastAsia="MS Mincho" w:hAnsi="Arial" w:cs="Arial"/>
                <w:sz w:val="24"/>
                <w:szCs w:val="24"/>
              </w:rPr>
              <w:t>Reservoir</w:t>
            </w:r>
          </w:p>
        </w:tc>
        <w:tc>
          <w:tcPr>
            <w:tcW w:w="2160" w:type="dxa"/>
            <w:shd w:val="clear" w:color="auto" w:fill="BDD6EE" w:themeFill="accent5" w:themeFillTint="66"/>
            <w:vAlign w:val="center"/>
          </w:tcPr>
          <w:p w14:paraId="353DC2D3" w14:textId="1D123E1F" w:rsidR="0464A907" w:rsidRPr="00D81CF4" w:rsidRDefault="0464A907" w:rsidP="00E14AFF">
            <w:pPr>
              <w:jc w:val="center"/>
              <w:rPr>
                <w:rFonts w:ascii="Arial" w:eastAsia="MS Mincho" w:hAnsi="Arial" w:cs="Arial"/>
                <w:sz w:val="24"/>
                <w:szCs w:val="24"/>
              </w:rPr>
            </w:pPr>
            <w:r w:rsidRPr="00D81CF4">
              <w:rPr>
                <w:rFonts w:ascii="Arial" w:eastAsia="MS Mincho" w:hAnsi="Arial" w:cs="Arial"/>
                <w:sz w:val="24"/>
                <w:szCs w:val="24"/>
              </w:rPr>
              <w:t>Maximum Capacity</w:t>
            </w:r>
          </w:p>
        </w:tc>
        <w:tc>
          <w:tcPr>
            <w:tcW w:w="2160" w:type="dxa"/>
            <w:shd w:val="clear" w:color="auto" w:fill="BDD6EE" w:themeFill="accent5" w:themeFillTint="66"/>
            <w:vAlign w:val="center"/>
          </w:tcPr>
          <w:p w14:paraId="42DE9FFF" w14:textId="2573DB61" w:rsidR="0464A907" w:rsidRPr="00D81CF4" w:rsidRDefault="3BDFB5A8" w:rsidP="00E14AFF">
            <w:pPr>
              <w:jc w:val="center"/>
              <w:rPr>
                <w:rFonts w:ascii="Arial" w:hAnsi="Arial" w:cs="Arial"/>
              </w:rPr>
            </w:pPr>
            <w:r w:rsidRPr="00D81CF4">
              <w:rPr>
                <w:rFonts w:ascii="Arial" w:eastAsia="MS Mincho" w:hAnsi="Arial" w:cs="Arial"/>
                <w:sz w:val="24"/>
                <w:szCs w:val="24"/>
              </w:rPr>
              <w:t>Hard Sided/Soft Sided</w:t>
            </w:r>
          </w:p>
        </w:tc>
        <w:tc>
          <w:tcPr>
            <w:tcW w:w="2160" w:type="dxa"/>
            <w:shd w:val="clear" w:color="auto" w:fill="BDD6EE" w:themeFill="accent5" w:themeFillTint="66"/>
            <w:vAlign w:val="center"/>
          </w:tcPr>
          <w:p w14:paraId="62E74C33" w14:textId="4CE2AB0F" w:rsidR="0464A907" w:rsidRPr="00D81CF4" w:rsidRDefault="0464A907"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0464A907" w14:paraId="328782E8" w14:textId="77777777" w:rsidTr="00E14AFF">
        <w:trPr>
          <w:trHeight w:val="1213"/>
        </w:trPr>
        <w:tc>
          <w:tcPr>
            <w:tcW w:w="2160" w:type="dxa"/>
            <w:shd w:val="clear" w:color="auto" w:fill="DBDBDB" w:themeFill="accent3" w:themeFillTint="66"/>
            <w:vAlign w:val="center"/>
          </w:tcPr>
          <w:p w14:paraId="3C032CA6" w14:textId="59BE7DF1" w:rsidR="0464A907" w:rsidRPr="00D81CF4" w:rsidRDefault="4A2BEBB0" w:rsidP="00E14AFF">
            <w:pPr>
              <w:jc w:val="center"/>
              <w:rPr>
                <w:rFonts w:ascii="Arial" w:eastAsia="MS Mincho" w:hAnsi="Arial" w:cs="Arial"/>
                <w:sz w:val="24"/>
                <w:szCs w:val="24"/>
              </w:rPr>
            </w:pPr>
            <w:r w:rsidRPr="00D81CF4">
              <w:rPr>
                <w:rFonts w:ascii="Arial" w:eastAsia="MS Mincho" w:hAnsi="Arial" w:cs="Arial"/>
                <w:sz w:val="24"/>
                <w:szCs w:val="24"/>
              </w:rPr>
              <w:t>12oz Tumbler</w:t>
            </w:r>
          </w:p>
        </w:tc>
        <w:tc>
          <w:tcPr>
            <w:tcW w:w="2160" w:type="dxa"/>
            <w:vAlign w:val="center"/>
          </w:tcPr>
          <w:p w14:paraId="4D56AB24" w14:textId="58060BB7" w:rsidR="0464A907" w:rsidRPr="00D81CF4" w:rsidRDefault="0CF8ED92" w:rsidP="00E14AFF">
            <w:pPr>
              <w:jc w:val="center"/>
              <w:rPr>
                <w:rFonts w:ascii="Arial" w:eastAsia="MS Mincho" w:hAnsi="Arial" w:cs="Arial"/>
                <w:sz w:val="24"/>
                <w:szCs w:val="24"/>
              </w:rPr>
            </w:pPr>
            <w:r w:rsidRPr="00D81CF4">
              <w:rPr>
                <w:rFonts w:ascii="Arial" w:eastAsia="MS Mincho" w:hAnsi="Arial" w:cs="Arial"/>
                <w:sz w:val="24"/>
                <w:szCs w:val="24"/>
              </w:rPr>
              <w:t>12 Ounces</w:t>
            </w:r>
          </w:p>
        </w:tc>
        <w:tc>
          <w:tcPr>
            <w:tcW w:w="2160" w:type="dxa"/>
            <w:vAlign w:val="center"/>
          </w:tcPr>
          <w:p w14:paraId="79D9E36B" w14:textId="25F4BDD7" w:rsidR="0464A907" w:rsidRPr="00D81CF4" w:rsidRDefault="0CF8ED92" w:rsidP="00E14AFF">
            <w:pPr>
              <w:jc w:val="center"/>
              <w:rPr>
                <w:rFonts w:ascii="Arial" w:hAnsi="Arial" w:cs="Arial"/>
              </w:rPr>
            </w:pPr>
            <w:r w:rsidRPr="00D81CF4">
              <w:rPr>
                <w:rFonts w:ascii="Arial" w:eastAsia="MS Mincho" w:hAnsi="Arial" w:cs="Arial"/>
                <w:sz w:val="24"/>
                <w:szCs w:val="24"/>
              </w:rPr>
              <w:t>Hard Sided</w:t>
            </w:r>
          </w:p>
        </w:tc>
        <w:tc>
          <w:tcPr>
            <w:tcW w:w="2160" w:type="dxa"/>
            <w:vAlign w:val="center"/>
          </w:tcPr>
          <w:p w14:paraId="2A94B7D5" w14:textId="0C431435" w:rsidR="0464A907" w:rsidRPr="00D81CF4" w:rsidRDefault="06093F4D" w:rsidP="00E14AFF">
            <w:pPr>
              <w:jc w:val="center"/>
              <w:rPr>
                <w:rFonts w:ascii="Arial" w:eastAsia="MS Mincho" w:hAnsi="Arial" w:cs="Arial"/>
                <w:sz w:val="24"/>
                <w:szCs w:val="24"/>
              </w:rPr>
            </w:pPr>
            <w:r w:rsidRPr="00D81CF4">
              <w:rPr>
                <w:rFonts w:ascii="Arial" w:eastAsia="MS Mincho" w:hAnsi="Arial" w:cs="Arial"/>
                <w:sz w:val="24"/>
                <w:szCs w:val="24"/>
              </w:rPr>
              <w:t>$ 1.60</w:t>
            </w:r>
          </w:p>
        </w:tc>
      </w:tr>
      <w:tr w:rsidR="0464A907" w14:paraId="59D51B6E" w14:textId="77777777" w:rsidTr="00E14AFF">
        <w:trPr>
          <w:trHeight w:val="1213"/>
        </w:trPr>
        <w:tc>
          <w:tcPr>
            <w:tcW w:w="2160" w:type="dxa"/>
            <w:shd w:val="clear" w:color="auto" w:fill="DBDBDB" w:themeFill="accent3" w:themeFillTint="66"/>
            <w:vAlign w:val="center"/>
          </w:tcPr>
          <w:p w14:paraId="497B5ED5" w14:textId="1C8598C9" w:rsidR="0464A907" w:rsidRPr="00D81CF4" w:rsidRDefault="49650754" w:rsidP="000A560F">
            <w:pPr>
              <w:jc w:val="center"/>
              <w:rPr>
                <w:rFonts w:ascii="Arial" w:eastAsia="MS Mincho" w:hAnsi="Arial" w:cs="Arial"/>
                <w:sz w:val="24"/>
                <w:szCs w:val="24"/>
              </w:rPr>
            </w:pPr>
            <w:r w:rsidRPr="00D81CF4">
              <w:rPr>
                <w:rFonts w:ascii="Arial" w:eastAsia="MS Mincho" w:hAnsi="Arial" w:cs="Arial"/>
                <w:sz w:val="24"/>
                <w:szCs w:val="24"/>
              </w:rPr>
              <w:t>TRIWONDER Soft Pack</w:t>
            </w:r>
          </w:p>
        </w:tc>
        <w:tc>
          <w:tcPr>
            <w:tcW w:w="2160" w:type="dxa"/>
            <w:vAlign w:val="center"/>
          </w:tcPr>
          <w:p w14:paraId="34CA2E56" w14:textId="0D10FB1A" w:rsidR="0464A907" w:rsidRPr="00D81CF4" w:rsidRDefault="4A2BEBB0" w:rsidP="00E14AFF">
            <w:pPr>
              <w:jc w:val="center"/>
              <w:rPr>
                <w:rFonts w:ascii="Arial" w:eastAsia="MS Mincho" w:hAnsi="Arial" w:cs="Arial"/>
                <w:sz w:val="24"/>
                <w:szCs w:val="24"/>
              </w:rPr>
            </w:pPr>
            <w:r w:rsidRPr="00D81CF4">
              <w:rPr>
                <w:rFonts w:ascii="Arial" w:eastAsia="MS Mincho" w:hAnsi="Arial" w:cs="Arial"/>
                <w:sz w:val="24"/>
                <w:szCs w:val="24"/>
              </w:rPr>
              <w:t>8.45 Ounces</w:t>
            </w:r>
          </w:p>
        </w:tc>
        <w:tc>
          <w:tcPr>
            <w:tcW w:w="2160" w:type="dxa"/>
            <w:vAlign w:val="center"/>
          </w:tcPr>
          <w:p w14:paraId="3A6130CB" w14:textId="0FA25F27" w:rsidR="0464A907" w:rsidRPr="00D81CF4" w:rsidRDefault="06093F4D" w:rsidP="00E14AFF">
            <w:pPr>
              <w:jc w:val="center"/>
              <w:rPr>
                <w:rFonts w:ascii="Arial" w:eastAsia="MS Mincho" w:hAnsi="Arial" w:cs="Arial"/>
                <w:color w:val="444444"/>
                <w:sz w:val="24"/>
                <w:szCs w:val="24"/>
              </w:rPr>
            </w:pPr>
            <w:r w:rsidRPr="00D81CF4">
              <w:rPr>
                <w:rFonts w:ascii="Arial" w:eastAsia="MS Mincho" w:hAnsi="Arial" w:cs="Arial"/>
                <w:color w:val="444444"/>
                <w:sz w:val="24"/>
                <w:szCs w:val="24"/>
              </w:rPr>
              <w:t>Soft Sided</w:t>
            </w:r>
          </w:p>
        </w:tc>
        <w:tc>
          <w:tcPr>
            <w:tcW w:w="2160" w:type="dxa"/>
            <w:vAlign w:val="center"/>
          </w:tcPr>
          <w:p w14:paraId="7ABB9AB5" w14:textId="66A7E8DE" w:rsidR="0464A907" w:rsidRPr="00D81CF4" w:rsidRDefault="06093F4D" w:rsidP="00E14AFF">
            <w:pPr>
              <w:keepNext/>
              <w:jc w:val="center"/>
              <w:rPr>
                <w:rFonts w:ascii="Arial" w:eastAsia="MS Mincho" w:hAnsi="Arial" w:cs="Arial"/>
                <w:sz w:val="24"/>
                <w:szCs w:val="24"/>
              </w:rPr>
            </w:pPr>
            <w:r w:rsidRPr="00D81CF4">
              <w:rPr>
                <w:rFonts w:ascii="Arial" w:eastAsia="MS Mincho" w:hAnsi="Arial" w:cs="Arial"/>
                <w:sz w:val="24"/>
                <w:szCs w:val="24"/>
              </w:rPr>
              <w:t>$ 7.50</w:t>
            </w:r>
          </w:p>
        </w:tc>
      </w:tr>
    </w:tbl>
    <w:p w14:paraId="7AD11CAC" w14:textId="4884A5E9" w:rsidR="28E0796F" w:rsidRPr="00D81CF4" w:rsidRDefault="000A6BFC" w:rsidP="000A6BFC">
      <w:pPr>
        <w:pStyle w:val="Caption"/>
        <w:rPr>
          <w:rFonts w:ascii="Arial" w:hAnsi="Arial" w:cs="Arial"/>
        </w:rPr>
      </w:pPr>
      <w:bookmarkStart w:id="97" w:name="_Toc121515664"/>
      <w:r>
        <w:lastRenderedPageBreak/>
        <w:t xml:space="preserve">Table </w:t>
      </w:r>
      <w:r>
        <w:fldChar w:fldCharType="begin"/>
      </w:r>
      <w:r>
        <w:instrText>SEQ Table \* ARABIC</w:instrText>
      </w:r>
      <w:r>
        <w:fldChar w:fldCharType="separate"/>
      </w:r>
      <w:r w:rsidR="00380CF5">
        <w:rPr>
          <w:noProof/>
        </w:rPr>
        <w:t>11</w:t>
      </w:r>
      <w:r>
        <w:fldChar w:fldCharType="end"/>
      </w:r>
      <w:r>
        <w:t>:</w:t>
      </w:r>
      <w:r w:rsidRPr="005841DF">
        <w:t>Reservoir</w:t>
      </w:r>
      <w:bookmarkEnd w:id="97"/>
    </w:p>
    <w:p w14:paraId="5B771C35" w14:textId="3FFF8AA8" w:rsidR="008C746C" w:rsidRDefault="008C746C" w:rsidP="00C744F8">
      <w:pPr>
        <w:pStyle w:val="SubSectionFinalFont"/>
        <w:rPr>
          <w:rFonts w:cs="Arial"/>
        </w:rPr>
      </w:pPr>
      <w:bookmarkStart w:id="98" w:name="_Toc121163365"/>
    </w:p>
    <w:p w14:paraId="2AB0AF39" w14:textId="77777777" w:rsidR="00E14AFF" w:rsidRDefault="00E14AFF" w:rsidP="00C744F8">
      <w:pPr>
        <w:pStyle w:val="SubSectionFinalFont"/>
        <w:rPr>
          <w:rFonts w:cs="Arial"/>
        </w:rPr>
      </w:pPr>
    </w:p>
    <w:p w14:paraId="4DC40997" w14:textId="77777777" w:rsidR="00E14AFF" w:rsidRDefault="00E14AFF" w:rsidP="00C744F8">
      <w:pPr>
        <w:pStyle w:val="SubSectionFinalFont"/>
        <w:rPr>
          <w:rFonts w:cs="Arial"/>
        </w:rPr>
      </w:pPr>
    </w:p>
    <w:p w14:paraId="36FC8237" w14:textId="77777777" w:rsidR="00E14AFF" w:rsidRDefault="00E14AFF" w:rsidP="00C744F8">
      <w:pPr>
        <w:pStyle w:val="SubSectionFinalFont"/>
        <w:rPr>
          <w:rFonts w:cs="Arial"/>
        </w:rPr>
      </w:pPr>
    </w:p>
    <w:p w14:paraId="27429092" w14:textId="77777777" w:rsidR="00E14AFF" w:rsidRDefault="00E14AFF" w:rsidP="00C744F8">
      <w:pPr>
        <w:pStyle w:val="SubSectionFinalFont"/>
        <w:rPr>
          <w:rFonts w:cs="Arial"/>
        </w:rPr>
      </w:pPr>
    </w:p>
    <w:p w14:paraId="601849EA" w14:textId="03821A00" w:rsidR="28E0796F" w:rsidRPr="00D81CF4" w:rsidRDefault="28E0796F" w:rsidP="00C744F8">
      <w:pPr>
        <w:pStyle w:val="SubSectionFinalFont"/>
        <w:rPr>
          <w:rFonts w:cs="Arial"/>
        </w:rPr>
      </w:pPr>
      <w:bookmarkStart w:id="99" w:name="_Toc133295219"/>
      <w:r w:rsidRPr="00D81CF4">
        <w:rPr>
          <w:rFonts w:cs="Arial"/>
        </w:rPr>
        <w:t>3.2.</w:t>
      </w:r>
      <w:r w:rsidR="00C744F8" w:rsidRPr="00D81CF4">
        <w:rPr>
          <w:rFonts w:cs="Arial"/>
        </w:rPr>
        <w:t>11</w:t>
      </w:r>
      <w:r w:rsidRPr="00D81CF4">
        <w:rPr>
          <w:rFonts w:cs="Arial"/>
        </w:rPr>
        <w:t xml:space="preserve"> Multi-Channel Relay Module</w:t>
      </w:r>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45"/>
        <w:gridCol w:w="2145"/>
        <w:gridCol w:w="2145"/>
        <w:gridCol w:w="2145"/>
      </w:tblGrid>
      <w:tr w:rsidR="28E0796F" w14:paraId="42337A50" w14:textId="77777777" w:rsidTr="00E14AFF">
        <w:trPr>
          <w:trHeight w:val="1213"/>
        </w:trPr>
        <w:tc>
          <w:tcPr>
            <w:tcW w:w="2145" w:type="dxa"/>
            <w:shd w:val="clear" w:color="auto" w:fill="BDD6EE" w:themeFill="accent5" w:themeFillTint="66"/>
            <w:tcMar>
              <w:left w:w="105" w:type="dxa"/>
              <w:right w:w="105" w:type="dxa"/>
            </w:tcMar>
            <w:vAlign w:val="center"/>
          </w:tcPr>
          <w:p w14:paraId="1D64280F" w14:textId="3B7CC0F6"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UV light Sensor Module</w:t>
            </w:r>
          </w:p>
        </w:tc>
        <w:tc>
          <w:tcPr>
            <w:tcW w:w="2145" w:type="dxa"/>
            <w:shd w:val="clear" w:color="auto" w:fill="BDD6EE" w:themeFill="accent5" w:themeFillTint="66"/>
            <w:tcMar>
              <w:left w:w="105" w:type="dxa"/>
              <w:right w:w="105" w:type="dxa"/>
            </w:tcMar>
            <w:vAlign w:val="center"/>
          </w:tcPr>
          <w:p w14:paraId="4BCE5443" w14:textId="1BD1FD6F"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Number of Channels</w:t>
            </w:r>
          </w:p>
        </w:tc>
        <w:tc>
          <w:tcPr>
            <w:tcW w:w="2145" w:type="dxa"/>
            <w:shd w:val="clear" w:color="auto" w:fill="BDD6EE" w:themeFill="accent5" w:themeFillTint="66"/>
            <w:tcMar>
              <w:left w:w="105" w:type="dxa"/>
              <w:right w:w="105" w:type="dxa"/>
            </w:tcMar>
            <w:vAlign w:val="center"/>
          </w:tcPr>
          <w:p w14:paraId="4A4CDCA7" w14:textId="64680710"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Quantity of module</w:t>
            </w:r>
          </w:p>
        </w:tc>
        <w:tc>
          <w:tcPr>
            <w:tcW w:w="2145" w:type="dxa"/>
            <w:shd w:val="clear" w:color="auto" w:fill="BDD6EE" w:themeFill="accent5" w:themeFillTint="66"/>
            <w:tcMar>
              <w:left w:w="105" w:type="dxa"/>
              <w:right w:w="105" w:type="dxa"/>
            </w:tcMar>
            <w:vAlign w:val="center"/>
          </w:tcPr>
          <w:p w14:paraId="40D98BAF" w14:textId="2A973B45"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28E0796F" w14:paraId="29CCFFB6" w14:textId="77777777" w:rsidTr="00E14AFF">
        <w:trPr>
          <w:trHeight w:val="1213"/>
        </w:trPr>
        <w:tc>
          <w:tcPr>
            <w:tcW w:w="2145" w:type="dxa"/>
            <w:shd w:val="clear" w:color="auto" w:fill="DBDBDB" w:themeFill="accent3" w:themeFillTint="66"/>
            <w:tcMar>
              <w:left w:w="105" w:type="dxa"/>
              <w:right w:w="105" w:type="dxa"/>
            </w:tcMar>
            <w:vAlign w:val="center"/>
          </w:tcPr>
          <w:p w14:paraId="012FD618" w14:textId="2C542269" w:rsidR="28E0796F" w:rsidRPr="00D81CF4" w:rsidRDefault="28E0796F"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b/>
                <w:color w:val="000000" w:themeColor="text1"/>
                <w:sz w:val="24"/>
                <w:szCs w:val="24"/>
              </w:rPr>
              <w:t>SunFounder</w:t>
            </w:r>
            <w:proofErr w:type="spellEnd"/>
          </w:p>
        </w:tc>
        <w:tc>
          <w:tcPr>
            <w:tcW w:w="2145" w:type="dxa"/>
            <w:tcMar>
              <w:left w:w="105" w:type="dxa"/>
              <w:right w:w="105" w:type="dxa"/>
            </w:tcMar>
            <w:vAlign w:val="center"/>
          </w:tcPr>
          <w:p w14:paraId="1EB9B846" w14:textId="5DDCE7FA"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2</w:t>
            </w:r>
          </w:p>
        </w:tc>
        <w:tc>
          <w:tcPr>
            <w:tcW w:w="2145" w:type="dxa"/>
            <w:tcMar>
              <w:left w:w="105" w:type="dxa"/>
              <w:right w:w="105" w:type="dxa"/>
            </w:tcMar>
            <w:vAlign w:val="center"/>
          </w:tcPr>
          <w:p w14:paraId="532D3967" w14:textId="4B94257C"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1</w:t>
            </w:r>
          </w:p>
        </w:tc>
        <w:tc>
          <w:tcPr>
            <w:tcW w:w="2145" w:type="dxa"/>
            <w:tcMar>
              <w:left w:w="105" w:type="dxa"/>
              <w:right w:w="105" w:type="dxa"/>
            </w:tcMar>
            <w:vAlign w:val="center"/>
          </w:tcPr>
          <w:p w14:paraId="1D23ADF2" w14:textId="3F334CA4"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$ 7.00</w:t>
            </w:r>
          </w:p>
          <w:p w14:paraId="78B30972" w14:textId="72C6AA6D" w:rsidR="28E0796F" w:rsidRPr="00D81CF4" w:rsidRDefault="28E0796F" w:rsidP="00E14AFF">
            <w:pPr>
              <w:jc w:val="center"/>
              <w:rPr>
                <w:rFonts w:ascii="Arial" w:eastAsia="MS Mincho" w:hAnsi="Arial" w:cs="Arial"/>
                <w:sz w:val="24"/>
                <w:szCs w:val="24"/>
              </w:rPr>
            </w:pPr>
          </w:p>
        </w:tc>
      </w:tr>
      <w:tr w:rsidR="28E0796F" w14:paraId="2DFE7C24" w14:textId="77777777" w:rsidTr="00E14AFF">
        <w:trPr>
          <w:trHeight w:val="1213"/>
        </w:trPr>
        <w:tc>
          <w:tcPr>
            <w:tcW w:w="2145" w:type="dxa"/>
            <w:shd w:val="clear" w:color="auto" w:fill="DBDBDB" w:themeFill="accent3" w:themeFillTint="66"/>
            <w:tcMar>
              <w:left w:w="105" w:type="dxa"/>
              <w:right w:w="105" w:type="dxa"/>
            </w:tcMar>
            <w:vAlign w:val="center"/>
          </w:tcPr>
          <w:p w14:paraId="4A1552A3" w14:textId="7ACFCD50" w:rsidR="28E0796F" w:rsidRPr="00D81CF4" w:rsidRDefault="28E0796F" w:rsidP="00E14AFF">
            <w:pPr>
              <w:jc w:val="center"/>
              <w:rPr>
                <w:rFonts w:ascii="Arial" w:eastAsia="MS Mincho" w:hAnsi="Arial" w:cs="Arial"/>
                <w:sz w:val="24"/>
                <w:szCs w:val="24"/>
              </w:rPr>
            </w:pPr>
            <w:proofErr w:type="spellStart"/>
            <w:r w:rsidRPr="00D81CF4">
              <w:rPr>
                <w:rFonts w:ascii="Arial" w:eastAsia="MS Mincho" w:hAnsi="Arial" w:cs="Arial"/>
                <w:b/>
                <w:sz w:val="24"/>
                <w:szCs w:val="24"/>
              </w:rPr>
              <w:t>Excelity</w:t>
            </w:r>
            <w:proofErr w:type="spellEnd"/>
          </w:p>
        </w:tc>
        <w:tc>
          <w:tcPr>
            <w:tcW w:w="2145" w:type="dxa"/>
            <w:tcMar>
              <w:left w:w="105" w:type="dxa"/>
              <w:right w:w="105" w:type="dxa"/>
            </w:tcMar>
            <w:vAlign w:val="center"/>
          </w:tcPr>
          <w:p w14:paraId="5178E8EC" w14:textId="46305B4F"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2</w:t>
            </w:r>
          </w:p>
        </w:tc>
        <w:tc>
          <w:tcPr>
            <w:tcW w:w="2145" w:type="dxa"/>
            <w:tcMar>
              <w:left w:w="105" w:type="dxa"/>
              <w:right w:w="105" w:type="dxa"/>
            </w:tcMar>
            <w:vAlign w:val="center"/>
          </w:tcPr>
          <w:p w14:paraId="3BCEE7FB" w14:textId="39938AE9"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1</w:t>
            </w:r>
          </w:p>
        </w:tc>
        <w:tc>
          <w:tcPr>
            <w:tcW w:w="2145" w:type="dxa"/>
            <w:tcMar>
              <w:left w:w="105" w:type="dxa"/>
              <w:right w:w="105" w:type="dxa"/>
            </w:tcMar>
            <w:vAlign w:val="center"/>
          </w:tcPr>
          <w:p w14:paraId="7BD9BF64" w14:textId="1C32830C"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$ 7.00</w:t>
            </w:r>
          </w:p>
        </w:tc>
      </w:tr>
      <w:tr w:rsidR="28E0796F" w14:paraId="6F921987" w14:textId="77777777" w:rsidTr="00E14AFF">
        <w:trPr>
          <w:trHeight w:val="1213"/>
        </w:trPr>
        <w:tc>
          <w:tcPr>
            <w:tcW w:w="2145" w:type="dxa"/>
            <w:shd w:val="clear" w:color="auto" w:fill="DBDBDB" w:themeFill="accent3" w:themeFillTint="66"/>
            <w:tcMar>
              <w:left w:w="105" w:type="dxa"/>
              <w:right w:w="105" w:type="dxa"/>
            </w:tcMar>
            <w:vAlign w:val="center"/>
          </w:tcPr>
          <w:p w14:paraId="1B69C032" w14:textId="52B9344B" w:rsidR="28E0796F" w:rsidRPr="00D81CF4" w:rsidRDefault="28E0796F" w:rsidP="00E14AFF">
            <w:pPr>
              <w:jc w:val="center"/>
              <w:rPr>
                <w:rFonts w:ascii="Arial" w:eastAsia="MS Mincho" w:hAnsi="Arial" w:cs="Arial"/>
                <w:sz w:val="24"/>
                <w:szCs w:val="24"/>
              </w:rPr>
            </w:pPr>
            <w:r w:rsidRPr="00D81CF4">
              <w:rPr>
                <w:rFonts w:ascii="Arial" w:eastAsia="MS Mincho" w:hAnsi="Arial" w:cs="Arial"/>
                <w:b/>
                <w:sz w:val="24"/>
                <w:szCs w:val="24"/>
              </w:rPr>
              <w:t>10Gtek</w:t>
            </w:r>
          </w:p>
        </w:tc>
        <w:tc>
          <w:tcPr>
            <w:tcW w:w="2145" w:type="dxa"/>
            <w:tcMar>
              <w:left w:w="105" w:type="dxa"/>
              <w:right w:w="105" w:type="dxa"/>
            </w:tcMar>
            <w:vAlign w:val="center"/>
          </w:tcPr>
          <w:p w14:paraId="3C12915A" w14:textId="75E448B9"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1</w:t>
            </w:r>
          </w:p>
        </w:tc>
        <w:tc>
          <w:tcPr>
            <w:tcW w:w="2145" w:type="dxa"/>
            <w:tcMar>
              <w:left w:w="105" w:type="dxa"/>
              <w:right w:w="105" w:type="dxa"/>
            </w:tcMar>
            <w:vAlign w:val="center"/>
          </w:tcPr>
          <w:p w14:paraId="68348609" w14:textId="77E155C5"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2</w:t>
            </w:r>
          </w:p>
        </w:tc>
        <w:tc>
          <w:tcPr>
            <w:tcW w:w="2145" w:type="dxa"/>
            <w:tcMar>
              <w:left w:w="105" w:type="dxa"/>
              <w:right w:w="105" w:type="dxa"/>
            </w:tcMar>
            <w:vAlign w:val="center"/>
          </w:tcPr>
          <w:p w14:paraId="19A7EFB7" w14:textId="6CEE38EF"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$ 6.00</w:t>
            </w:r>
          </w:p>
        </w:tc>
      </w:tr>
      <w:tr w:rsidR="28E0796F" w14:paraId="4D77368B" w14:textId="77777777" w:rsidTr="00E14AFF">
        <w:trPr>
          <w:trHeight w:val="1213"/>
        </w:trPr>
        <w:tc>
          <w:tcPr>
            <w:tcW w:w="2145" w:type="dxa"/>
            <w:shd w:val="clear" w:color="auto" w:fill="DBDBDB" w:themeFill="accent3" w:themeFillTint="66"/>
            <w:tcMar>
              <w:left w:w="105" w:type="dxa"/>
              <w:right w:w="105" w:type="dxa"/>
            </w:tcMar>
            <w:vAlign w:val="center"/>
          </w:tcPr>
          <w:p w14:paraId="586BE110" w14:textId="50E25D23" w:rsidR="28E0796F" w:rsidRPr="00D81CF4" w:rsidRDefault="28E0796F"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b/>
                <w:color w:val="000000" w:themeColor="text1"/>
                <w:sz w:val="24"/>
                <w:szCs w:val="24"/>
              </w:rPr>
              <w:t>Qunqi</w:t>
            </w:r>
            <w:proofErr w:type="spellEnd"/>
          </w:p>
        </w:tc>
        <w:tc>
          <w:tcPr>
            <w:tcW w:w="2145" w:type="dxa"/>
            <w:tcMar>
              <w:left w:w="105" w:type="dxa"/>
              <w:right w:w="105" w:type="dxa"/>
            </w:tcMar>
            <w:vAlign w:val="center"/>
          </w:tcPr>
          <w:p w14:paraId="321D2D08" w14:textId="08A00903" w:rsidR="28E0796F" w:rsidRPr="00D81CF4" w:rsidRDefault="28E0796F" w:rsidP="00E14AFF">
            <w:pPr>
              <w:jc w:val="center"/>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t>2</w:t>
            </w:r>
          </w:p>
        </w:tc>
        <w:tc>
          <w:tcPr>
            <w:tcW w:w="2145" w:type="dxa"/>
            <w:tcMar>
              <w:left w:w="105" w:type="dxa"/>
              <w:right w:w="105" w:type="dxa"/>
            </w:tcMar>
            <w:vAlign w:val="center"/>
          </w:tcPr>
          <w:p w14:paraId="14770497" w14:textId="0F867DC0" w:rsidR="28E0796F" w:rsidRPr="00D81CF4" w:rsidRDefault="28E0796F" w:rsidP="00E14AFF">
            <w:pPr>
              <w:jc w:val="center"/>
              <w:rPr>
                <w:rFonts w:ascii="Arial" w:eastAsia="MS Mincho" w:hAnsi="Arial" w:cs="Arial"/>
                <w:sz w:val="24"/>
                <w:szCs w:val="24"/>
              </w:rPr>
            </w:pPr>
            <w:r w:rsidRPr="00D81CF4">
              <w:rPr>
                <w:rFonts w:ascii="Arial" w:eastAsia="MS Mincho" w:hAnsi="Arial" w:cs="Arial"/>
                <w:sz w:val="24"/>
                <w:szCs w:val="24"/>
              </w:rPr>
              <w:t>4</w:t>
            </w:r>
          </w:p>
        </w:tc>
        <w:tc>
          <w:tcPr>
            <w:tcW w:w="2145" w:type="dxa"/>
            <w:tcMar>
              <w:left w:w="105" w:type="dxa"/>
              <w:right w:w="105" w:type="dxa"/>
            </w:tcMar>
            <w:vAlign w:val="center"/>
          </w:tcPr>
          <w:p w14:paraId="5AB48E31" w14:textId="6FCB9EFD" w:rsidR="28E0796F" w:rsidRPr="00D81CF4" w:rsidRDefault="28E0796F" w:rsidP="00E14AFF">
            <w:pPr>
              <w:keepNext/>
              <w:jc w:val="center"/>
              <w:rPr>
                <w:rFonts w:ascii="Arial" w:eastAsia="MS Mincho" w:hAnsi="Arial" w:cs="Arial"/>
                <w:b/>
                <w:color w:val="000000" w:themeColor="text1"/>
                <w:sz w:val="40"/>
                <w:szCs w:val="40"/>
              </w:rPr>
            </w:pPr>
            <w:r w:rsidRPr="00D81CF4">
              <w:rPr>
                <w:rFonts w:ascii="Arial" w:eastAsia="MS Mincho" w:hAnsi="Arial" w:cs="Arial"/>
                <w:sz w:val="24"/>
                <w:szCs w:val="24"/>
              </w:rPr>
              <w:t>$ 11.00</w:t>
            </w:r>
          </w:p>
        </w:tc>
      </w:tr>
    </w:tbl>
    <w:p w14:paraId="06E04C11" w14:textId="7C600844" w:rsidR="28E0796F" w:rsidRPr="00D81CF4" w:rsidRDefault="000A6BFC" w:rsidP="000A6BFC">
      <w:pPr>
        <w:pStyle w:val="Caption"/>
        <w:rPr>
          <w:rFonts w:ascii="Arial" w:eastAsia="MS Mincho" w:hAnsi="Arial" w:cs="Arial"/>
          <w:b/>
          <w:sz w:val="24"/>
          <w:szCs w:val="24"/>
        </w:rPr>
      </w:pPr>
      <w:bookmarkStart w:id="100" w:name="_Toc121515665"/>
      <w:r>
        <w:t xml:space="preserve">Table </w:t>
      </w:r>
      <w:r>
        <w:fldChar w:fldCharType="begin"/>
      </w:r>
      <w:r>
        <w:instrText>SEQ Table \* ARABIC</w:instrText>
      </w:r>
      <w:r>
        <w:fldChar w:fldCharType="separate"/>
      </w:r>
      <w:r w:rsidR="00380CF5">
        <w:rPr>
          <w:noProof/>
        </w:rPr>
        <w:t>12</w:t>
      </w:r>
      <w:r>
        <w:fldChar w:fldCharType="end"/>
      </w:r>
      <w:r>
        <w:t xml:space="preserve">: </w:t>
      </w:r>
      <w:r w:rsidRPr="00E62886">
        <w:t>Relay Module</w:t>
      </w:r>
      <w:bookmarkEnd w:id="100"/>
    </w:p>
    <w:p w14:paraId="3DE237FB" w14:textId="0BC594F0" w:rsidR="0D5B474C" w:rsidRPr="00D81CF4" w:rsidRDefault="0D5B474C" w:rsidP="00C744F8">
      <w:pPr>
        <w:pStyle w:val="SubSectionFinalFont"/>
        <w:rPr>
          <w:rFonts w:cs="Arial"/>
        </w:rPr>
      </w:pPr>
      <w:bookmarkStart w:id="101" w:name="_Toc121163366"/>
      <w:bookmarkStart w:id="102" w:name="_Toc133295220"/>
      <w:r w:rsidRPr="00D81CF4">
        <w:rPr>
          <w:rFonts w:cs="Arial"/>
        </w:rPr>
        <w:t>3.2.1</w:t>
      </w:r>
      <w:r w:rsidR="00C744F8" w:rsidRPr="00D81CF4">
        <w:rPr>
          <w:rFonts w:cs="Arial"/>
        </w:rPr>
        <w:t>2</w:t>
      </w:r>
      <w:r w:rsidRPr="00D81CF4">
        <w:rPr>
          <w:rFonts w:cs="Arial"/>
        </w:rPr>
        <w:t xml:space="preserve"> Wi-Fi and Bluetooth Module</w:t>
      </w:r>
      <w:bookmarkEnd w:id="101"/>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45"/>
        <w:gridCol w:w="2145"/>
        <w:gridCol w:w="2145"/>
      </w:tblGrid>
      <w:tr w:rsidR="0D5B474C" w14:paraId="24CFDD38" w14:textId="77777777" w:rsidTr="00E14AFF">
        <w:trPr>
          <w:trHeight w:val="916"/>
        </w:trPr>
        <w:tc>
          <w:tcPr>
            <w:tcW w:w="2145" w:type="dxa"/>
            <w:shd w:val="clear" w:color="auto" w:fill="BDD6EE" w:themeFill="accent5" w:themeFillTint="66"/>
            <w:tcMar>
              <w:left w:w="105" w:type="dxa"/>
              <w:right w:w="105" w:type="dxa"/>
            </w:tcMar>
            <w:vAlign w:val="center"/>
          </w:tcPr>
          <w:p w14:paraId="50462E7A" w14:textId="034E2CF3" w:rsidR="0D5B474C" w:rsidRPr="00D81CF4" w:rsidRDefault="0D5B474C" w:rsidP="00E14AFF">
            <w:pPr>
              <w:jc w:val="center"/>
              <w:rPr>
                <w:rFonts w:ascii="Arial" w:eastAsia="MS Mincho" w:hAnsi="Arial" w:cs="Arial"/>
                <w:sz w:val="24"/>
                <w:szCs w:val="24"/>
              </w:rPr>
            </w:pPr>
            <w:r w:rsidRPr="00D81CF4">
              <w:rPr>
                <w:rFonts w:ascii="Arial" w:eastAsia="MS Mincho" w:hAnsi="Arial" w:cs="Arial"/>
                <w:sz w:val="24"/>
                <w:szCs w:val="24"/>
              </w:rPr>
              <w:t>Wi-Fi Module</w:t>
            </w:r>
          </w:p>
        </w:tc>
        <w:tc>
          <w:tcPr>
            <w:tcW w:w="2145" w:type="dxa"/>
            <w:shd w:val="clear" w:color="auto" w:fill="BDD6EE" w:themeFill="accent5" w:themeFillTint="66"/>
            <w:tcMar>
              <w:left w:w="105" w:type="dxa"/>
              <w:right w:w="105" w:type="dxa"/>
            </w:tcMar>
            <w:vAlign w:val="center"/>
          </w:tcPr>
          <w:p w14:paraId="2389E4C1" w14:textId="4C2DFDCF" w:rsidR="0D5B474C" w:rsidRPr="00D81CF4" w:rsidRDefault="0D5B474C" w:rsidP="00E14AFF">
            <w:pPr>
              <w:jc w:val="center"/>
              <w:rPr>
                <w:rFonts w:ascii="Arial" w:hAnsi="Arial" w:cs="Arial"/>
              </w:rPr>
            </w:pPr>
            <w:r w:rsidRPr="00D81CF4">
              <w:rPr>
                <w:rFonts w:ascii="Arial" w:eastAsia="MS Mincho" w:hAnsi="Arial" w:cs="Arial"/>
                <w:sz w:val="24"/>
                <w:szCs w:val="24"/>
              </w:rPr>
              <w:t>Independent Module or Shield</w:t>
            </w:r>
          </w:p>
        </w:tc>
        <w:tc>
          <w:tcPr>
            <w:tcW w:w="2145" w:type="dxa"/>
            <w:shd w:val="clear" w:color="auto" w:fill="BDD6EE" w:themeFill="accent5" w:themeFillTint="66"/>
            <w:tcMar>
              <w:left w:w="105" w:type="dxa"/>
              <w:right w:w="105" w:type="dxa"/>
            </w:tcMar>
            <w:vAlign w:val="center"/>
          </w:tcPr>
          <w:p w14:paraId="0B7CF3FB" w14:textId="2A973B45" w:rsidR="0D5B474C" w:rsidRPr="00D81CF4" w:rsidRDefault="0D5B474C" w:rsidP="00E14AFF">
            <w:pPr>
              <w:jc w:val="center"/>
              <w:rPr>
                <w:rFonts w:ascii="Arial" w:eastAsia="MS Mincho" w:hAnsi="Arial" w:cs="Arial"/>
                <w:sz w:val="24"/>
                <w:szCs w:val="24"/>
              </w:rPr>
            </w:pPr>
            <w:r w:rsidRPr="00D81CF4">
              <w:rPr>
                <w:rFonts w:ascii="Arial" w:eastAsia="MS Mincho" w:hAnsi="Arial" w:cs="Arial"/>
                <w:sz w:val="24"/>
                <w:szCs w:val="24"/>
              </w:rPr>
              <w:t>Unit Price</w:t>
            </w:r>
          </w:p>
        </w:tc>
      </w:tr>
      <w:tr w:rsidR="0D5B474C" w14:paraId="71B50658" w14:textId="77777777" w:rsidTr="00E14AFF">
        <w:trPr>
          <w:trHeight w:val="916"/>
        </w:trPr>
        <w:tc>
          <w:tcPr>
            <w:tcW w:w="2145" w:type="dxa"/>
            <w:shd w:val="clear" w:color="auto" w:fill="DBDBDB" w:themeFill="accent3" w:themeFillTint="66"/>
            <w:tcMar>
              <w:left w:w="105" w:type="dxa"/>
              <w:right w:w="105" w:type="dxa"/>
            </w:tcMar>
            <w:vAlign w:val="center"/>
          </w:tcPr>
          <w:p w14:paraId="65AFDF9A" w14:textId="010627B4" w:rsidR="0D5B474C" w:rsidRPr="00D81CF4" w:rsidRDefault="0D5B474C" w:rsidP="00E14AFF">
            <w:pPr>
              <w:jc w:val="center"/>
              <w:rPr>
                <w:rFonts w:ascii="Arial" w:eastAsia="MS Mincho" w:hAnsi="Arial" w:cs="Arial"/>
                <w:color w:val="000000" w:themeColor="text1"/>
                <w:sz w:val="24"/>
                <w:szCs w:val="24"/>
              </w:rPr>
            </w:pPr>
            <w:proofErr w:type="spellStart"/>
            <w:r w:rsidRPr="00D81CF4">
              <w:rPr>
                <w:rFonts w:ascii="Arial" w:eastAsia="MS Mincho" w:hAnsi="Arial" w:cs="Arial"/>
                <w:color w:val="000000" w:themeColor="text1"/>
                <w:sz w:val="24"/>
                <w:szCs w:val="24"/>
              </w:rPr>
              <w:t>MakerFocus</w:t>
            </w:r>
            <w:proofErr w:type="spellEnd"/>
          </w:p>
        </w:tc>
        <w:tc>
          <w:tcPr>
            <w:tcW w:w="2145" w:type="dxa"/>
            <w:tcMar>
              <w:left w:w="105" w:type="dxa"/>
              <w:right w:w="105" w:type="dxa"/>
            </w:tcMar>
            <w:vAlign w:val="center"/>
          </w:tcPr>
          <w:p w14:paraId="0C031C50" w14:textId="22222193" w:rsidR="0D5B474C" w:rsidRPr="00D81CF4" w:rsidRDefault="0D5B474C" w:rsidP="00E14AFF">
            <w:pPr>
              <w:jc w:val="center"/>
              <w:rPr>
                <w:rFonts w:ascii="Arial" w:hAnsi="Arial" w:cs="Arial"/>
              </w:rPr>
            </w:pPr>
            <w:r w:rsidRPr="00D81CF4">
              <w:rPr>
                <w:rFonts w:ascii="Arial" w:eastAsia="MS Mincho" w:hAnsi="Arial" w:cs="Arial"/>
                <w:sz w:val="24"/>
                <w:szCs w:val="24"/>
              </w:rPr>
              <w:t>Independent Module</w:t>
            </w:r>
          </w:p>
        </w:tc>
        <w:tc>
          <w:tcPr>
            <w:tcW w:w="2145" w:type="dxa"/>
            <w:tcMar>
              <w:left w:w="105" w:type="dxa"/>
              <w:right w:w="105" w:type="dxa"/>
            </w:tcMar>
            <w:vAlign w:val="center"/>
          </w:tcPr>
          <w:p w14:paraId="764286C3" w14:textId="02D870E9" w:rsidR="0D5B474C" w:rsidRPr="00D81CF4" w:rsidRDefault="0D5B474C" w:rsidP="00E14AFF">
            <w:pPr>
              <w:jc w:val="center"/>
              <w:rPr>
                <w:rFonts w:ascii="Arial" w:eastAsia="MS Mincho" w:hAnsi="Arial" w:cs="Arial"/>
                <w:sz w:val="24"/>
                <w:szCs w:val="24"/>
              </w:rPr>
            </w:pPr>
            <w:r w:rsidRPr="00D81CF4">
              <w:rPr>
                <w:rFonts w:ascii="Arial" w:eastAsia="MS Mincho" w:hAnsi="Arial" w:cs="Arial"/>
                <w:sz w:val="24"/>
                <w:szCs w:val="24"/>
              </w:rPr>
              <w:t>$ 12</w:t>
            </w:r>
          </w:p>
        </w:tc>
      </w:tr>
      <w:tr w:rsidR="0D5B474C" w14:paraId="0B32F010" w14:textId="77777777" w:rsidTr="00E14AFF">
        <w:trPr>
          <w:trHeight w:val="916"/>
        </w:trPr>
        <w:tc>
          <w:tcPr>
            <w:tcW w:w="2145" w:type="dxa"/>
            <w:shd w:val="clear" w:color="auto" w:fill="DBDBDB" w:themeFill="accent3" w:themeFillTint="66"/>
            <w:tcMar>
              <w:left w:w="105" w:type="dxa"/>
              <w:right w:w="105" w:type="dxa"/>
            </w:tcMar>
            <w:vAlign w:val="center"/>
          </w:tcPr>
          <w:p w14:paraId="2F092EF3" w14:textId="521DC9F8" w:rsidR="0D5B474C" w:rsidRPr="00D81CF4" w:rsidRDefault="0D5B474C" w:rsidP="00E14AFF">
            <w:pPr>
              <w:jc w:val="center"/>
              <w:rPr>
                <w:rFonts w:ascii="Arial" w:eastAsia="MS Mincho" w:hAnsi="Arial" w:cs="Arial"/>
                <w:sz w:val="24"/>
                <w:szCs w:val="24"/>
              </w:rPr>
            </w:pPr>
            <w:proofErr w:type="spellStart"/>
            <w:r w:rsidRPr="00D81CF4">
              <w:rPr>
                <w:rFonts w:ascii="Arial" w:eastAsia="MS Mincho" w:hAnsi="Arial" w:cs="Arial"/>
                <w:sz w:val="24"/>
                <w:szCs w:val="24"/>
              </w:rPr>
              <w:lastRenderedPageBreak/>
              <w:t>Keyestudio</w:t>
            </w:r>
            <w:proofErr w:type="spellEnd"/>
          </w:p>
        </w:tc>
        <w:tc>
          <w:tcPr>
            <w:tcW w:w="2145" w:type="dxa"/>
            <w:tcMar>
              <w:left w:w="105" w:type="dxa"/>
              <w:right w:w="105" w:type="dxa"/>
            </w:tcMar>
            <w:vAlign w:val="center"/>
          </w:tcPr>
          <w:p w14:paraId="59D45172" w14:textId="2007BDEB" w:rsidR="0D5B474C" w:rsidRPr="00D81CF4" w:rsidRDefault="0D5B474C" w:rsidP="00E14AFF">
            <w:pPr>
              <w:jc w:val="center"/>
              <w:rPr>
                <w:rFonts w:ascii="Arial" w:hAnsi="Arial" w:cs="Arial"/>
              </w:rPr>
            </w:pPr>
            <w:r w:rsidRPr="00D81CF4">
              <w:rPr>
                <w:rFonts w:ascii="Arial" w:eastAsia="MS Mincho" w:hAnsi="Arial" w:cs="Arial"/>
                <w:sz w:val="24"/>
                <w:szCs w:val="24"/>
              </w:rPr>
              <w:t>Independent Module</w:t>
            </w:r>
          </w:p>
        </w:tc>
        <w:tc>
          <w:tcPr>
            <w:tcW w:w="2145" w:type="dxa"/>
            <w:tcMar>
              <w:left w:w="105" w:type="dxa"/>
              <w:right w:w="105" w:type="dxa"/>
            </w:tcMar>
            <w:vAlign w:val="center"/>
          </w:tcPr>
          <w:p w14:paraId="1075A162" w14:textId="77979918" w:rsidR="0D5B474C" w:rsidRPr="00D81CF4" w:rsidRDefault="0D5B474C" w:rsidP="00E14AFF">
            <w:pPr>
              <w:jc w:val="center"/>
              <w:rPr>
                <w:rFonts w:ascii="Arial" w:eastAsia="MS Mincho" w:hAnsi="Arial" w:cs="Arial"/>
                <w:sz w:val="24"/>
                <w:szCs w:val="24"/>
              </w:rPr>
            </w:pPr>
            <w:r w:rsidRPr="00D81CF4">
              <w:rPr>
                <w:rFonts w:ascii="Arial" w:eastAsia="MS Mincho" w:hAnsi="Arial" w:cs="Arial"/>
                <w:sz w:val="24"/>
                <w:szCs w:val="24"/>
              </w:rPr>
              <w:t>$ 10</w:t>
            </w:r>
          </w:p>
        </w:tc>
      </w:tr>
      <w:tr w:rsidR="0D5B474C" w14:paraId="0C4DAA23" w14:textId="77777777" w:rsidTr="00E14AFF">
        <w:trPr>
          <w:trHeight w:val="916"/>
        </w:trPr>
        <w:tc>
          <w:tcPr>
            <w:tcW w:w="2145" w:type="dxa"/>
            <w:shd w:val="clear" w:color="auto" w:fill="DBDBDB" w:themeFill="accent3" w:themeFillTint="66"/>
            <w:tcMar>
              <w:left w:w="105" w:type="dxa"/>
              <w:right w:w="105" w:type="dxa"/>
            </w:tcMar>
            <w:vAlign w:val="center"/>
          </w:tcPr>
          <w:p w14:paraId="45FA69B8" w14:textId="0C221F76" w:rsidR="0D5B474C" w:rsidRPr="00D81CF4" w:rsidRDefault="0D5B474C" w:rsidP="00E14AFF">
            <w:pPr>
              <w:jc w:val="center"/>
              <w:rPr>
                <w:rFonts w:ascii="Arial" w:eastAsia="MS Mincho" w:hAnsi="Arial" w:cs="Arial"/>
                <w:sz w:val="24"/>
                <w:szCs w:val="24"/>
              </w:rPr>
            </w:pPr>
            <w:proofErr w:type="spellStart"/>
            <w:r w:rsidRPr="00D81CF4">
              <w:rPr>
                <w:rFonts w:ascii="Arial" w:eastAsia="MS Mincho" w:hAnsi="Arial" w:cs="Arial"/>
                <w:sz w:val="24"/>
                <w:szCs w:val="24"/>
              </w:rPr>
              <w:t>WoWoone</w:t>
            </w:r>
            <w:proofErr w:type="spellEnd"/>
          </w:p>
        </w:tc>
        <w:tc>
          <w:tcPr>
            <w:tcW w:w="2145" w:type="dxa"/>
            <w:tcMar>
              <w:left w:w="105" w:type="dxa"/>
              <w:right w:w="105" w:type="dxa"/>
            </w:tcMar>
            <w:vAlign w:val="center"/>
          </w:tcPr>
          <w:p w14:paraId="3FC0173F" w14:textId="32B63075" w:rsidR="0D5B474C" w:rsidRPr="00D81CF4" w:rsidRDefault="0D5B474C" w:rsidP="00E14AFF">
            <w:pPr>
              <w:jc w:val="center"/>
              <w:rPr>
                <w:rFonts w:ascii="Arial" w:eastAsia="MS Mincho" w:hAnsi="Arial" w:cs="Arial"/>
                <w:sz w:val="24"/>
                <w:szCs w:val="24"/>
              </w:rPr>
            </w:pPr>
            <w:r w:rsidRPr="00D81CF4">
              <w:rPr>
                <w:rFonts w:ascii="Arial" w:eastAsia="MS Mincho" w:hAnsi="Arial" w:cs="Arial"/>
                <w:sz w:val="24"/>
                <w:szCs w:val="24"/>
              </w:rPr>
              <w:t>Shield</w:t>
            </w:r>
          </w:p>
        </w:tc>
        <w:tc>
          <w:tcPr>
            <w:tcW w:w="2145" w:type="dxa"/>
            <w:tcMar>
              <w:left w:w="105" w:type="dxa"/>
              <w:right w:w="105" w:type="dxa"/>
            </w:tcMar>
            <w:vAlign w:val="center"/>
          </w:tcPr>
          <w:p w14:paraId="6BAAB14E" w14:textId="18C6204A" w:rsidR="0D5B474C" w:rsidRPr="00D81CF4" w:rsidRDefault="0D5B474C" w:rsidP="00E14AFF">
            <w:pPr>
              <w:keepNext/>
              <w:jc w:val="center"/>
              <w:rPr>
                <w:rFonts w:ascii="Arial" w:eastAsia="MS Mincho" w:hAnsi="Arial" w:cs="Arial"/>
                <w:sz w:val="24"/>
                <w:szCs w:val="24"/>
              </w:rPr>
            </w:pPr>
            <w:r w:rsidRPr="00D81CF4">
              <w:rPr>
                <w:rFonts w:ascii="Arial" w:eastAsia="MS Mincho" w:hAnsi="Arial" w:cs="Arial"/>
                <w:sz w:val="24"/>
                <w:szCs w:val="24"/>
              </w:rPr>
              <w:t>$ 12</w:t>
            </w:r>
          </w:p>
        </w:tc>
      </w:tr>
    </w:tbl>
    <w:p w14:paraId="593D11B1" w14:textId="21D2C6B2" w:rsidR="0D5B474C" w:rsidRPr="00D81CF4" w:rsidRDefault="00EB0C86" w:rsidP="00EB0C86">
      <w:pPr>
        <w:pStyle w:val="Caption"/>
        <w:rPr>
          <w:rFonts w:ascii="Arial" w:eastAsia="MS Mincho" w:hAnsi="Arial" w:cs="Arial"/>
          <w:b/>
          <w:sz w:val="24"/>
          <w:szCs w:val="24"/>
        </w:rPr>
      </w:pPr>
      <w:bookmarkStart w:id="103" w:name="_Toc121515666"/>
      <w:r>
        <w:t xml:space="preserve">Table </w:t>
      </w:r>
      <w:r>
        <w:fldChar w:fldCharType="begin"/>
      </w:r>
      <w:r>
        <w:instrText>SEQ Table \* ARABIC</w:instrText>
      </w:r>
      <w:r>
        <w:fldChar w:fldCharType="separate"/>
      </w:r>
      <w:r w:rsidR="00380CF5">
        <w:rPr>
          <w:noProof/>
        </w:rPr>
        <w:t>13</w:t>
      </w:r>
      <w:r>
        <w:fldChar w:fldCharType="end"/>
      </w:r>
      <w:r>
        <w:t xml:space="preserve">: </w:t>
      </w:r>
      <w:r w:rsidRPr="001857BD">
        <w:t>Wi-Fi and Bluetooth Module</w:t>
      </w:r>
      <w:bookmarkEnd w:id="103"/>
    </w:p>
    <w:p w14:paraId="29E01085" w14:textId="77777777" w:rsidR="00C744F8" w:rsidRPr="00D81CF4" w:rsidRDefault="00C744F8">
      <w:pPr>
        <w:rPr>
          <w:rFonts w:ascii="Arial" w:eastAsia="MS Mincho" w:hAnsi="Arial" w:cs="Arial"/>
          <w:b/>
          <w:color w:val="000000" w:themeColor="text1"/>
          <w:sz w:val="40"/>
          <w:szCs w:val="40"/>
        </w:rPr>
      </w:pPr>
      <w:r w:rsidRPr="00D81CF4">
        <w:rPr>
          <w:rFonts w:ascii="Arial" w:hAnsi="Arial" w:cs="Arial"/>
        </w:rPr>
        <w:br w:type="page"/>
      </w:r>
    </w:p>
    <w:p w14:paraId="7EE2A586" w14:textId="5EE8F3DB" w:rsidR="61810E00" w:rsidRPr="00D81CF4" w:rsidRDefault="00C744F8" w:rsidP="00C744F8">
      <w:pPr>
        <w:pStyle w:val="SubHeaderFinalFont"/>
        <w:rPr>
          <w:rFonts w:cs="Arial"/>
        </w:rPr>
      </w:pPr>
      <w:bookmarkStart w:id="104" w:name="_Toc121163367"/>
      <w:bookmarkStart w:id="105" w:name="_Toc133295221"/>
      <w:r w:rsidRPr="00D81CF4">
        <w:rPr>
          <w:rFonts w:cs="Arial"/>
        </w:rPr>
        <w:lastRenderedPageBreak/>
        <w:t>3.3</w:t>
      </w:r>
      <w:r w:rsidR="0D5B474C" w:rsidRPr="00D81CF4">
        <w:rPr>
          <w:rFonts w:cs="Arial"/>
        </w:rPr>
        <w:t xml:space="preserve"> General Positioning</w:t>
      </w:r>
      <w:bookmarkEnd w:id="104"/>
      <w:bookmarkEnd w:id="105"/>
    </w:p>
    <w:p w14:paraId="781E893C" w14:textId="3538524D" w:rsidR="28E0796F" w:rsidRPr="00D81CF4" w:rsidRDefault="0D5B474C" w:rsidP="00C744F8">
      <w:pPr>
        <w:ind w:firstLine="720"/>
        <w:rPr>
          <w:rFonts w:ascii="Arial" w:eastAsia="MS Mincho" w:hAnsi="Arial" w:cs="Arial"/>
          <w:sz w:val="24"/>
          <w:szCs w:val="24"/>
        </w:rPr>
      </w:pPr>
      <w:r w:rsidRPr="00D81CF4">
        <w:rPr>
          <w:rFonts w:ascii="Arial" w:eastAsia="MS Mincho" w:hAnsi="Arial" w:cs="Arial"/>
          <w:sz w:val="24"/>
          <w:szCs w:val="24"/>
        </w:rPr>
        <w:t xml:space="preserve">Positioning the sensors and unit itself in the most functional and effective way possible is key to the most accurate and effective readings. If the Sensors are in an odd fashion in the Smart Garden environment, accurate and constructive results are not guaranteed. The set-up process should take less than 10 Minutes of time maximum for guaranteed accuracy. As listed below, there are many important reasons for the specific positioning of these different sensors. For our guaranteed results, these sensor positioning techniques are vital. For accurate soil moisture readings, humidity and temperature readings, and ultraviolet radiation readings, these positioning techniques become something the developer and end-user cannot look over. Whether it is an all-in-one unit or portable unit, the position of the sensors will be what enacts the sensors to function as they were developed and designed to do such. </w:t>
      </w:r>
    </w:p>
    <w:p w14:paraId="7B875F40" w14:textId="52A28457" w:rsidR="28E0796F" w:rsidRPr="00D81CF4" w:rsidRDefault="0D5B474C" w:rsidP="0D5B474C">
      <w:pPr>
        <w:ind w:firstLine="720"/>
        <w:rPr>
          <w:rFonts w:ascii="Arial" w:eastAsia="MS Mincho" w:hAnsi="Arial" w:cs="Arial"/>
          <w:sz w:val="24"/>
          <w:szCs w:val="24"/>
        </w:rPr>
      </w:pPr>
      <w:r w:rsidRPr="00D81CF4">
        <w:rPr>
          <w:rFonts w:ascii="Arial" w:eastAsia="MS Mincho" w:hAnsi="Arial" w:cs="Arial"/>
          <w:sz w:val="24"/>
          <w:szCs w:val="24"/>
        </w:rPr>
        <w:t xml:space="preserve">In the section below the design is detailed with a comprehensive breakdown of the different sensor positions along with other key components. Every electrical component has a strategically engineered position on the Smart Garden system to prevent any reliability and useability constraints. Moreover, with the developers placing the components on the board instead of the end-user, there is little to no chance for user error. The caveat to this is there is less of a modular component to the SMART Garden. However, the engineers prioritize functionality over </w:t>
      </w:r>
      <w:proofErr w:type="gramStart"/>
      <w:r w:rsidRPr="00D81CF4">
        <w:rPr>
          <w:rFonts w:ascii="Arial" w:eastAsia="MS Mincho" w:hAnsi="Arial" w:cs="Arial"/>
          <w:sz w:val="24"/>
          <w:szCs w:val="24"/>
        </w:rPr>
        <w:t>a modular</w:t>
      </w:r>
      <w:proofErr w:type="gramEnd"/>
      <w:r w:rsidRPr="00D81CF4">
        <w:rPr>
          <w:rFonts w:ascii="Arial" w:eastAsia="MS Mincho" w:hAnsi="Arial" w:cs="Arial"/>
          <w:sz w:val="24"/>
          <w:szCs w:val="24"/>
        </w:rPr>
        <w:t xml:space="preserve"> design. High-risk components like the Arduino board have been strategically placed in the most waterproof area of the SMART Garden to minimize the risk of critical water damage as much as possible. Due to this being an indoor unit, the positioning of the sensors was also important. The engineers wanted the sensors to be in universal positions where the readings would be as accurate and precise as possible from any orientation the SMART Garden may be in at that </w:t>
      </w:r>
      <w:proofErr w:type="gramStart"/>
      <w:r w:rsidRPr="00D81CF4">
        <w:rPr>
          <w:rFonts w:ascii="Arial" w:eastAsia="MS Mincho" w:hAnsi="Arial" w:cs="Arial"/>
          <w:sz w:val="24"/>
          <w:szCs w:val="24"/>
        </w:rPr>
        <w:t>particular moment</w:t>
      </w:r>
      <w:proofErr w:type="gramEnd"/>
      <w:r w:rsidRPr="00D81CF4">
        <w:rPr>
          <w:rFonts w:ascii="Arial" w:eastAsia="MS Mincho" w:hAnsi="Arial" w:cs="Arial"/>
          <w:sz w:val="24"/>
          <w:szCs w:val="24"/>
        </w:rPr>
        <w:t>.</w:t>
      </w:r>
    </w:p>
    <w:p w14:paraId="196B419E" w14:textId="6E3ADDCB" w:rsidR="0D5B474C" w:rsidRPr="00D81CF4" w:rsidRDefault="0D5B474C" w:rsidP="0D5B474C">
      <w:pPr>
        <w:ind w:firstLine="720"/>
        <w:rPr>
          <w:rFonts w:ascii="Arial" w:eastAsia="MS Mincho" w:hAnsi="Arial" w:cs="Arial"/>
          <w:sz w:val="24"/>
          <w:szCs w:val="24"/>
        </w:rPr>
      </w:pPr>
    </w:p>
    <w:p w14:paraId="1BE1B580" w14:textId="020A890E" w:rsidR="00C3558B" w:rsidRPr="00D81CF4" w:rsidRDefault="28E0796F" w:rsidP="00C744F8">
      <w:pPr>
        <w:pStyle w:val="SubHeaderFinalFont"/>
        <w:rPr>
          <w:rFonts w:cs="Arial"/>
        </w:rPr>
      </w:pPr>
      <w:bookmarkStart w:id="106" w:name="_Toc121163368"/>
      <w:bookmarkStart w:id="107" w:name="_Toc133295222"/>
      <w:r w:rsidRPr="00D81CF4">
        <w:rPr>
          <w:rFonts w:cs="Arial"/>
        </w:rPr>
        <w:t>3.4 Possible Designs and Related Diagrams</w:t>
      </w:r>
      <w:bookmarkEnd w:id="106"/>
      <w:bookmarkEnd w:id="107"/>
    </w:p>
    <w:p w14:paraId="0C4F85D8" w14:textId="317870EC" w:rsidR="28E0796F" w:rsidRPr="00D81CF4" w:rsidRDefault="0D5B474C" w:rsidP="0D5B474C">
      <w:pPr>
        <w:ind w:firstLine="720"/>
        <w:rPr>
          <w:rStyle w:val="EndnoteReference"/>
          <w:rFonts w:ascii="Arial" w:eastAsia="MS Mincho" w:hAnsi="Arial" w:cs="Arial"/>
          <w:sz w:val="24"/>
          <w:szCs w:val="24"/>
        </w:rPr>
      </w:pPr>
      <w:r w:rsidRPr="00D81CF4">
        <w:rPr>
          <w:rFonts w:ascii="Arial" w:eastAsia="MS Mincho" w:hAnsi="Arial" w:cs="Arial"/>
          <w:sz w:val="24"/>
          <w:szCs w:val="24"/>
        </w:rPr>
        <w:t xml:space="preserve">Below is an “artist’s rendition” of the initial intended design of the finalized “consumer model” of the SMART Garden. The angled view in figure </w:t>
      </w:r>
      <w:r w:rsidR="00711B93">
        <w:rPr>
          <w:rFonts w:ascii="Arial" w:eastAsia="MS Mincho" w:hAnsi="Arial" w:cs="Arial"/>
          <w:sz w:val="24"/>
          <w:szCs w:val="24"/>
        </w:rPr>
        <w:t>3</w:t>
      </w:r>
      <w:r w:rsidRPr="00D81CF4">
        <w:rPr>
          <w:rFonts w:ascii="Arial" w:eastAsia="MS Mincho" w:hAnsi="Arial" w:cs="Arial"/>
          <w:sz w:val="24"/>
          <w:szCs w:val="24"/>
        </w:rPr>
        <w:t xml:space="preserve"> shows the water reservoir and nutrient reservoir doors, where the respective fluids will be stored until the plant needs them. It also clearly shows where on the outside of the case the informational display will be, which displays the most recent readings of the sensors</w:t>
      </w:r>
    </w:p>
    <w:p w14:paraId="4C598ADD" w14:textId="0B4EBC80" w:rsidR="00EB0C86" w:rsidRDefault="28E0796F" w:rsidP="00EB0C86">
      <w:pPr>
        <w:keepNext/>
      </w:pPr>
      <w:r w:rsidRPr="00D81CF4">
        <w:rPr>
          <w:rFonts w:ascii="Arial" w:eastAsia="MS Mincho" w:hAnsi="Arial" w:cs="Arial"/>
          <w:sz w:val="24"/>
          <w:szCs w:val="24"/>
        </w:rPr>
        <w:lastRenderedPageBreak/>
        <w:t>.</w:t>
      </w:r>
      <w:r w:rsidRPr="00D81CF4">
        <w:rPr>
          <w:rFonts w:ascii="Arial" w:hAnsi="Arial" w:cs="Arial"/>
          <w:noProof/>
        </w:rPr>
        <w:drawing>
          <wp:inline distT="0" distB="0" distL="0" distR="0" wp14:anchorId="7181030A" wp14:editId="6BA1B8C3">
            <wp:extent cx="5429664" cy="3122057"/>
            <wp:effectExtent l="0" t="0" r="0" b="0"/>
            <wp:docPr id="786482916" name="Picture 78648291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664" cy="3122057"/>
                    </a:xfrm>
                    <a:prstGeom prst="rect">
                      <a:avLst/>
                    </a:prstGeom>
                  </pic:spPr>
                </pic:pic>
              </a:graphicData>
            </a:graphic>
          </wp:inline>
        </w:drawing>
      </w:r>
    </w:p>
    <w:p w14:paraId="291670B5" w14:textId="35218571" w:rsidR="00EB0C86" w:rsidRDefault="00EB0C86" w:rsidP="00EB0C86">
      <w:pPr>
        <w:pStyle w:val="Caption"/>
      </w:pPr>
      <w:bookmarkStart w:id="108" w:name="_Toc121515635"/>
      <w:r>
        <w:t xml:space="preserve">Figure </w:t>
      </w:r>
      <w:r>
        <w:fldChar w:fldCharType="begin"/>
      </w:r>
      <w:r>
        <w:instrText>SEQ Figure \* ARABIC</w:instrText>
      </w:r>
      <w:r>
        <w:fldChar w:fldCharType="separate"/>
      </w:r>
      <w:r w:rsidR="00380CF5">
        <w:rPr>
          <w:noProof/>
        </w:rPr>
        <w:t>4</w:t>
      </w:r>
      <w:r>
        <w:fldChar w:fldCharType="end"/>
      </w:r>
      <w:r>
        <w:t xml:space="preserve">: </w:t>
      </w:r>
      <w:r w:rsidRPr="005B4AA4">
        <w:t>Angled view of SMART Garden</w:t>
      </w:r>
      <w:bookmarkEnd w:id="108"/>
    </w:p>
    <w:p w14:paraId="4BF65B16" w14:textId="52553E28" w:rsidR="28E0796F" w:rsidRPr="00D81CF4" w:rsidRDefault="28E0796F" w:rsidP="28E0796F">
      <w:pPr>
        <w:rPr>
          <w:rFonts w:ascii="Arial" w:eastAsia="MS Mincho" w:hAnsi="Arial" w:cs="Arial"/>
          <w:sz w:val="24"/>
          <w:szCs w:val="24"/>
        </w:rPr>
      </w:pPr>
    </w:p>
    <w:p w14:paraId="4C2BDE91" w14:textId="0196DA79" w:rsidR="28E0796F" w:rsidRPr="00D81CF4" w:rsidRDefault="0D5B474C" w:rsidP="28E0796F">
      <w:pPr>
        <w:ind w:firstLine="720"/>
        <w:rPr>
          <w:rFonts w:ascii="Arial" w:eastAsia="MS Mincho" w:hAnsi="Arial" w:cs="Arial"/>
          <w:sz w:val="24"/>
          <w:szCs w:val="24"/>
        </w:rPr>
      </w:pPr>
      <w:r w:rsidRPr="00D81CF4">
        <w:rPr>
          <w:rFonts w:ascii="Arial" w:eastAsia="MS Mincho" w:hAnsi="Arial" w:cs="Arial"/>
          <w:sz w:val="24"/>
          <w:szCs w:val="24"/>
        </w:rPr>
        <w:t xml:space="preserve">In the next image, figure </w:t>
      </w:r>
      <w:r w:rsidR="00711B93">
        <w:rPr>
          <w:rFonts w:ascii="Arial" w:eastAsia="MS Mincho" w:hAnsi="Arial" w:cs="Arial"/>
          <w:sz w:val="24"/>
          <w:szCs w:val="24"/>
        </w:rPr>
        <w:t>4</w:t>
      </w:r>
      <w:r w:rsidRPr="00D81CF4">
        <w:rPr>
          <w:rFonts w:ascii="Arial" w:eastAsia="MS Mincho" w:hAnsi="Arial" w:cs="Arial"/>
          <w:sz w:val="24"/>
          <w:szCs w:val="24"/>
        </w:rPr>
        <w:t xml:space="preserve">, the top-down view is shown, with the plant and soil removed to show the location of the soil moisture sensor in a good place. If it were too far from the plant, it would not provide an accurate reading of the conditions the plant is experiencing. Additionally, the water and nutrient reservoirs are open, showing the fluid pumps inside, which will drive the water and nutrients through the water and nutrient tubes and to the plant when the garden determines it is needed. Above the location of the informational display are the UV Sensor and the Temperature and Humidity Sensors. These are less critical than the soil moisture sensor but can help the user to be aware of improper conditions and mitigate them as well as they are able. Lastly, the location of the actual Arduino Uno R3 microcontroller is shown. </w:t>
      </w:r>
      <w:r w:rsidR="008E27B2">
        <w:rPr>
          <w:rFonts w:ascii="Arial" w:eastAsia="MS Mincho" w:hAnsi="Arial" w:cs="Arial"/>
          <w:sz w:val="24"/>
          <w:szCs w:val="24"/>
        </w:rPr>
        <w:t xml:space="preserve">However, in the final iteration of this </w:t>
      </w:r>
      <w:proofErr w:type="gramStart"/>
      <w:r w:rsidR="008E27B2">
        <w:rPr>
          <w:rFonts w:ascii="Arial" w:eastAsia="MS Mincho" w:hAnsi="Arial" w:cs="Arial"/>
          <w:sz w:val="24"/>
          <w:szCs w:val="24"/>
        </w:rPr>
        <w:t>first generation</w:t>
      </w:r>
      <w:proofErr w:type="gramEnd"/>
      <w:r w:rsidR="008E27B2">
        <w:rPr>
          <w:rFonts w:ascii="Arial" w:eastAsia="MS Mincho" w:hAnsi="Arial" w:cs="Arial"/>
          <w:sz w:val="24"/>
          <w:szCs w:val="24"/>
        </w:rPr>
        <w:t xml:space="preserve"> prototype, the actual PCB and </w:t>
      </w:r>
      <w:r w:rsidR="002D2E95">
        <w:rPr>
          <w:rFonts w:ascii="Arial" w:eastAsia="MS Mincho" w:hAnsi="Arial" w:cs="Arial"/>
          <w:sz w:val="24"/>
          <w:szCs w:val="24"/>
        </w:rPr>
        <w:t>microprocessor</w:t>
      </w:r>
      <w:r w:rsidR="008E27B2">
        <w:rPr>
          <w:rFonts w:ascii="Arial" w:eastAsia="MS Mincho" w:hAnsi="Arial" w:cs="Arial"/>
          <w:sz w:val="24"/>
          <w:szCs w:val="24"/>
        </w:rPr>
        <w:t xml:space="preserve"> </w:t>
      </w:r>
      <w:proofErr w:type="gramStart"/>
      <w:r w:rsidR="002D2E95">
        <w:rPr>
          <w:rFonts w:ascii="Arial" w:eastAsia="MS Mincho" w:hAnsi="Arial" w:cs="Arial"/>
          <w:sz w:val="24"/>
          <w:szCs w:val="24"/>
        </w:rPr>
        <w:t>is</w:t>
      </w:r>
      <w:proofErr w:type="gramEnd"/>
      <w:r w:rsidR="002D2E95">
        <w:rPr>
          <w:rFonts w:ascii="Arial" w:eastAsia="MS Mincho" w:hAnsi="Arial" w:cs="Arial"/>
          <w:sz w:val="24"/>
          <w:szCs w:val="24"/>
        </w:rPr>
        <w:t xml:space="preserve"> separated</w:t>
      </w:r>
      <w:r w:rsidR="008E27B2">
        <w:rPr>
          <w:rFonts w:ascii="Arial" w:eastAsia="MS Mincho" w:hAnsi="Arial" w:cs="Arial"/>
          <w:sz w:val="24"/>
          <w:szCs w:val="24"/>
        </w:rPr>
        <w:t xml:space="preserve"> from the actual housing, in order to minimize the risk </w:t>
      </w:r>
      <w:r w:rsidR="002D2E95">
        <w:rPr>
          <w:rFonts w:ascii="Arial" w:eastAsia="MS Mincho" w:hAnsi="Arial" w:cs="Arial"/>
          <w:sz w:val="24"/>
          <w:szCs w:val="24"/>
        </w:rPr>
        <w:t>introduction of water to high risk components.</w:t>
      </w:r>
    </w:p>
    <w:p w14:paraId="03622357" w14:textId="36589F34" w:rsidR="28E0796F" w:rsidRPr="00D81CF4" w:rsidRDefault="28E0796F" w:rsidP="28E0796F">
      <w:pPr>
        <w:ind w:firstLine="720"/>
        <w:rPr>
          <w:rFonts w:ascii="Arial" w:eastAsia="MS Mincho" w:hAnsi="Arial" w:cs="Arial"/>
          <w:sz w:val="24"/>
          <w:szCs w:val="24"/>
        </w:rPr>
      </w:pPr>
    </w:p>
    <w:p w14:paraId="609C41F8" w14:textId="77777777" w:rsidR="00EB0C86" w:rsidRDefault="28E0796F" w:rsidP="00EB0C86">
      <w:pPr>
        <w:keepNext/>
        <w:ind w:firstLine="720"/>
      </w:pPr>
      <w:r w:rsidRPr="00D81CF4">
        <w:rPr>
          <w:rFonts w:ascii="Arial" w:hAnsi="Arial" w:cs="Arial"/>
          <w:noProof/>
        </w:rPr>
        <w:lastRenderedPageBreak/>
        <w:drawing>
          <wp:inline distT="0" distB="0" distL="0" distR="0" wp14:anchorId="21D4A22F" wp14:editId="0CE23A28">
            <wp:extent cx="4921250" cy="2891234"/>
            <wp:effectExtent l="0" t="0" r="0" b="0"/>
            <wp:docPr id="737991850" name="Picture 73799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1250" cy="2891234"/>
                    </a:xfrm>
                    <a:prstGeom prst="rect">
                      <a:avLst/>
                    </a:prstGeom>
                  </pic:spPr>
                </pic:pic>
              </a:graphicData>
            </a:graphic>
          </wp:inline>
        </w:drawing>
      </w:r>
    </w:p>
    <w:p w14:paraId="58581AD2" w14:textId="096BE502" w:rsidR="28E0796F" w:rsidRPr="00D81CF4" w:rsidRDefault="00EB0C86" w:rsidP="00EB0C86">
      <w:pPr>
        <w:pStyle w:val="Caption"/>
        <w:rPr>
          <w:rFonts w:ascii="Arial" w:hAnsi="Arial" w:cs="Arial"/>
        </w:rPr>
      </w:pPr>
      <w:bookmarkStart w:id="109" w:name="_Toc121515636"/>
      <w:r>
        <w:t xml:space="preserve">Figure </w:t>
      </w:r>
      <w:r>
        <w:fldChar w:fldCharType="begin"/>
      </w:r>
      <w:r>
        <w:instrText>SEQ Figure \* ARABIC</w:instrText>
      </w:r>
      <w:r>
        <w:fldChar w:fldCharType="separate"/>
      </w:r>
      <w:r w:rsidR="00380CF5">
        <w:rPr>
          <w:noProof/>
        </w:rPr>
        <w:t>5</w:t>
      </w:r>
      <w:r>
        <w:fldChar w:fldCharType="end"/>
      </w:r>
      <w:r>
        <w:t xml:space="preserve"> :</w:t>
      </w:r>
      <w:r w:rsidRPr="00E30FE8">
        <w:t>Top-down view of SMART Garden</w:t>
      </w:r>
      <w:bookmarkEnd w:id="109"/>
    </w:p>
    <w:p w14:paraId="586439C8" w14:textId="685C1DB9" w:rsidR="00C3558B" w:rsidRPr="00D81CF4" w:rsidRDefault="00C3558B" w:rsidP="3B1DB8AA">
      <w:pPr>
        <w:rPr>
          <w:rFonts w:ascii="Arial" w:eastAsia="MS Mincho" w:hAnsi="Arial" w:cs="Arial"/>
          <w:b/>
          <w:sz w:val="24"/>
          <w:szCs w:val="24"/>
        </w:rPr>
      </w:pPr>
    </w:p>
    <w:p w14:paraId="44EFB326" w14:textId="4EF234EB" w:rsidR="00C3558B" w:rsidRPr="00D81CF4" w:rsidRDefault="0D5B474C" w:rsidP="4096DE73">
      <w:pPr>
        <w:ind w:firstLine="720"/>
        <w:rPr>
          <w:rFonts w:ascii="Arial" w:eastAsia="MS Mincho" w:hAnsi="Arial" w:cs="Arial"/>
          <w:sz w:val="24"/>
          <w:szCs w:val="24"/>
        </w:rPr>
      </w:pPr>
      <w:r w:rsidRPr="00D81CF4">
        <w:rPr>
          <w:rFonts w:ascii="Arial" w:eastAsia="MS Mincho" w:hAnsi="Arial" w:cs="Arial"/>
          <w:sz w:val="24"/>
          <w:szCs w:val="24"/>
        </w:rPr>
        <w:t xml:space="preserve">The intended final plan for the device includes the option to recharge the batteries with solar panels, but they are not necessary for the function of the garden and could even become an optional feature. </w:t>
      </w:r>
    </w:p>
    <w:p w14:paraId="415173C1" w14:textId="4C43416D" w:rsidR="00C938E7" w:rsidRDefault="003156AC" w:rsidP="00770FF0">
      <w:pPr>
        <w:ind w:firstLine="720"/>
        <w:rPr>
          <w:rFonts w:ascii="Arial" w:eastAsia="MS Mincho" w:hAnsi="Arial" w:cs="Arial"/>
          <w:sz w:val="24"/>
          <w:szCs w:val="24"/>
        </w:rPr>
      </w:pPr>
      <w:r w:rsidRPr="00D81CF4">
        <w:rPr>
          <w:rFonts w:ascii="Arial" w:eastAsia="MS Mincho" w:hAnsi="Arial" w:cs="Arial"/>
          <w:sz w:val="24"/>
          <w:szCs w:val="24"/>
        </w:rPr>
        <w:t xml:space="preserve">To reduce the bulkiness of the </w:t>
      </w:r>
      <w:proofErr w:type="gramStart"/>
      <w:r w:rsidRPr="00D81CF4">
        <w:rPr>
          <w:rFonts w:ascii="Arial" w:eastAsia="MS Mincho" w:hAnsi="Arial" w:cs="Arial"/>
          <w:sz w:val="24"/>
          <w:szCs w:val="24"/>
        </w:rPr>
        <w:t>product as a whole, we</w:t>
      </w:r>
      <w:proofErr w:type="gramEnd"/>
      <w:r w:rsidRPr="00D81CF4">
        <w:rPr>
          <w:rFonts w:ascii="Arial" w:eastAsia="MS Mincho" w:hAnsi="Arial" w:cs="Arial"/>
          <w:sz w:val="24"/>
          <w:szCs w:val="24"/>
        </w:rPr>
        <w:t xml:space="preserve"> </w:t>
      </w:r>
      <w:r w:rsidR="00384CF8" w:rsidRPr="00D81CF4">
        <w:rPr>
          <w:rFonts w:ascii="Arial" w:eastAsia="MS Mincho" w:hAnsi="Arial" w:cs="Arial"/>
          <w:sz w:val="24"/>
          <w:szCs w:val="24"/>
        </w:rPr>
        <w:t>would like to make sure that the</w:t>
      </w:r>
      <w:r w:rsidR="000907D5" w:rsidRPr="00D81CF4">
        <w:rPr>
          <w:rFonts w:ascii="Arial" w:eastAsia="MS Mincho" w:hAnsi="Arial" w:cs="Arial"/>
          <w:sz w:val="24"/>
          <w:szCs w:val="24"/>
        </w:rPr>
        <w:t>re is not much</w:t>
      </w:r>
      <w:r w:rsidR="00240243" w:rsidRPr="00D81CF4">
        <w:rPr>
          <w:rFonts w:ascii="Arial" w:eastAsia="MS Mincho" w:hAnsi="Arial" w:cs="Arial"/>
          <w:sz w:val="24"/>
          <w:szCs w:val="24"/>
        </w:rPr>
        <w:t xml:space="preserve"> wasted space inside the casing. To this end, the</w:t>
      </w:r>
      <w:r w:rsidR="006110EF" w:rsidRPr="00D81CF4">
        <w:rPr>
          <w:rFonts w:ascii="Arial" w:eastAsia="MS Mincho" w:hAnsi="Arial" w:cs="Arial"/>
          <w:sz w:val="24"/>
          <w:szCs w:val="24"/>
        </w:rPr>
        <w:t xml:space="preserve"> electronics are largely grouped near one end of the device</w:t>
      </w:r>
      <w:r w:rsidR="003A1BF9" w:rsidRPr="00D81CF4">
        <w:rPr>
          <w:rFonts w:ascii="Arial" w:eastAsia="MS Mincho" w:hAnsi="Arial" w:cs="Arial"/>
          <w:sz w:val="24"/>
          <w:szCs w:val="24"/>
        </w:rPr>
        <w:t xml:space="preserve">, where we can </w:t>
      </w:r>
      <w:r w:rsidR="00A7502F" w:rsidRPr="00D81CF4">
        <w:rPr>
          <w:rFonts w:ascii="Arial" w:eastAsia="MS Mincho" w:hAnsi="Arial" w:cs="Arial"/>
          <w:sz w:val="24"/>
          <w:szCs w:val="24"/>
        </w:rPr>
        <w:t xml:space="preserve">group together small </w:t>
      </w:r>
      <w:r w:rsidR="0002242B" w:rsidRPr="00D81CF4">
        <w:rPr>
          <w:rFonts w:ascii="Arial" w:eastAsia="MS Mincho" w:hAnsi="Arial" w:cs="Arial"/>
          <w:sz w:val="24"/>
          <w:szCs w:val="24"/>
        </w:rPr>
        <w:t>electronics</w:t>
      </w:r>
      <w:r w:rsidR="00A7502F" w:rsidRPr="00D81CF4">
        <w:rPr>
          <w:rFonts w:ascii="Arial" w:eastAsia="MS Mincho" w:hAnsi="Arial" w:cs="Arial"/>
          <w:sz w:val="24"/>
          <w:szCs w:val="24"/>
        </w:rPr>
        <w:t xml:space="preserve"> </w:t>
      </w:r>
      <w:r w:rsidR="0026473B" w:rsidRPr="00D81CF4">
        <w:rPr>
          <w:rFonts w:ascii="Arial" w:eastAsia="MS Mincho" w:hAnsi="Arial" w:cs="Arial"/>
          <w:sz w:val="24"/>
          <w:szCs w:val="24"/>
        </w:rPr>
        <w:t xml:space="preserve">that won’t have </w:t>
      </w:r>
      <w:r w:rsidR="005F4ACF" w:rsidRPr="00D81CF4">
        <w:rPr>
          <w:rFonts w:ascii="Arial" w:eastAsia="MS Mincho" w:hAnsi="Arial" w:cs="Arial"/>
          <w:sz w:val="24"/>
          <w:szCs w:val="24"/>
        </w:rPr>
        <w:t xml:space="preserve">much chance of causing issues due to proximity to other </w:t>
      </w:r>
      <w:r w:rsidR="002A1146" w:rsidRPr="00D81CF4">
        <w:rPr>
          <w:rFonts w:ascii="Arial" w:eastAsia="MS Mincho" w:hAnsi="Arial" w:cs="Arial"/>
          <w:sz w:val="24"/>
          <w:szCs w:val="24"/>
        </w:rPr>
        <w:t>devices.</w:t>
      </w:r>
      <w:r w:rsidR="00BD0E06" w:rsidRPr="00D81CF4">
        <w:rPr>
          <w:rFonts w:ascii="Arial" w:eastAsia="MS Mincho" w:hAnsi="Arial" w:cs="Arial"/>
          <w:sz w:val="24"/>
          <w:szCs w:val="24"/>
        </w:rPr>
        <w:t xml:space="preserve"> </w:t>
      </w:r>
      <w:r w:rsidR="00D940B8" w:rsidRPr="00D81CF4">
        <w:rPr>
          <w:rFonts w:ascii="Arial" w:eastAsia="MS Mincho" w:hAnsi="Arial" w:cs="Arial"/>
          <w:sz w:val="24"/>
          <w:szCs w:val="24"/>
        </w:rPr>
        <w:t xml:space="preserve">This includes most of the sensors and the display. </w:t>
      </w:r>
      <w:r w:rsidR="002571AC" w:rsidRPr="00D81CF4">
        <w:rPr>
          <w:rFonts w:ascii="Arial" w:eastAsia="MS Mincho" w:hAnsi="Arial" w:cs="Arial"/>
          <w:sz w:val="24"/>
          <w:szCs w:val="24"/>
        </w:rPr>
        <w:t xml:space="preserve">Another benefit to tightly grouping </w:t>
      </w:r>
      <w:proofErr w:type="gramStart"/>
      <w:r w:rsidR="002571AC" w:rsidRPr="00D81CF4">
        <w:rPr>
          <w:rFonts w:ascii="Arial" w:eastAsia="MS Mincho" w:hAnsi="Arial" w:cs="Arial"/>
          <w:sz w:val="24"/>
          <w:szCs w:val="24"/>
        </w:rPr>
        <w:t>the majority of</w:t>
      </w:r>
      <w:proofErr w:type="gramEnd"/>
      <w:r w:rsidR="002571AC" w:rsidRPr="00D81CF4">
        <w:rPr>
          <w:rFonts w:ascii="Arial" w:eastAsia="MS Mincho" w:hAnsi="Arial" w:cs="Arial"/>
          <w:sz w:val="24"/>
          <w:szCs w:val="24"/>
        </w:rPr>
        <w:t xml:space="preserve"> the components is that </w:t>
      </w:r>
      <w:r w:rsidR="00FA3D9F" w:rsidRPr="00D81CF4">
        <w:rPr>
          <w:rFonts w:ascii="Arial" w:eastAsia="MS Mincho" w:hAnsi="Arial" w:cs="Arial"/>
          <w:sz w:val="24"/>
          <w:szCs w:val="24"/>
        </w:rPr>
        <w:t xml:space="preserve">much of the wiring can be </w:t>
      </w:r>
      <w:r w:rsidR="00706235" w:rsidRPr="00D81CF4">
        <w:rPr>
          <w:rFonts w:ascii="Arial" w:eastAsia="MS Mincho" w:hAnsi="Arial" w:cs="Arial"/>
          <w:sz w:val="24"/>
          <w:szCs w:val="24"/>
        </w:rPr>
        <w:t>bound together rather than having many wires</w:t>
      </w:r>
      <w:r w:rsidR="00E02065" w:rsidRPr="00D81CF4">
        <w:rPr>
          <w:rFonts w:ascii="Arial" w:eastAsia="MS Mincho" w:hAnsi="Arial" w:cs="Arial"/>
          <w:sz w:val="24"/>
          <w:szCs w:val="24"/>
        </w:rPr>
        <w:t xml:space="preserve"> travelling wildly throughout the inside of the device.</w:t>
      </w:r>
      <w:r w:rsidR="007B3397" w:rsidRPr="00D81CF4">
        <w:rPr>
          <w:rFonts w:ascii="Arial" w:eastAsia="MS Mincho" w:hAnsi="Arial" w:cs="Arial"/>
          <w:sz w:val="24"/>
          <w:szCs w:val="24"/>
        </w:rPr>
        <w:t xml:space="preserve"> This idea is sometimes called </w:t>
      </w:r>
      <w:r w:rsidR="00275E6C" w:rsidRPr="00D81CF4">
        <w:rPr>
          <w:rFonts w:ascii="Arial" w:eastAsia="MS Mincho" w:hAnsi="Arial" w:cs="Arial"/>
          <w:sz w:val="24"/>
          <w:szCs w:val="24"/>
        </w:rPr>
        <w:t>“</w:t>
      </w:r>
      <w:r w:rsidR="00896D41" w:rsidRPr="00D81CF4">
        <w:rPr>
          <w:rFonts w:ascii="Arial" w:eastAsia="MS Mincho" w:hAnsi="Arial" w:cs="Arial"/>
          <w:sz w:val="24"/>
          <w:szCs w:val="24"/>
        </w:rPr>
        <w:t>cable management</w:t>
      </w:r>
      <w:r w:rsidR="00D940B8" w:rsidRPr="00D81CF4">
        <w:rPr>
          <w:rFonts w:ascii="Arial" w:eastAsia="MS Mincho" w:hAnsi="Arial" w:cs="Arial"/>
          <w:sz w:val="24"/>
          <w:szCs w:val="24"/>
        </w:rPr>
        <w:t>”</w:t>
      </w:r>
      <w:r w:rsidR="00896D41" w:rsidRPr="00D81CF4">
        <w:rPr>
          <w:rFonts w:ascii="Arial" w:eastAsia="MS Mincho" w:hAnsi="Arial" w:cs="Arial"/>
          <w:sz w:val="24"/>
          <w:szCs w:val="24"/>
        </w:rPr>
        <w:t xml:space="preserve"> and </w:t>
      </w:r>
      <w:r w:rsidR="00FA7EE8" w:rsidRPr="00D81CF4">
        <w:rPr>
          <w:rFonts w:ascii="Arial" w:eastAsia="MS Mincho" w:hAnsi="Arial" w:cs="Arial"/>
          <w:sz w:val="24"/>
          <w:szCs w:val="24"/>
        </w:rPr>
        <w:t xml:space="preserve">can help </w:t>
      </w:r>
      <w:r w:rsidR="00B643A4" w:rsidRPr="00D81CF4">
        <w:rPr>
          <w:rFonts w:ascii="Arial" w:eastAsia="MS Mincho" w:hAnsi="Arial" w:cs="Arial"/>
          <w:sz w:val="24"/>
          <w:szCs w:val="24"/>
        </w:rPr>
        <w:t>prevent stray wires from damaging fragile components when the device is being moved</w:t>
      </w:r>
      <w:r w:rsidR="00B36731" w:rsidRPr="00D81CF4">
        <w:rPr>
          <w:rFonts w:ascii="Arial" w:eastAsia="MS Mincho" w:hAnsi="Arial" w:cs="Arial"/>
          <w:sz w:val="24"/>
          <w:szCs w:val="24"/>
        </w:rPr>
        <w:t>. Since the SMART Garden is</w:t>
      </w:r>
      <w:r w:rsidR="003B287C" w:rsidRPr="00D81CF4">
        <w:rPr>
          <w:rFonts w:ascii="Arial" w:eastAsia="MS Mincho" w:hAnsi="Arial" w:cs="Arial"/>
          <w:sz w:val="24"/>
          <w:szCs w:val="24"/>
        </w:rPr>
        <w:t xml:space="preserve"> designed to be </w:t>
      </w:r>
      <w:r w:rsidR="00C03106" w:rsidRPr="00D81CF4">
        <w:rPr>
          <w:rFonts w:ascii="Arial" w:eastAsia="MS Mincho" w:hAnsi="Arial" w:cs="Arial"/>
          <w:sz w:val="24"/>
          <w:szCs w:val="24"/>
        </w:rPr>
        <w:t xml:space="preserve">portable, as in easily moved, we don’t want to design a device that is likely to damage itself. </w:t>
      </w:r>
      <w:r w:rsidR="00526E39" w:rsidRPr="00D81CF4">
        <w:rPr>
          <w:rFonts w:ascii="Arial" w:eastAsia="MS Mincho" w:hAnsi="Arial" w:cs="Arial"/>
          <w:sz w:val="24"/>
          <w:szCs w:val="24"/>
        </w:rPr>
        <w:t xml:space="preserve">Binding up the wires inside </w:t>
      </w:r>
      <w:r w:rsidR="00DC053A" w:rsidRPr="00D81CF4">
        <w:rPr>
          <w:rFonts w:ascii="Arial" w:eastAsia="MS Mincho" w:hAnsi="Arial" w:cs="Arial"/>
          <w:sz w:val="24"/>
          <w:szCs w:val="24"/>
        </w:rPr>
        <w:t xml:space="preserve">the casing </w:t>
      </w:r>
      <w:r w:rsidR="00865DED" w:rsidRPr="00D81CF4">
        <w:rPr>
          <w:rFonts w:ascii="Arial" w:eastAsia="MS Mincho" w:hAnsi="Arial" w:cs="Arial"/>
          <w:sz w:val="24"/>
          <w:szCs w:val="24"/>
        </w:rPr>
        <w:t>is a simple way to prevent such</w:t>
      </w:r>
      <w:r w:rsidR="00275E6C" w:rsidRPr="00D81CF4">
        <w:rPr>
          <w:rFonts w:ascii="Arial" w:eastAsia="MS Mincho" w:hAnsi="Arial" w:cs="Arial"/>
          <w:sz w:val="24"/>
          <w:szCs w:val="24"/>
        </w:rPr>
        <w:t xml:space="preserve"> a thing.</w:t>
      </w:r>
      <w:r w:rsidR="0085081F" w:rsidRPr="00D81CF4">
        <w:rPr>
          <w:rFonts w:ascii="Arial" w:eastAsia="MS Mincho" w:hAnsi="Arial" w:cs="Arial"/>
          <w:sz w:val="24"/>
          <w:szCs w:val="24"/>
        </w:rPr>
        <w:t xml:space="preserve"> </w:t>
      </w:r>
      <w:r w:rsidR="00381E9E" w:rsidRPr="00D81CF4">
        <w:rPr>
          <w:rFonts w:ascii="Arial" w:eastAsia="MS Mincho" w:hAnsi="Arial" w:cs="Arial"/>
          <w:sz w:val="24"/>
          <w:szCs w:val="24"/>
        </w:rPr>
        <w:t xml:space="preserve">The </w:t>
      </w:r>
      <w:r w:rsidR="000B3089">
        <w:rPr>
          <w:rFonts w:ascii="Arial" w:eastAsia="MS Mincho" w:hAnsi="Arial" w:cs="Arial"/>
          <w:sz w:val="24"/>
          <w:szCs w:val="24"/>
        </w:rPr>
        <w:t xml:space="preserve">PCB and microcontroller will be </w:t>
      </w:r>
      <w:proofErr w:type="spellStart"/>
      <w:r w:rsidR="000B3089">
        <w:rPr>
          <w:rFonts w:ascii="Arial" w:eastAsia="MS Mincho" w:hAnsi="Arial" w:cs="Arial"/>
          <w:sz w:val="24"/>
          <w:szCs w:val="24"/>
        </w:rPr>
        <w:t>postioned</w:t>
      </w:r>
      <w:proofErr w:type="spellEnd"/>
      <w:r w:rsidR="000B3089">
        <w:rPr>
          <w:rFonts w:ascii="Arial" w:eastAsia="MS Mincho" w:hAnsi="Arial" w:cs="Arial"/>
          <w:sz w:val="24"/>
          <w:szCs w:val="24"/>
        </w:rPr>
        <w:t xml:space="preserve"> </w:t>
      </w:r>
      <w:proofErr w:type="spellStart"/>
      <w:r w:rsidR="000B3089">
        <w:rPr>
          <w:rFonts w:ascii="Arial" w:eastAsia="MS Mincho" w:hAnsi="Arial" w:cs="Arial"/>
          <w:sz w:val="24"/>
          <w:szCs w:val="24"/>
        </w:rPr>
        <w:t>serperate</w:t>
      </w:r>
      <w:proofErr w:type="spellEnd"/>
      <w:r w:rsidR="000B3089">
        <w:rPr>
          <w:rFonts w:ascii="Arial" w:eastAsia="MS Mincho" w:hAnsi="Arial" w:cs="Arial"/>
          <w:sz w:val="24"/>
          <w:szCs w:val="24"/>
        </w:rPr>
        <w:t xml:space="preserve"> from the housing itself in order to reduce the introduction of moisture and shorts to </w:t>
      </w:r>
      <w:r w:rsidR="00E90660">
        <w:rPr>
          <w:rFonts w:ascii="Arial" w:eastAsia="MS Mincho" w:hAnsi="Arial" w:cs="Arial"/>
          <w:sz w:val="24"/>
          <w:szCs w:val="24"/>
        </w:rPr>
        <w:t>high-risk</w:t>
      </w:r>
      <w:r w:rsidR="000B3089">
        <w:rPr>
          <w:rFonts w:ascii="Arial" w:eastAsia="MS Mincho" w:hAnsi="Arial" w:cs="Arial"/>
          <w:sz w:val="24"/>
          <w:szCs w:val="24"/>
        </w:rPr>
        <w:t xml:space="preserve"> electrical components on the board.</w:t>
      </w:r>
      <w:r w:rsidR="00033E4C" w:rsidRPr="00D81CF4">
        <w:rPr>
          <w:rFonts w:ascii="Arial" w:eastAsia="MS Mincho" w:hAnsi="Arial" w:cs="Arial"/>
          <w:sz w:val="24"/>
          <w:szCs w:val="24"/>
        </w:rPr>
        <w:t xml:space="preserve"> </w:t>
      </w:r>
      <w:r w:rsidR="009A06C1" w:rsidRPr="00D81CF4">
        <w:rPr>
          <w:rFonts w:ascii="Arial" w:eastAsia="MS Mincho" w:hAnsi="Arial" w:cs="Arial"/>
          <w:sz w:val="24"/>
          <w:szCs w:val="24"/>
        </w:rPr>
        <w:t xml:space="preserve">An adequate </w:t>
      </w:r>
      <w:r w:rsidR="00E90660">
        <w:rPr>
          <w:rFonts w:ascii="Arial" w:eastAsia="MS Mincho" w:hAnsi="Arial" w:cs="Arial"/>
          <w:sz w:val="24"/>
          <w:szCs w:val="24"/>
        </w:rPr>
        <w:t>distance</w:t>
      </w:r>
      <w:r w:rsidR="009A06C1" w:rsidRPr="00D81CF4">
        <w:rPr>
          <w:rFonts w:ascii="Arial" w:eastAsia="MS Mincho" w:hAnsi="Arial" w:cs="Arial"/>
          <w:sz w:val="24"/>
          <w:szCs w:val="24"/>
        </w:rPr>
        <w:t xml:space="preserve"> </w:t>
      </w:r>
      <w:r w:rsidR="00F43425" w:rsidRPr="00D81CF4">
        <w:rPr>
          <w:rFonts w:ascii="Arial" w:eastAsia="MS Mincho" w:hAnsi="Arial" w:cs="Arial"/>
          <w:sz w:val="24"/>
          <w:szCs w:val="24"/>
        </w:rPr>
        <w:t xml:space="preserve">was included in the layout so that </w:t>
      </w:r>
      <w:r w:rsidR="008C63D7" w:rsidRPr="00D81CF4">
        <w:rPr>
          <w:rFonts w:ascii="Arial" w:eastAsia="MS Mincho" w:hAnsi="Arial" w:cs="Arial"/>
          <w:sz w:val="24"/>
          <w:szCs w:val="24"/>
        </w:rPr>
        <w:t xml:space="preserve">if any pieces </w:t>
      </w:r>
      <w:r w:rsidR="00FE4CD4" w:rsidRPr="00D81CF4">
        <w:rPr>
          <w:rFonts w:ascii="Arial" w:eastAsia="MS Mincho" w:hAnsi="Arial" w:cs="Arial"/>
          <w:sz w:val="24"/>
          <w:szCs w:val="24"/>
        </w:rPr>
        <w:t>must</w:t>
      </w:r>
      <w:r w:rsidR="008C63D7" w:rsidRPr="00D81CF4">
        <w:rPr>
          <w:rFonts w:ascii="Arial" w:eastAsia="MS Mincho" w:hAnsi="Arial" w:cs="Arial"/>
          <w:sz w:val="24"/>
          <w:szCs w:val="24"/>
        </w:rPr>
        <w:t xml:space="preserve"> be replaced while testing, </w:t>
      </w:r>
      <w:r w:rsidR="00A64934" w:rsidRPr="00D81CF4">
        <w:rPr>
          <w:rFonts w:ascii="Arial" w:eastAsia="MS Mincho" w:hAnsi="Arial" w:cs="Arial"/>
          <w:sz w:val="24"/>
          <w:szCs w:val="24"/>
        </w:rPr>
        <w:t>they will likely be the cheaper pieces</w:t>
      </w:r>
      <w:r w:rsidR="00E00DBD" w:rsidRPr="00D81CF4">
        <w:rPr>
          <w:rFonts w:ascii="Arial" w:eastAsia="MS Mincho" w:hAnsi="Arial" w:cs="Arial"/>
          <w:sz w:val="24"/>
          <w:szCs w:val="24"/>
        </w:rPr>
        <w:t xml:space="preserve">, and the benefit carries over to the </w:t>
      </w:r>
      <w:r w:rsidR="00E34E01" w:rsidRPr="00D81CF4">
        <w:rPr>
          <w:rFonts w:ascii="Arial" w:eastAsia="MS Mincho" w:hAnsi="Arial" w:cs="Arial"/>
          <w:sz w:val="24"/>
          <w:szCs w:val="24"/>
        </w:rPr>
        <w:t xml:space="preserve">customer as well. If any </w:t>
      </w:r>
      <w:r w:rsidR="00325FA6" w:rsidRPr="00D81CF4">
        <w:rPr>
          <w:rFonts w:ascii="Arial" w:eastAsia="MS Mincho" w:hAnsi="Arial" w:cs="Arial"/>
          <w:sz w:val="24"/>
          <w:szCs w:val="24"/>
        </w:rPr>
        <w:t>part fails,</w:t>
      </w:r>
      <w:r w:rsidR="002006DD" w:rsidRPr="00D81CF4">
        <w:rPr>
          <w:rFonts w:ascii="Arial" w:eastAsia="MS Mincho" w:hAnsi="Arial" w:cs="Arial"/>
          <w:sz w:val="24"/>
          <w:szCs w:val="24"/>
        </w:rPr>
        <w:t xml:space="preserve"> it would be</w:t>
      </w:r>
      <w:r w:rsidR="00D5398E" w:rsidRPr="00D81CF4">
        <w:rPr>
          <w:rFonts w:ascii="Arial" w:eastAsia="MS Mincho" w:hAnsi="Arial" w:cs="Arial"/>
          <w:sz w:val="24"/>
          <w:szCs w:val="24"/>
        </w:rPr>
        <w:t xml:space="preserve"> a less</w:t>
      </w:r>
      <w:r w:rsidR="00D04FF4" w:rsidRPr="00D81CF4">
        <w:rPr>
          <w:rFonts w:ascii="Arial" w:eastAsia="MS Mincho" w:hAnsi="Arial" w:cs="Arial"/>
          <w:sz w:val="24"/>
          <w:szCs w:val="24"/>
        </w:rPr>
        <w:t xml:space="preserve"> vital component</w:t>
      </w:r>
      <w:r w:rsidR="00D616FC" w:rsidRPr="00D81CF4">
        <w:rPr>
          <w:rFonts w:ascii="Arial" w:eastAsia="MS Mincho" w:hAnsi="Arial" w:cs="Arial"/>
          <w:sz w:val="24"/>
          <w:szCs w:val="24"/>
        </w:rPr>
        <w:t>, like a sensor or the display.</w:t>
      </w:r>
      <w:r w:rsidR="00F532A4" w:rsidRPr="00D81CF4">
        <w:rPr>
          <w:rFonts w:ascii="Arial" w:eastAsia="MS Mincho" w:hAnsi="Arial" w:cs="Arial"/>
          <w:sz w:val="24"/>
          <w:szCs w:val="24"/>
        </w:rPr>
        <w:t xml:space="preserve"> </w:t>
      </w:r>
      <w:r w:rsidR="00770FF0" w:rsidRPr="00D81CF4">
        <w:rPr>
          <w:rFonts w:ascii="Arial" w:eastAsia="MS Mincho" w:hAnsi="Arial" w:cs="Arial"/>
          <w:sz w:val="24"/>
          <w:szCs w:val="24"/>
        </w:rPr>
        <w:t>While</w:t>
      </w:r>
      <w:r w:rsidR="006A4CF0" w:rsidRPr="00D81CF4">
        <w:rPr>
          <w:rFonts w:ascii="Arial" w:eastAsia="MS Mincho" w:hAnsi="Arial" w:cs="Arial"/>
          <w:sz w:val="24"/>
          <w:szCs w:val="24"/>
        </w:rPr>
        <w:t xml:space="preserve"> sensor </w:t>
      </w:r>
      <w:r w:rsidR="00770FF0" w:rsidRPr="00D81CF4">
        <w:rPr>
          <w:rFonts w:ascii="Arial" w:eastAsia="MS Mincho" w:hAnsi="Arial" w:cs="Arial"/>
          <w:sz w:val="24"/>
          <w:szCs w:val="24"/>
        </w:rPr>
        <w:t>function is important, no single</w:t>
      </w:r>
      <w:r w:rsidR="006A4CF0" w:rsidRPr="00D81CF4">
        <w:rPr>
          <w:rFonts w:ascii="Arial" w:eastAsia="MS Mincho" w:hAnsi="Arial" w:cs="Arial"/>
          <w:sz w:val="24"/>
          <w:szCs w:val="24"/>
        </w:rPr>
        <w:t xml:space="preserve"> sensor </w:t>
      </w:r>
      <w:r w:rsidR="00770FF0" w:rsidRPr="00D81CF4">
        <w:rPr>
          <w:rFonts w:ascii="Arial" w:eastAsia="MS Mincho" w:hAnsi="Arial" w:cs="Arial"/>
          <w:sz w:val="24"/>
          <w:szCs w:val="24"/>
        </w:rPr>
        <w:t>is</w:t>
      </w:r>
      <w:r w:rsidR="006A4CF0" w:rsidRPr="00D81CF4">
        <w:rPr>
          <w:rFonts w:ascii="Arial" w:eastAsia="MS Mincho" w:hAnsi="Arial" w:cs="Arial"/>
          <w:sz w:val="24"/>
          <w:szCs w:val="24"/>
        </w:rPr>
        <w:t xml:space="preserve"> as important as the device that interprets their readings.</w:t>
      </w:r>
    </w:p>
    <w:p w14:paraId="0918350D" w14:textId="77777777" w:rsidR="000A560F" w:rsidRPr="00D81CF4" w:rsidRDefault="000A560F" w:rsidP="00770FF0">
      <w:pPr>
        <w:ind w:firstLine="720"/>
        <w:rPr>
          <w:rFonts w:ascii="Arial" w:hAnsi="Arial" w:cs="Arial"/>
        </w:rPr>
      </w:pPr>
    </w:p>
    <w:p w14:paraId="4A536E6D" w14:textId="362239C3" w:rsidR="0D5B474C" w:rsidRPr="00D81CF4" w:rsidRDefault="0D5B474C" w:rsidP="003016A6">
      <w:pPr>
        <w:pStyle w:val="SubSectionFinalFont"/>
        <w:rPr>
          <w:rFonts w:cs="Arial"/>
        </w:rPr>
      </w:pPr>
      <w:bookmarkStart w:id="110" w:name="_Toc121163369"/>
      <w:bookmarkStart w:id="111" w:name="_Toc133295223"/>
      <w:r w:rsidRPr="003016A6">
        <w:rPr>
          <w:rFonts w:cs="Arial"/>
        </w:rPr>
        <w:t>3.4.1 Sensor Positioning</w:t>
      </w:r>
      <w:bookmarkEnd w:id="110"/>
      <w:bookmarkEnd w:id="111"/>
    </w:p>
    <w:p w14:paraId="59F7E18D" w14:textId="715AA87A"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The positioning of the different sensors proves vital to the accurate and precise measurements the SMART Garden is expected to maintain. With poor positioning, the reliability of the system would be compromised. The SMART Garden would not have any smart features if not for accurate readings from its peripherals. As discussed in section 3.4, the general design of the system is in place. Small tweaks may be done between the first prototype and the final model, but the general outline and design has been modeled. However, the </w:t>
      </w:r>
      <w:r w:rsidR="000A3F76" w:rsidRPr="00D81CF4">
        <w:rPr>
          <w:rFonts w:ascii="Arial" w:eastAsia="MS Mincho" w:hAnsi="Arial" w:cs="Arial"/>
          <w:sz w:val="24"/>
          <w:szCs w:val="24"/>
        </w:rPr>
        <w:t>actual</w:t>
      </w:r>
      <w:r w:rsidRPr="00D81CF4">
        <w:rPr>
          <w:rFonts w:ascii="Arial" w:eastAsia="MS Mincho" w:hAnsi="Arial" w:cs="Arial"/>
          <w:sz w:val="24"/>
          <w:szCs w:val="24"/>
        </w:rPr>
        <w:t xml:space="preserve"> positioning of the peripherals on the device will be much more specific than the general design outline mentioned above. Each peripheral sensor will be covered below.</w:t>
      </w:r>
    </w:p>
    <w:p w14:paraId="5FD07989" w14:textId="7D0888F5" w:rsidR="0D5B474C"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Soil Moisture Sensor Positioning</w:t>
      </w:r>
    </w:p>
    <w:p w14:paraId="4F08FA76" w14:textId="4FF87C4F"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The most important sensors, the soil moisture reading sensors, have been studied and thought of where to be best placed. In figure </w:t>
      </w:r>
      <w:r w:rsidR="00711B93">
        <w:rPr>
          <w:rFonts w:ascii="Arial" w:eastAsia="MS Mincho" w:hAnsi="Arial" w:cs="Arial"/>
          <w:sz w:val="24"/>
          <w:szCs w:val="24"/>
        </w:rPr>
        <w:t>4</w:t>
      </w:r>
      <w:r w:rsidRPr="00D81CF4">
        <w:rPr>
          <w:rFonts w:ascii="Arial" w:eastAsia="MS Mincho" w:hAnsi="Arial" w:cs="Arial"/>
          <w:sz w:val="24"/>
          <w:szCs w:val="24"/>
        </w:rPr>
        <w:t xml:space="preserve">, there is a general case outline of where the soil moisture sensor would be located. This generality just shows the sensor in the soil. However, with </w:t>
      </w:r>
      <w:r w:rsidR="00E90660">
        <w:rPr>
          <w:rFonts w:ascii="Arial" w:eastAsia="MS Mincho" w:hAnsi="Arial" w:cs="Arial"/>
          <w:sz w:val="24"/>
          <w:szCs w:val="24"/>
        </w:rPr>
        <w:t>3</w:t>
      </w:r>
      <w:r w:rsidRPr="00D81CF4">
        <w:rPr>
          <w:rFonts w:ascii="Arial" w:eastAsia="MS Mincho" w:hAnsi="Arial" w:cs="Arial"/>
          <w:sz w:val="24"/>
          <w:szCs w:val="24"/>
        </w:rPr>
        <w:t xml:space="preserve"> sensors being implemented throughout the whole device, there will be sensors placed about every 3 inches to </w:t>
      </w:r>
      <w:r w:rsidR="005D4CAD" w:rsidRPr="00D81CF4">
        <w:rPr>
          <w:rFonts w:ascii="Arial" w:eastAsia="MS Mincho" w:hAnsi="Arial" w:cs="Arial"/>
          <w:sz w:val="24"/>
          <w:szCs w:val="24"/>
        </w:rPr>
        <w:t>always maintain a consistent soil saturation</w:t>
      </w:r>
      <w:r w:rsidRPr="00D81CF4">
        <w:rPr>
          <w:rFonts w:ascii="Arial" w:eastAsia="MS Mincho" w:hAnsi="Arial" w:cs="Arial"/>
          <w:sz w:val="24"/>
          <w:szCs w:val="24"/>
        </w:rPr>
        <w:t>. This will provide to be key in sustainment and growth of the garden plant using the system. The soil moisture sensors are the only sensors which need to be manually set by the end-user. The set-up time will take no more than a couple of minutes. Variation of about an inch shall not skew the SMART gardens accuracy. This simplifies set up, overall set-up time, and stress relief from the end-user. These are all key goals mentioned under the SMART Gardens introductory section. This information will be provided in the user manual to ensure proper accurate and precise results from the Smart Garden system. The reliability of the system should not be affected by the proper installation of these soil moisture sensor peripherals on the SMART Garden</w:t>
      </w:r>
    </w:p>
    <w:p w14:paraId="035BA3AB" w14:textId="464B4CAE" w:rsidR="0D5B474C"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UV Light Sensor Positioning</w:t>
      </w:r>
    </w:p>
    <w:p w14:paraId="5A9879A6" w14:textId="467D1207"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The UV light sensor peripheral is the second of the three main sensors packed onboard the SMART Garden. While not as critical as the soil moisture sensor and its positioning, the positioning of the UV light sensor is still a key point to make the end user aware of. The positioning of the UV light sensor was strategically placed near the lower left side of the unit for several key reasons. The two most important reasons are accuracy and reliability.</w:t>
      </w:r>
    </w:p>
    <w:p w14:paraId="66D52D05" w14:textId="7BC6256B"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For the engineers to enhance the overall accuracy of the UV light sensor, the final position of this sensor was put in the lower left corner of the unit for a few different reasons. Notice that the placement of this is as close to the left </w:t>
      </w:r>
      <w:r w:rsidRPr="00D81CF4">
        <w:rPr>
          <w:rFonts w:ascii="Arial" w:eastAsia="MS Mincho" w:hAnsi="Arial" w:cs="Arial"/>
          <w:sz w:val="24"/>
          <w:szCs w:val="24"/>
        </w:rPr>
        <w:lastRenderedPageBreak/>
        <w:t xml:space="preserve">bottom edge of the unit. This was intentionally engineered this way to </w:t>
      </w:r>
      <w:bookmarkStart w:id="112" w:name="_Int_GCJwKmUN"/>
      <w:proofErr w:type="gramStart"/>
      <w:r w:rsidRPr="00D81CF4">
        <w:rPr>
          <w:rFonts w:ascii="Arial" w:eastAsia="MS Mincho" w:hAnsi="Arial" w:cs="Arial"/>
          <w:sz w:val="24"/>
          <w:szCs w:val="24"/>
        </w:rPr>
        <w:t>provide</w:t>
      </w:r>
      <w:bookmarkEnd w:id="112"/>
      <w:proofErr w:type="gramEnd"/>
      <w:r w:rsidRPr="00D81CF4">
        <w:rPr>
          <w:rFonts w:ascii="Arial" w:eastAsia="MS Mincho" w:hAnsi="Arial" w:cs="Arial"/>
          <w:sz w:val="24"/>
          <w:szCs w:val="24"/>
        </w:rPr>
        <w:t xml:space="preserve"> </w:t>
      </w:r>
      <w:bookmarkStart w:id="113" w:name="_Int_Xf3KxR29"/>
      <w:r w:rsidRPr="00D81CF4">
        <w:rPr>
          <w:rFonts w:ascii="Arial" w:eastAsia="MS Mincho" w:hAnsi="Arial" w:cs="Arial"/>
          <w:sz w:val="24"/>
          <w:szCs w:val="24"/>
        </w:rPr>
        <w:t>the minimization of false</w:t>
      </w:r>
      <w:bookmarkEnd w:id="113"/>
      <w:r w:rsidRPr="00D81CF4">
        <w:rPr>
          <w:rFonts w:ascii="Arial" w:eastAsia="MS Mincho" w:hAnsi="Arial" w:cs="Arial"/>
          <w:sz w:val="24"/>
          <w:szCs w:val="24"/>
        </w:rPr>
        <w:t xml:space="preserve"> cast shadows from the fauna residing within the SMART Garden. If placed closer to the center and depending on the directional positioning of the unit to the sun, there would be an increased chance that the plant within the system would block the true UV light reading from the sensor. This would defeat the purpose of the sensor. Therefore, the engineers designed this sensor to be as far from the plant as possible while maintaining a universal positioning standard. This means that the Smart Garden system does not need to be intentionally placed in one direction for the sensors to take proper readings. Instead, the unit itself can be oriented in any position which increases versatility and overall useability. This again maximizes the overreaching goals of the smart garden system.</w:t>
      </w:r>
    </w:p>
    <w:p w14:paraId="5D842C21" w14:textId="1327EA8D"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In order to enhance the overall reliability of the UV light sensor in respect to the Smart Garden system, putting the peripheral sensor near the Arduino was a large goal for the engineers. Limiting the distance of wiring will never be a downfall for any robust system. This minimizes failure on many fronts. Having these minimizations in place will help the overall reliability of the SMART Garden for the end-user. Reliability is a huge concern for smart devices like the SMART Garden, even when operated indoors. Elements like water, nutrient mix, soil, and plant matter will all be within inches of this wiring and connection points. Therefore, strategic placing of the UV light sensor was a crucial design point for the engineers.</w:t>
      </w:r>
    </w:p>
    <w:p w14:paraId="03D1D7F1" w14:textId="401A41C9" w:rsidR="0D5B474C" w:rsidRPr="00D81CF4" w:rsidRDefault="0D5B474C" w:rsidP="0D5B474C">
      <w:pPr>
        <w:rPr>
          <w:rFonts w:ascii="Arial" w:eastAsia="MS Mincho" w:hAnsi="Arial" w:cs="Arial"/>
          <w:b/>
          <w:sz w:val="24"/>
          <w:szCs w:val="24"/>
        </w:rPr>
      </w:pPr>
      <w:r w:rsidRPr="00D81CF4">
        <w:rPr>
          <w:rFonts w:ascii="Arial" w:eastAsia="MS Mincho" w:hAnsi="Arial" w:cs="Arial"/>
          <w:b/>
          <w:sz w:val="24"/>
          <w:szCs w:val="24"/>
        </w:rPr>
        <w:t>Temperature and Humidity Sensor Positioning</w:t>
      </w:r>
    </w:p>
    <w:p w14:paraId="269CDD70" w14:textId="5892C755" w:rsidR="0D5B474C" w:rsidRPr="00D81CF4"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While it may be the least crucial positioned peripheral, the temperature and humidity sensor still </w:t>
      </w:r>
      <w:bookmarkStart w:id="114" w:name="_Int_5oJPKXPi"/>
      <w:proofErr w:type="gramStart"/>
      <w:r w:rsidRPr="00D81CF4">
        <w:rPr>
          <w:rFonts w:ascii="Arial" w:eastAsia="MS Mincho" w:hAnsi="Arial" w:cs="Arial"/>
          <w:sz w:val="24"/>
          <w:szCs w:val="24"/>
        </w:rPr>
        <w:t>plays</w:t>
      </w:r>
      <w:bookmarkEnd w:id="114"/>
      <w:proofErr w:type="gramEnd"/>
      <w:r w:rsidRPr="00D81CF4">
        <w:rPr>
          <w:rFonts w:ascii="Arial" w:eastAsia="MS Mincho" w:hAnsi="Arial" w:cs="Arial"/>
          <w:sz w:val="24"/>
          <w:szCs w:val="24"/>
        </w:rPr>
        <w:t xml:space="preserve"> an important role in the Smart Garden system. The reason behind the lesser significance in positioning is due to the unlikely variation in temperature or humidity no matter its positioning on the system. The only main requirement to increase the temperature and humidity sensor is for the actual peripheral to be placed somewhere on the top of the SMART Garden unit. It is highly unlikely that the temperature or humidity would vary to any level of significance like soil moisture may across the unit. With the temperature and humidity sensor placed on the top of the unit, the accuracy was maximized. However, the positioning of the sensor again can play a large role in the reliability of the unit. Please </w:t>
      </w:r>
      <w:bookmarkStart w:id="115" w:name="_Int_tJIBvyp8"/>
      <w:proofErr w:type="gramStart"/>
      <w:r w:rsidRPr="00D81CF4">
        <w:rPr>
          <w:rFonts w:ascii="Arial" w:eastAsia="MS Mincho" w:hAnsi="Arial" w:cs="Arial"/>
          <w:sz w:val="24"/>
          <w:szCs w:val="24"/>
        </w:rPr>
        <w:t>refer back</w:t>
      </w:r>
      <w:bookmarkEnd w:id="115"/>
      <w:proofErr w:type="gramEnd"/>
      <w:r w:rsidRPr="00D81CF4">
        <w:rPr>
          <w:rFonts w:ascii="Arial" w:eastAsia="MS Mincho" w:hAnsi="Arial" w:cs="Arial"/>
          <w:sz w:val="24"/>
          <w:szCs w:val="24"/>
        </w:rPr>
        <w:t xml:space="preserve"> to figure </w:t>
      </w:r>
      <w:r w:rsidR="00711B93">
        <w:rPr>
          <w:rFonts w:ascii="Arial" w:eastAsia="MS Mincho" w:hAnsi="Arial" w:cs="Arial"/>
          <w:sz w:val="24"/>
          <w:szCs w:val="24"/>
        </w:rPr>
        <w:t>4</w:t>
      </w:r>
      <w:r w:rsidRPr="00D81CF4">
        <w:rPr>
          <w:rFonts w:ascii="Arial" w:eastAsia="MS Mincho" w:hAnsi="Arial" w:cs="Arial"/>
          <w:sz w:val="24"/>
          <w:szCs w:val="24"/>
        </w:rPr>
        <w:t xml:space="preserve"> to notice that the temperature and humidity sensor was placed just to the right of the UV light sensor peripheral. </w:t>
      </w:r>
    </w:p>
    <w:p w14:paraId="09EA716E" w14:textId="4EE34792" w:rsidR="0D5B474C" w:rsidRDefault="0D5B474C" w:rsidP="000A560F">
      <w:pPr>
        <w:ind w:firstLine="720"/>
        <w:rPr>
          <w:rFonts w:ascii="Arial" w:eastAsia="MS Mincho" w:hAnsi="Arial" w:cs="Arial"/>
          <w:sz w:val="24"/>
          <w:szCs w:val="24"/>
        </w:rPr>
      </w:pPr>
      <w:r w:rsidRPr="00D81CF4">
        <w:rPr>
          <w:rFonts w:ascii="Arial" w:hAnsi="Arial" w:cs="Arial"/>
        </w:rPr>
        <w:br w:type="page"/>
      </w:r>
      <w:r w:rsidRPr="00D81CF4">
        <w:rPr>
          <w:rFonts w:ascii="Arial" w:eastAsia="MS Mincho" w:hAnsi="Arial" w:cs="Arial"/>
          <w:sz w:val="24"/>
          <w:szCs w:val="24"/>
        </w:rPr>
        <w:lastRenderedPageBreak/>
        <w:t xml:space="preserve">The reasoning behind positioning the temperature and humidity to the right of the UV light sensor (bottom left of the Smart Garden Unit itself) is </w:t>
      </w:r>
      <w:bookmarkStart w:id="116" w:name="_Int_8g0KiqYy"/>
      <w:r w:rsidRPr="00D81CF4">
        <w:rPr>
          <w:rFonts w:ascii="Arial" w:eastAsia="MS Mincho" w:hAnsi="Arial" w:cs="Arial"/>
          <w:sz w:val="24"/>
          <w:szCs w:val="24"/>
        </w:rPr>
        <w:t>in order to</w:t>
      </w:r>
      <w:bookmarkEnd w:id="116"/>
      <w:r w:rsidRPr="00D81CF4">
        <w:rPr>
          <w:rFonts w:ascii="Arial" w:eastAsia="MS Mincho" w:hAnsi="Arial" w:cs="Arial"/>
          <w:sz w:val="24"/>
          <w:szCs w:val="24"/>
        </w:rPr>
        <w:t xml:space="preserve"> maximize its reliability. Again, to enhance the overall reliability of the temperature and humidity sensor in respect to the Smart Garden system, putting the peripheral sensor near the Arduino was a large goal for the engineers. Limiting the distance of wiring will never be a downfall for any robust system. This minimizes failure on many fronts. The engineers ensured that minimization of risks was a priority when creating the detailed feature-set and design of the Smart Garden system.</w:t>
      </w:r>
    </w:p>
    <w:p w14:paraId="02563AC2" w14:textId="77777777" w:rsidR="000A560F" w:rsidRPr="00D81CF4" w:rsidRDefault="000A560F" w:rsidP="000A560F">
      <w:pPr>
        <w:ind w:firstLine="720"/>
        <w:rPr>
          <w:rFonts w:ascii="Arial" w:eastAsia="MS Mincho" w:hAnsi="Arial" w:cs="Arial"/>
          <w:sz w:val="24"/>
          <w:szCs w:val="24"/>
        </w:rPr>
      </w:pPr>
    </w:p>
    <w:p w14:paraId="30694A50" w14:textId="0A7773AC" w:rsidR="0D5B474C" w:rsidRPr="00D81CF4" w:rsidRDefault="0D5B474C" w:rsidP="005D4CAD">
      <w:pPr>
        <w:pStyle w:val="SubSectionFinalFont"/>
        <w:rPr>
          <w:rFonts w:cs="Arial"/>
        </w:rPr>
      </w:pPr>
      <w:bookmarkStart w:id="117" w:name="_Toc121163370"/>
      <w:bookmarkStart w:id="118" w:name="_Toc133295224"/>
      <w:r w:rsidRPr="00D81CF4">
        <w:rPr>
          <w:rFonts w:cs="Arial"/>
        </w:rPr>
        <w:t>3.4.2 Strategic OLED Display Positioning</w:t>
      </w:r>
      <w:bookmarkEnd w:id="117"/>
      <w:bookmarkEnd w:id="118"/>
    </w:p>
    <w:p w14:paraId="73E57E77" w14:textId="45B0C89D" w:rsidR="0D5B474C" w:rsidRDefault="0D5B474C" w:rsidP="000A560F">
      <w:pPr>
        <w:ind w:firstLine="720"/>
        <w:rPr>
          <w:rFonts w:ascii="Arial" w:eastAsia="MS Mincho" w:hAnsi="Arial" w:cs="Arial"/>
          <w:sz w:val="24"/>
          <w:szCs w:val="24"/>
        </w:rPr>
      </w:pPr>
      <w:r w:rsidRPr="00D81CF4">
        <w:rPr>
          <w:rFonts w:ascii="Arial" w:eastAsia="MS Mincho" w:hAnsi="Arial" w:cs="Arial"/>
          <w:sz w:val="24"/>
          <w:szCs w:val="24"/>
        </w:rPr>
        <w:t xml:space="preserve">The OLED information display was placed in a similar area to the UV light as well as the soil and moisture sensor peripherals </w:t>
      </w:r>
      <w:bookmarkStart w:id="119" w:name="_Int_wmJjaS8l"/>
      <w:r w:rsidRPr="00D81CF4">
        <w:rPr>
          <w:rFonts w:ascii="Arial" w:eastAsia="MS Mincho" w:hAnsi="Arial" w:cs="Arial"/>
          <w:sz w:val="24"/>
          <w:szCs w:val="24"/>
        </w:rPr>
        <w:t>in order to</w:t>
      </w:r>
      <w:bookmarkEnd w:id="119"/>
      <w:r w:rsidRPr="00D81CF4">
        <w:rPr>
          <w:rFonts w:ascii="Arial" w:eastAsia="MS Mincho" w:hAnsi="Arial" w:cs="Arial"/>
          <w:sz w:val="24"/>
          <w:szCs w:val="24"/>
        </w:rPr>
        <w:t xml:space="preserve"> maintain the same overall goals as those sensors. A large factor for a small OLED information display is readability. Since the display is not as large as many easily viewable screens, the placement of this information display was greatly thought out. The engineers pushed to maximize this readability by placing the unit on the front side of the unit, near the left edge. With the display in this orientation, the display will not have a bright glare from sunlight and overhead lights. The other main factor for the strategic placement of this OLED information display is for the SMART Garden to maximize its reliability. With the unit's placement near other peripherals and sensors, there will be minimal travel between all peripherals and the Arduino unit itself. Limiting the distance of wiring minimizes failure on many fronts. The engineers ensured that minimization of risks was a priority when creating the detailed feature-set and design of the Smart Garden system. While not as critical in positioning when compared to the soil moisture sensor, the OLED information display was designed and placed in a position which maximized the useability and reliability of peripheral.</w:t>
      </w:r>
    </w:p>
    <w:p w14:paraId="44E205B2" w14:textId="77777777" w:rsidR="000A560F" w:rsidRPr="00D81CF4" w:rsidRDefault="000A560F" w:rsidP="000A560F">
      <w:pPr>
        <w:ind w:firstLine="720"/>
        <w:rPr>
          <w:rFonts w:ascii="Arial" w:eastAsia="MS Mincho" w:hAnsi="Arial" w:cs="Arial"/>
          <w:sz w:val="24"/>
          <w:szCs w:val="24"/>
        </w:rPr>
      </w:pPr>
    </w:p>
    <w:p w14:paraId="07692466" w14:textId="37CD0FA9" w:rsidR="0D5B474C" w:rsidRPr="00C00684" w:rsidRDefault="0D5B474C" w:rsidP="00C00684">
      <w:pPr>
        <w:pStyle w:val="SubSectionFinalFont"/>
        <w:rPr>
          <w:rFonts w:cs="Arial"/>
        </w:rPr>
      </w:pPr>
      <w:bookmarkStart w:id="120" w:name="_Toc121163371"/>
      <w:bookmarkStart w:id="121" w:name="_Toc133295225"/>
      <w:r w:rsidRPr="00C00684">
        <w:rPr>
          <w:rFonts w:cs="Arial"/>
        </w:rPr>
        <w:t>3.4.</w:t>
      </w:r>
      <w:r w:rsidR="00AC32D2">
        <w:rPr>
          <w:rFonts w:cs="Arial"/>
        </w:rPr>
        <w:t>3</w:t>
      </w:r>
      <w:r w:rsidRPr="00C00684">
        <w:rPr>
          <w:rFonts w:cs="Arial"/>
        </w:rPr>
        <w:t xml:space="preserve"> Water and Fertilizer Pumps Positioning</w:t>
      </w:r>
      <w:bookmarkEnd w:id="120"/>
      <w:bookmarkEnd w:id="121"/>
    </w:p>
    <w:p w14:paraId="38F38361" w14:textId="25BD570F" w:rsidR="38EE8F79" w:rsidRPr="00D81CF4" w:rsidRDefault="189236BF" w:rsidP="000A560F">
      <w:pPr>
        <w:ind w:firstLine="720"/>
        <w:rPr>
          <w:rFonts w:ascii="Arial" w:eastAsia="MS Mincho" w:hAnsi="Arial" w:cs="Arial"/>
          <w:sz w:val="24"/>
          <w:szCs w:val="24"/>
        </w:rPr>
      </w:pPr>
      <w:r w:rsidRPr="00D81CF4">
        <w:rPr>
          <w:rFonts w:ascii="Arial" w:eastAsia="MS Mincho" w:hAnsi="Arial" w:cs="Arial"/>
          <w:sz w:val="24"/>
          <w:szCs w:val="24"/>
        </w:rPr>
        <w:t xml:space="preserve">The positioning of the water and fertilizer pumps were the least critically positioned peripherals of the design. Put simply, the two pumps and reservoirs only needed to meet a few requirements. The first is reliability implementing the closed, close to Arduino methodology explained in previous sections of 3.4. The reservoirs were placed near the left side of the unit for this reason. While near the sensors, the reservoirs will maintain a level of water resistance </w:t>
      </w:r>
      <w:bookmarkStart w:id="122" w:name="_Int_LWl1Y42u"/>
      <w:r w:rsidRPr="00D81CF4">
        <w:rPr>
          <w:rFonts w:ascii="Arial" w:eastAsia="MS Mincho" w:hAnsi="Arial" w:cs="Arial"/>
          <w:sz w:val="24"/>
          <w:szCs w:val="24"/>
        </w:rPr>
        <w:t>in order to</w:t>
      </w:r>
      <w:bookmarkEnd w:id="122"/>
      <w:r w:rsidRPr="00D81CF4">
        <w:rPr>
          <w:rFonts w:ascii="Arial" w:eastAsia="MS Mincho" w:hAnsi="Arial" w:cs="Arial"/>
          <w:sz w:val="24"/>
          <w:szCs w:val="24"/>
        </w:rPr>
        <w:t xml:space="preserve"> reduce any liquid related damage from water or nutrients. Another reason for its positioning to the left is to increase maneuverability for the end user when modifying the SMART Garden for any reason. Moreover, keeping the pumps on </w:t>
      </w:r>
      <w:r w:rsidRPr="00D81CF4">
        <w:rPr>
          <w:rFonts w:ascii="Arial" w:eastAsia="MS Mincho" w:hAnsi="Arial" w:cs="Arial"/>
          <w:sz w:val="24"/>
          <w:szCs w:val="24"/>
        </w:rPr>
        <w:lastRenderedPageBreak/>
        <w:t>the top of the Smart Garden unit minimizes the likelihood of foreign material reaching the internals of the two pumps.</w:t>
      </w:r>
    </w:p>
    <w:p w14:paraId="6F645535" w14:textId="6BC1ADEB" w:rsidR="7E8A902D" w:rsidRPr="00D81CF4" w:rsidRDefault="7E8A902D" w:rsidP="7E8A902D">
      <w:pPr>
        <w:rPr>
          <w:rFonts w:ascii="Arial" w:hAnsi="Arial" w:cs="Arial"/>
        </w:rPr>
      </w:pPr>
    </w:p>
    <w:p w14:paraId="6AF15420" w14:textId="44B1E165" w:rsidR="7E8A902D" w:rsidRPr="00EF046B" w:rsidRDefault="0D5B474C" w:rsidP="00EF046B">
      <w:pPr>
        <w:pStyle w:val="SubHeaderFinalFont"/>
        <w:rPr>
          <w:rFonts w:cs="Arial"/>
        </w:rPr>
      </w:pPr>
      <w:bookmarkStart w:id="123" w:name="_Toc121163372"/>
      <w:bookmarkStart w:id="124" w:name="_Toc133295226"/>
      <w:r w:rsidRPr="00EF046B">
        <w:rPr>
          <w:rFonts w:cs="Arial"/>
        </w:rPr>
        <w:t>3.</w:t>
      </w:r>
      <w:r w:rsidR="00EF046B" w:rsidRPr="00EF046B">
        <w:rPr>
          <w:rFonts w:cs="Arial"/>
        </w:rPr>
        <w:t>5</w:t>
      </w:r>
      <w:r w:rsidRPr="00EF046B">
        <w:rPr>
          <w:rFonts w:cs="Arial"/>
        </w:rPr>
        <w:t xml:space="preserve"> Power Module</w:t>
      </w:r>
      <w:bookmarkEnd w:id="123"/>
      <w:bookmarkEnd w:id="124"/>
    </w:p>
    <w:p w14:paraId="1DBE3194" w14:textId="67569AF6" w:rsidR="7E8A902D" w:rsidRPr="00D81CF4" w:rsidRDefault="7E8A902D" w:rsidP="7E8A902D">
      <w:pPr>
        <w:ind w:firstLine="720"/>
        <w:rPr>
          <w:rFonts w:ascii="Arial" w:eastAsia="MS Mincho" w:hAnsi="Arial" w:cs="Arial"/>
          <w:sz w:val="24"/>
          <w:szCs w:val="24"/>
        </w:rPr>
      </w:pPr>
      <w:r w:rsidRPr="00D81CF4">
        <w:rPr>
          <w:rFonts w:ascii="Arial" w:eastAsia="MS Mincho" w:hAnsi="Arial" w:cs="Arial"/>
          <w:sz w:val="24"/>
          <w:szCs w:val="24"/>
        </w:rPr>
        <w:t xml:space="preserve">With a device that needs to </w:t>
      </w:r>
      <w:r w:rsidR="005F37F6">
        <w:rPr>
          <w:rFonts w:ascii="Arial" w:eastAsia="MS Mincho" w:hAnsi="Arial" w:cs="Arial"/>
          <w:sz w:val="24"/>
          <w:szCs w:val="24"/>
        </w:rPr>
        <w:t xml:space="preserve">be </w:t>
      </w:r>
      <w:r w:rsidR="00837004">
        <w:rPr>
          <w:rFonts w:ascii="Arial" w:eastAsia="MS Mincho" w:hAnsi="Arial" w:cs="Arial"/>
          <w:sz w:val="24"/>
          <w:szCs w:val="24"/>
        </w:rPr>
        <w:t xml:space="preserve">lasting </w:t>
      </w:r>
      <w:r w:rsidR="005F37F6">
        <w:rPr>
          <w:rFonts w:ascii="Arial" w:eastAsia="MS Mincho" w:hAnsi="Arial" w:cs="Arial"/>
          <w:sz w:val="24"/>
          <w:szCs w:val="24"/>
        </w:rPr>
        <w:t>indoors</w:t>
      </w:r>
      <w:r w:rsidRPr="00D81CF4">
        <w:rPr>
          <w:rFonts w:ascii="Arial" w:eastAsia="MS Mincho" w:hAnsi="Arial" w:cs="Arial"/>
          <w:sz w:val="24"/>
          <w:szCs w:val="24"/>
        </w:rPr>
        <w:t xml:space="preserve">, the method used to power the SMART Garden needs to be able to withstand the elements </w:t>
      </w:r>
      <w:r w:rsidR="005F37F6">
        <w:rPr>
          <w:rFonts w:ascii="Arial" w:eastAsia="MS Mincho" w:hAnsi="Arial" w:cs="Arial"/>
          <w:sz w:val="24"/>
          <w:szCs w:val="24"/>
        </w:rPr>
        <w:t>of everyday in</w:t>
      </w:r>
      <w:r w:rsidR="00156C63">
        <w:rPr>
          <w:rFonts w:ascii="Arial" w:eastAsia="MS Mincho" w:hAnsi="Arial" w:cs="Arial"/>
          <w:sz w:val="24"/>
          <w:szCs w:val="24"/>
        </w:rPr>
        <w:t xml:space="preserve"> </w:t>
      </w:r>
      <w:r w:rsidR="005F37F6">
        <w:rPr>
          <w:rFonts w:ascii="Arial" w:eastAsia="MS Mincho" w:hAnsi="Arial" w:cs="Arial"/>
          <w:sz w:val="24"/>
          <w:szCs w:val="24"/>
        </w:rPr>
        <w:t xml:space="preserve">food use </w:t>
      </w:r>
      <w:r w:rsidRPr="00D81CF4">
        <w:rPr>
          <w:rFonts w:ascii="Arial" w:eastAsia="MS Mincho" w:hAnsi="Arial" w:cs="Arial"/>
          <w:sz w:val="24"/>
          <w:szCs w:val="24"/>
        </w:rPr>
        <w:t xml:space="preserve">just as well as the rest of the device. With appropriate weatherproofing, batteries would be a good solution to the issue of keeping the device </w:t>
      </w:r>
      <w:proofErr w:type="gramStart"/>
      <w:r w:rsidRPr="00D81CF4">
        <w:rPr>
          <w:rFonts w:ascii="Arial" w:eastAsia="MS Mincho" w:hAnsi="Arial" w:cs="Arial"/>
          <w:sz w:val="24"/>
          <w:szCs w:val="24"/>
        </w:rPr>
        <w:t>running at all times</w:t>
      </w:r>
      <w:proofErr w:type="gramEnd"/>
      <w:r w:rsidRPr="00D81CF4">
        <w:rPr>
          <w:rFonts w:ascii="Arial" w:eastAsia="MS Mincho" w:hAnsi="Arial" w:cs="Arial"/>
          <w:sz w:val="24"/>
          <w:szCs w:val="24"/>
        </w:rPr>
        <w:t xml:space="preserve">. The inclusion of solar panels </w:t>
      </w:r>
      <w:r w:rsidR="00837004">
        <w:rPr>
          <w:rFonts w:ascii="Arial" w:eastAsia="MS Mincho" w:hAnsi="Arial" w:cs="Arial"/>
          <w:sz w:val="24"/>
          <w:szCs w:val="24"/>
        </w:rPr>
        <w:t>would aim</w:t>
      </w:r>
      <w:r w:rsidRPr="00D81CF4">
        <w:rPr>
          <w:rFonts w:ascii="Arial" w:eastAsia="MS Mincho" w:hAnsi="Arial" w:cs="Arial"/>
          <w:sz w:val="24"/>
          <w:szCs w:val="24"/>
        </w:rPr>
        <w:t xml:space="preserve"> to reduce the electricity or material cost that comes with the decision to power the garden with batteries.</w:t>
      </w:r>
    </w:p>
    <w:p w14:paraId="39BAB56B" w14:textId="1D04EC29" w:rsidR="7E8A902D" w:rsidRPr="00D81CF4" w:rsidRDefault="7E8A902D" w:rsidP="00EF046B">
      <w:pPr>
        <w:pStyle w:val="SubSectionFinalFont"/>
        <w:rPr>
          <w:rFonts w:cs="Arial"/>
        </w:rPr>
      </w:pPr>
      <w:bookmarkStart w:id="125" w:name="_Toc121163373"/>
      <w:bookmarkStart w:id="126" w:name="_Toc133295227"/>
      <w:r w:rsidRPr="00D81CF4">
        <w:rPr>
          <w:rFonts w:cs="Arial"/>
        </w:rPr>
        <w:t>3.</w:t>
      </w:r>
      <w:r w:rsidR="00EF046B" w:rsidRPr="00D81CF4">
        <w:rPr>
          <w:rFonts w:cs="Arial"/>
        </w:rPr>
        <w:t>5.1</w:t>
      </w:r>
      <w:r w:rsidRPr="00D81CF4">
        <w:rPr>
          <w:rFonts w:cs="Arial"/>
        </w:rPr>
        <w:t xml:space="preserve"> Non-rechargeable Batteries</w:t>
      </w:r>
      <w:bookmarkEnd w:id="125"/>
      <w:bookmarkEnd w:id="126"/>
    </w:p>
    <w:p w14:paraId="15F19D69" w14:textId="3EA80556" w:rsidR="7E8A902D" w:rsidRPr="00D81CF4" w:rsidRDefault="7783C946" w:rsidP="7783C946">
      <w:pPr>
        <w:ind w:firstLine="720"/>
        <w:rPr>
          <w:rFonts w:ascii="Arial" w:eastAsia="MS Mincho" w:hAnsi="Arial" w:cs="Arial"/>
          <w:sz w:val="24"/>
          <w:szCs w:val="24"/>
        </w:rPr>
      </w:pPr>
      <w:r w:rsidRPr="00D81CF4">
        <w:rPr>
          <w:rFonts w:ascii="Arial" w:eastAsia="MS Mincho" w:hAnsi="Arial" w:cs="Arial"/>
          <w:sz w:val="24"/>
          <w:szCs w:val="24"/>
        </w:rPr>
        <w:t>While simple non-rechargeable batteries would be a simple solution, this approach would be insufficient. Since one aim of the project is to help people become more self-sufficient, adding one more product to purchase would be rather antithetical to our intentions. This would theoretically work, but not to a degree we considered sufficient. Basic battery holders are a simple addition to a circuit or PCB, so it would be no problem to include one, but the purchases required to replace them once they have been drained of power would be unacceptable.</w:t>
      </w:r>
    </w:p>
    <w:p w14:paraId="48EAA432" w14:textId="4F46F2FE" w:rsidR="7E8A902D" w:rsidRPr="00D81CF4" w:rsidRDefault="00EF046B" w:rsidP="00EF046B">
      <w:pPr>
        <w:pStyle w:val="SubSectionFinalFont"/>
        <w:rPr>
          <w:rFonts w:cs="Arial"/>
        </w:rPr>
      </w:pPr>
      <w:bookmarkStart w:id="127" w:name="_Toc121163374"/>
      <w:bookmarkStart w:id="128" w:name="_Toc133295228"/>
      <w:r w:rsidRPr="00D81CF4">
        <w:rPr>
          <w:rFonts w:cs="Arial"/>
        </w:rPr>
        <w:t xml:space="preserve">3.5.2 </w:t>
      </w:r>
      <w:r w:rsidR="7E8A902D" w:rsidRPr="00D81CF4">
        <w:rPr>
          <w:rFonts w:cs="Arial"/>
        </w:rPr>
        <w:t>Rechargeable Batteries</w:t>
      </w:r>
      <w:bookmarkEnd w:id="127"/>
      <w:bookmarkEnd w:id="128"/>
    </w:p>
    <w:p w14:paraId="51EE8DF4" w14:textId="15A7DDCD" w:rsidR="7E8A902D" w:rsidRPr="00D81CF4" w:rsidRDefault="7E8A902D" w:rsidP="7E8A902D">
      <w:pPr>
        <w:rPr>
          <w:rFonts w:ascii="Arial" w:eastAsia="MS Mincho" w:hAnsi="Arial" w:cs="Arial"/>
          <w:sz w:val="24"/>
          <w:szCs w:val="24"/>
        </w:rPr>
      </w:pPr>
      <w:r w:rsidRPr="00D81CF4">
        <w:rPr>
          <w:rFonts w:ascii="Arial" w:eastAsia="MS Mincho" w:hAnsi="Arial" w:cs="Arial"/>
          <w:sz w:val="24"/>
          <w:szCs w:val="24"/>
        </w:rPr>
        <w:t xml:space="preserve"> </w:t>
      </w:r>
      <w:r w:rsidRPr="00D81CF4">
        <w:rPr>
          <w:rFonts w:ascii="Arial" w:hAnsi="Arial" w:cs="Arial"/>
        </w:rPr>
        <w:tab/>
      </w:r>
      <w:r w:rsidRPr="00D81CF4">
        <w:rPr>
          <w:rFonts w:ascii="Arial" w:eastAsia="MS Mincho" w:hAnsi="Arial" w:cs="Arial"/>
          <w:sz w:val="24"/>
          <w:szCs w:val="24"/>
        </w:rPr>
        <w:t>With a rechargeable battery, the issues that are involved with purchasing new batteries are severely reduced. These batteries can be placed on a charger that plugs into a wall outlet in your home to replenish their charge, thus eliminating the need to buy new batteries every time the charge is depleted. Replacing the batteries is no more difficult with rechargeable batteries than with single-use batteries. If you want to buy multiple sets of batteries, you can make sure at least one set is always charged. Doing so would also minimize the downtime of the garden, since replacing the batteries would not rely on waiting for them to recharge, only as long as it takes to swap the batteries out for a charged set.</w:t>
      </w:r>
    </w:p>
    <w:p w14:paraId="32E8A3C3" w14:textId="7E0DFA0F" w:rsidR="3B1DB8AA" w:rsidRPr="00D81CF4" w:rsidRDefault="3B1DB8AA" w:rsidP="3B1DB8AA">
      <w:pPr>
        <w:ind w:firstLine="720"/>
        <w:rPr>
          <w:rFonts w:ascii="Arial" w:eastAsia="MS Mincho" w:hAnsi="Arial" w:cs="Arial"/>
          <w:sz w:val="24"/>
          <w:szCs w:val="24"/>
        </w:rPr>
      </w:pPr>
      <w:r w:rsidRPr="003016A6">
        <w:rPr>
          <w:rFonts w:ascii="Arial" w:eastAsia="MS Mincho" w:hAnsi="Arial" w:cs="Arial"/>
          <w:sz w:val="24"/>
          <w:szCs w:val="24"/>
        </w:rPr>
        <w:t xml:space="preserve">The major downsides of this approach are the time it takes to recharge the batteries, the electricity cost of recharging the batteries from your own electricity. The garden’s downtime while the batteries recharge should be reduced as much as possible to ensure the plants are taken care of with as little time as possible spent with the plants not in ideal environmental conditions. If the user were to purchase a second set of batteries, they could keep the second set </w:t>
      </w:r>
      <w:r w:rsidR="00ED3DE2" w:rsidRPr="003016A6">
        <w:rPr>
          <w:rFonts w:ascii="Arial" w:eastAsia="MS Mincho" w:hAnsi="Arial" w:cs="Arial"/>
          <w:sz w:val="24"/>
          <w:szCs w:val="24"/>
        </w:rPr>
        <w:t>charged in</w:t>
      </w:r>
      <w:r w:rsidRPr="003016A6">
        <w:rPr>
          <w:rFonts w:ascii="Arial" w:eastAsia="MS Mincho" w:hAnsi="Arial" w:cs="Arial"/>
          <w:sz w:val="24"/>
          <w:szCs w:val="24"/>
        </w:rPr>
        <w:t xml:space="preserve"> case the </w:t>
      </w:r>
      <w:proofErr w:type="gramStart"/>
      <w:r w:rsidRPr="003016A6">
        <w:rPr>
          <w:rFonts w:ascii="Arial" w:eastAsia="MS Mincho" w:hAnsi="Arial" w:cs="Arial"/>
          <w:sz w:val="24"/>
          <w:szCs w:val="24"/>
        </w:rPr>
        <w:t>batteries in</w:t>
      </w:r>
      <w:proofErr w:type="gramEnd"/>
      <w:r w:rsidRPr="003016A6">
        <w:rPr>
          <w:rFonts w:ascii="Arial" w:eastAsia="MS Mincho" w:hAnsi="Arial" w:cs="Arial"/>
          <w:sz w:val="24"/>
          <w:szCs w:val="24"/>
        </w:rPr>
        <w:t xml:space="preserve"> were to die. In this way, the user would be able to replace the discharged batteries quickly, and begin charging them immediately, thus </w:t>
      </w:r>
      <w:r w:rsidRPr="003016A6">
        <w:rPr>
          <w:rFonts w:ascii="Arial" w:eastAsia="MS Mincho" w:hAnsi="Arial" w:cs="Arial"/>
          <w:sz w:val="24"/>
          <w:szCs w:val="24"/>
        </w:rPr>
        <w:lastRenderedPageBreak/>
        <w:t>minimizing the downtime. The electricity to charge the batteries needs to come from somewhere though, and if it is charged from the wall, it would cost money, and was likely made with a polluting method.</w:t>
      </w:r>
    </w:p>
    <w:p w14:paraId="2F79E8B5" w14:textId="200F2890" w:rsidR="7E8A902D" w:rsidRPr="00D81CF4" w:rsidRDefault="00EF046B" w:rsidP="00EF046B">
      <w:pPr>
        <w:pStyle w:val="SubSectionFinalFont"/>
        <w:rPr>
          <w:rFonts w:cs="Arial"/>
        </w:rPr>
      </w:pPr>
      <w:bookmarkStart w:id="129" w:name="_Toc121163375"/>
      <w:bookmarkStart w:id="130" w:name="_Toc133295229"/>
      <w:r w:rsidRPr="00D81CF4">
        <w:rPr>
          <w:rFonts w:cs="Arial"/>
        </w:rPr>
        <w:t>3.5.3</w:t>
      </w:r>
      <w:r w:rsidR="7E8A902D" w:rsidRPr="00D81CF4">
        <w:rPr>
          <w:rFonts w:cs="Arial"/>
        </w:rPr>
        <w:t xml:space="preserve"> Solar Panels</w:t>
      </w:r>
      <w:bookmarkEnd w:id="129"/>
      <w:bookmarkEnd w:id="130"/>
    </w:p>
    <w:p w14:paraId="7543C3F9" w14:textId="36C1DD89" w:rsidR="7E8A902D"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Solar panels, AKA photovoltaic cells, can generate electricity using the light of the sun. While this is largely conditional, with no guarantee that there will be an ideal amount of light available to generate electricity, we believe that the possible benefits of having solar panels are enough to warrant their inclusion. With solar panels offsetting the power drain of the SMART Garden on the rechargeable batteries, each battery’s charge will last even longer. Depending on the solar panel used and the amount of sunlight available, it would theoretically be possible to have a net gain on the battery’s charge. In this case, removing the batteries would be unnecessary since they would never be drained fully.</w:t>
      </w:r>
    </w:p>
    <w:p w14:paraId="1F788C36" w14:textId="3D3899BB" w:rsidR="00E45BC2" w:rsidRPr="00D81CF4" w:rsidRDefault="28E0796F" w:rsidP="003016A6">
      <w:pPr>
        <w:ind w:firstLine="720"/>
        <w:rPr>
          <w:rFonts w:ascii="Arial" w:eastAsia="MS Mincho" w:hAnsi="Arial" w:cs="Arial"/>
          <w:sz w:val="24"/>
          <w:szCs w:val="24"/>
        </w:rPr>
      </w:pPr>
      <w:r w:rsidRPr="003016A6">
        <w:rPr>
          <w:rFonts w:ascii="Arial" w:eastAsia="MS Mincho" w:hAnsi="Arial" w:cs="Arial"/>
          <w:sz w:val="24"/>
          <w:szCs w:val="24"/>
        </w:rPr>
        <w:t xml:space="preserve"> Since the device is intended to be usable indoors, the functionality of these solar panels might be even more limited, but the prototype design will have them so that they can be integrated into the design for the users that decide to use them outdoors. Even indoors, there are likely to be times of day where the sun could reach the SMART Garden through a window if the user decides to attempt to maximize the utility of the solar panels. A solution for this could be to design the final consumer version of the garden to connect to the solar panels through long cables and allow the user to place them wherever they can get the best sunlight exposure, such as directly on the window, even if the garden is resting in the shade.</w:t>
      </w:r>
    </w:p>
    <w:p w14:paraId="60E51624" w14:textId="7D1D438F" w:rsidR="008D263E" w:rsidRPr="00D81CF4" w:rsidRDefault="008D263E" w:rsidP="008D263E">
      <w:pPr>
        <w:pStyle w:val="SubSectionFinalFont"/>
        <w:rPr>
          <w:rFonts w:cs="Arial"/>
        </w:rPr>
      </w:pPr>
      <w:bookmarkStart w:id="131" w:name="_Toc133295230"/>
      <w:r w:rsidRPr="00D81CF4">
        <w:rPr>
          <w:rFonts w:cs="Arial"/>
        </w:rPr>
        <w:t>3.5.</w:t>
      </w:r>
      <w:r>
        <w:rPr>
          <w:rFonts w:cs="Arial"/>
        </w:rPr>
        <w:t>4 AC to DC Outlet Power</w:t>
      </w:r>
      <w:bookmarkEnd w:id="131"/>
    </w:p>
    <w:p w14:paraId="5C5446F8" w14:textId="74B79645" w:rsidR="008D263E" w:rsidRPr="00D81CF4" w:rsidRDefault="0048567B" w:rsidP="003016A6">
      <w:pPr>
        <w:ind w:firstLine="720"/>
        <w:rPr>
          <w:rFonts w:ascii="Arial" w:eastAsia="MS Mincho" w:hAnsi="Arial" w:cs="Arial"/>
          <w:sz w:val="24"/>
          <w:szCs w:val="24"/>
        </w:rPr>
      </w:pPr>
      <w:r>
        <w:rPr>
          <w:rFonts w:ascii="Arial" w:eastAsia="MS Mincho" w:hAnsi="Arial" w:cs="Arial"/>
          <w:sz w:val="24"/>
          <w:szCs w:val="24"/>
        </w:rPr>
        <w:t xml:space="preserve">AC to DC power via a wall outlet </w:t>
      </w:r>
      <w:r w:rsidR="00E109A1">
        <w:rPr>
          <w:rFonts w:ascii="Arial" w:eastAsia="MS Mincho" w:hAnsi="Arial" w:cs="Arial"/>
          <w:sz w:val="24"/>
          <w:szCs w:val="24"/>
        </w:rPr>
        <w:t xml:space="preserve">provides ease of use in the sense of power and always-on functionality. However, it falls short when </w:t>
      </w:r>
      <w:r w:rsidR="005767CE">
        <w:rPr>
          <w:rFonts w:ascii="Arial" w:eastAsia="MS Mincho" w:hAnsi="Arial" w:cs="Arial"/>
          <w:sz w:val="24"/>
          <w:szCs w:val="24"/>
        </w:rPr>
        <w:t>trying to maximize portability of the SMART Garden. Since the first generation final protype is an indoor garden</w:t>
      </w:r>
      <w:r w:rsidR="009F5914">
        <w:rPr>
          <w:rFonts w:ascii="Arial" w:eastAsia="MS Mincho" w:hAnsi="Arial" w:cs="Arial"/>
          <w:sz w:val="24"/>
          <w:szCs w:val="24"/>
        </w:rPr>
        <w:t xml:space="preserve">, using a wall outlet is acceptable. Every room has these outlets </w:t>
      </w:r>
      <w:r w:rsidR="009678C3">
        <w:rPr>
          <w:rFonts w:ascii="Arial" w:eastAsia="MS Mincho" w:hAnsi="Arial" w:cs="Arial"/>
          <w:sz w:val="24"/>
          <w:szCs w:val="24"/>
        </w:rPr>
        <w:t xml:space="preserve">which </w:t>
      </w:r>
      <w:proofErr w:type="gramStart"/>
      <w:r w:rsidR="009678C3">
        <w:rPr>
          <w:rFonts w:ascii="Arial" w:eastAsia="MS Mincho" w:hAnsi="Arial" w:cs="Arial"/>
          <w:sz w:val="24"/>
          <w:szCs w:val="24"/>
        </w:rPr>
        <w:t>reduces</w:t>
      </w:r>
      <w:proofErr w:type="gramEnd"/>
      <w:r w:rsidR="009678C3">
        <w:rPr>
          <w:rFonts w:ascii="Arial" w:eastAsia="MS Mincho" w:hAnsi="Arial" w:cs="Arial"/>
          <w:sz w:val="24"/>
          <w:szCs w:val="24"/>
        </w:rPr>
        <w:t xml:space="preserve"> the inconvenience of having to have it </w:t>
      </w:r>
      <w:proofErr w:type="gramStart"/>
      <w:r w:rsidR="009678C3">
        <w:rPr>
          <w:rFonts w:ascii="Arial" w:eastAsia="MS Mincho" w:hAnsi="Arial" w:cs="Arial"/>
          <w:sz w:val="24"/>
          <w:szCs w:val="24"/>
        </w:rPr>
        <w:t>plugged in at all times</w:t>
      </w:r>
      <w:proofErr w:type="gramEnd"/>
      <w:r w:rsidR="009678C3">
        <w:rPr>
          <w:rFonts w:ascii="Arial" w:eastAsia="MS Mincho" w:hAnsi="Arial" w:cs="Arial"/>
          <w:sz w:val="24"/>
          <w:szCs w:val="24"/>
        </w:rPr>
        <w:t xml:space="preserve">. </w:t>
      </w:r>
      <w:r w:rsidR="00BE48C5">
        <w:rPr>
          <w:rFonts w:ascii="Arial" w:eastAsia="MS Mincho" w:hAnsi="Arial" w:cs="Arial"/>
          <w:sz w:val="24"/>
          <w:szCs w:val="24"/>
        </w:rPr>
        <w:t xml:space="preserve">Using AC to DC outlet power also </w:t>
      </w:r>
      <w:r w:rsidR="003C3EC4">
        <w:rPr>
          <w:rFonts w:ascii="Arial" w:eastAsia="MS Mincho" w:hAnsi="Arial" w:cs="Arial"/>
          <w:sz w:val="24"/>
          <w:szCs w:val="24"/>
        </w:rPr>
        <w:t>maximizes</w:t>
      </w:r>
      <w:r w:rsidR="00BE48C5">
        <w:rPr>
          <w:rFonts w:ascii="Arial" w:eastAsia="MS Mincho" w:hAnsi="Arial" w:cs="Arial"/>
          <w:sz w:val="24"/>
          <w:szCs w:val="24"/>
        </w:rPr>
        <w:t xml:space="preserve"> the ease of use when not needed to remember to recharge or replace batteries </w:t>
      </w:r>
      <w:r w:rsidR="003C3EC4">
        <w:rPr>
          <w:rFonts w:ascii="Arial" w:eastAsia="MS Mincho" w:hAnsi="Arial" w:cs="Arial"/>
          <w:sz w:val="24"/>
          <w:szCs w:val="24"/>
        </w:rPr>
        <w:t>incrementally</w:t>
      </w:r>
      <w:r w:rsidR="00BE48C5">
        <w:rPr>
          <w:rFonts w:ascii="Arial" w:eastAsia="MS Mincho" w:hAnsi="Arial" w:cs="Arial"/>
          <w:sz w:val="24"/>
          <w:szCs w:val="24"/>
        </w:rPr>
        <w:t>.</w:t>
      </w:r>
    </w:p>
    <w:p w14:paraId="730B825F" w14:textId="02D58DB8" w:rsidR="7E8A902D" w:rsidRPr="00A26618" w:rsidRDefault="75ACE232" w:rsidP="00EF046B">
      <w:pPr>
        <w:pStyle w:val="SubSectionFinalFont"/>
        <w:rPr>
          <w:rFonts w:cs="Arial"/>
          <w:sz w:val="24"/>
        </w:rPr>
      </w:pPr>
      <w:bookmarkStart w:id="132" w:name="_Toc121163376"/>
      <w:bookmarkStart w:id="133" w:name="_Toc133295231"/>
      <w:r w:rsidRPr="00A26618">
        <w:rPr>
          <w:rFonts w:cs="Arial"/>
          <w:sz w:val="24"/>
        </w:rPr>
        <w:t>The Decision</w:t>
      </w:r>
      <w:bookmarkEnd w:id="132"/>
      <w:bookmarkEnd w:id="133"/>
    </w:p>
    <w:p w14:paraId="5D710F8C" w14:textId="775BADBE" w:rsidR="75ACE232" w:rsidRPr="00D81CF4" w:rsidRDefault="28E0796F" w:rsidP="003016A6">
      <w:pPr>
        <w:ind w:firstLine="720"/>
        <w:rPr>
          <w:rFonts w:ascii="Arial" w:eastAsia="MS Mincho" w:hAnsi="Arial" w:cs="Arial"/>
          <w:sz w:val="24"/>
          <w:szCs w:val="24"/>
        </w:rPr>
      </w:pPr>
      <w:r w:rsidRPr="003016A6">
        <w:rPr>
          <w:rFonts w:ascii="Arial" w:eastAsia="MS Mincho" w:hAnsi="Arial" w:cs="Arial"/>
          <w:sz w:val="24"/>
          <w:szCs w:val="24"/>
        </w:rPr>
        <w:t xml:space="preserve">The design of the SMART Garden includes </w:t>
      </w:r>
      <w:r w:rsidR="00BE48C5">
        <w:rPr>
          <w:rFonts w:ascii="Arial" w:eastAsia="MS Mincho" w:hAnsi="Arial" w:cs="Arial"/>
          <w:sz w:val="24"/>
          <w:szCs w:val="24"/>
        </w:rPr>
        <w:t>AC</w:t>
      </w:r>
      <w:r w:rsidRPr="003016A6">
        <w:rPr>
          <w:rFonts w:ascii="Arial" w:eastAsia="MS Mincho" w:hAnsi="Arial" w:cs="Arial"/>
          <w:sz w:val="24"/>
          <w:szCs w:val="24"/>
        </w:rPr>
        <w:t xml:space="preserve"> </w:t>
      </w:r>
      <w:r w:rsidR="00BE48C5">
        <w:rPr>
          <w:rFonts w:ascii="Arial" w:eastAsia="MS Mincho" w:hAnsi="Arial" w:cs="Arial"/>
          <w:sz w:val="24"/>
          <w:szCs w:val="24"/>
        </w:rPr>
        <w:t>wall power via a</w:t>
      </w:r>
      <w:r w:rsidR="00317ED2">
        <w:rPr>
          <w:rFonts w:ascii="Arial" w:eastAsia="MS Mincho" w:hAnsi="Arial" w:cs="Arial"/>
          <w:sz w:val="24"/>
          <w:szCs w:val="24"/>
        </w:rPr>
        <w:t>n</w:t>
      </w:r>
      <w:r w:rsidR="00BE48C5">
        <w:rPr>
          <w:rFonts w:ascii="Arial" w:eastAsia="MS Mincho" w:hAnsi="Arial" w:cs="Arial"/>
          <w:sz w:val="24"/>
          <w:szCs w:val="24"/>
        </w:rPr>
        <w:t xml:space="preserve"> AC to DC wall plug</w:t>
      </w:r>
      <w:r w:rsidRPr="003016A6">
        <w:rPr>
          <w:rFonts w:ascii="Arial" w:eastAsia="MS Mincho" w:hAnsi="Arial" w:cs="Arial"/>
          <w:sz w:val="24"/>
          <w:szCs w:val="24"/>
        </w:rPr>
        <w:t xml:space="preserve">. This </w:t>
      </w:r>
      <w:r w:rsidR="00BE48C5">
        <w:rPr>
          <w:rFonts w:ascii="Arial" w:eastAsia="MS Mincho" w:hAnsi="Arial" w:cs="Arial"/>
          <w:sz w:val="24"/>
          <w:szCs w:val="24"/>
        </w:rPr>
        <w:t>decision</w:t>
      </w:r>
      <w:r w:rsidRPr="003016A6">
        <w:rPr>
          <w:rFonts w:ascii="Arial" w:eastAsia="MS Mincho" w:hAnsi="Arial" w:cs="Arial"/>
          <w:sz w:val="24"/>
          <w:szCs w:val="24"/>
        </w:rPr>
        <w:t xml:space="preserve"> was </w:t>
      </w:r>
      <w:r w:rsidR="00BE48C5">
        <w:rPr>
          <w:rFonts w:ascii="Arial" w:eastAsia="MS Mincho" w:hAnsi="Arial" w:cs="Arial"/>
          <w:sz w:val="24"/>
          <w:szCs w:val="24"/>
        </w:rPr>
        <w:t>based on having</w:t>
      </w:r>
      <w:r w:rsidRPr="003016A6">
        <w:rPr>
          <w:rFonts w:ascii="Arial" w:eastAsia="MS Mincho" w:hAnsi="Arial" w:cs="Arial"/>
          <w:sz w:val="24"/>
          <w:szCs w:val="24"/>
        </w:rPr>
        <w:t xml:space="preserve"> a good union of power options to maintain ideal uptime for the garden. For the </w:t>
      </w:r>
      <w:r w:rsidR="00CE0EB0">
        <w:rPr>
          <w:rFonts w:ascii="Arial" w:eastAsia="MS Mincho" w:hAnsi="Arial" w:cs="Arial"/>
          <w:sz w:val="24"/>
          <w:szCs w:val="24"/>
        </w:rPr>
        <w:t>beginnings of</w:t>
      </w:r>
      <w:r w:rsidRPr="003016A6">
        <w:rPr>
          <w:rFonts w:ascii="Arial" w:eastAsia="MS Mincho" w:hAnsi="Arial" w:cs="Arial"/>
          <w:sz w:val="24"/>
          <w:szCs w:val="24"/>
        </w:rPr>
        <w:t xml:space="preserve"> the prototype stage of the project, 9-volt rechargeable batteries were purchased, since the Arduino Uno R3 has a recommended voltage range that some lower voltage batteries would not satisfy. Some portions of the board would function, but others would not be guaranteed to. Since we haven’t assembl</w:t>
      </w:r>
      <w:r w:rsidRPr="003016A6">
        <w:rPr>
          <w:rFonts w:ascii="Arial" w:eastAsia="MS Mincho" w:hAnsi="Arial" w:cs="Arial"/>
          <w:sz w:val="24"/>
          <w:szCs w:val="24"/>
        </w:rPr>
        <w:t>ed anythin</w:t>
      </w:r>
      <w:r w:rsidRPr="003016A6">
        <w:rPr>
          <w:rFonts w:ascii="Arial" w:eastAsia="MS Mincho" w:hAnsi="Arial" w:cs="Arial"/>
          <w:sz w:val="24"/>
          <w:szCs w:val="24"/>
        </w:rPr>
        <w:t>g yet, we c</w:t>
      </w:r>
      <w:r w:rsidR="00F35248">
        <w:rPr>
          <w:rFonts w:ascii="Arial" w:eastAsia="MS Mincho" w:hAnsi="Arial" w:cs="Arial"/>
          <w:sz w:val="24"/>
          <w:szCs w:val="24"/>
        </w:rPr>
        <w:t>ould</w:t>
      </w:r>
      <w:r w:rsidRPr="003016A6">
        <w:rPr>
          <w:rFonts w:ascii="Arial" w:eastAsia="MS Mincho" w:hAnsi="Arial" w:cs="Arial"/>
          <w:sz w:val="24"/>
          <w:szCs w:val="24"/>
        </w:rPr>
        <w:t xml:space="preserve">n’t be </w:t>
      </w:r>
      <w:r w:rsidRPr="003016A6">
        <w:rPr>
          <w:rFonts w:ascii="Arial" w:eastAsia="MS Mincho" w:hAnsi="Arial" w:cs="Arial"/>
          <w:sz w:val="24"/>
          <w:szCs w:val="24"/>
        </w:rPr>
        <w:lastRenderedPageBreak/>
        <w:t xml:space="preserve">sure those unusable features aren’t important, so leaving everything at full functionality was decided to be the most logical option. In the future, this decision </w:t>
      </w:r>
      <w:r w:rsidR="00613E0B">
        <w:rPr>
          <w:rFonts w:ascii="Arial" w:eastAsia="MS Mincho" w:hAnsi="Arial" w:cs="Arial"/>
          <w:sz w:val="24"/>
          <w:szCs w:val="24"/>
        </w:rPr>
        <w:t>w</w:t>
      </w:r>
      <w:r w:rsidRPr="003016A6">
        <w:rPr>
          <w:rFonts w:ascii="Arial" w:eastAsia="MS Mincho" w:hAnsi="Arial" w:cs="Arial"/>
          <w:sz w:val="24"/>
          <w:szCs w:val="24"/>
        </w:rPr>
        <w:t xml:space="preserve">ould change, since the rechargeable 9-volt battery had a notably lower capacity than the rechargeable D batteries we previously considered. </w:t>
      </w:r>
      <w:r w:rsidR="00613E0B">
        <w:rPr>
          <w:rFonts w:ascii="Arial" w:eastAsia="MS Mincho" w:hAnsi="Arial" w:cs="Arial"/>
          <w:sz w:val="24"/>
          <w:szCs w:val="24"/>
        </w:rPr>
        <w:t xml:space="preserve">Since the final </w:t>
      </w:r>
      <w:r w:rsidR="006B2E64">
        <w:rPr>
          <w:rFonts w:ascii="Arial" w:eastAsia="MS Mincho" w:hAnsi="Arial" w:cs="Arial"/>
          <w:sz w:val="24"/>
          <w:szCs w:val="24"/>
        </w:rPr>
        <w:t>design relied on voltage</w:t>
      </w:r>
      <w:r w:rsidR="0084712A">
        <w:rPr>
          <w:rFonts w:ascii="Arial" w:eastAsia="MS Mincho" w:hAnsi="Arial" w:cs="Arial"/>
          <w:sz w:val="24"/>
          <w:szCs w:val="24"/>
        </w:rPr>
        <w:t xml:space="preserve"> regulators, </w:t>
      </w:r>
      <w:r w:rsidR="00BA662B">
        <w:rPr>
          <w:rFonts w:ascii="Arial" w:eastAsia="MS Mincho" w:hAnsi="Arial" w:cs="Arial"/>
          <w:sz w:val="24"/>
          <w:szCs w:val="24"/>
        </w:rPr>
        <w:t xml:space="preserve">and the Arduino development board was ‘replaced’ by </w:t>
      </w:r>
      <w:r w:rsidR="00230144">
        <w:rPr>
          <w:rFonts w:ascii="Arial" w:eastAsia="MS Mincho" w:hAnsi="Arial" w:cs="Arial"/>
          <w:sz w:val="24"/>
          <w:szCs w:val="24"/>
        </w:rPr>
        <w:t xml:space="preserve">the ATMEGA328P chip inside of it, it </w:t>
      </w:r>
      <w:r w:rsidR="00F407AB">
        <w:rPr>
          <w:rFonts w:ascii="Arial" w:eastAsia="MS Mincho" w:hAnsi="Arial" w:cs="Arial"/>
          <w:sz w:val="24"/>
          <w:szCs w:val="24"/>
        </w:rPr>
        <w:t xml:space="preserve">would no longer be viable to </w:t>
      </w:r>
      <w:r w:rsidR="007F2F6D">
        <w:rPr>
          <w:rFonts w:ascii="Arial" w:eastAsia="MS Mincho" w:hAnsi="Arial" w:cs="Arial"/>
          <w:sz w:val="24"/>
          <w:szCs w:val="24"/>
        </w:rPr>
        <w:t xml:space="preserve">use batteries for a consistent voltage. Additionally, the garden’s focus shifted </w:t>
      </w:r>
      <w:proofErr w:type="gramStart"/>
      <w:r w:rsidR="007F2F6D">
        <w:rPr>
          <w:rFonts w:ascii="Arial" w:eastAsia="MS Mincho" w:hAnsi="Arial" w:cs="Arial"/>
          <w:sz w:val="24"/>
          <w:szCs w:val="24"/>
        </w:rPr>
        <w:t>to be</w:t>
      </w:r>
      <w:proofErr w:type="gramEnd"/>
      <w:r w:rsidR="007F2F6D">
        <w:rPr>
          <w:rFonts w:ascii="Arial" w:eastAsia="MS Mincho" w:hAnsi="Arial" w:cs="Arial"/>
          <w:sz w:val="24"/>
          <w:szCs w:val="24"/>
        </w:rPr>
        <w:t xml:space="preserve"> operating indoors, </w:t>
      </w:r>
      <w:r w:rsidR="003E06DA">
        <w:rPr>
          <w:rFonts w:ascii="Arial" w:eastAsia="MS Mincho" w:hAnsi="Arial" w:cs="Arial"/>
          <w:sz w:val="24"/>
          <w:szCs w:val="24"/>
        </w:rPr>
        <w:t>where electrical outlets would be easily accessible.</w:t>
      </w:r>
    </w:p>
    <w:p w14:paraId="09495FAE" w14:textId="6491A58D" w:rsidR="7E8A902D" w:rsidRPr="00D81CF4" w:rsidRDefault="00EF046B" w:rsidP="00EF046B">
      <w:pPr>
        <w:pStyle w:val="SubSectionFinalFont"/>
        <w:rPr>
          <w:rFonts w:cs="Arial"/>
        </w:rPr>
      </w:pPr>
      <w:bookmarkStart w:id="134" w:name="_Toc121163377"/>
      <w:bookmarkStart w:id="135" w:name="_Toc133295232"/>
      <w:r w:rsidRPr="00D81CF4">
        <w:rPr>
          <w:rFonts w:cs="Arial"/>
        </w:rPr>
        <w:t>3.</w:t>
      </w:r>
      <w:r w:rsidR="008E156F">
        <w:rPr>
          <w:rFonts w:cs="Arial"/>
        </w:rPr>
        <w:t>6</w:t>
      </w:r>
      <w:r w:rsidRPr="00D81CF4">
        <w:rPr>
          <w:rFonts w:cs="Arial"/>
        </w:rPr>
        <w:t xml:space="preserve"> </w:t>
      </w:r>
      <w:r w:rsidR="676B9C23" w:rsidRPr="00D81CF4">
        <w:rPr>
          <w:rFonts w:cs="Arial"/>
        </w:rPr>
        <w:t>Communication Modules</w:t>
      </w:r>
      <w:bookmarkEnd w:id="134"/>
      <w:bookmarkEnd w:id="135"/>
    </w:p>
    <w:p w14:paraId="1DD4C5BC" w14:textId="10E08B03" w:rsidR="676B9C23" w:rsidRPr="00D81CF4" w:rsidRDefault="2083F922" w:rsidP="2083F922">
      <w:pPr>
        <w:ind w:firstLine="720"/>
        <w:rPr>
          <w:rFonts w:ascii="Arial" w:eastAsia="MS Mincho" w:hAnsi="Arial" w:cs="Arial"/>
          <w:sz w:val="24"/>
          <w:szCs w:val="24"/>
        </w:rPr>
      </w:pPr>
      <w:r w:rsidRPr="00D81CF4">
        <w:rPr>
          <w:rFonts w:ascii="Arial" w:eastAsia="MS Mincho" w:hAnsi="Arial" w:cs="Arial"/>
          <w:sz w:val="24"/>
          <w:szCs w:val="24"/>
        </w:rPr>
        <w:t xml:space="preserve">Since this SMART Garden needs to connect with the internet, it </w:t>
      </w:r>
      <w:r w:rsidR="0BB3377D" w:rsidRPr="0BB3377D">
        <w:rPr>
          <w:rFonts w:ascii="Arial" w:eastAsia="MS Mincho" w:hAnsi="Arial" w:cs="Arial"/>
          <w:sz w:val="24"/>
          <w:szCs w:val="24"/>
        </w:rPr>
        <w:t>required an apparatus to achieve this.</w:t>
      </w:r>
      <w:r w:rsidRPr="00D81CF4">
        <w:rPr>
          <w:rFonts w:ascii="Arial" w:eastAsia="MS Mincho" w:hAnsi="Arial" w:cs="Arial"/>
          <w:sz w:val="24"/>
          <w:szCs w:val="24"/>
        </w:rPr>
        <w:t xml:space="preserve"> The garden needs to communicate with the </w:t>
      </w:r>
      <w:r w:rsidR="00797B24">
        <w:rPr>
          <w:rFonts w:ascii="Arial" w:eastAsia="MS Mincho" w:hAnsi="Arial" w:cs="Arial"/>
          <w:sz w:val="24"/>
          <w:szCs w:val="24"/>
        </w:rPr>
        <w:t>website</w:t>
      </w:r>
      <w:r w:rsidRPr="00D81CF4">
        <w:rPr>
          <w:rFonts w:ascii="Arial" w:eastAsia="MS Mincho" w:hAnsi="Arial" w:cs="Arial"/>
          <w:sz w:val="24"/>
          <w:szCs w:val="24"/>
        </w:rPr>
        <w:t xml:space="preserve"> in order to be configurable from anywhere, or else it </w:t>
      </w:r>
      <w:r w:rsidR="00191A66">
        <w:rPr>
          <w:rFonts w:ascii="Arial" w:eastAsia="MS Mincho" w:hAnsi="Arial" w:cs="Arial"/>
          <w:sz w:val="24"/>
          <w:szCs w:val="24"/>
        </w:rPr>
        <w:t>would</w:t>
      </w:r>
      <w:r w:rsidRPr="00D81CF4">
        <w:rPr>
          <w:rFonts w:ascii="Arial" w:eastAsia="MS Mincho" w:hAnsi="Arial" w:cs="Arial"/>
          <w:sz w:val="24"/>
          <w:szCs w:val="24"/>
        </w:rPr>
        <w:t xml:space="preserve"> not be as convenient and customizable as desired. Unless each garden is given its own phone plan, the viable option remaining is to communicate with a secondary device to act as a middleman. The possible methods of doing this are to communicate with this secondary device using either Wi-Fi or Bluetooth. The primary factors to consider are data transfer rate, range, power consumption, implementation, and security.</w:t>
      </w:r>
    </w:p>
    <w:p w14:paraId="12F34524" w14:textId="02E95A21" w:rsidR="7E8A902D" w:rsidRPr="00D81CF4" w:rsidRDefault="0F65E19C" w:rsidP="0F65E19C">
      <w:pPr>
        <w:ind w:firstLine="720"/>
        <w:rPr>
          <w:rFonts w:ascii="Arial" w:eastAsia="MS Mincho" w:hAnsi="Arial" w:cs="Arial"/>
          <w:sz w:val="24"/>
          <w:szCs w:val="24"/>
        </w:rPr>
      </w:pPr>
      <w:r w:rsidRPr="00D81CF4">
        <w:rPr>
          <w:rFonts w:ascii="Arial" w:eastAsia="MS Mincho" w:hAnsi="Arial" w:cs="Arial"/>
          <w:sz w:val="24"/>
          <w:szCs w:val="24"/>
        </w:rPr>
        <w:t>Communications must be two-way, since the garden need</w:t>
      </w:r>
      <w:r w:rsidR="00D810E3">
        <w:rPr>
          <w:rFonts w:ascii="Arial" w:eastAsia="MS Mincho" w:hAnsi="Arial" w:cs="Arial"/>
          <w:sz w:val="24"/>
          <w:szCs w:val="24"/>
        </w:rPr>
        <w:t>s</w:t>
      </w:r>
      <w:r w:rsidRPr="00D81CF4">
        <w:rPr>
          <w:rFonts w:ascii="Arial" w:eastAsia="MS Mincho" w:hAnsi="Arial" w:cs="Arial"/>
          <w:sz w:val="24"/>
          <w:szCs w:val="24"/>
        </w:rPr>
        <w:t xml:space="preserve"> to both receive instructions from the </w:t>
      </w:r>
      <w:r w:rsidR="2A25C1F1" w:rsidRPr="2A25C1F1">
        <w:rPr>
          <w:rFonts w:ascii="Arial" w:eastAsia="MS Mincho" w:hAnsi="Arial" w:cs="Arial"/>
          <w:sz w:val="24"/>
          <w:szCs w:val="24"/>
        </w:rPr>
        <w:t>web application</w:t>
      </w:r>
      <w:r w:rsidRPr="00D81CF4">
        <w:rPr>
          <w:rFonts w:ascii="Arial" w:eastAsia="MS Mincho" w:hAnsi="Arial" w:cs="Arial"/>
          <w:sz w:val="24"/>
          <w:szCs w:val="24"/>
        </w:rPr>
        <w:t xml:space="preserve"> and report the </w:t>
      </w:r>
      <w:r w:rsidR="00D810E3">
        <w:rPr>
          <w:rFonts w:ascii="Arial" w:eastAsia="MS Mincho" w:hAnsi="Arial" w:cs="Arial"/>
          <w:sz w:val="24"/>
          <w:szCs w:val="24"/>
        </w:rPr>
        <w:t>readings</w:t>
      </w:r>
      <w:r w:rsidRPr="00D81CF4">
        <w:rPr>
          <w:rFonts w:ascii="Arial" w:eastAsia="MS Mincho" w:hAnsi="Arial" w:cs="Arial"/>
          <w:sz w:val="24"/>
          <w:szCs w:val="24"/>
        </w:rPr>
        <w:t xml:space="preserve"> of </w:t>
      </w:r>
      <w:r w:rsidRPr="00D81CF4">
        <w:rPr>
          <w:rFonts w:ascii="Arial" w:eastAsia="MS Mincho" w:hAnsi="Arial" w:cs="Arial"/>
          <w:sz w:val="24"/>
          <w:szCs w:val="24"/>
        </w:rPr>
        <w:t>the plant</w:t>
      </w:r>
      <w:r w:rsidRPr="00D81CF4">
        <w:rPr>
          <w:rFonts w:ascii="Arial" w:eastAsia="MS Mincho" w:hAnsi="Arial" w:cs="Arial"/>
          <w:sz w:val="24"/>
          <w:szCs w:val="24"/>
        </w:rPr>
        <w:t xml:space="preserve"> or plants</w:t>
      </w:r>
      <w:r w:rsidRPr="00D81CF4">
        <w:rPr>
          <w:rFonts w:ascii="Arial" w:eastAsia="MS Mincho" w:hAnsi="Arial" w:cs="Arial"/>
          <w:sz w:val="24"/>
          <w:szCs w:val="24"/>
        </w:rPr>
        <w:t xml:space="preserve"> it is taking care of </w:t>
      </w:r>
      <w:r w:rsidRPr="00D81CF4">
        <w:rPr>
          <w:rFonts w:ascii="Arial" w:eastAsia="MS Mincho" w:hAnsi="Arial" w:cs="Arial"/>
          <w:sz w:val="24"/>
          <w:szCs w:val="24"/>
        </w:rPr>
        <w:t>to t</w:t>
      </w:r>
      <w:r w:rsidRPr="00D81CF4">
        <w:rPr>
          <w:rFonts w:ascii="Arial" w:eastAsia="MS Mincho" w:hAnsi="Arial" w:cs="Arial"/>
          <w:sz w:val="24"/>
          <w:szCs w:val="24"/>
        </w:rPr>
        <w:t xml:space="preserve">he </w:t>
      </w:r>
      <w:r w:rsidR="2A25C1F1" w:rsidRPr="2A25C1F1">
        <w:rPr>
          <w:rFonts w:ascii="Arial" w:eastAsia="MS Mincho" w:hAnsi="Arial" w:cs="Arial"/>
          <w:sz w:val="24"/>
          <w:szCs w:val="24"/>
        </w:rPr>
        <w:t>website.</w:t>
      </w:r>
      <w:r w:rsidRPr="00D81CF4">
        <w:rPr>
          <w:rFonts w:ascii="Arial" w:eastAsia="MS Mincho" w:hAnsi="Arial" w:cs="Arial"/>
          <w:sz w:val="24"/>
          <w:szCs w:val="24"/>
        </w:rPr>
        <w:t xml:space="preserve"> This information </w:t>
      </w:r>
      <w:r w:rsidR="000B428D">
        <w:rPr>
          <w:rFonts w:ascii="Arial" w:eastAsia="MS Mincho" w:hAnsi="Arial" w:cs="Arial"/>
          <w:sz w:val="24"/>
          <w:szCs w:val="24"/>
        </w:rPr>
        <w:t>is</w:t>
      </w:r>
      <w:r w:rsidRPr="00D81CF4">
        <w:rPr>
          <w:rFonts w:ascii="Arial" w:eastAsia="MS Mincho" w:hAnsi="Arial" w:cs="Arial"/>
          <w:sz w:val="24"/>
          <w:szCs w:val="24"/>
        </w:rPr>
        <w:t xml:space="preserve"> not</w:t>
      </w:r>
      <w:r w:rsidRPr="00D81CF4">
        <w:rPr>
          <w:rFonts w:ascii="Arial" w:eastAsia="MS Mincho" w:hAnsi="Arial" w:cs="Arial"/>
          <w:sz w:val="24"/>
          <w:szCs w:val="24"/>
        </w:rPr>
        <w:t xml:space="preserve"> </w:t>
      </w:r>
      <w:r w:rsidRPr="00D81CF4">
        <w:rPr>
          <w:rFonts w:ascii="Arial" w:eastAsia="MS Mincho" w:hAnsi="Arial" w:cs="Arial"/>
          <w:sz w:val="24"/>
          <w:szCs w:val="24"/>
        </w:rPr>
        <w:t xml:space="preserve">too data-intensive, since it is largely simple </w:t>
      </w:r>
      <w:r w:rsidR="000B428D">
        <w:rPr>
          <w:rFonts w:ascii="Arial" w:eastAsia="MS Mincho" w:hAnsi="Arial" w:cs="Arial"/>
          <w:sz w:val="24"/>
          <w:szCs w:val="24"/>
        </w:rPr>
        <w:t>strings</w:t>
      </w:r>
      <w:r w:rsidRPr="00D81CF4">
        <w:rPr>
          <w:rFonts w:ascii="Arial" w:eastAsia="MS Mincho" w:hAnsi="Arial" w:cs="Arial"/>
          <w:sz w:val="24"/>
          <w:szCs w:val="24"/>
        </w:rPr>
        <w:t xml:space="preserve"> of </w:t>
      </w:r>
      <w:r w:rsidR="000B428D">
        <w:rPr>
          <w:rFonts w:ascii="Arial" w:eastAsia="MS Mincho" w:hAnsi="Arial" w:cs="Arial"/>
          <w:sz w:val="24"/>
          <w:szCs w:val="24"/>
        </w:rPr>
        <w:t>text</w:t>
      </w:r>
      <w:r w:rsidRPr="00D81CF4">
        <w:rPr>
          <w:rFonts w:ascii="Arial" w:eastAsia="MS Mincho" w:hAnsi="Arial" w:cs="Arial"/>
          <w:sz w:val="24"/>
          <w:szCs w:val="24"/>
        </w:rPr>
        <w:t xml:space="preserve">, and the instructions required to </w:t>
      </w:r>
      <w:r w:rsidR="00D22242">
        <w:rPr>
          <w:rFonts w:ascii="Arial" w:eastAsia="MS Mincho" w:hAnsi="Arial" w:cs="Arial"/>
          <w:sz w:val="24"/>
          <w:szCs w:val="24"/>
        </w:rPr>
        <w:t>interpret this data</w:t>
      </w:r>
      <w:r w:rsidRPr="00D81CF4">
        <w:rPr>
          <w:rFonts w:ascii="Arial" w:eastAsia="MS Mincho" w:hAnsi="Arial" w:cs="Arial"/>
          <w:sz w:val="24"/>
          <w:szCs w:val="24"/>
        </w:rPr>
        <w:t xml:space="preserve"> will be stored locally on </w:t>
      </w:r>
      <w:r w:rsidR="00D052E5">
        <w:rPr>
          <w:rFonts w:ascii="Arial" w:eastAsia="MS Mincho" w:hAnsi="Arial" w:cs="Arial"/>
          <w:sz w:val="24"/>
          <w:szCs w:val="24"/>
        </w:rPr>
        <w:t>either</w:t>
      </w:r>
      <w:r w:rsidRPr="00D81CF4">
        <w:rPr>
          <w:rFonts w:ascii="Arial" w:eastAsia="MS Mincho" w:hAnsi="Arial" w:cs="Arial"/>
          <w:sz w:val="24"/>
          <w:szCs w:val="24"/>
        </w:rPr>
        <w:t xml:space="preserve"> the SMART Garden’s PCB</w:t>
      </w:r>
      <w:r w:rsidR="00D052E5">
        <w:rPr>
          <w:rFonts w:ascii="Arial" w:eastAsia="MS Mincho" w:hAnsi="Arial" w:cs="Arial"/>
          <w:sz w:val="24"/>
          <w:szCs w:val="24"/>
        </w:rPr>
        <w:t xml:space="preserve"> or the web server</w:t>
      </w:r>
      <w:r w:rsidRPr="00D81CF4">
        <w:rPr>
          <w:rFonts w:ascii="Arial" w:eastAsia="MS Mincho" w:hAnsi="Arial" w:cs="Arial"/>
          <w:sz w:val="24"/>
          <w:szCs w:val="24"/>
        </w:rPr>
        <w:t xml:space="preserve">. Because of this, we will not need extremely reliable </w:t>
      </w:r>
      <w:r w:rsidRPr="006C293F">
        <w:rPr>
          <w:rFonts w:ascii="Arial" w:eastAsia="MS Mincho" w:hAnsi="Arial" w:cs="Arial"/>
          <w:i/>
          <w:sz w:val="24"/>
          <w:szCs w:val="24"/>
        </w:rPr>
        <w:t>high speed</w:t>
      </w:r>
      <w:r w:rsidRPr="00D81CF4">
        <w:rPr>
          <w:rFonts w:ascii="Arial" w:eastAsia="MS Mincho" w:hAnsi="Arial" w:cs="Arial"/>
          <w:sz w:val="24"/>
          <w:szCs w:val="24"/>
        </w:rPr>
        <w:t xml:space="preserve"> data transfer</w:t>
      </w:r>
      <w:r w:rsidR="00F20E0A">
        <w:rPr>
          <w:rFonts w:ascii="Arial" w:eastAsia="MS Mincho" w:hAnsi="Arial" w:cs="Arial"/>
          <w:sz w:val="24"/>
          <w:szCs w:val="24"/>
        </w:rPr>
        <w:t xml:space="preserve"> </w:t>
      </w:r>
      <w:proofErr w:type="gramStart"/>
      <w:r w:rsidR="00F20E0A">
        <w:rPr>
          <w:rFonts w:ascii="Arial" w:eastAsia="MS Mincho" w:hAnsi="Arial" w:cs="Arial"/>
          <w:sz w:val="24"/>
          <w:szCs w:val="24"/>
        </w:rPr>
        <w:t>as long as</w:t>
      </w:r>
      <w:proofErr w:type="gramEnd"/>
      <w:r w:rsidR="00F20E0A">
        <w:rPr>
          <w:rFonts w:ascii="Arial" w:eastAsia="MS Mincho" w:hAnsi="Arial" w:cs="Arial"/>
          <w:sz w:val="24"/>
          <w:szCs w:val="24"/>
        </w:rPr>
        <w:t xml:space="preserve"> t</w:t>
      </w:r>
      <w:r w:rsidR="006C293F">
        <w:rPr>
          <w:rFonts w:ascii="Arial" w:eastAsia="MS Mincho" w:hAnsi="Arial" w:cs="Arial"/>
          <w:sz w:val="24"/>
          <w:szCs w:val="24"/>
        </w:rPr>
        <w:t>he connection is stable</w:t>
      </w:r>
      <w:r w:rsidRPr="00D81CF4">
        <w:rPr>
          <w:rFonts w:ascii="Arial" w:eastAsia="MS Mincho" w:hAnsi="Arial" w:cs="Arial"/>
          <w:sz w:val="24"/>
          <w:szCs w:val="24"/>
        </w:rPr>
        <w:t>. The data transfer speeds of both Wi-Fi and Bluetooth should be more than sufficient for our needs, so that leaves primarily range, power consumption, and security as our primary specifications to consider.</w:t>
      </w:r>
    </w:p>
    <w:p w14:paraId="37283B1F" w14:textId="1271BEE5" w:rsidR="7E8A902D" w:rsidRPr="00D81CF4" w:rsidRDefault="00B37474" w:rsidP="00B37474">
      <w:pPr>
        <w:pStyle w:val="SubSectionFinalFont"/>
        <w:rPr>
          <w:rFonts w:cs="Arial"/>
        </w:rPr>
      </w:pPr>
      <w:bookmarkStart w:id="136" w:name="_Toc121163378"/>
      <w:bookmarkStart w:id="137" w:name="_Toc133295233"/>
      <w:r w:rsidRPr="00D81CF4">
        <w:rPr>
          <w:rFonts w:cs="Arial"/>
        </w:rPr>
        <w:t>3.</w:t>
      </w:r>
      <w:r w:rsidR="008E156F">
        <w:rPr>
          <w:rFonts w:cs="Arial"/>
        </w:rPr>
        <w:t>6</w:t>
      </w:r>
      <w:r w:rsidR="00A22255" w:rsidRPr="00D81CF4">
        <w:rPr>
          <w:rFonts w:cs="Arial"/>
        </w:rPr>
        <w:t>.1</w:t>
      </w:r>
      <w:r w:rsidR="0F65E19C" w:rsidRPr="00D81CF4">
        <w:rPr>
          <w:rFonts w:cs="Arial"/>
        </w:rPr>
        <w:t xml:space="preserve"> Range</w:t>
      </w:r>
      <w:bookmarkEnd w:id="136"/>
      <w:bookmarkEnd w:id="137"/>
    </w:p>
    <w:p w14:paraId="31B31566" w14:textId="027226CC" w:rsidR="7E8A902D" w:rsidRDefault="28E0796F" w:rsidP="3B1DB8AA">
      <w:pPr>
        <w:ind w:firstLine="720"/>
        <w:rPr>
          <w:rFonts w:ascii="Arial" w:eastAsia="MS Mincho" w:hAnsi="Arial" w:cs="Arial"/>
          <w:sz w:val="24"/>
          <w:szCs w:val="24"/>
        </w:rPr>
      </w:pPr>
      <w:r w:rsidRPr="00D81CF4">
        <w:rPr>
          <w:rFonts w:ascii="Arial" w:eastAsia="MS Mincho" w:hAnsi="Arial" w:cs="Arial"/>
          <w:sz w:val="24"/>
          <w:szCs w:val="24"/>
        </w:rPr>
        <w:t xml:space="preserve">We want the SMART Garden to fit in with the average person’s life, not force the user to accommodate the garden with a setup that is inconvenient. Since the device will be located outdoors, the option with the highest range will be ideal. Bluetooth devices are typically only reliable and effective up to around 10 meters (33 feet) and are quite susceptible to being blocked by obstacles. Wi-Fi signals typically reach at least 20 meters (66 feet). Because of the expected location of the garden, the best option would be to communicate with the garden via Wi-Fi, since it is more likely to be within range of the Wi-Fi signal. If the user decides to keep the device </w:t>
      </w:r>
      <w:r w:rsidR="00720891">
        <w:rPr>
          <w:rFonts w:ascii="Arial" w:eastAsia="MS Mincho" w:hAnsi="Arial" w:cs="Arial"/>
          <w:sz w:val="24"/>
          <w:szCs w:val="24"/>
        </w:rPr>
        <w:t>out</w:t>
      </w:r>
      <w:r w:rsidRPr="00D81CF4">
        <w:rPr>
          <w:rFonts w:ascii="Arial" w:eastAsia="MS Mincho" w:hAnsi="Arial" w:cs="Arial"/>
          <w:sz w:val="24"/>
          <w:szCs w:val="24"/>
        </w:rPr>
        <w:t xml:space="preserve">doors, however, the longer range of Wi-Fi will be </w:t>
      </w:r>
      <w:r w:rsidR="00720891">
        <w:rPr>
          <w:rFonts w:ascii="Arial" w:eastAsia="MS Mincho" w:hAnsi="Arial" w:cs="Arial"/>
          <w:sz w:val="24"/>
          <w:szCs w:val="24"/>
        </w:rPr>
        <w:t>more</w:t>
      </w:r>
      <w:r w:rsidRPr="00D81CF4">
        <w:rPr>
          <w:rFonts w:ascii="Arial" w:eastAsia="MS Mincho" w:hAnsi="Arial" w:cs="Arial"/>
          <w:sz w:val="24"/>
          <w:szCs w:val="24"/>
        </w:rPr>
        <w:t xml:space="preserve"> important, since they could likely find a place within range of their wireless transmitter no matter which option was decided on.</w:t>
      </w:r>
      <w:r w:rsidRPr="00D81CF4">
        <w:rPr>
          <w:rFonts w:ascii="Arial" w:eastAsia="MS Mincho" w:hAnsi="Arial" w:cs="Arial"/>
          <w:sz w:val="24"/>
          <w:szCs w:val="24"/>
        </w:rPr>
        <w:t xml:space="preserve"> </w:t>
      </w:r>
      <w:r w:rsidRPr="00D81CF4">
        <w:rPr>
          <w:rFonts w:ascii="Arial" w:eastAsia="MS Mincho" w:hAnsi="Arial" w:cs="Arial"/>
          <w:sz w:val="24"/>
          <w:szCs w:val="24"/>
        </w:rPr>
        <w:t xml:space="preserve">If, however, the home was </w:t>
      </w:r>
      <w:r w:rsidRPr="00D81CF4">
        <w:rPr>
          <w:rFonts w:ascii="Arial" w:eastAsia="MS Mincho" w:hAnsi="Arial" w:cs="Arial"/>
          <w:sz w:val="24"/>
          <w:szCs w:val="24"/>
        </w:rPr>
        <w:lastRenderedPageBreak/>
        <w:t>larger, or had walls that were likely to block such a signal, Wi-Fi would still propagate more easily.</w:t>
      </w:r>
    </w:p>
    <w:p w14:paraId="231F9D30" w14:textId="329051D4" w:rsidR="7E8A902D" w:rsidRPr="00D81CF4" w:rsidRDefault="202C659B" w:rsidP="00981CDB">
      <w:pPr>
        <w:pStyle w:val="SubSectionFinalFont"/>
        <w:rPr>
          <w:rFonts w:cs="Arial"/>
        </w:rPr>
      </w:pPr>
      <w:bookmarkStart w:id="138" w:name="_Toc133295234"/>
      <w:r w:rsidRPr="00D81CF4">
        <w:rPr>
          <w:rFonts w:cs="Arial"/>
        </w:rPr>
        <w:t>3.</w:t>
      </w:r>
      <w:r w:rsidR="008E156F">
        <w:rPr>
          <w:rFonts w:cs="Arial"/>
        </w:rPr>
        <w:t>6</w:t>
      </w:r>
      <w:r w:rsidRPr="00D81CF4">
        <w:rPr>
          <w:rFonts w:cs="Arial"/>
        </w:rPr>
        <w:t>.2 Power Consumption</w:t>
      </w:r>
      <w:bookmarkEnd w:id="138"/>
    </w:p>
    <w:p w14:paraId="36F1BF9F" w14:textId="55323BE4" w:rsidR="7E8A902D" w:rsidRPr="00D81CF4" w:rsidRDefault="0F65E19C" w:rsidP="0F65E19C">
      <w:pPr>
        <w:ind w:firstLine="720"/>
        <w:rPr>
          <w:rFonts w:ascii="Arial" w:eastAsia="MS Mincho" w:hAnsi="Arial" w:cs="Arial"/>
          <w:sz w:val="24"/>
          <w:szCs w:val="24"/>
        </w:rPr>
      </w:pPr>
      <w:r w:rsidRPr="00D81CF4">
        <w:rPr>
          <w:rFonts w:ascii="Arial" w:eastAsia="MS Mincho" w:hAnsi="Arial" w:cs="Arial"/>
          <w:sz w:val="24"/>
          <w:szCs w:val="24"/>
        </w:rPr>
        <w:t xml:space="preserve">Since the device </w:t>
      </w:r>
      <w:r w:rsidR="00720891">
        <w:rPr>
          <w:rFonts w:ascii="Arial" w:eastAsia="MS Mincho" w:hAnsi="Arial" w:cs="Arial"/>
          <w:sz w:val="24"/>
          <w:szCs w:val="24"/>
        </w:rPr>
        <w:t>was originally planned to</w:t>
      </w:r>
      <w:r w:rsidRPr="00D81CF4">
        <w:rPr>
          <w:rFonts w:ascii="Arial" w:eastAsia="MS Mincho" w:hAnsi="Arial" w:cs="Arial"/>
          <w:sz w:val="24"/>
          <w:szCs w:val="24"/>
        </w:rPr>
        <w:t xml:space="preserve"> be </w:t>
      </w:r>
      <w:r w:rsidRPr="00D81CF4">
        <w:rPr>
          <w:rFonts w:ascii="Arial" w:eastAsia="MS Mincho" w:hAnsi="Arial" w:cs="Arial"/>
          <w:sz w:val="24"/>
          <w:szCs w:val="24"/>
        </w:rPr>
        <w:t xml:space="preserve">battery powered, the option with the lower power consumption would </w:t>
      </w:r>
      <w:r w:rsidR="00720891">
        <w:rPr>
          <w:rFonts w:ascii="Arial" w:eastAsia="MS Mincho" w:hAnsi="Arial" w:cs="Arial"/>
          <w:sz w:val="24"/>
          <w:szCs w:val="24"/>
        </w:rPr>
        <w:t xml:space="preserve">have </w:t>
      </w:r>
      <w:r w:rsidRPr="00D81CF4">
        <w:rPr>
          <w:rFonts w:ascii="Arial" w:eastAsia="MS Mincho" w:hAnsi="Arial" w:cs="Arial"/>
          <w:sz w:val="24"/>
          <w:szCs w:val="24"/>
        </w:rPr>
        <w:t>be</w:t>
      </w:r>
      <w:r w:rsidR="00720891">
        <w:rPr>
          <w:rFonts w:ascii="Arial" w:eastAsia="MS Mincho" w:hAnsi="Arial" w:cs="Arial"/>
          <w:sz w:val="24"/>
          <w:szCs w:val="24"/>
        </w:rPr>
        <w:t>en</w:t>
      </w:r>
      <w:r w:rsidRPr="00D81CF4">
        <w:rPr>
          <w:rFonts w:ascii="Arial" w:eastAsia="MS Mincho" w:hAnsi="Arial" w:cs="Arial"/>
          <w:sz w:val="24"/>
          <w:szCs w:val="24"/>
        </w:rPr>
        <w:t xml:space="preserve"> more ideal. Yes, the batteries can be recharged, but having to do so too often becomes a hassle and reduces the convenience the device affords the user. Bluetooth devices typically use between 0.01 and 100 milliwatts, with higher power having better range. The kind of Wi-Fi devices that are used on a PCB can typically use between 40 and 100 </w:t>
      </w:r>
      <w:proofErr w:type="spellStart"/>
      <w:r w:rsidRPr="00D81CF4">
        <w:rPr>
          <w:rFonts w:ascii="Arial" w:eastAsia="MS Mincho" w:hAnsi="Arial" w:cs="Arial"/>
          <w:sz w:val="24"/>
          <w:szCs w:val="24"/>
        </w:rPr>
        <w:t>mW</w:t>
      </w:r>
      <w:proofErr w:type="spellEnd"/>
      <w:r w:rsidRPr="00D81CF4">
        <w:rPr>
          <w:rFonts w:ascii="Arial" w:eastAsia="MS Mincho" w:hAnsi="Arial" w:cs="Arial"/>
          <w:sz w:val="24"/>
          <w:szCs w:val="24"/>
        </w:rPr>
        <w:t xml:space="preserve">. Because the garden </w:t>
      </w:r>
      <w:r w:rsidR="00C202DB">
        <w:rPr>
          <w:rFonts w:ascii="Arial" w:eastAsia="MS Mincho" w:hAnsi="Arial" w:cs="Arial"/>
          <w:sz w:val="24"/>
          <w:szCs w:val="24"/>
        </w:rPr>
        <w:t>wa</w:t>
      </w:r>
      <w:r w:rsidRPr="00D81CF4">
        <w:rPr>
          <w:rFonts w:ascii="Arial" w:eastAsia="MS Mincho" w:hAnsi="Arial" w:cs="Arial"/>
          <w:sz w:val="24"/>
          <w:szCs w:val="24"/>
        </w:rPr>
        <w:t>s battery powered, the ideal choice regarding power consumption would be Bluetooth communication.</w:t>
      </w:r>
      <w:r w:rsidR="008D6E3F">
        <w:rPr>
          <w:rFonts w:ascii="Arial" w:eastAsia="MS Mincho" w:hAnsi="Arial" w:cs="Arial"/>
          <w:sz w:val="24"/>
          <w:szCs w:val="24"/>
        </w:rPr>
        <w:t xml:space="preserve"> </w:t>
      </w:r>
      <w:r w:rsidR="008C265A">
        <w:rPr>
          <w:rFonts w:ascii="Arial" w:eastAsia="MS Mincho" w:hAnsi="Arial" w:cs="Arial"/>
          <w:sz w:val="24"/>
          <w:szCs w:val="24"/>
        </w:rPr>
        <w:t>The final decision regarding power</w:t>
      </w:r>
      <w:r w:rsidR="00AF2FFE">
        <w:rPr>
          <w:rFonts w:ascii="Arial" w:eastAsia="MS Mincho" w:hAnsi="Arial" w:cs="Arial"/>
          <w:sz w:val="24"/>
          <w:szCs w:val="24"/>
        </w:rPr>
        <w:t>ing the device</w:t>
      </w:r>
      <w:r w:rsidR="00A77C39">
        <w:rPr>
          <w:rFonts w:ascii="Arial" w:eastAsia="MS Mincho" w:hAnsi="Arial" w:cs="Arial"/>
          <w:sz w:val="24"/>
          <w:szCs w:val="24"/>
        </w:rPr>
        <w:t xml:space="preserve"> renders </w:t>
      </w:r>
      <w:proofErr w:type="gramStart"/>
      <w:r w:rsidR="00A77C39">
        <w:rPr>
          <w:rFonts w:ascii="Arial" w:eastAsia="MS Mincho" w:hAnsi="Arial" w:cs="Arial"/>
          <w:sz w:val="24"/>
          <w:szCs w:val="24"/>
        </w:rPr>
        <w:t xml:space="preserve">this </w:t>
      </w:r>
      <w:r w:rsidR="00210542">
        <w:rPr>
          <w:rFonts w:ascii="Arial" w:eastAsia="MS Mincho" w:hAnsi="Arial" w:cs="Arial"/>
          <w:sz w:val="24"/>
          <w:szCs w:val="24"/>
        </w:rPr>
        <w:t>criteria</w:t>
      </w:r>
      <w:proofErr w:type="gramEnd"/>
      <w:r w:rsidR="00210542">
        <w:rPr>
          <w:rFonts w:ascii="Arial" w:eastAsia="MS Mincho" w:hAnsi="Arial" w:cs="Arial"/>
          <w:sz w:val="24"/>
          <w:szCs w:val="24"/>
        </w:rPr>
        <w:t xml:space="preserve"> more or less irrelevant </w:t>
      </w:r>
      <w:proofErr w:type="gramStart"/>
      <w:r w:rsidR="00210542">
        <w:rPr>
          <w:rFonts w:ascii="Arial" w:eastAsia="MS Mincho" w:hAnsi="Arial" w:cs="Arial"/>
          <w:sz w:val="24"/>
          <w:szCs w:val="24"/>
        </w:rPr>
        <w:t>on</w:t>
      </w:r>
      <w:proofErr w:type="gramEnd"/>
      <w:r w:rsidR="00210542">
        <w:rPr>
          <w:rFonts w:ascii="Arial" w:eastAsia="MS Mincho" w:hAnsi="Arial" w:cs="Arial"/>
          <w:sz w:val="24"/>
          <w:szCs w:val="24"/>
        </w:rPr>
        <w:t xml:space="preserve"> the scale of power consumed</w:t>
      </w:r>
      <w:r w:rsidR="00D23DCE">
        <w:rPr>
          <w:rFonts w:ascii="Arial" w:eastAsia="MS Mincho" w:hAnsi="Arial" w:cs="Arial"/>
          <w:sz w:val="24"/>
          <w:szCs w:val="24"/>
        </w:rPr>
        <w:t>. This much power would almost be a rounding error</w:t>
      </w:r>
      <w:r w:rsidR="00CE5FD3">
        <w:rPr>
          <w:rFonts w:ascii="Arial" w:eastAsia="MS Mincho" w:hAnsi="Arial" w:cs="Arial"/>
          <w:sz w:val="24"/>
          <w:szCs w:val="24"/>
        </w:rPr>
        <w:t xml:space="preserve"> compared to the garden itself</w:t>
      </w:r>
      <w:r w:rsidR="00D23DCE">
        <w:rPr>
          <w:rFonts w:ascii="Arial" w:eastAsia="MS Mincho" w:hAnsi="Arial" w:cs="Arial"/>
          <w:sz w:val="24"/>
          <w:szCs w:val="24"/>
        </w:rPr>
        <w:t xml:space="preserve">, so it’s less </w:t>
      </w:r>
      <w:r w:rsidR="00CE5FD3">
        <w:rPr>
          <w:rFonts w:ascii="Arial" w:eastAsia="MS Mincho" w:hAnsi="Arial" w:cs="Arial"/>
          <w:sz w:val="24"/>
          <w:szCs w:val="24"/>
        </w:rPr>
        <w:t xml:space="preserve">important to save on </w:t>
      </w:r>
      <w:r w:rsidR="00A262B9">
        <w:rPr>
          <w:rFonts w:ascii="Arial" w:eastAsia="MS Mincho" w:hAnsi="Arial" w:cs="Arial"/>
          <w:sz w:val="24"/>
          <w:szCs w:val="24"/>
        </w:rPr>
        <w:t>power usage</w:t>
      </w:r>
      <w:r w:rsidR="00CE5FD3">
        <w:rPr>
          <w:rFonts w:ascii="Arial" w:eastAsia="MS Mincho" w:hAnsi="Arial" w:cs="Arial"/>
          <w:sz w:val="24"/>
          <w:szCs w:val="24"/>
        </w:rPr>
        <w:t>.</w:t>
      </w:r>
    </w:p>
    <w:p w14:paraId="1753172C" w14:textId="6C933D58" w:rsidR="7E8A902D" w:rsidRPr="00D81CF4" w:rsidRDefault="00B37474" w:rsidP="00B37474">
      <w:pPr>
        <w:pStyle w:val="SubSectionFinalFont"/>
        <w:rPr>
          <w:rFonts w:cs="Arial"/>
        </w:rPr>
      </w:pPr>
      <w:bookmarkStart w:id="139" w:name="_Toc121163379"/>
      <w:bookmarkStart w:id="140" w:name="_Toc133295235"/>
      <w:r w:rsidRPr="00D81CF4">
        <w:rPr>
          <w:rFonts w:cs="Arial"/>
        </w:rPr>
        <w:t>3.</w:t>
      </w:r>
      <w:r w:rsidR="008E156F">
        <w:rPr>
          <w:rFonts w:cs="Arial"/>
        </w:rPr>
        <w:t>6</w:t>
      </w:r>
      <w:r w:rsidR="00981CDB" w:rsidRPr="00D81CF4">
        <w:rPr>
          <w:rFonts w:cs="Arial"/>
        </w:rPr>
        <w:t>.3</w:t>
      </w:r>
      <w:r w:rsidRPr="00D81CF4">
        <w:rPr>
          <w:rFonts w:cs="Arial"/>
        </w:rPr>
        <w:t xml:space="preserve"> </w:t>
      </w:r>
      <w:r w:rsidR="4FFAC66B" w:rsidRPr="00D81CF4">
        <w:rPr>
          <w:rFonts w:cs="Arial"/>
        </w:rPr>
        <w:t>Security</w:t>
      </w:r>
      <w:bookmarkEnd w:id="139"/>
      <w:bookmarkEnd w:id="140"/>
    </w:p>
    <w:p w14:paraId="0A21E6A6" w14:textId="5EE6CD59" w:rsidR="6E3A21E5" w:rsidRPr="00D81CF4" w:rsidRDefault="202C659B" w:rsidP="202C659B">
      <w:pPr>
        <w:ind w:firstLine="720"/>
        <w:rPr>
          <w:rFonts w:ascii="Arial" w:eastAsia="MS Mincho" w:hAnsi="Arial" w:cs="Arial"/>
          <w:sz w:val="24"/>
          <w:szCs w:val="24"/>
        </w:rPr>
      </w:pPr>
      <w:r w:rsidRPr="00D81CF4">
        <w:rPr>
          <w:rFonts w:ascii="Arial" w:eastAsia="MS Mincho" w:hAnsi="Arial" w:cs="Arial"/>
          <w:sz w:val="24"/>
          <w:szCs w:val="24"/>
        </w:rPr>
        <w:t>Because the device is wireless, its security is a concern no matter how likely or unlikely strangers are to want to sabotage the SMART Garden.  Bluetooth devices have a few ways to prevent attacks beyond requiring a password, such as requiring either a passcode or physical access to the device.  Wi-Fi devices support the Wi-Fi Protected Access security methods, which were most recently updated in 2018. All new Wi-Fi devices must support the WPA3 to bear the “Wi-Fi CERTIFIED” logo.</w:t>
      </w:r>
    </w:p>
    <w:p w14:paraId="1FC5A351" w14:textId="4102A88B" w:rsidR="202C659B" w:rsidRPr="00606C58" w:rsidRDefault="202C659B" w:rsidP="00B37474">
      <w:pPr>
        <w:pStyle w:val="SubSectionFinalFont"/>
        <w:rPr>
          <w:rFonts w:cs="Arial"/>
          <w:sz w:val="24"/>
        </w:rPr>
      </w:pPr>
      <w:bookmarkStart w:id="141" w:name="_Toc121163380"/>
      <w:bookmarkStart w:id="142" w:name="_Toc133295236"/>
      <w:r w:rsidRPr="00606C58">
        <w:rPr>
          <w:rFonts w:cs="Arial"/>
          <w:sz w:val="24"/>
        </w:rPr>
        <w:t>The Decision</w:t>
      </w:r>
      <w:bookmarkEnd w:id="141"/>
      <w:bookmarkEnd w:id="142"/>
    </w:p>
    <w:p w14:paraId="6E52AD68" w14:textId="742734CB" w:rsidR="202C659B" w:rsidRPr="00D81CF4" w:rsidRDefault="37BEB639" w:rsidP="37BEB639">
      <w:pPr>
        <w:ind w:firstLine="720"/>
        <w:rPr>
          <w:rFonts w:ascii="Arial" w:eastAsia="MS Mincho" w:hAnsi="Arial" w:cs="Arial"/>
          <w:sz w:val="24"/>
          <w:szCs w:val="24"/>
        </w:rPr>
      </w:pPr>
      <w:r w:rsidRPr="00D81CF4">
        <w:rPr>
          <w:rFonts w:ascii="Arial" w:eastAsia="MS Mincho" w:hAnsi="Arial" w:cs="Arial"/>
          <w:sz w:val="24"/>
          <w:szCs w:val="24"/>
        </w:rPr>
        <w:t>Given all the factors in play to consider, Bluetooth’s largest victory would be in the power consumption category. Given that the SMART Garden is meant to be easy to use, the benefits of having a device with a long range and good security outweigh the possible drawback of having to change the batteries more often. The SMART Garden will use a Wi-Fi module.</w:t>
      </w:r>
    </w:p>
    <w:tbl>
      <w:tblPr>
        <w:tblpPr w:leftFromText="180" w:rightFromText="180" w:vertAnchor="text" w:horzAnchor="margin" w:tblpY="6"/>
        <w:tblW w:w="8365" w:type="dxa"/>
        <w:tblLayout w:type="fixed"/>
        <w:tblLook w:val="06A0" w:firstRow="1" w:lastRow="0" w:firstColumn="1" w:lastColumn="0" w:noHBand="1" w:noVBand="1"/>
      </w:tblPr>
      <w:tblGrid>
        <w:gridCol w:w="1673"/>
        <w:gridCol w:w="1673"/>
        <w:gridCol w:w="1673"/>
        <w:gridCol w:w="1673"/>
        <w:gridCol w:w="1673"/>
      </w:tblGrid>
      <w:tr w:rsidR="00664E5F" w:rsidRPr="00D81CF4" w14:paraId="122C8B8D" w14:textId="77777777" w:rsidTr="00664E5F">
        <w:trPr>
          <w:trHeight w:val="1649"/>
        </w:trPr>
        <w:tc>
          <w:tcPr>
            <w:tcW w:w="16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6A52CD1"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Method</w:t>
            </w:r>
          </w:p>
        </w:tc>
        <w:tc>
          <w:tcPr>
            <w:tcW w:w="16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9B50466"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Data Rate</w:t>
            </w:r>
          </w:p>
        </w:tc>
        <w:tc>
          <w:tcPr>
            <w:tcW w:w="16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07698EB"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Range</w:t>
            </w:r>
          </w:p>
        </w:tc>
        <w:tc>
          <w:tcPr>
            <w:tcW w:w="16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0D53D60"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Power Consumption</w:t>
            </w:r>
          </w:p>
        </w:tc>
        <w:tc>
          <w:tcPr>
            <w:tcW w:w="1673"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0FA042BA"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Security</w:t>
            </w:r>
          </w:p>
        </w:tc>
      </w:tr>
      <w:tr w:rsidR="00664E5F" w:rsidRPr="00D81CF4" w14:paraId="095AD192" w14:textId="77777777" w:rsidTr="00664E5F">
        <w:trPr>
          <w:trHeight w:val="1649"/>
        </w:trPr>
        <w:tc>
          <w:tcPr>
            <w:tcW w:w="16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F2651E"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lastRenderedPageBreak/>
              <w:t>Wi-Fi</w:t>
            </w:r>
          </w:p>
        </w:tc>
        <w:tc>
          <w:tcPr>
            <w:tcW w:w="1673" w:type="dxa"/>
            <w:tcBorders>
              <w:top w:val="single" w:sz="4" w:space="0" w:color="auto"/>
              <w:left w:val="single" w:sz="4" w:space="0" w:color="auto"/>
              <w:bottom w:val="single" w:sz="4" w:space="0" w:color="auto"/>
              <w:right w:val="single" w:sz="4" w:space="0" w:color="auto"/>
            </w:tcBorders>
            <w:vAlign w:val="center"/>
          </w:tcPr>
          <w:p w14:paraId="5B1E1DA1"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8 Mb/s (Arduino Uno)</w:t>
            </w:r>
          </w:p>
        </w:tc>
        <w:tc>
          <w:tcPr>
            <w:tcW w:w="1673" w:type="dxa"/>
            <w:tcBorders>
              <w:top w:val="single" w:sz="4" w:space="0" w:color="auto"/>
              <w:left w:val="single" w:sz="4" w:space="0" w:color="auto"/>
              <w:bottom w:val="single" w:sz="4" w:space="0" w:color="auto"/>
              <w:right w:val="single" w:sz="4" w:space="0" w:color="auto"/>
            </w:tcBorders>
            <w:vAlign w:val="center"/>
          </w:tcPr>
          <w:p w14:paraId="2D639709"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20 m</w:t>
            </w:r>
          </w:p>
        </w:tc>
        <w:tc>
          <w:tcPr>
            <w:tcW w:w="1673" w:type="dxa"/>
            <w:tcBorders>
              <w:top w:val="single" w:sz="4" w:space="0" w:color="auto"/>
              <w:left w:val="single" w:sz="4" w:space="0" w:color="auto"/>
              <w:bottom w:val="single" w:sz="4" w:space="0" w:color="auto"/>
              <w:right w:val="single" w:sz="4" w:space="0" w:color="auto"/>
            </w:tcBorders>
            <w:vAlign w:val="center"/>
          </w:tcPr>
          <w:p w14:paraId="60A5FD2C" w14:textId="0BD54B62"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 xml:space="preserve">0.01-100 </w:t>
            </w:r>
            <w:proofErr w:type="spellStart"/>
            <w:r w:rsidRPr="00D81CF4">
              <w:rPr>
                <w:rFonts w:ascii="Arial" w:eastAsia="MS Mincho" w:hAnsi="Arial" w:cs="Arial"/>
                <w:sz w:val="24"/>
                <w:szCs w:val="24"/>
              </w:rPr>
              <w:t>mW</w:t>
            </w:r>
            <w:proofErr w:type="spellEnd"/>
          </w:p>
        </w:tc>
        <w:tc>
          <w:tcPr>
            <w:tcW w:w="1673" w:type="dxa"/>
            <w:tcBorders>
              <w:top w:val="single" w:sz="4" w:space="0" w:color="auto"/>
              <w:left w:val="single" w:sz="4" w:space="0" w:color="auto"/>
              <w:bottom w:val="single" w:sz="4" w:space="0" w:color="auto"/>
              <w:right w:val="single" w:sz="4" w:space="0" w:color="auto"/>
            </w:tcBorders>
            <w:vAlign w:val="center"/>
          </w:tcPr>
          <w:p w14:paraId="5AEE7712"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Key-matching</w:t>
            </w:r>
          </w:p>
        </w:tc>
      </w:tr>
      <w:tr w:rsidR="00664E5F" w:rsidRPr="00D81CF4" w14:paraId="0DAD1FD2" w14:textId="77777777" w:rsidTr="00664E5F">
        <w:trPr>
          <w:trHeight w:val="1649"/>
        </w:trPr>
        <w:tc>
          <w:tcPr>
            <w:tcW w:w="167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C269452"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Bluetooth</w:t>
            </w:r>
          </w:p>
        </w:tc>
        <w:tc>
          <w:tcPr>
            <w:tcW w:w="1673" w:type="dxa"/>
            <w:tcBorders>
              <w:top w:val="single" w:sz="4" w:space="0" w:color="auto"/>
              <w:left w:val="single" w:sz="4" w:space="0" w:color="auto"/>
              <w:bottom w:val="single" w:sz="4" w:space="0" w:color="auto"/>
              <w:right w:val="single" w:sz="4" w:space="0" w:color="auto"/>
            </w:tcBorders>
            <w:vAlign w:val="center"/>
          </w:tcPr>
          <w:p w14:paraId="6F14F629"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24 Mb/s</w:t>
            </w:r>
          </w:p>
        </w:tc>
        <w:tc>
          <w:tcPr>
            <w:tcW w:w="1673" w:type="dxa"/>
            <w:tcBorders>
              <w:top w:val="single" w:sz="4" w:space="0" w:color="auto"/>
              <w:left w:val="single" w:sz="4" w:space="0" w:color="auto"/>
              <w:bottom w:val="single" w:sz="4" w:space="0" w:color="auto"/>
              <w:right w:val="single" w:sz="4" w:space="0" w:color="auto"/>
            </w:tcBorders>
            <w:vAlign w:val="center"/>
          </w:tcPr>
          <w:p w14:paraId="12348426" w14:textId="77777777"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10 m</w:t>
            </w:r>
          </w:p>
        </w:tc>
        <w:tc>
          <w:tcPr>
            <w:tcW w:w="1673" w:type="dxa"/>
            <w:tcBorders>
              <w:top w:val="single" w:sz="4" w:space="0" w:color="auto"/>
              <w:left w:val="single" w:sz="4" w:space="0" w:color="auto"/>
              <w:bottom w:val="single" w:sz="4" w:space="0" w:color="auto"/>
              <w:right w:val="single" w:sz="4" w:space="0" w:color="auto"/>
            </w:tcBorders>
            <w:vAlign w:val="center"/>
          </w:tcPr>
          <w:p w14:paraId="03BE6606" w14:textId="3D38232E" w:rsidR="00664E5F" w:rsidRPr="00D81CF4" w:rsidRDefault="00664E5F" w:rsidP="00664E5F">
            <w:pPr>
              <w:jc w:val="center"/>
              <w:rPr>
                <w:rFonts w:ascii="Arial" w:eastAsia="MS Mincho" w:hAnsi="Arial" w:cs="Arial"/>
                <w:sz w:val="24"/>
                <w:szCs w:val="24"/>
              </w:rPr>
            </w:pPr>
            <w:r w:rsidRPr="00D81CF4">
              <w:rPr>
                <w:rFonts w:ascii="Arial" w:eastAsia="MS Mincho" w:hAnsi="Arial" w:cs="Arial"/>
                <w:sz w:val="24"/>
                <w:szCs w:val="24"/>
              </w:rPr>
              <w:t xml:space="preserve">40–100 </w:t>
            </w:r>
            <w:proofErr w:type="spellStart"/>
            <w:r w:rsidRPr="00D81CF4">
              <w:rPr>
                <w:rFonts w:ascii="Arial" w:eastAsia="MS Mincho" w:hAnsi="Arial" w:cs="Arial"/>
                <w:sz w:val="24"/>
                <w:szCs w:val="24"/>
              </w:rPr>
              <w:t>mW</w:t>
            </w:r>
            <w:proofErr w:type="spellEnd"/>
          </w:p>
        </w:tc>
        <w:tc>
          <w:tcPr>
            <w:tcW w:w="1673" w:type="dxa"/>
            <w:tcBorders>
              <w:top w:val="single" w:sz="4" w:space="0" w:color="auto"/>
              <w:left w:val="single" w:sz="4" w:space="0" w:color="auto"/>
              <w:bottom w:val="single" w:sz="4" w:space="0" w:color="auto"/>
              <w:right w:val="single" w:sz="4" w:space="0" w:color="auto"/>
            </w:tcBorders>
            <w:vAlign w:val="center"/>
          </w:tcPr>
          <w:p w14:paraId="3A5C9AD8" w14:textId="77777777" w:rsidR="00664E5F" w:rsidRPr="00D81CF4" w:rsidRDefault="00664E5F" w:rsidP="00664E5F">
            <w:pPr>
              <w:keepNext/>
              <w:jc w:val="center"/>
              <w:rPr>
                <w:rFonts w:ascii="Arial" w:eastAsia="MS Mincho" w:hAnsi="Arial" w:cs="Arial"/>
                <w:sz w:val="24"/>
                <w:szCs w:val="24"/>
              </w:rPr>
            </w:pPr>
            <w:r w:rsidRPr="00D81CF4">
              <w:rPr>
                <w:rFonts w:ascii="Arial" w:eastAsia="MS Mincho" w:hAnsi="Arial" w:cs="Arial"/>
                <w:sz w:val="24"/>
                <w:szCs w:val="24"/>
              </w:rPr>
              <w:t>WPA3 / WEP</w:t>
            </w:r>
          </w:p>
        </w:tc>
      </w:tr>
    </w:tbl>
    <w:p w14:paraId="53A72C86" w14:textId="652973E6" w:rsidR="00664E5F" w:rsidRDefault="00664E5F" w:rsidP="00664E5F">
      <w:pPr>
        <w:pStyle w:val="Caption"/>
        <w:framePr w:hSpace="180" w:wrap="around" w:vAnchor="text" w:hAnchor="page" w:x="2139" w:y="5130"/>
      </w:pPr>
      <w:bookmarkStart w:id="143" w:name="_Toc121515667"/>
      <w:r>
        <w:t xml:space="preserve">Table </w:t>
      </w:r>
      <w:r>
        <w:fldChar w:fldCharType="begin"/>
      </w:r>
      <w:r>
        <w:instrText>SEQ Table \* ARABIC</w:instrText>
      </w:r>
      <w:r>
        <w:fldChar w:fldCharType="separate"/>
      </w:r>
      <w:r w:rsidR="00380CF5">
        <w:rPr>
          <w:noProof/>
        </w:rPr>
        <w:t>14</w:t>
      </w:r>
      <w:r>
        <w:fldChar w:fldCharType="end"/>
      </w:r>
      <w:r>
        <w:t xml:space="preserve">: </w:t>
      </w:r>
      <w:r w:rsidRPr="00736A6F">
        <w:t>Bluetooth and Wi-Fi Module</w:t>
      </w:r>
      <w:bookmarkEnd w:id="143"/>
    </w:p>
    <w:p w14:paraId="06378155" w14:textId="240DCA55" w:rsidR="00D21CA4" w:rsidRPr="00D81CF4" w:rsidRDefault="00D21CA4">
      <w:pPr>
        <w:rPr>
          <w:rFonts w:ascii="Arial" w:hAnsi="Arial" w:cs="Arial"/>
        </w:rPr>
      </w:pPr>
      <w:r w:rsidRPr="00D81CF4">
        <w:rPr>
          <w:rFonts w:ascii="Arial" w:hAnsi="Arial" w:cs="Arial"/>
        </w:rPr>
        <w:t xml:space="preserve"> </w:t>
      </w:r>
      <w:r w:rsidR="00B67491" w:rsidRPr="00D81CF4">
        <w:rPr>
          <w:rFonts w:ascii="Arial" w:hAnsi="Arial" w:cs="Arial"/>
        </w:rPr>
        <w:br w:type="page"/>
      </w:r>
    </w:p>
    <w:p w14:paraId="4DEC3BEB" w14:textId="71BB45D9" w:rsidR="6C3C9C67" w:rsidRPr="00D81CF4" w:rsidRDefault="00F35B9E" w:rsidP="00B67491">
      <w:pPr>
        <w:pStyle w:val="SubHeaderFinalFont"/>
        <w:rPr>
          <w:rFonts w:cs="Arial"/>
        </w:rPr>
      </w:pPr>
      <w:bookmarkStart w:id="144" w:name="_Toc121163381"/>
      <w:bookmarkStart w:id="145" w:name="_Toc133295237"/>
      <w:r w:rsidRPr="00D81CF4">
        <w:rPr>
          <w:rFonts w:cs="Arial"/>
        </w:rPr>
        <w:lastRenderedPageBreak/>
        <w:t>3.</w:t>
      </w:r>
      <w:r w:rsidR="008E156F">
        <w:rPr>
          <w:rFonts w:cs="Arial"/>
        </w:rPr>
        <w:t>7</w:t>
      </w:r>
      <w:r w:rsidR="6C3C9C67" w:rsidRPr="00D81CF4">
        <w:rPr>
          <w:rFonts w:cs="Arial"/>
        </w:rPr>
        <w:t xml:space="preserve"> Printed Circuit Board</w:t>
      </w:r>
      <w:bookmarkEnd w:id="144"/>
      <w:bookmarkEnd w:id="145"/>
    </w:p>
    <w:p w14:paraId="6C435901" w14:textId="4063973B" w:rsidR="6C3C9C67" w:rsidRPr="00D81CF4" w:rsidRDefault="5D4806DC" w:rsidP="5D4806DC">
      <w:pPr>
        <w:ind w:firstLine="720"/>
        <w:rPr>
          <w:rFonts w:ascii="Arial" w:eastAsia="MS Mincho" w:hAnsi="Arial" w:cs="Arial"/>
          <w:sz w:val="24"/>
          <w:szCs w:val="24"/>
        </w:rPr>
      </w:pPr>
      <w:r w:rsidRPr="00D81CF4">
        <w:rPr>
          <w:rFonts w:ascii="Arial" w:eastAsia="MS Mincho" w:hAnsi="Arial" w:cs="Arial"/>
          <w:sz w:val="24"/>
          <w:szCs w:val="24"/>
        </w:rPr>
        <w:t xml:space="preserve">The printed circuit board is a collection of all the parts our group decided to include in the final product. </w:t>
      </w:r>
      <w:r w:rsidR="00954A8E">
        <w:rPr>
          <w:rFonts w:ascii="Arial" w:eastAsia="MS Mincho" w:hAnsi="Arial" w:cs="Arial"/>
          <w:sz w:val="24"/>
          <w:szCs w:val="24"/>
        </w:rPr>
        <w:t>The</w:t>
      </w:r>
      <w:r w:rsidRPr="00D81CF4">
        <w:rPr>
          <w:rFonts w:ascii="Arial" w:eastAsia="MS Mincho" w:hAnsi="Arial" w:cs="Arial"/>
          <w:sz w:val="24"/>
          <w:szCs w:val="24"/>
        </w:rPr>
        <w:t xml:space="preserve"> printed circuit board </w:t>
      </w:r>
      <w:r w:rsidR="00954A8E">
        <w:rPr>
          <w:rFonts w:ascii="Arial" w:eastAsia="MS Mincho" w:hAnsi="Arial" w:cs="Arial"/>
          <w:sz w:val="24"/>
          <w:szCs w:val="24"/>
        </w:rPr>
        <w:t>that was</w:t>
      </w:r>
      <w:r w:rsidRPr="00D81CF4">
        <w:rPr>
          <w:rFonts w:ascii="Arial" w:eastAsia="MS Mincho" w:hAnsi="Arial" w:cs="Arial"/>
          <w:sz w:val="24"/>
          <w:szCs w:val="24"/>
        </w:rPr>
        <w:t xml:space="preserve"> designed for this project </w:t>
      </w:r>
      <w:r w:rsidR="00954A8E">
        <w:rPr>
          <w:rFonts w:ascii="Arial" w:eastAsia="MS Mincho" w:hAnsi="Arial" w:cs="Arial"/>
          <w:sz w:val="24"/>
          <w:szCs w:val="24"/>
        </w:rPr>
        <w:t>ensured</w:t>
      </w:r>
      <w:r w:rsidRPr="00D81CF4">
        <w:rPr>
          <w:rFonts w:ascii="Arial" w:eastAsia="MS Mincho" w:hAnsi="Arial" w:cs="Arial"/>
          <w:sz w:val="24"/>
          <w:szCs w:val="24"/>
        </w:rPr>
        <w:t xml:space="preserve"> that all sensors, pumps and power supplies </w:t>
      </w:r>
      <w:r w:rsidR="00594BCE">
        <w:rPr>
          <w:rFonts w:ascii="Arial" w:eastAsia="MS Mincho" w:hAnsi="Arial" w:cs="Arial"/>
          <w:sz w:val="24"/>
          <w:szCs w:val="24"/>
        </w:rPr>
        <w:t>were</w:t>
      </w:r>
      <w:r w:rsidRPr="00D81CF4">
        <w:rPr>
          <w:rFonts w:ascii="Arial" w:eastAsia="MS Mincho" w:hAnsi="Arial" w:cs="Arial"/>
          <w:sz w:val="24"/>
          <w:szCs w:val="24"/>
        </w:rPr>
        <w:t xml:space="preserve"> routed to their correct destinations, or at least to easily accessible pins. This section will outline how printed circuit boards are made, what they are made of, how to understand the schematic of a printed circuit board, and some basic design recommendations for creating one.</w:t>
      </w:r>
    </w:p>
    <w:p w14:paraId="7E2C5B2C" w14:textId="46525D60" w:rsidR="19AC4E83" w:rsidRPr="00E227ED" w:rsidRDefault="00B67491" w:rsidP="00B67491">
      <w:pPr>
        <w:pStyle w:val="SubSectionFinalFont"/>
        <w:rPr>
          <w:rFonts w:cs="Arial"/>
        </w:rPr>
      </w:pPr>
      <w:bookmarkStart w:id="146" w:name="_Toc121163382"/>
      <w:bookmarkStart w:id="147" w:name="_Toc133295238"/>
      <w:r w:rsidRPr="00D81CF4">
        <w:rPr>
          <w:rFonts w:cs="Arial"/>
        </w:rPr>
        <w:t>3.</w:t>
      </w:r>
      <w:r w:rsidR="008E156F">
        <w:rPr>
          <w:rFonts w:cs="Arial"/>
        </w:rPr>
        <w:t>7</w:t>
      </w:r>
      <w:r w:rsidRPr="00D81CF4">
        <w:rPr>
          <w:rFonts w:cs="Arial"/>
        </w:rPr>
        <w:t xml:space="preserve">.1 </w:t>
      </w:r>
      <w:r w:rsidR="5D4806DC" w:rsidRPr="00E227ED">
        <w:rPr>
          <w:rFonts w:cs="Arial"/>
        </w:rPr>
        <w:t>Creating Printed Circuit Board Basics and Terminology</w:t>
      </w:r>
      <w:bookmarkEnd w:id="146"/>
      <w:bookmarkEnd w:id="147"/>
    </w:p>
    <w:p w14:paraId="7F54E29E" w14:textId="7DA1D2D6" w:rsidR="6159E825" w:rsidRPr="00D81CF4" w:rsidRDefault="28E0796F" w:rsidP="0154D182">
      <w:pPr>
        <w:ind w:firstLine="720"/>
        <w:rPr>
          <w:rFonts w:ascii="Arial" w:eastAsia="MS Mincho" w:hAnsi="Arial" w:cs="Arial"/>
          <w:sz w:val="24"/>
          <w:szCs w:val="24"/>
        </w:rPr>
      </w:pPr>
      <w:r w:rsidRPr="00D81CF4">
        <w:rPr>
          <w:rFonts w:ascii="Arial" w:eastAsia="MS Mincho" w:hAnsi="Arial" w:cs="Arial"/>
          <w:sz w:val="24"/>
          <w:szCs w:val="24"/>
        </w:rPr>
        <w:t>A printed circuit board is a circuit board onto which specific components have been placed with wired connections (</w:t>
      </w:r>
      <w:r w:rsidR="002B48AB">
        <w:rPr>
          <w:rFonts w:ascii="Arial" w:eastAsia="MS Mincho" w:hAnsi="Arial" w:cs="Arial"/>
          <w:sz w:val="24"/>
          <w:szCs w:val="24"/>
        </w:rPr>
        <w:t>traces</w:t>
      </w:r>
      <w:r w:rsidRPr="00D81CF4">
        <w:rPr>
          <w:rFonts w:ascii="Arial" w:eastAsia="MS Mincho" w:hAnsi="Arial" w:cs="Arial"/>
          <w:sz w:val="24"/>
          <w:szCs w:val="24"/>
        </w:rPr>
        <w:t xml:space="preserve">) between them. The schematic of this circuit board is designed in a program like </w:t>
      </w:r>
      <w:r w:rsidR="002B48AB" w:rsidRPr="00D81CF4">
        <w:rPr>
          <w:rFonts w:ascii="Arial" w:eastAsia="MS Mincho" w:hAnsi="Arial" w:cs="Arial"/>
          <w:sz w:val="24"/>
          <w:szCs w:val="24"/>
        </w:rPr>
        <w:t>EAGLE Autodesk and</w:t>
      </w:r>
      <w:r w:rsidRPr="00D81CF4">
        <w:rPr>
          <w:rFonts w:ascii="Arial" w:eastAsia="MS Mincho" w:hAnsi="Arial" w:cs="Arial"/>
          <w:sz w:val="24"/>
          <w:szCs w:val="24"/>
        </w:rPr>
        <w:t xml:space="preserve"> is printed out onto the circuit board with a specialized machine. </w:t>
      </w:r>
      <w:r w:rsidR="002D39DB">
        <w:rPr>
          <w:rFonts w:ascii="Arial" w:eastAsia="MS Mincho" w:hAnsi="Arial" w:cs="Arial"/>
          <w:sz w:val="24"/>
          <w:szCs w:val="24"/>
        </w:rPr>
        <w:t>Trace</w:t>
      </w:r>
      <w:r w:rsidR="00CC59E1">
        <w:rPr>
          <w:rFonts w:ascii="Arial" w:eastAsia="MS Mincho" w:hAnsi="Arial" w:cs="Arial"/>
          <w:sz w:val="24"/>
          <w:szCs w:val="24"/>
        </w:rPr>
        <w:t>s</w:t>
      </w:r>
      <w:r w:rsidRPr="00D81CF4">
        <w:rPr>
          <w:rFonts w:ascii="Arial" w:eastAsia="MS Mincho" w:hAnsi="Arial" w:cs="Arial"/>
          <w:sz w:val="24"/>
          <w:szCs w:val="24"/>
        </w:rPr>
        <w:t xml:space="preserve"> can easily be automatically routed around and through the board to easily and effectively utilize the space. While it is possible to choose the routes yourself, it quickly becomes tedious and troublesome when dealing with too many components. Since the autoroute feature guarantees that you get the connections you want without overlapping in physical space, there is no realistic downside to using it, at least at the student level, not dealing with cost savings from mass production.</w:t>
      </w:r>
    </w:p>
    <w:p w14:paraId="268524A9" w14:textId="567D0AD1" w:rsidR="6159E825" w:rsidRPr="00D81CF4" w:rsidRDefault="28EB1891" w:rsidP="28EB1891">
      <w:pPr>
        <w:ind w:firstLine="720"/>
        <w:rPr>
          <w:rFonts w:ascii="Arial" w:eastAsia="MS Mincho" w:hAnsi="Arial" w:cs="Arial"/>
          <w:sz w:val="24"/>
          <w:szCs w:val="24"/>
        </w:rPr>
      </w:pPr>
      <w:r w:rsidRPr="00D81CF4">
        <w:rPr>
          <w:rFonts w:ascii="Arial" w:eastAsia="MS Mincho" w:hAnsi="Arial" w:cs="Arial"/>
          <w:sz w:val="24"/>
          <w:szCs w:val="24"/>
        </w:rPr>
        <w:t xml:space="preserve">These schematics often include labels or </w:t>
      </w:r>
      <w:r w:rsidR="00CA6C55" w:rsidRPr="00D81CF4">
        <w:rPr>
          <w:rFonts w:ascii="Arial" w:eastAsia="MS Mincho" w:hAnsi="Arial" w:cs="Arial"/>
          <w:sz w:val="24"/>
          <w:szCs w:val="24"/>
        </w:rPr>
        <w:t>markings</w:t>
      </w:r>
      <w:r w:rsidRPr="00D81CF4">
        <w:rPr>
          <w:rFonts w:ascii="Arial" w:eastAsia="MS Mincho" w:hAnsi="Arial" w:cs="Arial"/>
          <w:sz w:val="24"/>
          <w:szCs w:val="24"/>
        </w:rPr>
        <w:t xml:space="preserve"> near some of the components on them with meanings that might not be obvious at first glance. Some of them are provided and described below.</w:t>
      </w:r>
    </w:p>
    <w:p w14:paraId="3E7B2AB4" w14:textId="7A8EAAB1" w:rsidR="5FD74021" w:rsidRPr="00D81CF4" w:rsidRDefault="7EBAC1EC" w:rsidP="7EBAC1EC">
      <w:pPr>
        <w:ind w:firstLine="720"/>
        <w:rPr>
          <w:rFonts w:ascii="Arial" w:eastAsia="MS Mincho" w:hAnsi="Arial" w:cs="Arial"/>
          <w:sz w:val="24"/>
          <w:szCs w:val="24"/>
        </w:rPr>
      </w:pPr>
      <w:r w:rsidRPr="00D81CF4">
        <w:rPr>
          <w:rFonts w:ascii="Arial" w:eastAsia="MS Mincho" w:hAnsi="Arial" w:cs="Arial"/>
          <w:sz w:val="24"/>
          <w:szCs w:val="24"/>
        </w:rPr>
        <w:t>SMD – Surface-mount device – an electrical component is mounted directly onto the surface of the printed circuit board.</w:t>
      </w:r>
    </w:p>
    <w:p w14:paraId="7ED6BE36" w14:textId="4CD7D4E8" w:rsidR="7C9C26EA" w:rsidRPr="00D81CF4" w:rsidRDefault="73D5961E" w:rsidP="73D5961E">
      <w:pPr>
        <w:ind w:firstLine="720"/>
        <w:rPr>
          <w:rFonts w:ascii="Arial" w:eastAsia="MS Mincho" w:hAnsi="Arial" w:cs="Arial"/>
          <w:sz w:val="24"/>
          <w:szCs w:val="24"/>
        </w:rPr>
      </w:pPr>
      <w:r w:rsidRPr="00D81CF4">
        <w:rPr>
          <w:rFonts w:ascii="Arial" w:eastAsia="MS Mincho" w:hAnsi="Arial" w:cs="Arial"/>
          <w:sz w:val="24"/>
          <w:szCs w:val="24"/>
        </w:rPr>
        <w:t>TH – Through hole – a hole drilled though the board with no connections going through. This is often intended to be where screws are used to mount the board on another surface.</w:t>
      </w:r>
    </w:p>
    <w:p w14:paraId="2D653D7A" w14:textId="17A73091" w:rsidR="73D5961E"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VIA – a hole drilled through the board with connections going through it. This allows lines to pass through to the backside of the board directly, often to avoid overlapping other lines.</w:t>
      </w:r>
    </w:p>
    <w:p w14:paraId="73806084" w14:textId="5F04CF23" w:rsidR="73D5961E" w:rsidRPr="00D81CF4" w:rsidRDefault="28E0796F" w:rsidP="73D5961E">
      <w:pPr>
        <w:ind w:firstLine="720"/>
        <w:rPr>
          <w:rFonts w:ascii="Arial" w:eastAsia="MS Mincho" w:hAnsi="Arial" w:cs="Arial"/>
          <w:sz w:val="24"/>
          <w:szCs w:val="24"/>
        </w:rPr>
      </w:pPr>
      <w:r w:rsidRPr="00D81CF4">
        <w:rPr>
          <w:rFonts w:ascii="Arial" w:eastAsia="MS Mincho" w:hAnsi="Arial" w:cs="Arial"/>
          <w:sz w:val="24"/>
          <w:szCs w:val="24"/>
        </w:rPr>
        <w:t>Teardrop Shape – either indicates the end of a line or is used to reduce the possible physical stress on a line so that it doesn’t get damaged by bending.</w:t>
      </w:r>
    </w:p>
    <w:p w14:paraId="48DC0042" w14:textId="77777777" w:rsidR="00E45BC2" w:rsidRPr="00D81CF4" w:rsidRDefault="00E45BC2" w:rsidP="73D5961E">
      <w:pPr>
        <w:ind w:firstLine="720"/>
        <w:rPr>
          <w:rFonts w:ascii="Arial" w:eastAsia="MS Mincho" w:hAnsi="Arial" w:cs="Arial"/>
          <w:sz w:val="24"/>
          <w:szCs w:val="24"/>
        </w:rPr>
      </w:pPr>
    </w:p>
    <w:p w14:paraId="7197FF59" w14:textId="1106EBF4" w:rsidR="00E45BC2" w:rsidRDefault="00E45BC2" w:rsidP="73D5961E">
      <w:pPr>
        <w:ind w:firstLine="720"/>
        <w:rPr>
          <w:rFonts w:ascii="Arial" w:eastAsia="MS Mincho" w:hAnsi="Arial" w:cs="Arial"/>
          <w:sz w:val="24"/>
          <w:szCs w:val="24"/>
        </w:rPr>
      </w:pPr>
    </w:p>
    <w:p w14:paraId="3AD57F75" w14:textId="1106EBF4" w:rsidR="00CA6C55" w:rsidRPr="00D81CF4" w:rsidRDefault="00CA6C55" w:rsidP="73D5961E">
      <w:pPr>
        <w:ind w:firstLine="720"/>
        <w:rPr>
          <w:rFonts w:ascii="Arial" w:eastAsia="MS Mincho" w:hAnsi="Arial" w:cs="Arial"/>
          <w:sz w:val="24"/>
          <w:szCs w:val="24"/>
        </w:rPr>
      </w:pPr>
    </w:p>
    <w:p w14:paraId="20DA7226" w14:textId="6A2BCDEA" w:rsidR="73D5961E" w:rsidRPr="00D81CF4" w:rsidRDefault="00B67491" w:rsidP="00B67491">
      <w:pPr>
        <w:pStyle w:val="SubSectionFinalFont"/>
        <w:rPr>
          <w:rFonts w:cs="Arial"/>
        </w:rPr>
      </w:pPr>
      <w:bookmarkStart w:id="148" w:name="_Toc121163383"/>
      <w:bookmarkStart w:id="149" w:name="_Toc133295239"/>
      <w:r w:rsidRPr="00D81CF4">
        <w:rPr>
          <w:rFonts w:cs="Arial"/>
        </w:rPr>
        <w:lastRenderedPageBreak/>
        <w:t>3.</w:t>
      </w:r>
      <w:r w:rsidR="008E156F">
        <w:rPr>
          <w:rFonts w:cs="Arial"/>
        </w:rPr>
        <w:t>7</w:t>
      </w:r>
      <w:r w:rsidRPr="00D81CF4">
        <w:rPr>
          <w:rFonts w:cs="Arial"/>
        </w:rPr>
        <w:t>.2</w:t>
      </w:r>
      <w:r w:rsidR="5D4806DC" w:rsidRPr="00D81CF4">
        <w:rPr>
          <w:rFonts w:cs="Arial"/>
        </w:rPr>
        <w:t xml:space="preserve"> Composition of a Printed Circuit Board</w:t>
      </w:r>
      <w:bookmarkEnd w:id="148"/>
      <w:bookmarkEnd w:id="149"/>
    </w:p>
    <w:p w14:paraId="078D7FAA" w14:textId="0035E7A8" w:rsidR="73D5961E" w:rsidRPr="00D81CF4" w:rsidRDefault="7381CCD0" w:rsidP="5D4806DC">
      <w:pPr>
        <w:ind w:firstLine="720"/>
        <w:rPr>
          <w:rFonts w:ascii="Arial" w:eastAsia="MS Mincho" w:hAnsi="Arial" w:cs="Arial"/>
          <w:sz w:val="24"/>
          <w:szCs w:val="24"/>
        </w:rPr>
      </w:pPr>
      <w:r w:rsidRPr="00D81CF4">
        <w:rPr>
          <w:rFonts w:ascii="Arial" w:eastAsia="MS Mincho" w:hAnsi="Arial" w:cs="Arial"/>
          <w:sz w:val="24"/>
          <w:szCs w:val="24"/>
        </w:rPr>
        <w:t>The final product of the printed circuit board (PCB) is an electrical circuit with mechanically printed lines connecting precisely installed components to create a circuit more precise than humans could do by hand. This circuit will have many different types of components as created in the</w:t>
      </w:r>
      <w:r w:rsidR="005F6134">
        <w:rPr>
          <w:rFonts w:ascii="Arial" w:eastAsia="MS Mincho" w:hAnsi="Arial" w:cs="Arial"/>
          <w:sz w:val="24"/>
          <w:szCs w:val="24"/>
        </w:rPr>
        <w:t xml:space="preserve"> SMART Garden</w:t>
      </w:r>
      <w:r w:rsidRPr="00D81CF4">
        <w:rPr>
          <w:rFonts w:ascii="Arial" w:eastAsia="MS Mincho" w:hAnsi="Arial" w:cs="Arial"/>
          <w:sz w:val="24"/>
          <w:szCs w:val="24"/>
        </w:rPr>
        <w:t xml:space="preserve"> schematic. PCBs have one or two layers of copper foil that act as grounds for the circuit, with vias making sufficiently large holes in order to avoid contacting these layers unintentionally. Lines are copper paths between components that are laid out in paths that are precise enough to warrant using a machine made specifically for this purpose.</w:t>
      </w:r>
    </w:p>
    <w:p w14:paraId="5F306C8D" w14:textId="5042EC32" w:rsidR="5D4806DC" w:rsidRPr="00D81CF4" w:rsidRDefault="5D4806DC" w:rsidP="5D4806DC">
      <w:pPr>
        <w:rPr>
          <w:rFonts w:ascii="Arial" w:eastAsia="MS Mincho" w:hAnsi="Arial" w:cs="Arial"/>
          <w:i/>
          <w:sz w:val="24"/>
          <w:szCs w:val="24"/>
        </w:rPr>
      </w:pPr>
      <w:r w:rsidRPr="00D81CF4">
        <w:rPr>
          <w:rFonts w:ascii="Arial" w:eastAsia="MS Mincho" w:hAnsi="Arial" w:cs="Arial"/>
          <w:i/>
          <w:sz w:val="24"/>
          <w:szCs w:val="24"/>
        </w:rPr>
        <w:t>3.3.3 Design Tips and Recommendations</w:t>
      </w:r>
    </w:p>
    <w:p w14:paraId="7B4A60C7" w14:textId="54AB32E5" w:rsidR="5D4806DC" w:rsidRPr="00D81CF4" w:rsidRDefault="5D4806DC" w:rsidP="5D4806DC">
      <w:pPr>
        <w:ind w:firstLine="720"/>
        <w:rPr>
          <w:rFonts w:ascii="Arial" w:eastAsia="MS Mincho" w:hAnsi="Arial" w:cs="Arial"/>
          <w:sz w:val="24"/>
          <w:szCs w:val="24"/>
        </w:rPr>
      </w:pPr>
      <w:r w:rsidRPr="00D81CF4">
        <w:rPr>
          <w:rFonts w:ascii="Arial" w:eastAsia="MS Mincho" w:hAnsi="Arial" w:cs="Arial"/>
          <w:sz w:val="24"/>
          <w:szCs w:val="24"/>
        </w:rPr>
        <w:t>Gerber Labs has provided some suggestions of how best to design a PCB. Some of them are listed below, with an explanation of why they are helpful.</w:t>
      </w:r>
    </w:p>
    <w:p w14:paraId="1D4CD8C4" w14:textId="2AA9F14A" w:rsidR="5D4806DC" w:rsidRPr="00D81CF4" w:rsidRDefault="5D4806DC" w:rsidP="5D4806DC">
      <w:pPr>
        <w:ind w:firstLine="720"/>
        <w:rPr>
          <w:rFonts w:ascii="Arial" w:eastAsia="MS Mincho" w:hAnsi="Arial" w:cs="Arial"/>
          <w:i/>
          <w:sz w:val="24"/>
          <w:szCs w:val="24"/>
        </w:rPr>
      </w:pPr>
      <w:r w:rsidRPr="00D81CF4">
        <w:rPr>
          <w:rFonts w:ascii="Arial" w:eastAsia="MS Mincho" w:hAnsi="Arial" w:cs="Arial"/>
          <w:i/>
          <w:sz w:val="24"/>
          <w:szCs w:val="24"/>
        </w:rPr>
        <w:t xml:space="preserve">Don’t Rush to Use the </w:t>
      </w:r>
      <w:proofErr w:type="spellStart"/>
      <w:r w:rsidRPr="00D81CF4">
        <w:rPr>
          <w:rFonts w:ascii="Arial" w:eastAsia="MS Mincho" w:hAnsi="Arial" w:cs="Arial"/>
          <w:i/>
          <w:sz w:val="24"/>
          <w:szCs w:val="24"/>
        </w:rPr>
        <w:t>Autorouter</w:t>
      </w:r>
      <w:proofErr w:type="spellEnd"/>
    </w:p>
    <w:p w14:paraId="2B29DF86" w14:textId="68DEB8BE" w:rsidR="5D4806DC" w:rsidRPr="00D81CF4" w:rsidRDefault="5D4806DC" w:rsidP="5D4806DC">
      <w:pPr>
        <w:ind w:firstLine="720"/>
        <w:rPr>
          <w:rFonts w:ascii="Arial" w:eastAsia="MS Mincho" w:hAnsi="Arial" w:cs="Arial"/>
          <w:sz w:val="24"/>
          <w:szCs w:val="24"/>
        </w:rPr>
      </w:pPr>
      <w:r w:rsidRPr="00D81CF4">
        <w:rPr>
          <w:rFonts w:ascii="Arial" w:eastAsia="MS Mincho" w:hAnsi="Arial" w:cs="Arial"/>
          <w:sz w:val="24"/>
          <w:szCs w:val="24"/>
        </w:rPr>
        <w:t xml:space="preserve">While the </w:t>
      </w:r>
      <w:proofErr w:type="spellStart"/>
      <w:r w:rsidRPr="00D81CF4">
        <w:rPr>
          <w:rFonts w:ascii="Arial" w:eastAsia="MS Mincho" w:hAnsi="Arial" w:cs="Arial"/>
          <w:sz w:val="24"/>
          <w:szCs w:val="24"/>
        </w:rPr>
        <w:t>autorouter</w:t>
      </w:r>
      <w:proofErr w:type="spellEnd"/>
      <w:r w:rsidRPr="00D81CF4">
        <w:rPr>
          <w:rFonts w:ascii="Arial" w:eastAsia="MS Mincho" w:hAnsi="Arial" w:cs="Arial"/>
          <w:sz w:val="24"/>
          <w:szCs w:val="24"/>
        </w:rPr>
        <w:t xml:space="preserve"> tool is useful, it doesn’t move any components around your board, and thus might be an extremely inefficient path for your lines. Try to get the components where they make sense to be before using the </w:t>
      </w:r>
      <w:proofErr w:type="spellStart"/>
      <w:r w:rsidRPr="00D81CF4">
        <w:rPr>
          <w:rFonts w:ascii="Arial" w:eastAsia="MS Mincho" w:hAnsi="Arial" w:cs="Arial"/>
          <w:sz w:val="24"/>
          <w:szCs w:val="24"/>
        </w:rPr>
        <w:t>autorouter</w:t>
      </w:r>
      <w:proofErr w:type="spellEnd"/>
      <w:r w:rsidRPr="00D81CF4">
        <w:rPr>
          <w:rFonts w:ascii="Arial" w:eastAsia="MS Mincho" w:hAnsi="Arial" w:cs="Arial"/>
          <w:sz w:val="24"/>
          <w:szCs w:val="24"/>
        </w:rPr>
        <w:t xml:space="preserve"> tool.</w:t>
      </w:r>
    </w:p>
    <w:p w14:paraId="608D372A" w14:textId="79FC7D3B" w:rsidR="5D4806DC" w:rsidRPr="00D81CF4" w:rsidRDefault="5D4806DC" w:rsidP="5D4806DC">
      <w:pPr>
        <w:ind w:firstLine="720"/>
        <w:rPr>
          <w:rFonts w:ascii="Arial" w:eastAsia="MS Mincho" w:hAnsi="Arial" w:cs="Arial"/>
          <w:i/>
          <w:sz w:val="24"/>
          <w:szCs w:val="24"/>
        </w:rPr>
      </w:pPr>
      <w:r w:rsidRPr="00D81CF4">
        <w:rPr>
          <w:rFonts w:ascii="Arial" w:eastAsia="MS Mincho" w:hAnsi="Arial" w:cs="Arial"/>
          <w:i/>
          <w:sz w:val="24"/>
          <w:szCs w:val="24"/>
        </w:rPr>
        <w:t>Know Your Manufacturer's Specifications</w:t>
      </w:r>
    </w:p>
    <w:p w14:paraId="2B25D36F" w14:textId="3025F480" w:rsidR="5D4806DC" w:rsidRPr="00D81CF4" w:rsidRDefault="5D4806DC" w:rsidP="5D4806DC">
      <w:pPr>
        <w:ind w:firstLine="720"/>
        <w:rPr>
          <w:rFonts w:ascii="Arial" w:eastAsia="MS Mincho" w:hAnsi="Arial" w:cs="Arial"/>
          <w:sz w:val="24"/>
          <w:szCs w:val="24"/>
        </w:rPr>
      </w:pPr>
      <w:r w:rsidRPr="00D81CF4">
        <w:rPr>
          <w:rFonts w:ascii="Arial" w:eastAsia="MS Mincho" w:hAnsi="Arial" w:cs="Arial"/>
          <w:sz w:val="24"/>
          <w:szCs w:val="24"/>
        </w:rPr>
        <w:t>Knowing trace width, amount of board layers, and spacing before finalizing the design can prevent errors that come with poor layout, and thus having to redesign the schematic to fit within these parameters.</w:t>
      </w:r>
    </w:p>
    <w:p w14:paraId="598755B6" w14:textId="2CD76168" w:rsidR="5D4806DC" w:rsidRPr="00D81CF4" w:rsidRDefault="5D4806DC" w:rsidP="5D4806DC">
      <w:pPr>
        <w:ind w:firstLine="720"/>
        <w:rPr>
          <w:rFonts w:ascii="Arial" w:eastAsia="MS Mincho" w:hAnsi="Arial" w:cs="Arial"/>
          <w:i/>
          <w:sz w:val="24"/>
          <w:szCs w:val="24"/>
        </w:rPr>
      </w:pPr>
      <w:r w:rsidRPr="00D81CF4">
        <w:rPr>
          <w:rFonts w:ascii="Arial" w:eastAsia="MS Mincho" w:hAnsi="Arial" w:cs="Arial"/>
          <w:i/>
          <w:sz w:val="24"/>
          <w:szCs w:val="24"/>
        </w:rPr>
        <w:t>Component Placement</w:t>
      </w:r>
    </w:p>
    <w:p w14:paraId="2AA787CB" w14:textId="76BC037A" w:rsidR="5D4806DC" w:rsidRPr="00D81CF4" w:rsidRDefault="28E0796F" w:rsidP="5CC0CD3D">
      <w:pPr>
        <w:ind w:firstLine="720"/>
        <w:rPr>
          <w:rFonts w:ascii="Arial" w:eastAsia="MS Mincho" w:hAnsi="Arial" w:cs="Arial"/>
          <w:sz w:val="24"/>
          <w:szCs w:val="24"/>
        </w:rPr>
      </w:pPr>
      <w:r w:rsidRPr="00D81CF4">
        <w:rPr>
          <w:rFonts w:ascii="Arial" w:eastAsia="MS Mincho" w:hAnsi="Arial" w:cs="Arial"/>
          <w:sz w:val="24"/>
          <w:szCs w:val="24"/>
        </w:rPr>
        <w:t xml:space="preserve">The location of components affects the design of the PCB, whether there are sensors to consider or large components with many pin connections.  Keeping components nearby other related components and being mindful about their orientation relative to each other can help simplify the lines that the </w:t>
      </w:r>
      <w:proofErr w:type="spellStart"/>
      <w:r w:rsidRPr="00D81CF4">
        <w:rPr>
          <w:rFonts w:ascii="Arial" w:eastAsia="MS Mincho" w:hAnsi="Arial" w:cs="Arial"/>
          <w:sz w:val="24"/>
          <w:szCs w:val="24"/>
        </w:rPr>
        <w:t>autorouter</w:t>
      </w:r>
      <w:proofErr w:type="spellEnd"/>
      <w:r w:rsidRPr="00D81CF4">
        <w:rPr>
          <w:rFonts w:ascii="Arial" w:eastAsia="MS Mincho" w:hAnsi="Arial" w:cs="Arial"/>
          <w:sz w:val="24"/>
          <w:szCs w:val="24"/>
        </w:rPr>
        <w:t xml:space="preserve"> tool places, leading to less clutter and in some cases, less unnecessary heat generated.</w:t>
      </w:r>
    </w:p>
    <w:p w14:paraId="04DBDC44" w14:textId="424191CD" w:rsidR="0451F796" w:rsidRPr="00D81CF4" w:rsidRDefault="0451F796" w:rsidP="28E0796F">
      <w:pPr>
        <w:rPr>
          <w:rFonts w:ascii="Arial" w:hAnsi="Arial" w:cs="Arial"/>
        </w:rPr>
      </w:pPr>
      <w:r w:rsidRPr="00D81CF4">
        <w:rPr>
          <w:rFonts w:ascii="Arial" w:hAnsi="Arial" w:cs="Arial"/>
        </w:rPr>
        <w:br w:type="page"/>
      </w:r>
    </w:p>
    <w:p w14:paraId="04937ACB" w14:textId="403ED449" w:rsidR="0451F796" w:rsidRPr="003F0C72" w:rsidRDefault="28E0796F" w:rsidP="003F0C72">
      <w:pPr>
        <w:pStyle w:val="SubHeaderFinalFont"/>
        <w:rPr>
          <w:rFonts w:cs="Arial"/>
        </w:rPr>
      </w:pPr>
      <w:bookmarkStart w:id="150" w:name="_Toc121163384"/>
      <w:bookmarkStart w:id="151" w:name="_Toc133295240"/>
      <w:r w:rsidRPr="003F0C72">
        <w:rPr>
          <w:rFonts w:cs="Arial"/>
        </w:rPr>
        <w:lastRenderedPageBreak/>
        <w:t>3.</w:t>
      </w:r>
      <w:r w:rsidR="008E156F">
        <w:rPr>
          <w:rFonts w:cs="Arial"/>
        </w:rPr>
        <w:t>8</w:t>
      </w:r>
      <w:r w:rsidRPr="003F0C72">
        <w:rPr>
          <w:rFonts w:cs="Arial"/>
        </w:rPr>
        <w:t xml:space="preserve"> Fertilizer Remedies</w:t>
      </w:r>
      <w:bookmarkEnd w:id="150"/>
      <w:bookmarkEnd w:id="151"/>
      <w:r w:rsidRPr="003F0C72">
        <w:rPr>
          <w:rFonts w:cs="Arial"/>
        </w:rPr>
        <w:t xml:space="preserve"> </w:t>
      </w:r>
    </w:p>
    <w:p w14:paraId="3328E047" w14:textId="31BBF716" w:rsidR="28E0796F" w:rsidRPr="00D81CF4" w:rsidRDefault="28E0796F" w:rsidP="28E0796F">
      <w:pPr>
        <w:ind w:firstLine="720"/>
        <w:rPr>
          <w:rFonts w:ascii="Arial" w:eastAsia="MS Mincho" w:hAnsi="Arial" w:cs="Arial"/>
          <w:sz w:val="24"/>
          <w:szCs w:val="24"/>
        </w:rPr>
      </w:pPr>
      <w:r w:rsidRPr="003016A6">
        <w:rPr>
          <w:rFonts w:ascii="Arial" w:eastAsia="MS Mincho" w:hAnsi="Arial" w:cs="Arial"/>
          <w:sz w:val="24"/>
          <w:szCs w:val="24"/>
        </w:rPr>
        <w:t>There are a handful of different fertilizer options to choose from for agricultural needs. The climate and type of plant being grown are two major factors for the choice in most circumstances. However, after research it turns out that the engineers need a particular type of fertilizer for the SMART Garden pump system. Since this Smart Garden system will only be handling small plants (mostly herbs and small vegetables), the SMART Garden does not need a very specific fertilizer. Below are some of the fertilizers which were considered during the research and development process. The engineers decided to go with Miracle-Gro due to its simplicity, reliability and overall effectiveness. Moreover, it is very reliably in stock, which cannot be said about a lot of components of the SMART Garden during the fabrication process.</w:t>
      </w:r>
    </w:p>
    <w:p w14:paraId="285D9ED3" w14:textId="694E6141" w:rsidR="28E0796F" w:rsidRPr="00D81CF4" w:rsidRDefault="28E0796F" w:rsidP="28E0796F">
      <w:pPr>
        <w:rPr>
          <w:rFonts w:ascii="Arial" w:eastAsia="MS Mincho" w:hAnsi="Arial" w:cs="Arial"/>
          <w:sz w:val="24"/>
          <w:szCs w:val="24"/>
        </w:rPr>
      </w:pPr>
      <w:r w:rsidRPr="00D81CF4">
        <w:rPr>
          <w:rFonts w:ascii="Arial" w:eastAsia="MS Mincho" w:hAnsi="Arial" w:cs="Arial"/>
          <w:b/>
          <w:sz w:val="24"/>
          <w:szCs w:val="24"/>
        </w:rPr>
        <w:t>Miracle-Gro Indoor Plant Food</w:t>
      </w:r>
    </w:p>
    <w:p w14:paraId="6E4BC43A" w14:textId="04A8AFF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w:t>
      </w:r>
      <w:r w:rsidRPr="00D81CF4">
        <w:rPr>
          <w:rFonts w:ascii="Arial" w:hAnsi="Arial" w:cs="Arial"/>
        </w:rPr>
        <w:tab/>
      </w:r>
      <w:r w:rsidRPr="00D81CF4">
        <w:rPr>
          <w:rFonts w:ascii="Arial" w:eastAsia="MS Mincho" w:hAnsi="Arial" w:cs="Arial"/>
          <w:sz w:val="24"/>
          <w:szCs w:val="24"/>
        </w:rPr>
        <w:t xml:space="preserve">This is a best seller plant fertilizer and comes in at 75 cents per ounce of plant food. This plant fertilizer is for all indoor plants, including edible plants like the vegetables the engineers will be cultivating. This </w:t>
      </w:r>
      <w:bookmarkStart w:id="152" w:name="_Int_jk4Kg5b5"/>
      <w:proofErr w:type="gramStart"/>
      <w:r w:rsidRPr="00D81CF4">
        <w:rPr>
          <w:rFonts w:ascii="Arial" w:eastAsia="MS Mincho" w:hAnsi="Arial" w:cs="Arial"/>
          <w:sz w:val="24"/>
          <w:szCs w:val="24"/>
        </w:rPr>
        <w:t>particular bottle</w:t>
      </w:r>
      <w:bookmarkEnd w:id="152"/>
      <w:proofErr w:type="gramEnd"/>
      <w:r w:rsidRPr="00D81CF4">
        <w:rPr>
          <w:rFonts w:ascii="Arial" w:eastAsia="MS Mincho" w:hAnsi="Arial" w:cs="Arial"/>
          <w:sz w:val="24"/>
          <w:szCs w:val="24"/>
        </w:rPr>
        <w:t xml:space="preserve"> comes in at 8-ounces (about 236.59 ml) and has a 4.6/5 review with 25,000 reviews total. In the description for the product, it notes you may mix with water or add directly to the soil. The engineers </w:t>
      </w:r>
      <w:r w:rsidR="003F7B5C">
        <w:rPr>
          <w:rFonts w:ascii="Arial" w:eastAsia="MS Mincho" w:hAnsi="Arial" w:cs="Arial"/>
          <w:sz w:val="24"/>
          <w:szCs w:val="24"/>
        </w:rPr>
        <w:t>decided</w:t>
      </w:r>
      <w:r w:rsidRPr="00D81CF4">
        <w:rPr>
          <w:rFonts w:ascii="Arial" w:eastAsia="MS Mincho" w:hAnsi="Arial" w:cs="Arial"/>
          <w:sz w:val="24"/>
          <w:szCs w:val="24"/>
        </w:rPr>
        <w:t xml:space="preserve"> to mix it with water to allow the pump system to properly function. The description for this product also gives a general use formula for applying once a week. Obviously with different plants this will vary. This product is well in stock, and the engineers </w:t>
      </w:r>
      <w:r w:rsidR="003342FC">
        <w:rPr>
          <w:rFonts w:ascii="Arial" w:eastAsia="MS Mincho" w:hAnsi="Arial" w:cs="Arial"/>
          <w:sz w:val="24"/>
          <w:szCs w:val="24"/>
        </w:rPr>
        <w:t>had</w:t>
      </w:r>
      <w:r w:rsidRPr="00D81CF4">
        <w:rPr>
          <w:rFonts w:ascii="Arial" w:eastAsia="MS Mincho" w:hAnsi="Arial" w:cs="Arial"/>
          <w:sz w:val="24"/>
          <w:szCs w:val="24"/>
        </w:rPr>
        <w:t xml:space="preserve"> no issue of obtaining a bottle of such plant food. This plant food/fertilizer is the perfect all-around option for the Smart Garden system. </w:t>
      </w:r>
    </w:p>
    <w:p w14:paraId="656A850F" w14:textId="291AACED" w:rsidR="28E0796F" w:rsidRPr="00D81CF4" w:rsidRDefault="28E0796F" w:rsidP="28E0796F">
      <w:pPr>
        <w:rPr>
          <w:rFonts w:ascii="Arial" w:eastAsia="MS Mincho" w:hAnsi="Arial" w:cs="Arial"/>
          <w:sz w:val="24"/>
          <w:szCs w:val="24"/>
        </w:rPr>
      </w:pPr>
      <w:r w:rsidRPr="00D81CF4">
        <w:rPr>
          <w:rFonts w:ascii="Arial" w:eastAsia="MS Mincho" w:hAnsi="Arial" w:cs="Arial"/>
          <w:b/>
          <w:sz w:val="24"/>
          <w:szCs w:val="24"/>
        </w:rPr>
        <w:t>Miracle-Gro Pour and Feed Plant food (liquid)</w:t>
      </w:r>
    </w:p>
    <w:p w14:paraId="1AA93958" w14:textId="234197B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w:t>
      </w:r>
      <w:r w:rsidRPr="00D81CF4">
        <w:rPr>
          <w:rFonts w:ascii="Arial" w:hAnsi="Arial" w:cs="Arial"/>
        </w:rPr>
        <w:tab/>
      </w:r>
      <w:r w:rsidRPr="00D81CF4">
        <w:rPr>
          <w:rFonts w:ascii="Arial" w:eastAsia="MS Mincho" w:hAnsi="Arial" w:cs="Arial"/>
          <w:sz w:val="24"/>
          <w:szCs w:val="24"/>
        </w:rPr>
        <w:t xml:space="preserve">This version of Miracle-Gro is also readily </w:t>
      </w:r>
      <w:r w:rsidR="00870ED4" w:rsidRPr="00D81CF4">
        <w:rPr>
          <w:rFonts w:ascii="Arial" w:eastAsia="MS Mincho" w:hAnsi="Arial" w:cs="Arial"/>
          <w:sz w:val="24"/>
          <w:szCs w:val="24"/>
        </w:rPr>
        <w:t>available</w:t>
      </w:r>
      <w:r w:rsidRPr="00D81CF4">
        <w:rPr>
          <w:rFonts w:ascii="Arial" w:eastAsia="MS Mincho" w:hAnsi="Arial" w:cs="Arial"/>
          <w:sz w:val="24"/>
          <w:szCs w:val="24"/>
        </w:rPr>
        <w:t xml:space="preserve"> and another fan favorite. The general overview of this product is as follows:</w:t>
      </w:r>
    </w:p>
    <w:p w14:paraId="3FA91F6A" w14:textId="4E6911EA"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19 cents per ounce</w:t>
      </w:r>
    </w:p>
    <w:p w14:paraId="59167554" w14:textId="319C606E"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32-ounce (about 946.35 ml) bottle</w:t>
      </w:r>
    </w:p>
    <w:p w14:paraId="00F21245" w14:textId="636784B0"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 xml:space="preserve">No mix formula, pour and </w:t>
      </w:r>
      <w:proofErr w:type="gramStart"/>
      <w:r w:rsidRPr="00D81CF4">
        <w:rPr>
          <w:rFonts w:ascii="Arial" w:eastAsia="MS Mincho" w:hAnsi="Arial" w:cs="Arial"/>
          <w:sz w:val="24"/>
          <w:szCs w:val="24"/>
        </w:rPr>
        <w:t>store</w:t>
      </w:r>
      <w:proofErr w:type="gramEnd"/>
    </w:p>
    <w:p w14:paraId="7A1EEBF1" w14:textId="15759A18"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The general use guide says to use it about every 1-2 weeks for most small plants.</w:t>
      </w:r>
    </w:p>
    <w:p w14:paraId="4CF9F530" w14:textId="5608D272"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 xml:space="preserve">Does not mention whether it is edible </w:t>
      </w:r>
      <w:proofErr w:type="gramStart"/>
      <w:r w:rsidRPr="00D81CF4">
        <w:rPr>
          <w:rFonts w:ascii="Arial" w:eastAsia="MS Mincho" w:hAnsi="Arial" w:cs="Arial"/>
          <w:sz w:val="24"/>
          <w:szCs w:val="24"/>
        </w:rPr>
        <w:t>safe</w:t>
      </w:r>
      <w:proofErr w:type="gramEnd"/>
    </w:p>
    <w:p w14:paraId="6B9B2F6F" w14:textId="11D72F5C" w:rsidR="28E0796F" w:rsidRPr="00D81CF4" w:rsidRDefault="28E0796F" w:rsidP="28E0796F">
      <w:pPr>
        <w:pStyle w:val="ListParagraph"/>
        <w:numPr>
          <w:ilvl w:val="0"/>
          <w:numId w:val="8"/>
        </w:numPr>
        <w:rPr>
          <w:rFonts w:ascii="Arial" w:eastAsia="MS Mincho" w:hAnsi="Arial" w:cs="Arial"/>
          <w:sz w:val="24"/>
          <w:szCs w:val="24"/>
        </w:rPr>
      </w:pPr>
      <w:r w:rsidRPr="00D81CF4">
        <w:rPr>
          <w:rFonts w:ascii="Arial" w:eastAsia="MS Mincho" w:hAnsi="Arial" w:cs="Arial"/>
          <w:sz w:val="24"/>
          <w:szCs w:val="24"/>
        </w:rPr>
        <w:t>4.6/5.0 with over 2000 ratings</w:t>
      </w:r>
    </w:p>
    <w:p w14:paraId="3BF45265" w14:textId="79EE4E18" w:rsidR="28E0796F" w:rsidRPr="00D81CF4" w:rsidRDefault="28E0796F">
      <w:pPr>
        <w:rPr>
          <w:rFonts w:ascii="Arial" w:hAnsi="Arial" w:cs="Arial"/>
        </w:rPr>
      </w:pPr>
      <w:r w:rsidRPr="00D81CF4">
        <w:rPr>
          <w:rFonts w:ascii="Arial" w:hAnsi="Arial" w:cs="Arial"/>
        </w:rPr>
        <w:br w:type="page"/>
      </w:r>
    </w:p>
    <w:p w14:paraId="2856D868" w14:textId="13CB1554"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lastRenderedPageBreak/>
        <w:t>Schultz All Purpose 10-15-10 Plant Food Plus</w:t>
      </w:r>
    </w:p>
    <w:p w14:paraId="4C19ED1E" w14:textId="06394DD4" w:rsidR="28E0796F" w:rsidRPr="00D81CF4" w:rsidRDefault="28E0796F" w:rsidP="00E17521">
      <w:pPr>
        <w:ind w:firstLine="360"/>
        <w:rPr>
          <w:rFonts w:ascii="Arial" w:eastAsia="MS Mincho" w:hAnsi="Arial" w:cs="Arial"/>
          <w:sz w:val="24"/>
          <w:szCs w:val="24"/>
        </w:rPr>
      </w:pPr>
      <w:r w:rsidRPr="00D81CF4">
        <w:rPr>
          <w:rFonts w:ascii="Arial" w:eastAsia="MS Mincho" w:hAnsi="Arial" w:cs="Arial"/>
          <w:sz w:val="24"/>
          <w:szCs w:val="24"/>
        </w:rPr>
        <w:t>This product varies from the Miracle-Gro products listed above. This plant fertilizer is recommended to be used with every watering, about 7 drops of the mixture to be exact. The issue that arises with this is the ability to get a proper dosage every watering with a large reservoir. It was for this reason the engineers moved on from this fertilizer. Other favorable features of why this was considered are listed below.</w:t>
      </w:r>
    </w:p>
    <w:p w14:paraId="11E00AA6" w14:textId="19687847" w:rsidR="28E0796F" w:rsidRPr="00D81CF4" w:rsidRDefault="28E0796F" w:rsidP="28E0796F">
      <w:pPr>
        <w:pStyle w:val="ListParagraph"/>
        <w:numPr>
          <w:ilvl w:val="0"/>
          <w:numId w:val="7"/>
        </w:numPr>
        <w:rPr>
          <w:rFonts w:ascii="Arial" w:eastAsia="MS Mincho" w:hAnsi="Arial" w:cs="Arial"/>
          <w:sz w:val="24"/>
          <w:szCs w:val="24"/>
        </w:rPr>
      </w:pPr>
      <w:r w:rsidRPr="00D81CF4">
        <w:rPr>
          <w:rFonts w:ascii="Arial" w:eastAsia="MS Mincho" w:hAnsi="Arial" w:cs="Arial"/>
          <w:sz w:val="24"/>
          <w:szCs w:val="24"/>
        </w:rPr>
        <w:t>5 stars with over 3,300 reviews</w:t>
      </w:r>
    </w:p>
    <w:p w14:paraId="0A85E76F" w14:textId="3647A566" w:rsidR="28E0796F" w:rsidRPr="00D81CF4" w:rsidRDefault="28E0796F" w:rsidP="28E0796F">
      <w:pPr>
        <w:pStyle w:val="ListParagraph"/>
        <w:numPr>
          <w:ilvl w:val="0"/>
          <w:numId w:val="7"/>
        </w:numPr>
        <w:rPr>
          <w:rFonts w:ascii="Arial" w:eastAsia="MS Mincho" w:hAnsi="Arial" w:cs="Arial"/>
          <w:sz w:val="24"/>
          <w:szCs w:val="24"/>
        </w:rPr>
      </w:pPr>
      <w:r w:rsidRPr="00D81CF4">
        <w:rPr>
          <w:rFonts w:ascii="Arial" w:eastAsia="MS Mincho" w:hAnsi="Arial" w:cs="Arial"/>
          <w:sz w:val="24"/>
          <w:szCs w:val="24"/>
        </w:rPr>
        <w:t xml:space="preserve">Easy to use </w:t>
      </w:r>
      <w:proofErr w:type="gramStart"/>
      <w:r w:rsidRPr="00D81CF4">
        <w:rPr>
          <w:rFonts w:ascii="Arial" w:eastAsia="MS Mincho" w:hAnsi="Arial" w:cs="Arial"/>
          <w:sz w:val="24"/>
          <w:szCs w:val="24"/>
        </w:rPr>
        <w:t>dropper</w:t>
      </w:r>
      <w:proofErr w:type="gramEnd"/>
    </w:p>
    <w:p w14:paraId="2BC0CA62" w14:textId="7E556E3E" w:rsidR="28E0796F" w:rsidRPr="00D81CF4" w:rsidRDefault="28E0796F" w:rsidP="28E0796F">
      <w:pPr>
        <w:pStyle w:val="ListParagraph"/>
        <w:numPr>
          <w:ilvl w:val="0"/>
          <w:numId w:val="7"/>
        </w:numPr>
        <w:rPr>
          <w:rFonts w:ascii="Arial" w:eastAsia="MS Mincho" w:hAnsi="Arial" w:cs="Arial"/>
          <w:sz w:val="24"/>
          <w:szCs w:val="24"/>
        </w:rPr>
      </w:pPr>
      <w:r w:rsidRPr="00D81CF4">
        <w:rPr>
          <w:rFonts w:ascii="Arial" w:eastAsia="MS Mincho" w:hAnsi="Arial" w:cs="Arial"/>
          <w:sz w:val="24"/>
          <w:szCs w:val="24"/>
        </w:rPr>
        <w:t xml:space="preserve">Feeds the plant the way natural environments </w:t>
      </w:r>
      <w:proofErr w:type="gramStart"/>
      <w:r w:rsidRPr="00D81CF4">
        <w:rPr>
          <w:rFonts w:ascii="Arial" w:eastAsia="MS Mincho" w:hAnsi="Arial" w:cs="Arial"/>
          <w:sz w:val="24"/>
          <w:szCs w:val="24"/>
        </w:rPr>
        <w:t>would</w:t>
      </w:r>
      <w:proofErr w:type="gramEnd"/>
    </w:p>
    <w:p w14:paraId="4A740079" w14:textId="3876C8BF" w:rsidR="28E0796F" w:rsidRPr="00D81CF4" w:rsidRDefault="28E0796F" w:rsidP="28E0796F">
      <w:pPr>
        <w:pStyle w:val="ListParagraph"/>
        <w:numPr>
          <w:ilvl w:val="0"/>
          <w:numId w:val="7"/>
        </w:numPr>
        <w:rPr>
          <w:rFonts w:ascii="Arial" w:eastAsia="MS Mincho" w:hAnsi="Arial" w:cs="Arial"/>
          <w:sz w:val="24"/>
          <w:szCs w:val="24"/>
        </w:rPr>
      </w:pPr>
      <w:r w:rsidRPr="00D81CF4">
        <w:rPr>
          <w:rFonts w:ascii="Arial" w:eastAsia="MS Mincho" w:hAnsi="Arial" w:cs="Arial"/>
          <w:sz w:val="24"/>
          <w:szCs w:val="24"/>
        </w:rPr>
        <w:t>More reliable than Miracle-Gro</w:t>
      </w:r>
    </w:p>
    <w:p w14:paraId="7DAF3A45" w14:textId="372A8361"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Lush House Plant Fertilizer</w:t>
      </w:r>
    </w:p>
    <w:p w14:paraId="0F198EED" w14:textId="485FA882" w:rsidR="28E0796F" w:rsidRPr="00D81CF4" w:rsidRDefault="28E0796F" w:rsidP="00E17521">
      <w:pPr>
        <w:ind w:firstLine="720"/>
        <w:rPr>
          <w:rFonts w:ascii="Arial" w:eastAsia="MS Mincho" w:hAnsi="Arial" w:cs="Arial"/>
          <w:sz w:val="24"/>
          <w:szCs w:val="24"/>
        </w:rPr>
      </w:pPr>
      <w:r w:rsidRPr="00D81CF4">
        <w:rPr>
          <w:rFonts w:ascii="Arial" w:eastAsia="MS Mincho" w:hAnsi="Arial" w:cs="Arial"/>
          <w:sz w:val="24"/>
          <w:szCs w:val="24"/>
        </w:rPr>
        <w:t xml:space="preserve">This product is another liquid-based formula from a small business named Lush. They are environmentally friendly and this 500mL bottle can make up to 5 gallons of mixture to be used. The environmentally positive aspect was </w:t>
      </w:r>
      <w:r w:rsidR="00870ED4" w:rsidRPr="00D81CF4">
        <w:rPr>
          <w:rFonts w:ascii="Arial" w:eastAsia="MS Mincho" w:hAnsi="Arial" w:cs="Arial"/>
          <w:sz w:val="24"/>
          <w:szCs w:val="24"/>
        </w:rPr>
        <w:t>appealing</w:t>
      </w:r>
      <w:r w:rsidRPr="00D81CF4">
        <w:rPr>
          <w:rFonts w:ascii="Arial" w:eastAsia="MS Mincho" w:hAnsi="Arial" w:cs="Arial"/>
          <w:sz w:val="24"/>
          <w:szCs w:val="24"/>
        </w:rPr>
        <w:t xml:space="preserve"> for the engineers but due to cost this one was not part of the final consideration. This would most certainly be the choice in a commercial scale usage of the Smart Garden system. </w:t>
      </w:r>
    </w:p>
    <w:p w14:paraId="4878CC63" w14:textId="180C28FC"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 xml:space="preserve">Easy </w:t>
      </w:r>
      <w:proofErr w:type="spellStart"/>
      <w:r w:rsidRPr="00D81CF4">
        <w:rPr>
          <w:rFonts w:ascii="Arial" w:eastAsia="MS Mincho" w:hAnsi="Arial" w:cs="Arial"/>
          <w:b/>
          <w:sz w:val="24"/>
          <w:szCs w:val="24"/>
        </w:rPr>
        <w:t>Peasy</w:t>
      </w:r>
      <w:proofErr w:type="spellEnd"/>
      <w:r w:rsidRPr="00D81CF4">
        <w:rPr>
          <w:rFonts w:ascii="Arial" w:eastAsia="MS Mincho" w:hAnsi="Arial" w:cs="Arial"/>
          <w:b/>
          <w:sz w:val="24"/>
          <w:szCs w:val="24"/>
        </w:rPr>
        <w:t xml:space="preserve"> Plants All Purpose Plant Food</w:t>
      </w:r>
    </w:p>
    <w:p w14:paraId="7B5CE15D" w14:textId="26E48DFB" w:rsidR="28E0796F" w:rsidRPr="00D81CF4" w:rsidRDefault="28E0796F" w:rsidP="00E17521">
      <w:pPr>
        <w:ind w:firstLine="720"/>
        <w:rPr>
          <w:rFonts w:ascii="Arial" w:eastAsia="MS Mincho" w:hAnsi="Arial" w:cs="Arial"/>
          <w:sz w:val="24"/>
          <w:szCs w:val="24"/>
        </w:rPr>
      </w:pPr>
      <w:r w:rsidRPr="00D81CF4">
        <w:rPr>
          <w:rFonts w:ascii="Arial" w:eastAsia="MS Mincho" w:hAnsi="Arial" w:cs="Arial"/>
          <w:sz w:val="24"/>
          <w:szCs w:val="24"/>
        </w:rPr>
        <w:t xml:space="preserve">This all-purpose plant food comes in at 10 dollars for an 8-ounce bottle. Off the start, this is </w:t>
      </w:r>
      <w:r w:rsidR="00D940B0" w:rsidRPr="00D81CF4">
        <w:rPr>
          <w:rFonts w:ascii="Arial" w:eastAsia="MS Mincho" w:hAnsi="Arial" w:cs="Arial"/>
          <w:sz w:val="24"/>
          <w:szCs w:val="24"/>
        </w:rPr>
        <w:t>slightly</w:t>
      </w:r>
      <w:r w:rsidRPr="00D81CF4">
        <w:rPr>
          <w:rFonts w:ascii="Arial" w:eastAsia="MS Mincho" w:hAnsi="Arial" w:cs="Arial"/>
          <w:sz w:val="24"/>
          <w:szCs w:val="24"/>
        </w:rPr>
        <w:t xml:space="preserve"> less expensive than the Miracle-Gro plant food at 62 cents per ounce of formula. It is environmentally positive and has a formula which provides desirable results. However, there is no mention of edible safe formula, which seems necessary for small herbs and vegetables.</w:t>
      </w:r>
    </w:p>
    <w:p w14:paraId="033DFA70" w14:textId="08037D53"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The Decision</w:t>
      </w:r>
    </w:p>
    <w:p w14:paraId="5A70DD05" w14:textId="2AB51747" w:rsidR="28E0796F" w:rsidRPr="00D81CF4" w:rsidRDefault="28E0796F" w:rsidP="00E17521">
      <w:pPr>
        <w:ind w:firstLine="720"/>
        <w:rPr>
          <w:rFonts w:ascii="Arial" w:eastAsia="MS Mincho" w:hAnsi="Arial" w:cs="Arial"/>
          <w:sz w:val="24"/>
          <w:szCs w:val="24"/>
        </w:rPr>
      </w:pPr>
      <w:r w:rsidRPr="00D81CF4">
        <w:rPr>
          <w:rFonts w:ascii="Arial" w:eastAsia="MS Mincho" w:hAnsi="Arial" w:cs="Arial"/>
          <w:sz w:val="24"/>
          <w:szCs w:val="24"/>
        </w:rPr>
        <w:t xml:space="preserve">Fertilizer plant foods are a quintessential part of the SMART Garden and its success. For these reasons, a fair amount of effort was put into the research of which plant food would yield the most positive results for the Smart Garden system. In the early stages of the design and system itself, it was thought that any fertilizer would suffice. However, after research and development the choice of which plant food to use became more important. </w:t>
      </w:r>
    </w:p>
    <w:p w14:paraId="3A5FFE1C" w14:textId="4F38612A" w:rsidR="28E0796F" w:rsidRPr="00D81CF4" w:rsidRDefault="28E0796F" w:rsidP="00E17521">
      <w:pPr>
        <w:ind w:firstLine="720"/>
        <w:rPr>
          <w:rFonts w:ascii="Arial" w:eastAsia="MS Mincho" w:hAnsi="Arial" w:cs="Arial"/>
          <w:sz w:val="24"/>
          <w:szCs w:val="24"/>
        </w:rPr>
      </w:pPr>
      <w:r w:rsidRPr="00D81CF4">
        <w:rPr>
          <w:rFonts w:ascii="Arial" w:eastAsia="MS Mincho" w:hAnsi="Arial" w:cs="Arial"/>
          <w:sz w:val="24"/>
          <w:szCs w:val="24"/>
        </w:rPr>
        <w:t xml:space="preserve">The Miracle-Gro Indoor Plant Food is an all-around stable and environmentally neutral choice with an ideal price point. The reviews show its reliability, and the price is no higher than other similar options. It is liquified enough from the reviews and there is the option to dilute it with more water to get the formula to the desired consistency. Moreover, it is edible and safe so the user will not have to question whether the curated plant is safe to consume. It is for </w:t>
      </w:r>
      <w:r w:rsidRPr="00D81CF4">
        <w:rPr>
          <w:rFonts w:ascii="Arial" w:eastAsia="MS Mincho" w:hAnsi="Arial" w:cs="Arial"/>
          <w:sz w:val="24"/>
          <w:szCs w:val="24"/>
        </w:rPr>
        <w:lastRenderedPageBreak/>
        <w:t>these reasons that the engineers chose this Miracle-Gro product during the research and development phase of the SMART Garden.</w:t>
      </w:r>
    </w:p>
    <w:p w14:paraId="3E79CFAF" w14:textId="7ACFCE60" w:rsidR="00EF046B" w:rsidRPr="00D81CF4" w:rsidRDefault="00EF046B" w:rsidP="00EF046B">
      <w:pPr>
        <w:pStyle w:val="SubHeaderFinalFont"/>
        <w:rPr>
          <w:rFonts w:cs="Arial"/>
        </w:rPr>
      </w:pPr>
      <w:bookmarkStart w:id="153" w:name="_Toc121163385"/>
      <w:bookmarkStart w:id="154" w:name="_Toc133295241"/>
      <w:r w:rsidRPr="00D81CF4">
        <w:rPr>
          <w:rFonts w:cs="Arial"/>
        </w:rPr>
        <w:t>3.</w:t>
      </w:r>
      <w:r w:rsidR="008E156F">
        <w:rPr>
          <w:rFonts w:cs="Arial"/>
        </w:rPr>
        <w:t>9</w:t>
      </w:r>
      <w:r w:rsidRPr="00D81CF4">
        <w:rPr>
          <w:rFonts w:cs="Arial"/>
        </w:rPr>
        <w:t xml:space="preserve"> Parts Selection Overview</w:t>
      </w:r>
      <w:bookmarkEnd w:id="153"/>
      <w:bookmarkEnd w:id="154"/>
    </w:p>
    <w:p w14:paraId="62213B06" w14:textId="1F1AF37C" w:rsidR="00EF046B" w:rsidRPr="00D81CF4" w:rsidRDefault="00EF046B" w:rsidP="00EF046B">
      <w:pPr>
        <w:ind w:firstLine="720"/>
        <w:rPr>
          <w:rFonts w:ascii="Arial" w:eastAsia="MS Mincho" w:hAnsi="Arial" w:cs="Arial"/>
          <w:sz w:val="24"/>
          <w:szCs w:val="24"/>
        </w:rPr>
      </w:pPr>
      <w:r w:rsidRPr="00D81CF4">
        <w:rPr>
          <w:rFonts w:ascii="Arial" w:eastAsia="MS Mincho" w:hAnsi="Arial" w:cs="Arial"/>
          <w:sz w:val="24"/>
          <w:szCs w:val="24"/>
        </w:rPr>
        <w:t xml:space="preserve">Table </w:t>
      </w:r>
      <w:r w:rsidR="00C230EA">
        <w:rPr>
          <w:rFonts w:ascii="Arial" w:eastAsia="MS Mincho" w:hAnsi="Arial" w:cs="Arial"/>
          <w:sz w:val="24"/>
          <w:szCs w:val="24"/>
        </w:rPr>
        <w:t>15</w:t>
      </w:r>
      <w:r w:rsidRPr="00D81CF4">
        <w:rPr>
          <w:rFonts w:ascii="Arial" w:eastAsia="MS Mincho" w:hAnsi="Arial" w:cs="Arial"/>
          <w:sz w:val="24"/>
          <w:szCs w:val="24"/>
        </w:rPr>
        <w:t xml:space="preserve"> displays an overview of the parts selection for the project. All small parts were excluded from the table along with any non-technical items. Details on why each part was selected can be found in their respective sections.</w:t>
      </w:r>
    </w:p>
    <w:p w14:paraId="2FE235D7" w14:textId="77777777" w:rsidR="00EF046B" w:rsidRPr="00D81CF4" w:rsidRDefault="00EF046B" w:rsidP="00EF046B">
      <w:pPr>
        <w:rPr>
          <w:rFonts w:ascii="Arial" w:eastAsia="MS Mincho" w:hAnsi="Arial" w:cs="Arial"/>
          <w:sz w:val="24"/>
          <w:szCs w:val="24"/>
        </w:rPr>
      </w:pPr>
    </w:p>
    <w:tbl>
      <w:tblPr>
        <w:tblW w:w="8640" w:type="dxa"/>
        <w:tblLayout w:type="fixed"/>
        <w:tblLook w:val="06A0" w:firstRow="1" w:lastRow="0" w:firstColumn="1" w:lastColumn="0" w:noHBand="1" w:noVBand="1"/>
      </w:tblPr>
      <w:tblGrid>
        <w:gridCol w:w="2160"/>
        <w:gridCol w:w="2160"/>
        <w:gridCol w:w="2160"/>
        <w:gridCol w:w="2160"/>
      </w:tblGrid>
      <w:tr w:rsidR="00724C31" w14:paraId="4916FDDD" w14:textId="77777777" w:rsidTr="0080291A">
        <w:trPr>
          <w:trHeight w:val="1213"/>
        </w:trPr>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BE4CCD9" w14:textId="5325D2AA"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Item</w:t>
            </w:r>
          </w:p>
        </w:tc>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23939127"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Part Number</w:t>
            </w:r>
          </w:p>
        </w:tc>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6F34435B"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Manufacturer</w:t>
            </w:r>
          </w:p>
        </w:tc>
        <w:tc>
          <w:tcPr>
            <w:tcW w:w="2160" w:type="dxa"/>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tcPr>
          <w:p w14:paraId="4308F11F"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Cost per Part ($)</w:t>
            </w:r>
          </w:p>
        </w:tc>
      </w:tr>
      <w:tr w:rsidR="00EF046B" w14:paraId="7D867A8D" w14:textId="77777777" w:rsidTr="0080291A">
        <w:trPr>
          <w:trHeight w:val="1213"/>
        </w:trPr>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DFFA80F" w14:textId="7A6E149C"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Microcontroller</w:t>
            </w:r>
          </w:p>
        </w:tc>
        <w:tc>
          <w:tcPr>
            <w:tcW w:w="2160" w:type="dxa"/>
            <w:tcBorders>
              <w:top w:val="single" w:sz="4" w:space="0" w:color="auto"/>
              <w:left w:val="single" w:sz="4" w:space="0" w:color="auto"/>
              <w:bottom w:val="single" w:sz="4" w:space="0" w:color="auto"/>
              <w:right w:val="single" w:sz="4" w:space="0" w:color="auto"/>
            </w:tcBorders>
            <w:vAlign w:val="center"/>
          </w:tcPr>
          <w:p w14:paraId="03DF4196"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color w:val="333333"/>
                <w:sz w:val="21"/>
                <w:szCs w:val="21"/>
              </w:rPr>
              <w:t>‎A000066</w:t>
            </w:r>
          </w:p>
        </w:tc>
        <w:tc>
          <w:tcPr>
            <w:tcW w:w="2160" w:type="dxa"/>
            <w:tcBorders>
              <w:top w:val="single" w:sz="4" w:space="0" w:color="auto"/>
              <w:left w:val="single" w:sz="4" w:space="0" w:color="auto"/>
              <w:bottom w:val="single" w:sz="4" w:space="0" w:color="auto"/>
              <w:right w:val="single" w:sz="4" w:space="0" w:color="auto"/>
            </w:tcBorders>
            <w:vAlign w:val="center"/>
          </w:tcPr>
          <w:p w14:paraId="26E3CDF8"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Arduino</w:t>
            </w:r>
          </w:p>
        </w:tc>
        <w:tc>
          <w:tcPr>
            <w:tcW w:w="2160" w:type="dxa"/>
            <w:tcBorders>
              <w:top w:val="single" w:sz="4" w:space="0" w:color="auto"/>
              <w:left w:val="single" w:sz="4" w:space="0" w:color="auto"/>
              <w:bottom w:val="single" w:sz="4" w:space="0" w:color="auto"/>
              <w:right w:val="single" w:sz="4" w:space="0" w:color="auto"/>
            </w:tcBorders>
            <w:vAlign w:val="center"/>
          </w:tcPr>
          <w:p w14:paraId="0D908D39" w14:textId="1852EC71"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27.6</w:t>
            </w:r>
          </w:p>
        </w:tc>
      </w:tr>
      <w:tr w:rsidR="00EF046B" w14:paraId="377C7A28" w14:textId="77777777" w:rsidTr="0080291A">
        <w:trPr>
          <w:trHeight w:val="1213"/>
        </w:trPr>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3D770EE" w14:textId="0AA884BE"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Soil Moisture Sensor</w:t>
            </w:r>
            <w:r w:rsidR="0014163A">
              <w:rPr>
                <w:rFonts w:ascii="Arial" w:eastAsia="MS Mincho" w:hAnsi="Arial" w:cs="Arial"/>
                <w:sz w:val="24"/>
                <w:szCs w:val="24"/>
              </w:rPr>
              <w:t xml:space="preserve"> (5-pack)</w:t>
            </w:r>
          </w:p>
        </w:tc>
        <w:tc>
          <w:tcPr>
            <w:tcW w:w="2160" w:type="dxa"/>
            <w:tcBorders>
              <w:top w:val="single" w:sz="4" w:space="0" w:color="auto"/>
              <w:left w:val="single" w:sz="4" w:space="0" w:color="auto"/>
              <w:bottom w:val="single" w:sz="4" w:space="0" w:color="auto"/>
              <w:right w:val="single" w:sz="4" w:space="0" w:color="auto"/>
            </w:tcBorders>
            <w:vAlign w:val="center"/>
          </w:tcPr>
          <w:p w14:paraId="5B144083"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color w:val="0F1111"/>
                <w:sz w:val="21"/>
                <w:szCs w:val="21"/>
              </w:rPr>
              <w:t>3-01-0313-A</w:t>
            </w:r>
          </w:p>
        </w:tc>
        <w:tc>
          <w:tcPr>
            <w:tcW w:w="2160" w:type="dxa"/>
            <w:tcBorders>
              <w:top w:val="single" w:sz="4" w:space="0" w:color="auto"/>
              <w:left w:val="single" w:sz="4" w:space="0" w:color="auto"/>
              <w:bottom w:val="single" w:sz="4" w:space="0" w:color="auto"/>
              <w:right w:val="single" w:sz="4" w:space="0" w:color="auto"/>
            </w:tcBorders>
            <w:vAlign w:val="center"/>
          </w:tcPr>
          <w:p w14:paraId="32FBCA91" w14:textId="77777777" w:rsidR="00EF046B" w:rsidRPr="00D81CF4" w:rsidRDefault="00EF046B" w:rsidP="006F24D2">
            <w:pPr>
              <w:jc w:val="center"/>
              <w:rPr>
                <w:rFonts w:ascii="Arial" w:eastAsia="MS Mincho" w:hAnsi="Arial" w:cs="Arial"/>
                <w:sz w:val="24"/>
                <w:szCs w:val="24"/>
              </w:rPr>
            </w:pPr>
            <w:proofErr w:type="spellStart"/>
            <w:r w:rsidRPr="00D81CF4">
              <w:rPr>
                <w:rFonts w:ascii="Arial" w:eastAsia="MS Mincho" w:hAnsi="Arial" w:cs="Arial"/>
                <w:color w:val="0F1111"/>
                <w:sz w:val="21"/>
                <w:szCs w:val="21"/>
              </w:rPr>
              <w:t>HiLetgo</w:t>
            </w:r>
            <w:proofErr w:type="spellEnd"/>
          </w:p>
        </w:tc>
        <w:tc>
          <w:tcPr>
            <w:tcW w:w="2160" w:type="dxa"/>
            <w:tcBorders>
              <w:top w:val="single" w:sz="4" w:space="0" w:color="auto"/>
              <w:left w:val="single" w:sz="4" w:space="0" w:color="auto"/>
              <w:bottom w:val="single" w:sz="4" w:space="0" w:color="auto"/>
              <w:right w:val="single" w:sz="4" w:space="0" w:color="auto"/>
            </w:tcBorders>
            <w:vAlign w:val="center"/>
          </w:tcPr>
          <w:p w14:paraId="0096E283" w14:textId="5E9B0DCC"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7.</w:t>
            </w:r>
            <w:r w:rsidR="00F06E83">
              <w:rPr>
                <w:rFonts w:ascii="Arial" w:eastAsia="MS Mincho" w:hAnsi="Arial" w:cs="Arial"/>
                <w:sz w:val="24"/>
                <w:szCs w:val="24"/>
              </w:rPr>
              <w:t>8</w:t>
            </w:r>
            <w:r w:rsidRPr="00D81CF4">
              <w:rPr>
                <w:rFonts w:ascii="Arial" w:eastAsia="MS Mincho" w:hAnsi="Arial" w:cs="Arial"/>
                <w:sz w:val="24"/>
                <w:szCs w:val="24"/>
              </w:rPr>
              <w:t>9</w:t>
            </w:r>
          </w:p>
        </w:tc>
      </w:tr>
      <w:tr w:rsidR="00EF046B" w14:paraId="0F2C7F3A" w14:textId="77777777" w:rsidTr="0080291A">
        <w:trPr>
          <w:trHeight w:val="1213"/>
        </w:trPr>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7EB9181" w14:textId="6CFEEB33"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Temperature and Humidity Sensor</w:t>
            </w:r>
          </w:p>
        </w:tc>
        <w:tc>
          <w:tcPr>
            <w:tcW w:w="2160" w:type="dxa"/>
            <w:tcBorders>
              <w:top w:val="single" w:sz="4" w:space="0" w:color="auto"/>
              <w:left w:val="single" w:sz="4" w:space="0" w:color="auto"/>
              <w:bottom w:val="single" w:sz="4" w:space="0" w:color="auto"/>
              <w:right w:val="single" w:sz="4" w:space="0" w:color="auto"/>
            </w:tcBorders>
            <w:vAlign w:val="center"/>
          </w:tcPr>
          <w:p w14:paraId="6339D927"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DH</w:t>
            </w:r>
          </w:p>
        </w:tc>
        <w:tc>
          <w:tcPr>
            <w:tcW w:w="2160" w:type="dxa"/>
            <w:tcBorders>
              <w:top w:val="single" w:sz="4" w:space="0" w:color="auto"/>
              <w:left w:val="single" w:sz="4" w:space="0" w:color="auto"/>
              <w:bottom w:val="single" w:sz="4" w:space="0" w:color="auto"/>
              <w:right w:val="single" w:sz="4" w:space="0" w:color="auto"/>
            </w:tcBorders>
            <w:vAlign w:val="center"/>
          </w:tcPr>
          <w:p w14:paraId="3D4C9E76" w14:textId="77777777" w:rsidR="00EF046B" w:rsidRPr="00D81CF4" w:rsidRDefault="00EF046B" w:rsidP="006F24D2">
            <w:pPr>
              <w:jc w:val="center"/>
              <w:rPr>
                <w:rFonts w:ascii="Arial" w:eastAsia="MS Mincho" w:hAnsi="Arial" w:cs="Arial"/>
                <w:sz w:val="24"/>
                <w:szCs w:val="24"/>
              </w:rPr>
            </w:pPr>
            <w:proofErr w:type="spellStart"/>
            <w:r w:rsidRPr="00D81CF4">
              <w:rPr>
                <w:rFonts w:ascii="Arial" w:eastAsia="MS Mincho" w:hAnsi="Arial" w:cs="Arial"/>
                <w:color w:val="0F1111"/>
                <w:sz w:val="21"/>
                <w:szCs w:val="21"/>
              </w:rPr>
              <w:t>Aideepen</w:t>
            </w:r>
            <w:proofErr w:type="spellEnd"/>
          </w:p>
        </w:tc>
        <w:tc>
          <w:tcPr>
            <w:tcW w:w="2160" w:type="dxa"/>
            <w:tcBorders>
              <w:top w:val="single" w:sz="4" w:space="0" w:color="auto"/>
              <w:left w:val="single" w:sz="4" w:space="0" w:color="auto"/>
              <w:bottom w:val="single" w:sz="4" w:space="0" w:color="auto"/>
              <w:right w:val="single" w:sz="4" w:space="0" w:color="auto"/>
            </w:tcBorders>
            <w:vAlign w:val="center"/>
          </w:tcPr>
          <w:p w14:paraId="3F67E0EB" w14:textId="7777777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10.35</w:t>
            </w:r>
          </w:p>
        </w:tc>
      </w:tr>
      <w:tr w:rsidR="00EF046B" w14:paraId="7EE1A129" w14:textId="77777777" w:rsidTr="0080291A">
        <w:trPr>
          <w:trHeight w:val="1213"/>
        </w:trPr>
        <w:tc>
          <w:tcPr>
            <w:tcW w:w="21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A256395" w14:textId="7561D2F7" w:rsidR="00EF046B" w:rsidRPr="00D81CF4" w:rsidRDefault="00EF046B" w:rsidP="006F24D2">
            <w:pPr>
              <w:jc w:val="center"/>
              <w:rPr>
                <w:rFonts w:ascii="Arial" w:eastAsia="MS Mincho" w:hAnsi="Arial" w:cs="Arial"/>
                <w:sz w:val="24"/>
                <w:szCs w:val="24"/>
              </w:rPr>
            </w:pPr>
            <w:r w:rsidRPr="00D81CF4">
              <w:rPr>
                <w:rFonts w:ascii="Arial" w:eastAsia="MS Mincho" w:hAnsi="Arial" w:cs="Arial"/>
                <w:sz w:val="24"/>
                <w:szCs w:val="24"/>
              </w:rPr>
              <w:t>LCD Display</w:t>
            </w:r>
          </w:p>
        </w:tc>
        <w:tc>
          <w:tcPr>
            <w:tcW w:w="2160" w:type="dxa"/>
            <w:tcBorders>
              <w:top w:val="single" w:sz="4" w:space="0" w:color="auto"/>
              <w:left w:val="single" w:sz="4" w:space="0" w:color="auto"/>
              <w:bottom w:val="single" w:sz="4" w:space="0" w:color="auto"/>
              <w:right w:val="single" w:sz="4" w:space="0" w:color="auto"/>
            </w:tcBorders>
            <w:vAlign w:val="center"/>
          </w:tcPr>
          <w:p w14:paraId="39E60022" w14:textId="0EFC2C3D" w:rsidR="00EF046B" w:rsidRPr="00156034" w:rsidRDefault="00156034" w:rsidP="006F24D2">
            <w:pPr>
              <w:spacing w:line="240" w:lineRule="exact"/>
              <w:jc w:val="center"/>
              <w:rPr>
                <w:rFonts w:ascii="Arial" w:eastAsia="MS Mincho" w:hAnsi="Arial" w:cs="Arial"/>
                <w:color w:val="444444"/>
                <w:sz w:val="24"/>
                <w:szCs w:val="24"/>
              </w:rPr>
            </w:pPr>
            <w:r w:rsidRPr="00156034">
              <w:rPr>
                <w:rFonts w:ascii="Arial" w:eastAsia="MS Mincho" w:hAnsi="Arial" w:cs="Arial"/>
                <w:color w:val="444444"/>
                <w:sz w:val="24"/>
                <w:szCs w:val="24"/>
              </w:rPr>
              <w:t>128x64 Yellow Blue SSD1306</w:t>
            </w:r>
            <w:r>
              <w:rPr>
                <w:rFonts w:ascii="Arial" w:eastAsia="MS Mincho" w:hAnsi="Arial" w:cs="Arial"/>
                <w:color w:val="444444"/>
                <w:sz w:val="24"/>
                <w:szCs w:val="24"/>
              </w:rPr>
              <w:t xml:space="preserve"> (OLED screen)</w:t>
            </w:r>
          </w:p>
        </w:tc>
        <w:tc>
          <w:tcPr>
            <w:tcW w:w="2160" w:type="dxa"/>
            <w:tcBorders>
              <w:top w:val="single" w:sz="4" w:space="0" w:color="auto"/>
              <w:left w:val="single" w:sz="4" w:space="0" w:color="auto"/>
              <w:bottom w:val="single" w:sz="4" w:space="0" w:color="auto"/>
              <w:right w:val="single" w:sz="4" w:space="0" w:color="auto"/>
            </w:tcBorders>
            <w:vAlign w:val="center"/>
          </w:tcPr>
          <w:p w14:paraId="479FF87C" w14:textId="67D68D4A" w:rsidR="00EF046B" w:rsidRPr="00D81CF4" w:rsidRDefault="00E27928" w:rsidP="006F24D2">
            <w:pPr>
              <w:jc w:val="center"/>
              <w:rPr>
                <w:rFonts w:ascii="Arial" w:eastAsia="MS Mincho" w:hAnsi="Arial" w:cs="Arial"/>
                <w:color w:val="333333"/>
                <w:sz w:val="24"/>
                <w:szCs w:val="24"/>
              </w:rPr>
            </w:pPr>
            <w:r w:rsidRPr="00E27928">
              <w:rPr>
                <w:rFonts w:ascii="Arial" w:eastAsia="MS Mincho" w:hAnsi="Arial" w:cs="Arial"/>
                <w:color w:val="333333"/>
                <w:sz w:val="24"/>
                <w:szCs w:val="24"/>
              </w:rPr>
              <w:t>UCTRONICS</w:t>
            </w:r>
          </w:p>
        </w:tc>
        <w:tc>
          <w:tcPr>
            <w:tcW w:w="2160" w:type="dxa"/>
            <w:tcBorders>
              <w:top w:val="single" w:sz="4" w:space="0" w:color="auto"/>
              <w:left w:val="single" w:sz="4" w:space="0" w:color="auto"/>
              <w:bottom w:val="single" w:sz="4" w:space="0" w:color="auto"/>
              <w:right w:val="single" w:sz="4" w:space="0" w:color="auto"/>
            </w:tcBorders>
            <w:vAlign w:val="center"/>
          </w:tcPr>
          <w:p w14:paraId="5F0C889C" w14:textId="0909CC53" w:rsidR="00EF046B" w:rsidRPr="00D81CF4" w:rsidRDefault="00714FCF" w:rsidP="006F24D2">
            <w:pPr>
              <w:jc w:val="center"/>
              <w:rPr>
                <w:rFonts w:ascii="Arial" w:eastAsia="MS Mincho" w:hAnsi="Arial" w:cs="Arial"/>
                <w:sz w:val="24"/>
                <w:szCs w:val="24"/>
              </w:rPr>
            </w:pPr>
            <w:r>
              <w:rPr>
                <w:rFonts w:ascii="Arial" w:eastAsia="MS Mincho" w:hAnsi="Arial" w:cs="Arial"/>
                <w:sz w:val="24"/>
                <w:szCs w:val="24"/>
              </w:rPr>
              <w:t>6.99</w:t>
            </w:r>
          </w:p>
        </w:tc>
      </w:tr>
      <w:tr w:rsidR="00724C31" w14:paraId="2870E80B" w14:textId="77777777" w:rsidTr="0080291A">
        <w:trPr>
          <w:trHeight w:val="1214"/>
        </w:trPr>
        <w:tc>
          <w:tcPr>
            <w:tcW w:w="2160" w:type="dxa"/>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0F08F97" w14:textId="77777777" w:rsidR="00EF046B" w:rsidRPr="00D81CF4" w:rsidRDefault="00EF046B" w:rsidP="006F24D2">
            <w:pPr>
              <w:jc w:val="center"/>
              <w:rPr>
                <w:rFonts w:ascii="Arial" w:eastAsia="MS Mincho" w:hAnsi="Arial" w:cs="Arial"/>
                <w:sz w:val="24"/>
                <w:szCs w:val="24"/>
              </w:rPr>
            </w:pPr>
          </w:p>
        </w:tc>
        <w:tc>
          <w:tcPr>
            <w:tcW w:w="2160" w:type="dxa"/>
            <w:tcBorders>
              <w:top w:val="single" w:sz="4" w:space="0" w:color="auto"/>
              <w:left w:val="single" w:sz="4" w:space="0" w:color="FFFFFF" w:themeColor="background1"/>
              <w:bottom w:val="single" w:sz="4" w:space="0" w:color="FFFFFF" w:themeColor="background1"/>
              <w:right w:val="single" w:sz="4" w:space="0" w:color="000000" w:themeColor="text1"/>
            </w:tcBorders>
            <w:vAlign w:val="center"/>
          </w:tcPr>
          <w:p w14:paraId="17C16AB3" w14:textId="77777777" w:rsidR="00EF046B" w:rsidRPr="00D81CF4" w:rsidRDefault="00EF046B" w:rsidP="006F24D2">
            <w:pPr>
              <w:jc w:val="center"/>
              <w:rPr>
                <w:rFonts w:ascii="Arial" w:eastAsia="MS Mincho" w:hAnsi="Arial" w:cs="Arial"/>
                <w:sz w:val="24"/>
                <w:szCs w:val="24"/>
              </w:rPr>
            </w:pPr>
          </w:p>
        </w:tc>
        <w:tc>
          <w:tcPr>
            <w:tcW w:w="2160" w:type="dxa"/>
            <w:tcBorders>
              <w:top w:val="single" w:sz="4" w:space="0" w:color="auto"/>
              <w:left w:val="single" w:sz="4" w:space="0" w:color="000000" w:themeColor="text1"/>
              <w:bottom w:val="single" w:sz="4" w:space="0" w:color="000000" w:themeColor="text1"/>
              <w:right w:val="single" w:sz="4" w:space="0" w:color="auto"/>
            </w:tcBorders>
            <w:shd w:val="clear" w:color="auto" w:fill="AEAAAA" w:themeFill="background2" w:themeFillShade="BF"/>
            <w:vAlign w:val="center"/>
          </w:tcPr>
          <w:p w14:paraId="72271C82" w14:textId="77777777" w:rsidR="00EF046B" w:rsidRPr="00D81CF4" w:rsidRDefault="00EF046B" w:rsidP="006F24D2">
            <w:pPr>
              <w:jc w:val="center"/>
              <w:rPr>
                <w:rFonts w:ascii="Arial" w:eastAsia="MS Mincho" w:hAnsi="Arial" w:cs="Arial"/>
                <w:b/>
                <w:sz w:val="24"/>
                <w:szCs w:val="24"/>
              </w:rPr>
            </w:pPr>
            <w:r w:rsidRPr="00D81CF4">
              <w:rPr>
                <w:rFonts w:ascii="Arial" w:eastAsia="MS Mincho" w:hAnsi="Arial" w:cs="Arial"/>
                <w:b/>
                <w:sz w:val="24"/>
                <w:szCs w:val="24"/>
              </w:rPr>
              <w:t>Total Cost</w:t>
            </w:r>
          </w:p>
        </w:tc>
        <w:tc>
          <w:tcPr>
            <w:tcW w:w="2160" w:type="dxa"/>
            <w:tcBorders>
              <w:top w:val="single" w:sz="4" w:space="0" w:color="auto"/>
              <w:left w:val="single" w:sz="4" w:space="0" w:color="auto"/>
              <w:bottom w:val="single" w:sz="4" w:space="0" w:color="auto"/>
              <w:right w:val="single" w:sz="4" w:space="0" w:color="auto"/>
            </w:tcBorders>
            <w:vAlign w:val="center"/>
          </w:tcPr>
          <w:p w14:paraId="617D8C01" w14:textId="61B0531C" w:rsidR="00EF046B" w:rsidRPr="00D81CF4" w:rsidRDefault="0014163A" w:rsidP="006F24D2">
            <w:pPr>
              <w:keepNext/>
              <w:jc w:val="center"/>
              <w:rPr>
                <w:rFonts w:ascii="Arial" w:eastAsia="MS Mincho" w:hAnsi="Arial" w:cs="Arial"/>
                <w:sz w:val="24"/>
                <w:szCs w:val="24"/>
              </w:rPr>
            </w:pPr>
            <w:r>
              <w:rPr>
                <w:rFonts w:ascii="Arial" w:eastAsia="MS Mincho" w:hAnsi="Arial" w:cs="Arial"/>
                <w:sz w:val="24"/>
                <w:szCs w:val="24"/>
              </w:rPr>
              <w:t>52.</w:t>
            </w:r>
            <w:r w:rsidR="00F06E83">
              <w:rPr>
                <w:rFonts w:ascii="Arial" w:eastAsia="MS Mincho" w:hAnsi="Arial" w:cs="Arial"/>
                <w:sz w:val="24"/>
                <w:szCs w:val="24"/>
              </w:rPr>
              <w:t>8</w:t>
            </w:r>
            <w:r>
              <w:rPr>
                <w:rFonts w:ascii="Arial" w:eastAsia="MS Mincho" w:hAnsi="Arial" w:cs="Arial"/>
                <w:sz w:val="24"/>
                <w:szCs w:val="24"/>
              </w:rPr>
              <w:t>3</w:t>
            </w:r>
          </w:p>
        </w:tc>
      </w:tr>
    </w:tbl>
    <w:p w14:paraId="22828E28" w14:textId="08EF8F3C" w:rsidR="00C230EA" w:rsidRDefault="00C230EA">
      <w:pPr>
        <w:pStyle w:val="Caption"/>
      </w:pPr>
      <w:bookmarkStart w:id="155" w:name="_Toc121515668"/>
      <w:r>
        <w:t xml:space="preserve">Table </w:t>
      </w:r>
      <w:r>
        <w:fldChar w:fldCharType="begin"/>
      </w:r>
      <w:r>
        <w:instrText>SEQ Table \* ARABIC</w:instrText>
      </w:r>
      <w:r>
        <w:fldChar w:fldCharType="separate"/>
      </w:r>
      <w:r w:rsidR="00380CF5">
        <w:rPr>
          <w:noProof/>
        </w:rPr>
        <w:t>15</w:t>
      </w:r>
      <w:r>
        <w:fldChar w:fldCharType="end"/>
      </w:r>
      <w:r>
        <w:t>: Part overview</w:t>
      </w:r>
      <w:bookmarkEnd w:id="155"/>
    </w:p>
    <w:p w14:paraId="7284C5E1" w14:textId="6875FC24" w:rsidR="28E0796F" w:rsidRPr="00D81CF4" w:rsidRDefault="28E0796F">
      <w:pPr>
        <w:rPr>
          <w:rFonts w:ascii="Arial" w:hAnsi="Arial" w:cs="Arial"/>
        </w:rPr>
      </w:pPr>
      <w:r w:rsidRPr="00D81CF4">
        <w:rPr>
          <w:rFonts w:ascii="Arial" w:hAnsi="Arial" w:cs="Arial"/>
        </w:rPr>
        <w:br w:type="page"/>
      </w:r>
    </w:p>
    <w:p w14:paraId="358B3F26" w14:textId="0747CB61" w:rsidR="28E0796F" w:rsidRPr="00D81CF4" w:rsidRDefault="28E0796F" w:rsidP="28E0796F">
      <w:pPr>
        <w:ind w:firstLine="720"/>
        <w:rPr>
          <w:rFonts w:ascii="Arial" w:eastAsia="MS Mincho" w:hAnsi="Arial" w:cs="Arial"/>
          <w:sz w:val="24"/>
          <w:szCs w:val="24"/>
        </w:rPr>
      </w:pPr>
    </w:p>
    <w:p w14:paraId="6361195B" w14:textId="69341053" w:rsidR="7E8A902D" w:rsidRPr="00D81CF4" w:rsidRDefault="5038400E" w:rsidP="003F0C72">
      <w:pPr>
        <w:pStyle w:val="HeaderFinalFont"/>
        <w:rPr>
          <w:rFonts w:cs="Arial"/>
        </w:rPr>
      </w:pPr>
      <w:bookmarkStart w:id="156" w:name="_Toc121163386"/>
      <w:bookmarkStart w:id="157" w:name="_Toc133295242"/>
      <w:r w:rsidRPr="00D81CF4">
        <w:rPr>
          <w:rFonts w:cs="Arial"/>
        </w:rPr>
        <w:t>4. Related Standards and Realistic Design Constraints</w:t>
      </w:r>
      <w:bookmarkEnd w:id="156"/>
      <w:bookmarkEnd w:id="157"/>
    </w:p>
    <w:p w14:paraId="363782D2" w14:textId="77777777" w:rsidR="003F0C72" w:rsidRPr="00D81CF4" w:rsidRDefault="003F0C72" w:rsidP="49EE4157">
      <w:pPr>
        <w:ind w:firstLine="720"/>
        <w:rPr>
          <w:rFonts w:ascii="Arial" w:eastAsia="MS Mincho" w:hAnsi="Arial" w:cs="Arial"/>
          <w:sz w:val="24"/>
          <w:szCs w:val="24"/>
        </w:rPr>
      </w:pPr>
    </w:p>
    <w:p w14:paraId="1911BDB9" w14:textId="53078276" w:rsidR="003F0C72" w:rsidRPr="00D81CF4" w:rsidRDefault="49EE4157" w:rsidP="49EE4157">
      <w:pPr>
        <w:ind w:firstLine="720"/>
        <w:rPr>
          <w:rFonts w:ascii="Arial" w:eastAsia="MS Mincho" w:hAnsi="Arial" w:cs="Arial"/>
          <w:sz w:val="24"/>
          <w:szCs w:val="24"/>
        </w:rPr>
      </w:pPr>
      <w:r w:rsidRPr="00D81CF4">
        <w:rPr>
          <w:rFonts w:ascii="Arial" w:eastAsia="MS Mincho" w:hAnsi="Arial" w:cs="Arial"/>
          <w:sz w:val="24"/>
          <w:szCs w:val="24"/>
        </w:rPr>
        <w:t xml:space="preserve">Since the SMART Garden </w:t>
      </w:r>
      <w:proofErr w:type="gramStart"/>
      <w:r w:rsidRPr="00D81CF4">
        <w:rPr>
          <w:rFonts w:ascii="Arial" w:eastAsia="MS Mincho" w:hAnsi="Arial" w:cs="Arial"/>
          <w:sz w:val="24"/>
          <w:szCs w:val="24"/>
        </w:rPr>
        <w:t>is</w:t>
      </w:r>
      <w:proofErr w:type="gramEnd"/>
      <w:r w:rsidRPr="00D81CF4">
        <w:rPr>
          <w:rFonts w:ascii="Arial" w:eastAsia="MS Mincho" w:hAnsi="Arial" w:cs="Arial"/>
          <w:sz w:val="24"/>
          <w:szCs w:val="24"/>
        </w:rPr>
        <w:t xml:space="preserve"> developed with being a consumer product in mind, it is important to make sure it follows all regulations necessary to be such a product. Design standards must be met, and further, the device must be able to be assembled and function in the real world. All the optimism in the world won’t make a device work if it wasn’t designed with the idea of working within realistic limitations in mind.</w:t>
      </w:r>
    </w:p>
    <w:p w14:paraId="38F99C46" w14:textId="2E3A49A1" w:rsidR="13367606" w:rsidRPr="00D81CF4" w:rsidRDefault="28E0796F" w:rsidP="00AA6C78">
      <w:pPr>
        <w:pStyle w:val="SubHeaderFinalFont"/>
        <w:rPr>
          <w:rFonts w:cs="Arial"/>
        </w:rPr>
      </w:pPr>
      <w:bookmarkStart w:id="158" w:name="_Toc121163387"/>
      <w:bookmarkStart w:id="159" w:name="_Toc133295243"/>
      <w:r w:rsidRPr="00D81CF4">
        <w:rPr>
          <w:rFonts w:cs="Arial"/>
        </w:rPr>
        <w:t>4.1 Related Standards</w:t>
      </w:r>
      <w:bookmarkEnd w:id="158"/>
      <w:bookmarkEnd w:id="159"/>
    </w:p>
    <w:p w14:paraId="3C72117E" w14:textId="49C71A6C" w:rsidR="1948C72E" w:rsidRPr="00D81CF4" w:rsidRDefault="32F56A02" w:rsidP="32F56A02">
      <w:pPr>
        <w:ind w:firstLine="720"/>
        <w:rPr>
          <w:rFonts w:ascii="Arial" w:eastAsia="MS Mincho" w:hAnsi="Arial" w:cs="Arial"/>
          <w:sz w:val="24"/>
          <w:szCs w:val="24"/>
        </w:rPr>
      </w:pPr>
      <w:r w:rsidRPr="00D81CF4">
        <w:rPr>
          <w:rFonts w:ascii="Arial" w:eastAsia="MS Mincho" w:hAnsi="Arial" w:cs="Arial"/>
          <w:sz w:val="24"/>
          <w:szCs w:val="24"/>
        </w:rPr>
        <w:t xml:space="preserve">Incorporating widespread standards </w:t>
      </w:r>
      <w:r w:rsidR="00C40B42">
        <w:rPr>
          <w:rFonts w:ascii="Arial" w:eastAsia="MS Mincho" w:hAnsi="Arial" w:cs="Arial"/>
          <w:sz w:val="24"/>
          <w:szCs w:val="24"/>
        </w:rPr>
        <w:t>was</w:t>
      </w:r>
      <w:r w:rsidRPr="00D81CF4">
        <w:rPr>
          <w:rFonts w:ascii="Arial" w:eastAsia="MS Mincho" w:hAnsi="Arial" w:cs="Arial"/>
          <w:sz w:val="24"/>
          <w:szCs w:val="24"/>
        </w:rPr>
        <w:t xml:space="preserve"> a great boon to the development and iteration of the SMART Garden. Not only </w:t>
      </w:r>
      <w:r w:rsidR="00E12B8A">
        <w:rPr>
          <w:rFonts w:ascii="Arial" w:eastAsia="MS Mincho" w:hAnsi="Arial" w:cs="Arial"/>
          <w:sz w:val="24"/>
          <w:szCs w:val="24"/>
        </w:rPr>
        <w:t>did</w:t>
      </w:r>
      <w:r w:rsidRPr="00D81CF4">
        <w:rPr>
          <w:rFonts w:ascii="Arial" w:eastAsia="MS Mincho" w:hAnsi="Arial" w:cs="Arial"/>
          <w:sz w:val="24"/>
          <w:szCs w:val="24"/>
        </w:rPr>
        <w:t xml:space="preserve"> it ensure all the systems in place, such as the Wi-Fi module or the sensors, communicate with each other seamlessly, adhering to these standards </w:t>
      </w:r>
      <w:r w:rsidR="00E97003">
        <w:rPr>
          <w:rFonts w:ascii="Arial" w:eastAsia="MS Mincho" w:hAnsi="Arial" w:cs="Arial"/>
          <w:sz w:val="24"/>
          <w:szCs w:val="24"/>
        </w:rPr>
        <w:t>a</w:t>
      </w:r>
      <w:r w:rsidRPr="00D81CF4">
        <w:rPr>
          <w:rFonts w:ascii="Arial" w:eastAsia="MS Mincho" w:hAnsi="Arial" w:cs="Arial"/>
          <w:sz w:val="24"/>
          <w:szCs w:val="24"/>
        </w:rPr>
        <w:t>lso simplif</w:t>
      </w:r>
      <w:r w:rsidR="00E97003">
        <w:rPr>
          <w:rFonts w:ascii="Arial" w:eastAsia="MS Mincho" w:hAnsi="Arial" w:cs="Arial"/>
          <w:sz w:val="24"/>
          <w:szCs w:val="24"/>
        </w:rPr>
        <w:t>ied</w:t>
      </w:r>
      <w:r w:rsidRPr="00D81CF4">
        <w:rPr>
          <w:rFonts w:ascii="Arial" w:eastAsia="MS Mincho" w:hAnsi="Arial" w:cs="Arial"/>
          <w:sz w:val="24"/>
          <w:szCs w:val="24"/>
        </w:rPr>
        <w:t xml:space="preserve"> the troubleshooting of any issues that </w:t>
      </w:r>
      <w:r w:rsidR="008A78A7">
        <w:rPr>
          <w:rFonts w:ascii="Arial" w:eastAsia="MS Mincho" w:hAnsi="Arial" w:cs="Arial"/>
          <w:sz w:val="24"/>
          <w:szCs w:val="24"/>
        </w:rPr>
        <w:t>we</w:t>
      </w:r>
      <w:r w:rsidRPr="00D81CF4">
        <w:rPr>
          <w:rFonts w:ascii="Arial" w:eastAsia="MS Mincho" w:hAnsi="Arial" w:cs="Arial"/>
          <w:sz w:val="24"/>
          <w:szCs w:val="24"/>
        </w:rPr>
        <w:t xml:space="preserve">re discovered throughout the development cycle. </w:t>
      </w:r>
      <w:r w:rsidR="0067187E">
        <w:rPr>
          <w:rFonts w:ascii="Arial" w:eastAsia="MS Mincho" w:hAnsi="Arial" w:cs="Arial"/>
          <w:sz w:val="24"/>
          <w:szCs w:val="24"/>
        </w:rPr>
        <w:t>Since</w:t>
      </w:r>
      <w:r w:rsidRPr="00D81CF4">
        <w:rPr>
          <w:rFonts w:ascii="Arial" w:eastAsia="MS Mincho" w:hAnsi="Arial" w:cs="Arial"/>
          <w:sz w:val="24"/>
          <w:szCs w:val="24"/>
        </w:rPr>
        <w:t xml:space="preserve"> we </w:t>
      </w:r>
      <w:r w:rsidR="0067187E">
        <w:rPr>
          <w:rFonts w:ascii="Arial" w:eastAsia="MS Mincho" w:hAnsi="Arial" w:cs="Arial"/>
          <w:sz w:val="24"/>
          <w:szCs w:val="24"/>
        </w:rPr>
        <w:t xml:space="preserve">could </w:t>
      </w:r>
      <w:r w:rsidR="004F078B">
        <w:rPr>
          <w:rFonts w:ascii="Arial" w:eastAsia="MS Mincho" w:hAnsi="Arial" w:cs="Arial"/>
          <w:sz w:val="24"/>
          <w:szCs w:val="24"/>
        </w:rPr>
        <w:t>be</w:t>
      </w:r>
      <w:r w:rsidRPr="00D81CF4">
        <w:rPr>
          <w:rFonts w:ascii="Arial" w:eastAsia="MS Mincho" w:hAnsi="Arial" w:cs="Arial"/>
          <w:sz w:val="24"/>
          <w:szCs w:val="24"/>
        </w:rPr>
        <w:t xml:space="preserve"> sure that we </w:t>
      </w:r>
      <w:r w:rsidR="004F078B">
        <w:rPr>
          <w:rFonts w:ascii="Arial" w:eastAsia="MS Mincho" w:hAnsi="Arial" w:cs="Arial"/>
          <w:sz w:val="24"/>
          <w:szCs w:val="24"/>
        </w:rPr>
        <w:t>we</w:t>
      </w:r>
      <w:r w:rsidRPr="00D81CF4">
        <w:rPr>
          <w:rFonts w:ascii="Arial" w:eastAsia="MS Mincho" w:hAnsi="Arial" w:cs="Arial"/>
          <w:sz w:val="24"/>
          <w:szCs w:val="24"/>
        </w:rPr>
        <w:t>re using as much technology as possible to the letter of the standards, there w</w:t>
      </w:r>
      <w:r w:rsidR="00925DB9">
        <w:rPr>
          <w:rFonts w:ascii="Arial" w:eastAsia="MS Mincho" w:hAnsi="Arial" w:cs="Arial"/>
          <w:sz w:val="24"/>
          <w:szCs w:val="24"/>
        </w:rPr>
        <w:t>ere</w:t>
      </w:r>
      <w:r w:rsidRPr="00D81CF4">
        <w:rPr>
          <w:rFonts w:ascii="Arial" w:eastAsia="MS Mincho" w:hAnsi="Arial" w:cs="Arial"/>
          <w:sz w:val="24"/>
          <w:szCs w:val="24"/>
        </w:rPr>
        <w:t xml:space="preserve"> fewer things that could be the source of our issues. That’s just the standards of implementation though, and material standards can help protect both the environment and the </w:t>
      </w:r>
      <w:r w:rsidR="00B337DE">
        <w:rPr>
          <w:rFonts w:ascii="Arial" w:eastAsia="MS Mincho" w:hAnsi="Arial" w:cs="Arial"/>
          <w:sz w:val="24"/>
          <w:szCs w:val="24"/>
        </w:rPr>
        <w:t>garden</w:t>
      </w:r>
      <w:r w:rsidRPr="00D81CF4">
        <w:rPr>
          <w:rFonts w:ascii="Arial" w:eastAsia="MS Mincho" w:hAnsi="Arial" w:cs="Arial"/>
          <w:sz w:val="24"/>
          <w:szCs w:val="24"/>
        </w:rPr>
        <w:t xml:space="preserve"> from harm. </w:t>
      </w:r>
    </w:p>
    <w:p w14:paraId="2E251126" w14:textId="39BD551A" w:rsidR="7E8A902D" w:rsidRPr="00D81CF4" w:rsidRDefault="0D5B474C" w:rsidP="40F0B7D2">
      <w:pPr>
        <w:ind w:firstLine="720"/>
        <w:rPr>
          <w:rFonts w:ascii="Arial" w:eastAsia="MS Mincho" w:hAnsi="Arial" w:cs="Arial"/>
          <w:sz w:val="24"/>
          <w:szCs w:val="24"/>
        </w:rPr>
      </w:pPr>
      <w:r w:rsidRPr="00D81CF4">
        <w:rPr>
          <w:rFonts w:ascii="Arial" w:eastAsia="MS Mincho" w:hAnsi="Arial" w:cs="Arial"/>
          <w:sz w:val="24"/>
          <w:szCs w:val="24"/>
        </w:rPr>
        <w:t xml:space="preserve">In addition, any standards that apply to ease of use are simply a boon to the user. A product should be designed so that it is easy to use and maintain, rather than obtuse and complex. Though we </w:t>
      </w:r>
      <w:r w:rsidR="00137202">
        <w:rPr>
          <w:rFonts w:ascii="Arial" w:eastAsia="MS Mincho" w:hAnsi="Arial" w:cs="Arial"/>
          <w:sz w:val="24"/>
          <w:szCs w:val="24"/>
        </w:rPr>
        <w:t>ask</w:t>
      </w:r>
      <w:r w:rsidRPr="00D81CF4">
        <w:rPr>
          <w:rFonts w:ascii="Arial" w:eastAsia="MS Mincho" w:hAnsi="Arial" w:cs="Arial"/>
          <w:sz w:val="24"/>
          <w:szCs w:val="24"/>
        </w:rPr>
        <w:t xml:space="preserve"> the user to </w:t>
      </w:r>
      <w:r w:rsidR="00137202">
        <w:rPr>
          <w:rFonts w:ascii="Arial" w:eastAsia="MS Mincho" w:hAnsi="Arial" w:cs="Arial"/>
          <w:sz w:val="24"/>
          <w:szCs w:val="24"/>
        </w:rPr>
        <w:t>ensure</w:t>
      </w:r>
      <w:r w:rsidRPr="00D81CF4">
        <w:rPr>
          <w:rFonts w:ascii="Arial" w:eastAsia="MS Mincho" w:hAnsi="Arial" w:cs="Arial"/>
          <w:sz w:val="24"/>
          <w:szCs w:val="24"/>
        </w:rPr>
        <w:t xml:space="preserve"> the </w:t>
      </w:r>
      <w:r w:rsidR="00137202">
        <w:rPr>
          <w:rFonts w:ascii="Arial" w:eastAsia="MS Mincho" w:hAnsi="Arial" w:cs="Arial"/>
          <w:sz w:val="24"/>
          <w:szCs w:val="24"/>
        </w:rPr>
        <w:t>water reservoir remains filled</w:t>
      </w:r>
      <w:r w:rsidRPr="00D81CF4">
        <w:rPr>
          <w:rFonts w:ascii="Arial" w:eastAsia="MS Mincho" w:hAnsi="Arial" w:cs="Arial"/>
          <w:sz w:val="24"/>
          <w:szCs w:val="24"/>
        </w:rPr>
        <w:t xml:space="preserve">, we want that </w:t>
      </w:r>
      <w:r w:rsidR="004E3041">
        <w:rPr>
          <w:rFonts w:ascii="Arial" w:eastAsia="MS Mincho" w:hAnsi="Arial" w:cs="Arial"/>
          <w:sz w:val="24"/>
          <w:szCs w:val="24"/>
        </w:rPr>
        <w:t xml:space="preserve">filling </w:t>
      </w:r>
      <w:r w:rsidRPr="00D81CF4">
        <w:rPr>
          <w:rFonts w:ascii="Arial" w:eastAsia="MS Mincho" w:hAnsi="Arial" w:cs="Arial"/>
          <w:sz w:val="24"/>
          <w:szCs w:val="24"/>
        </w:rPr>
        <w:t>process to be straightforward when it does need to happen.</w:t>
      </w:r>
    </w:p>
    <w:p w14:paraId="2A538BC4" w14:textId="4C0DBAD2" w:rsidR="0D5B474C" w:rsidRPr="00D81CF4" w:rsidRDefault="0D5B474C" w:rsidP="00AA6C78">
      <w:pPr>
        <w:pStyle w:val="SubHeaderFinalFont"/>
        <w:rPr>
          <w:rFonts w:cs="Arial"/>
        </w:rPr>
      </w:pPr>
      <w:bookmarkStart w:id="160" w:name="_Toc121163388"/>
      <w:bookmarkStart w:id="161" w:name="_Toc133295244"/>
      <w:r w:rsidRPr="00D81CF4">
        <w:rPr>
          <w:rFonts w:cs="Arial"/>
        </w:rPr>
        <w:t>4.2 Team’s Coding Standards</w:t>
      </w:r>
      <w:bookmarkEnd w:id="160"/>
      <w:bookmarkEnd w:id="161"/>
    </w:p>
    <w:p w14:paraId="1FCDE306" w14:textId="5EFDF37D" w:rsidR="0D5B474C" w:rsidRPr="00D81CF4" w:rsidRDefault="0D5B474C" w:rsidP="00E17521">
      <w:pPr>
        <w:ind w:firstLine="720"/>
        <w:rPr>
          <w:rFonts w:ascii="Arial" w:eastAsia="MS Mincho" w:hAnsi="Arial" w:cs="Arial"/>
          <w:sz w:val="24"/>
          <w:szCs w:val="24"/>
        </w:rPr>
      </w:pPr>
      <w:r w:rsidRPr="00D81CF4">
        <w:rPr>
          <w:rFonts w:ascii="Arial" w:eastAsia="MS Mincho" w:hAnsi="Arial" w:cs="Arial"/>
          <w:sz w:val="24"/>
          <w:szCs w:val="24"/>
        </w:rPr>
        <w:t xml:space="preserve">It </w:t>
      </w:r>
      <w:r w:rsidR="005D5C15">
        <w:rPr>
          <w:rFonts w:ascii="Arial" w:eastAsia="MS Mincho" w:hAnsi="Arial" w:cs="Arial"/>
          <w:sz w:val="24"/>
          <w:szCs w:val="24"/>
        </w:rPr>
        <w:t>was</w:t>
      </w:r>
      <w:r w:rsidRPr="00D81CF4">
        <w:rPr>
          <w:rFonts w:ascii="Arial" w:eastAsia="MS Mincho" w:hAnsi="Arial" w:cs="Arial"/>
          <w:sz w:val="24"/>
          <w:szCs w:val="24"/>
        </w:rPr>
        <w:t xml:space="preserve"> </w:t>
      </w:r>
      <w:r w:rsidRPr="00D81CF4">
        <w:rPr>
          <w:rFonts w:ascii="Arial" w:eastAsia="MS Mincho" w:hAnsi="Arial" w:cs="Arial"/>
          <w:sz w:val="24"/>
          <w:szCs w:val="24"/>
        </w:rPr>
        <w:t xml:space="preserve">important that the programs produced when creating the software components of the project </w:t>
      </w:r>
      <w:r w:rsidR="00874A8F">
        <w:rPr>
          <w:rFonts w:ascii="Arial" w:eastAsia="MS Mincho" w:hAnsi="Arial" w:cs="Arial"/>
          <w:sz w:val="24"/>
          <w:szCs w:val="24"/>
        </w:rPr>
        <w:t>were</w:t>
      </w:r>
      <w:r w:rsidRPr="00D81CF4">
        <w:rPr>
          <w:rFonts w:ascii="Arial" w:eastAsia="MS Mincho" w:hAnsi="Arial" w:cs="Arial"/>
          <w:sz w:val="24"/>
          <w:szCs w:val="24"/>
        </w:rPr>
        <w:t xml:space="preserve"> standardized. Each language used in different aspects of the project </w:t>
      </w:r>
      <w:r w:rsidR="00E418C2">
        <w:rPr>
          <w:rFonts w:ascii="Arial" w:eastAsia="MS Mincho" w:hAnsi="Arial" w:cs="Arial"/>
          <w:sz w:val="24"/>
          <w:szCs w:val="24"/>
        </w:rPr>
        <w:t>had</w:t>
      </w:r>
      <w:r w:rsidRPr="00D81CF4">
        <w:rPr>
          <w:rFonts w:ascii="Arial" w:eastAsia="MS Mincho" w:hAnsi="Arial" w:cs="Arial"/>
          <w:sz w:val="24"/>
          <w:szCs w:val="24"/>
        </w:rPr>
        <w:t xml:space="preserve"> </w:t>
      </w:r>
      <w:r w:rsidRPr="00D81CF4">
        <w:rPr>
          <w:rFonts w:ascii="Arial" w:eastAsia="MS Mincho" w:hAnsi="Arial" w:cs="Arial"/>
          <w:sz w:val="24"/>
          <w:szCs w:val="24"/>
        </w:rPr>
        <w:t xml:space="preserve">their own requirements for use, such as limitations of the technology, but they also have typical “best practices” used by </w:t>
      </w:r>
      <w:proofErr w:type="gramStart"/>
      <w:r w:rsidRPr="00D81CF4">
        <w:rPr>
          <w:rFonts w:ascii="Arial" w:eastAsia="MS Mincho" w:hAnsi="Arial" w:cs="Arial"/>
          <w:sz w:val="24"/>
          <w:szCs w:val="24"/>
        </w:rPr>
        <w:t>the majority of</w:t>
      </w:r>
      <w:proofErr w:type="gramEnd"/>
      <w:r w:rsidRPr="00D81CF4">
        <w:rPr>
          <w:rFonts w:ascii="Arial" w:eastAsia="MS Mincho" w:hAnsi="Arial" w:cs="Arial"/>
          <w:sz w:val="24"/>
          <w:szCs w:val="24"/>
        </w:rPr>
        <w:t xml:space="preserve"> the users for said programming language. In the same way, our team must abide by our own rules wherever possible.</w:t>
      </w:r>
    </w:p>
    <w:p w14:paraId="5445C372" w14:textId="535126B8" w:rsidR="0D5B474C" w:rsidRPr="00D81CF4" w:rsidRDefault="0D5B474C" w:rsidP="00E17521">
      <w:pPr>
        <w:ind w:firstLine="720"/>
        <w:rPr>
          <w:rFonts w:ascii="Arial" w:eastAsia="MS Mincho" w:hAnsi="Arial" w:cs="Arial"/>
          <w:sz w:val="24"/>
          <w:szCs w:val="24"/>
        </w:rPr>
      </w:pPr>
      <w:r w:rsidRPr="00D81CF4">
        <w:rPr>
          <w:rFonts w:ascii="Arial" w:eastAsia="MS Mincho" w:hAnsi="Arial" w:cs="Arial"/>
          <w:sz w:val="24"/>
          <w:szCs w:val="24"/>
        </w:rPr>
        <w:t>These rules may not be specifically necessary to follow for the success of the project, but they ma</w:t>
      </w:r>
      <w:r w:rsidR="00D64C81">
        <w:rPr>
          <w:rFonts w:ascii="Arial" w:eastAsia="MS Mincho" w:hAnsi="Arial" w:cs="Arial"/>
          <w:sz w:val="24"/>
          <w:szCs w:val="24"/>
        </w:rPr>
        <w:t>d</w:t>
      </w:r>
      <w:r w:rsidRPr="00D81CF4">
        <w:rPr>
          <w:rFonts w:ascii="Arial" w:eastAsia="MS Mincho" w:hAnsi="Arial" w:cs="Arial"/>
          <w:sz w:val="24"/>
          <w:szCs w:val="24"/>
        </w:rPr>
        <w:t xml:space="preserve">e development easier for all involved. Each rule may or may not follow the widely accepted “best practices” for the application in </w:t>
      </w:r>
      <w:r w:rsidRPr="00D81CF4">
        <w:rPr>
          <w:rFonts w:ascii="Arial" w:eastAsia="MS Mincho" w:hAnsi="Arial" w:cs="Arial"/>
          <w:sz w:val="24"/>
          <w:szCs w:val="24"/>
        </w:rPr>
        <w:lastRenderedPageBreak/>
        <w:t xml:space="preserve">question, but </w:t>
      </w:r>
      <w:r w:rsidR="00331586">
        <w:rPr>
          <w:rFonts w:ascii="Arial" w:eastAsia="MS Mincho" w:hAnsi="Arial" w:cs="Arial"/>
          <w:sz w:val="24"/>
          <w:szCs w:val="24"/>
        </w:rPr>
        <w:t>since</w:t>
      </w:r>
      <w:r w:rsidRPr="00D81CF4">
        <w:rPr>
          <w:rFonts w:ascii="Arial" w:eastAsia="MS Mincho" w:hAnsi="Arial" w:cs="Arial"/>
          <w:sz w:val="24"/>
          <w:szCs w:val="24"/>
        </w:rPr>
        <w:t xml:space="preserve"> the rule is deemed logical, there </w:t>
      </w:r>
      <w:r w:rsidR="00331586">
        <w:rPr>
          <w:rFonts w:ascii="Arial" w:eastAsia="MS Mincho" w:hAnsi="Arial" w:cs="Arial"/>
          <w:sz w:val="24"/>
          <w:szCs w:val="24"/>
        </w:rPr>
        <w:t>was</w:t>
      </w:r>
      <w:r w:rsidRPr="00D81CF4">
        <w:rPr>
          <w:rFonts w:ascii="Arial" w:eastAsia="MS Mincho" w:hAnsi="Arial" w:cs="Arial"/>
          <w:sz w:val="24"/>
          <w:szCs w:val="24"/>
        </w:rPr>
        <w:t xml:space="preserve"> </w:t>
      </w:r>
      <w:r w:rsidRPr="00D81CF4">
        <w:rPr>
          <w:rFonts w:ascii="Arial" w:eastAsia="MS Mincho" w:hAnsi="Arial" w:cs="Arial"/>
          <w:sz w:val="24"/>
          <w:szCs w:val="24"/>
        </w:rPr>
        <w:t xml:space="preserve">no reason to deviate from the norm. </w:t>
      </w:r>
    </w:p>
    <w:p w14:paraId="3A675A62" w14:textId="15214177" w:rsidR="0D5B474C" w:rsidRPr="00D81CF4" w:rsidRDefault="0D5B474C" w:rsidP="00372661">
      <w:pPr>
        <w:ind w:firstLine="720"/>
        <w:rPr>
          <w:rFonts w:ascii="Arial" w:eastAsia="MS Mincho" w:hAnsi="Arial" w:cs="Arial"/>
          <w:sz w:val="24"/>
          <w:szCs w:val="24"/>
        </w:rPr>
      </w:pPr>
      <w:r w:rsidRPr="00D81CF4">
        <w:rPr>
          <w:rFonts w:ascii="Arial" w:eastAsia="MS Mincho" w:hAnsi="Arial" w:cs="Arial"/>
          <w:sz w:val="24"/>
          <w:szCs w:val="24"/>
        </w:rPr>
        <w:t>Some of these rules involve</w:t>
      </w:r>
      <w:r w:rsidR="00331586">
        <w:rPr>
          <w:rFonts w:ascii="Arial" w:eastAsia="MS Mincho" w:hAnsi="Arial" w:cs="Arial"/>
          <w:sz w:val="24"/>
          <w:szCs w:val="24"/>
        </w:rPr>
        <w:t>d</w:t>
      </w:r>
      <w:r w:rsidRPr="00D81CF4">
        <w:rPr>
          <w:rFonts w:ascii="Arial" w:eastAsia="MS Mincho" w:hAnsi="Arial" w:cs="Arial"/>
          <w:sz w:val="24"/>
          <w:szCs w:val="24"/>
        </w:rPr>
        <w:t xml:space="preserve"> variable naming conventions, such as whether to name a variable something easy to remember, or something extremely descriptive. For example, we </w:t>
      </w:r>
      <w:r w:rsidR="00A56DCF">
        <w:rPr>
          <w:rFonts w:ascii="Arial" w:eastAsia="MS Mincho" w:hAnsi="Arial" w:cs="Arial"/>
          <w:sz w:val="24"/>
          <w:szCs w:val="24"/>
        </w:rPr>
        <w:t>had to</w:t>
      </w:r>
      <w:r w:rsidRPr="00D81CF4">
        <w:rPr>
          <w:rFonts w:ascii="Arial" w:eastAsia="MS Mincho" w:hAnsi="Arial" w:cs="Arial"/>
          <w:sz w:val="24"/>
          <w:szCs w:val="24"/>
        </w:rPr>
        <w:t xml:space="preserve"> decide whether we should name the variable for the moisture sensor’s output something like ‘soil</w:t>
      </w:r>
      <w:r w:rsidR="00602DCF">
        <w:rPr>
          <w:rFonts w:ascii="Arial" w:eastAsia="MS Mincho" w:hAnsi="Arial" w:cs="Arial"/>
          <w:sz w:val="24"/>
          <w:szCs w:val="24"/>
        </w:rPr>
        <w:t>Pin2</w:t>
      </w:r>
      <w:r w:rsidRPr="00D81CF4">
        <w:rPr>
          <w:rFonts w:ascii="Arial" w:eastAsia="MS Mincho" w:hAnsi="Arial" w:cs="Arial"/>
          <w:sz w:val="24"/>
          <w:szCs w:val="24"/>
        </w:rPr>
        <w:t xml:space="preserve">’ or something like ‘HiLetgoLM393Output’. We </w:t>
      </w:r>
      <w:r w:rsidR="00313C9A">
        <w:rPr>
          <w:rFonts w:ascii="Arial" w:eastAsia="MS Mincho" w:hAnsi="Arial" w:cs="Arial"/>
          <w:sz w:val="24"/>
          <w:szCs w:val="24"/>
        </w:rPr>
        <w:t>decided to</w:t>
      </w:r>
      <w:r w:rsidRPr="00D81CF4">
        <w:rPr>
          <w:rFonts w:ascii="Arial" w:eastAsia="MS Mincho" w:hAnsi="Arial" w:cs="Arial"/>
          <w:sz w:val="24"/>
          <w:szCs w:val="24"/>
        </w:rPr>
        <w:t xml:space="preserve"> c</w:t>
      </w:r>
      <w:r w:rsidRPr="00D81CF4">
        <w:rPr>
          <w:rFonts w:ascii="Arial" w:eastAsia="MS Mincho" w:hAnsi="Arial" w:cs="Arial"/>
          <w:sz w:val="24"/>
          <w:szCs w:val="24"/>
        </w:rPr>
        <w:t xml:space="preserve">hoose the first option, since it is easier to type and remember, but there are arguments to be made for choosing extremely descriptive names as well, since it is easier to know </w:t>
      </w:r>
      <w:proofErr w:type="gramStart"/>
      <w:r w:rsidRPr="00D81CF4">
        <w:rPr>
          <w:rFonts w:ascii="Arial" w:eastAsia="MS Mincho" w:hAnsi="Arial" w:cs="Arial"/>
          <w:sz w:val="24"/>
          <w:szCs w:val="24"/>
        </w:rPr>
        <w:t>at a glance</w:t>
      </w:r>
      <w:proofErr w:type="gramEnd"/>
      <w:r w:rsidRPr="00D81CF4">
        <w:rPr>
          <w:rFonts w:ascii="Arial" w:eastAsia="MS Mincho" w:hAnsi="Arial" w:cs="Arial"/>
          <w:sz w:val="24"/>
          <w:szCs w:val="24"/>
        </w:rPr>
        <w:t xml:space="preserve"> which device is the origin of the data stored by this variable.</w:t>
      </w:r>
    </w:p>
    <w:p w14:paraId="6B8ED1AC" w14:textId="76CBE53E" w:rsidR="0D5B474C" w:rsidRPr="00D81CF4" w:rsidRDefault="0D5B474C" w:rsidP="0D5B474C">
      <w:pPr>
        <w:ind w:firstLine="720"/>
        <w:rPr>
          <w:rFonts w:ascii="Arial" w:eastAsia="MS Mincho" w:hAnsi="Arial" w:cs="Arial"/>
          <w:sz w:val="24"/>
          <w:szCs w:val="24"/>
        </w:rPr>
      </w:pPr>
      <w:r w:rsidRPr="00D81CF4">
        <w:rPr>
          <w:rFonts w:ascii="Arial" w:eastAsia="MS Mincho" w:hAnsi="Arial" w:cs="Arial"/>
          <w:sz w:val="24"/>
          <w:szCs w:val="24"/>
        </w:rPr>
        <w:t>It’s not just the content of the name t</w:t>
      </w:r>
      <w:r w:rsidRPr="002C4CA9">
        <w:rPr>
          <w:rFonts w:ascii="Arial" w:eastAsia="MS Mincho" w:hAnsi="Arial" w:cs="Arial"/>
          <w:sz w:val="24"/>
          <w:szCs w:val="24"/>
        </w:rPr>
        <w:t>hat</w:t>
      </w:r>
      <w:r w:rsidRPr="00D81CF4">
        <w:rPr>
          <w:rFonts w:ascii="Arial" w:eastAsia="MS Mincho" w:hAnsi="Arial" w:cs="Arial"/>
          <w:sz w:val="24"/>
          <w:szCs w:val="24"/>
        </w:rPr>
        <w:t xml:space="preserve"> can be mistaken, we must also decide on a standard for the format of the name as well. We </w:t>
      </w:r>
      <w:r w:rsidR="00D97355">
        <w:rPr>
          <w:rFonts w:ascii="Arial" w:eastAsia="MS Mincho" w:hAnsi="Arial" w:cs="Arial"/>
          <w:sz w:val="24"/>
          <w:szCs w:val="24"/>
        </w:rPr>
        <w:t>decided</w:t>
      </w:r>
      <w:r w:rsidRPr="00D81CF4">
        <w:rPr>
          <w:rFonts w:ascii="Arial" w:eastAsia="MS Mincho" w:hAnsi="Arial" w:cs="Arial"/>
          <w:sz w:val="24"/>
          <w:szCs w:val="24"/>
        </w:rPr>
        <w:t xml:space="preserve"> </w:t>
      </w:r>
      <w:r w:rsidRPr="00D81CF4">
        <w:rPr>
          <w:rFonts w:ascii="Arial" w:eastAsia="MS Mincho" w:hAnsi="Arial" w:cs="Arial"/>
          <w:sz w:val="24"/>
          <w:szCs w:val="24"/>
        </w:rPr>
        <w:t xml:space="preserve">to use ‘camel case’ for variable names to denote where one word </w:t>
      </w:r>
      <w:proofErr w:type="gramStart"/>
      <w:r w:rsidRPr="00D81CF4">
        <w:rPr>
          <w:rFonts w:ascii="Arial" w:eastAsia="MS Mincho" w:hAnsi="Arial" w:cs="Arial"/>
          <w:sz w:val="24"/>
          <w:szCs w:val="24"/>
        </w:rPr>
        <w:t>ends</w:t>
      </w:r>
      <w:proofErr w:type="gramEnd"/>
      <w:r w:rsidRPr="00D81CF4">
        <w:rPr>
          <w:rFonts w:ascii="Arial" w:eastAsia="MS Mincho" w:hAnsi="Arial" w:cs="Arial"/>
          <w:sz w:val="24"/>
          <w:szCs w:val="24"/>
        </w:rPr>
        <w:t xml:space="preserve"> and another begins while keeping the name as one “word” for the programming language requirements. We</w:t>
      </w:r>
      <w:r w:rsidRPr="00D81CF4">
        <w:rPr>
          <w:rFonts w:ascii="Arial" w:eastAsia="MS Mincho" w:hAnsi="Arial" w:cs="Arial"/>
          <w:sz w:val="24"/>
          <w:szCs w:val="24"/>
        </w:rPr>
        <w:t xml:space="preserve"> </w:t>
      </w:r>
      <w:r w:rsidRPr="00D81CF4">
        <w:rPr>
          <w:rFonts w:ascii="Arial" w:eastAsia="MS Mincho" w:hAnsi="Arial" w:cs="Arial"/>
          <w:sz w:val="24"/>
          <w:szCs w:val="24"/>
        </w:rPr>
        <w:t>also chose to have different standards for different contexts if so desired, such as using underscores in the database names to separate words while using camel case for programming the</w:t>
      </w:r>
      <w:r w:rsidRPr="00D81CF4">
        <w:rPr>
          <w:rFonts w:ascii="Arial" w:eastAsia="MS Mincho" w:hAnsi="Arial" w:cs="Arial"/>
          <w:sz w:val="24"/>
          <w:szCs w:val="24"/>
        </w:rPr>
        <w:t xml:space="preserve"> </w:t>
      </w:r>
      <w:r w:rsidR="00FD4916">
        <w:rPr>
          <w:rFonts w:ascii="Arial" w:eastAsia="MS Mincho" w:hAnsi="Arial" w:cs="Arial"/>
          <w:sz w:val="24"/>
          <w:szCs w:val="24"/>
        </w:rPr>
        <w:t>ATMEGA</w:t>
      </w:r>
      <w:r w:rsidRPr="00D81CF4">
        <w:rPr>
          <w:rFonts w:ascii="Arial" w:eastAsia="MS Mincho" w:hAnsi="Arial" w:cs="Arial"/>
          <w:sz w:val="24"/>
          <w:szCs w:val="24"/>
        </w:rPr>
        <w:t xml:space="preserve">. Whatever decisions we </w:t>
      </w:r>
      <w:proofErr w:type="gramStart"/>
      <w:r w:rsidRPr="00D81CF4">
        <w:rPr>
          <w:rFonts w:ascii="Arial" w:eastAsia="MS Mincho" w:hAnsi="Arial" w:cs="Arial"/>
          <w:sz w:val="24"/>
          <w:szCs w:val="24"/>
        </w:rPr>
        <w:t>ma</w:t>
      </w:r>
      <w:r w:rsidR="00B6670B">
        <w:rPr>
          <w:rFonts w:ascii="Arial" w:eastAsia="MS Mincho" w:hAnsi="Arial" w:cs="Arial"/>
          <w:sz w:val="24"/>
          <w:szCs w:val="24"/>
        </w:rPr>
        <w:t>d</w:t>
      </w:r>
      <w:r w:rsidRPr="00D81CF4">
        <w:rPr>
          <w:rFonts w:ascii="Arial" w:eastAsia="MS Mincho" w:hAnsi="Arial" w:cs="Arial"/>
          <w:sz w:val="24"/>
          <w:szCs w:val="24"/>
        </w:rPr>
        <w:t>e,</w:t>
      </w:r>
      <w:proofErr w:type="gramEnd"/>
      <w:r w:rsidRPr="00D81CF4">
        <w:rPr>
          <w:rFonts w:ascii="Arial" w:eastAsia="MS Mincho" w:hAnsi="Arial" w:cs="Arial"/>
          <w:sz w:val="24"/>
          <w:szCs w:val="24"/>
        </w:rPr>
        <w:t xml:space="preserve"> it </w:t>
      </w:r>
      <w:r w:rsidR="00B6670B">
        <w:rPr>
          <w:rFonts w:ascii="Arial" w:eastAsia="MS Mincho" w:hAnsi="Arial" w:cs="Arial"/>
          <w:sz w:val="24"/>
          <w:szCs w:val="24"/>
        </w:rPr>
        <w:t>wa</w:t>
      </w:r>
      <w:r w:rsidRPr="00D81CF4">
        <w:rPr>
          <w:rFonts w:ascii="Arial" w:eastAsia="MS Mincho" w:hAnsi="Arial" w:cs="Arial"/>
          <w:sz w:val="24"/>
          <w:szCs w:val="24"/>
        </w:rPr>
        <w:t>s important to stick to them to make sure everything work</w:t>
      </w:r>
      <w:r w:rsidR="00B6670B">
        <w:rPr>
          <w:rFonts w:ascii="Arial" w:eastAsia="MS Mincho" w:hAnsi="Arial" w:cs="Arial"/>
          <w:sz w:val="24"/>
          <w:szCs w:val="24"/>
        </w:rPr>
        <w:t>ed</w:t>
      </w:r>
      <w:r w:rsidRPr="00D81CF4">
        <w:rPr>
          <w:rFonts w:ascii="Arial" w:eastAsia="MS Mincho" w:hAnsi="Arial" w:cs="Arial"/>
          <w:sz w:val="24"/>
          <w:szCs w:val="24"/>
        </w:rPr>
        <w:t xml:space="preserve"> correctly. </w:t>
      </w:r>
    </w:p>
    <w:p w14:paraId="76BBB470" w14:textId="278EC836" w:rsidR="0D5B474C" w:rsidRPr="00D81CF4" w:rsidRDefault="0D5B474C" w:rsidP="0D5B474C">
      <w:pPr>
        <w:ind w:firstLine="720"/>
        <w:rPr>
          <w:rFonts w:ascii="Arial" w:eastAsia="MS Mincho" w:hAnsi="Arial" w:cs="Arial"/>
          <w:sz w:val="24"/>
          <w:szCs w:val="24"/>
        </w:rPr>
      </w:pPr>
      <w:r w:rsidRPr="00D81CF4">
        <w:rPr>
          <w:rFonts w:ascii="Arial" w:eastAsia="MS Mincho" w:hAnsi="Arial" w:cs="Arial"/>
          <w:sz w:val="24"/>
          <w:szCs w:val="24"/>
        </w:rPr>
        <w:t xml:space="preserve">If the standards </w:t>
      </w:r>
      <w:r w:rsidR="00C665A5">
        <w:rPr>
          <w:rFonts w:ascii="Arial" w:eastAsia="MS Mincho" w:hAnsi="Arial" w:cs="Arial"/>
          <w:sz w:val="24"/>
          <w:szCs w:val="24"/>
        </w:rPr>
        <w:t>we</w:t>
      </w:r>
      <w:r w:rsidRPr="00D81CF4">
        <w:rPr>
          <w:rFonts w:ascii="Arial" w:eastAsia="MS Mincho" w:hAnsi="Arial" w:cs="Arial"/>
          <w:sz w:val="24"/>
          <w:szCs w:val="24"/>
        </w:rPr>
        <w:t xml:space="preserve">ren’t enforced, there </w:t>
      </w:r>
      <w:r w:rsidR="00C665A5">
        <w:rPr>
          <w:rFonts w:ascii="Arial" w:eastAsia="MS Mincho" w:hAnsi="Arial" w:cs="Arial"/>
          <w:sz w:val="24"/>
          <w:szCs w:val="24"/>
        </w:rPr>
        <w:t>would have</w:t>
      </w:r>
      <w:r w:rsidRPr="00D81CF4">
        <w:rPr>
          <w:rFonts w:ascii="Arial" w:eastAsia="MS Mincho" w:hAnsi="Arial" w:cs="Arial"/>
          <w:sz w:val="24"/>
          <w:szCs w:val="24"/>
        </w:rPr>
        <w:t xml:space="preserve"> inevitably be</w:t>
      </w:r>
      <w:r w:rsidR="00C665A5">
        <w:rPr>
          <w:rFonts w:ascii="Arial" w:eastAsia="MS Mincho" w:hAnsi="Arial" w:cs="Arial"/>
          <w:sz w:val="24"/>
          <w:szCs w:val="24"/>
        </w:rPr>
        <w:t>en</w:t>
      </w:r>
      <w:r w:rsidRPr="00D81CF4">
        <w:rPr>
          <w:rFonts w:ascii="Arial" w:eastAsia="MS Mincho" w:hAnsi="Arial" w:cs="Arial"/>
          <w:sz w:val="24"/>
          <w:szCs w:val="24"/>
        </w:rPr>
        <w:t xml:space="preserve"> conflicting decisions made, leading to issues when the relevant variables are </w:t>
      </w:r>
      <w:r w:rsidR="007771B2">
        <w:rPr>
          <w:rFonts w:ascii="Arial" w:eastAsia="MS Mincho" w:hAnsi="Arial" w:cs="Arial"/>
          <w:sz w:val="24"/>
          <w:szCs w:val="24"/>
        </w:rPr>
        <w:t>referenc</w:t>
      </w:r>
      <w:r w:rsidRPr="00D81CF4">
        <w:rPr>
          <w:rFonts w:ascii="Arial" w:eastAsia="MS Mincho" w:hAnsi="Arial" w:cs="Arial"/>
          <w:sz w:val="24"/>
          <w:szCs w:val="24"/>
        </w:rPr>
        <w:t xml:space="preserve">ed incorrectly. This would also apply to “pointless” formatting, such as whitespace, and where on the line a curly bracket </w:t>
      </w:r>
      <w:proofErr w:type="gramStart"/>
      <w:r w:rsidR="0023448F">
        <w:rPr>
          <w:rFonts w:ascii="Arial" w:eastAsia="MS Mincho" w:hAnsi="Arial" w:cs="Arial"/>
          <w:sz w:val="24"/>
          <w:szCs w:val="24"/>
        </w:rPr>
        <w:t>( {</w:t>
      </w:r>
      <w:proofErr w:type="gramEnd"/>
      <w:r w:rsidR="0023448F">
        <w:rPr>
          <w:rFonts w:ascii="Arial" w:eastAsia="MS Mincho" w:hAnsi="Arial" w:cs="Arial"/>
          <w:sz w:val="24"/>
          <w:szCs w:val="24"/>
        </w:rPr>
        <w:t xml:space="preserve"> )</w:t>
      </w:r>
      <w:r w:rsidRPr="00D81CF4">
        <w:rPr>
          <w:rFonts w:ascii="Arial" w:eastAsia="MS Mincho" w:hAnsi="Arial" w:cs="Arial"/>
          <w:sz w:val="24"/>
          <w:szCs w:val="24"/>
        </w:rPr>
        <w:t xml:space="preserve"> falls. If the code </w:t>
      </w:r>
      <w:r w:rsidR="00576F24">
        <w:rPr>
          <w:rFonts w:ascii="Arial" w:eastAsia="MS Mincho" w:hAnsi="Arial" w:cs="Arial"/>
          <w:sz w:val="24"/>
          <w:szCs w:val="24"/>
        </w:rPr>
        <w:t>wa</w:t>
      </w:r>
      <w:r w:rsidRPr="00D81CF4">
        <w:rPr>
          <w:rFonts w:ascii="Arial" w:eastAsia="MS Mincho" w:hAnsi="Arial" w:cs="Arial"/>
          <w:sz w:val="24"/>
          <w:szCs w:val="24"/>
        </w:rPr>
        <w:t>s difficult to read quickly, the chances of a statement being placed in the wrong location are high. For example, something might be placed outside of a loop instead of inside it, leading to something that should occur regularly, such as checking a sensor value, instead never occurring, or only occurring once.</w:t>
      </w:r>
    </w:p>
    <w:p w14:paraId="64034314" w14:textId="24F3D207" w:rsidR="0D5B474C" w:rsidRDefault="7381CCD0" w:rsidP="0D5B474C">
      <w:pPr>
        <w:ind w:firstLine="720"/>
        <w:rPr>
          <w:rFonts w:ascii="Arial" w:eastAsia="MS Mincho" w:hAnsi="Arial" w:cs="Arial"/>
          <w:sz w:val="24"/>
          <w:szCs w:val="24"/>
        </w:rPr>
      </w:pPr>
      <w:r w:rsidRPr="003016A6">
        <w:rPr>
          <w:rFonts w:ascii="Arial" w:eastAsia="MS Mincho" w:hAnsi="Arial" w:cs="Arial"/>
          <w:sz w:val="24"/>
          <w:szCs w:val="24"/>
        </w:rPr>
        <w:t xml:space="preserve">In most cases, </w:t>
      </w:r>
      <w:r w:rsidRPr="003016A6">
        <w:rPr>
          <w:rFonts w:ascii="Arial" w:eastAsia="MS Mincho" w:hAnsi="Arial" w:cs="Arial"/>
          <w:sz w:val="24"/>
          <w:szCs w:val="24"/>
        </w:rPr>
        <w:t xml:space="preserve">it </w:t>
      </w:r>
      <w:r w:rsidR="00DC1B20">
        <w:rPr>
          <w:rFonts w:ascii="Arial" w:eastAsia="MS Mincho" w:hAnsi="Arial" w:cs="Arial"/>
          <w:sz w:val="24"/>
          <w:szCs w:val="24"/>
        </w:rPr>
        <w:t>was</w:t>
      </w:r>
      <w:r w:rsidRPr="003016A6">
        <w:rPr>
          <w:rFonts w:ascii="Arial" w:eastAsia="MS Mincho" w:hAnsi="Arial" w:cs="Arial"/>
          <w:sz w:val="24"/>
          <w:szCs w:val="24"/>
        </w:rPr>
        <w:t xml:space="preserve"> best to separate the functions of the code we write as much as possible. This is referred to as modular coding, breaking up each part into the smallest viable pieces in order to reduce the chances of running into any issues with dependencies. Each function of the project should be its own section of the code. We d</w:t>
      </w:r>
      <w:r w:rsidR="004B5D86">
        <w:rPr>
          <w:rFonts w:ascii="Arial" w:eastAsia="MS Mincho" w:hAnsi="Arial" w:cs="Arial"/>
          <w:sz w:val="24"/>
          <w:szCs w:val="24"/>
        </w:rPr>
        <w:t>id</w:t>
      </w:r>
      <w:r w:rsidRPr="003016A6">
        <w:rPr>
          <w:rFonts w:ascii="Arial" w:eastAsia="MS Mincho" w:hAnsi="Arial" w:cs="Arial"/>
          <w:sz w:val="24"/>
          <w:szCs w:val="24"/>
        </w:rPr>
        <w:t xml:space="preserve">n’t want to run into issues with a small part of the code and end up unable to test what went wrong because that issue is causing other issues. This will also prevent making unnecessary API calls, since the applications of each part of the code are only retrieving what is needed. It wouldn’t be helpful to retrieve the data from all the sensors when we only want to check the level of </w:t>
      </w:r>
      <w:r w:rsidR="0020613F">
        <w:rPr>
          <w:rFonts w:ascii="Arial" w:eastAsia="MS Mincho" w:hAnsi="Arial" w:cs="Arial"/>
          <w:sz w:val="24"/>
          <w:szCs w:val="24"/>
        </w:rPr>
        <w:t>humidity</w:t>
      </w:r>
      <w:r w:rsidRPr="003016A6">
        <w:rPr>
          <w:rFonts w:ascii="Arial" w:eastAsia="MS Mincho" w:hAnsi="Arial" w:cs="Arial"/>
          <w:sz w:val="24"/>
          <w:szCs w:val="24"/>
        </w:rPr>
        <w:t xml:space="preserve">. While we </w:t>
      </w:r>
      <w:r w:rsidR="00801C10">
        <w:rPr>
          <w:rFonts w:ascii="Arial" w:eastAsia="MS Mincho" w:hAnsi="Arial" w:cs="Arial"/>
          <w:sz w:val="24"/>
          <w:szCs w:val="24"/>
        </w:rPr>
        <w:t>ended up</w:t>
      </w:r>
      <w:r w:rsidRPr="003016A6">
        <w:rPr>
          <w:rFonts w:ascii="Arial" w:eastAsia="MS Mincho" w:hAnsi="Arial" w:cs="Arial"/>
          <w:sz w:val="24"/>
          <w:szCs w:val="24"/>
        </w:rPr>
        <w:t xml:space="preserve"> polling all the sensors </w:t>
      </w:r>
      <w:r w:rsidR="00801C10">
        <w:rPr>
          <w:rFonts w:ascii="Arial" w:eastAsia="MS Mincho" w:hAnsi="Arial" w:cs="Arial"/>
          <w:sz w:val="24"/>
          <w:szCs w:val="24"/>
        </w:rPr>
        <w:t xml:space="preserve">at once </w:t>
      </w:r>
      <w:r w:rsidRPr="003016A6">
        <w:rPr>
          <w:rFonts w:ascii="Arial" w:eastAsia="MS Mincho" w:hAnsi="Arial" w:cs="Arial"/>
          <w:sz w:val="24"/>
          <w:szCs w:val="24"/>
        </w:rPr>
        <w:t>regularly anyway, this practice separate</w:t>
      </w:r>
      <w:r w:rsidR="001E178B">
        <w:rPr>
          <w:rFonts w:ascii="Arial" w:eastAsia="MS Mincho" w:hAnsi="Arial" w:cs="Arial"/>
          <w:sz w:val="24"/>
          <w:szCs w:val="24"/>
        </w:rPr>
        <w:t>d</w:t>
      </w:r>
      <w:r w:rsidRPr="003016A6">
        <w:rPr>
          <w:rFonts w:ascii="Arial" w:eastAsia="MS Mincho" w:hAnsi="Arial" w:cs="Arial"/>
          <w:sz w:val="24"/>
          <w:szCs w:val="24"/>
        </w:rPr>
        <w:t xml:space="preserve"> any possible failures, preventing one failure from causing a domino effect and leading to more.</w:t>
      </w:r>
    </w:p>
    <w:p w14:paraId="20EA6D5E" w14:textId="77777777" w:rsidR="00AB3625" w:rsidRPr="00D81CF4" w:rsidRDefault="00AB3625" w:rsidP="0D5B474C">
      <w:pPr>
        <w:ind w:firstLine="720"/>
        <w:rPr>
          <w:rFonts w:ascii="Arial" w:eastAsia="MS Mincho" w:hAnsi="Arial" w:cs="Arial"/>
          <w:sz w:val="24"/>
          <w:szCs w:val="24"/>
        </w:rPr>
      </w:pPr>
    </w:p>
    <w:p w14:paraId="5FC18AA7" w14:textId="2F64345A" w:rsidR="7381CCD0" w:rsidRPr="00D81CF4" w:rsidRDefault="7381CCD0" w:rsidP="00AA6C78">
      <w:pPr>
        <w:pStyle w:val="SubSectionFinalFont"/>
        <w:rPr>
          <w:rFonts w:cs="Arial"/>
        </w:rPr>
      </w:pPr>
      <w:bookmarkStart w:id="162" w:name="_Toc121163389"/>
      <w:bookmarkStart w:id="163" w:name="_Toc133295245"/>
      <w:r w:rsidRPr="00D81CF4">
        <w:rPr>
          <w:rFonts w:cs="Arial"/>
        </w:rPr>
        <w:t>4.2.1 Coding Language requirements</w:t>
      </w:r>
      <w:bookmarkEnd w:id="162"/>
      <w:bookmarkEnd w:id="163"/>
    </w:p>
    <w:p w14:paraId="4D4664CF" w14:textId="45DF5D59" w:rsidR="0D5B474C" w:rsidRPr="00D81CF4" w:rsidRDefault="7381CCD0" w:rsidP="7381CCD0">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While we </w:t>
      </w:r>
      <w:r w:rsidR="00B900FD">
        <w:rPr>
          <w:rFonts w:ascii="Arial" w:eastAsia="MS Mincho" w:hAnsi="Arial" w:cs="Arial"/>
          <w:sz w:val="24"/>
          <w:szCs w:val="24"/>
        </w:rPr>
        <w:t>had</w:t>
      </w:r>
      <w:r w:rsidRPr="00D81CF4">
        <w:rPr>
          <w:rFonts w:ascii="Arial" w:eastAsia="MS Mincho" w:hAnsi="Arial" w:cs="Arial"/>
          <w:sz w:val="24"/>
          <w:szCs w:val="24"/>
        </w:rPr>
        <w:t xml:space="preserve"> </w:t>
      </w:r>
      <w:r w:rsidRPr="00D81CF4">
        <w:rPr>
          <w:rFonts w:ascii="Arial" w:eastAsia="MS Mincho" w:hAnsi="Arial" w:cs="Arial"/>
          <w:sz w:val="24"/>
          <w:szCs w:val="24"/>
        </w:rPr>
        <w:t>a certain amount of freedom when it c</w:t>
      </w:r>
      <w:r w:rsidR="005F20B6">
        <w:rPr>
          <w:rFonts w:ascii="Arial" w:eastAsia="MS Mincho" w:hAnsi="Arial" w:cs="Arial"/>
          <w:sz w:val="24"/>
          <w:szCs w:val="24"/>
        </w:rPr>
        <w:t>ame</w:t>
      </w:r>
      <w:r w:rsidRPr="00D81CF4">
        <w:rPr>
          <w:rFonts w:ascii="Arial" w:eastAsia="MS Mincho" w:hAnsi="Arial" w:cs="Arial"/>
          <w:sz w:val="24"/>
          <w:szCs w:val="24"/>
        </w:rPr>
        <w:t xml:space="preserve"> to deciding what kind of </w:t>
      </w:r>
      <w:r w:rsidR="00AA6C78" w:rsidRPr="00D81CF4">
        <w:rPr>
          <w:rFonts w:ascii="Arial" w:eastAsia="MS Mincho" w:hAnsi="Arial" w:cs="Arial"/>
          <w:sz w:val="24"/>
          <w:szCs w:val="24"/>
        </w:rPr>
        <w:t>standards,</w:t>
      </w:r>
      <w:r w:rsidRPr="00D81CF4">
        <w:rPr>
          <w:rFonts w:ascii="Arial" w:eastAsia="MS Mincho" w:hAnsi="Arial" w:cs="Arial"/>
          <w:sz w:val="24"/>
          <w:szCs w:val="24"/>
        </w:rPr>
        <w:t xml:space="preserve"> we choose to enforce on ourselves when it comes to things like variable names and whitespace layout, there are certain things each aspect of our project require</w:t>
      </w:r>
      <w:r w:rsidR="007F48B2">
        <w:rPr>
          <w:rFonts w:ascii="Arial" w:eastAsia="MS Mincho" w:hAnsi="Arial" w:cs="Arial"/>
          <w:sz w:val="24"/>
          <w:szCs w:val="24"/>
        </w:rPr>
        <w:t>d</w:t>
      </w:r>
      <w:r w:rsidRPr="00D81CF4">
        <w:rPr>
          <w:rFonts w:ascii="Arial" w:eastAsia="MS Mincho" w:hAnsi="Arial" w:cs="Arial"/>
          <w:sz w:val="24"/>
          <w:szCs w:val="24"/>
        </w:rPr>
        <w:t xml:space="preserve"> </w:t>
      </w:r>
      <w:r w:rsidRPr="00D81CF4">
        <w:rPr>
          <w:rFonts w:ascii="Arial" w:eastAsia="MS Mincho" w:hAnsi="Arial" w:cs="Arial"/>
          <w:sz w:val="24"/>
          <w:szCs w:val="24"/>
        </w:rPr>
        <w:t>when it c</w:t>
      </w:r>
      <w:r w:rsidR="007F48B2">
        <w:rPr>
          <w:rFonts w:ascii="Arial" w:eastAsia="MS Mincho" w:hAnsi="Arial" w:cs="Arial"/>
          <w:sz w:val="24"/>
          <w:szCs w:val="24"/>
        </w:rPr>
        <w:t>ame</w:t>
      </w:r>
      <w:r w:rsidRPr="00D81CF4">
        <w:rPr>
          <w:rFonts w:ascii="Arial" w:eastAsia="MS Mincho" w:hAnsi="Arial" w:cs="Arial"/>
          <w:sz w:val="24"/>
          <w:szCs w:val="24"/>
        </w:rPr>
        <w:t xml:space="preserve"> to the programming language needed. Each language </w:t>
      </w:r>
      <w:r w:rsidR="007F48B2">
        <w:rPr>
          <w:rFonts w:ascii="Arial" w:eastAsia="MS Mincho" w:hAnsi="Arial" w:cs="Arial"/>
          <w:sz w:val="24"/>
          <w:szCs w:val="24"/>
        </w:rPr>
        <w:t>had</w:t>
      </w:r>
      <w:r w:rsidRPr="00D81CF4">
        <w:rPr>
          <w:rFonts w:ascii="Arial" w:eastAsia="MS Mincho" w:hAnsi="Arial" w:cs="Arial"/>
          <w:sz w:val="24"/>
          <w:szCs w:val="24"/>
        </w:rPr>
        <w:t xml:space="preserve"> different </w:t>
      </w:r>
      <w:r w:rsidR="00AA6C78" w:rsidRPr="00D81CF4">
        <w:rPr>
          <w:rFonts w:ascii="Arial" w:eastAsia="MS Mincho" w:hAnsi="Arial" w:cs="Arial"/>
          <w:sz w:val="24"/>
          <w:szCs w:val="24"/>
        </w:rPr>
        <w:t>built-in</w:t>
      </w:r>
      <w:r w:rsidRPr="00D81CF4">
        <w:rPr>
          <w:rFonts w:ascii="Arial" w:eastAsia="MS Mincho" w:hAnsi="Arial" w:cs="Arial"/>
          <w:sz w:val="24"/>
          <w:szCs w:val="24"/>
        </w:rPr>
        <w:t xml:space="preserve"> standards that cannot be expanded in any way. That’s just how the program is, and that cannot be changed. </w:t>
      </w:r>
    </w:p>
    <w:p w14:paraId="750FD8DA" w14:textId="36E41F8E" w:rsidR="00623C56" w:rsidRPr="00D81CF4" w:rsidRDefault="7381CCD0" w:rsidP="000E7CF3">
      <w:pPr>
        <w:ind w:firstLine="720"/>
        <w:rPr>
          <w:rFonts w:ascii="Arial" w:eastAsia="MS Mincho" w:hAnsi="Arial" w:cs="Arial"/>
          <w:sz w:val="24"/>
          <w:szCs w:val="24"/>
        </w:rPr>
      </w:pPr>
      <w:r w:rsidRPr="00D81CF4">
        <w:rPr>
          <w:rFonts w:ascii="Arial" w:eastAsia="MS Mincho" w:hAnsi="Arial" w:cs="Arial"/>
          <w:sz w:val="24"/>
          <w:szCs w:val="24"/>
        </w:rPr>
        <w:t>Data types have restrictions on the kind of data you can store in them, some languages have functions (in the programming sense) that other languages don’t have, and some languages even have different ways to write conditional comparisons. Adapting to writing in each of the programming languages involved in the project w</w:t>
      </w:r>
      <w:r w:rsidR="002E2310">
        <w:rPr>
          <w:rFonts w:ascii="Arial" w:eastAsia="MS Mincho" w:hAnsi="Arial" w:cs="Arial"/>
          <w:sz w:val="24"/>
          <w:szCs w:val="24"/>
        </w:rPr>
        <w:t>as</w:t>
      </w:r>
      <w:r w:rsidRPr="00D81CF4">
        <w:rPr>
          <w:rFonts w:ascii="Arial" w:eastAsia="MS Mincho" w:hAnsi="Arial" w:cs="Arial"/>
          <w:sz w:val="24"/>
          <w:szCs w:val="24"/>
        </w:rPr>
        <w:t xml:space="preserve"> a challenge but </w:t>
      </w:r>
      <w:r w:rsidR="002E2310">
        <w:rPr>
          <w:rFonts w:ascii="Arial" w:eastAsia="MS Mincho" w:hAnsi="Arial" w:cs="Arial"/>
          <w:sz w:val="24"/>
          <w:szCs w:val="24"/>
        </w:rPr>
        <w:t>was one we were able to overcome</w:t>
      </w:r>
      <w:r w:rsidRPr="00D81CF4">
        <w:rPr>
          <w:rFonts w:ascii="Arial" w:eastAsia="MS Mincho" w:hAnsi="Arial" w:cs="Arial"/>
          <w:sz w:val="24"/>
          <w:szCs w:val="24"/>
        </w:rPr>
        <w:t>. Expectations</w:t>
      </w:r>
      <w:r w:rsidRPr="00D81CF4">
        <w:rPr>
          <w:rFonts w:ascii="Arial" w:eastAsia="MS Mincho" w:hAnsi="Arial" w:cs="Arial"/>
          <w:sz w:val="24"/>
          <w:szCs w:val="24"/>
        </w:rPr>
        <w:t xml:space="preserve"> </w:t>
      </w:r>
      <w:r w:rsidR="00490DAB">
        <w:rPr>
          <w:rFonts w:ascii="Arial" w:eastAsia="MS Mincho" w:hAnsi="Arial" w:cs="Arial"/>
          <w:sz w:val="24"/>
          <w:szCs w:val="24"/>
        </w:rPr>
        <w:t>were</w:t>
      </w:r>
      <w:r w:rsidRPr="00D81CF4">
        <w:rPr>
          <w:rFonts w:ascii="Arial" w:eastAsia="MS Mincho" w:hAnsi="Arial" w:cs="Arial"/>
          <w:sz w:val="24"/>
          <w:szCs w:val="24"/>
        </w:rPr>
        <w:t xml:space="preserve"> occasionally </w:t>
      </w:r>
      <w:r w:rsidR="00490DAB">
        <w:rPr>
          <w:rFonts w:ascii="Arial" w:eastAsia="MS Mincho" w:hAnsi="Arial" w:cs="Arial"/>
          <w:sz w:val="24"/>
          <w:szCs w:val="24"/>
        </w:rPr>
        <w:t>subverted when</w:t>
      </w:r>
      <w:r w:rsidRPr="00D81CF4">
        <w:rPr>
          <w:rFonts w:ascii="Arial" w:eastAsia="MS Mincho" w:hAnsi="Arial" w:cs="Arial"/>
          <w:sz w:val="24"/>
          <w:szCs w:val="24"/>
        </w:rPr>
        <w:t xml:space="preserve"> we realize</w:t>
      </w:r>
      <w:r w:rsidR="00D03E7B">
        <w:rPr>
          <w:rFonts w:ascii="Arial" w:eastAsia="MS Mincho" w:hAnsi="Arial" w:cs="Arial"/>
          <w:sz w:val="24"/>
          <w:szCs w:val="24"/>
        </w:rPr>
        <w:t>d</w:t>
      </w:r>
      <w:r w:rsidRPr="00D81CF4">
        <w:rPr>
          <w:rFonts w:ascii="Arial" w:eastAsia="MS Mincho" w:hAnsi="Arial" w:cs="Arial"/>
          <w:sz w:val="24"/>
          <w:szCs w:val="24"/>
        </w:rPr>
        <w:t xml:space="preserve"> that what we want</w:t>
      </w:r>
      <w:r w:rsidR="00D03E7B">
        <w:rPr>
          <w:rFonts w:ascii="Arial" w:eastAsia="MS Mincho" w:hAnsi="Arial" w:cs="Arial"/>
          <w:sz w:val="24"/>
          <w:szCs w:val="24"/>
        </w:rPr>
        <w:t>ed</w:t>
      </w:r>
      <w:r w:rsidRPr="00D81CF4">
        <w:rPr>
          <w:rFonts w:ascii="Arial" w:eastAsia="MS Mincho" w:hAnsi="Arial" w:cs="Arial"/>
          <w:sz w:val="24"/>
          <w:szCs w:val="24"/>
        </w:rPr>
        <w:t xml:space="preserve"> to happen </w:t>
      </w:r>
      <w:proofErr w:type="gramStart"/>
      <w:r w:rsidRPr="00D81CF4">
        <w:rPr>
          <w:rFonts w:ascii="Arial" w:eastAsia="MS Mincho" w:hAnsi="Arial" w:cs="Arial"/>
          <w:sz w:val="24"/>
          <w:szCs w:val="24"/>
        </w:rPr>
        <w:t>will</w:t>
      </w:r>
      <w:proofErr w:type="gramEnd"/>
      <w:r w:rsidRPr="00D81CF4">
        <w:rPr>
          <w:rFonts w:ascii="Arial" w:eastAsia="MS Mincho" w:hAnsi="Arial" w:cs="Arial"/>
          <w:sz w:val="24"/>
          <w:szCs w:val="24"/>
        </w:rPr>
        <w:t xml:space="preserve"> take many lines of code in the environment in question when it would be a single command in another. Adapting to these differences w</w:t>
      </w:r>
      <w:r w:rsidR="005E7D42">
        <w:rPr>
          <w:rFonts w:ascii="Arial" w:eastAsia="MS Mincho" w:hAnsi="Arial" w:cs="Arial"/>
          <w:sz w:val="24"/>
          <w:szCs w:val="24"/>
        </w:rPr>
        <w:t>as</w:t>
      </w:r>
      <w:r w:rsidRPr="00D81CF4">
        <w:rPr>
          <w:rFonts w:ascii="Arial" w:eastAsia="MS Mincho" w:hAnsi="Arial" w:cs="Arial"/>
          <w:sz w:val="24"/>
          <w:szCs w:val="24"/>
        </w:rPr>
        <w:t xml:space="preserve"> a challenge we </w:t>
      </w:r>
      <w:r w:rsidR="005E7D42">
        <w:rPr>
          <w:rFonts w:ascii="Arial" w:eastAsia="MS Mincho" w:hAnsi="Arial" w:cs="Arial"/>
          <w:sz w:val="24"/>
          <w:szCs w:val="24"/>
        </w:rPr>
        <w:t>ro</w:t>
      </w:r>
      <w:r w:rsidRPr="00D81CF4">
        <w:rPr>
          <w:rFonts w:ascii="Arial" w:eastAsia="MS Mincho" w:hAnsi="Arial" w:cs="Arial"/>
          <w:sz w:val="24"/>
          <w:szCs w:val="24"/>
        </w:rPr>
        <w:t xml:space="preserve">se to, showing that we </w:t>
      </w:r>
      <w:r w:rsidR="00032123">
        <w:rPr>
          <w:rFonts w:ascii="Arial" w:eastAsia="MS Mincho" w:hAnsi="Arial" w:cs="Arial"/>
          <w:sz w:val="24"/>
          <w:szCs w:val="24"/>
        </w:rPr>
        <w:t>were able to</w:t>
      </w:r>
      <w:r w:rsidRPr="00D81CF4">
        <w:rPr>
          <w:rFonts w:ascii="Arial" w:eastAsia="MS Mincho" w:hAnsi="Arial" w:cs="Arial"/>
          <w:sz w:val="24"/>
          <w:szCs w:val="24"/>
        </w:rPr>
        <w:t xml:space="preserve"> </w:t>
      </w:r>
      <w:r w:rsidRPr="00D81CF4">
        <w:rPr>
          <w:rFonts w:ascii="Arial" w:eastAsia="MS Mincho" w:hAnsi="Arial" w:cs="Arial"/>
          <w:sz w:val="24"/>
          <w:szCs w:val="24"/>
        </w:rPr>
        <w:t>do what is necessary to achieve our goals and use the tools at our disposal as necessary to do so.</w:t>
      </w:r>
    </w:p>
    <w:p w14:paraId="69E8634E" w14:textId="7AC3B90B" w:rsidR="3C4D8B45" w:rsidRPr="00D81CF4" w:rsidRDefault="3B1DB8AA" w:rsidP="00AA6C78">
      <w:pPr>
        <w:pStyle w:val="SubHeaderFinalFont"/>
        <w:rPr>
          <w:rFonts w:cs="Arial"/>
        </w:rPr>
      </w:pPr>
      <w:bookmarkStart w:id="164" w:name="_Toc121163390"/>
      <w:bookmarkStart w:id="165" w:name="_Toc133295246"/>
      <w:r w:rsidRPr="00D81CF4">
        <w:rPr>
          <w:rFonts w:cs="Arial"/>
        </w:rPr>
        <w:t>4.3 Realistic Design Constraints</w:t>
      </w:r>
      <w:bookmarkEnd w:id="164"/>
      <w:bookmarkEnd w:id="165"/>
    </w:p>
    <w:p w14:paraId="04D3D3F2" w14:textId="0D741132"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When you undertake a task you care greatly about, you can’t help but have high hopes for it. Sometimes those hopes may come true and sometimes they were always beyond reach. The ideal outcome in any scenario is often born from unrealistic expectations of what might happen. The same is true for this SMART Garden. We want</w:t>
      </w:r>
      <w:r w:rsidR="001153C5">
        <w:rPr>
          <w:rFonts w:ascii="Arial" w:eastAsia="MS Mincho" w:hAnsi="Arial" w:cs="Arial"/>
          <w:sz w:val="24"/>
          <w:szCs w:val="24"/>
        </w:rPr>
        <w:t>ed</w:t>
      </w:r>
      <w:r w:rsidRPr="00D81CF4">
        <w:rPr>
          <w:rFonts w:ascii="Arial" w:eastAsia="MS Mincho" w:hAnsi="Arial" w:cs="Arial"/>
          <w:sz w:val="24"/>
          <w:szCs w:val="24"/>
        </w:rPr>
        <w:t xml:space="preserve"> it to be as good as it c</w:t>
      </w:r>
      <w:r w:rsidR="001153C5">
        <w:rPr>
          <w:rFonts w:ascii="Arial" w:eastAsia="MS Mincho" w:hAnsi="Arial" w:cs="Arial"/>
          <w:sz w:val="24"/>
          <w:szCs w:val="24"/>
        </w:rPr>
        <w:t>ould</w:t>
      </w:r>
      <w:r w:rsidRPr="00D81CF4">
        <w:rPr>
          <w:rFonts w:ascii="Arial" w:eastAsia="MS Mincho" w:hAnsi="Arial" w:cs="Arial"/>
          <w:sz w:val="24"/>
          <w:szCs w:val="24"/>
        </w:rPr>
        <w:t xml:space="preserve"> be, but the final product </w:t>
      </w:r>
      <w:r w:rsidR="00AC74EB">
        <w:rPr>
          <w:rFonts w:ascii="Arial" w:eastAsia="MS Mincho" w:hAnsi="Arial" w:cs="Arial"/>
          <w:sz w:val="24"/>
          <w:szCs w:val="24"/>
        </w:rPr>
        <w:t>did</w:t>
      </w:r>
      <w:r w:rsidRPr="00D81CF4">
        <w:rPr>
          <w:rFonts w:ascii="Arial" w:eastAsia="MS Mincho" w:hAnsi="Arial" w:cs="Arial"/>
          <w:sz w:val="24"/>
          <w:szCs w:val="24"/>
        </w:rPr>
        <w:t xml:space="preserve">n’t look like it did in our heads the day we agreed to undertake this challenge as our senior design project. </w:t>
      </w:r>
    </w:p>
    <w:p w14:paraId="1FDF3000" w14:textId="73B243FA" w:rsidR="28E0796F" w:rsidRPr="00D81CF4" w:rsidRDefault="7381CCD0" w:rsidP="00AB3625">
      <w:pPr>
        <w:ind w:firstLine="720"/>
        <w:rPr>
          <w:rFonts w:ascii="Arial" w:eastAsia="MS Mincho" w:hAnsi="Arial" w:cs="Arial"/>
          <w:sz w:val="24"/>
          <w:szCs w:val="24"/>
        </w:rPr>
      </w:pPr>
      <w:r w:rsidRPr="00D81CF4">
        <w:rPr>
          <w:rFonts w:ascii="Arial" w:eastAsia="MS Mincho" w:hAnsi="Arial" w:cs="Arial"/>
          <w:sz w:val="24"/>
          <w:szCs w:val="24"/>
        </w:rPr>
        <w:t>That’s not a failure though, sometimes the way things work out, those dreams can’t come true for a very good reason. Whether those limitations are because it is impossible, unsafe, or just too impractical, there was a reason all along. Not being able to implement your exact idea can also inspire you to achieve the closest equivalent to it from another method, leading to creativity through limitations!</w:t>
      </w:r>
    </w:p>
    <w:p w14:paraId="0E17CA5B" w14:textId="4406A278" w:rsidR="3B1DB8AA" w:rsidRDefault="7381CCD0" w:rsidP="3B1DB8AA">
      <w:pPr>
        <w:ind w:firstLine="720"/>
        <w:rPr>
          <w:rFonts w:ascii="Arial" w:eastAsia="MS Mincho" w:hAnsi="Arial" w:cs="Arial"/>
          <w:sz w:val="24"/>
          <w:szCs w:val="24"/>
        </w:rPr>
      </w:pPr>
      <w:r w:rsidRPr="003016A6">
        <w:rPr>
          <w:rFonts w:ascii="Arial" w:eastAsia="MS Mincho" w:hAnsi="Arial" w:cs="Arial"/>
          <w:sz w:val="24"/>
          <w:szCs w:val="24"/>
        </w:rPr>
        <w:t xml:space="preserve">Other times, however, these constraints lead to only frustration and stress from failure or inability to overcome them. If you can’t afford something crucial to a design and </w:t>
      </w:r>
      <w:proofErr w:type="gramStart"/>
      <w:r w:rsidRPr="003016A6">
        <w:rPr>
          <w:rFonts w:ascii="Arial" w:eastAsia="MS Mincho" w:hAnsi="Arial" w:cs="Arial"/>
          <w:sz w:val="24"/>
          <w:szCs w:val="24"/>
        </w:rPr>
        <w:t>definitely end</w:t>
      </w:r>
      <w:proofErr w:type="gramEnd"/>
      <w:r w:rsidRPr="003016A6">
        <w:rPr>
          <w:rFonts w:ascii="Arial" w:eastAsia="MS Mincho" w:hAnsi="Arial" w:cs="Arial"/>
          <w:sz w:val="24"/>
          <w:szCs w:val="24"/>
        </w:rPr>
        <w:t xml:space="preserve"> up with a shoddy product because of it, there is no way to overcome that constraint without having the privilege to not have to worry about the cost of things. Project constraints can be a double-edged sword.</w:t>
      </w:r>
    </w:p>
    <w:p w14:paraId="2011763C" w14:textId="77777777" w:rsidR="000E7CF3" w:rsidRPr="00D81CF4" w:rsidRDefault="000E7CF3" w:rsidP="3B1DB8AA">
      <w:pPr>
        <w:ind w:firstLine="720"/>
        <w:rPr>
          <w:rFonts w:ascii="Arial" w:eastAsia="MS Mincho" w:hAnsi="Arial" w:cs="Arial"/>
          <w:sz w:val="24"/>
          <w:szCs w:val="24"/>
        </w:rPr>
      </w:pPr>
    </w:p>
    <w:p w14:paraId="794BB87F" w14:textId="70773DE2" w:rsidR="3B1DB8AA" w:rsidRPr="00D81CF4" w:rsidRDefault="3B1DB8AA" w:rsidP="00AA6C78">
      <w:pPr>
        <w:pStyle w:val="SubSectionFinalFont"/>
        <w:rPr>
          <w:rFonts w:cs="Arial"/>
        </w:rPr>
      </w:pPr>
      <w:bookmarkStart w:id="166" w:name="_Toc121163391"/>
      <w:bookmarkStart w:id="167" w:name="_Toc133295247"/>
      <w:r w:rsidRPr="00D81CF4">
        <w:rPr>
          <w:rFonts w:cs="Arial"/>
        </w:rPr>
        <w:t>4.3.1 Economic Constraints</w:t>
      </w:r>
      <w:bookmarkEnd w:id="166"/>
      <w:bookmarkEnd w:id="167"/>
    </w:p>
    <w:p w14:paraId="6B7BBECD" w14:textId="07AF60AF" w:rsidR="3B1DB8AA" w:rsidRPr="00D81CF4" w:rsidRDefault="7381CCD0" w:rsidP="7783C946">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Economic constraints- the near-universal annoyance of something just costing too much money. When measuring something with a sensor, you rarely </w:t>
      </w:r>
      <w:proofErr w:type="gramStart"/>
      <w:r w:rsidRPr="00D81CF4">
        <w:rPr>
          <w:rFonts w:ascii="Arial" w:eastAsia="MS Mincho" w:hAnsi="Arial" w:cs="Arial"/>
          <w:sz w:val="24"/>
          <w:szCs w:val="24"/>
        </w:rPr>
        <w:t>have to</w:t>
      </w:r>
      <w:proofErr w:type="gramEnd"/>
      <w:r w:rsidRPr="00D81CF4">
        <w:rPr>
          <w:rFonts w:ascii="Arial" w:eastAsia="MS Mincho" w:hAnsi="Arial" w:cs="Arial"/>
          <w:sz w:val="24"/>
          <w:szCs w:val="24"/>
        </w:rPr>
        <w:t xml:space="preserve"> be very exact, and close enough is often plenty. It’s been said that only 40 digits of pi are needed to measure the size of the observable universe, and pi is infinite. Just think how many corners are perfectly acceptable to cut here on Earth. You rarely need the perfect tool for the job, just one that fits well enough. However, sometimes, the only tool that fits well enough is itself expensive, and you then need to cut back in other ways. If an alternative can be found that functions just as well, there’s little reason not to use the cheaper version. That way, if you need to replace it for any reason, you can get its </w:t>
      </w:r>
      <w:proofErr w:type="gramStart"/>
      <w:r w:rsidRPr="00D81CF4">
        <w:rPr>
          <w:rFonts w:ascii="Arial" w:eastAsia="MS Mincho" w:hAnsi="Arial" w:cs="Arial"/>
          <w:sz w:val="24"/>
          <w:szCs w:val="24"/>
        </w:rPr>
        <w:t>replacement for</w:t>
      </w:r>
      <w:proofErr w:type="gramEnd"/>
      <w:r w:rsidRPr="00D81CF4">
        <w:rPr>
          <w:rFonts w:ascii="Arial" w:eastAsia="MS Mincho" w:hAnsi="Arial" w:cs="Arial"/>
          <w:sz w:val="24"/>
          <w:szCs w:val="24"/>
        </w:rPr>
        <w:t xml:space="preserve"> cheaper as well. This can be extended to companies mass-producing a product as well. A small saving multiple times can add up to large savings eventually. This is all to say that if we have alternatives of sufficient quality, there’s no good reason to overspend on the components that only slightly improve the performance. </w:t>
      </w:r>
    </w:p>
    <w:p w14:paraId="1366FF89" w14:textId="5BC2E177" w:rsidR="3B1DB8AA" w:rsidRPr="00D81CF4" w:rsidRDefault="7381CCD0" w:rsidP="3B1DB8AA">
      <w:pPr>
        <w:ind w:firstLine="720"/>
        <w:rPr>
          <w:rFonts w:ascii="Arial" w:eastAsia="MS Mincho" w:hAnsi="Arial" w:cs="Arial"/>
          <w:sz w:val="24"/>
          <w:szCs w:val="24"/>
        </w:rPr>
      </w:pPr>
      <w:r w:rsidRPr="00D81CF4">
        <w:rPr>
          <w:rFonts w:ascii="Arial" w:eastAsia="MS Mincho" w:hAnsi="Arial" w:cs="Arial"/>
          <w:sz w:val="24"/>
          <w:szCs w:val="24"/>
        </w:rPr>
        <w:t>On the other hand, it could theoretically be true that a more expensive option can afford you other benefits that would be considered well worth the price. For example, if a purchase makes it easier for you to perform other tasks successfully, it might help save time and effort with enough secondary benefits. At that point, you have stretched one constraint to reduce the severity of another- namely the time constraint.</w:t>
      </w:r>
    </w:p>
    <w:p w14:paraId="51F07048" w14:textId="1F40DF9B" w:rsidR="7381CCD0" w:rsidRPr="00D81CF4" w:rsidRDefault="7381CCD0" w:rsidP="7381CCD0">
      <w:pPr>
        <w:ind w:firstLine="720"/>
        <w:rPr>
          <w:rFonts w:ascii="Arial" w:eastAsia="MS Mincho" w:hAnsi="Arial" w:cs="Arial"/>
          <w:sz w:val="24"/>
          <w:szCs w:val="24"/>
        </w:rPr>
      </w:pPr>
      <w:r w:rsidRPr="00D81CF4">
        <w:rPr>
          <w:rFonts w:ascii="Arial" w:eastAsia="MS Mincho" w:hAnsi="Arial" w:cs="Arial"/>
          <w:sz w:val="24"/>
          <w:szCs w:val="24"/>
        </w:rPr>
        <w:t xml:space="preserve">For this project, we might </w:t>
      </w:r>
      <w:r w:rsidR="00C2776E">
        <w:rPr>
          <w:rFonts w:ascii="Arial" w:eastAsia="MS Mincho" w:hAnsi="Arial" w:cs="Arial"/>
          <w:sz w:val="24"/>
          <w:szCs w:val="24"/>
        </w:rPr>
        <w:t xml:space="preserve">have </w:t>
      </w:r>
      <w:r w:rsidRPr="00D81CF4">
        <w:rPr>
          <w:rFonts w:ascii="Arial" w:eastAsia="MS Mincho" w:hAnsi="Arial" w:cs="Arial"/>
          <w:sz w:val="24"/>
          <w:szCs w:val="24"/>
        </w:rPr>
        <w:t>need</w:t>
      </w:r>
      <w:r w:rsidR="00C2776E">
        <w:rPr>
          <w:rFonts w:ascii="Arial" w:eastAsia="MS Mincho" w:hAnsi="Arial" w:cs="Arial"/>
          <w:sz w:val="24"/>
          <w:szCs w:val="24"/>
        </w:rPr>
        <w:t>ed</w:t>
      </w:r>
      <w:r w:rsidRPr="00D81CF4">
        <w:rPr>
          <w:rFonts w:ascii="Arial" w:eastAsia="MS Mincho" w:hAnsi="Arial" w:cs="Arial"/>
          <w:sz w:val="24"/>
          <w:szCs w:val="24"/>
        </w:rPr>
        <w:t xml:space="preserve"> to cut back on the case for the parts if we end</w:t>
      </w:r>
      <w:r w:rsidR="002147FD">
        <w:rPr>
          <w:rFonts w:ascii="Arial" w:eastAsia="MS Mincho" w:hAnsi="Arial" w:cs="Arial"/>
          <w:sz w:val="24"/>
          <w:szCs w:val="24"/>
        </w:rPr>
        <w:t>ed</w:t>
      </w:r>
      <w:r w:rsidRPr="00D81CF4">
        <w:rPr>
          <w:rFonts w:ascii="Arial" w:eastAsia="MS Mincho" w:hAnsi="Arial" w:cs="Arial"/>
          <w:sz w:val="24"/>
          <w:szCs w:val="24"/>
        </w:rPr>
        <w:t xml:space="preserve"> up needing to pay too much for the printed circuit board, or if enough parts end</w:t>
      </w:r>
      <w:r w:rsidR="002147FD">
        <w:rPr>
          <w:rFonts w:ascii="Arial" w:eastAsia="MS Mincho" w:hAnsi="Arial" w:cs="Arial"/>
          <w:sz w:val="24"/>
          <w:szCs w:val="24"/>
        </w:rPr>
        <w:t>ed</w:t>
      </w:r>
      <w:r w:rsidRPr="00D81CF4">
        <w:rPr>
          <w:rFonts w:ascii="Arial" w:eastAsia="MS Mincho" w:hAnsi="Arial" w:cs="Arial"/>
          <w:sz w:val="24"/>
          <w:szCs w:val="24"/>
        </w:rPr>
        <w:t xml:space="preserve"> up being defective and need</w:t>
      </w:r>
      <w:r w:rsidR="002147FD">
        <w:rPr>
          <w:rFonts w:ascii="Arial" w:eastAsia="MS Mincho" w:hAnsi="Arial" w:cs="Arial"/>
          <w:sz w:val="24"/>
          <w:szCs w:val="24"/>
        </w:rPr>
        <w:t>ed</w:t>
      </w:r>
      <w:r w:rsidRPr="00D81CF4">
        <w:rPr>
          <w:rFonts w:ascii="Arial" w:eastAsia="MS Mincho" w:hAnsi="Arial" w:cs="Arial"/>
          <w:sz w:val="24"/>
          <w:szCs w:val="24"/>
        </w:rPr>
        <w:t xml:space="preserve"> replacing. Strictly speaking, the only thing that would affect the function of the SMART Garden is if the basin for the plants was too small to allow for sufficient growth. Otherwise, even if it somehow had poor water retention, the garden would simply water the plants more often to offset the loss of water. Otherwise, the placement of the screen, and to some extent, the sensors, </w:t>
      </w:r>
      <w:r w:rsidR="002D0C58">
        <w:rPr>
          <w:rFonts w:ascii="Arial" w:eastAsia="MS Mincho" w:hAnsi="Arial" w:cs="Arial"/>
          <w:sz w:val="24"/>
          <w:szCs w:val="24"/>
        </w:rPr>
        <w:t>would have been</w:t>
      </w:r>
      <w:r w:rsidRPr="00D81CF4">
        <w:rPr>
          <w:rFonts w:ascii="Arial" w:eastAsia="MS Mincho" w:hAnsi="Arial" w:cs="Arial"/>
          <w:sz w:val="24"/>
          <w:szCs w:val="24"/>
        </w:rPr>
        <w:t xml:space="preserve"> only about convenience and aesthetics. It would work almost as well as a jumble of parts sitting on the table as it would in a neat plastic box. Sometimes that’s the name of the game with economic constraints- close enough.</w:t>
      </w:r>
    </w:p>
    <w:p w14:paraId="03EEA164" w14:textId="1A08AB21" w:rsidR="3B1DB8AA" w:rsidRPr="00D81CF4" w:rsidRDefault="3B1DB8AA" w:rsidP="00AA6C78">
      <w:pPr>
        <w:pStyle w:val="SubSectionFinalFont"/>
        <w:rPr>
          <w:rFonts w:cs="Arial"/>
        </w:rPr>
      </w:pPr>
      <w:bookmarkStart w:id="168" w:name="_Toc121163392"/>
      <w:bookmarkStart w:id="169" w:name="_Toc133295248"/>
      <w:r w:rsidRPr="00D81CF4">
        <w:rPr>
          <w:rFonts w:cs="Arial"/>
        </w:rPr>
        <w:t>4.3.2 Time Constraints</w:t>
      </w:r>
      <w:bookmarkEnd w:id="168"/>
      <w:bookmarkEnd w:id="169"/>
    </w:p>
    <w:p w14:paraId="7A4C655B" w14:textId="168231FB"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 xml:space="preserve">When your economic constraints are dealt with and you finally have all the parts, you might realize that your lofty aspirations for the project were too great, and that </w:t>
      </w:r>
      <w:proofErr w:type="gramStart"/>
      <w:r w:rsidRPr="00D81CF4">
        <w:rPr>
          <w:rFonts w:ascii="Arial" w:eastAsia="MS Mincho" w:hAnsi="Arial" w:cs="Arial"/>
          <w:sz w:val="24"/>
          <w:szCs w:val="24"/>
        </w:rPr>
        <w:t>actually implementing</w:t>
      </w:r>
      <w:proofErr w:type="gramEnd"/>
      <w:r w:rsidRPr="00D81CF4">
        <w:rPr>
          <w:rFonts w:ascii="Arial" w:eastAsia="MS Mincho" w:hAnsi="Arial" w:cs="Arial"/>
          <w:sz w:val="24"/>
          <w:szCs w:val="24"/>
        </w:rPr>
        <w:t xml:space="preserve"> the design will be too difficult to complete in a timely manner. If you </w:t>
      </w:r>
      <w:proofErr w:type="gramStart"/>
      <w:r w:rsidRPr="00D81CF4">
        <w:rPr>
          <w:rFonts w:ascii="Arial" w:eastAsia="MS Mincho" w:hAnsi="Arial" w:cs="Arial"/>
          <w:sz w:val="24"/>
          <w:szCs w:val="24"/>
        </w:rPr>
        <w:t>won’t be</w:t>
      </w:r>
      <w:proofErr w:type="gramEnd"/>
      <w:r w:rsidRPr="00D81CF4">
        <w:rPr>
          <w:rFonts w:ascii="Arial" w:eastAsia="MS Mincho" w:hAnsi="Arial" w:cs="Arial"/>
          <w:sz w:val="24"/>
          <w:szCs w:val="24"/>
        </w:rPr>
        <w:t xml:space="preserve"> able to get the design to work how you wanted, you may need a new design. Getting something simpler to work well is much better than failing completely to get a more complex design to function. These time constraints can come from anywhere, from having to troubleshoot a simple mistake that you don’t notice for long enough to delay the progress, to the </w:t>
      </w:r>
      <w:r w:rsidRPr="00D81CF4">
        <w:rPr>
          <w:rFonts w:ascii="Arial" w:eastAsia="MS Mincho" w:hAnsi="Arial" w:cs="Arial"/>
          <w:sz w:val="24"/>
          <w:szCs w:val="24"/>
        </w:rPr>
        <w:lastRenderedPageBreak/>
        <w:t xml:space="preserve">previously mentioned unrealistic expectations. One common time constraint that is faced by students in group project courses is the inherently limited schedule that they have due to being students. Many groups only have a short time per week to meet and work on the project, others have long commutes and can’t meet as easily at short notice if something needs the group’s attention. Some even have jobs that they </w:t>
      </w:r>
      <w:proofErr w:type="gramStart"/>
      <w:r w:rsidRPr="00D81CF4">
        <w:rPr>
          <w:rFonts w:ascii="Arial" w:eastAsia="MS Mincho" w:hAnsi="Arial" w:cs="Arial"/>
          <w:sz w:val="24"/>
          <w:szCs w:val="24"/>
        </w:rPr>
        <w:t>have to</w:t>
      </w:r>
      <w:proofErr w:type="gramEnd"/>
      <w:r w:rsidRPr="00D81CF4">
        <w:rPr>
          <w:rFonts w:ascii="Arial" w:eastAsia="MS Mincho" w:hAnsi="Arial" w:cs="Arial"/>
          <w:sz w:val="24"/>
          <w:szCs w:val="24"/>
        </w:rPr>
        <w:t xml:space="preserve"> go to on varying schedules, making even their limited time unreliable.</w:t>
      </w:r>
    </w:p>
    <w:p w14:paraId="4392B381" w14:textId="2AA05DEB" w:rsidR="3B1DB8AA" w:rsidRPr="00D81CF4" w:rsidRDefault="7381CCD0" w:rsidP="3B1DB8AA">
      <w:pPr>
        <w:ind w:firstLine="720"/>
        <w:rPr>
          <w:rFonts w:ascii="Arial" w:eastAsia="MS Mincho" w:hAnsi="Arial" w:cs="Arial"/>
          <w:sz w:val="24"/>
          <w:szCs w:val="24"/>
        </w:rPr>
      </w:pPr>
      <w:r w:rsidRPr="00D81CF4">
        <w:rPr>
          <w:rFonts w:ascii="Arial" w:eastAsia="MS Mincho" w:hAnsi="Arial" w:cs="Arial"/>
          <w:sz w:val="24"/>
          <w:szCs w:val="24"/>
        </w:rPr>
        <w:t>With limited time to work per week, it bec</w:t>
      </w:r>
      <w:r w:rsidR="00D976BF">
        <w:rPr>
          <w:rFonts w:ascii="Arial" w:eastAsia="MS Mincho" w:hAnsi="Arial" w:cs="Arial"/>
          <w:sz w:val="24"/>
          <w:szCs w:val="24"/>
        </w:rPr>
        <w:t>a</w:t>
      </w:r>
      <w:r w:rsidRPr="00D81CF4">
        <w:rPr>
          <w:rFonts w:ascii="Arial" w:eastAsia="MS Mincho" w:hAnsi="Arial" w:cs="Arial"/>
          <w:sz w:val="24"/>
          <w:szCs w:val="24"/>
        </w:rPr>
        <w:t xml:space="preserve">me important </w:t>
      </w:r>
      <w:proofErr w:type="gramStart"/>
      <w:r w:rsidRPr="00D81CF4">
        <w:rPr>
          <w:rFonts w:ascii="Arial" w:eastAsia="MS Mincho" w:hAnsi="Arial" w:cs="Arial"/>
          <w:sz w:val="24"/>
          <w:szCs w:val="24"/>
        </w:rPr>
        <w:t>to</w:t>
      </w:r>
      <w:proofErr w:type="gramEnd"/>
      <w:r w:rsidRPr="00D81CF4">
        <w:rPr>
          <w:rFonts w:ascii="Arial" w:eastAsia="MS Mincho" w:hAnsi="Arial" w:cs="Arial"/>
          <w:sz w:val="24"/>
          <w:szCs w:val="24"/>
        </w:rPr>
        <w:t xml:space="preserve"> our group to meet at the agreed upon times every week, and to have virtual meetings as needed. Being in person can’t be easily replaced, but if something needs urgent attention, sometimes a timely response is needed rather than delaying </w:t>
      </w:r>
      <w:proofErr w:type="gramStart"/>
      <w:r w:rsidRPr="00D81CF4">
        <w:rPr>
          <w:rFonts w:ascii="Arial" w:eastAsia="MS Mincho" w:hAnsi="Arial" w:cs="Arial"/>
          <w:sz w:val="24"/>
          <w:szCs w:val="24"/>
        </w:rPr>
        <w:t>to have</w:t>
      </w:r>
      <w:proofErr w:type="gramEnd"/>
      <w:r w:rsidRPr="00D81CF4">
        <w:rPr>
          <w:rFonts w:ascii="Arial" w:eastAsia="MS Mincho" w:hAnsi="Arial" w:cs="Arial"/>
          <w:sz w:val="24"/>
          <w:szCs w:val="24"/>
        </w:rPr>
        <w:t xml:space="preserve"> a perfect response. It is good to get any individual tasks done as early as possible so that no group members are stuck waiting for your contribution in order to be able to continue with their own other tasks. It’s important not to cause your own time constraints whenever they are avoidable- procrastination is a terrible habit to get used to. Working early lets you notice any issues that arise with time to spare rather than being in a state of urgency where any slight delay throws your carefully laid plans into disarray.</w:t>
      </w:r>
    </w:p>
    <w:p w14:paraId="35E6329F" w14:textId="45287EC8" w:rsidR="3B1DB8AA" w:rsidRPr="00D81CF4" w:rsidRDefault="3B1DB8AA" w:rsidP="001857DE">
      <w:pPr>
        <w:pStyle w:val="SubSectionFinalFont"/>
        <w:rPr>
          <w:rFonts w:cs="Arial"/>
          <w:i/>
          <w:sz w:val="24"/>
        </w:rPr>
      </w:pPr>
      <w:bookmarkStart w:id="170" w:name="_Toc121163393"/>
      <w:bookmarkStart w:id="171" w:name="_Toc133295249"/>
      <w:r w:rsidRPr="00D81CF4">
        <w:rPr>
          <w:rFonts w:cs="Arial"/>
        </w:rPr>
        <w:t>4.3.3 Environmental Constraints</w:t>
      </w:r>
      <w:bookmarkEnd w:id="170"/>
      <w:bookmarkEnd w:id="171"/>
    </w:p>
    <w:p w14:paraId="7E6C5CFB" w14:textId="0F0F0D85" w:rsidR="7381CCD0" w:rsidRDefault="7381CCD0" w:rsidP="7381CCD0">
      <w:pPr>
        <w:ind w:firstLine="720"/>
        <w:rPr>
          <w:rFonts w:ascii="Arial" w:eastAsia="MS Mincho" w:hAnsi="Arial" w:cs="Arial"/>
          <w:sz w:val="24"/>
          <w:szCs w:val="24"/>
        </w:rPr>
      </w:pPr>
      <w:r w:rsidRPr="00D81CF4">
        <w:rPr>
          <w:rFonts w:ascii="Arial" w:eastAsia="MS Mincho" w:hAnsi="Arial" w:cs="Arial"/>
          <w:sz w:val="24"/>
          <w:szCs w:val="24"/>
        </w:rPr>
        <w:t>Due to the nature of the SMART Garden, we</w:t>
      </w:r>
      <w:r w:rsidRPr="00D81CF4">
        <w:rPr>
          <w:rFonts w:ascii="Arial" w:eastAsia="MS Mincho" w:hAnsi="Arial" w:cs="Arial"/>
          <w:sz w:val="24"/>
          <w:szCs w:val="24"/>
        </w:rPr>
        <w:t xml:space="preserve"> </w:t>
      </w:r>
      <w:r w:rsidR="00F11D74">
        <w:rPr>
          <w:rFonts w:ascii="Arial" w:eastAsia="MS Mincho" w:hAnsi="Arial" w:cs="Arial"/>
          <w:sz w:val="24"/>
          <w:szCs w:val="24"/>
        </w:rPr>
        <w:t>had</w:t>
      </w:r>
      <w:r w:rsidRPr="00D81CF4">
        <w:rPr>
          <w:rFonts w:ascii="Arial" w:eastAsia="MS Mincho" w:hAnsi="Arial" w:cs="Arial"/>
          <w:sz w:val="24"/>
          <w:szCs w:val="24"/>
        </w:rPr>
        <w:t xml:space="preserve"> to consider what materials, emissions, and pollution any design we come up with could possibly produce. This is one upside to using </w:t>
      </w:r>
      <w:r w:rsidR="00F11D74">
        <w:rPr>
          <w:rFonts w:ascii="Arial" w:eastAsia="MS Mincho" w:hAnsi="Arial" w:cs="Arial"/>
          <w:sz w:val="24"/>
          <w:szCs w:val="24"/>
        </w:rPr>
        <w:t>a wall-outlet adapter rather than</w:t>
      </w:r>
      <w:r w:rsidRPr="00D81CF4">
        <w:rPr>
          <w:rFonts w:ascii="Arial" w:eastAsia="MS Mincho" w:hAnsi="Arial" w:cs="Arial"/>
          <w:sz w:val="24"/>
          <w:szCs w:val="24"/>
        </w:rPr>
        <w:t xml:space="preserve"> batteries,</w:t>
      </w:r>
      <w:r w:rsidRPr="00D81CF4">
        <w:rPr>
          <w:rFonts w:ascii="Arial" w:eastAsia="MS Mincho" w:hAnsi="Arial" w:cs="Arial"/>
          <w:sz w:val="24"/>
          <w:szCs w:val="24"/>
        </w:rPr>
        <w:t xml:space="preserve"> less waste material is being produced, at least in the form of </w:t>
      </w:r>
      <w:r w:rsidR="00B95EBD" w:rsidRPr="00D81CF4">
        <w:rPr>
          <w:rFonts w:ascii="Arial" w:eastAsia="MS Mincho" w:hAnsi="Arial" w:cs="Arial"/>
          <w:sz w:val="24"/>
          <w:szCs w:val="24"/>
        </w:rPr>
        <w:t>solid</w:t>
      </w:r>
      <w:r w:rsidRPr="00D81CF4">
        <w:rPr>
          <w:rFonts w:ascii="Arial" w:eastAsia="MS Mincho" w:hAnsi="Arial" w:cs="Arial"/>
          <w:sz w:val="24"/>
          <w:szCs w:val="24"/>
        </w:rPr>
        <w:t xml:space="preserve"> physical waste. The electricity that </w:t>
      </w:r>
      <w:r w:rsidR="0005478A">
        <w:rPr>
          <w:rFonts w:ascii="Arial" w:eastAsia="MS Mincho" w:hAnsi="Arial" w:cs="Arial"/>
          <w:sz w:val="24"/>
          <w:szCs w:val="24"/>
        </w:rPr>
        <w:t>powers</w:t>
      </w:r>
      <w:r w:rsidRPr="00D81CF4">
        <w:rPr>
          <w:rFonts w:ascii="Arial" w:eastAsia="MS Mincho" w:hAnsi="Arial" w:cs="Arial"/>
          <w:sz w:val="24"/>
          <w:szCs w:val="24"/>
        </w:rPr>
        <w:t xml:space="preserve"> the </w:t>
      </w:r>
      <w:r w:rsidR="0005478A">
        <w:rPr>
          <w:rFonts w:ascii="Arial" w:eastAsia="MS Mincho" w:hAnsi="Arial" w:cs="Arial"/>
          <w:sz w:val="24"/>
          <w:szCs w:val="24"/>
        </w:rPr>
        <w:t>garden</w:t>
      </w:r>
      <w:r w:rsidRPr="00D81CF4">
        <w:rPr>
          <w:rFonts w:ascii="Arial" w:eastAsia="MS Mincho" w:hAnsi="Arial" w:cs="Arial"/>
          <w:sz w:val="24"/>
          <w:szCs w:val="24"/>
        </w:rPr>
        <w:t xml:space="preserve"> does have to come from somewhere, which would ideally be green energy</w:t>
      </w:r>
      <w:r w:rsidR="00F44934">
        <w:rPr>
          <w:rFonts w:ascii="Arial" w:eastAsia="MS Mincho" w:hAnsi="Arial" w:cs="Arial"/>
          <w:sz w:val="24"/>
          <w:szCs w:val="24"/>
        </w:rPr>
        <w:t>.</w:t>
      </w:r>
      <w:r w:rsidRPr="00D81CF4">
        <w:rPr>
          <w:rFonts w:ascii="Arial" w:eastAsia="MS Mincho" w:hAnsi="Arial" w:cs="Arial"/>
          <w:sz w:val="24"/>
          <w:szCs w:val="24"/>
        </w:rPr>
        <w:t xml:space="preserve"> The materials used in its construction will also need to be environmentally friendly- it just wouldn’t do if the materials holding the soil were leeching harmful chemicals into the soil that the plants you are growing for food are themselves feeding on. This would be a very localized environmental concern, but a concern, nonetheless. The fact that the device is largely isolated goes a long way to prevent unintentionally affecting the environment on a larger scale, but the possibility of having a negative effect should never be dismissed outright. The spread of invasive plants is possible if the user plants one and places the SMART Garden outside so it can get plenty of sunlight. The plant, now outside, would be able to spread to nearby soil and then truly be in ‘the environment’ rather than in a container.</w:t>
      </w:r>
      <w:r w:rsidR="00A70AA1">
        <w:rPr>
          <w:rFonts w:ascii="Arial" w:eastAsia="MS Mincho" w:hAnsi="Arial" w:cs="Arial"/>
          <w:sz w:val="24"/>
          <w:szCs w:val="24"/>
        </w:rPr>
        <w:t xml:space="preserve"> Though the </w:t>
      </w:r>
      <w:r w:rsidR="00EE735C">
        <w:rPr>
          <w:rFonts w:ascii="Arial" w:eastAsia="MS Mincho" w:hAnsi="Arial" w:cs="Arial"/>
          <w:sz w:val="24"/>
          <w:szCs w:val="24"/>
        </w:rPr>
        <w:t xml:space="preserve">garden is designed to be used indoors, </w:t>
      </w:r>
      <w:proofErr w:type="gramStart"/>
      <w:r w:rsidR="002F5445">
        <w:rPr>
          <w:rFonts w:ascii="Arial" w:eastAsia="MS Mincho" w:hAnsi="Arial" w:cs="Arial"/>
          <w:sz w:val="24"/>
          <w:szCs w:val="24"/>
        </w:rPr>
        <w:t>as long as</w:t>
      </w:r>
      <w:proofErr w:type="gramEnd"/>
      <w:r w:rsidR="002F5445">
        <w:rPr>
          <w:rFonts w:ascii="Arial" w:eastAsia="MS Mincho" w:hAnsi="Arial" w:cs="Arial"/>
          <w:sz w:val="24"/>
          <w:szCs w:val="24"/>
        </w:rPr>
        <w:t xml:space="preserve"> it is powered and close enough to a Wi-Fi connection, </w:t>
      </w:r>
      <w:r w:rsidR="007F7CFC">
        <w:rPr>
          <w:rFonts w:ascii="Arial" w:eastAsia="MS Mincho" w:hAnsi="Arial" w:cs="Arial"/>
          <w:sz w:val="24"/>
          <w:szCs w:val="24"/>
        </w:rPr>
        <w:t>it will work when placed outside</w:t>
      </w:r>
      <w:r w:rsidR="0013001B">
        <w:rPr>
          <w:rFonts w:ascii="Arial" w:eastAsia="MS Mincho" w:hAnsi="Arial" w:cs="Arial"/>
          <w:sz w:val="24"/>
          <w:szCs w:val="24"/>
        </w:rPr>
        <w:t xml:space="preserve"> as long as the power cord </w:t>
      </w:r>
      <w:r w:rsidR="00832CF0">
        <w:rPr>
          <w:rFonts w:ascii="Arial" w:eastAsia="MS Mincho" w:hAnsi="Arial" w:cs="Arial"/>
          <w:sz w:val="24"/>
          <w:szCs w:val="24"/>
        </w:rPr>
        <w:t>is protected from the weather</w:t>
      </w:r>
      <w:r w:rsidR="007F7CFC">
        <w:rPr>
          <w:rFonts w:ascii="Arial" w:eastAsia="MS Mincho" w:hAnsi="Arial" w:cs="Arial"/>
          <w:sz w:val="24"/>
          <w:szCs w:val="24"/>
        </w:rPr>
        <w:t>.</w:t>
      </w:r>
      <w:r w:rsidR="00BE22A5">
        <w:rPr>
          <w:rFonts w:ascii="Arial" w:eastAsia="MS Mincho" w:hAnsi="Arial" w:cs="Arial"/>
          <w:sz w:val="24"/>
          <w:szCs w:val="24"/>
        </w:rPr>
        <w:t xml:space="preserve"> Though </w:t>
      </w:r>
      <w:r w:rsidR="008014EF">
        <w:rPr>
          <w:rFonts w:ascii="Arial" w:eastAsia="MS Mincho" w:hAnsi="Arial" w:cs="Arial"/>
          <w:sz w:val="24"/>
          <w:szCs w:val="24"/>
        </w:rPr>
        <w:t xml:space="preserve">an </w:t>
      </w:r>
      <w:r w:rsidR="007754C5">
        <w:rPr>
          <w:rFonts w:ascii="Arial" w:eastAsia="MS Mincho" w:hAnsi="Arial" w:cs="Arial"/>
          <w:sz w:val="24"/>
          <w:szCs w:val="24"/>
        </w:rPr>
        <w:t xml:space="preserve">IP68 rated adapter would be suitable for outdoor use, we tested the garden without </w:t>
      </w:r>
      <w:r w:rsidR="007754C5">
        <w:rPr>
          <w:rFonts w:ascii="Arial" w:eastAsia="MS Mincho" w:hAnsi="Arial" w:cs="Arial"/>
          <w:sz w:val="24"/>
          <w:szCs w:val="24"/>
        </w:rPr>
        <w:t xml:space="preserve">an </w:t>
      </w:r>
      <w:r w:rsidR="0059735B">
        <w:rPr>
          <w:rFonts w:ascii="Arial" w:eastAsia="MS Mincho" w:hAnsi="Arial" w:cs="Arial"/>
          <w:sz w:val="24"/>
          <w:szCs w:val="24"/>
        </w:rPr>
        <w:t>adapter with this safety rating.</w:t>
      </w:r>
    </w:p>
    <w:p w14:paraId="58D39476" w14:textId="77777777" w:rsidR="000E7CF3" w:rsidRPr="00D81CF4" w:rsidRDefault="000E7CF3" w:rsidP="7381CCD0">
      <w:pPr>
        <w:ind w:firstLine="720"/>
        <w:rPr>
          <w:rFonts w:ascii="Arial" w:eastAsia="MS Mincho" w:hAnsi="Arial" w:cs="Arial"/>
          <w:sz w:val="24"/>
          <w:szCs w:val="24"/>
        </w:rPr>
      </w:pPr>
    </w:p>
    <w:p w14:paraId="0DFCC902" w14:textId="58B01FD2" w:rsidR="3B1DB8AA" w:rsidRPr="00D81CF4" w:rsidRDefault="3B1DB8AA" w:rsidP="001857DE">
      <w:pPr>
        <w:pStyle w:val="SubSectionFinalFont"/>
        <w:rPr>
          <w:rFonts w:cs="Arial"/>
        </w:rPr>
      </w:pPr>
      <w:bookmarkStart w:id="172" w:name="_Toc121163394"/>
      <w:bookmarkStart w:id="173" w:name="_Toc133295250"/>
      <w:r w:rsidRPr="00D81CF4">
        <w:rPr>
          <w:rFonts w:cs="Arial"/>
        </w:rPr>
        <w:lastRenderedPageBreak/>
        <w:t>4.3.4 Social and Political Constraints</w:t>
      </w:r>
      <w:bookmarkEnd w:id="172"/>
      <w:bookmarkEnd w:id="173"/>
    </w:p>
    <w:p w14:paraId="50C428C5" w14:textId="0D7F30BB"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This project</w:t>
      </w:r>
      <w:r w:rsidRPr="00D81CF4">
        <w:rPr>
          <w:rFonts w:ascii="Arial" w:eastAsia="MS Mincho" w:hAnsi="Arial" w:cs="Arial"/>
          <w:sz w:val="24"/>
          <w:szCs w:val="24"/>
        </w:rPr>
        <w:t xml:space="preserve"> </w:t>
      </w:r>
      <w:r w:rsidRPr="00D81CF4">
        <w:rPr>
          <w:rFonts w:ascii="Arial" w:eastAsia="MS Mincho" w:hAnsi="Arial" w:cs="Arial"/>
          <w:sz w:val="24"/>
          <w:szCs w:val="24"/>
        </w:rPr>
        <w:t>show</w:t>
      </w:r>
      <w:r w:rsidR="007276C2">
        <w:rPr>
          <w:rFonts w:ascii="Arial" w:eastAsia="MS Mincho" w:hAnsi="Arial" w:cs="Arial"/>
          <w:sz w:val="24"/>
          <w:szCs w:val="24"/>
        </w:rPr>
        <w:t>s</w:t>
      </w:r>
      <w:r w:rsidRPr="00D81CF4">
        <w:rPr>
          <w:rFonts w:ascii="Arial" w:eastAsia="MS Mincho" w:hAnsi="Arial" w:cs="Arial"/>
          <w:sz w:val="24"/>
          <w:szCs w:val="24"/>
        </w:rPr>
        <w:t xml:space="preserve"> support for many movements that advocate for helping the environment, since people would be able to grow a little piece of it in their own homes. They might be more willing to support saving the environment in the places once they can experience for themselves the joy of growing something for yourself. At the same time, we would be empowering individuals to more actively provide for themselves, no matter how little a difference the plants the SMART Garden can grow will make. Sometimes, a little victory like that can go a long way for a person’s self-esteem.</w:t>
      </w:r>
    </w:p>
    <w:p w14:paraId="26E46EF7" w14:textId="2CEA4A7B" w:rsidR="3B1DB8AA" w:rsidRPr="00D81CF4" w:rsidRDefault="3B1DB8AA" w:rsidP="001857DE">
      <w:pPr>
        <w:pStyle w:val="SubSectionFinalFont"/>
        <w:rPr>
          <w:rFonts w:cs="Arial"/>
          <w:sz w:val="24"/>
        </w:rPr>
      </w:pPr>
      <w:bookmarkStart w:id="174" w:name="_Toc121163395"/>
      <w:bookmarkStart w:id="175" w:name="_Toc133295251"/>
      <w:r w:rsidRPr="00D81CF4">
        <w:rPr>
          <w:rFonts w:cs="Arial"/>
        </w:rPr>
        <w:t>4.3.5 Ethical Constraints</w:t>
      </w:r>
      <w:bookmarkEnd w:id="174"/>
      <w:bookmarkEnd w:id="175"/>
    </w:p>
    <w:p w14:paraId="404C7C24" w14:textId="4E9613AC" w:rsidR="3B1DB8AA" w:rsidRPr="00D81CF4" w:rsidRDefault="28E0796F" w:rsidP="7783C946">
      <w:pPr>
        <w:ind w:firstLine="720"/>
        <w:rPr>
          <w:rFonts w:ascii="Arial" w:eastAsia="MS Mincho" w:hAnsi="Arial" w:cs="Arial"/>
          <w:sz w:val="24"/>
          <w:szCs w:val="24"/>
        </w:rPr>
      </w:pPr>
      <w:r w:rsidRPr="00D81CF4">
        <w:rPr>
          <w:rFonts w:ascii="Arial" w:eastAsia="MS Mincho" w:hAnsi="Arial" w:cs="Arial"/>
          <w:sz w:val="24"/>
          <w:szCs w:val="24"/>
        </w:rPr>
        <w:t>There are no sufficiently likely cases that come to mind where this project could negatively impact somebody, something, or their livelihood. Since the goal of the garden is to improve people’s lives, the only way anything unethical could happen is if the device fails to function correctly.</w:t>
      </w:r>
      <w:r w:rsidR="004D5FE4" w:rsidRPr="00D81CF4">
        <w:rPr>
          <w:rFonts w:ascii="Arial" w:eastAsia="MS Mincho" w:hAnsi="Arial" w:cs="Arial"/>
          <w:sz w:val="24"/>
          <w:szCs w:val="24"/>
        </w:rPr>
        <w:t xml:space="preserve"> Th</w:t>
      </w:r>
      <w:r w:rsidR="00152057" w:rsidRPr="00D81CF4">
        <w:rPr>
          <w:rFonts w:ascii="Arial" w:eastAsia="MS Mincho" w:hAnsi="Arial" w:cs="Arial"/>
          <w:sz w:val="24"/>
          <w:szCs w:val="24"/>
        </w:rPr>
        <w:t xml:space="preserve">ough our intent is to aid those struggling to provide for themselves, </w:t>
      </w:r>
      <w:r w:rsidR="005E4935" w:rsidRPr="00D81CF4">
        <w:rPr>
          <w:rFonts w:ascii="Arial" w:eastAsia="MS Mincho" w:hAnsi="Arial" w:cs="Arial"/>
          <w:sz w:val="24"/>
          <w:szCs w:val="24"/>
        </w:rPr>
        <w:t xml:space="preserve">if the </w:t>
      </w:r>
      <w:r w:rsidR="000B39F2" w:rsidRPr="00D81CF4">
        <w:rPr>
          <w:rFonts w:ascii="Arial" w:eastAsia="MS Mincho" w:hAnsi="Arial" w:cs="Arial"/>
          <w:sz w:val="24"/>
          <w:szCs w:val="24"/>
        </w:rPr>
        <w:t xml:space="preserve">garden fails due to a design oversight, that will be </w:t>
      </w:r>
      <w:r w:rsidR="006F4271" w:rsidRPr="00D81CF4">
        <w:rPr>
          <w:rFonts w:ascii="Arial" w:eastAsia="MS Mincho" w:hAnsi="Arial" w:cs="Arial"/>
          <w:sz w:val="24"/>
          <w:szCs w:val="24"/>
        </w:rPr>
        <w:t xml:space="preserve">hypothetical </w:t>
      </w:r>
      <w:r w:rsidR="000B39F2" w:rsidRPr="00D81CF4">
        <w:rPr>
          <w:rFonts w:ascii="Arial" w:eastAsia="MS Mincho" w:hAnsi="Arial" w:cs="Arial"/>
          <w:sz w:val="24"/>
          <w:szCs w:val="24"/>
        </w:rPr>
        <w:t>profit</w:t>
      </w:r>
      <w:r w:rsidR="006F4271" w:rsidRPr="00D81CF4">
        <w:rPr>
          <w:rFonts w:ascii="Arial" w:eastAsia="MS Mincho" w:hAnsi="Arial" w:cs="Arial"/>
          <w:sz w:val="24"/>
          <w:szCs w:val="24"/>
        </w:rPr>
        <w:t xml:space="preserve"> for ourselves to the economic detriment of a hapless customer. It will be ou</w:t>
      </w:r>
      <w:r w:rsidR="00B8748E">
        <w:rPr>
          <w:rFonts w:ascii="Arial" w:eastAsia="MS Mincho" w:hAnsi="Arial" w:cs="Arial"/>
          <w:sz w:val="24"/>
          <w:szCs w:val="24"/>
        </w:rPr>
        <w:t>r</w:t>
      </w:r>
      <w:r w:rsidR="006F4271" w:rsidRPr="00D81CF4">
        <w:rPr>
          <w:rFonts w:ascii="Arial" w:eastAsia="MS Mincho" w:hAnsi="Arial" w:cs="Arial"/>
          <w:sz w:val="24"/>
          <w:szCs w:val="24"/>
        </w:rPr>
        <w:t xml:space="preserve"> ethical duty to ensure the SMART Garden works correctly</w:t>
      </w:r>
      <w:r w:rsidR="00B94BD3" w:rsidRPr="00D81CF4">
        <w:rPr>
          <w:rFonts w:ascii="Arial" w:eastAsia="MS Mincho" w:hAnsi="Arial" w:cs="Arial"/>
          <w:sz w:val="24"/>
          <w:szCs w:val="24"/>
        </w:rPr>
        <w:t xml:space="preserve"> </w:t>
      </w:r>
      <w:proofErr w:type="gramStart"/>
      <w:r w:rsidR="00B94BD3" w:rsidRPr="00D81CF4">
        <w:rPr>
          <w:rFonts w:ascii="Arial" w:eastAsia="MS Mincho" w:hAnsi="Arial" w:cs="Arial"/>
          <w:sz w:val="24"/>
          <w:szCs w:val="24"/>
        </w:rPr>
        <w:t>so as to</w:t>
      </w:r>
      <w:proofErr w:type="gramEnd"/>
      <w:r w:rsidR="00B94BD3" w:rsidRPr="00D81CF4">
        <w:rPr>
          <w:rFonts w:ascii="Arial" w:eastAsia="MS Mincho" w:hAnsi="Arial" w:cs="Arial"/>
          <w:sz w:val="24"/>
          <w:szCs w:val="24"/>
        </w:rPr>
        <w:t xml:space="preserve"> minimize the risk that someone who is already </w:t>
      </w:r>
      <w:r w:rsidR="00DC1566" w:rsidRPr="00D81CF4">
        <w:rPr>
          <w:rFonts w:ascii="Arial" w:eastAsia="MS Mincho" w:hAnsi="Arial" w:cs="Arial"/>
          <w:sz w:val="24"/>
          <w:szCs w:val="24"/>
        </w:rPr>
        <w:t xml:space="preserve">having issues </w:t>
      </w:r>
      <w:r w:rsidR="00FF4448" w:rsidRPr="00D81CF4">
        <w:rPr>
          <w:rFonts w:ascii="Arial" w:eastAsia="MS Mincho" w:hAnsi="Arial" w:cs="Arial"/>
          <w:sz w:val="24"/>
          <w:szCs w:val="24"/>
        </w:rPr>
        <w:t xml:space="preserve">obtaining healthy food </w:t>
      </w:r>
      <w:r w:rsidR="00DA383F" w:rsidRPr="00D81CF4">
        <w:rPr>
          <w:rFonts w:ascii="Arial" w:eastAsia="MS Mincho" w:hAnsi="Arial" w:cs="Arial"/>
          <w:sz w:val="24"/>
          <w:szCs w:val="24"/>
        </w:rPr>
        <w:t>wastes their time, money, and effort trying to g</w:t>
      </w:r>
      <w:r w:rsidR="00E34EDE" w:rsidRPr="00D81CF4">
        <w:rPr>
          <w:rFonts w:ascii="Arial" w:eastAsia="MS Mincho" w:hAnsi="Arial" w:cs="Arial"/>
          <w:sz w:val="24"/>
          <w:szCs w:val="24"/>
        </w:rPr>
        <w:t xml:space="preserve">row food, only </w:t>
      </w:r>
      <w:r w:rsidR="004D7735" w:rsidRPr="00D81CF4">
        <w:rPr>
          <w:rFonts w:ascii="Arial" w:eastAsia="MS Mincho" w:hAnsi="Arial" w:cs="Arial"/>
          <w:sz w:val="24"/>
          <w:szCs w:val="24"/>
        </w:rPr>
        <w:t>for our group to fail them.</w:t>
      </w:r>
    </w:p>
    <w:p w14:paraId="70573A10" w14:textId="6E425314" w:rsidR="3B1DB8AA" w:rsidRPr="00D81CF4" w:rsidRDefault="3B1DB8AA" w:rsidP="001857DE">
      <w:pPr>
        <w:pStyle w:val="SubSectionFinalFont"/>
        <w:rPr>
          <w:rFonts w:cs="Arial"/>
          <w:i/>
          <w:sz w:val="24"/>
        </w:rPr>
      </w:pPr>
      <w:bookmarkStart w:id="176" w:name="_Toc121163396"/>
      <w:bookmarkStart w:id="177" w:name="_Toc133295252"/>
      <w:r w:rsidRPr="00D81CF4">
        <w:rPr>
          <w:rFonts w:cs="Arial"/>
        </w:rPr>
        <w:t>4.3.6 Health and Safety Constraints</w:t>
      </w:r>
      <w:bookmarkEnd w:id="176"/>
      <w:bookmarkEnd w:id="177"/>
    </w:p>
    <w:p w14:paraId="507FEFB8" w14:textId="284FF8BB"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Because we are dealing with edible things, we need to be sure we don’t introduce some dangerous factor to the user unintentionally. For example, we need to make sure we make the water reservoir accessible and cleanable so that no mold or bacteria gets in and begins to grow. This could easily get onto the plants during the watering process and infect the person who consumes the plant. Otherwise, the materials of the device should be completely safe for both the environment and for human contact. If it degrades easily, the materials in the soil basin could be absorbed by the plants, and if eaten, those plants would be dangerous. We</w:t>
      </w:r>
      <w:r w:rsidRPr="00D81CF4">
        <w:rPr>
          <w:rFonts w:ascii="Arial" w:eastAsia="MS Mincho" w:hAnsi="Arial" w:cs="Arial"/>
          <w:sz w:val="24"/>
          <w:szCs w:val="24"/>
        </w:rPr>
        <w:t xml:space="preserve"> </w:t>
      </w:r>
      <w:r w:rsidRPr="00D81CF4">
        <w:rPr>
          <w:rFonts w:ascii="Arial" w:eastAsia="MS Mincho" w:hAnsi="Arial" w:cs="Arial"/>
          <w:sz w:val="24"/>
          <w:szCs w:val="24"/>
        </w:rPr>
        <w:t xml:space="preserve">also </w:t>
      </w:r>
      <w:proofErr w:type="gramStart"/>
      <w:r w:rsidR="0013001B">
        <w:rPr>
          <w:rFonts w:ascii="Arial" w:eastAsia="MS Mincho" w:hAnsi="Arial" w:cs="Arial"/>
          <w:sz w:val="24"/>
          <w:szCs w:val="24"/>
        </w:rPr>
        <w:t>made</w:t>
      </w:r>
      <w:r w:rsidRPr="00D81CF4">
        <w:rPr>
          <w:rFonts w:ascii="Arial" w:eastAsia="MS Mincho" w:hAnsi="Arial" w:cs="Arial"/>
          <w:sz w:val="24"/>
          <w:szCs w:val="24"/>
        </w:rPr>
        <w:t xml:space="preserve"> be</w:t>
      </w:r>
      <w:proofErr w:type="gramEnd"/>
      <w:r w:rsidRPr="00D81CF4">
        <w:rPr>
          <w:rFonts w:ascii="Arial" w:eastAsia="MS Mincho" w:hAnsi="Arial" w:cs="Arial"/>
          <w:sz w:val="24"/>
          <w:szCs w:val="24"/>
        </w:rPr>
        <w:t xml:space="preserve"> sure that the device is physically safe. We can’t have excessively powerful water pumps or sharp edges, and we must ensure there is no possibility for somebody to receive an electric shock from the device’s power source or circuitry. </w:t>
      </w:r>
    </w:p>
    <w:p w14:paraId="6C51302F" w14:textId="77777777" w:rsidR="000E7CF3" w:rsidRDefault="000E7CF3" w:rsidP="001857DE">
      <w:pPr>
        <w:pStyle w:val="SubSectionFinalFont"/>
        <w:rPr>
          <w:rFonts w:cs="Arial"/>
        </w:rPr>
      </w:pPr>
      <w:bookmarkStart w:id="178" w:name="_Toc121163397"/>
    </w:p>
    <w:p w14:paraId="35C03518" w14:textId="77777777" w:rsidR="000E7CF3" w:rsidRDefault="000E7CF3" w:rsidP="001857DE">
      <w:pPr>
        <w:pStyle w:val="SubSectionFinalFont"/>
        <w:rPr>
          <w:rFonts w:cs="Arial"/>
        </w:rPr>
      </w:pPr>
    </w:p>
    <w:p w14:paraId="069C82EE" w14:textId="77777777" w:rsidR="000E7CF3" w:rsidRDefault="000E7CF3" w:rsidP="001857DE">
      <w:pPr>
        <w:pStyle w:val="SubSectionFinalFont"/>
        <w:rPr>
          <w:rFonts w:cs="Arial"/>
        </w:rPr>
      </w:pPr>
    </w:p>
    <w:p w14:paraId="094BA1CF" w14:textId="4E9910D1" w:rsidR="3B1DB8AA" w:rsidRPr="00D81CF4" w:rsidRDefault="3B1DB8AA" w:rsidP="001857DE">
      <w:pPr>
        <w:pStyle w:val="SubSectionFinalFont"/>
        <w:rPr>
          <w:rFonts w:cs="Arial"/>
          <w:i/>
          <w:sz w:val="24"/>
        </w:rPr>
      </w:pPr>
      <w:bookmarkStart w:id="179" w:name="_Toc133295253"/>
      <w:r w:rsidRPr="00D81CF4">
        <w:rPr>
          <w:rFonts w:cs="Arial"/>
        </w:rPr>
        <w:lastRenderedPageBreak/>
        <w:t>4.3.7 Manufacturability and Sustainability constraints</w:t>
      </w:r>
      <w:bookmarkEnd w:id="178"/>
      <w:bookmarkEnd w:id="179"/>
    </w:p>
    <w:p w14:paraId="6A7F4A29" w14:textId="3698877C" w:rsidR="3B1DB8AA" w:rsidRPr="00D81CF4" w:rsidRDefault="3B1DB8AA" w:rsidP="3B1DB8AA">
      <w:pPr>
        <w:ind w:firstLine="720"/>
        <w:rPr>
          <w:rFonts w:ascii="Arial" w:eastAsia="MS Mincho" w:hAnsi="Arial" w:cs="Arial"/>
          <w:sz w:val="24"/>
          <w:szCs w:val="24"/>
        </w:rPr>
      </w:pPr>
      <w:r w:rsidRPr="00D81CF4">
        <w:rPr>
          <w:rFonts w:ascii="Arial" w:eastAsia="MS Mincho" w:hAnsi="Arial" w:cs="Arial"/>
          <w:sz w:val="24"/>
          <w:szCs w:val="24"/>
        </w:rPr>
        <w:t xml:space="preserve">The final version of the SMART Garden is meant to be moved with relative ease, so there will only be a moderate amount of setup once the hypothetical customer acquires their garden, and none of it should be assembly. This setup would involve </w:t>
      </w:r>
      <w:proofErr w:type="gramStart"/>
      <w:r w:rsidRPr="00D81CF4">
        <w:rPr>
          <w:rFonts w:ascii="Arial" w:eastAsia="MS Mincho" w:hAnsi="Arial" w:cs="Arial"/>
          <w:sz w:val="24"/>
          <w:szCs w:val="24"/>
        </w:rPr>
        <w:t>power</w:t>
      </w:r>
      <w:r w:rsidR="00460B92">
        <w:rPr>
          <w:rFonts w:ascii="Arial" w:eastAsia="MS Mincho" w:hAnsi="Arial" w:cs="Arial"/>
          <w:sz w:val="24"/>
          <w:szCs w:val="24"/>
        </w:rPr>
        <w:t>ing</w:t>
      </w:r>
      <w:r w:rsidRPr="00D81CF4">
        <w:rPr>
          <w:rFonts w:ascii="Arial" w:eastAsia="MS Mincho" w:hAnsi="Arial" w:cs="Arial"/>
          <w:sz w:val="24"/>
          <w:szCs w:val="24"/>
        </w:rPr>
        <w:t xml:space="preserve"> on</w:t>
      </w:r>
      <w:proofErr w:type="gramEnd"/>
      <w:r w:rsidRPr="00D81CF4">
        <w:rPr>
          <w:rFonts w:ascii="Arial" w:eastAsia="MS Mincho" w:hAnsi="Arial" w:cs="Arial"/>
          <w:sz w:val="24"/>
          <w:szCs w:val="24"/>
        </w:rPr>
        <w:t xml:space="preserve"> the device, filling the water and plant food reservoirs, filling the main basin with soil, planting the variety of plant of your choice, and configuring the device</w:t>
      </w:r>
      <w:r w:rsidR="00DA6044">
        <w:rPr>
          <w:rFonts w:ascii="Arial" w:eastAsia="MS Mincho" w:hAnsi="Arial" w:cs="Arial"/>
          <w:sz w:val="24"/>
          <w:szCs w:val="24"/>
        </w:rPr>
        <w:t xml:space="preserve"> </w:t>
      </w:r>
      <w:r w:rsidR="006E6F79">
        <w:rPr>
          <w:rFonts w:ascii="Arial" w:eastAsia="MS Mincho" w:hAnsi="Arial" w:cs="Arial"/>
          <w:sz w:val="24"/>
          <w:szCs w:val="24"/>
        </w:rPr>
        <w:t>via our website</w:t>
      </w:r>
      <w:r w:rsidRPr="00D81CF4">
        <w:rPr>
          <w:rFonts w:ascii="Arial" w:eastAsia="MS Mincho" w:hAnsi="Arial" w:cs="Arial"/>
          <w:sz w:val="24"/>
          <w:szCs w:val="24"/>
        </w:rPr>
        <w:t xml:space="preserve">. If they desire to, they can </w:t>
      </w:r>
      <w:r w:rsidR="006E6F79">
        <w:rPr>
          <w:rFonts w:ascii="Arial" w:eastAsia="MS Mincho" w:hAnsi="Arial" w:cs="Arial"/>
          <w:sz w:val="24"/>
          <w:szCs w:val="24"/>
        </w:rPr>
        <w:t>create a custom plant entry as well</w:t>
      </w:r>
      <w:r w:rsidRPr="00D81CF4">
        <w:rPr>
          <w:rFonts w:ascii="Arial" w:eastAsia="MS Mincho" w:hAnsi="Arial" w:cs="Arial"/>
          <w:sz w:val="24"/>
          <w:szCs w:val="24"/>
        </w:rPr>
        <w:t xml:space="preserve">. With the customer’s ‘manufacture’ steps minimized, the manufacturability issues fall to us assembling the prototype for the first time. The problems </w:t>
      </w:r>
      <w:r w:rsidR="00802A93">
        <w:rPr>
          <w:rFonts w:ascii="Arial" w:eastAsia="MS Mincho" w:hAnsi="Arial" w:cs="Arial"/>
          <w:sz w:val="24"/>
          <w:szCs w:val="24"/>
        </w:rPr>
        <w:t>we could expect</w:t>
      </w:r>
      <w:r w:rsidRPr="00D81CF4">
        <w:rPr>
          <w:rFonts w:ascii="Arial" w:eastAsia="MS Mincho" w:hAnsi="Arial" w:cs="Arial"/>
          <w:sz w:val="24"/>
          <w:szCs w:val="24"/>
        </w:rPr>
        <w:t xml:space="preserve"> involve the many interconnecting devices within the garden. A problem with the water pump could mean the pump is failing, the signal to water isn’t getting sent</w:t>
      </w:r>
      <w:r w:rsidR="006C2860">
        <w:rPr>
          <w:rFonts w:ascii="Arial" w:eastAsia="MS Mincho" w:hAnsi="Arial" w:cs="Arial"/>
          <w:sz w:val="24"/>
          <w:szCs w:val="24"/>
        </w:rPr>
        <w:t xml:space="preserve"> by the code</w:t>
      </w:r>
      <w:r w:rsidRPr="00D81CF4">
        <w:rPr>
          <w:rFonts w:ascii="Arial" w:eastAsia="MS Mincho" w:hAnsi="Arial" w:cs="Arial"/>
          <w:sz w:val="24"/>
          <w:szCs w:val="24"/>
        </w:rPr>
        <w:t xml:space="preserve">, or the signal was disrupted along the way by a faulty wire. This kind of issue could occur with any part involved, including the PCB. Even though you can test it, freak accidents (or even nothing expected) can cause a device to fail. </w:t>
      </w:r>
    </w:p>
    <w:p w14:paraId="635E950F" w14:textId="31DFBD65" w:rsidR="3B1DB8AA" w:rsidRPr="00D81CF4" w:rsidRDefault="28E0796F" w:rsidP="3B1DB8AA">
      <w:pPr>
        <w:ind w:firstLine="720"/>
        <w:rPr>
          <w:rFonts w:ascii="Arial" w:eastAsia="MS Mincho" w:hAnsi="Arial" w:cs="Arial"/>
          <w:sz w:val="24"/>
          <w:szCs w:val="24"/>
        </w:rPr>
      </w:pPr>
      <w:r w:rsidRPr="00D81CF4">
        <w:rPr>
          <w:rFonts w:ascii="Arial" w:eastAsia="MS Mincho" w:hAnsi="Arial" w:cs="Arial"/>
          <w:sz w:val="24"/>
          <w:szCs w:val="24"/>
        </w:rPr>
        <w:t xml:space="preserve">Getting these systems to interact perfectly </w:t>
      </w:r>
      <w:r w:rsidR="00C16156">
        <w:rPr>
          <w:rFonts w:ascii="Arial" w:eastAsia="MS Mincho" w:hAnsi="Arial" w:cs="Arial"/>
          <w:sz w:val="24"/>
          <w:szCs w:val="24"/>
        </w:rPr>
        <w:t>was</w:t>
      </w:r>
      <w:r w:rsidRPr="00D81CF4">
        <w:rPr>
          <w:rFonts w:ascii="Arial" w:eastAsia="MS Mincho" w:hAnsi="Arial" w:cs="Arial"/>
          <w:sz w:val="24"/>
          <w:szCs w:val="24"/>
        </w:rPr>
        <w:t xml:space="preserve"> </w:t>
      </w:r>
      <w:r w:rsidRPr="00D81CF4">
        <w:rPr>
          <w:rFonts w:ascii="Arial" w:eastAsia="MS Mincho" w:hAnsi="Arial" w:cs="Arial"/>
          <w:sz w:val="24"/>
          <w:szCs w:val="24"/>
        </w:rPr>
        <w:t>a tall order, especially for a prototype</w:t>
      </w:r>
      <w:r w:rsidR="005B667E">
        <w:rPr>
          <w:rFonts w:ascii="Arial" w:eastAsia="MS Mincho" w:hAnsi="Arial" w:cs="Arial"/>
          <w:sz w:val="24"/>
          <w:szCs w:val="24"/>
        </w:rPr>
        <w:t xml:space="preserve"> with so many </w:t>
      </w:r>
      <w:r w:rsidR="008E7B42">
        <w:rPr>
          <w:rFonts w:ascii="Arial" w:eastAsia="MS Mincho" w:hAnsi="Arial" w:cs="Arial"/>
          <w:sz w:val="24"/>
          <w:szCs w:val="24"/>
        </w:rPr>
        <w:t>devices we had never used before</w:t>
      </w:r>
      <w:r w:rsidRPr="00D81CF4">
        <w:rPr>
          <w:rFonts w:ascii="Arial" w:eastAsia="MS Mincho" w:hAnsi="Arial" w:cs="Arial"/>
          <w:sz w:val="24"/>
          <w:szCs w:val="24"/>
        </w:rPr>
        <w:t xml:space="preserve">. Not to mention getting </w:t>
      </w:r>
      <w:proofErr w:type="gramStart"/>
      <w:r w:rsidRPr="00D81CF4">
        <w:rPr>
          <w:rFonts w:ascii="Arial" w:eastAsia="MS Mincho" w:hAnsi="Arial" w:cs="Arial"/>
          <w:sz w:val="24"/>
          <w:szCs w:val="24"/>
        </w:rPr>
        <w:t xml:space="preserve">the </w:t>
      </w:r>
      <w:r w:rsidR="00DA00CA">
        <w:rPr>
          <w:rFonts w:ascii="Arial" w:eastAsia="MS Mincho" w:hAnsi="Arial" w:cs="Arial"/>
          <w:sz w:val="24"/>
          <w:szCs w:val="24"/>
        </w:rPr>
        <w:t>ATMEGA</w:t>
      </w:r>
      <w:proofErr w:type="gramEnd"/>
      <w:r w:rsidRPr="00D81CF4">
        <w:rPr>
          <w:rFonts w:ascii="Arial" w:eastAsia="MS Mincho" w:hAnsi="Arial" w:cs="Arial"/>
          <w:sz w:val="24"/>
          <w:szCs w:val="24"/>
        </w:rPr>
        <w:t xml:space="preserve"> to communicate with the </w:t>
      </w:r>
      <w:r w:rsidR="00DA00CA">
        <w:rPr>
          <w:rFonts w:ascii="Arial" w:eastAsia="MS Mincho" w:hAnsi="Arial" w:cs="Arial"/>
          <w:sz w:val="24"/>
          <w:szCs w:val="24"/>
        </w:rPr>
        <w:t>server in a state where viewing</w:t>
      </w:r>
      <w:r w:rsidRPr="00D81CF4">
        <w:rPr>
          <w:rFonts w:ascii="Arial" w:eastAsia="MS Mincho" w:hAnsi="Arial" w:cs="Arial"/>
          <w:sz w:val="24"/>
          <w:szCs w:val="24"/>
        </w:rPr>
        <w:t xml:space="preserve"> the </w:t>
      </w:r>
      <w:r w:rsidR="00DA00CA">
        <w:rPr>
          <w:rFonts w:ascii="Arial" w:eastAsia="MS Mincho" w:hAnsi="Arial" w:cs="Arial"/>
          <w:sz w:val="24"/>
          <w:szCs w:val="24"/>
        </w:rPr>
        <w:t>outputs could only be done indirectly</w:t>
      </w:r>
      <w:r w:rsidRPr="00D81CF4">
        <w:rPr>
          <w:rFonts w:ascii="Arial" w:eastAsia="MS Mincho" w:hAnsi="Arial" w:cs="Arial"/>
          <w:sz w:val="24"/>
          <w:szCs w:val="24"/>
        </w:rPr>
        <w:t xml:space="preserve">. Apart from the pumps, there are no moving parts in our project, so at the very least, we </w:t>
      </w:r>
      <w:r w:rsidR="00C55C5A">
        <w:rPr>
          <w:rFonts w:ascii="Arial" w:eastAsia="MS Mincho" w:hAnsi="Arial" w:cs="Arial"/>
          <w:sz w:val="24"/>
          <w:szCs w:val="24"/>
        </w:rPr>
        <w:t>had</w:t>
      </w:r>
      <w:r w:rsidRPr="00D81CF4">
        <w:rPr>
          <w:rFonts w:ascii="Arial" w:eastAsia="MS Mincho" w:hAnsi="Arial" w:cs="Arial"/>
          <w:sz w:val="24"/>
          <w:szCs w:val="24"/>
        </w:rPr>
        <w:t xml:space="preserve"> </w:t>
      </w:r>
      <w:r w:rsidRPr="00D81CF4">
        <w:rPr>
          <w:rFonts w:ascii="Arial" w:eastAsia="MS Mincho" w:hAnsi="Arial" w:cs="Arial"/>
          <w:sz w:val="24"/>
          <w:szCs w:val="24"/>
        </w:rPr>
        <w:t>little to worry about in the way of alignment or calibration</w:t>
      </w:r>
      <w:r w:rsidR="004D7840">
        <w:rPr>
          <w:rFonts w:ascii="Arial" w:eastAsia="MS Mincho" w:hAnsi="Arial" w:cs="Arial"/>
          <w:sz w:val="24"/>
          <w:szCs w:val="24"/>
        </w:rPr>
        <w:t>.</w:t>
      </w:r>
      <w:r w:rsidRPr="00D81CF4">
        <w:rPr>
          <w:rFonts w:ascii="Arial" w:eastAsia="MS Mincho" w:hAnsi="Arial" w:cs="Arial"/>
          <w:sz w:val="24"/>
          <w:szCs w:val="24"/>
        </w:rPr>
        <w:t xml:space="preserve"> </w:t>
      </w:r>
      <w:r w:rsidRPr="00D81CF4">
        <w:rPr>
          <w:rFonts w:ascii="Arial" w:eastAsia="MS Mincho" w:hAnsi="Arial" w:cs="Arial"/>
          <w:sz w:val="24"/>
          <w:szCs w:val="24"/>
        </w:rPr>
        <w:t xml:space="preserve">Once our device is assembled and in place, there should be nothing to cause it to fail, apart from random unpredictable errors like pump failure. Assuming we have waterproofed the garden sufficiently and haven’t built the PCB or circuitry such that heat will accumulate enough to cause damage, no changes to the device are expected aside from </w:t>
      </w:r>
      <w:r w:rsidR="00EB2C89">
        <w:rPr>
          <w:rFonts w:ascii="Arial" w:eastAsia="MS Mincho" w:hAnsi="Arial" w:cs="Arial"/>
          <w:sz w:val="24"/>
          <w:szCs w:val="24"/>
        </w:rPr>
        <w:t>it being unplugged</w:t>
      </w:r>
      <w:r w:rsidRPr="00D81CF4">
        <w:rPr>
          <w:rFonts w:ascii="Arial" w:eastAsia="MS Mincho" w:hAnsi="Arial" w:cs="Arial"/>
          <w:sz w:val="24"/>
          <w:szCs w:val="24"/>
        </w:rPr>
        <w:t xml:space="preserve">. </w:t>
      </w:r>
    </w:p>
    <w:p w14:paraId="248ADBCE" w14:textId="7CE9BAD4"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As for </w:t>
      </w:r>
      <w:proofErr w:type="gramStart"/>
      <w:r w:rsidRPr="00D81CF4">
        <w:rPr>
          <w:rFonts w:ascii="Arial" w:eastAsia="MS Mincho" w:hAnsi="Arial" w:cs="Arial"/>
          <w:sz w:val="24"/>
          <w:szCs w:val="24"/>
        </w:rPr>
        <w:t>the sustainability</w:t>
      </w:r>
      <w:proofErr w:type="gramEnd"/>
      <w:r w:rsidRPr="00D81CF4">
        <w:rPr>
          <w:rFonts w:ascii="Arial" w:eastAsia="MS Mincho" w:hAnsi="Arial" w:cs="Arial"/>
          <w:sz w:val="24"/>
          <w:szCs w:val="24"/>
        </w:rPr>
        <w:t xml:space="preserve"> there are a few things that could affect the usability of the device in ways other than mechanical or electrical failure. This is focused on SMART Gardens that are located </w:t>
      </w:r>
      <w:proofErr w:type="gramStart"/>
      <w:r w:rsidRPr="00D81CF4">
        <w:rPr>
          <w:rFonts w:ascii="Arial" w:eastAsia="MS Mincho" w:hAnsi="Arial" w:cs="Arial"/>
          <w:sz w:val="24"/>
          <w:szCs w:val="24"/>
        </w:rPr>
        <w:t>outdoors, but</w:t>
      </w:r>
      <w:proofErr w:type="gramEnd"/>
      <w:r w:rsidRPr="00D81CF4">
        <w:rPr>
          <w:rFonts w:ascii="Arial" w:eastAsia="MS Mincho" w:hAnsi="Arial" w:cs="Arial"/>
          <w:sz w:val="24"/>
          <w:szCs w:val="24"/>
        </w:rPr>
        <w:t xml:space="preserve"> could theoretically apply to those inside as well. Since the garden is designed to specifically support plants, and not manufacture entire environments to fully sustain them, local climate could prove problematic if the temperature or other conditions are extreme enough. </w:t>
      </w:r>
    </w:p>
    <w:p w14:paraId="4BA6CC0E" w14:textId="23456776"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We aim to solve any lack of </w:t>
      </w:r>
      <w:r w:rsidR="00C529DC">
        <w:rPr>
          <w:rFonts w:ascii="Arial" w:eastAsia="MS Mincho" w:hAnsi="Arial" w:cs="Arial"/>
          <w:sz w:val="24"/>
          <w:szCs w:val="24"/>
        </w:rPr>
        <w:t>water</w:t>
      </w:r>
      <w:r w:rsidRPr="00D81CF4">
        <w:rPr>
          <w:rFonts w:ascii="Arial" w:eastAsia="MS Mincho" w:hAnsi="Arial" w:cs="Arial"/>
          <w:sz w:val="24"/>
          <w:szCs w:val="24"/>
        </w:rPr>
        <w:t xml:space="preserve"> by automatically watering the plants when needed, but if the temperature is dangerous to the plant, the current iteration of the SMART Garden has no way to combat that, unless watering happens to be enough to </w:t>
      </w:r>
      <w:r w:rsidR="00BF31A7">
        <w:rPr>
          <w:rFonts w:ascii="Arial" w:eastAsia="MS Mincho" w:hAnsi="Arial" w:cs="Arial"/>
          <w:sz w:val="24"/>
          <w:szCs w:val="24"/>
        </w:rPr>
        <w:t>(extremely local</w:t>
      </w:r>
      <w:r w:rsidR="00610211">
        <w:rPr>
          <w:rFonts w:ascii="Arial" w:eastAsia="MS Mincho" w:hAnsi="Arial" w:cs="Arial"/>
          <w:sz w:val="24"/>
          <w:szCs w:val="24"/>
        </w:rPr>
        <w:t>ly</w:t>
      </w:r>
      <w:r w:rsidR="00BF31A7">
        <w:rPr>
          <w:rFonts w:ascii="Arial" w:eastAsia="MS Mincho" w:hAnsi="Arial" w:cs="Arial"/>
          <w:sz w:val="24"/>
          <w:szCs w:val="24"/>
        </w:rPr>
        <w:t xml:space="preserve">) </w:t>
      </w:r>
      <w:r w:rsidRPr="00D81CF4">
        <w:rPr>
          <w:rFonts w:ascii="Arial" w:eastAsia="MS Mincho" w:hAnsi="Arial" w:cs="Arial"/>
          <w:sz w:val="24"/>
          <w:szCs w:val="24"/>
        </w:rPr>
        <w:t>lower the temperature, but that seems unlikely</w:t>
      </w:r>
      <w:r w:rsidR="00CD6B86">
        <w:rPr>
          <w:rFonts w:ascii="Arial" w:eastAsia="MS Mincho" w:hAnsi="Arial" w:cs="Arial"/>
          <w:sz w:val="24"/>
          <w:szCs w:val="24"/>
        </w:rPr>
        <w:t>.</w:t>
      </w:r>
      <w:r w:rsidRPr="00D81CF4">
        <w:rPr>
          <w:rFonts w:ascii="Arial" w:eastAsia="MS Mincho" w:hAnsi="Arial" w:cs="Arial"/>
          <w:sz w:val="24"/>
          <w:szCs w:val="24"/>
        </w:rPr>
        <w:t xml:space="preserve"> If the rain in an area is sufficiently high, the plants might have problems as well. Some plants can have problems if they get too much water, not just too little. Since the garden doesn’t have a way to actively reduce the amount of water in the soil, that would be a problem for the user to solve or prevent. </w:t>
      </w:r>
      <w:r w:rsidR="00BA16DC">
        <w:rPr>
          <w:rFonts w:ascii="Arial" w:eastAsia="MS Mincho" w:hAnsi="Arial" w:cs="Arial"/>
          <w:sz w:val="24"/>
          <w:szCs w:val="24"/>
        </w:rPr>
        <w:t>The user should be able to rely only on the garden to water their plants</w:t>
      </w:r>
      <w:r w:rsidR="0023643D">
        <w:rPr>
          <w:rFonts w:ascii="Arial" w:eastAsia="MS Mincho" w:hAnsi="Arial" w:cs="Arial"/>
          <w:sz w:val="24"/>
          <w:szCs w:val="24"/>
        </w:rPr>
        <w:t xml:space="preserve">. If the garden </w:t>
      </w:r>
      <w:r w:rsidR="0023643D">
        <w:rPr>
          <w:rFonts w:ascii="Arial" w:eastAsia="MS Mincho" w:hAnsi="Arial" w:cs="Arial"/>
          <w:sz w:val="24"/>
          <w:szCs w:val="24"/>
        </w:rPr>
        <w:lastRenderedPageBreak/>
        <w:t xml:space="preserve">is functioning correctly, any additional water </w:t>
      </w:r>
      <w:r w:rsidR="006C3660">
        <w:rPr>
          <w:rFonts w:ascii="Arial" w:eastAsia="MS Mincho" w:hAnsi="Arial" w:cs="Arial"/>
          <w:sz w:val="24"/>
          <w:szCs w:val="24"/>
        </w:rPr>
        <w:t>added by the user to the soil</w:t>
      </w:r>
      <w:r w:rsidR="0023643D">
        <w:rPr>
          <w:rFonts w:ascii="Arial" w:eastAsia="MS Mincho" w:hAnsi="Arial" w:cs="Arial"/>
          <w:sz w:val="24"/>
          <w:szCs w:val="24"/>
        </w:rPr>
        <w:t xml:space="preserve"> would </w:t>
      </w:r>
      <w:r w:rsidR="006C3660">
        <w:rPr>
          <w:rFonts w:ascii="Arial" w:eastAsia="MS Mincho" w:hAnsi="Arial" w:cs="Arial"/>
          <w:sz w:val="24"/>
          <w:szCs w:val="24"/>
        </w:rPr>
        <w:t xml:space="preserve">be </w:t>
      </w:r>
      <w:proofErr w:type="gramStart"/>
      <w:r w:rsidR="006C3660">
        <w:rPr>
          <w:rFonts w:ascii="Arial" w:eastAsia="MS Mincho" w:hAnsi="Arial" w:cs="Arial"/>
          <w:sz w:val="24"/>
          <w:szCs w:val="24"/>
        </w:rPr>
        <w:t>overwatering</w:t>
      </w:r>
      <w:proofErr w:type="gramEnd"/>
      <w:r w:rsidR="006C3660">
        <w:rPr>
          <w:rFonts w:ascii="Arial" w:eastAsia="MS Mincho" w:hAnsi="Arial" w:cs="Arial"/>
          <w:sz w:val="24"/>
          <w:szCs w:val="24"/>
        </w:rPr>
        <w:t>.</w:t>
      </w:r>
    </w:p>
    <w:p w14:paraId="6E83B752" w14:textId="0038DE63" w:rsidR="001857DE" w:rsidRPr="00D81CF4" w:rsidRDefault="001857DE">
      <w:pPr>
        <w:rPr>
          <w:rFonts w:ascii="Arial" w:eastAsia="MS Mincho" w:hAnsi="Arial" w:cs="Arial"/>
          <w:sz w:val="24"/>
          <w:szCs w:val="24"/>
        </w:rPr>
      </w:pPr>
      <w:r w:rsidRPr="00D81CF4">
        <w:rPr>
          <w:rFonts w:ascii="Arial" w:eastAsia="MS Mincho" w:hAnsi="Arial" w:cs="Arial"/>
          <w:sz w:val="24"/>
          <w:szCs w:val="24"/>
        </w:rPr>
        <w:br w:type="page"/>
      </w:r>
    </w:p>
    <w:p w14:paraId="48F7E209" w14:textId="3C0F8210" w:rsidR="7381CCD0" w:rsidRPr="00D81CF4" w:rsidRDefault="7381CCD0" w:rsidP="001857DE">
      <w:pPr>
        <w:pStyle w:val="SubSectionFinalFont"/>
        <w:rPr>
          <w:rFonts w:cs="Arial"/>
          <w:i/>
          <w:sz w:val="24"/>
        </w:rPr>
      </w:pPr>
      <w:bookmarkStart w:id="180" w:name="_Toc121163398"/>
      <w:bookmarkStart w:id="181" w:name="_Toc133295254"/>
      <w:r w:rsidRPr="00D81CF4">
        <w:rPr>
          <w:rFonts w:cs="Arial"/>
        </w:rPr>
        <w:lastRenderedPageBreak/>
        <w:t>4.3.8 Problem Solving</w:t>
      </w:r>
      <w:bookmarkEnd w:id="180"/>
      <w:bookmarkEnd w:id="181"/>
    </w:p>
    <w:p w14:paraId="3B341D17" w14:textId="7BC48ABC" w:rsidR="7381CCD0" w:rsidRDefault="7381CCD0" w:rsidP="33CBAD41">
      <w:pPr>
        <w:ind w:firstLine="720"/>
        <w:rPr>
          <w:rFonts w:ascii="Arial" w:eastAsia="MS Mincho" w:hAnsi="Arial" w:cs="Arial"/>
          <w:sz w:val="24"/>
          <w:szCs w:val="24"/>
        </w:rPr>
      </w:pPr>
      <w:r w:rsidRPr="003016A6">
        <w:rPr>
          <w:rFonts w:ascii="Arial" w:eastAsia="MS Mincho" w:hAnsi="Arial" w:cs="Arial"/>
          <w:sz w:val="24"/>
          <w:szCs w:val="24"/>
        </w:rPr>
        <w:t>As has been stated in a few ways there are often problems with no perfect solution. No material is without some cost, and no design change will eliminate all relevant problems without causing more in one way or another. That said, it would be foolish not to consider any solutions and simply become complacent with the issues that are present with our project. There is no guarantee that any of these solutions will be accepted as viable additions to the design of the project, but considering the benefits and drawbacks of some ideas is a crucial part of the design process. In the table below, some problems are presented that ha</w:t>
      </w:r>
      <w:r w:rsidR="00D70054">
        <w:rPr>
          <w:rFonts w:ascii="Arial" w:eastAsia="MS Mincho" w:hAnsi="Arial" w:cs="Arial"/>
          <w:sz w:val="24"/>
          <w:szCs w:val="24"/>
        </w:rPr>
        <w:t>d</w:t>
      </w:r>
      <w:r w:rsidRPr="003016A6">
        <w:rPr>
          <w:rFonts w:ascii="Arial" w:eastAsia="MS Mincho" w:hAnsi="Arial" w:cs="Arial"/>
          <w:sz w:val="24"/>
          <w:szCs w:val="24"/>
        </w:rPr>
        <w:t xml:space="preserve"> a chance of causing </w:t>
      </w:r>
      <w:proofErr w:type="gramStart"/>
      <w:r w:rsidRPr="003016A6">
        <w:rPr>
          <w:rFonts w:ascii="Arial" w:eastAsia="MS Mincho" w:hAnsi="Arial" w:cs="Arial"/>
          <w:sz w:val="24"/>
          <w:szCs w:val="24"/>
        </w:rPr>
        <w:t>either</w:t>
      </w:r>
      <w:proofErr w:type="gramEnd"/>
      <w:r w:rsidRPr="003016A6">
        <w:rPr>
          <w:rFonts w:ascii="Arial" w:eastAsia="MS Mincho" w:hAnsi="Arial" w:cs="Arial"/>
          <w:sz w:val="24"/>
          <w:szCs w:val="24"/>
        </w:rPr>
        <w:t xml:space="preserve"> us, the developers and manufacturers of the product, or the user some amount of annoyance.</w:t>
      </w:r>
      <w:r w:rsidR="00D70054">
        <w:rPr>
          <w:rFonts w:ascii="Arial" w:eastAsia="MS Mincho" w:hAnsi="Arial" w:cs="Arial"/>
          <w:sz w:val="24"/>
          <w:szCs w:val="24"/>
        </w:rPr>
        <w:t xml:space="preserve"> </w:t>
      </w:r>
    </w:p>
    <w:p w14:paraId="022C510D" w14:textId="0A21E04F" w:rsidR="003016A6" w:rsidRDefault="003016A6" w:rsidP="003016A6">
      <w:pPr>
        <w:rPr>
          <w:rFonts w:ascii="Arial" w:eastAsia="MS Mincho"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60"/>
        <w:gridCol w:w="2160"/>
        <w:gridCol w:w="2160"/>
        <w:gridCol w:w="2160"/>
      </w:tblGrid>
      <w:tr w:rsidR="7381CCD0" w14:paraId="499B454A" w14:textId="77777777" w:rsidTr="000E7CF3">
        <w:trPr>
          <w:trHeight w:val="300"/>
          <w:jc w:val="center"/>
        </w:trPr>
        <w:tc>
          <w:tcPr>
            <w:tcW w:w="2160" w:type="dxa"/>
            <w:shd w:val="clear" w:color="auto" w:fill="E7E6E6" w:themeFill="background2"/>
            <w:vAlign w:val="center"/>
          </w:tcPr>
          <w:p w14:paraId="50687280" w14:textId="7D5B9ECE" w:rsidR="7381CCD0" w:rsidRPr="00D81CF4" w:rsidRDefault="7381CCD0" w:rsidP="000E7CF3">
            <w:pPr>
              <w:jc w:val="center"/>
              <w:rPr>
                <w:rFonts w:ascii="Arial" w:hAnsi="Arial" w:cs="Arial"/>
              </w:rPr>
            </w:pPr>
            <w:r w:rsidRPr="00D81CF4">
              <w:rPr>
                <w:rFonts w:ascii="Arial" w:eastAsia="MS Mincho" w:hAnsi="Arial" w:cs="Arial"/>
                <w:sz w:val="24"/>
                <w:szCs w:val="24"/>
              </w:rPr>
              <w:t>Issue that can be mitigated</w:t>
            </w:r>
          </w:p>
        </w:tc>
        <w:tc>
          <w:tcPr>
            <w:tcW w:w="2160" w:type="dxa"/>
            <w:shd w:val="clear" w:color="auto" w:fill="E7E6E6" w:themeFill="background2"/>
            <w:vAlign w:val="center"/>
          </w:tcPr>
          <w:p w14:paraId="4E59E76A" w14:textId="1C0CE791" w:rsidR="7381CCD0" w:rsidRPr="00D81CF4" w:rsidRDefault="7381CCD0" w:rsidP="007C0AD7">
            <w:pPr>
              <w:jc w:val="center"/>
              <w:rPr>
                <w:rFonts w:ascii="Arial" w:eastAsia="MS Mincho" w:hAnsi="Arial" w:cs="Arial"/>
                <w:sz w:val="24"/>
                <w:szCs w:val="24"/>
              </w:rPr>
            </w:pPr>
            <w:r w:rsidRPr="00D81CF4">
              <w:rPr>
                <w:rFonts w:ascii="Arial" w:eastAsia="MS Mincho" w:hAnsi="Arial" w:cs="Arial"/>
                <w:sz w:val="24"/>
                <w:szCs w:val="24"/>
              </w:rPr>
              <w:t>Possible Solutions</w:t>
            </w:r>
          </w:p>
        </w:tc>
        <w:tc>
          <w:tcPr>
            <w:tcW w:w="2160" w:type="dxa"/>
            <w:shd w:val="clear" w:color="auto" w:fill="E7E6E6" w:themeFill="background2"/>
            <w:vAlign w:val="center"/>
          </w:tcPr>
          <w:p w14:paraId="40101834" w14:textId="0F459E7F"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Pros</w:t>
            </w:r>
          </w:p>
        </w:tc>
        <w:tc>
          <w:tcPr>
            <w:tcW w:w="2160" w:type="dxa"/>
            <w:shd w:val="clear" w:color="auto" w:fill="E7E6E6" w:themeFill="background2"/>
            <w:vAlign w:val="center"/>
          </w:tcPr>
          <w:p w14:paraId="204E48BE" w14:textId="060F34E8"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Cons</w:t>
            </w:r>
          </w:p>
        </w:tc>
      </w:tr>
      <w:tr w:rsidR="7381CCD0" w14:paraId="2B4BEB77" w14:textId="77777777" w:rsidTr="000E7CF3">
        <w:trPr>
          <w:trHeight w:val="300"/>
          <w:jc w:val="center"/>
        </w:trPr>
        <w:tc>
          <w:tcPr>
            <w:tcW w:w="2160" w:type="dxa"/>
            <w:vAlign w:val="center"/>
          </w:tcPr>
          <w:p w14:paraId="4D4539B6" w14:textId="20EA7A59"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Expensive parts</w:t>
            </w:r>
          </w:p>
        </w:tc>
        <w:tc>
          <w:tcPr>
            <w:tcW w:w="2160" w:type="dxa"/>
            <w:vAlign w:val="center"/>
          </w:tcPr>
          <w:p w14:paraId="3E38A431" w14:textId="462C6F6C"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Create the parts    by hand for the prototype.</w:t>
            </w:r>
          </w:p>
        </w:tc>
        <w:tc>
          <w:tcPr>
            <w:tcW w:w="2160" w:type="dxa"/>
            <w:vAlign w:val="center"/>
          </w:tcPr>
          <w:p w14:paraId="76A56922" w14:textId="071C31B6"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Cheaper parts that will likely work just as well.</w:t>
            </w:r>
          </w:p>
        </w:tc>
        <w:tc>
          <w:tcPr>
            <w:tcW w:w="2160" w:type="dxa"/>
            <w:vAlign w:val="center"/>
          </w:tcPr>
          <w:p w14:paraId="38524520" w14:textId="27F51394"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Limited to only a few of the parts, such as the basin the plant will sit in, or the case that holds the sensors.</w:t>
            </w:r>
          </w:p>
        </w:tc>
      </w:tr>
      <w:tr w:rsidR="7381CCD0" w14:paraId="3880222F" w14:textId="77777777" w:rsidTr="000E7CF3">
        <w:trPr>
          <w:trHeight w:val="300"/>
          <w:jc w:val="center"/>
        </w:trPr>
        <w:tc>
          <w:tcPr>
            <w:tcW w:w="2160" w:type="dxa"/>
            <w:vAlign w:val="center"/>
          </w:tcPr>
          <w:p w14:paraId="1D54B120" w14:textId="0D31B10F"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Bugs</w:t>
            </w:r>
          </w:p>
        </w:tc>
        <w:tc>
          <w:tcPr>
            <w:tcW w:w="2160" w:type="dxa"/>
            <w:vAlign w:val="center"/>
          </w:tcPr>
          <w:p w14:paraId="5446F789" w14:textId="515E32C4"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Mesh covering around the garden</w:t>
            </w:r>
          </w:p>
        </w:tc>
        <w:tc>
          <w:tcPr>
            <w:tcW w:w="2160" w:type="dxa"/>
            <w:vAlign w:val="center"/>
          </w:tcPr>
          <w:p w14:paraId="0B1392A9" w14:textId="3D579DEE"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Mesh keeps bugs away from the plants in the garden.</w:t>
            </w:r>
          </w:p>
        </w:tc>
        <w:tc>
          <w:tcPr>
            <w:tcW w:w="2160" w:type="dxa"/>
            <w:vAlign w:val="center"/>
          </w:tcPr>
          <w:p w14:paraId="19197170" w14:textId="36F4ADDE"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Mesh might reduce the amount of sunlight the plant receives to unhealthy levels.</w:t>
            </w:r>
          </w:p>
        </w:tc>
      </w:tr>
      <w:tr w:rsidR="7381CCD0" w14:paraId="7FD9E91D" w14:textId="77777777" w:rsidTr="000E7CF3">
        <w:trPr>
          <w:trHeight w:val="300"/>
          <w:jc w:val="center"/>
        </w:trPr>
        <w:tc>
          <w:tcPr>
            <w:tcW w:w="2160" w:type="dxa"/>
            <w:vAlign w:val="center"/>
          </w:tcPr>
          <w:p w14:paraId="7D46C4F2" w14:textId="03AEDD67"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Animals</w:t>
            </w:r>
            <w:r w:rsidR="004A3247">
              <w:rPr>
                <w:rFonts w:ascii="Arial" w:eastAsia="MS Mincho" w:hAnsi="Arial" w:cs="Arial"/>
                <w:sz w:val="24"/>
                <w:szCs w:val="24"/>
              </w:rPr>
              <w:t>/pets</w:t>
            </w:r>
          </w:p>
        </w:tc>
        <w:tc>
          <w:tcPr>
            <w:tcW w:w="2160" w:type="dxa"/>
            <w:vAlign w:val="center"/>
          </w:tcPr>
          <w:p w14:paraId="1BDF68AC" w14:textId="5FD3A7C4"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Plastic bars surrounding the plants</w:t>
            </w:r>
          </w:p>
        </w:tc>
        <w:tc>
          <w:tcPr>
            <w:tcW w:w="2160" w:type="dxa"/>
            <w:vAlign w:val="center"/>
          </w:tcPr>
          <w:p w14:paraId="722D232C" w14:textId="2B4A6C34" w:rsidR="7381CCD0" w:rsidRPr="00D81CF4" w:rsidRDefault="7381CCD0" w:rsidP="000E7CF3">
            <w:pPr>
              <w:jc w:val="center"/>
              <w:rPr>
                <w:rFonts w:ascii="Arial" w:eastAsia="MS Mincho" w:hAnsi="Arial" w:cs="Arial"/>
                <w:sz w:val="24"/>
                <w:szCs w:val="24"/>
              </w:rPr>
            </w:pPr>
            <w:r w:rsidRPr="00D81CF4">
              <w:rPr>
                <w:rFonts w:ascii="Arial" w:eastAsia="MS Mincho" w:hAnsi="Arial" w:cs="Arial"/>
                <w:sz w:val="24"/>
                <w:szCs w:val="24"/>
              </w:rPr>
              <w:t>Would keep some animals away from the plants.</w:t>
            </w:r>
          </w:p>
        </w:tc>
        <w:tc>
          <w:tcPr>
            <w:tcW w:w="2160" w:type="dxa"/>
            <w:vAlign w:val="center"/>
          </w:tcPr>
          <w:p w14:paraId="3CBDC8B2" w14:textId="3808A672" w:rsidR="7381CCD0" w:rsidRPr="00D81CF4" w:rsidRDefault="7381CCD0" w:rsidP="000E7CF3">
            <w:pPr>
              <w:keepNext/>
              <w:jc w:val="center"/>
              <w:rPr>
                <w:rFonts w:ascii="Arial" w:eastAsia="MS Mincho" w:hAnsi="Arial" w:cs="Arial"/>
                <w:sz w:val="24"/>
                <w:szCs w:val="24"/>
              </w:rPr>
            </w:pPr>
            <w:r w:rsidRPr="00D81CF4">
              <w:rPr>
                <w:rFonts w:ascii="Arial" w:eastAsia="MS Mincho" w:hAnsi="Arial" w:cs="Arial"/>
                <w:sz w:val="24"/>
                <w:szCs w:val="24"/>
              </w:rPr>
              <w:t>Would not keep bugs away. Would not be very sturdy if a larger animal wanted to break in.</w:t>
            </w:r>
          </w:p>
        </w:tc>
      </w:tr>
    </w:tbl>
    <w:p w14:paraId="2F97A3AE" w14:textId="6B5F7F4E" w:rsidR="005A1B44" w:rsidRDefault="005A1B44">
      <w:pPr>
        <w:pStyle w:val="Caption"/>
      </w:pPr>
      <w:bookmarkStart w:id="182" w:name="_Toc121515669"/>
      <w:r>
        <w:t xml:space="preserve">Table </w:t>
      </w:r>
      <w:r>
        <w:fldChar w:fldCharType="begin"/>
      </w:r>
      <w:r>
        <w:instrText>SEQ Table \* ARABIC</w:instrText>
      </w:r>
      <w:r>
        <w:fldChar w:fldCharType="separate"/>
      </w:r>
      <w:r w:rsidR="00380CF5">
        <w:rPr>
          <w:noProof/>
        </w:rPr>
        <w:t>16</w:t>
      </w:r>
      <w:r>
        <w:fldChar w:fldCharType="end"/>
      </w:r>
      <w:r>
        <w:t xml:space="preserve">: </w:t>
      </w:r>
      <w:r w:rsidR="00B44015" w:rsidRPr="00B44015">
        <w:t>Problem Mitigation and Solution</w:t>
      </w:r>
      <w:bookmarkEnd w:id="182"/>
      <w:r w:rsidR="00B44015" w:rsidRPr="00B44015">
        <w:t xml:space="preserve"> </w:t>
      </w:r>
    </w:p>
    <w:p w14:paraId="23D6F0AD" w14:textId="014AD632" w:rsidR="3B1DB8AA" w:rsidRPr="00D81CF4" w:rsidRDefault="3B1DB8AA" w:rsidP="003016A6">
      <w:pPr>
        <w:rPr>
          <w:rFonts w:ascii="Arial" w:hAnsi="Arial" w:cs="Arial"/>
        </w:rPr>
      </w:pPr>
    </w:p>
    <w:p w14:paraId="17992384" w14:textId="3B7800E0" w:rsidR="5B1B19B6" w:rsidRDefault="5B1B19B6" w:rsidP="5B1B19B6">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157"/>
        <w:gridCol w:w="2157"/>
        <w:gridCol w:w="2158"/>
        <w:gridCol w:w="2158"/>
      </w:tblGrid>
      <w:tr w:rsidR="003016A6" w14:paraId="05BE2666" w14:textId="77777777" w:rsidTr="000E7CF3">
        <w:trPr>
          <w:trHeight w:val="300"/>
          <w:jc w:val="center"/>
        </w:trPr>
        <w:tc>
          <w:tcPr>
            <w:tcW w:w="2160" w:type="dxa"/>
            <w:shd w:val="clear" w:color="auto" w:fill="DBDBDB" w:themeFill="accent3" w:themeFillTint="66"/>
            <w:vAlign w:val="center"/>
          </w:tcPr>
          <w:p w14:paraId="08325244" w14:textId="7D5B9ECE" w:rsidR="003016A6" w:rsidRDefault="003016A6" w:rsidP="000E7CF3">
            <w:pPr>
              <w:jc w:val="center"/>
              <w:rPr>
                <w:rFonts w:ascii="Arial" w:hAnsi="Arial" w:cs="Arial"/>
              </w:rPr>
            </w:pPr>
            <w:r w:rsidRPr="003016A6">
              <w:rPr>
                <w:rFonts w:ascii="Arial" w:eastAsia="MS Mincho" w:hAnsi="Arial" w:cs="Arial"/>
                <w:sz w:val="24"/>
                <w:szCs w:val="24"/>
              </w:rPr>
              <w:lastRenderedPageBreak/>
              <w:t>Issue that can be mitigated</w:t>
            </w:r>
          </w:p>
        </w:tc>
        <w:tc>
          <w:tcPr>
            <w:tcW w:w="2160" w:type="dxa"/>
            <w:shd w:val="clear" w:color="auto" w:fill="DBDBDB" w:themeFill="accent3" w:themeFillTint="66"/>
            <w:vAlign w:val="center"/>
          </w:tcPr>
          <w:p w14:paraId="5144940E" w14:textId="5EE69766" w:rsidR="003016A6" w:rsidRDefault="003016A6" w:rsidP="007C0AD7">
            <w:pPr>
              <w:jc w:val="center"/>
              <w:rPr>
                <w:rFonts w:ascii="Arial" w:eastAsia="MS Mincho" w:hAnsi="Arial" w:cs="Arial"/>
                <w:sz w:val="24"/>
                <w:szCs w:val="24"/>
              </w:rPr>
            </w:pPr>
            <w:r w:rsidRPr="003016A6">
              <w:rPr>
                <w:rFonts w:ascii="Arial" w:eastAsia="MS Mincho" w:hAnsi="Arial" w:cs="Arial"/>
                <w:sz w:val="24"/>
                <w:szCs w:val="24"/>
              </w:rPr>
              <w:t>Possible Solutions</w:t>
            </w:r>
          </w:p>
        </w:tc>
        <w:tc>
          <w:tcPr>
            <w:tcW w:w="2160" w:type="dxa"/>
            <w:shd w:val="clear" w:color="auto" w:fill="DBDBDB" w:themeFill="accent3" w:themeFillTint="66"/>
            <w:vAlign w:val="center"/>
          </w:tcPr>
          <w:p w14:paraId="64DC7F5B" w14:textId="0F459E7F"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Pros</w:t>
            </w:r>
          </w:p>
        </w:tc>
        <w:tc>
          <w:tcPr>
            <w:tcW w:w="2160" w:type="dxa"/>
            <w:shd w:val="clear" w:color="auto" w:fill="DBDBDB" w:themeFill="accent3" w:themeFillTint="66"/>
            <w:vAlign w:val="center"/>
          </w:tcPr>
          <w:p w14:paraId="1B7F88BC" w14:textId="060F34E8"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Cons</w:t>
            </w:r>
          </w:p>
        </w:tc>
      </w:tr>
      <w:tr w:rsidR="003016A6" w14:paraId="357E87E7" w14:textId="77777777" w:rsidTr="000E7CF3">
        <w:trPr>
          <w:trHeight w:val="300"/>
          <w:jc w:val="center"/>
        </w:trPr>
        <w:tc>
          <w:tcPr>
            <w:tcW w:w="2160" w:type="dxa"/>
            <w:vAlign w:val="center"/>
          </w:tcPr>
          <w:p w14:paraId="6D671280" w14:textId="37643CE8"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Need food-safe materials for the soil and liquids.</w:t>
            </w:r>
          </w:p>
        </w:tc>
        <w:tc>
          <w:tcPr>
            <w:tcW w:w="2160" w:type="dxa"/>
            <w:vAlign w:val="center"/>
          </w:tcPr>
          <w:p w14:paraId="2E5012FF" w14:textId="65529983"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 xml:space="preserve">Make sure to buy plastics that don’t degrade via </w:t>
            </w:r>
            <w:proofErr w:type="gramStart"/>
            <w:r w:rsidRPr="003016A6">
              <w:rPr>
                <w:rFonts w:ascii="Arial" w:eastAsia="MS Mincho" w:hAnsi="Arial" w:cs="Arial"/>
                <w:sz w:val="24"/>
                <w:szCs w:val="24"/>
              </w:rPr>
              <w:t>UV, or</w:t>
            </w:r>
            <w:proofErr w:type="gramEnd"/>
            <w:r w:rsidRPr="003016A6">
              <w:rPr>
                <w:rFonts w:ascii="Arial" w:eastAsia="MS Mincho" w:hAnsi="Arial" w:cs="Arial"/>
                <w:sz w:val="24"/>
                <w:szCs w:val="24"/>
              </w:rPr>
              <w:t xml:space="preserve"> use another material altogether.</w:t>
            </w:r>
          </w:p>
        </w:tc>
        <w:tc>
          <w:tcPr>
            <w:tcW w:w="2160" w:type="dxa"/>
            <w:vAlign w:val="center"/>
          </w:tcPr>
          <w:p w14:paraId="76BC063E" w14:textId="08068EC8"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 xml:space="preserve">Ensures that the plants grown in the SMART Garden are food safe by </w:t>
            </w:r>
            <w:proofErr w:type="gramStart"/>
            <w:r w:rsidRPr="003016A6">
              <w:rPr>
                <w:rFonts w:ascii="Arial" w:eastAsia="MS Mincho" w:hAnsi="Arial" w:cs="Arial"/>
                <w:sz w:val="24"/>
                <w:szCs w:val="24"/>
              </w:rPr>
              <w:t>default, and</w:t>
            </w:r>
            <w:proofErr w:type="gramEnd"/>
            <w:r w:rsidRPr="003016A6">
              <w:rPr>
                <w:rFonts w:ascii="Arial" w:eastAsia="MS Mincho" w:hAnsi="Arial" w:cs="Arial"/>
                <w:sz w:val="24"/>
                <w:szCs w:val="24"/>
              </w:rPr>
              <w:t xml:space="preserve"> will remain durable and functional for longer.</w:t>
            </w:r>
          </w:p>
        </w:tc>
        <w:tc>
          <w:tcPr>
            <w:tcW w:w="2160" w:type="dxa"/>
            <w:vAlign w:val="center"/>
          </w:tcPr>
          <w:p w14:paraId="5027CEEB" w14:textId="4577A72B"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More expensive materials.</w:t>
            </w:r>
          </w:p>
        </w:tc>
      </w:tr>
      <w:tr w:rsidR="003016A6" w14:paraId="4E95CB66" w14:textId="77777777" w:rsidTr="000E7CF3">
        <w:trPr>
          <w:trHeight w:val="300"/>
          <w:jc w:val="center"/>
        </w:trPr>
        <w:tc>
          <w:tcPr>
            <w:tcW w:w="2160" w:type="dxa"/>
            <w:vAlign w:val="center"/>
          </w:tcPr>
          <w:p w14:paraId="0E965F1D" w14:textId="35955888"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Possibility of invasive species on plants grown outside of natural habitat.</w:t>
            </w:r>
          </w:p>
        </w:tc>
        <w:tc>
          <w:tcPr>
            <w:tcW w:w="2160" w:type="dxa"/>
            <w:vAlign w:val="center"/>
          </w:tcPr>
          <w:p w14:paraId="28E7C244" w14:textId="515E32C4"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 xml:space="preserve">Mesh covering around the </w:t>
            </w:r>
            <w:proofErr w:type="gramStart"/>
            <w:r w:rsidRPr="003016A6">
              <w:rPr>
                <w:rFonts w:ascii="Arial" w:eastAsia="MS Mincho" w:hAnsi="Arial" w:cs="Arial"/>
                <w:sz w:val="24"/>
                <w:szCs w:val="24"/>
              </w:rPr>
              <w:t>garden</w:t>
            </w:r>
            <w:proofErr w:type="gramEnd"/>
          </w:p>
          <w:p w14:paraId="7CAF3A39" w14:textId="6A2D4C6E" w:rsidR="003016A6" w:rsidRDefault="003016A6" w:rsidP="000E7CF3">
            <w:pPr>
              <w:jc w:val="center"/>
              <w:rPr>
                <w:rFonts w:ascii="Arial" w:eastAsia="MS Mincho" w:hAnsi="Arial" w:cs="Arial"/>
                <w:sz w:val="24"/>
                <w:szCs w:val="24"/>
              </w:rPr>
            </w:pPr>
          </w:p>
        </w:tc>
        <w:tc>
          <w:tcPr>
            <w:tcW w:w="2160" w:type="dxa"/>
            <w:vAlign w:val="center"/>
          </w:tcPr>
          <w:p w14:paraId="79C2A1D4" w14:textId="72F42D01"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Mesh would prevent larger seeds from spreading and would keep bugs away from the plant as well (pollination).</w:t>
            </w:r>
          </w:p>
        </w:tc>
        <w:tc>
          <w:tcPr>
            <w:tcW w:w="2160" w:type="dxa"/>
            <w:vAlign w:val="center"/>
          </w:tcPr>
          <w:p w14:paraId="1BA8DD26" w14:textId="3CEBC542"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Mesh might reduce the amount of sunlight the plant receives to unhealthy levels.</w:t>
            </w:r>
          </w:p>
          <w:p w14:paraId="3D8D9B49" w14:textId="1CE184A4" w:rsidR="003016A6" w:rsidRDefault="003016A6" w:rsidP="000E7CF3">
            <w:pPr>
              <w:jc w:val="center"/>
              <w:rPr>
                <w:rFonts w:ascii="Arial" w:eastAsia="MS Mincho" w:hAnsi="Arial" w:cs="Arial"/>
                <w:sz w:val="24"/>
                <w:szCs w:val="24"/>
              </w:rPr>
            </w:pPr>
          </w:p>
        </w:tc>
      </w:tr>
      <w:tr w:rsidR="003016A6" w14:paraId="2045C557" w14:textId="77777777" w:rsidTr="000E7CF3">
        <w:trPr>
          <w:trHeight w:val="300"/>
          <w:jc w:val="center"/>
        </w:trPr>
        <w:tc>
          <w:tcPr>
            <w:tcW w:w="2160" w:type="dxa"/>
            <w:vAlign w:val="center"/>
          </w:tcPr>
          <w:p w14:paraId="4A21E857" w14:textId="61D5A70C"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Physical degradation of the device’s materials</w:t>
            </w:r>
          </w:p>
        </w:tc>
        <w:tc>
          <w:tcPr>
            <w:tcW w:w="2160" w:type="dxa"/>
            <w:vAlign w:val="center"/>
          </w:tcPr>
          <w:p w14:paraId="7EF88F1C" w14:textId="5CFFF159"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Make sure to use materials that won’t degrade via UV exposure.</w:t>
            </w:r>
          </w:p>
        </w:tc>
        <w:tc>
          <w:tcPr>
            <w:tcW w:w="2160" w:type="dxa"/>
            <w:vAlign w:val="center"/>
          </w:tcPr>
          <w:p w14:paraId="4A39C9DD" w14:textId="43EB93D6" w:rsidR="003016A6" w:rsidRDefault="003016A6" w:rsidP="000E7CF3">
            <w:pPr>
              <w:jc w:val="center"/>
              <w:rPr>
                <w:rFonts w:ascii="Arial" w:eastAsia="MS Mincho" w:hAnsi="Arial" w:cs="Arial"/>
                <w:sz w:val="24"/>
                <w:szCs w:val="24"/>
              </w:rPr>
            </w:pPr>
            <w:r w:rsidRPr="003016A6">
              <w:rPr>
                <w:rFonts w:ascii="Arial" w:eastAsia="MS Mincho" w:hAnsi="Arial" w:cs="Arial"/>
                <w:sz w:val="24"/>
                <w:szCs w:val="24"/>
              </w:rPr>
              <w:t>This material would ensure higher durability and longevity for the product as a whole</w:t>
            </w:r>
          </w:p>
        </w:tc>
        <w:tc>
          <w:tcPr>
            <w:tcW w:w="2160" w:type="dxa"/>
            <w:vAlign w:val="center"/>
          </w:tcPr>
          <w:p w14:paraId="118C3924" w14:textId="570CED0D" w:rsidR="003016A6" w:rsidRDefault="003016A6" w:rsidP="000E7CF3">
            <w:pPr>
              <w:keepNext/>
              <w:jc w:val="center"/>
              <w:rPr>
                <w:rFonts w:ascii="Arial" w:eastAsia="MS Mincho" w:hAnsi="Arial" w:cs="Arial"/>
                <w:sz w:val="24"/>
                <w:szCs w:val="24"/>
              </w:rPr>
            </w:pPr>
            <w:r w:rsidRPr="003016A6">
              <w:rPr>
                <w:rFonts w:ascii="Arial" w:eastAsia="MS Mincho" w:hAnsi="Arial" w:cs="Arial"/>
                <w:sz w:val="24"/>
                <w:szCs w:val="24"/>
              </w:rPr>
              <w:t>Some materials don’t have viable alternatives. Any that do are likely more expensive.</w:t>
            </w:r>
          </w:p>
        </w:tc>
      </w:tr>
    </w:tbl>
    <w:p w14:paraId="0573AE08" w14:textId="720B0731" w:rsidR="00B44015" w:rsidRDefault="00B44015">
      <w:pPr>
        <w:pStyle w:val="Caption"/>
      </w:pPr>
      <w:bookmarkStart w:id="183" w:name="_Toc121515670"/>
      <w:r>
        <w:t xml:space="preserve">Table </w:t>
      </w:r>
      <w:r>
        <w:fldChar w:fldCharType="begin"/>
      </w:r>
      <w:r>
        <w:instrText>SEQ Table \* ARABIC</w:instrText>
      </w:r>
      <w:r>
        <w:fldChar w:fldCharType="separate"/>
      </w:r>
      <w:r w:rsidR="00380CF5">
        <w:rPr>
          <w:noProof/>
        </w:rPr>
        <w:t>17</w:t>
      </w:r>
      <w:r>
        <w:fldChar w:fldCharType="end"/>
      </w:r>
      <w:r>
        <w:t xml:space="preserve">: </w:t>
      </w:r>
      <w:r w:rsidRPr="00E46BA0">
        <w:t>Problem Mitigation and Solution Continued</w:t>
      </w:r>
      <w:bookmarkEnd w:id="183"/>
    </w:p>
    <w:p w14:paraId="28CED078" w14:textId="4F77775E" w:rsidR="3B1DB8AA" w:rsidRPr="00D81CF4" w:rsidRDefault="3B1DB8AA" w:rsidP="28E0796F">
      <w:pPr>
        <w:rPr>
          <w:rFonts w:ascii="Arial" w:hAnsi="Arial" w:cs="Arial"/>
        </w:rPr>
      </w:pPr>
    </w:p>
    <w:p w14:paraId="5BB0B444" w14:textId="4EB8BB7E" w:rsidR="3B1DB8AA" w:rsidRPr="00D81CF4" w:rsidRDefault="28E0796F" w:rsidP="001857DE">
      <w:pPr>
        <w:pStyle w:val="SubHeaderFinalFont"/>
        <w:rPr>
          <w:rFonts w:cs="Arial"/>
          <w:b w:val="0"/>
          <w:sz w:val="24"/>
          <w:szCs w:val="24"/>
        </w:rPr>
      </w:pPr>
      <w:bookmarkStart w:id="184" w:name="_Toc121163399"/>
      <w:bookmarkStart w:id="185" w:name="_Toc133295255"/>
      <w:r w:rsidRPr="005F6134">
        <w:rPr>
          <w:rFonts w:cs="Arial"/>
        </w:rPr>
        <w:t>4.4 Arduino Communication Protocols</w:t>
      </w:r>
      <w:bookmarkEnd w:id="184"/>
      <w:bookmarkEnd w:id="185"/>
    </w:p>
    <w:p w14:paraId="0F37C689" w14:textId="14D36035" w:rsidR="3B1DB8AA" w:rsidRPr="00D81CF4" w:rsidRDefault="28E0796F" w:rsidP="000E7CF3">
      <w:pPr>
        <w:ind w:firstLine="720"/>
        <w:rPr>
          <w:rFonts w:ascii="Arial" w:eastAsia="MS Mincho" w:hAnsi="Arial" w:cs="Arial"/>
          <w:sz w:val="24"/>
          <w:szCs w:val="24"/>
        </w:rPr>
      </w:pPr>
      <w:r w:rsidRPr="00D81CF4">
        <w:rPr>
          <w:rFonts w:ascii="Arial" w:eastAsia="MS Mincho" w:hAnsi="Arial" w:cs="Arial"/>
          <w:sz w:val="24"/>
          <w:szCs w:val="24"/>
        </w:rPr>
        <w:t xml:space="preserve">On the Arduino </w:t>
      </w:r>
      <w:r w:rsidR="0056735C">
        <w:rPr>
          <w:rFonts w:ascii="Arial" w:eastAsia="MS Mincho" w:hAnsi="Arial" w:cs="Arial"/>
          <w:sz w:val="24"/>
          <w:szCs w:val="24"/>
        </w:rPr>
        <w:t>development board</w:t>
      </w:r>
      <w:r w:rsidRPr="00D81CF4">
        <w:rPr>
          <w:rFonts w:ascii="Arial" w:eastAsia="MS Mincho" w:hAnsi="Arial" w:cs="Arial"/>
          <w:sz w:val="24"/>
          <w:szCs w:val="24"/>
        </w:rPr>
        <w:t xml:space="preserve">, there are three main communication protocols. The first is the Serial Peripheral Interface, or SPI as it is commonly referred to as. The next is </w:t>
      </w:r>
      <w:bookmarkStart w:id="186" w:name="_Int_D3rxrcrD"/>
      <w:proofErr w:type="gramStart"/>
      <w:r w:rsidRPr="00D81CF4">
        <w:rPr>
          <w:rFonts w:ascii="Arial" w:eastAsia="MS Mincho" w:hAnsi="Arial" w:cs="Arial"/>
          <w:sz w:val="24"/>
          <w:szCs w:val="24"/>
        </w:rPr>
        <w:t>the Inter</w:t>
      </w:r>
      <w:bookmarkEnd w:id="186"/>
      <w:proofErr w:type="gramEnd"/>
      <w:r w:rsidRPr="00D81CF4">
        <w:rPr>
          <w:rFonts w:ascii="Arial" w:eastAsia="MS Mincho" w:hAnsi="Arial" w:cs="Arial"/>
          <w:sz w:val="24"/>
          <w:szCs w:val="24"/>
        </w:rPr>
        <w:t xml:space="preserve">-Integrated Communication, or I2C for short. Finally, the last communication protocol for the Arduino microprocessor is UART which is the Universal asynchronous receiver-transmitter. All three of these communication protocols are common among most modern microprocessors. However, the implementation in Arduino microprocessors is much more effective and straight forward. This provides maximization in efficiency and allows effort to be targeted towards bigger issues topics. These three communication protocols will be detailed in the following three sub-sections below. The engineers have </w:t>
      </w:r>
      <w:r w:rsidRPr="00D81CF4">
        <w:rPr>
          <w:rFonts w:ascii="Arial" w:eastAsia="MS Mincho" w:hAnsi="Arial" w:cs="Arial"/>
          <w:sz w:val="24"/>
          <w:szCs w:val="24"/>
        </w:rPr>
        <w:lastRenderedPageBreak/>
        <w:t>detailed the Serial Peripheral Interface, the Inter-Integrated Communication, and the Universal Asynchronous Receiver-Transmitter below.</w:t>
      </w:r>
    </w:p>
    <w:p w14:paraId="05224CF7" w14:textId="23F38BB9" w:rsidR="3B1DB8AA" w:rsidRPr="00D81CF4" w:rsidRDefault="28E0796F" w:rsidP="000E7CF3">
      <w:pPr>
        <w:ind w:firstLine="720"/>
        <w:rPr>
          <w:rFonts w:ascii="Arial" w:eastAsia="MS Mincho" w:hAnsi="Arial" w:cs="Arial"/>
          <w:sz w:val="24"/>
          <w:szCs w:val="24"/>
        </w:rPr>
      </w:pPr>
      <w:r w:rsidRPr="003016A6">
        <w:rPr>
          <w:rFonts w:ascii="Arial" w:eastAsia="MS Mincho" w:hAnsi="Arial" w:cs="Arial"/>
          <w:sz w:val="24"/>
          <w:szCs w:val="24"/>
        </w:rPr>
        <w:t xml:space="preserve">When choosing a communication protocol, there are </w:t>
      </w:r>
      <w:proofErr w:type="gramStart"/>
      <w:r w:rsidRPr="003016A6">
        <w:rPr>
          <w:rFonts w:ascii="Arial" w:eastAsia="MS Mincho" w:hAnsi="Arial" w:cs="Arial"/>
          <w:sz w:val="24"/>
          <w:szCs w:val="24"/>
        </w:rPr>
        <w:t>a number of</w:t>
      </w:r>
      <w:proofErr w:type="gramEnd"/>
      <w:r w:rsidRPr="003016A6">
        <w:rPr>
          <w:rFonts w:ascii="Arial" w:eastAsia="MS Mincho" w:hAnsi="Arial" w:cs="Arial"/>
          <w:sz w:val="24"/>
          <w:szCs w:val="24"/>
        </w:rPr>
        <w:t xml:space="preserve"> factors to account for. Whether the protocol is synchronous, how many wires are involved in the communication and how the pins are set. The detailed communication protocols below will focus on their specific features and how they act with the peripherals connected. SPI, I2C and UART all have their respective advantages and disadvantages, especially when comparing them to be used in the SMART Garden.</w:t>
      </w:r>
    </w:p>
    <w:p w14:paraId="6F1F6E55" w14:textId="4A49A91D" w:rsidR="3B1DB8AA" w:rsidRPr="00D81CF4" w:rsidRDefault="28E0796F" w:rsidP="001857DE">
      <w:pPr>
        <w:pStyle w:val="SubSectionFinalFont"/>
        <w:rPr>
          <w:rFonts w:cs="Arial"/>
        </w:rPr>
      </w:pPr>
      <w:bookmarkStart w:id="187" w:name="_Toc121163400"/>
      <w:bookmarkStart w:id="188" w:name="_Toc133295256"/>
      <w:r w:rsidRPr="00D81CF4">
        <w:rPr>
          <w:rFonts w:cs="Arial"/>
        </w:rPr>
        <w:t>4.4.1 Serial Peripheral Interface (SPI)</w:t>
      </w:r>
      <w:bookmarkEnd w:id="187"/>
      <w:bookmarkEnd w:id="188"/>
    </w:p>
    <w:p w14:paraId="2B768B95" w14:textId="4CF1B8EB" w:rsidR="3B1DB8AA" w:rsidRPr="00D81CF4" w:rsidRDefault="28E0796F" w:rsidP="000E7CF3">
      <w:pPr>
        <w:ind w:firstLine="720"/>
        <w:rPr>
          <w:rFonts w:ascii="Arial" w:eastAsia="MS Mincho" w:hAnsi="Arial" w:cs="Arial"/>
          <w:b/>
          <w:sz w:val="24"/>
          <w:szCs w:val="24"/>
        </w:rPr>
      </w:pPr>
      <w:r w:rsidRPr="00D81CF4">
        <w:rPr>
          <w:rFonts w:ascii="Arial" w:eastAsia="MS Mincho" w:hAnsi="Arial" w:cs="Arial"/>
          <w:sz w:val="24"/>
          <w:szCs w:val="24"/>
        </w:rPr>
        <w:t xml:space="preserve">The Serial Peripheral Interface, or SPI, is a very common interface used between peripheral circuitry and the microprocessor communicating to it. </w:t>
      </w:r>
      <w:r w:rsidR="00EB76E4" w:rsidRPr="00D81CF4">
        <w:rPr>
          <w:rFonts w:ascii="Arial" w:eastAsia="MS Mincho" w:hAnsi="Arial" w:cs="Arial"/>
          <w:sz w:val="24"/>
          <w:szCs w:val="24"/>
        </w:rPr>
        <w:t>Forms</w:t>
      </w:r>
      <w:r w:rsidRPr="00D81CF4">
        <w:rPr>
          <w:rFonts w:ascii="Arial" w:eastAsia="MS Mincho" w:hAnsi="Arial" w:cs="Arial"/>
          <w:sz w:val="24"/>
          <w:szCs w:val="24"/>
        </w:rPr>
        <w:t xml:space="preserve"> of peripheral circuitry can include units such as displays and sensors, both of which are included in the Smart Garden system.</w:t>
      </w:r>
      <w:r w:rsidRPr="00D81CF4">
        <w:rPr>
          <w:rFonts w:ascii="Arial" w:eastAsia="MS Mincho" w:hAnsi="Arial" w:cs="Arial"/>
          <w:b/>
          <w:sz w:val="24"/>
          <w:szCs w:val="24"/>
        </w:rPr>
        <w:t xml:space="preserve"> </w:t>
      </w:r>
      <w:r w:rsidRPr="00D81CF4">
        <w:rPr>
          <w:rFonts w:ascii="Arial" w:eastAsia="MS Mincho" w:hAnsi="Arial" w:cs="Arial"/>
          <w:sz w:val="24"/>
          <w:szCs w:val="24"/>
        </w:rPr>
        <w:t xml:space="preserve">Serial Peripheral Interfaces are synchronous compared to some other interface systems. Moreover, they inherit a master-slave based full duplex interface. Incoming Data from the master or slave can be synchronized by way of the falling or rising edge of a clock. </w:t>
      </w:r>
    </w:p>
    <w:p w14:paraId="5B311895" w14:textId="5E2943F6"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Typically, SPI is a four-wire design, especially in today's industry. However, SPI can also be a 3-wire design. For the Smart Garden system, a four-wire design would be used. In this design, there are four different signals to distinguish. The first signal is the clock (SCLK, SPI, CLK). The second is Chip Select (CS). The final two are MOSI (Master out, Slave in) and MISO (Master in, Slave out). The Arduino Uno R3 documentation refers to MISO as CIPO (Controller in, Peripheral Out) and MOSI and (Controller Out, Peripheral In). The Smart Garden system will inherit this verbiage to baseline with the microprocessor. COPI is the controller line, which sends data to the peripherals. On the other hand, CIPO is the peripheral line, which sends data to the controller respectively. The Serial Clock, or SCK, is the clock pulses which synchronize with the data transmission generated by the Arduino. Moreover, the Chip Select pin, or CS, is on every device. The CS can use two modes, enable and disable, to avoid faulty transmissions occurring due to line noise. </w:t>
      </w:r>
    </w:p>
    <w:p w14:paraId="49828E24" w14:textId="35996394"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SPI is not as clear cut of a standard as other communication interfaces. However, the Arduino has all SPI settings determined by a register on board named the SPI control register (SPCR). The SPCR is a data register referred to as the SPDR. Data registers are present to hold different Bytes of information. The SPDR holds the byte which is about to be shifted from the COPI line, or when the data had just been shifted into the CIPO line. It is also worth noting that in SPI communication interfaces, there may only be a single controller device connected to other peripheral devices.</w:t>
      </w:r>
    </w:p>
    <w:p w14:paraId="05946D59" w14:textId="6C2BB3A9"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The other two types of registers are Control and Status registers. Control Registers simply have code controls which help perform different Arduino functionalities. In the Arduino, each bit in the byte helps function a particular setting. The other type of register, the status register, converts from one state to another based off different microprocessor conditions taking place at that time. The SPCR, the control register on the Arduino has 1 byte (8 bits), each which controls a different and specific Serial Peripheral Interface setting. </w:t>
      </w:r>
    </w:p>
    <w:p w14:paraId="5C64832E" w14:textId="0B892C2E" w:rsidR="3B1DB8AA" w:rsidRPr="00D81CF4" w:rsidRDefault="3B1DB8AA" w:rsidP="28E0796F">
      <w:pPr>
        <w:ind w:firstLine="720"/>
        <w:rPr>
          <w:rFonts w:ascii="Arial" w:eastAsia="MS Mincho" w:hAnsi="Arial" w:cs="Arial"/>
          <w:sz w:val="24"/>
          <w:szCs w:val="24"/>
        </w:rPr>
      </w:pPr>
    </w:p>
    <w:p w14:paraId="149EF303" w14:textId="4B981966"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The 8 bits in the SPCR are mapped to the following:</w:t>
      </w:r>
    </w:p>
    <w:p w14:paraId="5D2F310A" w14:textId="2A9865B6"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0 - SPR0</w:t>
      </w:r>
    </w:p>
    <w:p w14:paraId="528D4783" w14:textId="5CEED813"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1 - SPR1</w:t>
      </w:r>
    </w:p>
    <w:p w14:paraId="0B388D01" w14:textId="0A0ECEB3"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2 - CPHA</w:t>
      </w:r>
    </w:p>
    <w:p w14:paraId="29210C75" w14:textId="3037D0CA"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3 - CPOL</w:t>
      </w:r>
    </w:p>
    <w:p w14:paraId="1651242F" w14:textId="12A9400B"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4 - MSTR</w:t>
      </w:r>
    </w:p>
    <w:p w14:paraId="55DC6E3D" w14:textId="25AD5B23"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5 - DORD</w:t>
      </w:r>
    </w:p>
    <w:p w14:paraId="0101398B" w14:textId="083DE87A"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6 - SPE</w:t>
      </w:r>
    </w:p>
    <w:p w14:paraId="2BED17B2" w14:textId="7919BB2D" w:rsidR="3B1DB8AA" w:rsidRPr="00D81CF4" w:rsidRDefault="28E0796F" w:rsidP="28E0796F">
      <w:pPr>
        <w:pStyle w:val="ListParagraph"/>
        <w:numPr>
          <w:ilvl w:val="1"/>
          <w:numId w:val="12"/>
        </w:numPr>
        <w:rPr>
          <w:rFonts w:ascii="Arial" w:eastAsia="MS Mincho" w:hAnsi="Arial" w:cs="Arial"/>
          <w:sz w:val="24"/>
          <w:szCs w:val="24"/>
        </w:rPr>
      </w:pPr>
      <w:r w:rsidRPr="00D81CF4">
        <w:rPr>
          <w:rFonts w:ascii="Arial" w:eastAsia="MS Mincho" w:hAnsi="Arial" w:cs="Arial"/>
          <w:sz w:val="24"/>
          <w:szCs w:val="24"/>
        </w:rPr>
        <w:t>Bit 7 – SPIE</w:t>
      </w:r>
    </w:p>
    <w:tbl>
      <w:tblPr>
        <w:tblW w:w="0" w:type="auto"/>
        <w:tblLayout w:type="fixed"/>
        <w:tblLook w:val="06A0" w:firstRow="1" w:lastRow="0" w:firstColumn="1" w:lastColumn="0" w:noHBand="1" w:noVBand="1"/>
      </w:tblPr>
      <w:tblGrid>
        <w:gridCol w:w="1725"/>
        <w:gridCol w:w="6915"/>
      </w:tblGrid>
      <w:tr w:rsidR="28E0796F" w14:paraId="55C27FBA" w14:textId="77777777" w:rsidTr="28E0796F">
        <w:tc>
          <w:tcPr>
            <w:tcW w:w="1725" w:type="dxa"/>
          </w:tcPr>
          <w:p w14:paraId="05C1FF6C" w14:textId="25892C7E"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SPR0</w:t>
            </w:r>
          </w:p>
        </w:tc>
        <w:tc>
          <w:tcPr>
            <w:tcW w:w="6915" w:type="dxa"/>
          </w:tcPr>
          <w:p w14:paraId="7DF450EB" w14:textId="07A230F6"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Sets speed for the SPI – 00 is the fastest at around 4 MHz</w:t>
            </w:r>
          </w:p>
        </w:tc>
      </w:tr>
      <w:tr w:rsidR="28E0796F" w14:paraId="64809404" w14:textId="77777777" w:rsidTr="28E0796F">
        <w:tc>
          <w:tcPr>
            <w:tcW w:w="1725" w:type="dxa"/>
          </w:tcPr>
          <w:p w14:paraId="7C5869F9" w14:textId="572D2C57"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SPR1</w:t>
            </w:r>
          </w:p>
        </w:tc>
        <w:tc>
          <w:tcPr>
            <w:tcW w:w="6915" w:type="dxa"/>
          </w:tcPr>
          <w:p w14:paraId="7771CF48" w14:textId="10079CB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Sets speed for the SPI – 11 is the slowest at around 250 </w:t>
            </w:r>
            <w:proofErr w:type="spellStart"/>
            <w:r w:rsidRPr="00D81CF4">
              <w:rPr>
                <w:rFonts w:ascii="Arial" w:eastAsia="MS Mincho" w:hAnsi="Arial" w:cs="Arial"/>
                <w:sz w:val="24"/>
                <w:szCs w:val="24"/>
              </w:rPr>
              <w:t>KHz</w:t>
            </w:r>
            <w:proofErr w:type="spellEnd"/>
          </w:p>
        </w:tc>
      </w:tr>
      <w:tr w:rsidR="28E0796F" w14:paraId="3305E29C" w14:textId="77777777" w:rsidTr="28E0796F">
        <w:tc>
          <w:tcPr>
            <w:tcW w:w="1725" w:type="dxa"/>
          </w:tcPr>
          <w:p w14:paraId="36747186" w14:textId="1914E960" w:rsidR="28E0796F" w:rsidRPr="00D81CF4" w:rsidRDefault="28E0796F" w:rsidP="28E0796F">
            <w:pPr>
              <w:rPr>
                <w:rFonts w:ascii="Arial" w:hAnsi="Arial" w:cs="Arial"/>
              </w:rPr>
            </w:pPr>
            <w:r w:rsidRPr="00D81CF4">
              <w:rPr>
                <w:rFonts w:ascii="Arial" w:eastAsia="MS Mincho" w:hAnsi="Arial" w:cs="Arial"/>
                <w:sz w:val="24"/>
                <w:szCs w:val="24"/>
              </w:rPr>
              <w:t>CPHA</w:t>
            </w:r>
          </w:p>
        </w:tc>
        <w:tc>
          <w:tcPr>
            <w:tcW w:w="6915" w:type="dxa"/>
          </w:tcPr>
          <w:p w14:paraId="52D33EED" w14:textId="20ED17B5"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Samples the data on falling edge at 1, and leading edge at 0</w:t>
            </w:r>
          </w:p>
        </w:tc>
      </w:tr>
      <w:tr w:rsidR="28E0796F" w14:paraId="5089F41F" w14:textId="77777777" w:rsidTr="28E0796F">
        <w:tc>
          <w:tcPr>
            <w:tcW w:w="1725" w:type="dxa"/>
          </w:tcPr>
          <w:p w14:paraId="07FA9AF3" w14:textId="4E6F1DF3" w:rsidR="28E0796F" w:rsidRPr="00D81CF4" w:rsidRDefault="28E0796F">
            <w:pPr>
              <w:rPr>
                <w:rFonts w:ascii="Arial" w:hAnsi="Arial" w:cs="Arial"/>
              </w:rPr>
            </w:pPr>
            <w:r w:rsidRPr="00D81CF4">
              <w:rPr>
                <w:rFonts w:ascii="Arial" w:eastAsia="MS Mincho" w:hAnsi="Arial" w:cs="Arial"/>
                <w:sz w:val="24"/>
                <w:szCs w:val="24"/>
              </w:rPr>
              <w:t>CPOL</w:t>
            </w:r>
          </w:p>
        </w:tc>
        <w:tc>
          <w:tcPr>
            <w:tcW w:w="6915" w:type="dxa"/>
          </w:tcPr>
          <w:p w14:paraId="4C0D3FA5" w14:textId="26FC8A55"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Sets clock to idle when high at 1 and idle when low at 0</w:t>
            </w:r>
          </w:p>
        </w:tc>
      </w:tr>
      <w:tr w:rsidR="28E0796F" w14:paraId="64B62FF0" w14:textId="77777777" w:rsidTr="28E0796F">
        <w:tc>
          <w:tcPr>
            <w:tcW w:w="1725" w:type="dxa"/>
          </w:tcPr>
          <w:p w14:paraId="21EA42DB" w14:textId="06B9A143" w:rsidR="28E0796F" w:rsidRPr="00D81CF4" w:rsidRDefault="28E0796F" w:rsidP="28E0796F">
            <w:pPr>
              <w:rPr>
                <w:rFonts w:ascii="Arial" w:hAnsi="Arial" w:cs="Arial"/>
              </w:rPr>
            </w:pPr>
            <w:r w:rsidRPr="00D81CF4">
              <w:rPr>
                <w:rFonts w:ascii="Arial" w:eastAsia="MS Mincho" w:hAnsi="Arial" w:cs="Arial"/>
                <w:sz w:val="24"/>
                <w:szCs w:val="24"/>
              </w:rPr>
              <w:t>MSTR</w:t>
            </w:r>
          </w:p>
        </w:tc>
        <w:tc>
          <w:tcPr>
            <w:tcW w:w="6915" w:type="dxa"/>
          </w:tcPr>
          <w:p w14:paraId="3F5378C2" w14:textId="06A3093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Sets to controller mode at 1, and to peripheral mode at 0</w:t>
            </w:r>
          </w:p>
        </w:tc>
      </w:tr>
      <w:tr w:rsidR="28E0796F" w14:paraId="445391CC" w14:textId="77777777" w:rsidTr="28E0796F">
        <w:tc>
          <w:tcPr>
            <w:tcW w:w="1725" w:type="dxa"/>
          </w:tcPr>
          <w:p w14:paraId="30D5EFFD" w14:textId="6CEB22CB" w:rsidR="28E0796F" w:rsidRPr="00D81CF4" w:rsidRDefault="28E0796F" w:rsidP="28E0796F">
            <w:pPr>
              <w:rPr>
                <w:rFonts w:ascii="Arial" w:hAnsi="Arial" w:cs="Arial"/>
              </w:rPr>
            </w:pPr>
            <w:r w:rsidRPr="00D81CF4">
              <w:rPr>
                <w:rFonts w:ascii="Arial" w:eastAsia="MS Mincho" w:hAnsi="Arial" w:cs="Arial"/>
                <w:sz w:val="24"/>
                <w:szCs w:val="24"/>
              </w:rPr>
              <w:t>DORD</w:t>
            </w:r>
          </w:p>
        </w:tc>
        <w:tc>
          <w:tcPr>
            <w:tcW w:w="6915" w:type="dxa"/>
          </w:tcPr>
          <w:p w14:paraId="4E5A5B39" w14:textId="47D8E813"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Sends data LSB first when at 1, and MSB first when at 0</w:t>
            </w:r>
          </w:p>
        </w:tc>
      </w:tr>
      <w:tr w:rsidR="28E0796F" w14:paraId="44A6CCA5" w14:textId="77777777" w:rsidTr="28E0796F">
        <w:tc>
          <w:tcPr>
            <w:tcW w:w="1725" w:type="dxa"/>
          </w:tcPr>
          <w:p w14:paraId="1E7EAC7B" w14:textId="6F2F3062" w:rsidR="28E0796F" w:rsidRPr="00D81CF4" w:rsidRDefault="28E0796F" w:rsidP="28E0796F">
            <w:pPr>
              <w:rPr>
                <w:rFonts w:ascii="Arial" w:hAnsi="Arial" w:cs="Arial"/>
              </w:rPr>
            </w:pPr>
            <w:r w:rsidRPr="00D81CF4">
              <w:rPr>
                <w:rFonts w:ascii="Arial" w:eastAsia="MS Mincho" w:hAnsi="Arial" w:cs="Arial"/>
                <w:sz w:val="24"/>
                <w:szCs w:val="24"/>
              </w:rPr>
              <w:t>SPE</w:t>
            </w:r>
          </w:p>
        </w:tc>
        <w:tc>
          <w:tcPr>
            <w:tcW w:w="6915" w:type="dxa"/>
          </w:tcPr>
          <w:p w14:paraId="67EF122B" w14:textId="322B7FE3"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Bit which enables the SPI when at 1</w:t>
            </w:r>
          </w:p>
        </w:tc>
      </w:tr>
      <w:tr w:rsidR="28E0796F" w14:paraId="6E105B4C" w14:textId="77777777" w:rsidTr="28E0796F">
        <w:tc>
          <w:tcPr>
            <w:tcW w:w="1725" w:type="dxa"/>
          </w:tcPr>
          <w:p w14:paraId="06E3C1FB" w14:textId="73296F33" w:rsidR="28E0796F" w:rsidRPr="00D81CF4" w:rsidRDefault="28E0796F" w:rsidP="28E0796F">
            <w:pPr>
              <w:rPr>
                <w:rFonts w:ascii="Arial" w:hAnsi="Arial" w:cs="Arial"/>
              </w:rPr>
            </w:pPr>
            <w:r w:rsidRPr="00D81CF4">
              <w:rPr>
                <w:rFonts w:ascii="Arial" w:eastAsia="MS Mincho" w:hAnsi="Arial" w:cs="Arial"/>
                <w:sz w:val="24"/>
                <w:szCs w:val="24"/>
              </w:rPr>
              <w:t>SPIE</w:t>
            </w:r>
          </w:p>
        </w:tc>
        <w:tc>
          <w:tcPr>
            <w:tcW w:w="6915" w:type="dxa"/>
          </w:tcPr>
          <w:p w14:paraId="45FD999C" w14:textId="429D7FC7"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Bit which enables the SPI interrupt when at 1</w:t>
            </w:r>
          </w:p>
        </w:tc>
      </w:tr>
    </w:tbl>
    <w:p w14:paraId="432F5DB3" w14:textId="4E1A9337" w:rsidR="3B1DB8AA" w:rsidRPr="00D81CF4" w:rsidRDefault="3B1DB8AA" w:rsidP="28E0796F">
      <w:pPr>
        <w:rPr>
          <w:rFonts w:ascii="Arial" w:hAnsi="Arial" w:cs="Arial"/>
        </w:rPr>
      </w:pPr>
    </w:p>
    <w:p w14:paraId="41C53854" w14:textId="532CBC05" w:rsidR="3B1DB8AA" w:rsidRDefault="28E0796F" w:rsidP="000E7CF3">
      <w:pPr>
        <w:ind w:firstLine="720"/>
        <w:rPr>
          <w:rFonts w:ascii="Arial" w:eastAsia="MS Mincho" w:hAnsi="Arial" w:cs="Arial"/>
          <w:sz w:val="24"/>
          <w:szCs w:val="24"/>
        </w:rPr>
      </w:pPr>
      <w:r w:rsidRPr="003016A6">
        <w:rPr>
          <w:rFonts w:ascii="Arial" w:eastAsia="MS Mincho" w:hAnsi="Arial" w:cs="Arial"/>
          <w:sz w:val="24"/>
          <w:szCs w:val="24"/>
        </w:rPr>
        <w:t>This requires the engineer to be sure of what settings they wish to take advantage of. The engineer needs to set aspects like the data shifts and clock idle to the correct settings to obtain the proper functionality of the microprocessor. After the SPI control register is properly set to the users' expectations, the developer must figure out how long they need to idle between different instructions.</w:t>
      </w:r>
    </w:p>
    <w:p w14:paraId="773FA636" w14:textId="77777777" w:rsidR="00075EBE" w:rsidRDefault="00075EBE" w:rsidP="000E7CF3">
      <w:pPr>
        <w:ind w:firstLine="720"/>
        <w:rPr>
          <w:rFonts w:ascii="Arial" w:eastAsia="MS Mincho" w:hAnsi="Arial" w:cs="Arial"/>
          <w:sz w:val="24"/>
          <w:szCs w:val="24"/>
        </w:rPr>
      </w:pPr>
    </w:p>
    <w:p w14:paraId="7B40A56C" w14:textId="77777777" w:rsidR="00075EBE" w:rsidRPr="00D81CF4" w:rsidRDefault="00075EBE" w:rsidP="000E7CF3">
      <w:pPr>
        <w:ind w:firstLine="720"/>
        <w:rPr>
          <w:rFonts w:ascii="Arial" w:hAnsi="Arial" w:cs="Arial"/>
        </w:rPr>
      </w:pPr>
    </w:p>
    <w:p w14:paraId="531CE0C1" w14:textId="23230B92" w:rsidR="3B1DB8AA" w:rsidRPr="00D81CF4" w:rsidRDefault="28E0796F" w:rsidP="001857DE">
      <w:pPr>
        <w:pStyle w:val="SubSectionFinalFont"/>
        <w:rPr>
          <w:rFonts w:cs="Arial"/>
        </w:rPr>
      </w:pPr>
      <w:bookmarkStart w:id="189" w:name="_Toc121163401"/>
      <w:bookmarkStart w:id="190" w:name="_Toc133295257"/>
      <w:r w:rsidRPr="00D81CF4">
        <w:rPr>
          <w:rFonts w:cs="Arial"/>
        </w:rPr>
        <w:lastRenderedPageBreak/>
        <w:t>4.4.2 Inter-Integrated Circuit (I2C) - 2 Wire System</w:t>
      </w:r>
      <w:bookmarkEnd w:id="189"/>
      <w:bookmarkEnd w:id="190"/>
    </w:p>
    <w:p w14:paraId="2466E754" w14:textId="742FD5EF" w:rsidR="3B1DB8AA" w:rsidRPr="00D81CF4" w:rsidRDefault="28E0796F" w:rsidP="00FB5889">
      <w:pPr>
        <w:ind w:firstLine="720"/>
        <w:rPr>
          <w:rFonts w:ascii="Arial" w:eastAsia="MS Mincho" w:hAnsi="Arial" w:cs="Arial"/>
          <w:sz w:val="24"/>
          <w:szCs w:val="24"/>
        </w:rPr>
      </w:pPr>
      <w:r w:rsidRPr="00D81CF4">
        <w:rPr>
          <w:rFonts w:ascii="Arial" w:eastAsia="MS Mincho" w:hAnsi="Arial" w:cs="Arial"/>
          <w:sz w:val="24"/>
          <w:szCs w:val="24"/>
        </w:rPr>
        <w:t>The inter-Integrated Circuit protocol, I2C, uses two lines to send and receive data while communicating. This is a huge reason why I2C is so widely used and popular in the industry. On the Arduino itself, there are two different connection pinouts for I2C communications. This makes the I2C favorable off the bat for the engineers due to the expansion factor alone. Below is a detailed breakdown of I2C with the Arduino microprocessor.</w:t>
      </w:r>
    </w:p>
    <w:p w14:paraId="46189F21" w14:textId="530CB959" w:rsidR="3B1DB8AA"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There is a serial data pin (SDA) and a serial clock pin (SCL). The serial clock pin is a clock which sends a pulse on a predetermined schedule. The serial data pin is the pin which </w:t>
      </w:r>
      <w:bookmarkStart w:id="191" w:name="_Int_2D7ci4TX"/>
      <w:proofErr w:type="gramStart"/>
      <w:r w:rsidRPr="00D81CF4">
        <w:rPr>
          <w:rFonts w:ascii="Arial" w:eastAsia="MS Mincho" w:hAnsi="Arial" w:cs="Arial"/>
          <w:sz w:val="24"/>
          <w:szCs w:val="24"/>
        </w:rPr>
        <w:t>actually sends</w:t>
      </w:r>
      <w:bookmarkEnd w:id="191"/>
      <w:proofErr w:type="gramEnd"/>
      <w:r w:rsidRPr="00D81CF4">
        <w:rPr>
          <w:rFonts w:ascii="Arial" w:eastAsia="MS Mincho" w:hAnsi="Arial" w:cs="Arial"/>
          <w:sz w:val="24"/>
          <w:szCs w:val="24"/>
        </w:rPr>
        <w:t xml:space="preserve"> the data back and forth over the two devices. When the clock moves from rising edge and falling edge, a bit of information will be transferred from the microprocessor to the I2C device connected over the serial data path (SDA). This data can also be sent back to the microprocessor if required for such activities.</w:t>
      </w:r>
    </w:p>
    <w:p w14:paraId="3FD41ADA" w14:textId="04245692" w:rsidR="3B1DB8AA" w:rsidRPr="00D81CF4" w:rsidRDefault="28E0796F" w:rsidP="00FB5889">
      <w:pPr>
        <w:ind w:firstLine="720"/>
        <w:rPr>
          <w:rFonts w:ascii="Arial" w:eastAsia="MS Mincho" w:hAnsi="Arial" w:cs="Arial"/>
          <w:sz w:val="24"/>
          <w:szCs w:val="24"/>
        </w:rPr>
      </w:pPr>
      <w:r w:rsidRPr="00D81CF4">
        <w:rPr>
          <w:rFonts w:ascii="Arial" w:eastAsia="MS Mincho" w:hAnsi="Arial" w:cs="Arial"/>
          <w:sz w:val="24"/>
          <w:szCs w:val="24"/>
        </w:rPr>
        <w:t xml:space="preserve">The I2C 2 wire system is much more standardized when comparing it to other interfaces such as the Serial Peripheral Interface. Another very advantageous part of the I2C interface is the minimization of wiring. In theory, since I2C allows for every device connected to have its own address and the controller and peripheral take reciprocating turns with using the SDA – the engineer could have a single Arduino connect to </w:t>
      </w:r>
      <w:r w:rsidRPr="00D81CF4">
        <w:rPr>
          <w:rFonts w:ascii="Arial" w:eastAsia="MS Mincho" w:hAnsi="Arial" w:cs="Arial"/>
          <w:i/>
          <w:sz w:val="24"/>
          <w:szCs w:val="24"/>
        </w:rPr>
        <w:t>n</w:t>
      </w:r>
      <w:r w:rsidRPr="00D81CF4">
        <w:rPr>
          <w:rFonts w:ascii="Arial" w:eastAsia="MS Mincho" w:hAnsi="Arial" w:cs="Arial"/>
          <w:sz w:val="24"/>
          <w:szCs w:val="24"/>
        </w:rPr>
        <w:t xml:space="preserve"> peripherals while only using two pins of the Arduino, where </w:t>
      </w:r>
      <w:r w:rsidRPr="00D81CF4">
        <w:rPr>
          <w:rFonts w:ascii="Arial" w:eastAsia="MS Mincho" w:hAnsi="Arial" w:cs="Arial"/>
          <w:i/>
          <w:sz w:val="24"/>
          <w:szCs w:val="24"/>
        </w:rPr>
        <w:t>n</w:t>
      </w:r>
      <w:r w:rsidRPr="00D81CF4">
        <w:rPr>
          <w:rFonts w:ascii="Arial" w:eastAsia="MS Mincho" w:hAnsi="Arial" w:cs="Arial"/>
          <w:sz w:val="24"/>
          <w:szCs w:val="24"/>
        </w:rPr>
        <w:t xml:space="preserve"> is the number of peripherals connected to the Arduino microprocessor. The number of devices is limited to a maximum of 127 devices total, since the I2C addresses are 7-bit number, and the eighth bit is used to see if the signal is being sent by the controller or the peripheral.</w:t>
      </w:r>
    </w:p>
    <w:p w14:paraId="732D32DC" w14:textId="6E19BE92" w:rsidR="3B1DB8AA" w:rsidRPr="00D81CF4" w:rsidRDefault="7381CCD0" w:rsidP="00FB5889">
      <w:pPr>
        <w:ind w:firstLine="720"/>
        <w:rPr>
          <w:rFonts w:ascii="Arial" w:eastAsia="MS Mincho" w:hAnsi="Arial" w:cs="Arial"/>
          <w:sz w:val="24"/>
          <w:szCs w:val="24"/>
        </w:rPr>
      </w:pPr>
      <w:r w:rsidRPr="00D81CF4">
        <w:rPr>
          <w:rFonts w:ascii="Arial" w:eastAsia="MS Mincho" w:hAnsi="Arial" w:cs="Arial"/>
          <w:sz w:val="24"/>
          <w:szCs w:val="24"/>
        </w:rPr>
        <w:t xml:space="preserve">Other factors that contribute to I2C’s wide range of popularity is its synchronous, multi-peripheral layout. Like SPI, the I2C communication interface is a synchronous communication. This is different from the universal asynchronous receiver transmitter, which as described in the name is not synchronous. Additionally, engineers </w:t>
      </w:r>
      <w:bookmarkStart w:id="192" w:name="_Int_9P0uD6Ax"/>
      <w:proofErr w:type="gramStart"/>
      <w:r w:rsidRPr="00D81CF4">
        <w:rPr>
          <w:rFonts w:ascii="Arial" w:eastAsia="MS Mincho" w:hAnsi="Arial" w:cs="Arial"/>
          <w:sz w:val="24"/>
          <w:szCs w:val="24"/>
        </w:rPr>
        <w:t>have the ability to</w:t>
      </w:r>
      <w:bookmarkEnd w:id="192"/>
      <w:proofErr w:type="gramEnd"/>
      <w:r w:rsidRPr="00D81CF4">
        <w:rPr>
          <w:rFonts w:ascii="Arial" w:eastAsia="MS Mincho" w:hAnsi="Arial" w:cs="Arial"/>
          <w:sz w:val="24"/>
          <w:szCs w:val="24"/>
        </w:rPr>
        <w:t xml:space="preserve"> buy I2C hubs, where you connect upwards of 6 peripherals to a single up which daisy chains to one of the two SPI pinouts. This extends the reach of devices with I2C, even though this may not necessarily be advantageous for the Smart Garden system. </w:t>
      </w:r>
    </w:p>
    <w:p w14:paraId="287414FC" w14:textId="29948134" w:rsidR="3B1DB8AA" w:rsidRPr="00D81CF4" w:rsidRDefault="28E0796F" w:rsidP="00FB5889">
      <w:pPr>
        <w:ind w:firstLine="720"/>
        <w:rPr>
          <w:rFonts w:ascii="Arial" w:eastAsia="MS Mincho" w:hAnsi="Arial" w:cs="Arial"/>
          <w:sz w:val="24"/>
          <w:szCs w:val="24"/>
        </w:rPr>
      </w:pPr>
      <w:r w:rsidRPr="003016A6">
        <w:rPr>
          <w:rFonts w:ascii="Arial" w:eastAsia="MS Mincho" w:hAnsi="Arial" w:cs="Arial"/>
          <w:sz w:val="24"/>
          <w:szCs w:val="24"/>
        </w:rPr>
        <w:t xml:space="preserve">To begin writing to an I2C bus, there are some steps to set up first. To begin, the developer must drop the Serial Data line to zero volts. At this point, the developer must then make sure this is the case when the SCL voltage remains high. The first set of data can then be sent through the bus. At the end of this data, there is a bit that lets the device know whether the data sent is </w:t>
      </w:r>
      <w:bookmarkStart w:id="193" w:name="_Int_kc2iRnqi"/>
      <w:proofErr w:type="gramStart"/>
      <w:r w:rsidRPr="003016A6">
        <w:rPr>
          <w:rFonts w:ascii="Arial" w:eastAsia="MS Mincho" w:hAnsi="Arial" w:cs="Arial"/>
          <w:sz w:val="24"/>
          <w:szCs w:val="24"/>
        </w:rPr>
        <w:t>a read</w:t>
      </w:r>
      <w:bookmarkEnd w:id="193"/>
      <w:proofErr w:type="gramEnd"/>
      <w:r w:rsidRPr="003016A6">
        <w:rPr>
          <w:rFonts w:ascii="Arial" w:eastAsia="MS Mincho" w:hAnsi="Arial" w:cs="Arial"/>
          <w:sz w:val="24"/>
          <w:szCs w:val="24"/>
        </w:rPr>
        <w:t xml:space="preserve"> or </w:t>
      </w:r>
      <w:bookmarkStart w:id="194" w:name="_Int_O88mupN3"/>
      <w:r w:rsidRPr="003016A6">
        <w:rPr>
          <w:rFonts w:ascii="Arial" w:eastAsia="MS Mincho" w:hAnsi="Arial" w:cs="Arial"/>
          <w:sz w:val="24"/>
          <w:szCs w:val="24"/>
        </w:rPr>
        <w:t>write</w:t>
      </w:r>
      <w:bookmarkEnd w:id="194"/>
      <w:r w:rsidRPr="003016A6">
        <w:rPr>
          <w:rFonts w:ascii="Arial" w:eastAsia="MS Mincho" w:hAnsi="Arial" w:cs="Arial"/>
          <w:sz w:val="24"/>
          <w:szCs w:val="24"/>
        </w:rPr>
        <w:t xml:space="preserve">. </w:t>
      </w:r>
      <w:bookmarkStart w:id="195" w:name="_Int_tiUWGJRl"/>
      <w:proofErr w:type="gramStart"/>
      <w:r w:rsidRPr="003016A6">
        <w:rPr>
          <w:rFonts w:ascii="Arial" w:eastAsia="MS Mincho" w:hAnsi="Arial" w:cs="Arial"/>
          <w:sz w:val="24"/>
          <w:szCs w:val="24"/>
        </w:rPr>
        <w:t>That being said, between</w:t>
      </w:r>
      <w:bookmarkEnd w:id="195"/>
      <w:proofErr w:type="gramEnd"/>
      <w:r w:rsidRPr="003016A6">
        <w:rPr>
          <w:rFonts w:ascii="Arial" w:eastAsia="MS Mincho" w:hAnsi="Arial" w:cs="Arial"/>
          <w:sz w:val="24"/>
          <w:szCs w:val="24"/>
        </w:rPr>
        <w:t xml:space="preserve"> every 8-bit transmission of data, there is a pulse that goes through that acknowledges a pause on the serial data line called ‘ack’. That is considering that the controller is sending to the peripheral. A similar event </w:t>
      </w:r>
      <w:r w:rsidRPr="003016A6">
        <w:rPr>
          <w:rFonts w:ascii="Arial" w:eastAsia="MS Mincho" w:hAnsi="Arial" w:cs="Arial"/>
          <w:sz w:val="24"/>
          <w:szCs w:val="24"/>
        </w:rPr>
        <w:lastRenderedPageBreak/>
        <w:t xml:space="preserve">occurs when a peripheral is sent to the controller. When this happens, there's another acknowledgment pause, called ‘nak’.  This lets the peripheral end the transmission. There are many similarities between the Inter-Integrated Circuit and the Serial Peripheral Interface, as the reader can see. They both provide communications between the peripheral device and the controller. </w:t>
      </w:r>
      <w:bookmarkStart w:id="196" w:name="_Int_9HAVfc3e"/>
      <w:proofErr w:type="gramStart"/>
      <w:r w:rsidRPr="003016A6">
        <w:rPr>
          <w:rFonts w:ascii="Arial" w:eastAsia="MS Mincho" w:hAnsi="Arial" w:cs="Arial"/>
          <w:sz w:val="24"/>
          <w:szCs w:val="24"/>
        </w:rPr>
        <w:t>Although,</w:t>
      </w:r>
      <w:bookmarkEnd w:id="196"/>
      <w:proofErr w:type="gramEnd"/>
      <w:r w:rsidRPr="003016A6">
        <w:rPr>
          <w:rFonts w:ascii="Arial" w:eastAsia="MS Mincho" w:hAnsi="Arial" w:cs="Arial"/>
          <w:sz w:val="24"/>
          <w:szCs w:val="24"/>
        </w:rPr>
        <w:t xml:space="preserve"> the wire layout and setup are different, the similarities in communications between the controller and peripherals remain. However, the I2C commination interface allows for a multi-controller system. While this provides many advantages at times, the SMART Garden will only have a single main controller – the Arduino Uno R3. As read above, the SPI communication interface only allows for a single main controller, which in the case of the Smart Garden system is adequate.</w:t>
      </w:r>
    </w:p>
    <w:p w14:paraId="6373B593" w14:textId="04C53152" w:rsidR="3B1DB8AA" w:rsidRPr="00D81CF4" w:rsidRDefault="28E0796F" w:rsidP="001857DE">
      <w:pPr>
        <w:pStyle w:val="SubSectionFinalFont"/>
        <w:rPr>
          <w:rFonts w:cs="Arial"/>
          <w:b w:val="0"/>
          <w:sz w:val="24"/>
        </w:rPr>
      </w:pPr>
      <w:bookmarkStart w:id="197" w:name="_Toc121163402"/>
      <w:bookmarkStart w:id="198" w:name="_Toc133295258"/>
      <w:r w:rsidRPr="00D81CF4">
        <w:rPr>
          <w:rFonts w:cs="Arial"/>
        </w:rPr>
        <w:t>4.4.3 Universal Asynchronous Receiver-Transmitter (UART)</w:t>
      </w:r>
      <w:bookmarkEnd w:id="197"/>
      <w:bookmarkEnd w:id="198"/>
    </w:p>
    <w:p w14:paraId="252C46F4" w14:textId="0C851449" w:rsidR="7E8A902D" w:rsidRPr="00D81CF4" w:rsidRDefault="28E0796F" w:rsidP="00A14344">
      <w:pPr>
        <w:ind w:firstLine="720"/>
        <w:rPr>
          <w:rFonts w:ascii="Arial" w:eastAsia="MS Mincho" w:hAnsi="Arial" w:cs="Arial"/>
          <w:sz w:val="24"/>
          <w:szCs w:val="24"/>
        </w:rPr>
      </w:pPr>
      <w:r w:rsidRPr="00D81CF4">
        <w:rPr>
          <w:rFonts w:ascii="Arial" w:eastAsia="MS Mincho" w:hAnsi="Arial" w:cs="Arial"/>
          <w:sz w:val="24"/>
          <w:szCs w:val="24"/>
        </w:rPr>
        <w:t xml:space="preserve">The last communication protocol that the Arduino Uno R3 has on chip is the Universal Asynchronous Receiver-Transmitter, or UART for short. The UART is not synchronous, like the other two communication protocols that are on board the Arduino. UART is </w:t>
      </w:r>
      <w:bookmarkStart w:id="199" w:name="_Int_1OjrSZay"/>
      <w:proofErr w:type="gramStart"/>
      <w:r w:rsidRPr="00D81CF4">
        <w:rPr>
          <w:rFonts w:ascii="Arial" w:eastAsia="MS Mincho" w:hAnsi="Arial" w:cs="Arial"/>
          <w:sz w:val="24"/>
          <w:szCs w:val="24"/>
        </w:rPr>
        <w:t>similar to</w:t>
      </w:r>
      <w:bookmarkEnd w:id="199"/>
      <w:proofErr w:type="gramEnd"/>
      <w:r w:rsidRPr="00D81CF4">
        <w:rPr>
          <w:rFonts w:ascii="Arial" w:eastAsia="MS Mincho" w:hAnsi="Arial" w:cs="Arial"/>
          <w:sz w:val="24"/>
          <w:szCs w:val="24"/>
        </w:rPr>
        <w:t xml:space="preserve"> that of I2C in the way of its </w:t>
      </w:r>
      <w:r w:rsidR="00127737" w:rsidRPr="00D81CF4">
        <w:rPr>
          <w:rFonts w:ascii="Arial" w:eastAsia="MS Mincho" w:hAnsi="Arial" w:cs="Arial"/>
          <w:sz w:val="24"/>
          <w:szCs w:val="24"/>
        </w:rPr>
        <w:t>Standardization</w:t>
      </w:r>
      <w:r w:rsidRPr="00D81CF4">
        <w:rPr>
          <w:rFonts w:ascii="Arial" w:eastAsia="MS Mincho" w:hAnsi="Arial" w:cs="Arial"/>
          <w:sz w:val="24"/>
          <w:szCs w:val="24"/>
        </w:rPr>
        <w:t>. Before the UART can send data to another device, the transmitting controller much convert whatever data that needs to be sent from bytes to bits. After this conversion has taken place, the UART controller may then split these bits into separate packets of data for transmission to the other device. At the beginning of each packet of data, there is a start bit, up to two stop bits, the data frame, and possibly parity bits. Please see the table below for a visual representation of this packet found when transmitting data over the Universal Asynchronous Receiver-Transmitter.</w:t>
      </w:r>
    </w:p>
    <w:p w14:paraId="31B2ACB6" w14:textId="7A7A465B" w:rsidR="7E8A902D"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Packet of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185"/>
        <w:gridCol w:w="3390"/>
        <w:gridCol w:w="1905"/>
        <w:gridCol w:w="2160"/>
      </w:tblGrid>
      <w:tr w:rsidR="28E0796F" w14:paraId="18DE6B35" w14:textId="77777777" w:rsidTr="00F95882">
        <w:tc>
          <w:tcPr>
            <w:tcW w:w="1185" w:type="dxa"/>
          </w:tcPr>
          <w:p w14:paraId="3E07D0BC" w14:textId="3D7A717D"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Start </w:t>
            </w:r>
            <w:proofErr w:type="gramStart"/>
            <w:r w:rsidRPr="00D81CF4">
              <w:rPr>
                <w:rFonts w:ascii="Arial" w:eastAsia="MS Mincho" w:hAnsi="Arial" w:cs="Arial"/>
                <w:sz w:val="24"/>
                <w:szCs w:val="24"/>
              </w:rPr>
              <w:t>bit</w:t>
            </w:r>
            <w:proofErr w:type="gramEnd"/>
          </w:p>
          <w:p w14:paraId="6A3190CA" w14:textId="5BFA5EF4"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1 bit</w:t>
            </w:r>
          </w:p>
        </w:tc>
        <w:tc>
          <w:tcPr>
            <w:tcW w:w="3390" w:type="dxa"/>
          </w:tcPr>
          <w:p w14:paraId="1C4C3506" w14:textId="242E69FD"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DATA bits</w:t>
            </w:r>
          </w:p>
          <w:p w14:paraId="21EA389A" w14:textId="6D2795A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5 to 9 bits</w:t>
            </w:r>
          </w:p>
        </w:tc>
        <w:tc>
          <w:tcPr>
            <w:tcW w:w="1905" w:type="dxa"/>
          </w:tcPr>
          <w:p w14:paraId="65989FF6" w14:textId="4E72B54E"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Parity bits</w:t>
            </w:r>
          </w:p>
          <w:p w14:paraId="5D6A601B" w14:textId="1509E66C"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0 or 1 bits</w:t>
            </w:r>
          </w:p>
        </w:tc>
        <w:tc>
          <w:tcPr>
            <w:tcW w:w="2160" w:type="dxa"/>
          </w:tcPr>
          <w:p w14:paraId="749C6C25" w14:textId="4FDCE752" w:rsidR="28E0796F"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        Stop </w:t>
            </w:r>
            <w:proofErr w:type="gramStart"/>
            <w:r w:rsidRPr="00D81CF4">
              <w:rPr>
                <w:rFonts w:ascii="Arial" w:eastAsia="MS Mincho" w:hAnsi="Arial" w:cs="Arial"/>
                <w:sz w:val="24"/>
                <w:szCs w:val="24"/>
              </w:rPr>
              <w:t>bits</w:t>
            </w:r>
            <w:proofErr w:type="gramEnd"/>
          </w:p>
          <w:p w14:paraId="5D0C7B9F" w14:textId="16882430" w:rsidR="28E0796F" w:rsidRPr="00D81CF4" w:rsidRDefault="28E0796F" w:rsidP="00D90B68">
            <w:pPr>
              <w:keepNext/>
              <w:rPr>
                <w:rFonts w:ascii="Arial" w:eastAsia="MS Mincho" w:hAnsi="Arial" w:cs="Arial"/>
                <w:sz w:val="24"/>
                <w:szCs w:val="24"/>
              </w:rPr>
            </w:pPr>
            <w:r w:rsidRPr="00D81CF4">
              <w:rPr>
                <w:rFonts w:ascii="Arial" w:eastAsia="MS Mincho" w:hAnsi="Arial" w:cs="Arial"/>
                <w:sz w:val="24"/>
                <w:szCs w:val="24"/>
              </w:rPr>
              <w:t xml:space="preserve">       1 or 2 bits</w:t>
            </w:r>
          </w:p>
        </w:tc>
      </w:tr>
    </w:tbl>
    <w:p w14:paraId="504F1F4F" w14:textId="53B7228F" w:rsidR="7E8A902D" w:rsidRPr="00D90B68" w:rsidRDefault="00D90B68" w:rsidP="00D90B68">
      <w:pPr>
        <w:pStyle w:val="Caption"/>
      </w:pPr>
      <w:bookmarkStart w:id="200" w:name="_Toc121515671"/>
      <w:r>
        <w:t xml:space="preserve">Table </w:t>
      </w:r>
      <w:r>
        <w:fldChar w:fldCharType="begin"/>
      </w:r>
      <w:r>
        <w:instrText>SEQ Table \* ARABIC</w:instrText>
      </w:r>
      <w:r>
        <w:fldChar w:fldCharType="separate"/>
      </w:r>
      <w:r w:rsidR="00380CF5">
        <w:rPr>
          <w:noProof/>
        </w:rPr>
        <w:t>18</w:t>
      </w:r>
      <w:r>
        <w:fldChar w:fldCharType="end"/>
      </w:r>
      <w:r>
        <w:tab/>
      </w:r>
      <w:r>
        <w:tab/>
      </w:r>
      <w:r>
        <w:tab/>
      </w:r>
      <w:r w:rsidR="28E0796F" w:rsidRPr="00D90B68">
        <w:rPr>
          <w:rFonts w:ascii="Arial" w:hAnsi="Arial" w:cs="Arial"/>
          <w:b/>
          <w:i w:val="0"/>
          <w:iCs w:val="0"/>
          <w:color w:val="auto"/>
        </w:rPr>
        <w:t>The Data Frame</w:t>
      </w:r>
      <w:bookmarkEnd w:id="200"/>
    </w:p>
    <w:p w14:paraId="174CFBAE" w14:textId="703BA8D3" w:rsidR="001857DE" w:rsidRPr="00D81CF4" w:rsidRDefault="28E0796F" w:rsidP="00A14344">
      <w:pPr>
        <w:ind w:firstLine="720"/>
        <w:rPr>
          <w:rFonts w:ascii="Arial" w:hAnsi="Arial" w:cs="Arial"/>
        </w:rPr>
      </w:pPr>
      <w:r w:rsidRPr="00D81CF4">
        <w:rPr>
          <w:rFonts w:ascii="Arial" w:eastAsia="MS Mincho" w:hAnsi="Arial" w:cs="Arial"/>
          <w:sz w:val="24"/>
          <w:szCs w:val="24"/>
        </w:rPr>
        <w:t xml:space="preserve">There </w:t>
      </w:r>
      <w:bookmarkStart w:id="201" w:name="_Int_aWp90IuS"/>
      <w:r w:rsidRPr="00D81CF4">
        <w:rPr>
          <w:rFonts w:ascii="Arial" w:eastAsia="MS Mincho" w:hAnsi="Arial" w:cs="Arial"/>
          <w:sz w:val="24"/>
          <w:szCs w:val="24"/>
        </w:rPr>
        <w:t>are</w:t>
      </w:r>
      <w:bookmarkEnd w:id="201"/>
      <w:r w:rsidRPr="00D81CF4">
        <w:rPr>
          <w:rFonts w:ascii="Arial" w:eastAsia="MS Mincho" w:hAnsi="Arial" w:cs="Arial"/>
          <w:sz w:val="24"/>
          <w:szCs w:val="24"/>
        </w:rPr>
        <w:t xml:space="preserve"> a handfu</w:t>
      </w:r>
      <w:r w:rsidR="00127737">
        <w:rPr>
          <w:rFonts w:ascii="Arial" w:eastAsia="MS Mincho" w:hAnsi="Arial" w:cs="Arial"/>
          <w:sz w:val="24"/>
          <w:szCs w:val="24"/>
        </w:rPr>
        <w:t>l</w:t>
      </w:r>
      <w:r w:rsidRPr="00D81CF4">
        <w:rPr>
          <w:rFonts w:ascii="Arial" w:eastAsia="MS Mincho" w:hAnsi="Arial" w:cs="Arial"/>
          <w:sz w:val="24"/>
          <w:szCs w:val="24"/>
        </w:rPr>
        <w:t xml:space="preserve"> of parameters that the engineer must </w:t>
      </w:r>
      <w:bookmarkStart w:id="202" w:name="_Int_q75Hbe2k"/>
      <w:proofErr w:type="gramStart"/>
      <w:r w:rsidRPr="00D81CF4">
        <w:rPr>
          <w:rFonts w:ascii="Arial" w:eastAsia="MS Mincho" w:hAnsi="Arial" w:cs="Arial"/>
          <w:sz w:val="24"/>
          <w:szCs w:val="24"/>
        </w:rPr>
        <w:t>take into account</w:t>
      </w:r>
      <w:bookmarkEnd w:id="202"/>
      <w:proofErr w:type="gramEnd"/>
      <w:r w:rsidRPr="00D81CF4">
        <w:rPr>
          <w:rFonts w:ascii="Arial" w:eastAsia="MS Mincho" w:hAnsi="Arial" w:cs="Arial"/>
          <w:sz w:val="24"/>
          <w:szCs w:val="24"/>
        </w:rPr>
        <w:t xml:space="preserve"> when using the UART communication protocol. Parameters such as the Baud Rate, Data length, parity bit, number of stop bits, and control flow must all be considered when setting up the Arduino with a UART interface. Below every parameter is broken out into detail on what they respectively effect in the system.</w:t>
      </w:r>
    </w:p>
    <w:p w14:paraId="7E689E50" w14:textId="11B75C3B" w:rsidR="7E8A902D" w:rsidRPr="00D81CF4" w:rsidRDefault="28E0796F" w:rsidP="28E0796F">
      <w:pPr>
        <w:rPr>
          <w:rFonts w:ascii="Arial" w:hAnsi="Arial" w:cs="Arial"/>
        </w:rPr>
      </w:pPr>
      <w:r w:rsidRPr="00D81CF4">
        <w:rPr>
          <w:rFonts w:ascii="Arial" w:eastAsia="MS Mincho" w:hAnsi="Arial" w:cs="Arial"/>
          <w:b/>
          <w:sz w:val="24"/>
          <w:szCs w:val="24"/>
        </w:rPr>
        <w:t>Baud Rate</w:t>
      </w:r>
    </w:p>
    <w:p w14:paraId="484FC759" w14:textId="30455257" w:rsidR="7E8A902D" w:rsidRPr="00D81CF4" w:rsidRDefault="28E0796F" w:rsidP="00A14344">
      <w:pPr>
        <w:ind w:firstLine="720"/>
        <w:rPr>
          <w:rFonts w:ascii="Arial" w:eastAsia="MS Mincho" w:hAnsi="Arial" w:cs="Arial"/>
          <w:sz w:val="24"/>
          <w:szCs w:val="24"/>
        </w:rPr>
      </w:pPr>
      <w:r w:rsidRPr="00D81CF4">
        <w:rPr>
          <w:rFonts w:ascii="Arial" w:eastAsia="MS Mincho" w:hAnsi="Arial" w:cs="Arial"/>
          <w:sz w:val="24"/>
          <w:szCs w:val="24"/>
        </w:rPr>
        <w:t xml:space="preserve">Simply put, Baud rate is the number of bits per second, or bps, a UART device can receive or transmit. It is essential to have two devices to have the same baud rate, or no more than a 10 percent difference. If they are not the </w:t>
      </w:r>
      <w:r w:rsidRPr="00D81CF4">
        <w:rPr>
          <w:rFonts w:ascii="Arial" w:eastAsia="MS Mincho" w:hAnsi="Arial" w:cs="Arial"/>
          <w:sz w:val="24"/>
          <w:szCs w:val="24"/>
        </w:rPr>
        <w:lastRenderedPageBreak/>
        <w:t>same rate by more than 10 percent, this data may be lost and thus never received.</w:t>
      </w:r>
    </w:p>
    <w:p w14:paraId="56944534" w14:textId="2A8C9F71" w:rsidR="7E8A902D"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Parity Bit</w:t>
      </w:r>
    </w:p>
    <w:p w14:paraId="28ED5ED7" w14:textId="0EEF8D59" w:rsidR="7E8A902D" w:rsidRPr="00D81CF4" w:rsidRDefault="28E0796F" w:rsidP="00A14344">
      <w:pPr>
        <w:ind w:firstLine="720"/>
        <w:rPr>
          <w:rFonts w:ascii="Arial" w:eastAsia="MS Mincho" w:hAnsi="Arial" w:cs="Arial"/>
          <w:sz w:val="24"/>
          <w:szCs w:val="24"/>
        </w:rPr>
      </w:pPr>
      <w:r w:rsidRPr="00D81CF4">
        <w:rPr>
          <w:rFonts w:ascii="Arial" w:eastAsia="MS Mincho" w:hAnsi="Arial" w:cs="Arial"/>
          <w:sz w:val="24"/>
          <w:szCs w:val="24"/>
        </w:rPr>
        <w:t xml:space="preserve">The parity bit is the bit in the table above that is added to the data packet which tells the receiver if the number of ones in the data transmitted is odd or even. There are two setting states the parity bit may be. If the parity bit happens to be </w:t>
      </w:r>
      <w:r w:rsidRPr="00D81CF4">
        <w:rPr>
          <w:rFonts w:ascii="Arial" w:eastAsia="MS Mincho" w:hAnsi="Arial" w:cs="Arial"/>
          <w:b/>
          <w:sz w:val="24"/>
          <w:szCs w:val="24"/>
        </w:rPr>
        <w:t>zero</w:t>
      </w:r>
      <w:r w:rsidRPr="00D81CF4">
        <w:rPr>
          <w:rFonts w:ascii="Arial" w:eastAsia="MS Mincho" w:hAnsi="Arial" w:cs="Arial"/>
          <w:sz w:val="24"/>
          <w:szCs w:val="24"/>
        </w:rPr>
        <w:t xml:space="preserve">, then this means the number of </w:t>
      </w:r>
      <w:r w:rsidRPr="00D81CF4">
        <w:rPr>
          <w:rFonts w:ascii="Arial" w:eastAsia="MS Mincho" w:hAnsi="Arial" w:cs="Arial"/>
          <w:i/>
          <w:sz w:val="24"/>
          <w:szCs w:val="24"/>
        </w:rPr>
        <w:t>ones in the data frame were even</w:t>
      </w:r>
      <w:r w:rsidRPr="00D81CF4">
        <w:rPr>
          <w:rFonts w:ascii="Arial" w:eastAsia="MS Mincho" w:hAnsi="Arial" w:cs="Arial"/>
          <w:sz w:val="24"/>
          <w:szCs w:val="24"/>
        </w:rPr>
        <w:t xml:space="preserve">. Its inverse also applies. If the parity bit is </w:t>
      </w:r>
      <w:r w:rsidRPr="00D81CF4">
        <w:rPr>
          <w:rFonts w:ascii="Arial" w:eastAsia="MS Mincho" w:hAnsi="Arial" w:cs="Arial"/>
          <w:b/>
          <w:sz w:val="24"/>
          <w:szCs w:val="24"/>
        </w:rPr>
        <w:t>one</w:t>
      </w:r>
      <w:r w:rsidRPr="00D81CF4">
        <w:rPr>
          <w:rFonts w:ascii="Arial" w:eastAsia="MS Mincho" w:hAnsi="Arial" w:cs="Arial"/>
          <w:sz w:val="24"/>
          <w:szCs w:val="24"/>
        </w:rPr>
        <w:t>,</w:t>
      </w:r>
      <w:r w:rsidRPr="00D81CF4">
        <w:rPr>
          <w:rFonts w:ascii="Arial" w:eastAsia="MS Mincho" w:hAnsi="Arial" w:cs="Arial"/>
          <w:i/>
          <w:sz w:val="24"/>
          <w:szCs w:val="24"/>
        </w:rPr>
        <w:t xml:space="preserve"> this means that the number of ones in the data frame were odd.</w:t>
      </w:r>
      <w:r w:rsidRPr="00D81CF4">
        <w:rPr>
          <w:rFonts w:ascii="Arial" w:eastAsia="MS Mincho" w:hAnsi="Arial" w:cs="Arial"/>
          <w:sz w:val="24"/>
          <w:szCs w:val="24"/>
        </w:rPr>
        <w:t xml:space="preserve"> </w:t>
      </w:r>
    </w:p>
    <w:p w14:paraId="3B439D0A" w14:textId="0D1B156F" w:rsidR="7E8A902D"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Number of Stop Bits</w:t>
      </w:r>
    </w:p>
    <w:p w14:paraId="08AB0977" w14:textId="0AE451B5" w:rsidR="7E8A902D" w:rsidRPr="00D81CF4" w:rsidRDefault="28E0796F" w:rsidP="00A14344">
      <w:pPr>
        <w:ind w:firstLine="720"/>
        <w:rPr>
          <w:rFonts w:ascii="Arial" w:eastAsia="MS Mincho" w:hAnsi="Arial" w:cs="Arial"/>
          <w:sz w:val="24"/>
          <w:szCs w:val="24"/>
        </w:rPr>
      </w:pPr>
      <w:r w:rsidRPr="00D81CF4">
        <w:rPr>
          <w:rFonts w:ascii="Arial" w:eastAsia="MS Mincho" w:hAnsi="Arial" w:cs="Arial"/>
          <w:sz w:val="24"/>
          <w:szCs w:val="24"/>
        </w:rPr>
        <w:t>There are three possible options for the number of stop bits in the packet. The Arduino UART can have zero, one, or two stop bits. The stop bits mark the end of a data packet that was transmitted through the UART bus.</w:t>
      </w:r>
    </w:p>
    <w:p w14:paraId="0E8EE891" w14:textId="34DF5820" w:rsidR="7E8A902D" w:rsidRPr="00D81CF4" w:rsidRDefault="28E0796F" w:rsidP="28E0796F">
      <w:pPr>
        <w:rPr>
          <w:rFonts w:ascii="Arial" w:eastAsia="MS Mincho" w:hAnsi="Arial" w:cs="Arial"/>
          <w:sz w:val="24"/>
          <w:szCs w:val="24"/>
        </w:rPr>
      </w:pPr>
      <w:r w:rsidRPr="00D81CF4">
        <w:rPr>
          <w:rFonts w:ascii="Arial" w:eastAsia="MS Mincho" w:hAnsi="Arial" w:cs="Arial"/>
          <w:b/>
          <w:sz w:val="24"/>
          <w:szCs w:val="24"/>
        </w:rPr>
        <w:t>Data Length</w:t>
      </w:r>
    </w:p>
    <w:p w14:paraId="5D72E520" w14:textId="7A48B907" w:rsidR="7E8A902D" w:rsidRPr="00D81CF4" w:rsidRDefault="28E0796F" w:rsidP="00A14344">
      <w:pPr>
        <w:ind w:firstLine="720"/>
        <w:rPr>
          <w:rFonts w:ascii="Arial" w:eastAsia="MS Mincho" w:hAnsi="Arial" w:cs="Arial"/>
          <w:b/>
          <w:sz w:val="24"/>
          <w:szCs w:val="24"/>
        </w:rPr>
      </w:pPr>
      <w:r w:rsidRPr="00D81CF4">
        <w:rPr>
          <w:rFonts w:ascii="Arial" w:eastAsia="MS Mincho" w:hAnsi="Arial" w:cs="Arial"/>
          <w:sz w:val="24"/>
          <w:szCs w:val="24"/>
        </w:rPr>
        <w:t>This simply is the number of bits per byte of fata being transmitted or received by the UART.</w:t>
      </w:r>
    </w:p>
    <w:p w14:paraId="16413311" w14:textId="4AEE4248" w:rsidR="7E8A902D" w:rsidRPr="00D81CF4" w:rsidRDefault="28E0796F" w:rsidP="28E0796F">
      <w:pPr>
        <w:rPr>
          <w:rFonts w:ascii="Arial" w:eastAsia="MS Mincho" w:hAnsi="Arial" w:cs="Arial"/>
          <w:sz w:val="24"/>
          <w:szCs w:val="24"/>
        </w:rPr>
      </w:pPr>
      <w:r w:rsidRPr="00D81CF4">
        <w:rPr>
          <w:rFonts w:ascii="Arial" w:eastAsia="MS Mincho" w:hAnsi="Arial" w:cs="Arial"/>
          <w:b/>
          <w:sz w:val="24"/>
          <w:szCs w:val="24"/>
        </w:rPr>
        <w:t>Flow Control</w:t>
      </w:r>
    </w:p>
    <w:p w14:paraId="44F1EB9B" w14:textId="0640FEFA" w:rsidR="7E8A902D" w:rsidRPr="00D81CF4" w:rsidRDefault="28E0796F" w:rsidP="00A14344">
      <w:pPr>
        <w:ind w:firstLine="720"/>
        <w:rPr>
          <w:rFonts w:ascii="Arial" w:eastAsia="MS Mincho" w:hAnsi="Arial" w:cs="Arial"/>
          <w:sz w:val="24"/>
          <w:szCs w:val="24"/>
        </w:rPr>
      </w:pPr>
      <w:bookmarkStart w:id="203" w:name="_Int_oEcSaxAB"/>
      <w:proofErr w:type="gramStart"/>
      <w:r w:rsidRPr="00D81CF4">
        <w:rPr>
          <w:rFonts w:ascii="Arial" w:eastAsia="MS Mincho" w:hAnsi="Arial" w:cs="Arial"/>
          <w:sz w:val="24"/>
          <w:szCs w:val="24"/>
        </w:rPr>
        <w:t>The Flow</w:t>
      </w:r>
      <w:bookmarkEnd w:id="203"/>
      <w:proofErr w:type="gramEnd"/>
      <w:r w:rsidRPr="00D81CF4">
        <w:rPr>
          <w:rFonts w:ascii="Arial" w:eastAsia="MS Mincho" w:hAnsi="Arial" w:cs="Arial"/>
          <w:sz w:val="24"/>
          <w:szCs w:val="24"/>
        </w:rPr>
        <w:t xml:space="preserve"> Control is how the UART prevents data loss during transmission of data of the Arduino UART.</w:t>
      </w:r>
    </w:p>
    <w:p w14:paraId="39CFD78E" w14:textId="39091857" w:rsidR="7E8A902D" w:rsidRPr="00D81CF4" w:rsidRDefault="28E0796F" w:rsidP="00A14344">
      <w:pPr>
        <w:ind w:firstLine="360"/>
        <w:rPr>
          <w:rFonts w:ascii="Arial" w:eastAsia="MS Mincho" w:hAnsi="Arial" w:cs="Arial"/>
          <w:sz w:val="24"/>
          <w:szCs w:val="24"/>
        </w:rPr>
      </w:pPr>
      <w:r w:rsidRPr="00D81CF4">
        <w:rPr>
          <w:rFonts w:ascii="Arial" w:eastAsia="MS Mincho" w:hAnsi="Arial" w:cs="Arial"/>
          <w:sz w:val="24"/>
          <w:szCs w:val="24"/>
        </w:rPr>
        <w:t xml:space="preserve">On the Arduino microprocessor, there are a few different pins we will want to keep track of when talking about the </w:t>
      </w:r>
      <w:r w:rsidRPr="00D81CF4">
        <w:rPr>
          <w:rFonts w:ascii="Arial" w:eastAsia="MS Mincho" w:hAnsi="Arial" w:cs="Arial"/>
          <w:i/>
          <w:sz w:val="24"/>
          <w:szCs w:val="24"/>
        </w:rPr>
        <w:t>Universal Asynchronous Receiver-Transmitter</w:t>
      </w:r>
      <w:r w:rsidRPr="00D81CF4">
        <w:rPr>
          <w:rFonts w:ascii="Arial" w:eastAsia="MS Mincho" w:hAnsi="Arial" w:cs="Arial"/>
          <w:sz w:val="24"/>
          <w:szCs w:val="24"/>
        </w:rPr>
        <w:t xml:space="preserve">. There are two </w:t>
      </w:r>
      <w:proofErr w:type="spellStart"/>
      <w:r w:rsidRPr="00D81CF4">
        <w:rPr>
          <w:rFonts w:ascii="Arial" w:eastAsia="MS Mincho" w:hAnsi="Arial" w:cs="Arial"/>
          <w:sz w:val="24"/>
          <w:szCs w:val="24"/>
        </w:rPr>
        <w:t>datalines</w:t>
      </w:r>
      <w:proofErr w:type="spellEnd"/>
      <w:r w:rsidRPr="00D81CF4">
        <w:rPr>
          <w:rFonts w:ascii="Arial" w:eastAsia="MS Mincho" w:hAnsi="Arial" w:cs="Arial"/>
          <w:sz w:val="24"/>
          <w:szCs w:val="24"/>
        </w:rPr>
        <w:t xml:space="preserve"> used to communicate with each other which include:</w:t>
      </w:r>
    </w:p>
    <w:p w14:paraId="6E9CEB6D" w14:textId="69BA1E54" w:rsidR="7E8A902D" w:rsidRPr="00D81CF4" w:rsidRDefault="28E0796F" w:rsidP="28E0796F">
      <w:pPr>
        <w:pStyle w:val="ListParagraph"/>
        <w:numPr>
          <w:ilvl w:val="0"/>
          <w:numId w:val="11"/>
        </w:numPr>
        <w:rPr>
          <w:rFonts w:ascii="Arial" w:eastAsia="MS Mincho" w:hAnsi="Arial" w:cs="Arial"/>
          <w:sz w:val="24"/>
          <w:szCs w:val="24"/>
        </w:rPr>
      </w:pPr>
      <w:r w:rsidRPr="00D81CF4">
        <w:rPr>
          <w:rFonts w:ascii="Arial" w:eastAsia="MS Mincho" w:hAnsi="Arial" w:cs="Arial"/>
          <w:i/>
          <w:sz w:val="24"/>
          <w:szCs w:val="24"/>
        </w:rPr>
        <w:t>TX</w:t>
      </w:r>
      <w:r w:rsidRPr="00D81CF4">
        <w:rPr>
          <w:rFonts w:ascii="Arial" w:eastAsia="MS Mincho" w:hAnsi="Arial" w:cs="Arial"/>
          <w:sz w:val="24"/>
          <w:szCs w:val="24"/>
        </w:rPr>
        <w:t xml:space="preserve"> – This is used for transmitting information and </w:t>
      </w:r>
      <w:proofErr w:type="gramStart"/>
      <w:r w:rsidRPr="00D81CF4">
        <w:rPr>
          <w:rFonts w:ascii="Arial" w:eastAsia="MS Mincho" w:hAnsi="Arial" w:cs="Arial"/>
          <w:sz w:val="24"/>
          <w:szCs w:val="24"/>
        </w:rPr>
        <w:t>data</w:t>
      </w:r>
      <w:proofErr w:type="gramEnd"/>
    </w:p>
    <w:p w14:paraId="1C3710EE" w14:textId="4E1F88E2" w:rsidR="7E8A902D" w:rsidRPr="00D81CF4" w:rsidRDefault="28E0796F" w:rsidP="28E0796F">
      <w:pPr>
        <w:pStyle w:val="ListParagraph"/>
        <w:numPr>
          <w:ilvl w:val="0"/>
          <w:numId w:val="11"/>
        </w:numPr>
        <w:rPr>
          <w:rFonts w:ascii="Arial" w:eastAsia="MS Mincho" w:hAnsi="Arial" w:cs="Arial"/>
          <w:sz w:val="24"/>
          <w:szCs w:val="24"/>
        </w:rPr>
      </w:pPr>
      <w:r w:rsidRPr="00D81CF4">
        <w:rPr>
          <w:rFonts w:ascii="Arial" w:eastAsia="MS Mincho" w:hAnsi="Arial" w:cs="Arial"/>
          <w:i/>
          <w:sz w:val="24"/>
          <w:szCs w:val="24"/>
        </w:rPr>
        <w:t>RX</w:t>
      </w:r>
      <w:r w:rsidRPr="00D81CF4">
        <w:rPr>
          <w:rFonts w:ascii="Arial" w:eastAsia="MS Mincho" w:hAnsi="Arial" w:cs="Arial"/>
          <w:sz w:val="24"/>
          <w:szCs w:val="24"/>
        </w:rPr>
        <w:t xml:space="preserve"> – This is used for receiving data and </w:t>
      </w:r>
      <w:proofErr w:type="gramStart"/>
      <w:r w:rsidRPr="00D81CF4">
        <w:rPr>
          <w:rFonts w:ascii="Arial" w:eastAsia="MS Mincho" w:hAnsi="Arial" w:cs="Arial"/>
          <w:sz w:val="24"/>
          <w:szCs w:val="24"/>
        </w:rPr>
        <w:t>information</w:t>
      </w:r>
      <w:proofErr w:type="gramEnd"/>
    </w:p>
    <w:p w14:paraId="783239C6" w14:textId="1021B0EF" w:rsidR="7E8A902D" w:rsidRPr="00D81CF4" w:rsidRDefault="28E0796F" w:rsidP="00127737">
      <w:pPr>
        <w:ind w:firstLine="360"/>
        <w:rPr>
          <w:rFonts w:ascii="Arial" w:eastAsia="MS Mincho" w:hAnsi="Arial" w:cs="Arial"/>
          <w:sz w:val="24"/>
          <w:szCs w:val="24"/>
        </w:rPr>
      </w:pPr>
      <w:r w:rsidRPr="00D81CF4">
        <w:rPr>
          <w:rFonts w:ascii="Arial" w:eastAsia="MS Mincho" w:hAnsi="Arial" w:cs="Arial"/>
          <w:sz w:val="24"/>
          <w:szCs w:val="24"/>
        </w:rPr>
        <w:t>There are a handful of advantages to using the Universal Asynchronous Receiver-Transmitter on the Arduino. Some of the advantages include:</w:t>
      </w:r>
    </w:p>
    <w:p w14:paraId="0FEA178A" w14:textId="6EF4AE04" w:rsidR="7E8A902D" w:rsidRPr="00D81CF4" w:rsidRDefault="28E0796F" w:rsidP="28E0796F">
      <w:pPr>
        <w:pStyle w:val="ListParagraph"/>
        <w:numPr>
          <w:ilvl w:val="0"/>
          <w:numId w:val="10"/>
        </w:numPr>
        <w:rPr>
          <w:rFonts w:ascii="Arial" w:eastAsia="MS Mincho" w:hAnsi="Arial" w:cs="Arial"/>
          <w:sz w:val="24"/>
          <w:szCs w:val="24"/>
        </w:rPr>
      </w:pPr>
      <w:r w:rsidRPr="00D81CF4">
        <w:rPr>
          <w:rFonts w:ascii="Arial" w:eastAsia="MS Mincho" w:hAnsi="Arial" w:cs="Arial"/>
          <w:sz w:val="24"/>
          <w:szCs w:val="24"/>
        </w:rPr>
        <w:t xml:space="preserve">The UART is very versatile on boards, and can be found on most microprocessors, especially Arduino </w:t>
      </w:r>
      <w:proofErr w:type="gramStart"/>
      <w:r w:rsidRPr="00D81CF4">
        <w:rPr>
          <w:rFonts w:ascii="Arial" w:eastAsia="MS Mincho" w:hAnsi="Arial" w:cs="Arial"/>
          <w:sz w:val="24"/>
          <w:szCs w:val="24"/>
        </w:rPr>
        <w:t>boards</w:t>
      </w:r>
      <w:proofErr w:type="gramEnd"/>
    </w:p>
    <w:p w14:paraId="3DB4315C" w14:textId="5DB70BD7" w:rsidR="7E8A902D" w:rsidRPr="00D81CF4" w:rsidRDefault="28E0796F" w:rsidP="28E0796F">
      <w:pPr>
        <w:pStyle w:val="ListParagraph"/>
        <w:numPr>
          <w:ilvl w:val="0"/>
          <w:numId w:val="10"/>
        </w:numPr>
        <w:rPr>
          <w:rFonts w:ascii="Arial" w:eastAsia="MS Mincho" w:hAnsi="Arial" w:cs="Arial"/>
          <w:sz w:val="24"/>
          <w:szCs w:val="24"/>
        </w:rPr>
      </w:pPr>
      <w:r w:rsidRPr="00D81CF4">
        <w:rPr>
          <w:rFonts w:ascii="Arial" w:eastAsia="MS Mincho" w:hAnsi="Arial" w:cs="Arial"/>
          <w:sz w:val="24"/>
          <w:szCs w:val="24"/>
        </w:rPr>
        <w:t>Standardized process and pinouts</w:t>
      </w:r>
    </w:p>
    <w:p w14:paraId="036F361C" w14:textId="134CEBA2" w:rsidR="7E8A902D" w:rsidRPr="00D81CF4" w:rsidRDefault="28E0796F" w:rsidP="28E0796F">
      <w:pPr>
        <w:pStyle w:val="ListParagraph"/>
        <w:numPr>
          <w:ilvl w:val="0"/>
          <w:numId w:val="10"/>
        </w:numPr>
        <w:rPr>
          <w:rFonts w:ascii="Arial" w:eastAsia="MS Mincho" w:hAnsi="Arial" w:cs="Arial"/>
          <w:sz w:val="24"/>
          <w:szCs w:val="24"/>
        </w:rPr>
      </w:pPr>
      <w:r w:rsidRPr="00D81CF4">
        <w:rPr>
          <w:rFonts w:ascii="Arial" w:eastAsia="MS Mincho" w:hAnsi="Arial" w:cs="Arial"/>
          <w:sz w:val="24"/>
          <w:szCs w:val="24"/>
        </w:rPr>
        <w:t>Cheaper component than other communication interfaces</w:t>
      </w:r>
    </w:p>
    <w:p w14:paraId="13AC908D" w14:textId="705F6723" w:rsidR="7E8A902D" w:rsidRPr="00D81CF4" w:rsidRDefault="28E0796F" w:rsidP="28E0796F">
      <w:pPr>
        <w:pStyle w:val="ListParagraph"/>
        <w:numPr>
          <w:ilvl w:val="0"/>
          <w:numId w:val="10"/>
        </w:numPr>
        <w:rPr>
          <w:rFonts w:ascii="Arial" w:eastAsia="MS Mincho" w:hAnsi="Arial" w:cs="Arial"/>
          <w:sz w:val="24"/>
          <w:szCs w:val="24"/>
        </w:rPr>
      </w:pPr>
      <w:r w:rsidRPr="00D81CF4">
        <w:rPr>
          <w:rFonts w:ascii="Arial" w:eastAsia="MS Mincho" w:hAnsi="Arial" w:cs="Arial"/>
          <w:sz w:val="24"/>
          <w:szCs w:val="24"/>
        </w:rPr>
        <w:t>Simple to operate and use with the Arduino – there are lots of examples that help engineers and developers work through many different problems they may encounter.</w:t>
      </w:r>
    </w:p>
    <w:p w14:paraId="03C406CD" w14:textId="18859609" w:rsidR="7E8A902D" w:rsidRPr="00D81CF4" w:rsidRDefault="28E0796F" w:rsidP="28E0796F">
      <w:pPr>
        <w:pStyle w:val="ListParagraph"/>
        <w:numPr>
          <w:ilvl w:val="0"/>
          <w:numId w:val="10"/>
        </w:numPr>
        <w:rPr>
          <w:rFonts w:ascii="Arial" w:eastAsia="MS Mincho" w:hAnsi="Arial" w:cs="Arial"/>
          <w:sz w:val="24"/>
          <w:szCs w:val="24"/>
        </w:rPr>
      </w:pPr>
      <w:r w:rsidRPr="00D81CF4">
        <w:rPr>
          <w:rFonts w:ascii="Arial" w:eastAsia="MS Mincho" w:hAnsi="Arial" w:cs="Arial"/>
          <w:sz w:val="24"/>
          <w:szCs w:val="24"/>
        </w:rPr>
        <w:t xml:space="preserve">No clock is needed due to its </w:t>
      </w:r>
      <w:r w:rsidR="00127737" w:rsidRPr="00D81CF4">
        <w:rPr>
          <w:rFonts w:ascii="Arial" w:eastAsia="MS Mincho" w:hAnsi="Arial" w:cs="Arial"/>
          <w:sz w:val="24"/>
          <w:szCs w:val="24"/>
        </w:rPr>
        <w:t>asynchronous</w:t>
      </w:r>
      <w:r w:rsidRPr="00D81CF4">
        <w:rPr>
          <w:rFonts w:ascii="Arial" w:eastAsia="MS Mincho" w:hAnsi="Arial" w:cs="Arial"/>
          <w:sz w:val="24"/>
          <w:szCs w:val="24"/>
        </w:rPr>
        <w:t xml:space="preserve"> </w:t>
      </w:r>
      <w:proofErr w:type="gramStart"/>
      <w:r w:rsidRPr="00D81CF4">
        <w:rPr>
          <w:rFonts w:ascii="Arial" w:eastAsia="MS Mincho" w:hAnsi="Arial" w:cs="Arial"/>
          <w:sz w:val="24"/>
          <w:szCs w:val="24"/>
        </w:rPr>
        <w:t>manner</w:t>
      </w:r>
      <w:proofErr w:type="gramEnd"/>
    </w:p>
    <w:p w14:paraId="08161B37" w14:textId="78E90C8D" w:rsidR="7E8A902D" w:rsidRPr="00D81CF4" w:rsidRDefault="28E0796F" w:rsidP="28E0796F">
      <w:pPr>
        <w:rPr>
          <w:rFonts w:ascii="Arial" w:eastAsia="MS Mincho" w:hAnsi="Arial" w:cs="Arial"/>
          <w:sz w:val="24"/>
          <w:szCs w:val="24"/>
        </w:rPr>
      </w:pPr>
      <w:r w:rsidRPr="00D81CF4">
        <w:rPr>
          <w:rFonts w:ascii="Arial" w:eastAsia="MS Mincho" w:hAnsi="Arial" w:cs="Arial"/>
          <w:sz w:val="24"/>
          <w:szCs w:val="24"/>
        </w:rPr>
        <w:lastRenderedPageBreak/>
        <w:t>There are also a few key disadvantages for using the Universal Asynchronous Receiver-Transmitter on the Arduino. Some of these disadvantages include the following:</w:t>
      </w:r>
    </w:p>
    <w:p w14:paraId="5F2B71BC" w14:textId="58C139A1" w:rsidR="7E8A902D" w:rsidRPr="00D81CF4" w:rsidRDefault="28E0796F" w:rsidP="28E0796F">
      <w:pPr>
        <w:pStyle w:val="ListParagraph"/>
        <w:numPr>
          <w:ilvl w:val="0"/>
          <w:numId w:val="9"/>
        </w:numPr>
        <w:rPr>
          <w:rFonts w:ascii="Arial" w:eastAsia="MS Mincho" w:hAnsi="Arial" w:cs="Arial"/>
          <w:sz w:val="24"/>
          <w:szCs w:val="24"/>
        </w:rPr>
      </w:pPr>
      <w:r w:rsidRPr="00D81CF4">
        <w:rPr>
          <w:rFonts w:ascii="Arial" w:eastAsia="MS Mincho" w:hAnsi="Arial" w:cs="Arial"/>
          <w:sz w:val="24"/>
          <w:szCs w:val="24"/>
        </w:rPr>
        <w:t>Much lower speed than other interfaces (</w:t>
      </w:r>
      <w:proofErr w:type="gramStart"/>
      <w:r w:rsidR="003C3768" w:rsidRPr="00D81CF4">
        <w:rPr>
          <w:rFonts w:ascii="Arial" w:eastAsia="MS Mincho" w:hAnsi="Arial" w:cs="Arial"/>
          <w:sz w:val="24"/>
          <w:szCs w:val="24"/>
        </w:rPr>
        <w:t>i.e.</w:t>
      </w:r>
      <w:proofErr w:type="gramEnd"/>
      <w:r w:rsidRPr="00D81CF4">
        <w:rPr>
          <w:rFonts w:ascii="Arial" w:eastAsia="MS Mincho" w:hAnsi="Arial" w:cs="Arial"/>
          <w:sz w:val="24"/>
          <w:szCs w:val="24"/>
        </w:rPr>
        <w:t xml:space="preserve"> SPI and I2C)</w:t>
      </w:r>
    </w:p>
    <w:p w14:paraId="6B172F06" w14:textId="1EFF89E6" w:rsidR="7E8A902D" w:rsidRPr="00D81CF4" w:rsidRDefault="28E0796F" w:rsidP="28E0796F">
      <w:pPr>
        <w:pStyle w:val="ListParagraph"/>
        <w:numPr>
          <w:ilvl w:val="0"/>
          <w:numId w:val="9"/>
        </w:numPr>
        <w:rPr>
          <w:rFonts w:ascii="Arial" w:eastAsia="MS Mincho" w:hAnsi="Arial" w:cs="Arial"/>
          <w:sz w:val="24"/>
          <w:szCs w:val="24"/>
        </w:rPr>
      </w:pPr>
      <w:r w:rsidRPr="00D81CF4">
        <w:rPr>
          <w:rFonts w:ascii="Arial" w:eastAsia="MS Mincho" w:hAnsi="Arial" w:cs="Arial"/>
          <w:sz w:val="24"/>
          <w:szCs w:val="24"/>
        </w:rPr>
        <w:t>Cannot achieve a multi-Controller system like I2C has the ability of</w:t>
      </w:r>
    </w:p>
    <w:p w14:paraId="7D583078" w14:textId="56D59587" w:rsidR="7E8A902D" w:rsidRPr="00D81CF4" w:rsidRDefault="28E0796F" w:rsidP="28E0796F">
      <w:pPr>
        <w:pStyle w:val="ListParagraph"/>
        <w:numPr>
          <w:ilvl w:val="0"/>
          <w:numId w:val="9"/>
        </w:numPr>
        <w:rPr>
          <w:rFonts w:ascii="Arial" w:eastAsia="MS Mincho" w:hAnsi="Arial" w:cs="Arial"/>
          <w:sz w:val="24"/>
          <w:szCs w:val="24"/>
        </w:rPr>
      </w:pPr>
      <w:r w:rsidRPr="00D81CF4">
        <w:rPr>
          <w:rFonts w:ascii="Arial" w:eastAsia="MS Mincho" w:hAnsi="Arial" w:cs="Arial"/>
          <w:sz w:val="24"/>
          <w:szCs w:val="24"/>
        </w:rPr>
        <w:t>Baud rates affect data loss if not carefully set. Both Baud rates must lie under 11% of a difference or there may be data loss</w:t>
      </w:r>
    </w:p>
    <w:p w14:paraId="66D108C7" w14:textId="2B9CC665" w:rsidR="7E8A902D" w:rsidRPr="00D81CF4" w:rsidRDefault="28E0796F" w:rsidP="001857DE">
      <w:pPr>
        <w:pStyle w:val="SubSectionFinalFont"/>
        <w:rPr>
          <w:rFonts w:cs="Arial"/>
        </w:rPr>
      </w:pPr>
      <w:bookmarkStart w:id="204" w:name="_Toc121163403"/>
      <w:bookmarkStart w:id="205" w:name="_Toc133295259"/>
      <w:r w:rsidRPr="00D81CF4">
        <w:rPr>
          <w:rFonts w:cs="Arial"/>
        </w:rPr>
        <w:t>4.4.4 Decision on the Communication Protocol</w:t>
      </w:r>
      <w:bookmarkEnd w:id="204"/>
      <w:bookmarkEnd w:id="205"/>
      <w:r w:rsidRPr="00D81CF4">
        <w:rPr>
          <w:rFonts w:cs="Arial"/>
        </w:rPr>
        <w:t xml:space="preserve"> </w:t>
      </w:r>
    </w:p>
    <w:p w14:paraId="5CEA5AAA" w14:textId="64EF98B1" w:rsidR="7E8A902D" w:rsidRPr="00D81CF4" w:rsidRDefault="28E0796F" w:rsidP="00D363A3">
      <w:pPr>
        <w:ind w:firstLine="720"/>
        <w:rPr>
          <w:rFonts w:ascii="Arial" w:eastAsia="MS Mincho" w:hAnsi="Arial" w:cs="Arial"/>
          <w:b/>
          <w:sz w:val="24"/>
          <w:szCs w:val="24"/>
        </w:rPr>
      </w:pPr>
      <w:r w:rsidRPr="00D81CF4">
        <w:rPr>
          <w:rFonts w:ascii="Arial" w:eastAsia="MS Mincho" w:hAnsi="Arial" w:cs="Arial"/>
          <w:sz w:val="24"/>
          <w:szCs w:val="24"/>
        </w:rPr>
        <w:t xml:space="preserve">While each of the mentioned communication </w:t>
      </w:r>
      <w:r w:rsidR="001857DE" w:rsidRPr="00D81CF4">
        <w:rPr>
          <w:rFonts w:ascii="Arial" w:eastAsia="MS Mincho" w:hAnsi="Arial" w:cs="Arial"/>
          <w:sz w:val="24"/>
          <w:szCs w:val="24"/>
        </w:rPr>
        <w:t>protocols</w:t>
      </w:r>
      <w:r w:rsidRPr="00D81CF4">
        <w:rPr>
          <w:rFonts w:ascii="Arial" w:eastAsia="MS Mincho" w:hAnsi="Arial" w:cs="Arial"/>
          <w:sz w:val="24"/>
          <w:szCs w:val="24"/>
        </w:rPr>
        <w:t xml:space="preserve"> and interfaces all have their advantages and disadvantages for the Smart Garden system being constructed, one proves to be more advantageous than the rest. The I2C protocol and SPI interface fit the SMART Garden the best, and UART falls slightly behind. The simplicity of the UART was appealing to the developers but in the end the UART communication protocol was not able to keep up with the others. While a multi-controller system is not required for this system, the ability to quickly get accurate results was. This made the engineers stay away from the UART for the SMART Garden.</w:t>
      </w:r>
    </w:p>
    <w:p w14:paraId="79CD92D8" w14:textId="3380037E" w:rsidR="7E8A902D" w:rsidRPr="00D81CF4" w:rsidRDefault="28E0796F" w:rsidP="00D363A3">
      <w:pPr>
        <w:ind w:firstLine="720"/>
        <w:rPr>
          <w:rFonts w:ascii="Arial" w:eastAsia="MS Mincho" w:hAnsi="Arial" w:cs="Arial"/>
          <w:sz w:val="24"/>
          <w:szCs w:val="24"/>
        </w:rPr>
      </w:pPr>
      <w:r w:rsidRPr="00D81CF4">
        <w:rPr>
          <w:rFonts w:ascii="Arial" w:eastAsia="MS Mincho" w:hAnsi="Arial" w:cs="Arial"/>
          <w:sz w:val="24"/>
          <w:szCs w:val="24"/>
        </w:rPr>
        <w:t>The two that this SMART Garden came down to be the Serial Peripheral Interface and the Inter-Integrated Communication protocols. The engineers had put a lot of thought before deciding that I2C is the main communication protocol moving forward with the Smart Garden System. While the SPI interface had many advantages, the I2C protocol proved more reliable, simplistic and standardized. These three key factors are what allowed the engineers to confidently chose I2C as the main form of communication protocol for this Smart Garden system. This is not to say a situation may arise where SPI is taken advantage of, but the engineers will focus on applying I2C where applicable.</w:t>
      </w:r>
    </w:p>
    <w:p w14:paraId="6AD2FD25" w14:textId="7B9583E0" w:rsidR="008C384E" w:rsidRPr="00712BEB" w:rsidRDefault="008C384E" w:rsidP="00712BEB">
      <w:pPr>
        <w:pStyle w:val="HeaderFinalFont"/>
        <w:rPr>
          <w:rFonts w:cs="Arial"/>
        </w:rPr>
      </w:pPr>
      <w:bookmarkStart w:id="206" w:name="_Toc121163404"/>
      <w:bookmarkStart w:id="207" w:name="_Toc133295260"/>
      <w:r w:rsidRPr="00712BEB">
        <w:rPr>
          <w:rFonts w:cs="Arial"/>
        </w:rPr>
        <w:t>5</w:t>
      </w:r>
      <w:r w:rsidR="00712BEB" w:rsidRPr="003016A6">
        <w:rPr>
          <w:rFonts w:cs="Arial"/>
        </w:rPr>
        <w:t xml:space="preserve"> Hardware Design</w:t>
      </w:r>
      <w:bookmarkEnd w:id="206"/>
      <w:bookmarkEnd w:id="207"/>
    </w:p>
    <w:p w14:paraId="4489F13F" w14:textId="77777777" w:rsidR="7E8A902D" w:rsidRPr="00D81CF4" w:rsidRDefault="7E8A902D" w:rsidP="3B1DB8AA">
      <w:pPr>
        <w:rPr>
          <w:rFonts w:ascii="Arial" w:hAnsi="Arial" w:cs="Arial"/>
        </w:rPr>
      </w:pPr>
    </w:p>
    <w:p w14:paraId="45B6181D" w14:textId="148035EE" w:rsidR="7E8A902D" w:rsidRPr="00D81CF4" w:rsidRDefault="28E0796F" w:rsidP="008C384E">
      <w:pPr>
        <w:pStyle w:val="SubHeaderFinalFont"/>
        <w:rPr>
          <w:rFonts w:cs="Arial"/>
        </w:rPr>
      </w:pPr>
      <w:bookmarkStart w:id="208" w:name="_Toc121163405"/>
      <w:bookmarkStart w:id="209" w:name="_Toc133295261"/>
      <w:r w:rsidRPr="00D81CF4">
        <w:rPr>
          <w:rFonts w:cs="Arial"/>
        </w:rPr>
        <w:t>5.</w:t>
      </w:r>
      <w:r w:rsidR="00453079">
        <w:rPr>
          <w:rFonts w:cs="Arial"/>
        </w:rPr>
        <w:t>1</w:t>
      </w:r>
      <w:r w:rsidRPr="00D81CF4">
        <w:rPr>
          <w:rFonts w:cs="Arial"/>
        </w:rPr>
        <w:t xml:space="preserve"> PCB </w:t>
      </w:r>
      <w:r w:rsidR="008C384E" w:rsidRPr="00D81CF4">
        <w:rPr>
          <w:rFonts w:cs="Arial"/>
        </w:rPr>
        <w:t>Design</w:t>
      </w:r>
      <w:bookmarkEnd w:id="208"/>
      <w:bookmarkEnd w:id="209"/>
    </w:p>
    <w:p w14:paraId="01EFD574" w14:textId="609D1BF3" w:rsidR="6FBADB0A" w:rsidRDefault="57D6E694" w:rsidP="003016A6">
      <w:pPr>
        <w:ind w:firstLine="720"/>
        <w:rPr>
          <w:rFonts w:ascii="Arial" w:eastAsia="MS Mincho" w:hAnsi="Arial" w:cs="Arial"/>
          <w:sz w:val="24"/>
          <w:szCs w:val="24"/>
        </w:rPr>
      </w:pPr>
      <w:r w:rsidRPr="003016A6">
        <w:rPr>
          <w:rFonts w:ascii="Arial" w:eastAsia="MS Mincho" w:hAnsi="Arial" w:cs="Arial"/>
          <w:sz w:val="24"/>
          <w:szCs w:val="24"/>
        </w:rPr>
        <w:t>In this section we will discuss the</w:t>
      </w:r>
      <w:r w:rsidR="00C32AA7">
        <w:rPr>
          <w:rFonts w:ascii="Arial" w:eastAsia="MS Mincho" w:hAnsi="Arial" w:cs="Arial"/>
          <w:sz w:val="24"/>
          <w:szCs w:val="24"/>
        </w:rPr>
        <w:t xml:space="preserve"> </w:t>
      </w:r>
      <w:r w:rsidRPr="003016A6">
        <w:rPr>
          <w:rFonts w:ascii="Arial" w:eastAsia="MS Mincho" w:hAnsi="Arial" w:cs="Arial"/>
          <w:sz w:val="24"/>
          <w:szCs w:val="24"/>
        </w:rPr>
        <w:t xml:space="preserve">PCB design for the project. First, we will go over the software used to create the PCB followed by an overview of our PCB </w:t>
      </w:r>
      <w:r w:rsidR="00231C11" w:rsidRPr="003016A6">
        <w:rPr>
          <w:rFonts w:ascii="Arial" w:eastAsia="MS Mincho" w:hAnsi="Arial" w:cs="Arial"/>
          <w:sz w:val="24"/>
          <w:szCs w:val="24"/>
        </w:rPr>
        <w:t>design</w:t>
      </w:r>
      <w:r w:rsidR="00231C11">
        <w:rPr>
          <w:rFonts w:ascii="Arial" w:eastAsia="MS Mincho" w:hAnsi="Arial" w:cs="Arial"/>
          <w:sz w:val="24"/>
          <w:szCs w:val="24"/>
        </w:rPr>
        <w:t>.</w:t>
      </w:r>
      <w:r w:rsidR="00231C11" w:rsidRPr="003016A6">
        <w:rPr>
          <w:rFonts w:ascii="Arial" w:eastAsia="MS Mincho" w:hAnsi="Arial" w:cs="Arial"/>
          <w:sz w:val="24"/>
          <w:szCs w:val="24"/>
        </w:rPr>
        <w:t xml:space="preserve"> </w:t>
      </w:r>
      <w:r w:rsidR="000C25B1">
        <w:rPr>
          <w:rFonts w:ascii="Arial" w:eastAsia="MS Mincho" w:hAnsi="Arial" w:cs="Arial"/>
          <w:sz w:val="24"/>
          <w:szCs w:val="24"/>
        </w:rPr>
        <w:t xml:space="preserve">In summary, </w:t>
      </w:r>
      <w:r w:rsidR="00467461">
        <w:rPr>
          <w:rFonts w:ascii="Arial" w:eastAsia="MS Mincho" w:hAnsi="Arial" w:cs="Arial"/>
          <w:sz w:val="24"/>
          <w:szCs w:val="24"/>
        </w:rPr>
        <w:t xml:space="preserve">in </w:t>
      </w:r>
      <w:r w:rsidRPr="003016A6">
        <w:rPr>
          <w:rFonts w:ascii="Arial" w:eastAsia="MS Mincho" w:hAnsi="Arial" w:cs="Arial"/>
          <w:sz w:val="24"/>
          <w:szCs w:val="24"/>
        </w:rPr>
        <w:t>this section we will discuss and analyze our PCB design layout a</w:t>
      </w:r>
      <w:r w:rsidR="007509E0">
        <w:rPr>
          <w:rFonts w:ascii="Arial" w:eastAsia="MS Mincho" w:hAnsi="Arial" w:cs="Arial"/>
          <w:sz w:val="24"/>
          <w:szCs w:val="24"/>
        </w:rPr>
        <w:t>s well as go over</w:t>
      </w:r>
      <w:r w:rsidRPr="003016A6">
        <w:rPr>
          <w:rFonts w:ascii="Arial" w:eastAsia="MS Mincho" w:hAnsi="Arial" w:cs="Arial"/>
          <w:sz w:val="24"/>
          <w:szCs w:val="24"/>
        </w:rPr>
        <w:t xml:space="preserve"> </w:t>
      </w:r>
      <w:r w:rsidR="00340415">
        <w:rPr>
          <w:rFonts w:ascii="Arial" w:eastAsia="MS Mincho" w:hAnsi="Arial" w:cs="Arial"/>
          <w:sz w:val="24"/>
          <w:szCs w:val="24"/>
        </w:rPr>
        <w:t xml:space="preserve">all </w:t>
      </w:r>
      <w:r w:rsidRPr="003016A6">
        <w:rPr>
          <w:rFonts w:ascii="Arial" w:eastAsia="MS Mincho" w:hAnsi="Arial" w:cs="Arial"/>
          <w:sz w:val="24"/>
          <w:szCs w:val="24"/>
        </w:rPr>
        <w:t>manufacturing options</w:t>
      </w:r>
      <w:r w:rsidR="00010513">
        <w:rPr>
          <w:rFonts w:ascii="Arial" w:eastAsia="MS Mincho" w:hAnsi="Arial" w:cs="Arial"/>
          <w:sz w:val="24"/>
          <w:szCs w:val="24"/>
        </w:rPr>
        <w:t xml:space="preserve"> </w:t>
      </w:r>
      <w:r w:rsidR="00FE296A">
        <w:rPr>
          <w:rFonts w:ascii="Arial" w:eastAsia="MS Mincho" w:hAnsi="Arial" w:cs="Arial"/>
          <w:sz w:val="24"/>
          <w:szCs w:val="24"/>
        </w:rPr>
        <w:t>to include a final summary of their use</w:t>
      </w:r>
      <w:r w:rsidRPr="003016A6">
        <w:rPr>
          <w:rFonts w:ascii="Arial" w:eastAsia="MS Mincho" w:hAnsi="Arial" w:cs="Arial"/>
          <w:sz w:val="24"/>
          <w:szCs w:val="24"/>
        </w:rPr>
        <w:t>.</w:t>
      </w:r>
      <w:r w:rsidR="00ED7BDE">
        <w:rPr>
          <w:rFonts w:ascii="Arial" w:eastAsia="MS Mincho" w:hAnsi="Arial" w:cs="Arial"/>
          <w:sz w:val="24"/>
          <w:szCs w:val="24"/>
        </w:rPr>
        <w:t xml:space="preserve"> </w:t>
      </w:r>
    </w:p>
    <w:p w14:paraId="356BCD1E" w14:textId="77777777" w:rsidR="00A8302D" w:rsidRPr="00D81CF4" w:rsidRDefault="00A8302D" w:rsidP="003016A6">
      <w:pPr>
        <w:ind w:firstLine="720"/>
        <w:rPr>
          <w:rFonts w:ascii="Arial" w:eastAsia="MS Mincho" w:hAnsi="Arial" w:cs="Arial"/>
          <w:b/>
          <w:sz w:val="24"/>
          <w:szCs w:val="24"/>
        </w:rPr>
      </w:pPr>
    </w:p>
    <w:p w14:paraId="19C2A194" w14:textId="02E01E91" w:rsidR="7E8A902D" w:rsidRPr="00D81CF4" w:rsidRDefault="57D6E694" w:rsidP="008C384E">
      <w:pPr>
        <w:pStyle w:val="SubSectionFinalFont"/>
        <w:rPr>
          <w:rFonts w:cs="Arial"/>
        </w:rPr>
      </w:pPr>
      <w:bookmarkStart w:id="210" w:name="_Toc121163406"/>
      <w:bookmarkStart w:id="211" w:name="_Toc133295262"/>
      <w:r w:rsidRPr="00D81CF4">
        <w:rPr>
          <w:rFonts w:cs="Arial"/>
        </w:rPr>
        <w:t>5.</w:t>
      </w:r>
      <w:r w:rsidR="00453079">
        <w:rPr>
          <w:rFonts w:cs="Arial"/>
        </w:rPr>
        <w:t>1</w:t>
      </w:r>
      <w:r w:rsidRPr="00D81CF4">
        <w:rPr>
          <w:rFonts w:cs="Arial"/>
        </w:rPr>
        <w:t>.1 Software Used</w:t>
      </w:r>
      <w:bookmarkEnd w:id="210"/>
      <w:bookmarkEnd w:id="211"/>
    </w:p>
    <w:p w14:paraId="7037E4D7" w14:textId="0646342A" w:rsidR="1DBDD4E3" w:rsidRPr="00D81CF4" w:rsidRDefault="57D6E694" w:rsidP="003016A6">
      <w:pPr>
        <w:ind w:firstLine="720"/>
        <w:rPr>
          <w:rFonts w:ascii="Arial" w:eastAsia="MS Mincho" w:hAnsi="Arial" w:cs="Arial"/>
          <w:sz w:val="24"/>
          <w:szCs w:val="24"/>
        </w:rPr>
      </w:pPr>
      <w:r w:rsidRPr="003016A6">
        <w:rPr>
          <w:rFonts w:ascii="Arial" w:eastAsia="MS Mincho" w:hAnsi="Arial" w:cs="Arial"/>
          <w:sz w:val="24"/>
          <w:szCs w:val="24"/>
        </w:rPr>
        <w:lastRenderedPageBreak/>
        <w:t xml:space="preserve">In order to design the PCB that </w:t>
      </w:r>
      <w:r w:rsidR="003E7EC5">
        <w:rPr>
          <w:rFonts w:ascii="Arial" w:eastAsia="MS Mincho" w:hAnsi="Arial" w:cs="Arial"/>
          <w:sz w:val="24"/>
          <w:szCs w:val="24"/>
        </w:rPr>
        <w:t>was</w:t>
      </w:r>
      <w:r w:rsidRPr="003016A6">
        <w:rPr>
          <w:rFonts w:ascii="Arial" w:eastAsia="MS Mincho" w:hAnsi="Arial" w:cs="Arial"/>
          <w:sz w:val="24"/>
          <w:szCs w:val="24"/>
        </w:rPr>
        <w:t xml:space="preserve"> required for our project we ha</w:t>
      </w:r>
      <w:r w:rsidR="003E7EC5">
        <w:rPr>
          <w:rFonts w:ascii="Arial" w:eastAsia="MS Mincho" w:hAnsi="Arial" w:cs="Arial"/>
          <w:sz w:val="24"/>
          <w:szCs w:val="24"/>
        </w:rPr>
        <w:t>d</w:t>
      </w:r>
      <w:r w:rsidRPr="003016A6">
        <w:rPr>
          <w:rFonts w:ascii="Arial" w:eastAsia="MS Mincho" w:hAnsi="Arial" w:cs="Arial"/>
          <w:sz w:val="24"/>
          <w:szCs w:val="24"/>
        </w:rPr>
        <w:t xml:space="preserve"> to choose </w:t>
      </w:r>
      <w:proofErr w:type="gramStart"/>
      <w:r w:rsidRPr="003016A6">
        <w:rPr>
          <w:rFonts w:ascii="Arial" w:eastAsia="MS Mincho" w:hAnsi="Arial" w:cs="Arial"/>
          <w:sz w:val="24"/>
          <w:szCs w:val="24"/>
        </w:rPr>
        <w:t>a PCB</w:t>
      </w:r>
      <w:proofErr w:type="gramEnd"/>
      <w:r w:rsidRPr="003016A6">
        <w:rPr>
          <w:rFonts w:ascii="Arial" w:eastAsia="MS Mincho" w:hAnsi="Arial" w:cs="Arial"/>
          <w:sz w:val="24"/>
          <w:szCs w:val="24"/>
        </w:rPr>
        <w:t xml:space="preserve"> designing software. In this section</w:t>
      </w:r>
      <w:r w:rsidR="00C72F05">
        <w:rPr>
          <w:rFonts w:ascii="Arial" w:eastAsia="MS Mincho" w:hAnsi="Arial" w:cs="Arial"/>
          <w:sz w:val="24"/>
          <w:szCs w:val="24"/>
        </w:rPr>
        <w:t>,</w:t>
      </w:r>
      <w:r w:rsidRPr="003016A6">
        <w:rPr>
          <w:rFonts w:ascii="Arial" w:eastAsia="MS Mincho" w:hAnsi="Arial" w:cs="Arial"/>
          <w:sz w:val="24"/>
          <w:szCs w:val="24"/>
        </w:rPr>
        <w:t xml:space="preserve"> we will be discussing several different software options</w:t>
      </w:r>
      <w:r w:rsidR="0037608A">
        <w:rPr>
          <w:rFonts w:ascii="Arial" w:eastAsia="MS Mincho" w:hAnsi="Arial" w:cs="Arial"/>
          <w:sz w:val="24"/>
          <w:szCs w:val="24"/>
        </w:rPr>
        <w:t xml:space="preserve"> that were available to us, as well as which </w:t>
      </w:r>
      <w:r w:rsidR="005A4320">
        <w:rPr>
          <w:rFonts w:ascii="Arial" w:eastAsia="MS Mincho" w:hAnsi="Arial" w:cs="Arial"/>
          <w:sz w:val="24"/>
          <w:szCs w:val="24"/>
        </w:rPr>
        <w:t xml:space="preserve">software(s) were utilized </w:t>
      </w:r>
      <w:r w:rsidR="00C0167A">
        <w:rPr>
          <w:rFonts w:ascii="Arial" w:eastAsia="MS Mincho" w:hAnsi="Arial" w:cs="Arial"/>
          <w:sz w:val="24"/>
          <w:szCs w:val="24"/>
        </w:rPr>
        <w:t xml:space="preserve">during </w:t>
      </w:r>
      <w:r w:rsidR="009B0788">
        <w:rPr>
          <w:rFonts w:ascii="Arial" w:eastAsia="MS Mincho" w:hAnsi="Arial" w:cs="Arial"/>
          <w:sz w:val="24"/>
          <w:szCs w:val="24"/>
        </w:rPr>
        <w:t>our actual design and build</w:t>
      </w:r>
      <w:r w:rsidRPr="003016A6">
        <w:rPr>
          <w:rFonts w:ascii="Arial" w:eastAsia="MS Mincho" w:hAnsi="Arial" w:cs="Arial"/>
          <w:sz w:val="24"/>
          <w:szCs w:val="24"/>
        </w:rPr>
        <w:t xml:space="preserve">. The top four software programs we considered for our project </w:t>
      </w:r>
      <w:r w:rsidR="00E80E97">
        <w:rPr>
          <w:rFonts w:ascii="Arial" w:eastAsia="MS Mincho" w:hAnsi="Arial" w:cs="Arial"/>
          <w:sz w:val="24"/>
          <w:szCs w:val="24"/>
        </w:rPr>
        <w:t>were</w:t>
      </w:r>
      <w:r w:rsidRPr="003016A6">
        <w:rPr>
          <w:rFonts w:ascii="Arial" w:eastAsia="MS Mincho" w:hAnsi="Arial" w:cs="Arial"/>
          <w:sz w:val="24"/>
          <w:szCs w:val="24"/>
        </w:rPr>
        <w:t xml:space="preserve"> Autodesk Eagle version 9.6.2, Autodesk Fusion 360, Fritzing, and </w:t>
      </w:r>
      <w:proofErr w:type="spellStart"/>
      <w:r w:rsidRPr="003016A6">
        <w:rPr>
          <w:rFonts w:ascii="Arial" w:eastAsia="MS Mincho" w:hAnsi="Arial" w:cs="Arial"/>
          <w:sz w:val="24"/>
          <w:szCs w:val="24"/>
        </w:rPr>
        <w:t>EasyEDA</w:t>
      </w:r>
      <w:proofErr w:type="spellEnd"/>
      <w:r w:rsidRPr="003016A6">
        <w:rPr>
          <w:rFonts w:ascii="Arial" w:eastAsia="MS Mincho" w:hAnsi="Arial" w:cs="Arial"/>
          <w:sz w:val="24"/>
          <w:szCs w:val="24"/>
        </w:rPr>
        <w:t>.</w:t>
      </w:r>
      <w:r w:rsidR="00ED7BDE">
        <w:rPr>
          <w:rFonts w:ascii="Arial" w:eastAsia="MS Mincho" w:hAnsi="Arial" w:cs="Arial"/>
          <w:sz w:val="24"/>
          <w:szCs w:val="24"/>
        </w:rPr>
        <w:t xml:space="preserve"> </w:t>
      </w:r>
    </w:p>
    <w:p w14:paraId="02BFFA16" w14:textId="30409B9E" w:rsidR="75CA753E" w:rsidRPr="00D81CF4" w:rsidRDefault="57D6E694" w:rsidP="57D6E694">
      <w:pPr>
        <w:rPr>
          <w:rFonts w:ascii="Arial" w:eastAsia="MS Mincho" w:hAnsi="Arial" w:cs="Arial"/>
          <w:b/>
          <w:sz w:val="24"/>
          <w:szCs w:val="24"/>
        </w:rPr>
      </w:pPr>
      <w:r w:rsidRPr="00D81CF4">
        <w:rPr>
          <w:rFonts w:ascii="Arial" w:eastAsia="MS Mincho" w:hAnsi="Arial" w:cs="Arial"/>
          <w:b/>
          <w:sz w:val="24"/>
          <w:szCs w:val="24"/>
        </w:rPr>
        <w:t xml:space="preserve">Autodesk Eagle 9.6.2 </w:t>
      </w:r>
    </w:p>
    <w:p w14:paraId="3DC92478" w14:textId="4E4BDE89" w:rsidR="7E8A902D" w:rsidRDefault="57D6E694" w:rsidP="57D6E694">
      <w:pPr>
        <w:ind w:firstLine="720"/>
        <w:rPr>
          <w:rFonts w:ascii="Arial" w:eastAsia="MS Mincho" w:hAnsi="Arial" w:cs="Arial"/>
          <w:sz w:val="24"/>
          <w:szCs w:val="24"/>
        </w:rPr>
      </w:pPr>
      <w:r w:rsidRPr="003016A6">
        <w:rPr>
          <w:rFonts w:ascii="Arial" w:eastAsia="MS Mincho" w:hAnsi="Arial" w:cs="Arial"/>
          <w:sz w:val="24"/>
          <w:szCs w:val="24"/>
        </w:rPr>
        <w:t>Autodesk Eagle 9.6.2 is an Electronic Structural Automation (EDA) software. This software allows developers quick access to schematic editing tools and a wealth of library content. In addition to that, Autodesk Eagle 9.6.2 comes equipped with a SPICE simulator allowing the user to test ideas and measure circuit performance. Other notable features this program offers are real-time design synchronization, electronic rule checking, 3D PCB models, and modular design blocks. Eagle software comes with one of the most robust libraries of any PCB designing software and is compatible with Linux, Windows, and Mac operating systems.</w:t>
      </w:r>
      <w:r w:rsidR="008F582E">
        <w:rPr>
          <w:rFonts w:ascii="Arial" w:eastAsia="MS Mincho" w:hAnsi="Arial" w:cs="Arial"/>
          <w:sz w:val="24"/>
          <w:szCs w:val="24"/>
        </w:rPr>
        <w:t xml:space="preserve"> </w:t>
      </w:r>
    </w:p>
    <w:p w14:paraId="459DD576" w14:textId="16089B34" w:rsidR="7E8A902D" w:rsidRPr="00D81CF4" w:rsidRDefault="57D6E694" w:rsidP="57D6E694">
      <w:pPr>
        <w:rPr>
          <w:rFonts w:ascii="Arial" w:eastAsia="MS Mincho" w:hAnsi="Arial" w:cs="Arial"/>
          <w:b/>
          <w:sz w:val="24"/>
          <w:szCs w:val="24"/>
        </w:rPr>
      </w:pPr>
      <w:r w:rsidRPr="00D81CF4">
        <w:rPr>
          <w:rFonts w:ascii="Arial" w:eastAsia="MS Mincho" w:hAnsi="Arial" w:cs="Arial"/>
          <w:b/>
          <w:sz w:val="24"/>
          <w:szCs w:val="24"/>
        </w:rPr>
        <w:t>Autodesk Fusion 360</w:t>
      </w:r>
    </w:p>
    <w:p w14:paraId="665E55B5" w14:textId="4FA51F36" w:rsidR="441A8297" w:rsidRPr="00D81CF4" w:rsidRDefault="57D6E694" w:rsidP="57D6E694">
      <w:pPr>
        <w:pStyle w:val="Heading3"/>
        <w:spacing w:before="0" w:after="160"/>
        <w:ind w:firstLine="720"/>
        <w:rPr>
          <w:rFonts w:ascii="Arial" w:eastAsia="MS Mincho" w:hAnsi="Arial" w:cs="Arial"/>
          <w:color w:val="000000" w:themeColor="text1"/>
        </w:rPr>
      </w:pPr>
      <w:r w:rsidRPr="00D81CF4">
        <w:rPr>
          <w:rFonts w:ascii="Arial" w:eastAsia="MS Mincho" w:hAnsi="Arial" w:cs="Arial"/>
          <w:color w:val="000000" w:themeColor="text1"/>
        </w:rPr>
        <w:t xml:space="preserve">Autodesk Fusion 360 offers the user access to more than just schematic editing tools. This program connects </w:t>
      </w:r>
      <w:proofErr w:type="gramStart"/>
      <w:r w:rsidRPr="00D81CF4">
        <w:rPr>
          <w:rFonts w:ascii="Arial" w:eastAsia="MS Mincho" w:hAnsi="Arial" w:cs="Arial"/>
          <w:color w:val="000000" w:themeColor="text1"/>
        </w:rPr>
        <w:t>all of</w:t>
      </w:r>
      <w:proofErr w:type="gramEnd"/>
      <w:r w:rsidRPr="00D81CF4">
        <w:rPr>
          <w:rFonts w:ascii="Arial" w:eastAsia="MS Mincho" w:hAnsi="Arial" w:cs="Arial"/>
          <w:color w:val="000000" w:themeColor="text1"/>
        </w:rPr>
        <w:t xml:space="preserve"> your product development processes into one singular cloud-based software. Fusion 360 combines CAD, CAM, CAE, and PCB designing software tools. This product is not free to the general population although free access is offered to students attending university through </w:t>
      </w:r>
      <w:r w:rsidR="6ED040E4" w:rsidRPr="6ED040E4">
        <w:rPr>
          <w:rFonts w:ascii="Arial" w:eastAsia="MS Mincho" w:hAnsi="Arial" w:cs="Arial"/>
          <w:color w:val="000000" w:themeColor="text1"/>
        </w:rPr>
        <w:t>an</w:t>
      </w:r>
      <w:r w:rsidRPr="00D81CF4">
        <w:rPr>
          <w:rFonts w:ascii="Arial" w:eastAsia="MS Mincho" w:hAnsi="Arial" w:cs="Arial"/>
          <w:color w:val="000000" w:themeColor="text1"/>
        </w:rPr>
        <w:t xml:space="preserve"> educational license. Notable features of this software include but are not limited to public/private design sharing, 3D design and modeling platform, PCB design integration, comprehensive library content, SPICE simulation, design rendering, and design animation. This software is compatible with Windows 8.1, Windows 10, and select Mac operating systems.</w:t>
      </w:r>
      <w:r w:rsidR="008F582E">
        <w:rPr>
          <w:rFonts w:ascii="Arial" w:eastAsia="MS Mincho" w:hAnsi="Arial" w:cs="Arial"/>
          <w:color w:val="000000" w:themeColor="text1"/>
        </w:rPr>
        <w:t xml:space="preserve"> </w:t>
      </w:r>
    </w:p>
    <w:p w14:paraId="02606CF8" w14:textId="10E54E61" w:rsidR="213D882F" w:rsidRPr="00D81CF4" w:rsidRDefault="57D6E694" w:rsidP="57D6E694">
      <w:pPr>
        <w:pStyle w:val="Heading3"/>
        <w:spacing w:before="0" w:after="160"/>
        <w:rPr>
          <w:rFonts w:ascii="Arial" w:eastAsia="MS Mincho" w:hAnsi="Arial" w:cs="Arial"/>
          <w:b/>
          <w:color w:val="000000" w:themeColor="text1"/>
        </w:rPr>
      </w:pPr>
      <w:r w:rsidRPr="00D81CF4">
        <w:rPr>
          <w:rFonts w:ascii="Arial" w:eastAsia="MS Mincho" w:hAnsi="Arial" w:cs="Arial"/>
          <w:b/>
          <w:color w:val="000000" w:themeColor="text1"/>
        </w:rPr>
        <w:t>Fritzing</w:t>
      </w:r>
    </w:p>
    <w:p w14:paraId="02BD4AE0" w14:textId="0CAB349C" w:rsidR="441A8297" w:rsidRPr="00D81CF4" w:rsidRDefault="57D6E694" w:rsidP="003016A6">
      <w:pPr>
        <w:ind w:firstLine="720"/>
        <w:rPr>
          <w:rFonts w:ascii="Arial" w:eastAsia="MS Mincho" w:hAnsi="Arial" w:cs="Arial"/>
          <w:sz w:val="24"/>
          <w:szCs w:val="24"/>
        </w:rPr>
      </w:pPr>
      <w:r w:rsidRPr="003016A6">
        <w:rPr>
          <w:rFonts w:ascii="Arial" w:eastAsia="MS Mincho" w:hAnsi="Arial" w:cs="Arial"/>
          <w:sz w:val="24"/>
          <w:szCs w:val="24"/>
        </w:rPr>
        <w:t xml:space="preserve">Fritzing is a low-cost opensource electronic design software tool made to help designers translate prototypes into real products. The software offers three different circuit building options: Breadboard view, Schematic view, and Printed Circuit Board view. The latter two are offered in most other software programs, although what makes Fritzing unique is its addition of the breadboard view. The breadboard view shows you what the physical components look like and allows the user to construct circuits </w:t>
      </w:r>
      <w:proofErr w:type="gramStart"/>
      <w:r w:rsidRPr="003016A6">
        <w:rPr>
          <w:rFonts w:ascii="Arial" w:eastAsia="MS Mincho" w:hAnsi="Arial" w:cs="Arial"/>
          <w:sz w:val="24"/>
          <w:szCs w:val="24"/>
        </w:rPr>
        <w:t>similar to</w:t>
      </w:r>
      <w:proofErr w:type="gramEnd"/>
      <w:r w:rsidRPr="003016A6">
        <w:rPr>
          <w:rFonts w:ascii="Arial" w:eastAsia="MS Mincho" w:hAnsi="Arial" w:cs="Arial"/>
          <w:sz w:val="24"/>
          <w:szCs w:val="24"/>
        </w:rPr>
        <w:t xml:space="preserve"> how they would in real life, from there the software will convert the breadboard view into a printed circuit board. The drawbacks to this software are it does not offer as many readily available libraries as other competing products such as Autodesk Eagle and Fusion 360. In addition to that, Fritzing does not offer the ability to simulate and test circuit performance. </w:t>
      </w:r>
      <w:r w:rsidRPr="003016A6">
        <w:rPr>
          <w:rFonts w:ascii="Arial" w:eastAsia="MS Mincho" w:hAnsi="Arial" w:cs="Arial"/>
          <w:sz w:val="24"/>
          <w:szCs w:val="24"/>
        </w:rPr>
        <w:lastRenderedPageBreak/>
        <w:t>This software is compatible with Windows XP and higher, Mac OSX 10.7 and higher, as well as Linux.</w:t>
      </w:r>
      <w:r w:rsidR="008F582E">
        <w:rPr>
          <w:rFonts w:ascii="Arial" w:eastAsia="MS Mincho" w:hAnsi="Arial" w:cs="Arial"/>
          <w:sz w:val="24"/>
          <w:szCs w:val="24"/>
        </w:rPr>
        <w:t xml:space="preserve"> </w:t>
      </w:r>
    </w:p>
    <w:p w14:paraId="7E16E354" w14:textId="39F02AE0" w:rsidR="213D882F" w:rsidRPr="00D81CF4" w:rsidRDefault="57D6E694" w:rsidP="57D6E694">
      <w:pPr>
        <w:rPr>
          <w:rFonts w:ascii="Arial" w:eastAsia="MS Mincho" w:hAnsi="Arial" w:cs="Arial"/>
          <w:b/>
          <w:sz w:val="24"/>
          <w:szCs w:val="24"/>
        </w:rPr>
      </w:pPr>
      <w:proofErr w:type="spellStart"/>
      <w:r w:rsidRPr="00D81CF4">
        <w:rPr>
          <w:rFonts w:ascii="Arial" w:eastAsia="MS Mincho" w:hAnsi="Arial" w:cs="Arial"/>
          <w:b/>
          <w:sz w:val="24"/>
          <w:szCs w:val="24"/>
        </w:rPr>
        <w:t>EasyEDA</w:t>
      </w:r>
      <w:proofErr w:type="spellEnd"/>
    </w:p>
    <w:p w14:paraId="5F5620F6" w14:textId="1F0DFDEB" w:rsidR="7E8A902D" w:rsidRPr="00D81CF4" w:rsidRDefault="57D6E694" w:rsidP="57D6E694">
      <w:pPr>
        <w:ind w:firstLine="720"/>
        <w:rPr>
          <w:rFonts w:ascii="Arial" w:eastAsia="MS Mincho" w:hAnsi="Arial" w:cs="Arial"/>
          <w:sz w:val="24"/>
          <w:szCs w:val="24"/>
        </w:rPr>
      </w:pPr>
      <w:proofErr w:type="spellStart"/>
      <w:r w:rsidRPr="003016A6">
        <w:rPr>
          <w:rFonts w:ascii="Arial" w:eastAsia="MS Mincho" w:hAnsi="Arial" w:cs="Arial"/>
          <w:sz w:val="24"/>
          <w:szCs w:val="24"/>
        </w:rPr>
        <w:t>EasyEDA</w:t>
      </w:r>
      <w:proofErr w:type="spellEnd"/>
      <w:r w:rsidRPr="003016A6">
        <w:rPr>
          <w:rFonts w:ascii="Arial" w:eastAsia="MS Mincho" w:hAnsi="Arial" w:cs="Arial"/>
          <w:sz w:val="24"/>
          <w:szCs w:val="24"/>
        </w:rPr>
        <w:t xml:space="preserve"> is </w:t>
      </w:r>
      <w:proofErr w:type="gramStart"/>
      <w:r w:rsidR="008F582E">
        <w:rPr>
          <w:rFonts w:ascii="Arial" w:eastAsia="MS Mincho" w:hAnsi="Arial" w:cs="Arial"/>
          <w:sz w:val="24"/>
          <w:szCs w:val="24"/>
        </w:rPr>
        <w:t xml:space="preserve">a </w:t>
      </w:r>
      <w:r w:rsidR="008F582E" w:rsidRPr="003016A6">
        <w:rPr>
          <w:rFonts w:ascii="Arial" w:eastAsia="MS Mincho" w:hAnsi="Arial" w:cs="Arial"/>
          <w:sz w:val="24"/>
          <w:szCs w:val="24"/>
        </w:rPr>
        <w:t>free</w:t>
      </w:r>
      <w:proofErr w:type="gramEnd"/>
      <w:r w:rsidRPr="003016A6">
        <w:rPr>
          <w:rFonts w:ascii="Arial" w:eastAsia="MS Mincho" w:hAnsi="Arial" w:cs="Arial"/>
          <w:sz w:val="24"/>
          <w:szCs w:val="24"/>
        </w:rPr>
        <w:t xml:space="preserve">, zero-installation Electronic Structural Automation (EDA) software. The software gives developers access to more than 1,000,000 free libraries, offers short tutorials, and has an integrated LCSC component catalog giving the user pricing and other details for more than 200,000 components. The program allows you to work on library design and management, PCB design, schematic capture, project management and team collaboration. </w:t>
      </w:r>
      <w:proofErr w:type="spellStart"/>
      <w:r w:rsidRPr="003016A6">
        <w:rPr>
          <w:rFonts w:ascii="Arial" w:eastAsia="MS Mincho" w:hAnsi="Arial" w:cs="Arial"/>
          <w:sz w:val="24"/>
          <w:szCs w:val="24"/>
        </w:rPr>
        <w:t>EasyEDA</w:t>
      </w:r>
      <w:proofErr w:type="spellEnd"/>
      <w:r w:rsidRPr="003016A6">
        <w:rPr>
          <w:rFonts w:ascii="Arial" w:eastAsia="MS Mincho" w:hAnsi="Arial" w:cs="Arial"/>
          <w:sz w:val="24"/>
          <w:szCs w:val="24"/>
        </w:rPr>
        <w:t xml:space="preserve"> has a simple and functional user interface making it easy for beginners or those with little experience. </w:t>
      </w:r>
      <w:proofErr w:type="gramStart"/>
      <w:r w:rsidRPr="003016A6">
        <w:rPr>
          <w:rFonts w:ascii="Arial" w:eastAsia="MS Mincho" w:hAnsi="Arial" w:cs="Arial"/>
          <w:sz w:val="24"/>
          <w:szCs w:val="24"/>
        </w:rPr>
        <w:t>Similar to</w:t>
      </w:r>
      <w:proofErr w:type="gramEnd"/>
      <w:r w:rsidRPr="003016A6">
        <w:rPr>
          <w:rFonts w:ascii="Arial" w:eastAsia="MS Mincho" w:hAnsi="Arial" w:cs="Arial"/>
          <w:sz w:val="24"/>
          <w:szCs w:val="24"/>
        </w:rPr>
        <w:t xml:space="preserve"> some other PCB design software's </w:t>
      </w:r>
      <w:r w:rsidR="008F582E" w:rsidRPr="003016A6">
        <w:rPr>
          <w:rFonts w:ascii="Arial" w:eastAsia="MS Mincho" w:hAnsi="Arial" w:cs="Arial"/>
          <w:sz w:val="24"/>
          <w:szCs w:val="24"/>
        </w:rPr>
        <w:t>mentioned,</w:t>
      </w:r>
      <w:r w:rsidRPr="003016A6">
        <w:rPr>
          <w:rFonts w:ascii="Arial" w:eastAsia="MS Mincho" w:hAnsi="Arial" w:cs="Arial"/>
          <w:sz w:val="24"/>
          <w:szCs w:val="24"/>
        </w:rPr>
        <w:t xml:space="preserve"> it offers SPICE simulation as well as auto routing options. The software can be used online as well as on a PC and is compatible with Mac, Windows, and Linux operating </w:t>
      </w:r>
      <w:r w:rsidR="008F582E" w:rsidRPr="003016A6">
        <w:rPr>
          <w:rFonts w:ascii="Arial" w:eastAsia="MS Mincho" w:hAnsi="Arial" w:cs="Arial"/>
          <w:sz w:val="24"/>
          <w:szCs w:val="24"/>
        </w:rPr>
        <w:t>systems.</w:t>
      </w:r>
      <w:r w:rsidR="008F582E">
        <w:rPr>
          <w:rFonts w:ascii="Arial" w:eastAsia="MS Mincho" w:hAnsi="Arial" w:cs="Arial"/>
          <w:sz w:val="24"/>
          <w:szCs w:val="24"/>
        </w:rPr>
        <w:t xml:space="preserve"> </w:t>
      </w:r>
    </w:p>
    <w:p w14:paraId="43DD848F" w14:textId="341EC4E9" w:rsidR="4D727C56" w:rsidRPr="00D81CF4" w:rsidRDefault="57D6E694" w:rsidP="57D6E694">
      <w:pPr>
        <w:rPr>
          <w:rFonts w:ascii="Arial" w:eastAsia="MS Mincho" w:hAnsi="Arial" w:cs="Arial"/>
          <w:b/>
          <w:sz w:val="24"/>
          <w:szCs w:val="24"/>
        </w:rPr>
      </w:pPr>
      <w:r w:rsidRPr="00D81CF4">
        <w:rPr>
          <w:rFonts w:ascii="Arial" w:eastAsia="MS Mincho" w:hAnsi="Arial" w:cs="Arial"/>
          <w:b/>
          <w:sz w:val="24"/>
          <w:szCs w:val="24"/>
        </w:rPr>
        <w:t>Decision</w:t>
      </w:r>
    </w:p>
    <w:p w14:paraId="461871E1" w14:textId="76D2F184" w:rsidR="7E8A902D" w:rsidRDefault="6CAE0130" w:rsidP="6CAE0130">
      <w:pPr>
        <w:ind w:firstLine="720"/>
        <w:rPr>
          <w:rFonts w:ascii="Arial" w:eastAsia="MS Mincho" w:hAnsi="Arial" w:cs="Arial"/>
          <w:b/>
          <w:sz w:val="24"/>
          <w:szCs w:val="24"/>
        </w:rPr>
      </w:pPr>
      <w:r w:rsidRPr="003016A6">
        <w:rPr>
          <w:rFonts w:ascii="Arial" w:eastAsia="MS Mincho" w:hAnsi="Arial" w:cs="Arial"/>
          <w:sz w:val="24"/>
          <w:szCs w:val="24"/>
        </w:rPr>
        <w:t>After reviewing the features and drawbacks of each PCB designing software our group made the decision to utilize a combination of Autodesk Eagle and Autodesk Fusion 360. The reason for this decision is multifaceted. For starters, Autodesk products are widely used and offer a large community of users. In addition to that</w:t>
      </w:r>
      <w:r w:rsidR="000275F7">
        <w:rPr>
          <w:rFonts w:ascii="Arial" w:eastAsia="MS Mincho" w:hAnsi="Arial" w:cs="Arial"/>
          <w:sz w:val="24"/>
          <w:szCs w:val="24"/>
        </w:rPr>
        <w:t>,</w:t>
      </w:r>
      <w:r w:rsidRPr="003016A6">
        <w:rPr>
          <w:rFonts w:ascii="Arial" w:eastAsia="MS Mincho" w:hAnsi="Arial" w:cs="Arial"/>
          <w:sz w:val="24"/>
          <w:szCs w:val="24"/>
        </w:rPr>
        <w:t xml:space="preserve"> these software's offer</w:t>
      </w:r>
      <w:r w:rsidR="000275F7">
        <w:rPr>
          <w:rFonts w:ascii="Arial" w:eastAsia="MS Mincho" w:hAnsi="Arial" w:cs="Arial"/>
          <w:sz w:val="24"/>
          <w:szCs w:val="24"/>
        </w:rPr>
        <w:t>ed</w:t>
      </w:r>
      <w:r w:rsidRPr="003016A6">
        <w:rPr>
          <w:rFonts w:ascii="Arial" w:eastAsia="MS Mincho" w:hAnsi="Arial" w:cs="Arial"/>
          <w:sz w:val="24"/>
          <w:szCs w:val="24"/>
        </w:rPr>
        <w:t xml:space="preserve"> some of the most extensive library selections available</w:t>
      </w:r>
      <w:r w:rsidR="000275F7">
        <w:rPr>
          <w:rFonts w:ascii="Arial" w:eastAsia="MS Mincho" w:hAnsi="Arial" w:cs="Arial"/>
          <w:sz w:val="24"/>
          <w:szCs w:val="24"/>
        </w:rPr>
        <w:t>,</w:t>
      </w:r>
      <w:r w:rsidRPr="003016A6">
        <w:rPr>
          <w:rFonts w:ascii="Arial" w:eastAsia="MS Mincho" w:hAnsi="Arial" w:cs="Arial"/>
          <w:sz w:val="24"/>
          <w:szCs w:val="24"/>
        </w:rPr>
        <w:t xml:space="preserve"> along with a wealth of excess features that</w:t>
      </w:r>
      <w:r w:rsidR="00B80478">
        <w:rPr>
          <w:rFonts w:ascii="Arial" w:eastAsia="MS Mincho" w:hAnsi="Arial" w:cs="Arial"/>
          <w:sz w:val="24"/>
          <w:szCs w:val="24"/>
        </w:rPr>
        <w:t xml:space="preserve"> we</w:t>
      </w:r>
      <w:r w:rsidRPr="003016A6">
        <w:rPr>
          <w:rFonts w:ascii="Arial" w:eastAsia="MS Mincho" w:hAnsi="Arial" w:cs="Arial"/>
          <w:sz w:val="24"/>
          <w:szCs w:val="24"/>
        </w:rPr>
        <w:t xml:space="preserve"> use</w:t>
      </w:r>
      <w:r w:rsidR="000275F7">
        <w:rPr>
          <w:rFonts w:ascii="Arial" w:eastAsia="MS Mincho" w:hAnsi="Arial" w:cs="Arial"/>
          <w:sz w:val="24"/>
          <w:szCs w:val="24"/>
        </w:rPr>
        <w:t>d</w:t>
      </w:r>
      <w:r w:rsidRPr="003016A6">
        <w:rPr>
          <w:rFonts w:ascii="Arial" w:eastAsia="MS Mincho" w:hAnsi="Arial" w:cs="Arial"/>
          <w:sz w:val="24"/>
          <w:szCs w:val="24"/>
        </w:rPr>
        <w:t xml:space="preserve"> in the implementation and building phase of our project design. Lastly, the main reason Autodesk Eagle and Fusion 360 were chosen is due to the fact every member within our group has prior experience working with the product. Th</w:t>
      </w:r>
      <w:r w:rsidR="00E00F93">
        <w:rPr>
          <w:rFonts w:ascii="Arial" w:eastAsia="MS Mincho" w:hAnsi="Arial" w:cs="Arial"/>
          <w:sz w:val="24"/>
          <w:szCs w:val="24"/>
        </w:rPr>
        <w:t>is</w:t>
      </w:r>
      <w:r w:rsidRPr="003016A6">
        <w:rPr>
          <w:rFonts w:ascii="Arial" w:eastAsia="MS Mincho" w:hAnsi="Arial" w:cs="Arial"/>
          <w:sz w:val="24"/>
          <w:szCs w:val="24"/>
        </w:rPr>
        <w:t xml:space="preserve"> increased level of comfortability help</w:t>
      </w:r>
      <w:r w:rsidR="00153F05">
        <w:rPr>
          <w:rFonts w:ascii="Arial" w:eastAsia="MS Mincho" w:hAnsi="Arial" w:cs="Arial"/>
          <w:sz w:val="24"/>
          <w:szCs w:val="24"/>
        </w:rPr>
        <w:t>ed</w:t>
      </w:r>
      <w:r w:rsidRPr="003016A6">
        <w:rPr>
          <w:rFonts w:ascii="Arial" w:eastAsia="MS Mincho" w:hAnsi="Arial" w:cs="Arial"/>
          <w:sz w:val="24"/>
          <w:szCs w:val="24"/>
        </w:rPr>
        <w:t xml:space="preserve"> to </w:t>
      </w:r>
      <w:r w:rsidR="08E8D68B" w:rsidRPr="08E8D68B">
        <w:rPr>
          <w:rFonts w:ascii="Arial" w:eastAsia="MS Mincho" w:hAnsi="Arial" w:cs="Arial"/>
          <w:sz w:val="24"/>
          <w:szCs w:val="24"/>
        </w:rPr>
        <w:t>ensure</w:t>
      </w:r>
      <w:r w:rsidRPr="003016A6">
        <w:rPr>
          <w:rFonts w:ascii="Arial" w:eastAsia="MS Mincho" w:hAnsi="Arial" w:cs="Arial"/>
          <w:sz w:val="24"/>
          <w:szCs w:val="24"/>
        </w:rPr>
        <w:t xml:space="preserve"> </w:t>
      </w:r>
      <w:r w:rsidR="00B46F2D">
        <w:rPr>
          <w:rFonts w:ascii="Arial" w:eastAsia="MS Mincho" w:hAnsi="Arial" w:cs="Arial"/>
          <w:sz w:val="24"/>
          <w:szCs w:val="24"/>
        </w:rPr>
        <w:t xml:space="preserve">the hardware design </w:t>
      </w:r>
      <w:r w:rsidR="00854C67">
        <w:rPr>
          <w:rFonts w:ascii="Arial" w:eastAsia="MS Mincho" w:hAnsi="Arial" w:cs="Arial"/>
          <w:sz w:val="24"/>
          <w:szCs w:val="24"/>
        </w:rPr>
        <w:t xml:space="preserve">could be </w:t>
      </w:r>
      <w:r w:rsidR="009D1173">
        <w:rPr>
          <w:rFonts w:ascii="Arial" w:eastAsia="MS Mincho" w:hAnsi="Arial" w:cs="Arial"/>
          <w:sz w:val="24"/>
          <w:szCs w:val="24"/>
        </w:rPr>
        <w:t xml:space="preserve">created </w:t>
      </w:r>
      <w:r w:rsidR="0035220F">
        <w:rPr>
          <w:rFonts w:ascii="Arial" w:eastAsia="MS Mincho" w:hAnsi="Arial" w:cs="Arial"/>
          <w:sz w:val="24"/>
          <w:szCs w:val="24"/>
        </w:rPr>
        <w:t>or altered</w:t>
      </w:r>
      <w:r w:rsidRPr="003016A6">
        <w:rPr>
          <w:rFonts w:ascii="Arial" w:eastAsia="MS Mincho" w:hAnsi="Arial" w:cs="Arial"/>
          <w:sz w:val="24"/>
          <w:szCs w:val="24"/>
        </w:rPr>
        <w:t xml:space="preserve"> in the most efficient manner possible.</w:t>
      </w:r>
      <w:r w:rsidR="00ED7BDE">
        <w:rPr>
          <w:rFonts w:ascii="Arial" w:eastAsia="MS Mincho" w:hAnsi="Arial" w:cs="Arial"/>
          <w:sz w:val="24"/>
          <w:szCs w:val="24"/>
        </w:rPr>
        <w:t xml:space="preserve"> </w:t>
      </w:r>
    </w:p>
    <w:p w14:paraId="30FADDB4" w14:textId="2CF7CE7E" w:rsidR="7E8A902D" w:rsidRPr="00D81CF4" w:rsidRDefault="6CAE0130" w:rsidP="00BB54F6">
      <w:pPr>
        <w:pStyle w:val="SubSectionFinalFont"/>
        <w:rPr>
          <w:rFonts w:cs="Arial"/>
        </w:rPr>
      </w:pPr>
      <w:bookmarkStart w:id="212" w:name="_Toc121163407"/>
      <w:bookmarkStart w:id="213" w:name="_Toc133295263"/>
      <w:r w:rsidRPr="00D81CF4">
        <w:rPr>
          <w:rFonts w:cs="Arial"/>
        </w:rPr>
        <w:t>5.</w:t>
      </w:r>
      <w:r w:rsidR="00453079">
        <w:rPr>
          <w:rFonts w:cs="Arial"/>
        </w:rPr>
        <w:t>1</w:t>
      </w:r>
      <w:r w:rsidRPr="00D81CF4">
        <w:rPr>
          <w:rFonts w:cs="Arial"/>
        </w:rPr>
        <w:t>.2 Schematic</w:t>
      </w:r>
      <w:bookmarkEnd w:id="212"/>
      <w:bookmarkEnd w:id="213"/>
    </w:p>
    <w:p w14:paraId="094C7EDE" w14:textId="15884A4B" w:rsidR="22E92023" w:rsidRPr="00D81CF4" w:rsidRDefault="57D6E694" w:rsidP="57D6E694">
      <w:pPr>
        <w:ind w:firstLine="720"/>
        <w:rPr>
          <w:rFonts w:ascii="Arial" w:eastAsia="MS Mincho" w:hAnsi="Arial" w:cs="Arial"/>
          <w:sz w:val="24"/>
          <w:szCs w:val="24"/>
        </w:rPr>
      </w:pPr>
      <w:r w:rsidRPr="00D81CF4">
        <w:rPr>
          <w:rFonts w:ascii="Arial" w:eastAsia="MS Mincho" w:hAnsi="Arial" w:cs="Arial"/>
          <w:sz w:val="24"/>
          <w:szCs w:val="24"/>
        </w:rPr>
        <w:t>The purpose of this section is to discuss and analyze our initial PCB board design schematic. This schematic contains the</w:t>
      </w:r>
      <w:r w:rsidR="00B72279">
        <w:rPr>
          <w:rFonts w:ascii="Arial" w:eastAsia="MS Mincho" w:hAnsi="Arial" w:cs="Arial"/>
          <w:sz w:val="24"/>
          <w:szCs w:val="24"/>
        </w:rPr>
        <w:t xml:space="preserve"> wired connections for all on-board components to the </w:t>
      </w:r>
      <w:r w:rsidR="00F0632D">
        <w:rPr>
          <w:rFonts w:ascii="Arial" w:eastAsia="MS Mincho" w:hAnsi="Arial" w:cs="Arial"/>
          <w:sz w:val="24"/>
          <w:szCs w:val="24"/>
        </w:rPr>
        <w:t xml:space="preserve">microcontroller </w:t>
      </w:r>
      <w:r w:rsidR="00D31622">
        <w:rPr>
          <w:rFonts w:ascii="Arial" w:eastAsia="MS Mincho" w:hAnsi="Arial" w:cs="Arial"/>
          <w:sz w:val="24"/>
          <w:szCs w:val="24"/>
        </w:rPr>
        <w:t>and voltage regulator circuits</w:t>
      </w:r>
      <w:r w:rsidR="0048304A">
        <w:rPr>
          <w:rFonts w:ascii="Arial" w:eastAsia="MS Mincho" w:hAnsi="Arial" w:cs="Arial"/>
          <w:sz w:val="24"/>
          <w:szCs w:val="24"/>
        </w:rPr>
        <w:t>.</w:t>
      </w:r>
      <w:r w:rsidR="00ED7BDE" w:rsidRPr="00ED7BDE">
        <w:rPr>
          <w:rFonts w:ascii="Segoe UI Emoji" w:eastAsia="MS Mincho" w:hAnsi="Segoe UI Emoji" w:cs="Segoe UI Emoji"/>
          <w:sz w:val="24"/>
          <w:szCs w:val="24"/>
        </w:rPr>
        <w:t xml:space="preserve"> </w:t>
      </w:r>
    </w:p>
    <w:p w14:paraId="540A4589" w14:textId="2896E41B" w:rsidR="7458161A" w:rsidRPr="00D81CF4" w:rsidRDefault="37BC3F79" w:rsidP="37BC3F79">
      <w:pPr>
        <w:ind w:firstLine="720"/>
        <w:rPr>
          <w:rFonts w:ascii="Arial" w:eastAsia="MS Mincho" w:hAnsi="Arial" w:cs="Arial"/>
          <w:sz w:val="24"/>
          <w:szCs w:val="24"/>
        </w:rPr>
      </w:pPr>
      <w:r w:rsidRPr="00D81CF4">
        <w:rPr>
          <w:rFonts w:ascii="Arial" w:eastAsia="MS Mincho" w:hAnsi="Arial" w:cs="Arial"/>
          <w:sz w:val="24"/>
          <w:szCs w:val="24"/>
        </w:rPr>
        <w:t xml:space="preserve">The following components being utilized in the schematic below: </w:t>
      </w:r>
      <w:r w:rsidR="00AF10D9" w:rsidRPr="007D57BB">
        <w:rPr>
          <w:rFonts w:ascii="Arial" w:eastAsia="MS Mincho" w:hAnsi="Arial" w:cs="Arial"/>
          <w:sz w:val="24"/>
          <w:szCs w:val="24"/>
        </w:rPr>
        <w:t>LM2576</w:t>
      </w:r>
      <w:r w:rsidR="00F53037" w:rsidRPr="007D57BB">
        <w:rPr>
          <w:rFonts w:ascii="Arial" w:eastAsia="MS Mincho" w:hAnsi="Arial" w:cs="Arial"/>
          <w:sz w:val="24"/>
          <w:szCs w:val="24"/>
        </w:rPr>
        <w:t>XX voltage regulato</w:t>
      </w:r>
      <w:r w:rsidR="005669C3">
        <w:rPr>
          <w:rFonts w:ascii="Arial" w:eastAsia="MS Mincho" w:hAnsi="Arial" w:cs="Arial"/>
          <w:sz w:val="24"/>
          <w:szCs w:val="24"/>
        </w:rPr>
        <w:t>r</w:t>
      </w:r>
      <w:r w:rsidR="00F53037" w:rsidRPr="007D57BB">
        <w:rPr>
          <w:rFonts w:ascii="Arial" w:eastAsia="MS Mincho" w:hAnsi="Arial" w:cs="Arial"/>
          <w:sz w:val="24"/>
          <w:szCs w:val="24"/>
        </w:rPr>
        <w:t>,</w:t>
      </w:r>
      <w:r w:rsidR="005669C3">
        <w:rPr>
          <w:rFonts w:ascii="Arial" w:eastAsia="MS Mincho" w:hAnsi="Arial" w:cs="Arial"/>
          <w:sz w:val="24"/>
          <w:szCs w:val="24"/>
        </w:rPr>
        <w:t xml:space="preserve"> ESP 8266 Wi-Fi module,</w:t>
      </w:r>
      <w:r w:rsidR="00AF10D9" w:rsidRPr="007D57BB">
        <w:rPr>
          <w:rFonts w:ascii="Arial" w:eastAsia="MS Mincho" w:hAnsi="Arial" w:cs="Arial"/>
          <w:sz w:val="24"/>
          <w:szCs w:val="24"/>
        </w:rPr>
        <w:t xml:space="preserve"> </w:t>
      </w:r>
      <w:r w:rsidR="00F458AF" w:rsidRPr="007D57BB">
        <w:rPr>
          <w:rFonts w:ascii="Arial" w:eastAsia="MS Mincho" w:hAnsi="Arial" w:cs="Arial"/>
          <w:sz w:val="24"/>
          <w:szCs w:val="24"/>
        </w:rPr>
        <w:t>ATMega328p</w:t>
      </w:r>
      <w:r w:rsidRPr="007D57BB">
        <w:rPr>
          <w:rFonts w:ascii="Arial" w:eastAsia="MS Mincho" w:hAnsi="Arial" w:cs="Arial"/>
          <w:sz w:val="24"/>
          <w:szCs w:val="24"/>
        </w:rPr>
        <w:t xml:space="preserve"> microcontroller,</w:t>
      </w:r>
      <w:r w:rsidR="00AC3ADB">
        <w:rPr>
          <w:rFonts w:ascii="Arial" w:eastAsia="MS Mincho" w:hAnsi="Arial" w:cs="Arial"/>
          <w:sz w:val="24"/>
          <w:szCs w:val="24"/>
        </w:rPr>
        <w:t>100uH inductor</w:t>
      </w:r>
      <w:r w:rsidR="00E64835" w:rsidRPr="007D57BB">
        <w:rPr>
          <w:rFonts w:ascii="Arial" w:eastAsia="MS Mincho" w:hAnsi="Arial" w:cs="Arial"/>
          <w:sz w:val="24"/>
          <w:szCs w:val="24"/>
        </w:rPr>
        <w:t>,</w:t>
      </w:r>
      <w:r w:rsidR="00AC3ADB">
        <w:rPr>
          <w:rFonts w:ascii="Arial" w:eastAsia="MS Mincho" w:hAnsi="Arial" w:cs="Arial"/>
          <w:sz w:val="24"/>
          <w:szCs w:val="24"/>
        </w:rPr>
        <w:t>100uF capacitor,</w:t>
      </w:r>
      <w:r w:rsidR="00847D9A">
        <w:rPr>
          <w:rFonts w:ascii="Arial" w:eastAsia="MS Mincho" w:hAnsi="Arial" w:cs="Arial"/>
          <w:sz w:val="24"/>
          <w:szCs w:val="24"/>
        </w:rPr>
        <w:t>1</w:t>
      </w:r>
      <w:r w:rsidR="00AC3ADB">
        <w:rPr>
          <w:rFonts w:ascii="Arial" w:eastAsia="MS Mincho" w:hAnsi="Arial" w:cs="Arial"/>
          <w:sz w:val="24"/>
          <w:szCs w:val="24"/>
        </w:rPr>
        <w:t>000uF capacitor</w:t>
      </w:r>
      <w:r w:rsidR="00E61263">
        <w:rPr>
          <w:rFonts w:ascii="Arial" w:eastAsia="MS Mincho" w:hAnsi="Arial" w:cs="Arial"/>
          <w:sz w:val="24"/>
          <w:szCs w:val="24"/>
        </w:rPr>
        <w:t xml:space="preserve">, </w:t>
      </w:r>
      <w:r w:rsidR="00D47DD5">
        <w:rPr>
          <w:rFonts w:ascii="Arial" w:eastAsia="MS Mincho" w:hAnsi="Arial" w:cs="Arial"/>
          <w:sz w:val="24"/>
          <w:szCs w:val="24"/>
        </w:rPr>
        <w:t>22pF capacitor</w:t>
      </w:r>
      <w:r w:rsidR="005669C3">
        <w:rPr>
          <w:rFonts w:ascii="Arial" w:eastAsia="MS Mincho" w:hAnsi="Arial" w:cs="Arial"/>
          <w:sz w:val="24"/>
          <w:szCs w:val="24"/>
        </w:rPr>
        <w:t xml:space="preserve">, 100nF capacitor, </w:t>
      </w:r>
      <w:r w:rsidR="005669C3">
        <w:rPr>
          <w:rFonts w:ascii="Arial" w:eastAsia="MS Mincho" w:hAnsi="Arial" w:cs="Arial"/>
          <w:sz w:val="24"/>
          <w:szCs w:val="24"/>
        </w:rPr>
        <w:t>1MOhm resistor</w:t>
      </w:r>
      <w:r w:rsidR="005669C3">
        <w:rPr>
          <w:rFonts w:ascii="Arial" w:eastAsia="MS Mincho" w:hAnsi="Arial" w:cs="Arial"/>
          <w:sz w:val="24"/>
          <w:szCs w:val="24"/>
        </w:rPr>
        <w:t>,</w:t>
      </w:r>
      <w:r w:rsidR="00E64835" w:rsidRPr="007D57BB">
        <w:rPr>
          <w:rFonts w:ascii="Arial" w:eastAsia="MS Mincho" w:hAnsi="Arial" w:cs="Arial"/>
          <w:sz w:val="24"/>
          <w:szCs w:val="24"/>
        </w:rPr>
        <w:t xml:space="preserve"> RASM</w:t>
      </w:r>
      <w:r w:rsidR="00E42359" w:rsidRPr="007D57BB">
        <w:rPr>
          <w:rFonts w:ascii="Arial" w:eastAsia="MS Mincho" w:hAnsi="Arial" w:cs="Arial"/>
          <w:sz w:val="24"/>
          <w:szCs w:val="24"/>
        </w:rPr>
        <w:t>722X</w:t>
      </w:r>
      <w:r w:rsidR="00362905" w:rsidRPr="007D57BB">
        <w:rPr>
          <w:rFonts w:ascii="Arial" w:eastAsia="MS Mincho" w:hAnsi="Arial" w:cs="Arial"/>
          <w:sz w:val="24"/>
          <w:szCs w:val="24"/>
        </w:rPr>
        <w:t xml:space="preserve"> power jack, </w:t>
      </w:r>
      <w:r w:rsidR="00173466" w:rsidRPr="007D57BB">
        <w:rPr>
          <w:rFonts w:ascii="Arial" w:eastAsia="MS Mincho" w:hAnsi="Arial" w:cs="Arial"/>
          <w:sz w:val="24"/>
          <w:szCs w:val="24"/>
        </w:rPr>
        <w:t xml:space="preserve">and the </w:t>
      </w:r>
      <w:r w:rsidR="007D57BB" w:rsidRPr="007D57BB">
        <w:rPr>
          <w:rFonts w:ascii="Arial" w:eastAsia="MS Mincho" w:hAnsi="Arial" w:cs="Arial"/>
          <w:sz w:val="24"/>
          <w:szCs w:val="24"/>
        </w:rPr>
        <w:t>SSQ-118-03-F-S</w:t>
      </w:r>
      <w:r w:rsidR="007D57BB" w:rsidRPr="007D57BB">
        <w:rPr>
          <w:rFonts w:ascii="Arial" w:eastAsia="MS Mincho" w:hAnsi="Arial" w:cs="Arial"/>
          <w:sz w:val="24"/>
          <w:szCs w:val="24"/>
        </w:rPr>
        <w:t xml:space="preserve"> 18 </w:t>
      </w:r>
      <w:r w:rsidR="00A46666" w:rsidRPr="007D57BB">
        <w:rPr>
          <w:rFonts w:ascii="Arial" w:eastAsia="MS Mincho" w:hAnsi="Arial" w:cs="Arial"/>
          <w:sz w:val="24"/>
          <w:szCs w:val="24"/>
        </w:rPr>
        <w:t>socket pin header</w:t>
      </w:r>
      <w:r w:rsidR="005669C3">
        <w:rPr>
          <w:rFonts w:ascii="Arial" w:eastAsia="MS Mincho" w:hAnsi="Arial" w:cs="Arial"/>
          <w:sz w:val="24"/>
          <w:szCs w:val="24"/>
        </w:rPr>
        <w:t>.</w:t>
      </w:r>
      <w:r w:rsidR="001E6AB0">
        <w:rPr>
          <w:rFonts w:ascii="Arial" w:eastAsia="MS Mincho" w:hAnsi="Arial" w:cs="Arial"/>
          <w:sz w:val="24"/>
          <w:szCs w:val="24"/>
        </w:rPr>
        <w:t xml:space="preserve"> All other </w:t>
      </w:r>
      <w:r w:rsidR="0082010A">
        <w:rPr>
          <w:rFonts w:ascii="Arial" w:eastAsia="MS Mincho" w:hAnsi="Arial" w:cs="Arial"/>
          <w:sz w:val="24"/>
          <w:szCs w:val="24"/>
        </w:rPr>
        <w:t>components</w:t>
      </w:r>
      <w:r w:rsidR="00721DD2">
        <w:rPr>
          <w:rFonts w:ascii="Arial" w:eastAsia="MS Mincho" w:hAnsi="Arial" w:cs="Arial"/>
          <w:sz w:val="24"/>
          <w:szCs w:val="24"/>
        </w:rPr>
        <w:t xml:space="preserve">, </w:t>
      </w:r>
      <w:proofErr w:type="gramStart"/>
      <w:r w:rsidR="00721DD2">
        <w:rPr>
          <w:rFonts w:ascii="Arial" w:eastAsia="MS Mincho" w:hAnsi="Arial" w:cs="Arial"/>
          <w:sz w:val="24"/>
          <w:szCs w:val="24"/>
        </w:rPr>
        <w:t>to include</w:t>
      </w:r>
      <w:proofErr w:type="gramEnd"/>
      <w:r w:rsidR="00721DD2">
        <w:rPr>
          <w:rFonts w:ascii="Arial" w:eastAsia="MS Mincho" w:hAnsi="Arial" w:cs="Arial"/>
          <w:sz w:val="24"/>
          <w:szCs w:val="24"/>
        </w:rPr>
        <w:t xml:space="preserve"> t</w:t>
      </w:r>
      <w:r w:rsidR="00B95655">
        <w:rPr>
          <w:rFonts w:ascii="Arial" w:eastAsia="MS Mincho" w:hAnsi="Arial" w:cs="Arial"/>
          <w:sz w:val="24"/>
          <w:szCs w:val="24"/>
        </w:rPr>
        <w:t xml:space="preserve">he soil moisture sensors, the temperature and humidity sensor, and the </w:t>
      </w:r>
      <w:r w:rsidR="00267731">
        <w:rPr>
          <w:rFonts w:ascii="Arial" w:eastAsia="MS Mincho" w:hAnsi="Arial" w:cs="Arial"/>
          <w:sz w:val="24"/>
          <w:szCs w:val="24"/>
        </w:rPr>
        <w:t>2-channel relay are connected to the PCB board via the on-board pin headers.</w:t>
      </w:r>
      <w:r w:rsidR="00ED7BDE" w:rsidRPr="00ED7BDE">
        <w:rPr>
          <w:rFonts w:ascii="Segoe UI Emoji" w:eastAsia="MS Mincho" w:hAnsi="Segoe UI Emoji" w:cs="Segoe UI Emoji"/>
          <w:sz w:val="24"/>
          <w:szCs w:val="24"/>
        </w:rPr>
        <w:t xml:space="preserve"> </w:t>
      </w:r>
    </w:p>
    <w:p w14:paraId="3033F84A" w14:textId="6122455B" w:rsidR="00D90B68" w:rsidRDefault="00E33DC8" w:rsidP="00D90B68">
      <w:pPr>
        <w:keepNext/>
      </w:pPr>
      <w:r w:rsidRPr="00E33DC8">
        <w:rPr>
          <w:noProof/>
        </w:rPr>
        <w:lastRenderedPageBreak/>
        <w:drawing>
          <wp:inline distT="0" distB="0" distL="0" distR="0" wp14:anchorId="67EF26AA" wp14:editId="199C12A5">
            <wp:extent cx="5966647" cy="379476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5"/>
                    <a:stretch>
                      <a:fillRect/>
                    </a:stretch>
                  </pic:blipFill>
                  <pic:spPr>
                    <a:xfrm>
                      <a:off x="0" y="0"/>
                      <a:ext cx="5976519" cy="3801039"/>
                    </a:xfrm>
                    <a:prstGeom prst="rect">
                      <a:avLst/>
                    </a:prstGeom>
                  </pic:spPr>
                </pic:pic>
              </a:graphicData>
            </a:graphic>
          </wp:inline>
        </w:drawing>
      </w:r>
    </w:p>
    <w:p w14:paraId="4A9C3992" w14:textId="6ABF15E7" w:rsidR="22E92023" w:rsidRPr="00D81CF4" w:rsidRDefault="00D90B68" w:rsidP="00D90B68">
      <w:pPr>
        <w:pStyle w:val="Caption"/>
        <w:rPr>
          <w:rFonts w:ascii="Arial" w:hAnsi="Arial" w:cs="Arial"/>
        </w:rPr>
      </w:pPr>
      <w:bookmarkStart w:id="214" w:name="_Toc121515637"/>
      <w:r>
        <w:t xml:space="preserve">Figure </w:t>
      </w:r>
      <w:r>
        <w:fldChar w:fldCharType="begin"/>
      </w:r>
      <w:r>
        <w:instrText>SEQ Figure \* ARABIC</w:instrText>
      </w:r>
      <w:r>
        <w:fldChar w:fldCharType="separate"/>
      </w:r>
      <w:r w:rsidR="00380CF5">
        <w:rPr>
          <w:noProof/>
        </w:rPr>
        <w:t>6</w:t>
      </w:r>
      <w:r>
        <w:fldChar w:fldCharType="end"/>
      </w:r>
      <w:r>
        <w:t xml:space="preserve">: </w:t>
      </w:r>
      <w:r w:rsidRPr="00B33477">
        <w:t>PCB Schematic</w:t>
      </w:r>
      <w:bookmarkEnd w:id="214"/>
    </w:p>
    <w:p w14:paraId="0D81C43E" w14:textId="77777777" w:rsidR="00252CEA" w:rsidRPr="00D81CF4" w:rsidRDefault="00252CEA" w:rsidP="57D6E694">
      <w:pPr>
        <w:ind w:left="2160"/>
        <w:rPr>
          <w:rFonts w:ascii="Arial" w:eastAsia="MS Mincho" w:hAnsi="Arial" w:cs="Arial"/>
          <w:sz w:val="24"/>
          <w:szCs w:val="24"/>
        </w:rPr>
      </w:pPr>
    </w:p>
    <w:p w14:paraId="170CD4BD" w14:textId="3FB9B6E0" w:rsidR="2AE18AD8" w:rsidRDefault="57D6E694" w:rsidP="00521BEC">
      <w:pPr>
        <w:ind w:firstLine="720"/>
        <w:rPr>
          <w:rFonts w:ascii="Arial" w:eastAsia="MS Mincho" w:hAnsi="Arial" w:cs="Arial"/>
          <w:sz w:val="24"/>
          <w:szCs w:val="24"/>
        </w:rPr>
      </w:pPr>
      <w:r w:rsidRPr="003016A6">
        <w:rPr>
          <w:rFonts w:ascii="Arial" w:eastAsia="MS Mincho" w:hAnsi="Arial" w:cs="Arial"/>
          <w:sz w:val="24"/>
          <w:szCs w:val="24"/>
        </w:rPr>
        <w:t xml:space="preserve">In this portion of the schematic section, we will go over the thought process behind all pin connections between the microcontroller and auxiliary components. </w:t>
      </w:r>
    </w:p>
    <w:p w14:paraId="21EEE837" w14:textId="77777777" w:rsidR="007F6130" w:rsidRPr="008A7991" w:rsidRDefault="007F6130" w:rsidP="00210E3F">
      <w:pPr>
        <w:rPr>
          <w:rFonts w:ascii="Arial" w:eastAsia="MS Mincho" w:hAnsi="Arial" w:cs="Arial"/>
          <w:b/>
          <w:bCs/>
          <w:sz w:val="24"/>
          <w:szCs w:val="24"/>
        </w:rPr>
      </w:pPr>
    </w:p>
    <w:p w14:paraId="04879F75" w14:textId="0ACDF0D6" w:rsidR="00901F35" w:rsidRPr="008A7991" w:rsidRDefault="00901F35" w:rsidP="00210E3F">
      <w:pPr>
        <w:rPr>
          <w:rFonts w:ascii="Arial" w:eastAsia="MS Mincho" w:hAnsi="Arial" w:cs="Arial"/>
          <w:b/>
          <w:bCs/>
          <w:sz w:val="24"/>
          <w:szCs w:val="24"/>
        </w:rPr>
      </w:pPr>
      <w:r w:rsidRPr="008A7991">
        <w:rPr>
          <w:rFonts w:ascii="Arial" w:eastAsia="MS Mincho" w:hAnsi="Arial" w:cs="Arial"/>
          <w:b/>
          <w:bCs/>
          <w:sz w:val="24"/>
          <w:szCs w:val="24"/>
        </w:rPr>
        <w:t>LM257</w:t>
      </w:r>
      <w:r w:rsidR="00D67C1F" w:rsidRPr="008A7991">
        <w:rPr>
          <w:rFonts w:ascii="Arial" w:eastAsia="MS Mincho" w:hAnsi="Arial" w:cs="Arial"/>
          <w:b/>
          <w:bCs/>
          <w:sz w:val="24"/>
          <w:szCs w:val="24"/>
        </w:rPr>
        <w:t>6</w:t>
      </w:r>
      <w:r w:rsidR="008A7991" w:rsidRPr="008A7991">
        <w:rPr>
          <w:rFonts w:ascii="Arial" w:eastAsia="MS Mincho" w:hAnsi="Arial" w:cs="Arial"/>
          <w:b/>
          <w:bCs/>
          <w:sz w:val="24"/>
          <w:szCs w:val="24"/>
        </w:rPr>
        <w:t>XX</w:t>
      </w:r>
    </w:p>
    <w:p w14:paraId="1E847FA3" w14:textId="52A98BC3" w:rsidR="00901F35" w:rsidRPr="00681684" w:rsidRDefault="00681684" w:rsidP="007F6130">
      <w:pPr>
        <w:rPr>
          <w:rFonts w:ascii="Arial" w:eastAsia="MS Mincho" w:hAnsi="Arial" w:cs="Arial"/>
          <w:bCs/>
          <w:sz w:val="24"/>
          <w:szCs w:val="24"/>
        </w:rPr>
      </w:pPr>
      <w:r>
        <w:rPr>
          <w:rFonts w:ascii="Arial" w:eastAsia="MS Mincho" w:hAnsi="Arial" w:cs="Arial"/>
          <w:b/>
          <w:sz w:val="24"/>
          <w:szCs w:val="24"/>
        </w:rPr>
        <w:tab/>
      </w:r>
      <w:r w:rsidRPr="00681684">
        <w:rPr>
          <w:rFonts w:ascii="Arial" w:eastAsia="MS Mincho" w:hAnsi="Arial" w:cs="Arial"/>
          <w:bCs/>
          <w:sz w:val="24"/>
          <w:szCs w:val="24"/>
        </w:rPr>
        <w:t xml:space="preserve">The </w:t>
      </w:r>
      <w:r w:rsidR="008F2019" w:rsidRPr="008F2019">
        <w:rPr>
          <w:rFonts w:ascii="Arial" w:eastAsia="MS Mincho" w:hAnsi="Arial" w:cs="Arial"/>
          <w:bCs/>
          <w:sz w:val="24"/>
          <w:szCs w:val="24"/>
        </w:rPr>
        <w:t>LM2576SX-3.3/NOPB</w:t>
      </w:r>
      <w:r w:rsidR="008F2019">
        <w:rPr>
          <w:rFonts w:ascii="Arial" w:eastAsia="MS Mincho" w:hAnsi="Arial" w:cs="Arial"/>
          <w:bCs/>
          <w:sz w:val="24"/>
          <w:szCs w:val="24"/>
        </w:rPr>
        <w:t xml:space="preserve"> and </w:t>
      </w:r>
      <w:r w:rsidR="008F2019" w:rsidRPr="008F2019">
        <w:rPr>
          <w:rFonts w:ascii="Arial" w:eastAsia="MS Mincho" w:hAnsi="Arial" w:cs="Arial"/>
          <w:bCs/>
          <w:sz w:val="24"/>
          <w:szCs w:val="24"/>
        </w:rPr>
        <w:t>LM2576SX-</w:t>
      </w:r>
      <w:r w:rsidR="008F2019">
        <w:rPr>
          <w:rFonts w:ascii="Arial" w:eastAsia="MS Mincho" w:hAnsi="Arial" w:cs="Arial"/>
          <w:bCs/>
          <w:sz w:val="24"/>
          <w:szCs w:val="24"/>
        </w:rPr>
        <w:t>5</w:t>
      </w:r>
      <w:r w:rsidR="008F2019" w:rsidRPr="008F2019">
        <w:rPr>
          <w:rFonts w:ascii="Arial" w:eastAsia="MS Mincho" w:hAnsi="Arial" w:cs="Arial"/>
          <w:bCs/>
          <w:sz w:val="24"/>
          <w:szCs w:val="24"/>
        </w:rPr>
        <w:t>/NOPB</w:t>
      </w:r>
      <w:r w:rsidR="008F2019">
        <w:rPr>
          <w:rFonts w:ascii="Arial" w:eastAsia="MS Mincho" w:hAnsi="Arial" w:cs="Arial"/>
          <w:bCs/>
          <w:sz w:val="24"/>
          <w:szCs w:val="24"/>
        </w:rPr>
        <w:t xml:space="preserve"> voltage regulators were used in </w:t>
      </w:r>
      <w:r w:rsidR="004571A4">
        <w:rPr>
          <w:rFonts w:ascii="Arial" w:eastAsia="MS Mincho" w:hAnsi="Arial" w:cs="Arial"/>
          <w:bCs/>
          <w:sz w:val="24"/>
          <w:szCs w:val="24"/>
        </w:rPr>
        <w:t xml:space="preserve">our circuit design. </w:t>
      </w:r>
      <w:r w:rsidR="001220D2">
        <w:rPr>
          <w:rFonts w:ascii="Arial" w:eastAsia="MS Mincho" w:hAnsi="Arial" w:cs="Arial"/>
          <w:bCs/>
          <w:sz w:val="24"/>
          <w:szCs w:val="24"/>
        </w:rPr>
        <w:t xml:space="preserve">These voltage regulators </w:t>
      </w:r>
      <w:r w:rsidR="00D21BB9">
        <w:rPr>
          <w:rFonts w:ascii="Arial" w:eastAsia="MS Mincho" w:hAnsi="Arial" w:cs="Arial"/>
          <w:bCs/>
          <w:sz w:val="24"/>
          <w:szCs w:val="24"/>
        </w:rPr>
        <w:t xml:space="preserve">do not require a heatsink </w:t>
      </w:r>
      <w:r w:rsidR="003628B4">
        <w:rPr>
          <w:rFonts w:ascii="Arial" w:eastAsia="MS Mincho" w:hAnsi="Arial" w:cs="Arial"/>
          <w:bCs/>
          <w:sz w:val="24"/>
          <w:szCs w:val="24"/>
        </w:rPr>
        <w:t xml:space="preserve">and </w:t>
      </w:r>
      <w:r w:rsidR="008758A9">
        <w:rPr>
          <w:rFonts w:ascii="Arial" w:eastAsia="MS Mincho" w:hAnsi="Arial" w:cs="Arial"/>
          <w:bCs/>
          <w:sz w:val="24"/>
          <w:szCs w:val="24"/>
        </w:rPr>
        <w:t xml:space="preserve">generate a </w:t>
      </w:r>
      <w:r w:rsidR="000E5AF0">
        <w:rPr>
          <w:rFonts w:ascii="Arial" w:eastAsia="MS Mincho" w:hAnsi="Arial" w:cs="Arial"/>
          <w:bCs/>
          <w:sz w:val="24"/>
          <w:szCs w:val="24"/>
        </w:rPr>
        <w:t>regulated</w:t>
      </w:r>
      <w:r w:rsidR="008758A9">
        <w:rPr>
          <w:rFonts w:ascii="Arial" w:eastAsia="MS Mincho" w:hAnsi="Arial" w:cs="Arial"/>
          <w:bCs/>
          <w:sz w:val="24"/>
          <w:szCs w:val="24"/>
        </w:rPr>
        <w:t xml:space="preserve"> output voltage a</w:t>
      </w:r>
      <w:r w:rsidR="000E5AF0">
        <w:rPr>
          <w:rFonts w:ascii="Arial" w:eastAsia="MS Mincho" w:hAnsi="Arial" w:cs="Arial"/>
          <w:bCs/>
          <w:sz w:val="24"/>
          <w:szCs w:val="24"/>
        </w:rPr>
        <w:t>s well as</w:t>
      </w:r>
      <w:r w:rsidR="008758A9">
        <w:rPr>
          <w:rFonts w:ascii="Arial" w:eastAsia="MS Mincho" w:hAnsi="Arial" w:cs="Arial"/>
          <w:bCs/>
          <w:sz w:val="24"/>
          <w:szCs w:val="24"/>
        </w:rPr>
        <w:t xml:space="preserve"> a guaranteed 3A output current</w:t>
      </w:r>
      <w:r w:rsidR="00226D2F">
        <w:rPr>
          <w:rFonts w:ascii="Arial" w:eastAsia="MS Mincho" w:hAnsi="Arial" w:cs="Arial"/>
          <w:bCs/>
          <w:sz w:val="24"/>
          <w:szCs w:val="24"/>
        </w:rPr>
        <w:t xml:space="preserve">. Each </w:t>
      </w:r>
      <w:r w:rsidR="00C765D2">
        <w:rPr>
          <w:rFonts w:ascii="Arial" w:eastAsia="MS Mincho" w:hAnsi="Arial" w:cs="Arial"/>
          <w:bCs/>
          <w:sz w:val="24"/>
          <w:szCs w:val="24"/>
        </w:rPr>
        <w:t xml:space="preserve">voltage regulator is accompanied by </w:t>
      </w:r>
      <w:r w:rsidR="00C83CC2">
        <w:rPr>
          <w:rFonts w:ascii="Arial" w:eastAsia="MS Mincho" w:hAnsi="Arial" w:cs="Arial"/>
          <w:bCs/>
          <w:sz w:val="24"/>
          <w:szCs w:val="24"/>
        </w:rPr>
        <w:t>a 100uH inductor</w:t>
      </w:r>
      <w:r w:rsidR="00AB09C3">
        <w:rPr>
          <w:rFonts w:ascii="Arial" w:eastAsia="MS Mincho" w:hAnsi="Arial" w:cs="Arial"/>
          <w:bCs/>
          <w:sz w:val="24"/>
          <w:szCs w:val="24"/>
        </w:rPr>
        <w:t xml:space="preserve"> rated for 8.8A</w:t>
      </w:r>
      <w:r w:rsidR="00B00B05">
        <w:rPr>
          <w:rFonts w:ascii="Arial" w:eastAsia="MS Mincho" w:hAnsi="Arial" w:cs="Arial"/>
          <w:bCs/>
          <w:sz w:val="24"/>
          <w:szCs w:val="24"/>
        </w:rPr>
        <w:t xml:space="preserve"> current</w:t>
      </w:r>
      <w:r w:rsidR="0089459D">
        <w:rPr>
          <w:rFonts w:ascii="Arial" w:eastAsia="MS Mincho" w:hAnsi="Arial" w:cs="Arial"/>
          <w:bCs/>
          <w:sz w:val="24"/>
          <w:szCs w:val="24"/>
        </w:rPr>
        <w:t xml:space="preserve">, </w:t>
      </w:r>
      <w:r w:rsidR="004550DF">
        <w:rPr>
          <w:rFonts w:ascii="Arial" w:eastAsia="MS Mincho" w:hAnsi="Arial" w:cs="Arial"/>
          <w:bCs/>
          <w:sz w:val="24"/>
          <w:szCs w:val="24"/>
        </w:rPr>
        <w:t>a diode</w:t>
      </w:r>
      <w:r w:rsidR="00905F13">
        <w:rPr>
          <w:rFonts w:ascii="Arial" w:eastAsia="MS Mincho" w:hAnsi="Arial" w:cs="Arial"/>
          <w:bCs/>
          <w:sz w:val="24"/>
          <w:szCs w:val="24"/>
        </w:rPr>
        <w:t xml:space="preserve"> rated at </w:t>
      </w:r>
      <w:r w:rsidR="00AB09C3">
        <w:rPr>
          <w:rFonts w:ascii="Arial" w:eastAsia="MS Mincho" w:hAnsi="Arial" w:cs="Arial"/>
          <w:bCs/>
          <w:sz w:val="24"/>
          <w:szCs w:val="24"/>
        </w:rPr>
        <w:t xml:space="preserve">4A </w:t>
      </w:r>
      <w:r w:rsidR="00C14A36">
        <w:rPr>
          <w:rFonts w:ascii="Arial" w:eastAsia="MS Mincho" w:hAnsi="Arial" w:cs="Arial"/>
          <w:bCs/>
          <w:sz w:val="24"/>
          <w:szCs w:val="24"/>
        </w:rPr>
        <w:t xml:space="preserve">current </w:t>
      </w:r>
      <w:r w:rsidR="00AB09C3">
        <w:rPr>
          <w:rFonts w:ascii="Arial" w:eastAsia="MS Mincho" w:hAnsi="Arial" w:cs="Arial"/>
          <w:bCs/>
          <w:sz w:val="24"/>
          <w:szCs w:val="24"/>
        </w:rPr>
        <w:t>for 40V</w:t>
      </w:r>
      <w:r w:rsidR="004550DF">
        <w:rPr>
          <w:rFonts w:ascii="Arial" w:eastAsia="MS Mincho" w:hAnsi="Arial" w:cs="Arial"/>
          <w:bCs/>
          <w:sz w:val="24"/>
          <w:szCs w:val="24"/>
        </w:rPr>
        <w:t xml:space="preserve">, </w:t>
      </w:r>
      <w:r w:rsidR="002C3A23">
        <w:rPr>
          <w:rFonts w:ascii="Arial" w:eastAsia="MS Mincho" w:hAnsi="Arial" w:cs="Arial"/>
          <w:bCs/>
          <w:sz w:val="24"/>
          <w:szCs w:val="24"/>
        </w:rPr>
        <w:t>and 2 capacitors</w:t>
      </w:r>
      <w:r w:rsidR="00C82501">
        <w:rPr>
          <w:rFonts w:ascii="Arial" w:eastAsia="MS Mincho" w:hAnsi="Arial" w:cs="Arial"/>
          <w:bCs/>
          <w:sz w:val="24"/>
          <w:szCs w:val="24"/>
        </w:rPr>
        <w:t xml:space="preserve">. </w:t>
      </w:r>
      <w:r w:rsidR="00C14768">
        <w:rPr>
          <w:rFonts w:ascii="Arial" w:eastAsia="MS Mincho" w:hAnsi="Arial" w:cs="Arial"/>
          <w:bCs/>
          <w:sz w:val="24"/>
          <w:szCs w:val="24"/>
        </w:rPr>
        <w:t xml:space="preserve">The first capacitor, valued </w:t>
      </w:r>
      <w:r w:rsidR="00AF1B1C">
        <w:rPr>
          <w:rFonts w:ascii="Arial" w:eastAsia="MS Mincho" w:hAnsi="Arial" w:cs="Arial"/>
          <w:bCs/>
          <w:sz w:val="24"/>
          <w:szCs w:val="24"/>
        </w:rPr>
        <w:t>at 100uF</w:t>
      </w:r>
      <w:r w:rsidR="00C14768">
        <w:rPr>
          <w:rFonts w:ascii="Arial" w:eastAsia="MS Mincho" w:hAnsi="Arial" w:cs="Arial"/>
          <w:bCs/>
          <w:sz w:val="24"/>
          <w:szCs w:val="24"/>
        </w:rPr>
        <w:t>,</w:t>
      </w:r>
      <w:r w:rsidR="00AF1B1C">
        <w:rPr>
          <w:rFonts w:ascii="Arial" w:eastAsia="MS Mincho" w:hAnsi="Arial" w:cs="Arial"/>
          <w:bCs/>
          <w:sz w:val="24"/>
          <w:szCs w:val="24"/>
        </w:rPr>
        <w:t xml:space="preserve"> </w:t>
      </w:r>
      <w:r w:rsidR="00D434D6">
        <w:rPr>
          <w:rFonts w:ascii="Arial" w:eastAsia="MS Mincho" w:hAnsi="Arial" w:cs="Arial"/>
          <w:bCs/>
          <w:sz w:val="24"/>
          <w:szCs w:val="24"/>
        </w:rPr>
        <w:t>is</w:t>
      </w:r>
      <w:r w:rsidR="0038161D">
        <w:rPr>
          <w:rFonts w:ascii="Arial" w:eastAsia="MS Mincho" w:hAnsi="Arial" w:cs="Arial"/>
          <w:bCs/>
          <w:sz w:val="24"/>
          <w:szCs w:val="24"/>
        </w:rPr>
        <w:t xml:space="preserve"> connected</w:t>
      </w:r>
      <w:r w:rsidR="00AF1B1C">
        <w:rPr>
          <w:rFonts w:ascii="Arial" w:eastAsia="MS Mincho" w:hAnsi="Arial" w:cs="Arial"/>
          <w:bCs/>
          <w:sz w:val="24"/>
          <w:szCs w:val="24"/>
        </w:rPr>
        <w:t xml:space="preserve"> to the input pin </w:t>
      </w:r>
      <w:r w:rsidR="00C14768">
        <w:rPr>
          <w:rFonts w:ascii="Arial" w:eastAsia="MS Mincho" w:hAnsi="Arial" w:cs="Arial"/>
          <w:bCs/>
          <w:sz w:val="24"/>
          <w:szCs w:val="24"/>
        </w:rPr>
        <w:t>on the</w:t>
      </w:r>
      <w:r w:rsidR="007520EC">
        <w:rPr>
          <w:rFonts w:ascii="Arial" w:eastAsia="MS Mincho" w:hAnsi="Arial" w:cs="Arial"/>
          <w:bCs/>
          <w:sz w:val="24"/>
          <w:szCs w:val="24"/>
        </w:rPr>
        <w:t xml:space="preserve"> voltage regulator</w:t>
      </w:r>
      <w:r w:rsidR="00C14768">
        <w:rPr>
          <w:rFonts w:ascii="Arial" w:eastAsia="MS Mincho" w:hAnsi="Arial" w:cs="Arial"/>
          <w:bCs/>
          <w:sz w:val="24"/>
          <w:szCs w:val="24"/>
        </w:rPr>
        <w:t xml:space="preserve"> </w:t>
      </w:r>
      <w:r w:rsidR="0038161D">
        <w:rPr>
          <w:rFonts w:ascii="Arial" w:eastAsia="MS Mincho" w:hAnsi="Arial" w:cs="Arial"/>
          <w:bCs/>
          <w:sz w:val="24"/>
          <w:szCs w:val="24"/>
        </w:rPr>
        <w:t>and grounded</w:t>
      </w:r>
      <w:r w:rsidR="007520EC">
        <w:rPr>
          <w:rFonts w:ascii="Arial" w:eastAsia="MS Mincho" w:hAnsi="Arial" w:cs="Arial"/>
          <w:bCs/>
          <w:sz w:val="24"/>
          <w:szCs w:val="24"/>
        </w:rPr>
        <w:t xml:space="preserve"> at its negative terminal. The second capacitor, valued at 1000uF</w:t>
      </w:r>
      <w:r w:rsidR="00DE35E3">
        <w:rPr>
          <w:rFonts w:ascii="Arial" w:eastAsia="MS Mincho" w:hAnsi="Arial" w:cs="Arial"/>
          <w:bCs/>
          <w:sz w:val="24"/>
          <w:szCs w:val="24"/>
        </w:rPr>
        <w:t xml:space="preserve">, </w:t>
      </w:r>
      <w:r w:rsidR="00D434D6">
        <w:rPr>
          <w:rFonts w:ascii="Arial" w:eastAsia="MS Mincho" w:hAnsi="Arial" w:cs="Arial"/>
          <w:bCs/>
          <w:sz w:val="24"/>
          <w:szCs w:val="24"/>
        </w:rPr>
        <w:t>is</w:t>
      </w:r>
      <w:r w:rsidR="00DE35E3">
        <w:rPr>
          <w:rFonts w:ascii="Arial" w:eastAsia="MS Mincho" w:hAnsi="Arial" w:cs="Arial"/>
          <w:bCs/>
          <w:sz w:val="24"/>
          <w:szCs w:val="24"/>
        </w:rPr>
        <w:t xml:space="preserve"> </w:t>
      </w:r>
      <w:r w:rsidR="00E954B8">
        <w:rPr>
          <w:rFonts w:ascii="Arial" w:eastAsia="MS Mincho" w:hAnsi="Arial" w:cs="Arial"/>
          <w:bCs/>
          <w:sz w:val="24"/>
          <w:szCs w:val="24"/>
        </w:rPr>
        <w:t xml:space="preserve">connected to the </w:t>
      </w:r>
      <w:r w:rsidR="00181945">
        <w:rPr>
          <w:rFonts w:ascii="Arial" w:eastAsia="MS Mincho" w:hAnsi="Arial" w:cs="Arial"/>
          <w:bCs/>
          <w:sz w:val="24"/>
          <w:szCs w:val="24"/>
        </w:rPr>
        <w:t xml:space="preserve">output pin on the voltage regulator </w:t>
      </w:r>
      <w:r w:rsidR="00D2624D">
        <w:rPr>
          <w:rFonts w:ascii="Arial" w:eastAsia="MS Mincho" w:hAnsi="Arial" w:cs="Arial"/>
          <w:bCs/>
          <w:sz w:val="24"/>
          <w:szCs w:val="24"/>
        </w:rPr>
        <w:t>and grounded at i</w:t>
      </w:r>
      <w:r w:rsidR="002744B0">
        <w:rPr>
          <w:rFonts w:ascii="Arial" w:eastAsia="MS Mincho" w:hAnsi="Arial" w:cs="Arial"/>
          <w:bCs/>
          <w:sz w:val="24"/>
          <w:szCs w:val="24"/>
        </w:rPr>
        <w:t xml:space="preserve">ts negative terminal. </w:t>
      </w:r>
      <w:r w:rsidR="004879C9">
        <w:rPr>
          <w:rFonts w:ascii="Arial" w:eastAsia="MS Mincho" w:hAnsi="Arial" w:cs="Arial"/>
          <w:bCs/>
          <w:sz w:val="24"/>
          <w:szCs w:val="24"/>
        </w:rPr>
        <w:t xml:space="preserve">The output </w:t>
      </w:r>
      <w:r w:rsidR="00B554D5">
        <w:rPr>
          <w:rFonts w:ascii="Arial" w:eastAsia="MS Mincho" w:hAnsi="Arial" w:cs="Arial"/>
          <w:bCs/>
          <w:sz w:val="24"/>
          <w:szCs w:val="24"/>
        </w:rPr>
        <w:t xml:space="preserve">of each </w:t>
      </w:r>
      <w:r w:rsidR="009F6916">
        <w:rPr>
          <w:rFonts w:ascii="Arial" w:eastAsia="MS Mincho" w:hAnsi="Arial" w:cs="Arial"/>
          <w:bCs/>
          <w:sz w:val="24"/>
          <w:szCs w:val="24"/>
        </w:rPr>
        <w:t>circuit</w:t>
      </w:r>
      <w:r w:rsidR="00EB3E6A">
        <w:rPr>
          <w:rFonts w:ascii="Arial" w:eastAsia="MS Mincho" w:hAnsi="Arial" w:cs="Arial"/>
          <w:bCs/>
          <w:sz w:val="24"/>
          <w:szCs w:val="24"/>
        </w:rPr>
        <w:t xml:space="preserve"> was routed to </w:t>
      </w:r>
      <w:r w:rsidR="004A49EE">
        <w:rPr>
          <w:rFonts w:ascii="Arial" w:eastAsia="MS Mincho" w:hAnsi="Arial" w:cs="Arial"/>
          <w:bCs/>
          <w:sz w:val="24"/>
          <w:szCs w:val="24"/>
        </w:rPr>
        <w:t xml:space="preserve">individual pins located on the pin headers to be used to power </w:t>
      </w:r>
      <w:r w:rsidR="00C02FFD">
        <w:rPr>
          <w:rFonts w:ascii="Arial" w:eastAsia="MS Mincho" w:hAnsi="Arial" w:cs="Arial"/>
          <w:bCs/>
          <w:sz w:val="24"/>
          <w:szCs w:val="24"/>
        </w:rPr>
        <w:t>components that require an external connection</w:t>
      </w:r>
      <w:r w:rsidR="0095640D">
        <w:rPr>
          <w:rFonts w:ascii="Arial" w:eastAsia="MS Mincho" w:hAnsi="Arial" w:cs="Arial"/>
          <w:bCs/>
          <w:sz w:val="24"/>
          <w:szCs w:val="24"/>
        </w:rPr>
        <w:t xml:space="preserve">. </w:t>
      </w:r>
      <w:r w:rsidR="000A53DB">
        <w:rPr>
          <w:rFonts w:ascii="Arial" w:eastAsia="MS Mincho" w:hAnsi="Arial" w:cs="Arial"/>
          <w:bCs/>
          <w:sz w:val="24"/>
          <w:szCs w:val="24"/>
        </w:rPr>
        <w:t xml:space="preserve">The only </w:t>
      </w:r>
      <w:r w:rsidR="00CC25CE">
        <w:rPr>
          <w:rFonts w:ascii="Arial" w:eastAsia="MS Mincho" w:hAnsi="Arial" w:cs="Arial"/>
          <w:bCs/>
          <w:sz w:val="24"/>
          <w:szCs w:val="24"/>
        </w:rPr>
        <w:t xml:space="preserve">direct </w:t>
      </w:r>
      <w:r w:rsidR="000A53DB">
        <w:rPr>
          <w:rFonts w:ascii="Arial" w:eastAsia="MS Mincho" w:hAnsi="Arial" w:cs="Arial"/>
          <w:bCs/>
          <w:sz w:val="24"/>
          <w:szCs w:val="24"/>
        </w:rPr>
        <w:t>on-board connections made from the output of the LM2576 voltage reg</w:t>
      </w:r>
      <w:r w:rsidR="00CC25CE">
        <w:rPr>
          <w:rFonts w:ascii="Arial" w:eastAsia="MS Mincho" w:hAnsi="Arial" w:cs="Arial"/>
          <w:bCs/>
          <w:sz w:val="24"/>
          <w:szCs w:val="24"/>
        </w:rPr>
        <w:t xml:space="preserve">ulator circuits were </w:t>
      </w:r>
      <w:r w:rsidR="009B6B15">
        <w:rPr>
          <w:rFonts w:ascii="Arial" w:eastAsia="MS Mincho" w:hAnsi="Arial" w:cs="Arial"/>
          <w:bCs/>
          <w:sz w:val="24"/>
          <w:szCs w:val="24"/>
        </w:rPr>
        <w:t xml:space="preserve">those used to </w:t>
      </w:r>
      <w:r w:rsidR="00CC25CE">
        <w:rPr>
          <w:rFonts w:ascii="Arial" w:eastAsia="MS Mincho" w:hAnsi="Arial" w:cs="Arial"/>
          <w:bCs/>
          <w:sz w:val="24"/>
          <w:szCs w:val="24"/>
        </w:rPr>
        <w:t xml:space="preserve">power the </w:t>
      </w:r>
      <w:r w:rsidR="00A2424E">
        <w:rPr>
          <w:rFonts w:ascii="Arial" w:eastAsia="MS Mincho" w:hAnsi="Arial" w:cs="Arial"/>
          <w:bCs/>
          <w:sz w:val="24"/>
          <w:szCs w:val="24"/>
        </w:rPr>
        <w:t xml:space="preserve">Wi-Fi module </w:t>
      </w:r>
      <w:r w:rsidR="004E042E">
        <w:rPr>
          <w:rFonts w:ascii="Arial" w:eastAsia="MS Mincho" w:hAnsi="Arial" w:cs="Arial"/>
          <w:bCs/>
          <w:sz w:val="24"/>
          <w:szCs w:val="24"/>
        </w:rPr>
        <w:t xml:space="preserve">and the </w:t>
      </w:r>
      <w:r w:rsidR="00501181">
        <w:rPr>
          <w:rFonts w:ascii="Arial" w:eastAsia="MS Mincho" w:hAnsi="Arial" w:cs="Arial"/>
          <w:bCs/>
          <w:sz w:val="24"/>
          <w:szCs w:val="24"/>
        </w:rPr>
        <w:t>ATMega328p microcontroller.</w:t>
      </w:r>
      <w:r w:rsidR="004E042E">
        <w:rPr>
          <w:rFonts w:ascii="Arial" w:eastAsia="MS Mincho" w:hAnsi="Arial" w:cs="Arial"/>
          <w:bCs/>
          <w:sz w:val="24"/>
          <w:szCs w:val="24"/>
        </w:rPr>
        <w:t xml:space="preserve"> </w:t>
      </w:r>
    </w:p>
    <w:p w14:paraId="3FF95FBA" w14:textId="77777777" w:rsidR="003730B2" w:rsidRDefault="003730B2" w:rsidP="007F6130">
      <w:pPr>
        <w:rPr>
          <w:rFonts w:ascii="Arial" w:eastAsia="MS Mincho" w:hAnsi="Arial" w:cs="Arial"/>
          <w:b/>
          <w:sz w:val="24"/>
          <w:szCs w:val="24"/>
        </w:rPr>
      </w:pPr>
    </w:p>
    <w:p w14:paraId="1F98694F" w14:textId="75677F1D" w:rsidR="007F6130" w:rsidRDefault="007F6130" w:rsidP="007F6130">
      <w:pPr>
        <w:rPr>
          <w:rFonts w:ascii="Arial" w:eastAsia="MS Mincho" w:hAnsi="Arial" w:cs="Arial"/>
          <w:b/>
          <w:sz w:val="24"/>
          <w:szCs w:val="24"/>
        </w:rPr>
      </w:pPr>
      <w:r>
        <w:rPr>
          <w:rFonts w:ascii="Arial" w:eastAsia="MS Mincho" w:hAnsi="Arial" w:cs="Arial"/>
          <w:b/>
          <w:sz w:val="24"/>
          <w:szCs w:val="24"/>
        </w:rPr>
        <w:t>ATMEGA328p</w:t>
      </w:r>
    </w:p>
    <w:p w14:paraId="1A487C7A" w14:textId="4D639041" w:rsidR="00441A6D" w:rsidRDefault="00221B69" w:rsidP="007F6130">
      <w:pPr>
        <w:rPr>
          <w:rFonts w:ascii="Arial" w:eastAsia="MS Mincho" w:hAnsi="Arial" w:cs="Arial"/>
          <w:sz w:val="24"/>
          <w:szCs w:val="24"/>
        </w:rPr>
      </w:pPr>
      <w:r>
        <w:rPr>
          <w:rFonts w:ascii="Arial" w:eastAsia="MS Mincho" w:hAnsi="Arial" w:cs="Arial"/>
          <w:sz w:val="24"/>
          <w:szCs w:val="24"/>
        </w:rPr>
        <w:tab/>
        <w:t>The ATMega</w:t>
      </w:r>
      <w:r w:rsidR="00441A6D">
        <w:rPr>
          <w:rFonts w:ascii="Arial" w:eastAsia="MS Mincho" w:hAnsi="Arial" w:cs="Arial"/>
          <w:sz w:val="24"/>
          <w:szCs w:val="24"/>
        </w:rPr>
        <w:t>328p</w:t>
      </w:r>
      <w:r>
        <w:rPr>
          <w:rFonts w:ascii="Arial" w:eastAsia="MS Mincho" w:hAnsi="Arial" w:cs="Arial"/>
          <w:sz w:val="24"/>
          <w:szCs w:val="24"/>
        </w:rPr>
        <w:t xml:space="preserve"> </w:t>
      </w:r>
      <w:r w:rsidR="00037830">
        <w:rPr>
          <w:rFonts w:ascii="Arial" w:eastAsia="MS Mincho" w:hAnsi="Arial" w:cs="Arial"/>
          <w:sz w:val="24"/>
          <w:szCs w:val="24"/>
        </w:rPr>
        <w:t>is composed of 28 pin</w:t>
      </w:r>
      <w:r w:rsidR="00441A6D">
        <w:rPr>
          <w:rFonts w:ascii="Arial" w:eastAsia="MS Mincho" w:hAnsi="Arial" w:cs="Arial"/>
          <w:sz w:val="24"/>
          <w:szCs w:val="24"/>
        </w:rPr>
        <w:t xml:space="preserve">s. </w:t>
      </w:r>
      <w:r w:rsidR="0045559F">
        <w:rPr>
          <w:rFonts w:ascii="Arial" w:eastAsia="MS Mincho" w:hAnsi="Arial" w:cs="Arial"/>
          <w:sz w:val="24"/>
          <w:szCs w:val="24"/>
        </w:rPr>
        <w:t>The pin mapping</w:t>
      </w:r>
      <w:r w:rsidR="007458E7">
        <w:rPr>
          <w:rFonts w:ascii="Arial" w:eastAsia="MS Mincho" w:hAnsi="Arial" w:cs="Arial"/>
          <w:sz w:val="24"/>
          <w:szCs w:val="24"/>
        </w:rPr>
        <w:t xml:space="preserve"> relationship to </w:t>
      </w:r>
      <w:r w:rsidR="00655254">
        <w:rPr>
          <w:rFonts w:ascii="Arial" w:eastAsia="MS Mincho" w:hAnsi="Arial" w:cs="Arial"/>
          <w:sz w:val="24"/>
          <w:szCs w:val="24"/>
        </w:rPr>
        <w:t xml:space="preserve">the Arduino Uno R3 </w:t>
      </w:r>
      <w:r w:rsidR="00441A6D">
        <w:rPr>
          <w:rFonts w:ascii="Arial" w:eastAsia="MS Mincho" w:hAnsi="Arial" w:cs="Arial"/>
          <w:sz w:val="24"/>
          <w:szCs w:val="24"/>
        </w:rPr>
        <w:t xml:space="preserve">can be found in Figure </w:t>
      </w:r>
      <w:r w:rsidR="00847CCF">
        <w:rPr>
          <w:rFonts w:ascii="Arial" w:eastAsia="MS Mincho" w:hAnsi="Arial" w:cs="Arial"/>
          <w:sz w:val="24"/>
          <w:szCs w:val="24"/>
        </w:rPr>
        <w:t xml:space="preserve">7. </w:t>
      </w:r>
      <w:r w:rsidR="00F83F98">
        <w:rPr>
          <w:rFonts w:ascii="Arial" w:eastAsia="MS Mincho" w:hAnsi="Arial" w:cs="Arial"/>
          <w:sz w:val="24"/>
          <w:szCs w:val="24"/>
        </w:rPr>
        <w:t>Pin 7 on the ATMega</w:t>
      </w:r>
      <w:r w:rsidR="00910A30">
        <w:rPr>
          <w:rFonts w:ascii="Arial" w:eastAsia="MS Mincho" w:hAnsi="Arial" w:cs="Arial"/>
          <w:sz w:val="24"/>
          <w:szCs w:val="24"/>
        </w:rPr>
        <w:t>328p</w:t>
      </w:r>
      <w:r w:rsidR="00F83F98">
        <w:rPr>
          <w:rFonts w:ascii="Arial" w:eastAsia="MS Mincho" w:hAnsi="Arial" w:cs="Arial"/>
          <w:sz w:val="24"/>
          <w:szCs w:val="24"/>
        </w:rPr>
        <w:t xml:space="preserve"> is</w:t>
      </w:r>
      <w:r w:rsidR="00C9755F">
        <w:rPr>
          <w:rFonts w:ascii="Arial" w:eastAsia="MS Mincho" w:hAnsi="Arial" w:cs="Arial"/>
          <w:sz w:val="24"/>
          <w:szCs w:val="24"/>
        </w:rPr>
        <w:t xml:space="preserve"> the</w:t>
      </w:r>
      <w:r w:rsidR="00F83F98">
        <w:rPr>
          <w:rFonts w:ascii="Arial" w:eastAsia="MS Mincho" w:hAnsi="Arial" w:cs="Arial"/>
          <w:sz w:val="24"/>
          <w:szCs w:val="24"/>
        </w:rPr>
        <w:t xml:space="preserve"> VCC input pin and is routed directly to the output of the </w:t>
      </w:r>
      <w:r w:rsidR="00514D07">
        <w:rPr>
          <w:rFonts w:ascii="Arial" w:eastAsia="MS Mincho" w:hAnsi="Arial" w:cs="Arial"/>
          <w:sz w:val="24"/>
          <w:szCs w:val="24"/>
        </w:rPr>
        <w:t>LM2576</w:t>
      </w:r>
      <w:r w:rsidR="001D686F">
        <w:rPr>
          <w:rFonts w:ascii="Arial" w:eastAsia="MS Mincho" w:hAnsi="Arial" w:cs="Arial"/>
          <w:sz w:val="24"/>
          <w:szCs w:val="24"/>
        </w:rPr>
        <w:t xml:space="preserve"> 5V regulator circuit. </w:t>
      </w:r>
      <w:r w:rsidR="004E13B0">
        <w:rPr>
          <w:rFonts w:ascii="Arial" w:eastAsia="MS Mincho" w:hAnsi="Arial" w:cs="Arial"/>
          <w:sz w:val="24"/>
          <w:szCs w:val="24"/>
        </w:rPr>
        <w:t xml:space="preserve">The reset pin on the ATMega328p </w:t>
      </w:r>
      <w:r w:rsidR="00FB2FF1">
        <w:rPr>
          <w:rFonts w:ascii="Arial" w:eastAsia="MS Mincho" w:hAnsi="Arial" w:cs="Arial"/>
          <w:sz w:val="24"/>
          <w:szCs w:val="24"/>
        </w:rPr>
        <w:t xml:space="preserve">is connected to one of the pins on the on-board PCB pin headers. </w:t>
      </w:r>
      <w:r w:rsidR="007F3CAA">
        <w:rPr>
          <w:rFonts w:ascii="Arial" w:eastAsia="MS Mincho" w:hAnsi="Arial" w:cs="Arial"/>
          <w:sz w:val="24"/>
          <w:szCs w:val="24"/>
        </w:rPr>
        <w:t xml:space="preserve">In addition, a </w:t>
      </w:r>
      <w:r w:rsidR="00CF3A90">
        <w:rPr>
          <w:rFonts w:ascii="Arial" w:eastAsia="MS Mincho" w:hAnsi="Arial" w:cs="Arial"/>
          <w:sz w:val="24"/>
          <w:szCs w:val="24"/>
        </w:rPr>
        <w:t xml:space="preserve">10k pull-up resistor </w:t>
      </w:r>
      <w:r w:rsidR="00685D06">
        <w:rPr>
          <w:rFonts w:ascii="Arial" w:eastAsia="MS Mincho" w:hAnsi="Arial" w:cs="Arial"/>
          <w:sz w:val="24"/>
          <w:szCs w:val="24"/>
        </w:rPr>
        <w:t xml:space="preserve">is </w:t>
      </w:r>
      <w:r w:rsidR="0023597D">
        <w:rPr>
          <w:rFonts w:ascii="Arial" w:eastAsia="MS Mincho" w:hAnsi="Arial" w:cs="Arial"/>
          <w:sz w:val="24"/>
          <w:szCs w:val="24"/>
        </w:rPr>
        <w:t xml:space="preserve">attached </w:t>
      </w:r>
      <w:r w:rsidR="00C81BDF">
        <w:rPr>
          <w:rFonts w:ascii="Arial" w:eastAsia="MS Mincho" w:hAnsi="Arial" w:cs="Arial"/>
          <w:sz w:val="24"/>
          <w:szCs w:val="24"/>
        </w:rPr>
        <w:t xml:space="preserve">starting at </w:t>
      </w:r>
      <w:r w:rsidR="009B61B6">
        <w:rPr>
          <w:rFonts w:ascii="Arial" w:eastAsia="MS Mincho" w:hAnsi="Arial" w:cs="Arial"/>
          <w:sz w:val="24"/>
          <w:szCs w:val="24"/>
        </w:rPr>
        <w:t xml:space="preserve">the wire trace </w:t>
      </w:r>
      <w:r w:rsidR="00C81BDF">
        <w:rPr>
          <w:rFonts w:ascii="Arial" w:eastAsia="MS Mincho" w:hAnsi="Arial" w:cs="Arial"/>
          <w:sz w:val="24"/>
          <w:szCs w:val="24"/>
        </w:rPr>
        <w:t xml:space="preserve">exiting </w:t>
      </w:r>
      <w:r w:rsidR="009B61B6">
        <w:rPr>
          <w:rFonts w:ascii="Arial" w:eastAsia="MS Mincho" w:hAnsi="Arial" w:cs="Arial"/>
          <w:sz w:val="24"/>
          <w:szCs w:val="24"/>
        </w:rPr>
        <w:t xml:space="preserve">the reset pin </w:t>
      </w:r>
      <w:r w:rsidR="00A261D9">
        <w:rPr>
          <w:rFonts w:ascii="Arial" w:eastAsia="MS Mincho" w:hAnsi="Arial" w:cs="Arial"/>
          <w:sz w:val="24"/>
          <w:szCs w:val="24"/>
        </w:rPr>
        <w:t>and</w:t>
      </w:r>
      <w:r w:rsidR="000C3F3C">
        <w:rPr>
          <w:rFonts w:ascii="Arial" w:eastAsia="MS Mincho" w:hAnsi="Arial" w:cs="Arial"/>
          <w:sz w:val="24"/>
          <w:szCs w:val="24"/>
        </w:rPr>
        <w:t xml:space="preserve"> connects to</w:t>
      </w:r>
      <w:r w:rsidR="009B61B6">
        <w:rPr>
          <w:rFonts w:ascii="Arial" w:eastAsia="MS Mincho" w:hAnsi="Arial" w:cs="Arial"/>
          <w:sz w:val="24"/>
          <w:szCs w:val="24"/>
        </w:rPr>
        <w:t xml:space="preserve"> the wire trace </w:t>
      </w:r>
      <w:r w:rsidR="003B37FB">
        <w:rPr>
          <w:rFonts w:ascii="Arial" w:eastAsia="MS Mincho" w:hAnsi="Arial" w:cs="Arial"/>
          <w:sz w:val="24"/>
          <w:szCs w:val="24"/>
        </w:rPr>
        <w:t>that is routed from</w:t>
      </w:r>
      <w:r w:rsidR="0023597D">
        <w:rPr>
          <w:rFonts w:ascii="Arial" w:eastAsia="MS Mincho" w:hAnsi="Arial" w:cs="Arial"/>
          <w:sz w:val="24"/>
          <w:szCs w:val="24"/>
        </w:rPr>
        <w:t xml:space="preserve"> pin 7</w:t>
      </w:r>
      <w:r w:rsidR="003B37FB">
        <w:rPr>
          <w:rFonts w:ascii="Arial" w:eastAsia="MS Mincho" w:hAnsi="Arial" w:cs="Arial"/>
          <w:sz w:val="24"/>
          <w:szCs w:val="24"/>
        </w:rPr>
        <w:t xml:space="preserve"> to the output of the 5V regulator circuit.</w:t>
      </w:r>
      <w:r w:rsidR="001243B3">
        <w:rPr>
          <w:rFonts w:ascii="Arial" w:eastAsia="MS Mincho" w:hAnsi="Arial" w:cs="Arial"/>
          <w:sz w:val="24"/>
          <w:szCs w:val="24"/>
        </w:rPr>
        <w:t xml:space="preserve"> </w:t>
      </w:r>
      <w:r w:rsidR="00211D21">
        <w:rPr>
          <w:rFonts w:ascii="Arial" w:eastAsia="MS Mincho" w:hAnsi="Arial" w:cs="Arial"/>
          <w:sz w:val="24"/>
          <w:szCs w:val="24"/>
        </w:rPr>
        <w:t>In addition, there is a 100nF decoupling capa</w:t>
      </w:r>
      <w:r w:rsidR="00944D02">
        <w:rPr>
          <w:rFonts w:ascii="Arial" w:eastAsia="MS Mincho" w:hAnsi="Arial" w:cs="Arial"/>
          <w:sz w:val="24"/>
          <w:szCs w:val="24"/>
        </w:rPr>
        <w:t>citor routed from AVCC pin 20 and VCC pin 7</w:t>
      </w:r>
      <w:r w:rsidR="00211D21">
        <w:rPr>
          <w:rFonts w:ascii="Arial" w:eastAsia="MS Mincho" w:hAnsi="Arial" w:cs="Arial"/>
          <w:sz w:val="24"/>
          <w:szCs w:val="24"/>
        </w:rPr>
        <w:t xml:space="preserve"> to </w:t>
      </w:r>
      <w:r w:rsidR="00033222">
        <w:rPr>
          <w:rFonts w:ascii="Arial" w:eastAsia="MS Mincho" w:hAnsi="Arial" w:cs="Arial"/>
          <w:sz w:val="24"/>
          <w:szCs w:val="24"/>
        </w:rPr>
        <w:t>GND pin 8 and AGND pin 22</w:t>
      </w:r>
      <w:r w:rsidR="00944D02">
        <w:rPr>
          <w:rFonts w:ascii="Arial" w:eastAsia="MS Mincho" w:hAnsi="Arial" w:cs="Arial"/>
          <w:sz w:val="24"/>
          <w:szCs w:val="24"/>
        </w:rPr>
        <w:t xml:space="preserve"> </w:t>
      </w:r>
      <w:r w:rsidR="0086619C">
        <w:rPr>
          <w:rFonts w:ascii="Arial" w:eastAsia="MS Mincho" w:hAnsi="Arial" w:cs="Arial"/>
          <w:sz w:val="24"/>
          <w:szCs w:val="24"/>
        </w:rPr>
        <w:t xml:space="preserve">for noise reduction </w:t>
      </w:r>
      <w:r w:rsidR="00CF200A">
        <w:rPr>
          <w:rFonts w:ascii="Arial" w:eastAsia="MS Mincho" w:hAnsi="Arial" w:cs="Arial"/>
          <w:sz w:val="24"/>
          <w:szCs w:val="24"/>
        </w:rPr>
        <w:t xml:space="preserve">associated with the input voltage and </w:t>
      </w:r>
      <w:r w:rsidR="000A628B">
        <w:rPr>
          <w:rFonts w:ascii="Arial" w:eastAsia="MS Mincho" w:hAnsi="Arial" w:cs="Arial"/>
          <w:sz w:val="24"/>
          <w:szCs w:val="24"/>
        </w:rPr>
        <w:t>other surrounding components</w:t>
      </w:r>
      <w:r w:rsidR="00730E21">
        <w:rPr>
          <w:rFonts w:ascii="Arial" w:eastAsia="MS Mincho" w:hAnsi="Arial" w:cs="Arial"/>
          <w:sz w:val="24"/>
          <w:szCs w:val="24"/>
        </w:rPr>
        <w:t xml:space="preserve">. </w:t>
      </w:r>
      <w:r w:rsidR="001243B3">
        <w:rPr>
          <w:rFonts w:ascii="Arial" w:eastAsia="MS Mincho" w:hAnsi="Arial" w:cs="Arial"/>
          <w:sz w:val="24"/>
          <w:szCs w:val="24"/>
        </w:rPr>
        <w:t xml:space="preserve">Pins 9 and 10 on the ATMega328p are </w:t>
      </w:r>
      <w:r w:rsidR="002F3C38">
        <w:rPr>
          <w:rFonts w:ascii="Arial" w:eastAsia="MS Mincho" w:hAnsi="Arial" w:cs="Arial"/>
          <w:sz w:val="24"/>
          <w:szCs w:val="24"/>
        </w:rPr>
        <w:t xml:space="preserve">reserved solely </w:t>
      </w:r>
      <w:r w:rsidR="007A15DC">
        <w:rPr>
          <w:rFonts w:ascii="Arial" w:eastAsia="MS Mincho" w:hAnsi="Arial" w:cs="Arial"/>
          <w:sz w:val="24"/>
          <w:szCs w:val="24"/>
        </w:rPr>
        <w:t>to establish a connection to the external 16Mhz crystal oscillator.</w:t>
      </w:r>
      <w:r w:rsidR="00AD7BC1">
        <w:rPr>
          <w:rFonts w:ascii="Arial" w:eastAsia="MS Mincho" w:hAnsi="Arial" w:cs="Arial"/>
          <w:sz w:val="24"/>
          <w:szCs w:val="24"/>
        </w:rPr>
        <w:t xml:space="preserve"> The 16Mhz crystal oscillator utilizes two 22pF bypass capacitors</w:t>
      </w:r>
      <w:r w:rsidR="00DA0B6B">
        <w:rPr>
          <w:rFonts w:ascii="Arial" w:eastAsia="MS Mincho" w:hAnsi="Arial" w:cs="Arial"/>
          <w:sz w:val="24"/>
          <w:szCs w:val="24"/>
        </w:rPr>
        <w:t xml:space="preserve">, both of which are grounded. </w:t>
      </w:r>
      <w:r w:rsidR="00730E21">
        <w:rPr>
          <w:rFonts w:ascii="Arial" w:eastAsia="MS Mincho" w:hAnsi="Arial" w:cs="Arial"/>
          <w:sz w:val="24"/>
          <w:szCs w:val="24"/>
        </w:rPr>
        <w:t xml:space="preserve">Lastly, </w:t>
      </w:r>
      <w:r w:rsidR="006838C5">
        <w:rPr>
          <w:rFonts w:ascii="Arial" w:eastAsia="MS Mincho" w:hAnsi="Arial" w:cs="Arial"/>
          <w:sz w:val="24"/>
          <w:szCs w:val="24"/>
        </w:rPr>
        <w:t xml:space="preserve">there is a 100nF capacitor </w:t>
      </w:r>
      <w:r w:rsidR="00B42AA7">
        <w:rPr>
          <w:rFonts w:ascii="Arial" w:eastAsia="MS Mincho" w:hAnsi="Arial" w:cs="Arial"/>
          <w:sz w:val="24"/>
          <w:szCs w:val="24"/>
        </w:rPr>
        <w:t>connected</w:t>
      </w:r>
      <w:r w:rsidR="00861306">
        <w:rPr>
          <w:rFonts w:ascii="Arial" w:eastAsia="MS Mincho" w:hAnsi="Arial" w:cs="Arial"/>
          <w:sz w:val="24"/>
          <w:szCs w:val="24"/>
        </w:rPr>
        <w:t xml:space="preserve"> </w:t>
      </w:r>
      <w:r w:rsidR="00B42AA7">
        <w:rPr>
          <w:rFonts w:ascii="Arial" w:eastAsia="MS Mincho" w:hAnsi="Arial" w:cs="Arial"/>
          <w:sz w:val="24"/>
          <w:szCs w:val="24"/>
        </w:rPr>
        <w:t>to</w:t>
      </w:r>
      <w:r w:rsidR="00861306">
        <w:rPr>
          <w:rFonts w:ascii="Arial" w:eastAsia="MS Mincho" w:hAnsi="Arial" w:cs="Arial"/>
          <w:sz w:val="24"/>
          <w:szCs w:val="24"/>
        </w:rPr>
        <w:t xml:space="preserve"> the wire trace coming out of </w:t>
      </w:r>
      <w:r w:rsidR="006D133D">
        <w:rPr>
          <w:rFonts w:ascii="Arial" w:eastAsia="MS Mincho" w:hAnsi="Arial" w:cs="Arial"/>
          <w:sz w:val="24"/>
          <w:szCs w:val="24"/>
        </w:rPr>
        <w:t xml:space="preserve">AREF pin </w:t>
      </w:r>
      <w:r w:rsidR="003536D1">
        <w:rPr>
          <w:rFonts w:ascii="Arial" w:eastAsia="MS Mincho" w:hAnsi="Arial" w:cs="Arial"/>
          <w:sz w:val="24"/>
          <w:szCs w:val="24"/>
        </w:rPr>
        <w:t>2</w:t>
      </w:r>
      <w:r w:rsidR="00CF2288">
        <w:rPr>
          <w:rFonts w:ascii="Arial" w:eastAsia="MS Mincho" w:hAnsi="Arial" w:cs="Arial"/>
          <w:sz w:val="24"/>
          <w:szCs w:val="24"/>
        </w:rPr>
        <w:t>1</w:t>
      </w:r>
      <w:r w:rsidR="003536D1">
        <w:rPr>
          <w:rFonts w:ascii="Arial" w:eastAsia="MS Mincho" w:hAnsi="Arial" w:cs="Arial"/>
          <w:sz w:val="24"/>
          <w:szCs w:val="24"/>
        </w:rPr>
        <w:t xml:space="preserve"> </w:t>
      </w:r>
      <w:r w:rsidR="00577D43">
        <w:rPr>
          <w:rFonts w:ascii="Arial" w:eastAsia="MS Mincho" w:hAnsi="Arial" w:cs="Arial"/>
          <w:sz w:val="24"/>
          <w:szCs w:val="24"/>
        </w:rPr>
        <w:t>which attaches to</w:t>
      </w:r>
      <w:r w:rsidR="003536D1">
        <w:rPr>
          <w:rFonts w:ascii="Arial" w:eastAsia="MS Mincho" w:hAnsi="Arial" w:cs="Arial"/>
          <w:sz w:val="24"/>
          <w:szCs w:val="24"/>
        </w:rPr>
        <w:t xml:space="preserve"> ground. All </w:t>
      </w:r>
      <w:r w:rsidR="001D08C0">
        <w:rPr>
          <w:rFonts w:ascii="Arial" w:eastAsia="MS Mincho" w:hAnsi="Arial" w:cs="Arial"/>
          <w:sz w:val="24"/>
          <w:szCs w:val="24"/>
        </w:rPr>
        <w:t xml:space="preserve">remaining pins on the ATMega328p </w:t>
      </w:r>
      <w:r w:rsidR="00B630D7">
        <w:rPr>
          <w:rFonts w:ascii="Arial" w:eastAsia="MS Mincho" w:hAnsi="Arial" w:cs="Arial"/>
          <w:sz w:val="24"/>
          <w:szCs w:val="24"/>
        </w:rPr>
        <w:t>are routed to an open slot on one of the two 18 socket on-board pin headers</w:t>
      </w:r>
      <w:r w:rsidR="00770BA1">
        <w:rPr>
          <w:rFonts w:ascii="Arial" w:eastAsia="MS Mincho" w:hAnsi="Arial" w:cs="Arial"/>
          <w:sz w:val="24"/>
          <w:szCs w:val="24"/>
        </w:rPr>
        <w:t xml:space="preserve"> </w:t>
      </w:r>
      <w:r w:rsidR="009B04E9">
        <w:rPr>
          <w:rFonts w:ascii="Arial" w:eastAsia="MS Mincho" w:hAnsi="Arial" w:cs="Arial"/>
          <w:sz w:val="24"/>
          <w:szCs w:val="24"/>
        </w:rPr>
        <w:t xml:space="preserve">so they can </w:t>
      </w:r>
      <w:r w:rsidR="00FF577B">
        <w:rPr>
          <w:rFonts w:ascii="Arial" w:eastAsia="MS Mincho" w:hAnsi="Arial" w:cs="Arial"/>
          <w:sz w:val="24"/>
          <w:szCs w:val="24"/>
        </w:rPr>
        <w:t xml:space="preserve">be </w:t>
      </w:r>
      <w:r w:rsidR="00E21C18">
        <w:rPr>
          <w:rFonts w:ascii="Arial" w:eastAsia="MS Mincho" w:hAnsi="Arial" w:cs="Arial"/>
          <w:sz w:val="24"/>
          <w:szCs w:val="24"/>
        </w:rPr>
        <w:t xml:space="preserve">accessed for </w:t>
      </w:r>
      <w:r w:rsidR="007C6C38">
        <w:rPr>
          <w:rFonts w:ascii="Arial" w:eastAsia="MS Mincho" w:hAnsi="Arial" w:cs="Arial"/>
          <w:sz w:val="24"/>
          <w:szCs w:val="24"/>
        </w:rPr>
        <w:t xml:space="preserve">use by components </w:t>
      </w:r>
      <w:r w:rsidR="00C17FE1">
        <w:rPr>
          <w:rFonts w:ascii="Arial" w:eastAsia="MS Mincho" w:hAnsi="Arial" w:cs="Arial"/>
          <w:sz w:val="24"/>
          <w:szCs w:val="24"/>
        </w:rPr>
        <w:t xml:space="preserve">not </w:t>
      </w:r>
      <w:r w:rsidR="00CC28E3">
        <w:rPr>
          <w:rFonts w:ascii="Arial" w:eastAsia="MS Mincho" w:hAnsi="Arial" w:cs="Arial"/>
          <w:sz w:val="24"/>
          <w:szCs w:val="24"/>
        </w:rPr>
        <w:t>loc</w:t>
      </w:r>
      <w:r w:rsidR="00C17FE1">
        <w:rPr>
          <w:rFonts w:ascii="Arial" w:eastAsia="MS Mincho" w:hAnsi="Arial" w:cs="Arial"/>
          <w:sz w:val="24"/>
          <w:szCs w:val="24"/>
        </w:rPr>
        <w:t>al to</w:t>
      </w:r>
      <w:r w:rsidR="00CC28E3">
        <w:rPr>
          <w:rFonts w:ascii="Arial" w:eastAsia="MS Mincho" w:hAnsi="Arial" w:cs="Arial"/>
          <w:sz w:val="24"/>
          <w:szCs w:val="24"/>
        </w:rPr>
        <w:t xml:space="preserve"> the PCB board</w:t>
      </w:r>
      <w:r w:rsidR="00116D75">
        <w:rPr>
          <w:rFonts w:ascii="Arial" w:eastAsia="MS Mincho" w:hAnsi="Arial" w:cs="Arial"/>
          <w:sz w:val="24"/>
          <w:szCs w:val="24"/>
        </w:rPr>
        <w:t>.</w:t>
      </w:r>
      <w:r w:rsidR="007C22FB">
        <w:rPr>
          <w:rFonts w:ascii="Arial" w:eastAsia="MS Mincho" w:hAnsi="Arial" w:cs="Arial"/>
          <w:sz w:val="24"/>
          <w:szCs w:val="24"/>
        </w:rPr>
        <w:t xml:space="preserve"> </w:t>
      </w:r>
    </w:p>
    <w:p w14:paraId="38F310FB" w14:textId="77777777" w:rsidR="00441A6D" w:rsidRDefault="00441A6D" w:rsidP="007F6130">
      <w:pPr>
        <w:rPr>
          <w:rFonts w:ascii="Arial" w:eastAsia="MS Mincho" w:hAnsi="Arial" w:cs="Arial"/>
          <w:sz w:val="24"/>
          <w:szCs w:val="24"/>
        </w:rPr>
      </w:pPr>
    </w:p>
    <w:p w14:paraId="12A36F24" w14:textId="55388178" w:rsidR="00441A6D" w:rsidRDefault="00DD0A21" w:rsidP="00692F8A">
      <w:pPr>
        <w:jc w:val="center"/>
        <w:rPr>
          <w:rFonts w:ascii="Arial" w:eastAsia="MS Mincho" w:hAnsi="Arial" w:cs="Arial"/>
          <w:sz w:val="24"/>
          <w:szCs w:val="24"/>
        </w:rPr>
      </w:pPr>
      <w:r w:rsidRPr="00DD0A21">
        <w:rPr>
          <w:rFonts w:ascii="Arial" w:eastAsia="MS Mincho" w:hAnsi="Arial" w:cs="Arial"/>
          <w:sz w:val="24"/>
          <w:szCs w:val="24"/>
        </w:rPr>
        <w:drawing>
          <wp:inline distT="0" distB="0" distL="0" distR="0" wp14:anchorId="643F3EA4" wp14:editId="2BE97E3F">
            <wp:extent cx="4588933" cy="2216799"/>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6"/>
                    <a:srcRect t="3003"/>
                    <a:stretch/>
                  </pic:blipFill>
                  <pic:spPr bwMode="auto">
                    <a:xfrm>
                      <a:off x="0" y="0"/>
                      <a:ext cx="4603876" cy="2224018"/>
                    </a:xfrm>
                    <a:prstGeom prst="rect">
                      <a:avLst/>
                    </a:prstGeom>
                    <a:ln>
                      <a:noFill/>
                    </a:ln>
                    <a:extLst>
                      <a:ext uri="{53640926-AAD7-44D8-BBD7-CCE9431645EC}">
                        <a14:shadowObscured xmlns:a14="http://schemas.microsoft.com/office/drawing/2010/main"/>
                      </a:ext>
                    </a:extLst>
                  </pic:spPr>
                </pic:pic>
              </a:graphicData>
            </a:graphic>
          </wp:inline>
        </w:drawing>
      </w:r>
    </w:p>
    <w:p w14:paraId="3940C88B" w14:textId="349527A1" w:rsidR="00441A6D" w:rsidRPr="00D81CF4" w:rsidRDefault="00441A6D" w:rsidP="00692F8A">
      <w:pPr>
        <w:pStyle w:val="Caption"/>
        <w:jc w:val="center"/>
        <w:rPr>
          <w:rFonts w:ascii="Arial" w:hAnsi="Arial" w:cs="Arial"/>
        </w:rPr>
      </w:pPr>
      <w:r>
        <w:t xml:space="preserve">Figure </w:t>
      </w:r>
      <w:r>
        <w:t>7</w:t>
      </w:r>
      <w:r>
        <w:t xml:space="preserve">: </w:t>
      </w:r>
      <w:r w:rsidR="00692F8A">
        <w:t>ATMega328p</w:t>
      </w:r>
      <w:r w:rsidR="00847CCF">
        <w:t xml:space="preserve"> Pin Mapping</w:t>
      </w:r>
    </w:p>
    <w:p w14:paraId="3DA68B74" w14:textId="77777777" w:rsidR="00441A6D" w:rsidRPr="00521BEC" w:rsidRDefault="00441A6D" w:rsidP="007F6130">
      <w:pPr>
        <w:rPr>
          <w:rFonts w:ascii="Arial" w:eastAsia="MS Mincho" w:hAnsi="Arial" w:cs="Arial"/>
          <w:sz w:val="24"/>
          <w:szCs w:val="24"/>
        </w:rPr>
      </w:pPr>
    </w:p>
    <w:p w14:paraId="7C8FCA05" w14:textId="196407FD" w:rsidR="2AE18AD8" w:rsidRPr="00D81CF4" w:rsidRDefault="57D6E694" w:rsidP="57D6E694">
      <w:pPr>
        <w:rPr>
          <w:rFonts w:ascii="Arial" w:eastAsia="MS Mincho" w:hAnsi="Arial" w:cs="Arial"/>
          <w:b/>
          <w:sz w:val="24"/>
          <w:szCs w:val="24"/>
        </w:rPr>
      </w:pPr>
      <w:r w:rsidRPr="00D81CF4">
        <w:rPr>
          <w:rFonts w:ascii="Arial" w:eastAsia="MS Mincho" w:hAnsi="Arial" w:cs="Arial"/>
          <w:b/>
          <w:sz w:val="24"/>
          <w:szCs w:val="24"/>
        </w:rPr>
        <w:t>Soil Moisture Sensor</w:t>
      </w:r>
      <w:r w:rsidR="00676F60">
        <w:rPr>
          <w:rFonts w:ascii="Arial" w:eastAsia="MS Mincho" w:hAnsi="Arial" w:cs="Arial"/>
          <w:b/>
          <w:sz w:val="24"/>
          <w:szCs w:val="24"/>
        </w:rPr>
        <w:t>s</w:t>
      </w:r>
      <w:r w:rsidR="0054583F">
        <w:rPr>
          <w:rFonts w:ascii="Arial" w:eastAsia="MS Mincho" w:hAnsi="Arial" w:cs="Arial"/>
          <w:b/>
          <w:sz w:val="24"/>
          <w:szCs w:val="24"/>
        </w:rPr>
        <w:t xml:space="preserve"> </w:t>
      </w:r>
      <w:r w:rsidR="00886230">
        <w:rPr>
          <w:rFonts w:ascii="Arial" w:eastAsia="MS Mincho" w:hAnsi="Arial" w:cs="Arial"/>
          <w:b/>
          <w:sz w:val="24"/>
          <w:szCs w:val="24"/>
        </w:rPr>
        <w:t xml:space="preserve"> </w:t>
      </w:r>
    </w:p>
    <w:p w14:paraId="7161222C" w14:textId="7FA1F456" w:rsidR="0FEF6BDA" w:rsidRDefault="57D6E694" w:rsidP="00E66134">
      <w:pPr>
        <w:ind w:firstLine="720"/>
        <w:rPr>
          <w:rFonts w:ascii="Arial" w:eastAsia="MS Mincho" w:hAnsi="Arial" w:cs="Arial"/>
          <w:sz w:val="24"/>
          <w:szCs w:val="24"/>
        </w:rPr>
      </w:pPr>
      <w:r w:rsidRPr="003016A6">
        <w:rPr>
          <w:rFonts w:ascii="Arial" w:eastAsia="MS Mincho" w:hAnsi="Arial" w:cs="Arial"/>
          <w:sz w:val="24"/>
          <w:szCs w:val="24"/>
        </w:rPr>
        <w:t xml:space="preserve">The first pin of </w:t>
      </w:r>
      <w:r w:rsidR="00676F60">
        <w:rPr>
          <w:rFonts w:ascii="Arial" w:eastAsia="MS Mincho" w:hAnsi="Arial" w:cs="Arial"/>
          <w:sz w:val="24"/>
          <w:szCs w:val="24"/>
        </w:rPr>
        <w:t>each</w:t>
      </w:r>
      <w:r w:rsidRPr="003016A6">
        <w:rPr>
          <w:rFonts w:ascii="Arial" w:eastAsia="MS Mincho" w:hAnsi="Arial" w:cs="Arial"/>
          <w:sz w:val="24"/>
          <w:szCs w:val="24"/>
        </w:rPr>
        <w:t xml:space="preserve"> soil moisture sensor</w:t>
      </w:r>
      <w:r w:rsidR="0084274B">
        <w:rPr>
          <w:rFonts w:ascii="Arial" w:eastAsia="MS Mincho" w:hAnsi="Arial" w:cs="Arial"/>
          <w:sz w:val="24"/>
          <w:szCs w:val="24"/>
        </w:rPr>
        <w:t xml:space="preserve"> is the VCC pin. This pin</w:t>
      </w:r>
      <w:r w:rsidRPr="003016A6">
        <w:rPr>
          <w:rFonts w:ascii="Arial" w:eastAsia="MS Mincho" w:hAnsi="Arial" w:cs="Arial"/>
          <w:sz w:val="24"/>
          <w:szCs w:val="24"/>
        </w:rPr>
        <w:t xml:space="preserve"> supplies power to the </w:t>
      </w:r>
      <w:r w:rsidR="006E53DE" w:rsidRPr="003016A6">
        <w:rPr>
          <w:rFonts w:ascii="Arial" w:eastAsia="MS Mincho" w:hAnsi="Arial" w:cs="Arial"/>
          <w:sz w:val="24"/>
          <w:szCs w:val="24"/>
        </w:rPr>
        <w:t>sensor</w:t>
      </w:r>
      <w:r w:rsidR="006E53DE">
        <w:rPr>
          <w:rFonts w:ascii="Arial" w:eastAsia="MS Mincho" w:hAnsi="Arial" w:cs="Arial"/>
          <w:sz w:val="24"/>
          <w:szCs w:val="24"/>
        </w:rPr>
        <w:t xml:space="preserve"> and</w:t>
      </w:r>
      <w:r w:rsidRPr="003016A6">
        <w:rPr>
          <w:rFonts w:ascii="Arial" w:eastAsia="MS Mincho" w:hAnsi="Arial" w:cs="Arial"/>
          <w:sz w:val="24"/>
          <w:szCs w:val="24"/>
        </w:rPr>
        <w:t xml:space="preserve"> is connected to </w:t>
      </w:r>
      <w:r w:rsidR="00D36A80">
        <w:rPr>
          <w:rFonts w:ascii="Arial" w:eastAsia="MS Mincho" w:hAnsi="Arial" w:cs="Arial"/>
          <w:sz w:val="24"/>
          <w:szCs w:val="24"/>
        </w:rPr>
        <w:t>one of the</w:t>
      </w:r>
      <w:r w:rsidR="000B4CE5">
        <w:rPr>
          <w:rFonts w:ascii="Arial" w:eastAsia="MS Mincho" w:hAnsi="Arial" w:cs="Arial"/>
          <w:sz w:val="24"/>
          <w:szCs w:val="24"/>
        </w:rPr>
        <w:t xml:space="preserve"> pin</w:t>
      </w:r>
      <w:r w:rsidR="00D36A80">
        <w:rPr>
          <w:rFonts w:ascii="Arial" w:eastAsia="MS Mincho" w:hAnsi="Arial" w:cs="Arial"/>
          <w:sz w:val="24"/>
          <w:szCs w:val="24"/>
        </w:rPr>
        <w:t>s</w:t>
      </w:r>
      <w:r w:rsidR="000B4CE5">
        <w:rPr>
          <w:rFonts w:ascii="Arial" w:eastAsia="MS Mincho" w:hAnsi="Arial" w:cs="Arial"/>
          <w:sz w:val="24"/>
          <w:szCs w:val="24"/>
        </w:rPr>
        <w:t xml:space="preserve"> </w:t>
      </w:r>
      <w:r w:rsidR="0039097E">
        <w:rPr>
          <w:rFonts w:ascii="Arial" w:eastAsia="MS Mincho" w:hAnsi="Arial" w:cs="Arial"/>
          <w:sz w:val="24"/>
          <w:szCs w:val="24"/>
        </w:rPr>
        <w:t xml:space="preserve">on the </w:t>
      </w:r>
      <w:r w:rsidR="002B23EC" w:rsidRPr="007D57BB">
        <w:rPr>
          <w:rFonts w:ascii="Arial" w:eastAsia="MS Mincho" w:hAnsi="Arial" w:cs="Arial"/>
          <w:sz w:val="24"/>
          <w:szCs w:val="24"/>
        </w:rPr>
        <w:t>SSQ-118-03-F-S 18 socket pin header</w:t>
      </w:r>
      <w:r w:rsidR="0039097E">
        <w:rPr>
          <w:rFonts w:ascii="Arial" w:eastAsia="MS Mincho" w:hAnsi="Arial" w:cs="Arial"/>
          <w:sz w:val="24"/>
          <w:szCs w:val="24"/>
        </w:rPr>
        <w:t xml:space="preserve">. This </w:t>
      </w:r>
      <w:r w:rsidR="00FF5DB5">
        <w:rPr>
          <w:rFonts w:ascii="Arial" w:eastAsia="MS Mincho" w:hAnsi="Arial" w:cs="Arial"/>
          <w:sz w:val="24"/>
          <w:szCs w:val="24"/>
        </w:rPr>
        <w:t>+5V pin receives power directly from</w:t>
      </w:r>
      <w:r w:rsidR="00676F60">
        <w:rPr>
          <w:rFonts w:ascii="Arial" w:eastAsia="MS Mincho" w:hAnsi="Arial" w:cs="Arial"/>
          <w:sz w:val="24"/>
          <w:szCs w:val="24"/>
        </w:rPr>
        <w:t xml:space="preserve"> the output of the </w:t>
      </w:r>
      <w:r w:rsidR="00676F60" w:rsidRPr="00704EAB">
        <w:rPr>
          <w:rFonts w:ascii="Arial" w:hAnsi="Arial" w:cs="Arial"/>
          <w:color w:val="000000" w:themeColor="text1"/>
          <w:sz w:val="24"/>
          <w:szCs w:val="24"/>
        </w:rPr>
        <w:t>LM2576SX-5.0/NOPB</w:t>
      </w:r>
      <w:r w:rsidR="00704EAB" w:rsidRPr="00704EAB">
        <w:rPr>
          <w:rFonts w:ascii="Arial" w:hAnsi="Arial" w:cs="Arial"/>
          <w:color w:val="000000" w:themeColor="text1"/>
          <w:sz w:val="24"/>
          <w:szCs w:val="24"/>
        </w:rPr>
        <w:t xml:space="preserve"> voltage regulator circuit</w:t>
      </w:r>
      <w:r w:rsidRPr="00704EAB">
        <w:rPr>
          <w:rFonts w:ascii="Arial" w:eastAsia="MS Mincho" w:hAnsi="Arial" w:cs="Arial"/>
          <w:color w:val="000000" w:themeColor="text1"/>
          <w:sz w:val="24"/>
          <w:szCs w:val="24"/>
        </w:rPr>
        <w:t>.</w:t>
      </w:r>
      <w:r w:rsidRPr="00704EAB">
        <w:rPr>
          <w:rFonts w:ascii="Times New Roman" w:eastAsia="MS Mincho" w:hAnsi="Times New Roman" w:cs="Times New Roman"/>
          <w:color w:val="000000" w:themeColor="text1"/>
          <w:sz w:val="24"/>
          <w:szCs w:val="24"/>
        </w:rPr>
        <w:t xml:space="preserve"> </w:t>
      </w:r>
      <w:r w:rsidRPr="003016A6">
        <w:rPr>
          <w:rFonts w:ascii="Arial" w:eastAsia="MS Mincho" w:hAnsi="Arial" w:cs="Arial"/>
          <w:sz w:val="24"/>
          <w:szCs w:val="24"/>
        </w:rPr>
        <w:t>The second pin on the sensor</w:t>
      </w:r>
      <w:r w:rsidR="00B23C00">
        <w:rPr>
          <w:rFonts w:ascii="Arial" w:eastAsia="MS Mincho" w:hAnsi="Arial" w:cs="Arial"/>
          <w:sz w:val="24"/>
          <w:szCs w:val="24"/>
        </w:rPr>
        <w:t xml:space="preserve"> is </w:t>
      </w:r>
      <w:r w:rsidR="00B23C00">
        <w:rPr>
          <w:rFonts w:ascii="Arial" w:eastAsia="MS Mincho" w:hAnsi="Arial" w:cs="Arial"/>
          <w:sz w:val="24"/>
          <w:szCs w:val="24"/>
        </w:rPr>
        <w:lastRenderedPageBreak/>
        <w:t>the GND pin and</w:t>
      </w:r>
      <w:r w:rsidRPr="003016A6">
        <w:rPr>
          <w:rFonts w:ascii="Arial" w:eastAsia="MS Mincho" w:hAnsi="Arial" w:cs="Arial"/>
          <w:sz w:val="24"/>
          <w:szCs w:val="24"/>
        </w:rPr>
        <w:t xml:space="preserve"> is </w:t>
      </w:r>
      <w:r w:rsidR="003A1394" w:rsidRPr="003016A6">
        <w:rPr>
          <w:rFonts w:ascii="Arial" w:eastAsia="MS Mincho" w:hAnsi="Arial" w:cs="Arial"/>
          <w:sz w:val="24"/>
          <w:szCs w:val="24"/>
        </w:rPr>
        <w:t>connected to</w:t>
      </w:r>
      <w:r w:rsidRPr="003016A6">
        <w:rPr>
          <w:rFonts w:ascii="Arial" w:eastAsia="MS Mincho" w:hAnsi="Arial" w:cs="Arial"/>
          <w:sz w:val="24"/>
          <w:szCs w:val="24"/>
        </w:rPr>
        <w:t xml:space="preserve"> </w:t>
      </w:r>
      <w:r w:rsidR="006741CD">
        <w:rPr>
          <w:rFonts w:ascii="Arial" w:eastAsia="MS Mincho" w:hAnsi="Arial" w:cs="Arial"/>
          <w:sz w:val="24"/>
          <w:szCs w:val="24"/>
        </w:rPr>
        <w:t xml:space="preserve">one of the </w:t>
      </w:r>
      <w:r w:rsidR="00B953B3">
        <w:rPr>
          <w:rFonts w:ascii="Arial" w:eastAsia="MS Mincho" w:hAnsi="Arial" w:cs="Arial"/>
          <w:sz w:val="24"/>
          <w:szCs w:val="24"/>
        </w:rPr>
        <w:t>designated</w:t>
      </w:r>
      <w:r w:rsidR="006741CD">
        <w:rPr>
          <w:rFonts w:ascii="Arial" w:eastAsia="MS Mincho" w:hAnsi="Arial" w:cs="Arial"/>
          <w:sz w:val="24"/>
          <w:szCs w:val="24"/>
        </w:rPr>
        <w:t xml:space="preserve"> GND pins on the </w:t>
      </w:r>
      <w:r w:rsidR="00196465">
        <w:rPr>
          <w:rFonts w:ascii="Arial" w:eastAsia="MS Mincho" w:hAnsi="Arial" w:cs="Arial"/>
          <w:sz w:val="24"/>
          <w:szCs w:val="24"/>
        </w:rPr>
        <w:t>18-socket</w:t>
      </w:r>
      <w:r w:rsidR="009C69F0">
        <w:rPr>
          <w:rFonts w:ascii="Arial" w:eastAsia="MS Mincho" w:hAnsi="Arial" w:cs="Arial"/>
          <w:sz w:val="24"/>
          <w:szCs w:val="24"/>
        </w:rPr>
        <w:t xml:space="preserve"> </w:t>
      </w:r>
      <w:r w:rsidR="006741CD">
        <w:rPr>
          <w:rFonts w:ascii="Arial" w:eastAsia="MS Mincho" w:hAnsi="Arial" w:cs="Arial"/>
          <w:sz w:val="24"/>
          <w:szCs w:val="24"/>
        </w:rPr>
        <w:t>pin heade</w:t>
      </w:r>
      <w:r w:rsidR="00B953B3">
        <w:rPr>
          <w:rFonts w:ascii="Arial" w:eastAsia="MS Mincho" w:hAnsi="Arial" w:cs="Arial"/>
          <w:sz w:val="24"/>
          <w:szCs w:val="24"/>
        </w:rPr>
        <w:t>r</w:t>
      </w:r>
      <w:r w:rsidR="00B13A7A">
        <w:rPr>
          <w:rFonts w:ascii="Arial" w:eastAsia="MS Mincho" w:hAnsi="Arial" w:cs="Arial"/>
          <w:sz w:val="24"/>
          <w:szCs w:val="24"/>
        </w:rPr>
        <w:t xml:space="preserve">. The digital pin on the </w:t>
      </w:r>
      <w:r w:rsidR="001B3CB5">
        <w:rPr>
          <w:rFonts w:ascii="Arial" w:eastAsia="MS Mincho" w:hAnsi="Arial" w:cs="Arial"/>
          <w:sz w:val="24"/>
          <w:szCs w:val="24"/>
        </w:rPr>
        <w:t xml:space="preserve">soil moisture sensor </w:t>
      </w:r>
      <w:r w:rsidR="004A5AB9">
        <w:rPr>
          <w:rFonts w:ascii="Arial" w:eastAsia="MS Mincho" w:hAnsi="Arial" w:cs="Arial"/>
          <w:sz w:val="24"/>
          <w:szCs w:val="24"/>
        </w:rPr>
        <w:t>is not used. The</w:t>
      </w:r>
      <w:r w:rsidRPr="003016A6">
        <w:rPr>
          <w:rFonts w:ascii="Arial" w:eastAsia="MS Mincho" w:hAnsi="Arial" w:cs="Arial"/>
          <w:sz w:val="24"/>
          <w:szCs w:val="24"/>
        </w:rPr>
        <w:t xml:space="preserve"> reasoning for the lack of connection </w:t>
      </w:r>
      <w:r w:rsidR="003008A9">
        <w:rPr>
          <w:rFonts w:ascii="Arial" w:eastAsia="MS Mincho" w:hAnsi="Arial" w:cs="Arial"/>
          <w:sz w:val="24"/>
          <w:szCs w:val="24"/>
        </w:rPr>
        <w:t xml:space="preserve">is </w:t>
      </w:r>
      <w:r w:rsidRPr="003016A6">
        <w:rPr>
          <w:rFonts w:ascii="Arial" w:eastAsia="MS Mincho" w:hAnsi="Arial" w:cs="Arial"/>
          <w:sz w:val="24"/>
          <w:szCs w:val="24"/>
        </w:rPr>
        <w:t>to reduce corrosion</w:t>
      </w:r>
      <w:r w:rsidR="0094287E">
        <w:rPr>
          <w:rFonts w:ascii="Arial" w:eastAsia="MS Mincho" w:hAnsi="Arial" w:cs="Arial"/>
          <w:sz w:val="24"/>
          <w:szCs w:val="24"/>
        </w:rPr>
        <w:t xml:space="preserve">, which </w:t>
      </w:r>
      <w:r w:rsidR="00234851">
        <w:rPr>
          <w:rFonts w:ascii="Arial" w:eastAsia="MS Mincho" w:hAnsi="Arial" w:cs="Arial"/>
          <w:sz w:val="24"/>
          <w:szCs w:val="24"/>
        </w:rPr>
        <w:t xml:space="preserve">was a common complaint found by other </w:t>
      </w:r>
      <w:r w:rsidR="00604A42">
        <w:rPr>
          <w:rFonts w:ascii="Arial" w:eastAsia="MS Mincho" w:hAnsi="Arial" w:cs="Arial"/>
          <w:sz w:val="24"/>
          <w:szCs w:val="24"/>
        </w:rPr>
        <w:t>engineers who have utilized this same component</w:t>
      </w:r>
      <w:r w:rsidRPr="003016A6">
        <w:rPr>
          <w:rFonts w:ascii="Arial" w:eastAsia="MS Mincho" w:hAnsi="Arial" w:cs="Arial"/>
          <w:sz w:val="24"/>
          <w:szCs w:val="24"/>
        </w:rPr>
        <w:t>. Lastly, the fourth pin on</w:t>
      </w:r>
      <w:r w:rsidR="00C00332">
        <w:rPr>
          <w:rFonts w:ascii="Arial" w:eastAsia="MS Mincho" w:hAnsi="Arial" w:cs="Arial"/>
          <w:sz w:val="24"/>
          <w:szCs w:val="24"/>
        </w:rPr>
        <w:t xml:space="preserve"> each</w:t>
      </w:r>
      <w:r w:rsidRPr="003016A6">
        <w:rPr>
          <w:rFonts w:ascii="Arial" w:eastAsia="MS Mincho" w:hAnsi="Arial" w:cs="Arial"/>
          <w:sz w:val="24"/>
          <w:szCs w:val="24"/>
        </w:rPr>
        <w:t xml:space="preserve"> soil moisture senso</w:t>
      </w:r>
      <w:r w:rsidR="00604A42">
        <w:rPr>
          <w:rFonts w:ascii="Arial" w:eastAsia="MS Mincho" w:hAnsi="Arial" w:cs="Arial"/>
          <w:sz w:val="24"/>
          <w:szCs w:val="24"/>
        </w:rPr>
        <w:t xml:space="preserve">r, which </w:t>
      </w:r>
      <w:r w:rsidR="00704558">
        <w:rPr>
          <w:rFonts w:ascii="Arial" w:eastAsia="MS Mincho" w:hAnsi="Arial" w:cs="Arial"/>
          <w:sz w:val="24"/>
          <w:szCs w:val="24"/>
        </w:rPr>
        <w:t>is</w:t>
      </w:r>
      <w:r w:rsidR="00604A42">
        <w:rPr>
          <w:rFonts w:ascii="Arial" w:eastAsia="MS Mincho" w:hAnsi="Arial" w:cs="Arial"/>
          <w:sz w:val="24"/>
          <w:szCs w:val="24"/>
        </w:rPr>
        <w:t xml:space="preserve"> the </w:t>
      </w:r>
      <w:r w:rsidR="005F35E2">
        <w:rPr>
          <w:rFonts w:ascii="Arial" w:eastAsia="MS Mincho" w:hAnsi="Arial" w:cs="Arial"/>
          <w:sz w:val="24"/>
          <w:szCs w:val="24"/>
        </w:rPr>
        <w:t>a</w:t>
      </w:r>
      <w:r w:rsidR="00604A42">
        <w:rPr>
          <w:rFonts w:ascii="Arial" w:eastAsia="MS Mincho" w:hAnsi="Arial" w:cs="Arial"/>
          <w:sz w:val="24"/>
          <w:szCs w:val="24"/>
        </w:rPr>
        <w:t>nalo</w:t>
      </w:r>
      <w:r w:rsidR="00890404">
        <w:rPr>
          <w:rFonts w:ascii="Arial" w:eastAsia="MS Mincho" w:hAnsi="Arial" w:cs="Arial"/>
          <w:sz w:val="24"/>
          <w:szCs w:val="24"/>
        </w:rPr>
        <w:t>g I/O pin</w:t>
      </w:r>
      <w:r w:rsidR="00BC66F8">
        <w:rPr>
          <w:rFonts w:ascii="Arial" w:eastAsia="MS Mincho" w:hAnsi="Arial" w:cs="Arial"/>
          <w:sz w:val="24"/>
          <w:szCs w:val="24"/>
        </w:rPr>
        <w:t>,</w:t>
      </w:r>
      <w:r w:rsidR="00945F82">
        <w:rPr>
          <w:rFonts w:ascii="Arial" w:eastAsia="MS Mincho" w:hAnsi="Arial" w:cs="Arial"/>
          <w:sz w:val="24"/>
          <w:szCs w:val="24"/>
        </w:rPr>
        <w:t xml:space="preserve"> </w:t>
      </w:r>
      <w:r w:rsidR="009B43E2">
        <w:rPr>
          <w:rFonts w:ascii="Arial" w:eastAsia="MS Mincho" w:hAnsi="Arial" w:cs="Arial"/>
          <w:sz w:val="24"/>
          <w:szCs w:val="24"/>
        </w:rPr>
        <w:t>connects</w:t>
      </w:r>
      <w:r w:rsidR="00EA2D2A">
        <w:rPr>
          <w:rFonts w:ascii="Arial" w:eastAsia="MS Mincho" w:hAnsi="Arial" w:cs="Arial"/>
          <w:sz w:val="24"/>
          <w:szCs w:val="24"/>
        </w:rPr>
        <w:t xml:space="preserve"> directly to pins </w:t>
      </w:r>
      <w:r w:rsidR="00E66134">
        <w:rPr>
          <w:rFonts w:ascii="Arial" w:eastAsia="MS Mincho" w:hAnsi="Arial" w:cs="Arial"/>
          <w:sz w:val="24"/>
          <w:szCs w:val="24"/>
        </w:rPr>
        <w:t>23, 24, and 25 on the ATMega328p</w:t>
      </w:r>
      <w:r w:rsidR="00583B32">
        <w:rPr>
          <w:rFonts w:ascii="Arial" w:eastAsia="MS Mincho" w:hAnsi="Arial" w:cs="Arial"/>
          <w:sz w:val="24"/>
          <w:szCs w:val="24"/>
        </w:rPr>
        <w:t xml:space="preserve"> which are </w:t>
      </w:r>
      <w:r w:rsidR="00F01DA1">
        <w:rPr>
          <w:rFonts w:ascii="Arial" w:eastAsia="MS Mincho" w:hAnsi="Arial" w:cs="Arial"/>
          <w:sz w:val="24"/>
          <w:szCs w:val="24"/>
        </w:rPr>
        <w:t xml:space="preserve">designated as </w:t>
      </w:r>
      <w:r w:rsidR="00B4270D">
        <w:rPr>
          <w:rFonts w:ascii="Arial" w:eastAsia="MS Mincho" w:hAnsi="Arial" w:cs="Arial"/>
          <w:sz w:val="24"/>
          <w:szCs w:val="24"/>
        </w:rPr>
        <w:t>ADC</w:t>
      </w:r>
      <w:r w:rsidR="00775C73">
        <w:rPr>
          <w:rFonts w:ascii="Arial" w:eastAsia="MS Mincho" w:hAnsi="Arial" w:cs="Arial"/>
          <w:sz w:val="24"/>
          <w:szCs w:val="24"/>
        </w:rPr>
        <w:t xml:space="preserve"> pins on the ATMega328p datasheet.</w:t>
      </w:r>
      <w:r w:rsidR="00945F82">
        <w:rPr>
          <w:rFonts w:ascii="Arial" w:eastAsia="MS Mincho" w:hAnsi="Arial" w:cs="Arial"/>
          <w:sz w:val="24"/>
          <w:szCs w:val="24"/>
        </w:rPr>
        <w:t xml:space="preserve"> All connections between the soil moisture sensors</w:t>
      </w:r>
      <w:r w:rsidR="0029633E">
        <w:rPr>
          <w:rFonts w:ascii="Arial" w:eastAsia="MS Mincho" w:hAnsi="Arial" w:cs="Arial"/>
          <w:sz w:val="24"/>
          <w:szCs w:val="24"/>
        </w:rPr>
        <w:t xml:space="preserve"> and the </w:t>
      </w:r>
      <w:r w:rsidR="00085F09">
        <w:rPr>
          <w:rFonts w:ascii="Arial" w:eastAsia="MS Mincho" w:hAnsi="Arial" w:cs="Arial"/>
          <w:sz w:val="24"/>
          <w:szCs w:val="24"/>
        </w:rPr>
        <w:t xml:space="preserve">PCB board are made </w:t>
      </w:r>
      <w:r w:rsidR="004E3DFE">
        <w:rPr>
          <w:rFonts w:ascii="Arial" w:eastAsia="MS Mincho" w:hAnsi="Arial" w:cs="Arial"/>
          <w:sz w:val="24"/>
          <w:szCs w:val="24"/>
        </w:rPr>
        <w:t>using jumper cables and</w:t>
      </w:r>
      <w:r w:rsidR="00B4270D">
        <w:rPr>
          <w:rFonts w:ascii="Arial" w:eastAsia="MS Mincho" w:hAnsi="Arial" w:cs="Arial"/>
          <w:sz w:val="24"/>
          <w:szCs w:val="24"/>
        </w:rPr>
        <w:t xml:space="preserve"> </w:t>
      </w:r>
      <w:r w:rsidR="00EB590B">
        <w:rPr>
          <w:rFonts w:ascii="Arial" w:eastAsia="MS Mincho" w:hAnsi="Arial" w:cs="Arial"/>
          <w:sz w:val="24"/>
          <w:szCs w:val="24"/>
        </w:rPr>
        <w:t>the on</w:t>
      </w:r>
      <w:r w:rsidR="004E3DFE">
        <w:rPr>
          <w:rFonts w:ascii="Arial" w:eastAsia="MS Mincho" w:hAnsi="Arial" w:cs="Arial"/>
          <w:sz w:val="24"/>
          <w:szCs w:val="24"/>
        </w:rPr>
        <w:t>-board pin headers.</w:t>
      </w:r>
      <w:r w:rsidR="00DC746B">
        <w:rPr>
          <w:rFonts w:ascii="Arial" w:eastAsia="MS Mincho" w:hAnsi="Arial" w:cs="Arial"/>
          <w:sz w:val="24"/>
          <w:szCs w:val="24"/>
        </w:rPr>
        <w:t xml:space="preserve"> </w:t>
      </w:r>
    </w:p>
    <w:p w14:paraId="1941C8B1" w14:textId="77777777" w:rsidR="00E66134" w:rsidRPr="00D81CF4" w:rsidRDefault="00E66134" w:rsidP="00E66134">
      <w:pPr>
        <w:ind w:firstLine="720"/>
        <w:rPr>
          <w:rFonts w:ascii="Arial" w:eastAsia="MS Mincho" w:hAnsi="Arial" w:cs="Arial"/>
          <w:sz w:val="24"/>
          <w:szCs w:val="24"/>
        </w:rPr>
      </w:pPr>
    </w:p>
    <w:p w14:paraId="2CA682E8" w14:textId="6742AEB8" w:rsidR="2AE18AD8" w:rsidRPr="00D81CF4" w:rsidRDefault="57D6E694" w:rsidP="57D6E694">
      <w:pPr>
        <w:rPr>
          <w:rFonts w:ascii="Arial" w:eastAsia="MS Mincho" w:hAnsi="Arial" w:cs="Arial"/>
          <w:b/>
          <w:sz w:val="24"/>
          <w:szCs w:val="24"/>
        </w:rPr>
      </w:pPr>
      <w:r w:rsidRPr="00D81CF4">
        <w:rPr>
          <w:rFonts w:ascii="Arial" w:eastAsia="MS Mincho" w:hAnsi="Arial" w:cs="Arial"/>
          <w:b/>
          <w:sz w:val="24"/>
          <w:szCs w:val="24"/>
        </w:rPr>
        <w:t>Temperature and Humidity sensor</w:t>
      </w:r>
    </w:p>
    <w:p w14:paraId="7A729D23" w14:textId="03278893" w:rsidR="7458161A" w:rsidRDefault="57D6E694" w:rsidP="57D6E694">
      <w:pPr>
        <w:ind w:firstLine="720"/>
        <w:rPr>
          <w:rFonts w:ascii="Arial" w:eastAsia="MS Mincho" w:hAnsi="Arial" w:cs="Arial"/>
          <w:sz w:val="24"/>
          <w:szCs w:val="24"/>
        </w:rPr>
      </w:pPr>
      <w:r w:rsidRPr="003016A6">
        <w:rPr>
          <w:rFonts w:ascii="Arial" w:eastAsia="MS Mincho" w:hAnsi="Arial" w:cs="Arial"/>
          <w:sz w:val="24"/>
          <w:szCs w:val="24"/>
        </w:rPr>
        <w:t xml:space="preserve">The first pin on the DHT22 is </w:t>
      </w:r>
      <w:r w:rsidR="00625B01">
        <w:rPr>
          <w:rFonts w:ascii="Arial" w:eastAsia="MS Mincho" w:hAnsi="Arial" w:cs="Arial"/>
          <w:sz w:val="24"/>
          <w:szCs w:val="24"/>
        </w:rPr>
        <w:t xml:space="preserve">the VCC pin that supplies the device with </w:t>
      </w:r>
      <w:r w:rsidR="00FB3BC5">
        <w:rPr>
          <w:rFonts w:ascii="Arial" w:eastAsia="MS Mincho" w:hAnsi="Arial" w:cs="Arial"/>
          <w:sz w:val="24"/>
          <w:szCs w:val="24"/>
        </w:rPr>
        <w:t xml:space="preserve">an input voltage of </w:t>
      </w:r>
      <w:r w:rsidR="00F75138">
        <w:rPr>
          <w:rFonts w:ascii="Arial" w:eastAsia="MS Mincho" w:hAnsi="Arial" w:cs="Arial"/>
          <w:sz w:val="24"/>
          <w:szCs w:val="24"/>
        </w:rPr>
        <w:t>5V</w:t>
      </w:r>
      <w:r w:rsidR="007F2D33">
        <w:rPr>
          <w:rFonts w:ascii="Arial" w:eastAsia="MS Mincho" w:hAnsi="Arial" w:cs="Arial"/>
          <w:sz w:val="24"/>
          <w:szCs w:val="24"/>
        </w:rPr>
        <w:t>.</w:t>
      </w:r>
      <w:r w:rsidR="00F75138">
        <w:rPr>
          <w:rFonts w:ascii="Arial" w:eastAsia="MS Mincho" w:hAnsi="Arial" w:cs="Arial"/>
          <w:sz w:val="24"/>
          <w:szCs w:val="24"/>
        </w:rPr>
        <w:t xml:space="preserve"> </w:t>
      </w:r>
      <w:r w:rsidR="007F2D33">
        <w:rPr>
          <w:rFonts w:ascii="Arial" w:eastAsia="MS Mincho" w:hAnsi="Arial" w:cs="Arial"/>
          <w:sz w:val="24"/>
          <w:szCs w:val="24"/>
        </w:rPr>
        <w:t>It</w:t>
      </w:r>
      <w:r w:rsidR="009E5E2D">
        <w:rPr>
          <w:rFonts w:ascii="Arial" w:eastAsia="MS Mincho" w:hAnsi="Arial" w:cs="Arial"/>
          <w:sz w:val="24"/>
          <w:szCs w:val="24"/>
        </w:rPr>
        <w:t xml:space="preserve"> is connected to one of the pins on the </w:t>
      </w:r>
      <w:r w:rsidR="00CB2BBE">
        <w:rPr>
          <w:rFonts w:ascii="Arial" w:eastAsia="MS Mincho" w:hAnsi="Arial" w:cs="Arial"/>
          <w:sz w:val="24"/>
          <w:szCs w:val="24"/>
        </w:rPr>
        <w:t>18-socket</w:t>
      </w:r>
      <w:r w:rsidR="009E5E2D">
        <w:rPr>
          <w:rFonts w:ascii="Arial" w:eastAsia="MS Mincho" w:hAnsi="Arial" w:cs="Arial"/>
          <w:sz w:val="24"/>
          <w:szCs w:val="24"/>
        </w:rPr>
        <w:t xml:space="preserve"> pin header that is routed to the output of the </w:t>
      </w:r>
      <w:r w:rsidR="00B65106">
        <w:rPr>
          <w:rFonts w:ascii="Arial" w:eastAsia="MS Mincho" w:hAnsi="Arial" w:cs="Arial"/>
          <w:sz w:val="24"/>
          <w:szCs w:val="24"/>
        </w:rPr>
        <w:t>5V regulator circuit</w:t>
      </w:r>
      <w:r w:rsidRPr="003016A6">
        <w:rPr>
          <w:rFonts w:ascii="Arial" w:eastAsia="MS Mincho" w:hAnsi="Arial" w:cs="Arial"/>
          <w:sz w:val="24"/>
          <w:szCs w:val="24"/>
        </w:rPr>
        <w:t>. I</w:t>
      </w:r>
      <w:r w:rsidR="007603FB">
        <w:rPr>
          <w:rFonts w:ascii="Arial" w:eastAsia="MS Mincho" w:hAnsi="Arial" w:cs="Arial"/>
          <w:sz w:val="24"/>
          <w:szCs w:val="24"/>
        </w:rPr>
        <w:t>t is important to note that</w:t>
      </w:r>
      <w:r w:rsidRPr="003016A6">
        <w:rPr>
          <w:rFonts w:ascii="Arial" w:eastAsia="MS Mincho" w:hAnsi="Arial" w:cs="Arial"/>
          <w:sz w:val="24"/>
          <w:szCs w:val="24"/>
        </w:rPr>
        <w:t xml:space="preserve"> </w:t>
      </w:r>
      <w:r w:rsidR="00F75138" w:rsidRPr="003016A6">
        <w:rPr>
          <w:rFonts w:ascii="Arial" w:eastAsia="MS Mincho" w:hAnsi="Arial" w:cs="Arial"/>
          <w:sz w:val="24"/>
          <w:szCs w:val="24"/>
        </w:rPr>
        <w:t>technically</w:t>
      </w:r>
      <w:r w:rsidRPr="003016A6">
        <w:rPr>
          <w:rFonts w:ascii="Arial" w:eastAsia="MS Mincho" w:hAnsi="Arial" w:cs="Arial"/>
          <w:sz w:val="24"/>
          <w:szCs w:val="24"/>
        </w:rPr>
        <w:t xml:space="preserve"> th</w:t>
      </w:r>
      <w:r w:rsidR="007603FB">
        <w:rPr>
          <w:rFonts w:ascii="Arial" w:eastAsia="MS Mincho" w:hAnsi="Arial" w:cs="Arial"/>
          <w:sz w:val="24"/>
          <w:szCs w:val="24"/>
        </w:rPr>
        <w:t>is</w:t>
      </w:r>
      <w:r w:rsidRPr="003016A6">
        <w:rPr>
          <w:rFonts w:ascii="Arial" w:eastAsia="MS Mincho" w:hAnsi="Arial" w:cs="Arial"/>
          <w:sz w:val="24"/>
          <w:szCs w:val="24"/>
        </w:rPr>
        <w:t xml:space="preserve"> sensor can operate in between the supply voltages of 3.3 V to 5.5 V, although 3.3 V is not recommended. The reason for this is with the 3.3V supply you are limited to a cable length of no greater than 1 meter (if greater than 1 meter there will be errors in measurement due to the line voltage drop). On the other hand, if a 5 V supply voltage is used the sensor can be kept as long as 20 meters. The</w:t>
      </w:r>
      <w:r w:rsidR="00EB6059">
        <w:rPr>
          <w:rFonts w:ascii="Arial" w:eastAsia="MS Mincho" w:hAnsi="Arial" w:cs="Arial"/>
          <w:sz w:val="24"/>
          <w:szCs w:val="24"/>
        </w:rPr>
        <w:t xml:space="preserve"> second pin on the DHT22 is connected to </w:t>
      </w:r>
      <w:r w:rsidR="005721B0">
        <w:rPr>
          <w:rFonts w:ascii="Arial" w:eastAsia="MS Mincho" w:hAnsi="Arial" w:cs="Arial"/>
          <w:sz w:val="24"/>
          <w:szCs w:val="24"/>
        </w:rPr>
        <w:t>an</w:t>
      </w:r>
      <w:r w:rsidR="000467DA">
        <w:rPr>
          <w:rFonts w:ascii="Arial" w:eastAsia="MS Mincho" w:hAnsi="Arial" w:cs="Arial"/>
          <w:sz w:val="24"/>
          <w:szCs w:val="24"/>
        </w:rPr>
        <w:t xml:space="preserve"> on-board </w:t>
      </w:r>
      <w:r w:rsidR="006063E1">
        <w:rPr>
          <w:rFonts w:ascii="Arial" w:eastAsia="MS Mincho" w:hAnsi="Arial" w:cs="Arial"/>
          <w:sz w:val="24"/>
          <w:szCs w:val="24"/>
        </w:rPr>
        <w:t>PCB</w:t>
      </w:r>
      <w:r w:rsidR="00EB6059">
        <w:rPr>
          <w:rFonts w:ascii="Arial" w:eastAsia="MS Mincho" w:hAnsi="Arial" w:cs="Arial"/>
          <w:sz w:val="24"/>
          <w:szCs w:val="24"/>
        </w:rPr>
        <w:t xml:space="preserve"> </w:t>
      </w:r>
      <w:r w:rsidR="005B37B7">
        <w:rPr>
          <w:rFonts w:ascii="Arial" w:eastAsia="MS Mincho" w:hAnsi="Arial" w:cs="Arial"/>
          <w:sz w:val="24"/>
          <w:szCs w:val="24"/>
        </w:rPr>
        <w:t>p</w:t>
      </w:r>
      <w:r w:rsidR="0045292B">
        <w:rPr>
          <w:rFonts w:ascii="Arial" w:eastAsia="MS Mincho" w:hAnsi="Arial" w:cs="Arial"/>
          <w:sz w:val="24"/>
          <w:szCs w:val="24"/>
        </w:rPr>
        <w:t>i</w:t>
      </w:r>
      <w:r w:rsidR="005B37B7">
        <w:rPr>
          <w:rFonts w:ascii="Arial" w:eastAsia="MS Mincho" w:hAnsi="Arial" w:cs="Arial"/>
          <w:sz w:val="24"/>
          <w:szCs w:val="24"/>
        </w:rPr>
        <w:t>n</w:t>
      </w:r>
      <w:r w:rsidR="006063E1">
        <w:rPr>
          <w:rFonts w:ascii="Arial" w:eastAsia="MS Mincho" w:hAnsi="Arial" w:cs="Arial"/>
          <w:sz w:val="24"/>
          <w:szCs w:val="24"/>
        </w:rPr>
        <w:t xml:space="preserve"> header socke</w:t>
      </w:r>
      <w:r w:rsidR="00546A65">
        <w:rPr>
          <w:rFonts w:ascii="Arial" w:eastAsia="MS Mincho" w:hAnsi="Arial" w:cs="Arial"/>
          <w:sz w:val="24"/>
          <w:szCs w:val="24"/>
        </w:rPr>
        <w:t>t</w:t>
      </w:r>
      <w:r w:rsidR="005B37B7">
        <w:rPr>
          <w:rFonts w:ascii="Arial" w:eastAsia="MS Mincho" w:hAnsi="Arial" w:cs="Arial"/>
          <w:sz w:val="24"/>
          <w:szCs w:val="24"/>
        </w:rPr>
        <w:t xml:space="preserve"> that is routed to pin 11 on the ATMega328p</w:t>
      </w:r>
      <w:r w:rsidRPr="003016A6">
        <w:rPr>
          <w:rFonts w:ascii="Arial" w:eastAsia="MS Mincho" w:hAnsi="Arial" w:cs="Arial"/>
          <w:sz w:val="24"/>
          <w:szCs w:val="24"/>
        </w:rPr>
        <w:t>. This connection serves as the data bus for the transfer of information between the MCU and the sensor. Lastly, pin 3 is</w:t>
      </w:r>
      <w:r w:rsidR="007721D9">
        <w:rPr>
          <w:rFonts w:ascii="Arial" w:eastAsia="MS Mincho" w:hAnsi="Arial" w:cs="Arial"/>
          <w:sz w:val="24"/>
          <w:szCs w:val="24"/>
        </w:rPr>
        <w:t xml:space="preserve"> </w:t>
      </w:r>
      <w:r w:rsidRPr="003016A6">
        <w:rPr>
          <w:rFonts w:ascii="Arial" w:eastAsia="MS Mincho" w:hAnsi="Arial" w:cs="Arial"/>
          <w:sz w:val="24"/>
          <w:szCs w:val="24"/>
        </w:rPr>
        <w:t xml:space="preserve">connected </w:t>
      </w:r>
      <w:r w:rsidR="00BC318D">
        <w:rPr>
          <w:rFonts w:ascii="Arial" w:eastAsia="MS Mincho" w:hAnsi="Arial" w:cs="Arial"/>
          <w:sz w:val="24"/>
          <w:szCs w:val="24"/>
        </w:rPr>
        <w:t>to</w:t>
      </w:r>
      <w:r w:rsidR="00F75138">
        <w:rPr>
          <w:rFonts w:ascii="Arial" w:eastAsia="MS Mincho" w:hAnsi="Arial" w:cs="Arial"/>
          <w:sz w:val="24"/>
          <w:szCs w:val="24"/>
        </w:rPr>
        <w:t xml:space="preserve"> a</w:t>
      </w:r>
      <w:r w:rsidR="00BC318D">
        <w:rPr>
          <w:rFonts w:ascii="Arial" w:eastAsia="MS Mincho" w:hAnsi="Arial" w:cs="Arial"/>
          <w:sz w:val="24"/>
          <w:szCs w:val="24"/>
        </w:rPr>
        <w:t xml:space="preserve"> </w:t>
      </w:r>
      <w:r w:rsidRPr="003016A6">
        <w:rPr>
          <w:rFonts w:ascii="Arial" w:eastAsia="MS Mincho" w:hAnsi="Arial" w:cs="Arial"/>
          <w:sz w:val="24"/>
          <w:szCs w:val="24"/>
        </w:rPr>
        <w:t>ground</w:t>
      </w:r>
      <w:r w:rsidR="00F75138">
        <w:rPr>
          <w:rFonts w:ascii="Arial" w:eastAsia="MS Mincho" w:hAnsi="Arial" w:cs="Arial"/>
          <w:sz w:val="24"/>
          <w:szCs w:val="24"/>
        </w:rPr>
        <w:t xml:space="preserve"> pin</w:t>
      </w:r>
      <w:r w:rsidRPr="003016A6">
        <w:rPr>
          <w:rFonts w:ascii="Arial" w:eastAsia="MS Mincho" w:hAnsi="Arial" w:cs="Arial"/>
          <w:sz w:val="24"/>
          <w:szCs w:val="24"/>
        </w:rPr>
        <w:t>.</w:t>
      </w:r>
      <w:r w:rsidR="00EB590B">
        <w:rPr>
          <w:rFonts w:ascii="Arial" w:eastAsia="MS Mincho" w:hAnsi="Arial" w:cs="Arial"/>
          <w:sz w:val="24"/>
          <w:szCs w:val="24"/>
        </w:rPr>
        <w:t xml:space="preserve"> </w:t>
      </w:r>
    </w:p>
    <w:p w14:paraId="5625DE36" w14:textId="77777777" w:rsidR="008C77A2" w:rsidRDefault="008C77A2" w:rsidP="57D6E694">
      <w:pPr>
        <w:ind w:firstLine="720"/>
        <w:rPr>
          <w:rFonts w:ascii="Arial" w:eastAsia="MS Mincho" w:hAnsi="Arial" w:cs="Arial"/>
          <w:sz w:val="24"/>
          <w:szCs w:val="24"/>
        </w:rPr>
      </w:pPr>
    </w:p>
    <w:p w14:paraId="4E570928" w14:textId="35B2D3DD" w:rsidR="007F6130" w:rsidRDefault="00FE2EEB" w:rsidP="007F6130">
      <w:pPr>
        <w:rPr>
          <w:rFonts w:ascii="Arial" w:eastAsia="MS Mincho" w:hAnsi="Arial" w:cs="Arial"/>
          <w:b/>
          <w:sz w:val="24"/>
          <w:szCs w:val="24"/>
        </w:rPr>
      </w:pPr>
      <w:r>
        <w:rPr>
          <w:rFonts w:ascii="Arial" w:eastAsia="MS Mincho" w:hAnsi="Arial" w:cs="Arial"/>
          <w:b/>
          <w:sz w:val="24"/>
          <w:szCs w:val="24"/>
        </w:rPr>
        <w:t>Wi-Fi Module</w:t>
      </w:r>
    </w:p>
    <w:p w14:paraId="684231A0" w14:textId="1EAF104C" w:rsidR="00FE2EEB" w:rsidRPr="00E8248A" w:rsidRDefault="004C014B" w:rsidP="007F6130">
      <w:pPr>
        <w:rPr>
          <w:rFonts w:ascii="Arial" w:eastAsia="MS Mincho" w:hAnsi="Arial" w:cs="Arial"/>
          <w:bCs/>
          <w:sz w:val="24"/>
          <w:szCs w:val="24"/>
        </w:rPr>
      </w:pPr>
      <w:r>
        <w:rPr>
          <w:rFonts w:ascii="Arial" w:eastAsia="MS Mincho" w:hAnsi="Arial" w:cs="Arial"/>
          <w:b/>
          <w:sz w:val="24"/>
          <w:szCs w:val="24"/>
        </w:rPr>
        <w:tab/>
      </w:r>
      <w:r w:rsidRPr="00E8248A">
        <w:rPr>
          <w:rFonts w:ascii="Arial" w:eastAsia="MS Mincho" w:hAnsi="Arial" w:cs="Arial"/>
          <w:bCs/>
          <w:sz w:val="24"/>
          <w:szCs w:val="24"/>
        </w:rPr>
        <w:t xml:space="preserve">The </w:t>
      </w:r>
      <w:r w:rsidR="00F32529">
        <w:rPr>
          <w:rFonts w:ascii="Arial" w:eastAsia="MS Mincho" w:hAnsi="Arial" w:cs="Arial"/>
          <w:bCs/>
          <w:sz w:val="24"/>
          <w:szCs w:val="24"/>
        </w:rPr>
        <w:t xml:space="preserve">ESP 8266 </w:t>
      </w:r>
      <w:r w:rsidRPr="00E8248A">
        <w:rPr>
          <w:rFonts w:ascii="Arial" w:eastAsia="MS Mincho" w:hAnsi="Arial" w:cs="Arial"/>
          <w:bCs/>
          <w:sz w:val="24"/>
          <w:szCs w:val="24"/>
        </w:rPr>
        <w:t xml:space="preserve">Wi-Fi module </w:t>
      </w:r>
      <w:r w:rsidR="00A44E10">
        <w:rPr>
          <w:rFonts w:ascii="Arial" w:eastAsia="MS Mincho" w:hAnsi="Arial" w:cs="Arial"/>
          <w:bCs/>
          <w:sz w:val="24"/>
          <w:szCs w:val="24"/>
        </w:rPr>
        <w:t xml:space="preserve">is mounted directly on the PCB board. The </w:t>
      </w:r>
      <w:r w:rsidR="0067091E">
        <w:rPr>
          <w:rFonts w:ascii="Arial" w:eastAsia="MS Mincho" w:hAnsi="Arial" w:cs="Arial"/>
          <w:bCs/>
          <w:sz w:val="24"/>
          <w:szCs w:val="24"/>
        </w:rPr>
        <w:t>3.3V and the EN</w:t>
      </w:r>
      <w:r w:rsidR="00ED7606">
        <w:rPr>
          <w:rFonts w:ascii="Arial" w:eastAsia="MS Mincho" w:hAnsi="Arial" w:cs="Arial"/>
          <w:bCs/>
          <w:sz w:val="24"/>
          <w:szCs w:val="24"/>
        </w:rPr>
        <w:t xml:space="preserve"> (CH_PD)</w:t>
      </w:r>
      <w:r w:rsidR="0067091E">
        <w:rPr>
          <w:rFonts w:ascii="Arial" w:eastAsia="MS Mincho" w:hAnsi="Arial" w:cs="Arial"/>
          <w:bCs/>
          <w:sz w:val="24"/>
          <w:szCs w:val="24"/>
        </w:rPr>
        <w:t xml:space="preserve"> pin on the module are connec</w:t>
      </w:r>
      <w:r w:rsidR="00AD292B">
        <w:rPr>
          <w:rFonts w:ascii="Arial" w:eastAsia="MS Mincho" w:hAnsi="Arial" w:cs="Arial"/>
          <w:bCs/>
          <w:sz w:val="24"/>
          <w:szCs w:val="24"/>
        </w:rPr>
        <w:t xml:space="preserve">ted via </w:t>
      </w:r>
      <w:r w:rsidR="004F1272">
        <w:rPr>
          <w:rFonts w:ascii="Arial" w:eastAsia="MS Mincho" w:hAnsi="Arial" w:cs="Arial"/>
          <w:bCs/>
          <w:sz w:val="24"/>
          <w:szCs w:val="24"/>
        </w:rPr>
        <w:t xml:space="preserve">net traces and routed to the </w:t>
      </w:r>
      <w:r w:rsidR="007F3764">
        <w:rPr>
          <w:rFonts w:ascii="Arial" w:eastAsia="MS Mincho" w:hAnsi="Arial" w:cs="Arial"/>
          <w:bCs/>
          <w:sz w:val="24"/>
          <w:szCs w:val="24"/>
        </w:rPr>
        <w:t>output of the LM</w:t>
      </w:r>
      <w:r w:rsidR="004942C5">
        <w:rPr>
          <w:rFonts w:ascii="Arial" w:eastAsia="MS Mincho" w:hAnsi="Arial" w:cs="Arial"/>
          <w:bCs/>
          <w:sz w:val="24"/>
          <w:szCs w:val="24"/>
        </w:rPr>
        <w:t>2576 3.3V regulator circuit</w:t>
      </w:r>
      <w:r w:rsidR="008B25B8">
        <w:rPr>
          <w:rFonts w:ascii="Arial" w:eastAsia="MS Mincho" w:hAnsi="Arial" w:cs="Arial"/>
          <w:bCs/>
          <w:sz w:val="24"/>
          <w:szCs w:val="24"/>
        </w:rPr>
        <w:t xml:space="preserve">. </w:t>
      </w:r>
      <w:r w:rsidR="003D49D0">
        <w:rPr>
          <w:rFonts w:ascii="Arial" w:eastAsia="MS Mincho" w:hAnsi="Arial" w:cs="Arial"/>
          <w:bCs/>
          <w:sz w:val="24"/>
          <w:szCs w:val="24"/>
        </w:rPr>
        <w:t>The TXD</w:t>
      </w:r>
      <w:r w:rsidR="00FA2629">
        <w:rPr>
          <w:rFonts w:ascii="Arial" w:eastAsia="MS Mincho" w:hAnsi="Arial" w:cs="Arial"/>
          <w:bCs/>
          <w:sz w:val="24"/>
          <w:szCs w:val="24"/>
        </w:rPr>
        <w:t xml:space="preserve"> and RXD pins on the Wi-Fi module are connected directly to pins </w:t>
      </w:r>
      <w:r w:rsidR="00577E7F">
        <w:rPr>
          <w:rFonts w:ascii="Arial" w:eastAsia="MS Mincho" w:hAnsi="Arial" w:cs="Arial"/>
          <w:bCs/>
          <w:sz w:val="24"/>
          <w:szCs w:val="24"/>
        </w:rPr>
        <w:t>16 and 17 on the ATMega328p</w:t>
      </w:r>
      <w:r w:rsidR="00987BFE">
        <w:rPr>
          <w:rFonts w:ascii="Arial" w:eastAsia="MS Mincho" w:hAnsi="Arial" w:cs="Arial"/>
          <w:bCs/>
          <w:sz w:val="24"/>
          <w:szCs w:val="24"/>
        </w:rPr>
        <w:t>.</w:t>
      </w:r>
      <w:r w:rsidR="00BD7270">
        <w:rPr>
          <w:rFonts w:ascii="Arial" w:eastAsia="MS Mincho" w:hAnsi="Arial" w:cs="Arial"/>
          <w:bCs/>
          <w:sz w:val="24"/>
          <w:szCs w:val="24"/>
        </w:rPr>
        <w:t xml:space="preserve"> The GND pin on the ESP8266 </w:t>
      </w:r>
      <w:r w:rsidR="00744873">
        <w:rPr>
          <w:rFonts w:ascii="Arial" w:eastAsia="MS Mincho" w:hAnsi="Arial" w:cs="Arial"/>
          <w:bCs/>
          <w:sz w:val="24"/>
          <w:szCs w:val="24"/>
        </w:rPr>
        <w:t>is</w:t>
      </w:r>
      <w:r w:rsidR="00B55C9B">
        <w:rPr>
          <w:rFonts w:ascii="Arial" w:eastAsia="MS Mincho" w:hAnsi="Arial" w:cs="Arial"/>
          <w:bCs/>
          <w:sz w:val="24"/>
          <w:szCs w:val="24"/>
        </w:rPr>
        <w:t xml:space="preserve"> individually grounded</w:t>
      </w:r>
      <w:r w:rsidR="0021303C">
        <w:rPr>
          <w:rFonts w:ascii="Arial" w:eastAsia="MS Mincho" w:hAnsi="Arial" w:cs="Arial"/>
          <w:bCs/>
          <w:sz w:val="24"/>
          <w:szCs w:val="24"/>
        </w:rPr>
        <w:t>. The remainder of the pins on the module are left un</w:t>
      </w:r>
      <w:r w:rsidR="005F51BB">
        <w:rPr>
          <w:rFonts w:ascii="Arial" w:eastAsia="MS Mincho" w:hAnsi="Arial" w:cs="Arial"/>
          <w:bCs/>
          <w:sz w:val="24"/>
          <w:szCs w:val="24"/>
        </w:rPr>
        <w:t>-connected.</w:t>
      </w:r>
      <w:r w:rsidR="002858AE">
        <w:rPr>
          <w:rFonts w:ascii="Arial" w:eastAsia="MS Mincho" w:hAnsi="Arial" w:cs="Arial"/>
          <w:bCs/>
          <w:sz w:val="24"/>
          <w:szCs w:val="24"/>
        </w:rPr>
        <w:t xml:space="preserve"> </w:t>
      </w:r>
    </w:p>
    <w:p w14:paraId="4C30DD73" w14:textId="77777777" w:rsidR="005A6984" w:rsidRDefault="005A6984" w:rsidP="007F6130">
      <w:pPr>
        <w:rPr>
          <w:rFonts w:ascii="Arial" w:eastAsia="MS Mincho" w:hAnsi="Arial" w:cs="Arial"/>
          <w:b/>
          <w:sz w:val="24"/>
          <w:szCs w:val="24"/>
        </w:rPr>
      </w:pPr>
    </w:p>
    <w:p w14:paraId="3A3D5C0E" w14:textId="08AECBAE" w:rsidR="00FE2EEB" w:rsidRDefault="00FE2EEB" w:rsidP="007F6130">
      <w:pPr>
        <w:rPr>
          <w:rFonts w:ascii="Arial" w:eastAsia="MS Mincho" w:hAnsi="Arial" w:cs="Arial"/>
          <w:b/>
          <w:sz w:val="24"/>
          <w:szCs w:val="24"/>
        </w:rPr>
      </w:pPr>
      <w:r>
        <w:rPr>
          <w:rFonts w:ascii="Arial" w:eastAsia="MS Mincho" w:hAnsi="Arial" w:cs="Arial"/>
          <w:b/>
          <w:sz w:val="24"/>
          <w:szCs w:val="24"/>
        </w:rPr>
        <w:t>2-Channel Relay</w:t>
      </w:r>
    </w:p>
    <w:p w14:paraId="3059D6A4" w14:textId="0A7DD8C3" w:rsidR="005A6984" w:rsidRPr="001043F8" w:rsidRDefault="005F51BB" w:rsidP="001043F8">
      <w:pPr>
        <w:rPr>
          <w:rFonts w:ascii="Arial" w:eastAsia="MS Mincho" w:hAnsi="Arial" w:cs="Arial"/>
          <w:bCs/>
          <w:sz w:val="24"/>
          <w:szCs w:val="24"/>
        </w:rPr>
      </w:pPr>
      <w:r>
        <w:rPr>
          <w:rFonts w:ascii="Arial" w:eastAsia="MS Mincho" w:hAnsi="Arial" w:cs="Arial"/>
          <w:b/>
          <w:sz w:val="24"/>
          <w:szCs w:val="24"/>
        </w:rPr>
        <w:tab/>
      </w:r>
      <w:r>
        <w:rPr>
          <w:rFonts w:ascii="Arial" w:eastAsia="MS Mincho" w:hAnsi="Arial" w:cs="Arial"/>
          <w:bCs/>
          <w:sz w:val="24"/>
          <w:szCs w:val="24"/>
        </w:rPr>
        <w:t xml:space="preserve">The </w:t>
      </w:r>
      <w:proofErr w:type="spellStart"/>
      <w:r>
        <w:rPr>
          <w:rFonts w:ascii="Arial" w:eastAsia="MS Mincho" w:hAnsi="Arial" w:cs="Arial"/>
          <w:bCs/>
          <w:sz w:val="24"/>
          <w:szCs w:val="24"/>
        </w:rPr>
        <w:t>Sunfounder</w:t>
      </w:r>
      <w:proofErr w:type="spellEnd"/>
      <w:r>
        <w:rPr>
          <w:rFonts w:ascii="Arial" w:eastAsia="MS Mincho" w:hAnsi="Arial" w:cs="Arial"/>
          <w:bCs/>
          <w:sz w:val="24"/>
          <w:szCs w:val="24"/>
        </w:rPr>
        <w:t xml:space="preserve"> 2-</w:t>
      </w:r>
      <w:r w:rsidR="00A946DE">
        <w:rPr>
          <w:rFonts w:ascii="Arial" w:eastAsia="MS Mincho" w:hAnsi="Arial" w:cs="Arial"/>
          <w:bCs/>
          <w:sz w:val="24"/>
          <w:szCs w:val="24"/>
        </w:rPr>
        <w:t>C</w:t>
      </w:r>
      <w:r>
        <w:rPr>
          <w:rFonts w:ascii="Arial" w:eastAsia="MS Mincho" w:hAnsi="Arial" w:cs="Arial"/>
          <w:bCs/>
          <w:sz w:val="24"/>
          <w:szCs w:val="24"/>
        </w:rPr>
        <w:t>han</w:t>
      </w:r>
      <w:r w:rsidR="00A946DE">
        <w:rPr>
          <w:rFonts w:ascii="Arial" w:eastAsia="MS Mincho" w:hAnsi="Arial" w:cs="Arial"/>
          <w:bCs/>
          <w:sz w:val="24"/>
          <w:szCs w:val="24"/>
        </w:rPr>
        <w:t>n</w:t>
      </w:r>
      <w:r>
        <w:rPr>
          <w:rFonts w:ascii="Arial" w:eastAsia="MS Mincho" w:hAnsi="Arial" w:cs="Arial"/>
          <w:bCs/>
          <w:sz w:val="24"/>
          <w:szCs w:val="24"/>
        </w:rPr>
        <w:t xml:space="preserve">el </w:t>
      </w:r>
      <w:r w:rsidR="00A946DE">
        <w:rPr>
          <w:rFonts w:ascii="Arial" w:eastAsia="MS Mincho" w:hAnsi="Arial" w:cs="Arial"/>
          <w:bCs/>
          <w:sz w:val="24"/>
          <w:szCs w:val="24"/>
        </w:rPr>
        <w:t>R</w:t>
      </w:r>
      <w:r>
        <w:rPr>
          <w:rFonts w:ascii="Arial" w:eastAsia="MS Mincho" w:hAnsi="Arial" w:cs="Arial"/>
          <w:bCs/>
          <w:sz w:val="24"/>
          <w:szCs w:val="24"/>
        </w:rPr>
        <w:t>elay</w:t>
      </w:r>
      <w:r w:rsidR="00A946DE">
        <w:rPr>
          <w:rFonts w:ascii="Arial" w:eastAsia="MS Mincho" w:hAnsi="Arial" w:cs="Arial"/>
          <w:bCs/>
          <w:sz w:val="24"/>
          <w:szCs w:val="24"/>
        </w:rPr>
        <w:t xml:space="preserve"> </w:t>
      </w:r>
      <w:r w:rsidR="00D9568C">
        <w:rPr>
          <w:rFonts w:ascii="Arial" w:eastAsia="MS Mincho" w:hAnsi="Arial" w:cs="Arial"/>
          <w:bCs/>
          <w:sz w:val="24"/>
          <w:szCs w:val="24"/>
        </w:rPr>
        <w:t xml:space="preserve">requires a 5V input voltage in order to efficiently run. The VCC pin on the relay is connected to one of the </w:t>
      </w:r>
      <w:r w:rsidR="002A43A3">
        <w:rPr>
          <w:rFonts w:ascii="Arial" w:eastAsia="MS Mincho" w:hAnsi="Arial" w:cs="Arial"/>
          <w:bCs/>
          <w:sz w:val="24"/>
          <w:szCs w:val="24"/>
        </w:rPr>
        <w:t xml:space="preserve">on-board PCB pins </w:t>
      </w:r>
      <w:r w:rsidR="00E15803">
        <w:rPr>
          <w:rFonts w:ascii="Arial" w:eastAsia="MS Mincho" w:hAnsi="Arial" w:cs="Arial"/>
          <w:bCs/>
          <w:sz w:val="24"/>
          <w:szCs w:val="24"/>
        </w:rPr>
        <w:t xml:space="preserve">that is routed to the output of the LM2576 5V </w:t>
      </w:r>
      <w:r w:rsidR="00B5382E">
        <w:rPr>
          <w:rFonts w:ascii="Arial" w:eastAsia="MS Mincho" w:hAnsi="Arial" w:cs="Arial"/>
          <w:bCs/>
          <w:sz w:val="24"/>
          <w:szCs w:val="24"/>
        </w:rPr>
        <w:t>regulator circuit</w:t>
      </w:r>
      <w:r w:rsidR="00674724">
        <w:rPr>
          <w:rFonts w:ascii="Arial" w:eastAsia="MS Mincho" w:hAnsi="Arial" w:cs="Arial"/>
          <w:bCs/>
          <w:sz w:val="24"/>
          <w:szCs w:val="24"/>
        </w:rPr>
        <w:t xml:space="preserve">. </w:t>
      </w:r>
      <w:r w:rsidR="00224007">
        <w:rPr>
          <w:rFonts w:ascii="Arial" w:eastAsia="MS Mincho" w:hAnsi="Arial" w:cs="Arial"/>
          <w:bCs/>
          <w:sz w:val="24"/>
          <w:szCs w:val="24"/>
        </w:rPr>
        <w:t xml:space="preserve">The </w:t>
      </w:r>
      <w:r w:rsidR="003C159C">
        <w:rPr>
          <w:rFonts w:ascii="Arial" w:eastAsia="MS Mincho" w:hAnsi="Arial" w:cs="Arial"/>
          <w:bCs/>
          <w:sz w:val="24"/>
          <w:szCs w:val="24"/>
        </w:rPr>
        <w:t xml:space="preserve">IN1 and IN2 </w:t>
      </w:r>
      <w:r w:rsidR="00E80A23">
        <w:rPr>
          <w:rFonts w:ascii="Arial" w:eastAsia="MS Mincho" w:hAnsi="Arial" w:cs="Arial"/>
          <w:bCs/>
          <w:sz w:val="24"/>
          <w:szCs w:val="24"/>
        </w:rPr>
        <w:t xml:space="preserve">pins on the </w:t>
      </w:r>
      <w:r w:rsidR="005915DC">
        <w:rPr>
          <w:rFonts w:ascii="Arial" w:eastAsia="MS Mincho" w:hAnsi="Arial" w:cs="Arial"/>
          <w:bCs/>
          <w:sz w:val="24"/>
          <w:szCs w:val="24"/>
        </w:rPr>
        <w:t xml:space="preserve">relay are </w:t>
      </w:r>
      <w:r w:rsidR="001043F8">
        <w:rPr>
          <w:rFonts w:ascii="Arial" w:eastAsia="MS Mincho" w:hAnsi="Arial" w:cs="Arial"/>
          <w:bCs/>
          <w:sz w:val="24"/>
          <w:szCs w:val="24"/>
        </w:rPr>
        <w:t>connected to the</w:t>
      </w:r>
      <w:r w:rsidR="00023A79">
        <w:rPr>
          <w:rFonts w:ascii="Arial" w:eastAsia="MS Mincho" w:hAnsi="Arial" w:cs="Arial"/>
          <w:bCs/>
          <w:sz w:val="24"/>
          <w:szCs w:val="24"/>
        </w:rPr>
        <w:t xml:space="preserve"> on-board PCB </w:t>
      </w:r>
      <w:r w:rsidR="001043F8">
        <w:rPr>
          <w:rFonts w:ascii="Arial" w:eastAsia="MS Mincho" w:hAnsi="Arial" w:cs="Arial"/>
          <w:bCs/>
          <w:sz w:val="24"/>
          <w:szCs w:val="24"/>
        </w:rPr>
        <w:t xml:space="preserve">pins </w:t>
      </w:r>
      <w:r w:rsidR="006D5691">
        <w:rPr>
          <w:rFonts w:ascii="Arial" w:eastAsia="MS Mincho" w:hAnsi="Arial" w:cs="Arial"/>
          <w:bCs/>
          <w:sz w:val="24"/>
          <w:szCs w:val="24"/>
        </w:rPr>
        <w:t>which</w:t>
      </w:r>
      <w:r w:rsidR="001043F8">
        <w:rPr>
          <w:rFonts w:ascii="Arial" w:eastAsia="MS Mincho" w:hAnsi="Arial" w:cs="Arial"/>
          <w:bCs/>
          <w:sz w:val="24"/>
          <w:szCs w:val="24"/>
        </w:rPr>
        <w:t xml:space="preserve"> are </w:t>
      </w:r>
      <w:r w:rsidR="001043F8">
        <w:rPr>
          <w:rFonts w:ascii="Arial" w:eastAsia="MS Mincho" w:hAnsi="Arial" w:cs="Arial"/>
          <w:bCs/>
          <w:sz w:val="24"/>
          <w:szCs w:val="24"/>
        </w:rPr>
        <w:lastRenderedPageBreak/>
        <w:t xml:space="preserve">routed to pins 4 and 6 on the ATMega328p. The GND pin on the relay is connected to </w:t>
      </w:r>
      <w:r w:rsidR="00BF3CE1">
        <w:rPr>
          <w:rFonts w:ascii="Arial" w:eastAsia="MS Mincho" w:hAnsi="Arial" w:cs="Arial"/>
          <w:bCs/>
          <w:sz w:val="24"/>
          <w:szCs w:val="24"/>
        </w:rPr>
        <w:t xml:space="preserve">one of the designated GND pins on the </w:t>
      </w:r>
      <w:r w:rsidR="00BF3CE1" w:rsidRPr="007D57BB">
        <w:rPr>
          <w:rFonts w:ascii="Arial" w:eastAsia="MS Mincho" w:hAnsi="Arial" w:cs="Arial"/>
          <w:sz w:val="24"/>
          <w:szCs w:val="24"/>
        </w:rPr>
        <w:t>SSQ-118-03-F-S</w:t>
      </w:r>
      <w:r w:rsidR="00BF3CE1">
        <w:rPr>
          <w:rFonts w:ascii="Arial" w:eastAsia="MS Mincho" w:hAnsi="Arial" w:cs="Arial"/>
          <w:sz w:val="24"/>
          <w:szCs w:val="24"/>
        </w:rPr>
        <w:t>.</w:t>
      </w:r>
      <w:r w:rsidR="002858AE">
        <w:rPr>
          <w:rFonts w:ascii="Arial" w:eastAsia="MS Mincho" w:hAnsi="Arial" w:cs="Arial"/>
          <w:sz w:val="24"/>
          <w:szCs w:val="24"/>
        </w:rPr>
        <w:t xml:space="preserve"> </w:t>
      </w:r>
    </w:p>
    <w:p w14:paraId="763FDE03" w14:textId="77777777" w:rsidR="005A6984" w:rsidRPr="00D81CF4" w:rsidRDefault="005A6984" w:rsidP="57D6E694">
      <w:pPr>
        <w:ind w:firstLine="720"/>
        <w:rPr>
          <w:rFonts w:ascii="Arial" w:eastAsia="MS Mincho" w:hAnsi="Arial" w:cs="Arial"/>
          <w:sz w:val="24"/>
          <w:szCs w:val="24"/>
        </w:rPr>
      </w:pPr>
    </w:p>
    <w:p w14:paraId="695E2DD2" w14:textId="1A0C3FA6" w:rsidR="534CAB01" w:rsidRPr="00D81CF4" w:rsidRDefault="57D6E694" w:rsidP="006E2BB3">
      <w:pPr>
        <w:pStyle w:val="SubSectionFinalFont"/>
        <w:rPr>
          <w:rFonts w:cs="Arial"/>
        </w:rPr>
      </w:pPr>
      <w:bookmarkStart w:id="215" w:name="_Toc121163408"/>
      <w:bookmarkStart w:id="216" w:name="_Toc133295264"/>
      <w:r w:rsidRPr="00D81CF4">
        <w:rPr>
          <w:rFonts w:cs="Arial"/>
        </w:rPr>
        <w:t>5.</w:t>
      </w:r>
      <w:r w:rsidR="00453079">
        <w:rPr>
          <w:rFonts w:cs="Arial"/>
        </w:rPr>
        <w:t>1</w:t>
      </w:r>
      <w:r w:rsidRPr="00D81CF4">
        <w:rPr>
          <w:rFonts w:cs="Arial"/>
        </w:rPr>
        <w:t>.3 Layout</w:t>
      </w:r>
      <w:bookmarkEnd w:id="215"/>
      <w:bookmarkEnd w:id="216"/>
    </w:p>
    <w:p w14:paraId="38BC9ECF" w14:textId="26DF9F7F" w:rsidR="7E8A902D" w:rsidRDefault="57D6E694" w:rsidP="00FE2EEB">
      <w:pPr>
        <w:ind w:firstLine="720"/>
        <w:rPr>
          <w:rFonts w:ascii="Arial" w:eastAsia="MS Mincho" w:hAnsi="Arial" w:cs="Arial"/>
          <w:sz w:val="24"/>
          <w:szCs w:val="24"/>
        </w:rPr>
      </w:pPr>
      <w:r w:rsidRPr="00D81CF4">
        <w:rPr>
          <w:rFonts w:ascii="Arial" w:eastAsia="MS Mincho" w:hAnsi="Arial" w:cs="Arial"/>
          <w:sz w:val="24"/>
          <w:szCs w:val="24"/>
        </w:rPr>
        <w:t>The purpose of this section is to discuss the current layout of our PCB board design and comment on a</w:t>
      </w:r>
      <w:r w:rsidR="00DD5744">
        <w:rPr>
          <w:rFonts w:ascii="Arial" w:eastAsia="MS Mincho" w:hAnsi="Arial" w:cs="Arial"/>
          <w:sz w:val="24"/>
          <w:szCs w:val="24"/>
        </w:rPr>
        <w:t>ll changes made during the design process.</w:t>
      </w:r>
    </w:p>
    <w:p w14:paraId="5B090FB4" w14:textId="12345FD8" w:rsidR="00A07F8F" w:rsidRPr="00A07F8F" w:rsidRDefault="0032017B" w:rsidP="000C10D0">
      <w:pPr>
        <w:ind w:firstLine="720"/>
        <w:rPr>
          <w:rFonts w:ascii="Arial" w:hAnsi="Arial" w:cs="Arial"/>
          <w:sz w:val="24"/>
          <w:szCs w:val="24"/>
        </w:rPr>
      </w:pPr>
      <w:r w:rsidRPr="00D81CF4">
        <w:rPr>
          <w:rFonts w:ascii="Arial" w:eastAsia="MS Mincho" w:hAnsi="Arial" w:cs="Arial"/>
          <w:sz w:val="24"/>
          <w:szCs w:val="24"/>
        </w:rPr>
        <w:t xml:space="preserve">In </w:t>
      </w:r>
      <w:r w:rsidR="00600144">
        <w:rPr>
          <w:rFonts w:ascii="Arial" w:eastAsia="MS Mincho" w:hAnsi="Arial" w:cs="Arial"/>
          <w:sz w:val="24"/>
          <w:szCs w:val="24"/>
        </w:rPr>
        <w:t>F</w:t>
      </w:r>
      <w:r w:rsidRPr="00D81CF4">
        <w:rPr>
          <w:rFonts w:ascii="Arial" w:eastAsia="MS Mincho" w:hAnsi="Arial" w:cs="Arial"/>
          <w:sz w:val="24"/>
          <w:szCs w:val="24"/>
        </w:rPr>
        <w:t xml:space="preserve">igure </w:t>
      </w:r>
      <w:r w:rsidR="00A07F8F">
        <w:rPr>
          <w:rFonts w:ascii="Arial" w:eastAsia="MS Mincho" w:hAnsi="Arial" w:cs="Arial"/>
          <w:sz w:val="24"/>
          <w:szCs w:val="24"/>
        </w:rPr>
        <w:t>8</w:t>
      </w:r>
      <w:r w:rsidR="00600144">
        <w:rPr>
          <w:rFonts w:ascii="Arial" w:eastAsia="MS Mincho" w:hAnsi="Arial" w:cs="Arial"/>
          <w:sz w:val="24"/>
          <w:szCs w:val="24"/>
        </w:rPr>
        <w:t>,</w:t>
      </w:r>
      <w:r w:rsidRPr="00D81CF4">
        <w:rPr>
          <w:rFonts w:ascii="Arial" w:eastAsia="MS Mincho" w:hAnsi="Arial" w:cs="Arial"/>
          <w:sz w:val="24"/>
          <w:szCs w:val="24"/>
        </w:rPr>
        <w:t xml:space="preserve"> shown </w:t>
      </w:r>
      <w:r>
        <w:rPr>
          <w:rFonts w:ascii="Arial" w:eastAsia="MS Mincho" w:hAnsi="Arial" w:cs="Arial"/>
          <w:sz w:val="24"/>
          <w:szCs w:val="24"/>
        </w:rPr>
        <w:t>below</w:t>
      </w:r>
      <w:r w:rsidR="00600144">
        <w:rPr>
          <w:rFonts w:ascii="Arial" w:eastAsia="MS Mincho" w:hAnsi="Arial" w:cs="Arial"/>
          <w:sz w:val="24"/>
          <w:szCs w:val="24"/>
        </w:rPr>
        <w:t>,</w:t>
      </w:r>
      <w:r w:rsidRPr="00FE0CE2">
        <w:rPr>
          <w:rFonts w:ascii="Arial" w:hAnsi="Arial" w:cs="Arial"/>
          <w:sz w:val="24"/>
          <w:szCs w:val="24"/>
        </w:rPr>
        <w:t xml:space="preserve"> is our </w:t>
      </w:r>
      <w:r w:rsidR="00A07F8F">
        <w:rPr>
          <w:rFonts w:ascii="Arial" w:hAnsi="Arial" w:cs="Arial"/>
          <w:sz w:val="24"/>
          <w:szCs w:val="24"/>
        </w:rPr>
        <w:t>initial</w:t>
      </w:r>
      <w:r w:rsidRPr="00FE0CE2">
        <w:rPr>
          <w:rFonts w:ascii="Arial" w:hAnsi="Arial" w:cs="Arial"/>
          <w:sz w:val="24"/>
          <w:szCs w:val="24"/>
        </w:rPr>
        <w:t xml:space="preserve"> 2-layer PCB design. The footprint of the board is 6000 × 6000mm (</w:t>
      </w:r>
      <w:proofErr w:type="gramStart"/>
      <w:r w:rsidRPr="00FE0CE2">
        <w:rPr>
          <w:rFonts w:ascii="Arial" w:hAnsi="Arial" w:cs="Arial"/>
          <w:sz w:val="24"/>
          <w:szCs w:val="24"/>
        </w:rPr>
        <w:t>6 inch</w:t>
      </w:r>
      <w:proofErr w:type="gramEnd"/>
      <w:r w:rsidRPr="00FE0CE2">
        <w:rPr>
          <w:rFonts w:ascii="Arial" w:hAnsi="Arial" w:cs="Arial"/>
          <w:sz w:val="24"/>
          <w:szCs w:val="24"/>
        </w:rPr>
        <w:t xml:space="preserve"> x 6 inch). Eagle and Fusion 360 software were used in the creation of the schematic, and Fusion 360 was used to create the final PCB board layout. The design depicted contains two 18 position pin headers which</w:t>
      </w:r>
      <w:r w:rsidR="00600144">
        <w:rPr>
          <w:rFonts w:ascii="Arial" w:hAnsi="Arial" w:cs="Arial"/>
          <w:sz w:val="24"/>
          <w:szCs w:val="24"/>
        </w:rPr>
        <w:t xml:space="preserve"> were going to be</w:t>
      </w:r>
      <w:r w:rsidRPr="00FE0CE2">
        <w:rPr>
          <w:rFonts w:ascii="Arial" w:hAnsi="Arial" w:cs="Arial"/>
          <w:sz w:val="24"/>
          <w:szCs w:val="24"/>
        </w:rPr>
        <w:t xml:space="preserve"> used to easily and efficiently connect all external sensors as well as our 2-channel relay module to our PCB board. Mounted on-board are the 3.3V and 5V regulator circuits, our ATMega328pu micro-controller and external 16Mhz crystal, as well as the ESP8266 Wi-Fi module. The board </w:t>
      </w:r>
      <w:r w:rsidR="000C10D0">
        <w:rPr>
          <w:rFonts w:ascii="Arial" w:hAnsi="Arial" w:cs="Arial"/>
          <w:sz w:val="24"/>
          <w:szCs w:val="24"/>
        </w:rPr>
        <w:t>wa</w:t>
      </w:r>
      <w:r w:rsidRPr="00FE0CE2">
        <w:rPr>
          <w:rFonts w:ascii="Arial" w:hAnsi="Arial" w:cs="Arial"/>
          <w:sz w:val="24"/>
          <w:szCs w:val="24"/>
        </w:rPr>
        <w:t>s</w:t>
      </w:r>
      <w:r w:rsidR="000C10D0">
        <w:rPr>
          <w:rFonts w:ascii="Arial" w:hAnsi="Arial" w:cs="Arial"/>
          <w:sz w:val="24"/>
          <w:szCs w:val="24"/>
        </w:rPr>
        <w:t xml:space="preserve"> planned to</w:t>
      </w:r>
      <w:r w:rsidRPr="00FE0CE2">
        <w:rPr>
          <w:rFonts w:ascii="Arial" w:hAnsi="Arial" w:cs="Arial"/>
          <w:sz w:val="24"/>
          <w:szCs w:val="24"/>
        </w:rPr>
        <w:t xml:space="preserve"> be powered by a 9V </w:t>
      </w:r>
      <w:r w:rsidR="000C10D0">
        <w:rPr>
          <w:rFonts w:ascii="Arial" w:hAnsi="Arial" w:cs="Arial"/>
          <w:sz w:val="24"/>
          <w:szCs w:val="24"/>
        </w:rPr>
        <w:t>2</w:t>
      </w:r>
      <w:r w:rsidRPr="00FE0CE2">
        <w:rPr>
          <w:rFonts w:ascii="Arial" w:hAnsi="Arial" w:cs="Arial"/>
          <w:sz w:val="24"/>
          <w:szCs w:val="24"/>
        </w:rPr>
        <w:t xml:space="preserve">A AC/DC converter through an on-board DC power </w:t>
      </w:r>
      <w:r w:rsidR="00600144" w:rsidRPr="00FE0CE2">
        <w:rPr>
          <w:rFonts w:ascii="Arial" w:hAnsi="Arial" w:cs="Arial"/>
          <w:sz w:val="24"/>
          <w:szCs w:val="24"/>
        </w:rPr>
        <w:t>jack.</w:t>
      </w:r>
    </w:p>
    <w:p w14:paraId="6C91D1E6" w14:textId="67857511" w:rsidR="00226378" w:rsidRDefault="00226378" w:rsidP="00226378">
      <w:pPr>
        <w:ind w:firstLine="720"/>
        <w:jc w:val="center"/>
        <w:rPr>
          <w:rFonts w:ascii="Arial" w:eastAsia="MS Mincho" w:hAnsi="Arial" w:cs="Arial"/>
          <w:sz w:val="24"/>
          <w:szCs w:val="24"/>
        </w:rPr>
      </w:pPr>
      <w:r w:rsidRPr="00226378">
        <w:rPr>
          <w:rFonts w:ascii="Arial" w:eastAsia="MS Mincho" w:hAnsi="Arial" w:cs="Arial"/>
          <w:sz w:val="24"/>
          <w:szCs w:val="24"/>
        </w:rPr>
        <w:drawing>
          <wp:inline distT="0" distB="0" distL="0" distR="0" wp14:anchorId="05E8E9A4" wp14:editId="602B48F8">
            <wp:extent cx="4183380" cy="4155304"/>
            <wp:effectExtent l="0" t="0" r="762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7"/>
                    <a:stretch>
                      <a:fillRect/>
                    </a:stretch>
                  </pic:blipFill>
                  <pic:spPr>
                    <a:xfrm>
                      <a:off x="0" y="0"/>
                      <a:ext cx="4188741" cy="4160629"/>
                    </a:xfrm>
                    <a:prstGeom prst="rect">
                      <a:avLst/>
                    </a:prstGeom>
                  </pic:spPr>
                </pic:pic>
              </a:graphicData>
            </a:graphic>
          </wp:inline>
        </w:drawing>
      </w:r>
    </w:p>
    <w:p w14:paraId="6B8E24EE" w14:textId="3E18608F" w:rsidR="00715C3F" w:rsidRDefault="00715C3F" w:rsidP="00715C3F">
      <w:pPr>
        <w:ind w:firstLine="720"/>
        <w:jc w:val="center"/>
      </w:pPr>
      <w:r>
        <w:t>Figure 8</w:t>
      </w:r>
      <w:r w:rsidRPr="00596F54">
        <w:t xml:space="preserve">: Fusion 360 </w:t>
      </w:r>
      <w:r w:rsidR="005E4889">
        <w:t>Initial</w:t>
      </w:r>
      <w:r w:rsidRPr="00596F54">
        <w:t xml:space="preserve"> PCB Design</w:t>
      </w:r>
    </w:p>
    <w:p w14:paraId="3501C8FD" w14:textId="6A0CD970" w:rsidR="000C10D0" w:rsidRDefault="000C10D0" w:rsidP="00B239EB">
      <w:pPr>
        <w:rPr>
          <w:rFonts w:ascii="Arial" w:eastAsia="MS Mincho" w:hAnsi="Arial" w:cs="Arial"/>
          <w:sz w:val="24"/>
          <w:szCs w:val="24"/>
        </w:rPr>
      </w:pPr>
      <w:r>
        <w:rPr>
          <w:rFonts w:ascii="Arial" w:eastAsia="MS Mincho" w:hAnsi="Arial" w:cs="Arial"/>
          <w:sz w:val="24"/>
          <w:szCs w:val="24"/>
        </w:rPr>
        <w:lastRenderedPageBreak/>
        <w:tab/>
      </w:r>
      <w:r w:rsidR="00600144">
        <w:rPr>
          <w:rFonts w:ascii="Arial" w:eastAsia="MS Mincho" w:hAnsi="Arial" w:cs="Arial"/>
          <w:sz w:val="24"/>
          <w:szCs w:val="24"/>
        </w:rPr>
        <w:t>Our initial PCB board design</w:t>
      </w:r>
      <w:r w:rsidR="008711E5">
        <w:rPr>
          <w:rFonts w:ascii="Arial" w:eastAsia="MS Mincho" w:hAnsi="Arial" w:cs="Arial"/>
          <w:sz w:val="24"/>
          <w:szCs w:val="24"/>
        </w:rPr>
        <w:t xml:space="preserve"> was ordered and manufactured by JLCPCB and came out to a cost of about $80 including shipping </w:t>
      </w:r>
      <w:r w:rsidR="00365E97">
        <w:rPr>
          <w:rFonts w:ascii="Arial" w:eastAsia="MS Mincho" w:hAnsi="Arial" w:cs="Arial"/>
          <w:sz w:val="24"/>
          <w:szCs w:val="24"/>
        </w:rPr>
        <w:t xml:space="preserve">and </w:t>
      </w:r>
      <w:r w:rsidR="002B49B0">
        <w:rPr>
          <w:rFonts w:ascii="Arial" w:eastAsia="MS Mincho" w:hAnsi="Arial" w:cs="Arial"/>
          <w:sz w:val="24"/>
          <w:szCs w:val="24"/>
        </w:rPr>
        <w:t xml:space="preserve">a stencil. </w:t>
      </w:r>
      <w:r w:rsidR="00CF7C97">
        <w:rPr>
          <w:rFonts w:ascii="Arial" w:eastAsia="MS Mincho" w:hAnsi="Arial" w:cs="Arial"/>
          <w:sz w:val="24"/>
          <w:szCs w:val="24"/>
        </w:rPr>
        <w:t xml:space="preserve">Unfortunately, </w:t>
      </w:r>
      <w:r w:rsidR="00C731A6">
        <w:rPr>
          <w:rFonts w:ascii="Arial" w:eastAsia="MS Mincho" w:hAnsi="Arial" w:cs="Arial"/>
          <w:sz w:val="24"/>
          <w:szCs w:val="24"/>
        </w:rPr>
        <w:t xml:space="preserve">after acquiring the PCB board we realized that there were significant issues with the product. These issues had nothing to do with </w:t>
      </w:r>
      <w:r w:rsidR="005130B7">
        <w:rPr>
          <w:rFonts w:ascii="Arial" w:eastAsia="MS Mincho" w:hAnsi="Arial" w:cs="Arial"/>
          <w:sz w:val="24"/>
          <w:szCs w:val="24"/>
        </w:rPr>
        <w:t>manufacturing errors,</w:t>
      </w:r>
      <w:r w:rsidR="002374E1">
        <w:rPr>
          <w:rFonts w:ascii="Arial" w:eastAsia="MS Mincho" w:hAnsi="Arial" w:cs="Arial"/>
          <w:sz w:val="24"/>
          <w:szCs w:val="24"/>
        </w:rPr>
        <w:t xml:space="preserve"> but instead </w:t>
      </w:r>
      <w:r w:rsidR="00FE2EB8">
        <w:rPr>
          <w:rFonts w:ascii="Arial" w:eastAsia="MS Mincho" w:hAnsi="Arial" w:cs="Arial"/>
          <w:sz w:val="24"/>
          <w:szCs w:val="24"/>
        </w:rPr>
        <w:t>stemmed from issues with the original schematic</w:t>
      </w:r>
      <w:r w:rsidR="00A46C26">
        <w:rPr>
          <w:rFonts w:ascii="Arial" w:eastAsia="MS Mincho" w:hAnsi="Arial" w:cs="Arial"/>
          <w:sz w:val="24"/>
          <w:szCs w:val="24"/>
        </w:rPr>
        <w:t xml:space="preserve">. </w:t>
      </w:r>
      <w:r w:rsidR="00296A26">
        <w:rPr>
          <w:rFonts w:ascii="Arial" w:eastAsia="MS Mincho" w:hAnsi="Arial" w:cs="Arial"/>
          <w:sz w:val="24"/>
          <w:szCs w:val="24"/>
        </w:rPr>
        <w:t>The issues included</w:t>
      </w:r>
      <w:r w:rsidR="00B83B58">
        <w:rPr>
          <w:rFonts w:ascii="Arial" w:eastAsia="MS Mincho" w:hAnsi="Arial" w:cs="Arial"/>
          <w:sz w:val="24"/>
          <w:szCs w:val="24"/>
        </w:rPr>
        <w:t xml:space="preserve"> </w:t>
      </w:r>
      <w:r w:rsidR="00A66A7E">
        <w:rPr>
          <w:rFonts w:ascii="Arial" w:eastAsia="MS Mincho" w:hAnsi="Arial" w:cs="Arial"/>
          <w:sz w:val="24"/>
          <w:szCs w:val="24"/>
        </w:rPr>
        <w:t>forgetting to ground both voltage regulator circuits</w:t>
      </w:r>
      <w:r w:rsidR="00132627">
        <w:rPr>
          <w:rFonts w:ascii="Arial" w:eastAsia="MS Mincho" w:hAnsi="Arial" w:cs="Arial"/>
          <w:sz w:val="24"/>
          <w:szCs w:val="24"/>
        </w:rPr>
        <w:t>,</w:t>
      </w:r>
      <w:r w:rsidR="0007612F">
        <w:rPr>
          <w:rFonts w:ascii="Arial" w:eastAsia="MS Mincho" w:hAnsi="Arial" w:cs="Arial"/>
          <w:sz w:val="24"/>
          <w:szCs w:val="24"/>
        </w:rPr>
        <w:t xml:space="preserve"> </w:t>
      </w:r>
      <w:r w:rsidR="00BE6EE0">
        <w:rPr>
          <w:rFonts w:ascii="Arial" w:eastAsia="MS Mincho" w:hAnsi="Arial" w:cs="Arial"/>
          <w:sz w:val="24"/>
          <w:szCs w:val="24"/>
        </w:rPr>
        <w:t xml:space="preserve">routing </w:t>
      </w:r>
      <w:r w:rsidR="00D85DC9">
        <w:rPr>
          <w:rFonts w:ascii="Arial" w:eastAsia="MS Mincho" w:hAnsi="Arial" w:cs="Arial"/>
          <w:sz w:val="24"/>
          <w:szCs w:val="24"/>
        </w:rPr>
        <w:t>the VCC and AVCC</w:t>
      </w:r>
      <w:r w:rsidR="00BE6EE0">
        <w:rPr>
          <w:rFonts w:ascii="Arial" w:eastAsia="MS Mincho" w:hAnsi="Arial" w:cs="Arial"/>
          <w:sz w:val="24"/>
          <w:szCs w:val="24"/>
        </w:rPr>
        <w:t xml:space="preserve"> pins on the ATMega328p</w:t>
      </w:r>
      <w:r w:rsidR="00D85DC9">
        <w:rPr>
          <w:rFonts w:ascii="Arial" w:eastAsia="MS Mincho" w:hAnsi="Arial" w:cs="Arial"/>
          <w:sz w:val="24"/>
          <w:szCs w:val="24"/>
        </w:rPr>
        <w:t xml:space="preserve"> incorrectly,</w:t>
      </w:r>
      <w:r w:rsidR="006E1EDA">
        <w:rPr>
          <w:rFonts w:ascii="Arial" w:eastAsia="MS Mincho" w:hAnsi="Arial" w:cs="Arial"/>
          <w:sz w:val="24"/>
          <w:szCs w:val="24"/>
        </w:rPr>
        <w:t xml:space="preserve"> </w:t>
      </w:r>
      <w:r w:rsidR="00D85DC9">
        <w:rPr>
          <w:rFonts w:ascii="Arial" w:eastAsia="MS Mincho" w:hAnsi="Arial" w:cs="Arial"/>
          <w:sz w:val="24"/>
          <w:szCs w:val="24"/>
        </w:rPr>
        <w:t xml:space="preserve">failing to add </w:t>
      </w:r>
      <w:r w:rsidR="00D36F94">
        <w:rPr>
          <w:rFonts w:ascii="Arial" w:eastAsia="MS Mincho" w:hAnsi="Arial" w:cs="Arial"/>
          <w:sz w:val="24"/>
          <w:szCs w:val="24"/>
        </w:rPr>
        <w:t>all necessary decoupling capacitors to the pins of the ATMega328p</w:t>
      </w:r>
      <w:r w:rsidR="00772513">
        <w:rPr>
          <w:rFonts w:ascii="Arial" w:eastAsia="MS Mincho" w:hAnsi="Arial" w:cs="Arial"/>
          <w:sz w:val="24"/>
          <w:szCs w:val="24"/>
        </w:rPr>
        <w:t xml:space="preserve">, and </w:t>
      </w:r>
      <w:r w:rsidR="001E1A68">
        <w:rPr>
          <w:rFonts w:ascii="Arial" w:eastAsia="MS Mincho" w:hAnsi="Arial" w:cs="Arial"/>
          <w:sz w:val="24"/>
          <w:szCs w:val="24"/>
        </w:rPr>
        <w:t xml:space="preserve">failing to implement a pull-up resistor on the reset pin of the ATMega328p. In addition to this, after </w:t>
      </w:r>
      <w:r w:rsidR="00155AED">
        <w:rPr>
          <w:rFonts w:ascii="Arial" w:eastAsia="MS Mincho" w:hAnsi="Arial" w:cs="Arial"/>
          <w:sz w:val="24"/>
          <w:szCs w:val="24"/>
        </w:rPr>
        <w:t>initial testing of this iteration of our PCB board design, when</w:t>
      </w:r>
      <w:r w:rsidR="005D739A">
        <w:rPr>
          <w:rFonts w:ascii="Arial" w:eastAsia="MS Mincho" w:hAnsi="Arial" w:cs="Arial"/>
          <w:sz w:val="24"/>
          <w:szCs w:val="24"/>
        </w:rPr>
        <w:t xml:space="preserve"> the planned </w:t>
      </w:r>
      <w:r w:rsidR="00155AED">
        <w:rPr>
          <w:rFonts w:ascii="Arial" w:eastAsia="MS Mincho" w:hAnsi="Arial" w:cs="Arial"/>
          <w:sz w:val="24"/>
          <w:szCs w:val="24"/>
        </w:rPr>
        <w:t xml:space="preserve">9V 2A </w:t>
      </w:r>
      <w:r w:rsidR="005D739A">
        <w:rPr>
          <w:rFonts w:ascii="Arial" w:eastAsia="MS Mincho" w:hAnsi="Arial" w:cs="Arial"/>
          <w:sz w:val="24"/>
          <w:szCs w:val="24"/>
        </w:rPr>
        <w:t>input was utilized</w:t>
      </w:r>
      <w:r w:rsidR="003E0386">
        <w:rPr>
          <w:rFonts w:ascii="Arial" w:eastAsia="MS Mincho" w:hAnsi="Arial" w:cs="Arial"/>
          <w:sz w:val="24"/>
          <w:szCs w:val="24"/>
        </w:rPr>
        <w:t xml:space="preserve"> to power the board our 3.3V regulator went into thermal shutdown and our </w:t>
      </w:r>
      <w:r w:rsidR="00011C6C">
        <w:rPr>
          <w:rFonts w:ascii="Arial" w:eastAsia="MS Mincho" w:hAnsi="Arial" w:cs="Arial"/>
          <w:sz w:val="24"/>
          <w:szCs w:val="24"/>
        </w:rPr>
        <w:t>inductor overheated.</w:t>
      </w:r>
    </w:p>
    <w:p w14:paraId="3F35C888" w14:textId="11BA5F46" w:rsidR="7E8A902D" w:rsidRPr="00A07F8F" w:rsidRDefault="00296A26" w:rsidP="00A07F8F">
      <w:pPr>
        <w:ind w:firstLine="720"/>
        <w:rPr>
          <w:rFonts w:ascii="Arial" w:eastAsia="MS Mincho" w:hAnsi="Arial" w:cs="Arial"/>
          <w:b/>
          <w:sz w:val="24"/>
          <w:szCs w:val="24"/>
        </w:rPr>
      </w:pPr>
      <w:r>
        <w:rPr>
          <w:rFonts w:ascii="Arial" w:eastAsia="MS Mincho" w:hAnsi="Arial" w:cs="Arial"/>
          <w:sz w:val="24"/>
          <w:szCs w:val="24"/>
        </w:rPr>
        <w:t xml:space="preserve">After </w:t>
      </w:r>
      <w:r w:rsidR="00B6683C">
        <w:rPr>
          <w:rFonts w:ascii="Arial" w:eastAsia="MS Mincho" w:hAnsi="Arial" w:cs="Arial"/>
          <w:sz w:val="24"/>
          <w:szCs w:val="24"/>
        </w:rPr>
        <w:t xml:space="preserve">spending a significant amount of time </w:t>
      </w:r>
      <w:r w:rsidR="00C76E1F">
        <w:rPr>
          <w:rFonts w:ascii="Arial" w:eastAsia="MS Mincho" w:hAnsi="Arial" w:cs="Arial"/>
          <w:sz w:val="24"/>
          <w:szCs w:val="24"/>
        </w:rPr>
        <w:t>troubleshooting</w:t>
      </w:r>
      <w:r w:rsidR="006E55B4">
        <w:rPr>
          <w:rFonts w:ascii="Arial" w:eastAsia="MS Mincho" w:hAnsi="Arial" w:cs="Arial"/>
          <w:sz w:val="24"/>
          <w:szCs w:val="24"/>
        </w:rPr>
        <w:t xml:space="preserve"> our original PCB design</w:t>
      </w:r>
      <w:r w:rsidR="00C76E1F">
        <w:rPr>
          <w:rFonts w:ascii="Arial" w:eastAsia="MS Mincho" w:hAnsi="Arial" w:cs="Arial"/>
          <w:sz w:val="24"/>
          <w:szCs w:val="24"/>
        </w:rPr>
        <w:t>,</w:t>
      </w:r>
      <w:r w:rsidR="006E55B4">
        <w:rPr>
          <w:rFonts w:ascii="Arial" w:eastAsia="MS Mincho" w:hAnsi="Arial" w:cs="Arial"/>
          <w:sz w:val="24"/>
          <w:szCs w:val="24"/>
        </w:rPr>
        <w:t xml:space="preserve"> we decided that </w:t>
      </w:r>
      <w:r w:rsidR="00127149">
        <w:rPr>
          <w:rFonts w:ascii="Arial" w:eastAsia="MS Mincho" w:hAnsi="Arial" w:cs="Arial"/>
          <w:sz w:val="24"/>
          <w:szCs w:val="24"/>
        </w:rPr>
        <w:t>given our tools and experience level</w:t>
      </w:r>
      <w:r w:rsidR="00C76E1F">
        <w:rPr>
          <w:rFonts w:ascii="Arial" w:eastAsia="MS Mincho" w:hAnsi="Arial" w:cs="Arial"/>
          <w:sz w:val="24"/>
          <w:szCs w:val="24"/>
        </w:rPr>
        <w:t>,</w:t>
      </w:r>
      <w:r w:rsidR="00127149">
        <w:rPr>
          <w:rFonts w:ascii="Arial" w:eastAsia="MS Mincho" w:hAnsi="Arial" w:cs="Arial"/>
          <w:sz w:val="24"/>
          <w:szCs w:val="24"/>
        </w:rPr>
        <w:t xml:space="preserve"> the board was not able to be fixed.</w:t>
      </w:r>
      <w:r w:rsidR="00D132E0">
        <w:rPr>
          <w:rFonts w:ascii="Arial" w:eastAsia="MS Mincho" w:hAnsi="Arial" w:cs="Arial"/>
          <w:sz w:val="24"/>
          <w:szCs w:val="24"/>
        </w:rPr>
        <w:t xml:space="preserve"> </w:t>
      </w:r>
      <w:r w:rsidR="00B35822">
        <w:rPr>
          <w:rFonts w:ascii="Arial" w:eastAsia="MS Mincho" w:hAnsi="Arial" w:cs="Arial"/>
          <w:sz w:val="24"/>
          <w:szCs w:val="24"/>
        </w:rPr>
        <w:t>After the decision was made to scrap the initial PCB design</w:t>
      </w:r>
      <w:r w:rsidR="00CC0A9C">
        <w:rPr>
          <w:rFonts w:ascii="Arial" w:eastAsia="MS Mincho" w:hAnsi="Arial" w:cs="Arial"/>
          <w:sz w:val="24"/>
          <w:szCs w:val="24"/>
        </w:rPr>
        <w:t>, a new schematic (shown in Fig</w:t>
      </w:r>
      <w:r w:rsidR="00D37542">
        <w:rPr>
          <w:rFonts w:ascii="Arial" w:eastAsia="MS Mincho" w:hAnsi="Arial" w:cs="Arial"/>
          <w:sz w:val="24"/>
          <w:szCs w:val="24"/>
        </w:rPr>
        <w:t>ure 6</w:t>
      </w:r>
      <w:r w:rsidR="00CC0A9C">
        <w:rPr>
          <w:rFonts w:ascii="Arial" w:eastAsia="MS Mincho" w:hAnsi="Arial" w:cs="Arial"/>
          <w:sz w:val="24"/>
          <w:szCs w:val="24"/>
        </w:rPr>
        <w:t xml:space="preserve">) was </w:t>
      </w:r>
      <w:r w:rsidR="00D37542">
        <w:rPr>
          <w:rFonts w:ascii="Arial" w:eastAsia="MS Mincho" w:hAnsi="Arial" w:cs="Arial"/>
          <w:sz w:val="24"/>
          <w:szCs w:val="24"/>
        </w:rPr>
        <w:t>created,</w:t>
      </w:r>
      <w:r w:rsidR="00A17996">
        <w:rPr>
          <w:rFonts w:ascii="Arial" w:eastAsia="MS Mincho" w:hAnsi="Arial" w:cs="Arial"/>
          <w:sz w:val="24"/>
          <w:szCs w:val="24"/>
        </w:rPr>
        <w:t xml:space="preserve"> and all issues stated above were addressed and fixed.</w:t>
      </w:r>
      <w:r w:rsidR="003344CC">
        <w:rPr>
          <w:rFonts w:ascii="Arial" w:eastAsia="MS Mincho" w:hAnsi="Arial" w:cs="Arial"/>
          <w:sz w:val="24"/>
          <w:szCs w:val="24"/>
        </w:rPr>
        <w:t xml:space="preserve"> As a result of that</w:t>
      </w:r>
      <w:r w:rsidR="00904A3C">
        <w:rPr>
          <w:rFonts w:ascii="Arial" w:eastAsia="MS Mincho" w:hAnsi="Arial" w:cs="Arial"/>
          <w:sz w:val="24"/>
          <w:szCs w:val="24"/>
        </w:rPr>
        <w:t>,</w:t>
      </w:r>
      <w:r w:rsidR="003344CC">
        <w:rPr>
          <w:rFonts w:ascii="Arial" w:eastAsia="MS Mincho" w:hAnsi="Arial" w:cs="Arial"/>
          <w:sz w:val="24"/>
          <w:szCs w:val="24"/>
        </w:rPr>
        <w:t xml:space="preserve"> our</w:t>
      </w:r>
      <w:r w:rsidR="008F53D3" w:rsidRPr="00FE0CE2">
        <w:rPr>
          <w:rFonts w:ascii="Arial" w:hAnsi="Arial" w:cs="Arial"/>
          <w:sz w:val="24"/>
          <w:szCs w:val="24"/>
        </w:rPr>
        <w:t xml:space="preserve"> finalized 2-layer PCB design</w:t>
      </w:r>
      <w:r w:rsidR="003344CC">
        <w:rPr>
          <w:rFonts w:ascii="Arial" w:hAnsi="Arial" w:cs="Arial"/>
          <w:sz w:val="24"/>
          <w:szCs w:val="24"/>
        </w:rPr>
        <w:t xml:space="preserve">, depicted in Figure </w:t>
      </w:r>
      <w:r w:rsidR="00D37542">
        <w:rPr>
          <w:rFonts w:ascii="Arial" w:hAnsi="Arial" w:cs="Arial"/>
          <w:sz w:val="24"/>
          <w:szCs w:val="24"/>
        </w:rPr>
        <w:t>9</w:t>
      </w:r>
      <w:r w:rsidR="00C64C46">
        <w:rPr>
          <w:rFonts w:ascii="Arial" w:hAnsi="Arial" w:cs="Arial"/>
          <w:sz w:val="24"/>
          <w:szCs w:val="24"/>
        </w:rPr>
        <w:t>,</w:t>
      </w:r>
      <w:r w:rsidR="00D37542">
        <w:rPr>
          <w:rFonts w:ascii="Arial" w:hAnsi="Arial" w:cs="Arial"/>
          <w:sz w:val="24"/>
          <w:szCs w:val="24"/>
        </w:rPr>
        <w:t xml:space="preserve"> </w:t>
      </w:r>
      <w:r w:rsidR="003344CC">
        <w:rPr>
          <w:rFonts w:ascii="Arial" w:hAnsi="Arial" w:cs="Arial"/>
          <w:sz w:val="24"/>
          <w:szCs w:val="24"/>
        </w:rPr>
        <w:t xml:space="preserve">was </w:t>
      </w:r>
      <w:r w:rsidR="00936545">
        <w:rPr>
          <w:rFonts w:ascii="Arial" w:hAnsi="Arial" w:cs="Arial"/>
          <w:sz w:val="24"/>
          <w:szCs w:val="24"/>
        </w:rPr>
        <w:t>created</w:t>
      </w:r>
      <w:r w:rsidR="008F53D3" w:rsidRPr="00FE0CE2">
        <w:rPr>
          <w:rFonts w:ascii="Arial" w:hAnsi="Arial" w:cs="Arial"/>
          <w:sz w:val="24"/>
          <w:szCs w:val="24"/>
        </w:rPr>
        <w:t>. The footprint of the board is 6000 × 6000mm (</w:t>
      </w:r>
      <w:proofErr w:type="gramStart"/>
      <w:r w:rsidR="008F53D3" w:rsidRPr="00FE0CE2">
        <w:rPr>
          <w:rFonts w:ascii="Arial" w:hAnsi="Arial" w:cs="Arial"/>
          <w:sz w:val="24"/>
          <w:szCs w:val="24"/>
        </w:rPr>
        <w:t>6 inch</w:t>
      </w:r>
      <w:proofErr w:type="gramEnd"/>
      <w:r w:rsidR="008F53D3" w:rsidRPr="00FE0CE2">
        <w:rPr>
          <w:rFonts w:ascii="Arial" w:hAnsi="Arial" w:cs="Arial"/>
          <w:sz w:val="24"/>
          <w:szCs w:val="24"/>
        </w:rPr>
        <w:t xml:space="preserve"> x 6 inch). Fusion 360 software w</w:t>
      </w:r>
      <w:r w:rsidR="00936545">
        <w:rPr>
          <w:rFonts w:ascii="Arial" w:hAnsi="Arial" w:cs="Arial"/>
          <w:sz w:val="24"/>
          <w:szCs w:val="24"/>
        </w:rPr>
        <w:t>as</w:t>
      </w:r>
      <w:r w:rsidR="008F53D3" w:rsidRPr="00FE0CE2">
        <w:rPr>
          <w:rFonts w:ascii="Arial" w:hAnsi="Arial" w:cs="Arial"/>
          <w:sz w:val="24"/>
          <w:szCs w:val="24"/>
        </w:rPr>
        <w:t xml:space="preserve"> used in the creation of the schematic, and the final PCB board layout. </w:t>
      </w:r>
      <w:r w:rsidR="006218D4">
        <w:rPr>
          <w:rFonts w:ascii="Arial" w:hAnsi="Arial" w:cs="Arial"/>
          <w:sz w:val="24"/>
          <w:szCs w:val="24"/>
        </w:rPr>
        <w:t xml:space="preserve">Unfortunately, due to time constraints when designing the PCB, we were unable to add some of the </w:t>
      </w:r>
      <w:r w:rsidR="00AA191A">
        <w:rPr>
          <w:rFonts w:ascii="Arial" w:hAnsi="Arial" w:cs="Arial"/>
          <w:sz w:val="24"/>
          <w:szCs w:val="24"/>
        </w:rPr>
        <w:t>silk</w:t>
      </w:r>
      <w:r w:rsidR="006218D4">
        <w:rPr>
          <w:rFonts w:ascii="Arial" w:hAnsi="Arial" w:cs="Arial"/>
          <w:sz w:val="24"/>
          <w:szCs w:val="24"/>
        </w:rPr>
        <w:t xml:space="preserve"> screen text that </w:t>
      </w:r>
      <w:r w:rsidR="00AA191A">
        <w:rPr>
          <w:rFonts w:ascii="Arial" w:hAnsi="Arial" w:cs="Arial"/>
          <w:sz w:val="24"/>
          <w:szCs w:val="24"/>
        </w:rPr>
        <w:t xml:space="preserve">ideally </w:t>
      </w:r>
      <w:r w:rsidR="006218D4">
        <w:rPr>
          <w:rFonts w:ascii="Arial" w:hAnsi="Arial" w:cs="Arial"/>
          <w:sz w:val="24"/>
          <w:szCs w:val="24"/>
        </w:rPr>
        <w:t xml:space="preserve">would have </w:t>
      </w:r>
      <w:r w:rsidR="00AA191A">
        <w:rPr>
          <w:rFonts w:ascii="Arial" w:hAnsi="Arial" w:cs="Arial"/>
          <w:sz w:val="24"/>
          <w:szCs w:val="24"/>
        </w:rPr>
        <w:t>been desired for the final build.</w:t>
      </w:r>
    </w:p>
    <w:p w14:paraId="24B74ADB" w14:textId="565AF148" w:rsidR="00D90B68" w:rsidRDefault="7E8A902D" w:rsidP="00F56AE7">
      <w:pPr>
        <w:keepNext/>
        <w:ind w:firstLine="720"/>
        <w:jc w:val="center"/>
      </w:pPr>
      <w:r>
        <w:lastRenderedPageBreak/>
        <w:br/>
      </w:r>
      <w:r w:rsidR="00F56AE7" w:rsidRPr="00F56AE7">
        <w:rPr>
          <w:noProof/>
        </w:rPr>
        <w:drawing>
          <wp:inline distT="0" distB="0" distL="0" distR="0" wp14:anchorId="5B880E7A" wp14:editId="7FD4DEB8">
            <wp:extent cx="4137660" cy="4110119"/>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4143375" cy="4115796"/>
                    </a:xfrm>
                    <a:prstGeom prst="rect">
                      <a:avLst/>
                    </a:prstGeom>
                  </pic:spPr>
                </pic:pic>
              </a:graphicData>
            </a:graphic>
          </wp:inline>
        </w:drawing>
      </w:r>
    </w:p>
    <w:p w14:paraId="3BF481D7" w14:textId="281EC9DE" w:rsidR="7E8A902D" w:rsidRDefault="00D90B68" w:rsidP="11139B97">
      <w:pPr>
        <w:ind w:firstLine="720"/>
        <w:jc w:val="center"/>
      </w:pPr>
      <w:bookmarkStart w:id="217" w:name="_Toc121515639"/>
      <w:r>
        <w:t xml:space="preserve">Figure </w:t>
      </w:r>
      <w:r w:rsidR="00715C3F">
        <w:t>9</w:t>
      </w:r>
      <w:r w:rsidRPr="00596F54">
        <w:t xml:space="preserve">: Fusion 360 </w:t>
      </w:r>
      <w:r w:rsidR="00F458AF">
        <w:t>Finalized</w:t>
      </w:r>
      <w:r w:rsidRPr="00596F54">
        <w:t xml:space="preserve"> PCB Design</w:t>
      </w:r>
      <w:bookmarkEnd w:id="217"/>
    </w:p>
    <w:p w14:paraId="3E6190F8" w14:textId="56C2B419" w:rsidR="00A07F8F" w:rsidRDefault="008765A4" w:rsidP="004C053B">
      <w:pPr>
        <w:ind w:firstLine="720"/>
      </w:pPr>
      <w:proofErr w:type="gramStart"/>
      <w:r>
        <w:rPr>
          <w:rFonts w:ascii="Arial" w:hAnsi="Arial" w:cs="Arial"/>
          <w:sz w:val="24"/>
          <w:szCs w:val="24"/>
        </w:rPr>
        <w:t>Similar to</w:t>
      </w:r>
      <w:proofErr w:type="gramEnd"/>
      <w:r>
        <w:rPr>
          <w:rFonts w:ascii="Arial" w:hAnsi="Arial" w:cs="Arial"/>
          <w:sz w:val="24"/>
          <w:szCs w:val="24"/>
        </w:rPr>
        <w:t xml:space="preserve"> our initial PCB</w:t>
      </w:r>
      <w:r w:rsidR="004C053B" w:rsidRPr="00FE0CE2">
        <w:rPr>
          <w:rFonts w:ascii="Arial" w:hAnsi="Arial" w:cs="Arial"/>
          <w:sz w:val="24"/>
          <w:szCs w:val="24"/>
        </w:rPr>
        <w:t xml:space="preserve"> design </w:t>
      </w:r>
      <w:r w:rsidR="00596EBB">
        <w:rPr>
          <w:rFonts w:ascii="Arial" w:hAnsi="Arial" w:cs="Arial"/>
          <w:sz w:val="24"/>
          <w:szCs w:val="24"/>
        </w:rPr>
        <w:t>the finalized version also</w:t>
      </w:r>
      <w:r w:rsidR="004C053B" w:rsidRPr="00FE0CE2">
        <w:rPr>
          <w:rFonts w:ascii="Arial" w:hAnsi="Arial" w:cs="Arial"/>
          <w:sz w:val="24"/>
          <w:szCs w:val="24"/>
        </w:rPr>
        <w:t xml:space="preserve"> contains two 18 </w:t>
      </w:r>
      <w:r w:rsidR="00DE2CDD">
        <w:rPr>
          <w:rFonts w:ascii="Arial" w:hAnsi="Arial" w:cs="Arial"/>
          <w:sz w:val="24"/>
          <w:szCs w:val="24"/>
        </w:rPr>
        <w:t>socket</w:t>
      </w:r>
      <w:r w:rsidR="004C053B" w:rsidRPr="00FE0CE2">
        <w:rPr>
          <w:rFonts w:ascii="Arial" w:hAnsi="Arial" w:cs="Arial"/>
          <w:sz w:val="24"/>
          <w:szCs w:val="24"/>
        </w:rPr>
        <w:t xml:space="preserve"> pin headers which </w:t>
      </w:r>
      <w:r w:rsidR="00DE2CDD">
        <w:rPr>
          <w:rFonts w:ascii="Arial" w:hAnsi="Arial" w:cs="Arial"/>
          <w:sz w:val="24"/>
          <w:szCs w:val="24"/>
        </w:rPr>
        <w:t xml:space="preserve">are </w:t>
      </w:r>
      <w:r w:rsidR="004571D2">
        <w:rPr>
          <w:rFonts w:ascii="Arial" w:hAnsi="Arial" w:cs="Arial"/>
          <w:sz w:val="24"/>
          <w:szCs w:val="24"/>
        </w:rPr>
        <w:t xml:space="preserve">routed to </w:t>
      </w:r>
      <w:r w:rsidR="002E09E3">
        <w:rPr>
          <w:rFonts w:ascii="Arial" w:hAnsi="Arial" w:cs="Arial"/>
          <w:sz w:val="24"/>
          <w:szCs w:val="24"/>
        </w:rPr>
        <w:t>individual</w:t>
      </w:r>
      <w:r w:rsidR="004571D2">
        <w:rPr>
          <w:rFonts w:ascii="Arial" w:hAnsi="Arial" w:cs="Arial"/>
          <w:sz w:val="24"/>
          <w:szCs w:val="24"/>
        </w:rPr>
        <w:t xml:space="preserve"> pins on the A</w:t>
      </w:r>
      <w:r w:rsidR="002E09E3">
        <w:rPr>
          <w:rFonts w:ascii="Arial" w:hAnsi="Arial" w:cs="Arial"/>
          <w:sz w:val="24"/>
          <w:szCs w:val="24"/>
        </w:rPr>
        <w:t>T</w:t>
      </w:r>
      <w:r w:rsidR="004571D2">
        <w:rPr>
          <w:rFonts w:ascii="Arial" w:hAnsi="Arial" w:cs="Arial"/>
          <w:sz w:val="24"/>
          <w:szCs w:val="24"/>
        </w:rPr>
        <w:t>Mega328p and</w:t>
      </w:r>
      <w:r w:rsidR="004C053B" w:rsidRPr="00FE0CE2">
        <w:rPr>
          <w:rFonts w:ascii="Arial" w:hAnsi="Arial" w:cs="Arial"/>
          <w:sz w:val="24"/>
          <w:szCs w:val="24"/>
        </w:rPr>
        <w:t xml:space="preserve"> </w:t>
      </w:r>
      <w:r w:rsidR="002E09E3">
        <w:rPr>
          <w:rFonts w:ascii="Arial" w:hAnsi="Arial" w:cs="Arial"/>
          <w:sz w:val="24"/>
          <w:szCs w:val="24"/>
        </w:rPr>
        <w:t>serve to</w:t>
      </w:r>
      <w:r w:rsidR="004C053B" w:rsidRPr="00FE0CE2">
        <w:rPr>
          <w:rFonts w:ascii="Arial" w:hAnsi="Arial" w:cs="Arial"/>
          <w:sz w:val="24"/>
          <w:szCs w:val="24"/>
        </w:rPr>
        <w:t xml:space="preserve"> connect all external sensors as well as our 2-channel relay module to our PCB board. Mounted on-board are the 3.3V and 5V regulator circuits, </w:t>
      </w:r>
      <w:r w:rsidR="00596EBB">
        <w:rPr>
          <w:rFonts w:ascii="Arial" w:hAnsi="Arial" w:cs="Arial"/>
          <w:sz w:val="24"/>
          <w:szCs w:val="24"/>
        </w:rPr>
        <w:t>the</w:t>
      </w:r>
      <w:r w:rsidR="004C053B" w:rsidRPr="00FE0CE2">
        <w:rPr>
          <w:rFonts w:ascii="Arial" w:hAnsi="Arial" w:cs="Arial"/>
          <w:sz w:val="24"/>
          <w:szCs w:val="24"/>
        </w:rPr>
        <w:t xml:space="preserve"> ATMega328pu micro-controller</w:t>
      </w:r>
      <w:r w:rsidR="001E68B4">
        <w:rPr>
          <w:rFonts w:ascii="Arial" w:hAnsi="Arial" w:cs="Arial"/>
          <w:sz w:val="24"/>
          <w:szCs w:val="24"/>
        </w:rPr>
        <w:t xml:space="preserve"> and </w:t>
      </w:r>
      <w:r w:rsidR="001C1E8D">
        <w:rPr>
          <w:rFonts w:ascii="Arial" w:hAnsi="Arial" w:cs="Arial"/>
          <w:sz w:val="24"/>
          <w:szCs w:val="24"/>
        </w:rPr>
        <w:t>all necessary decoupling capacitors</w:t>
      </w:r>
      <w:r w:rsidR="001E68B4">
        <w:rPr>
          <w:rFonts w:ascii="Arial" w:hAnsi="Arial" w:cs="Arial"/>
          <w:sz w:val="24"/>
          <w:szCs w:val="24"/>
        </w:rPr>
        <w:t>, the</w:t>
      </w:r>
      <w:r w:rsidR="004C053B" w:rsidRPr="00FE0CE2">
        <w:rPr>
          <w:rFonts w:ascii="Arial" w:hAnsi="Arial" w:cs="Arial"/>
          <w:sz w:val="24"/>
          <w:szCs w:val="24"/>
        </w:rPr>
        <w:t xml:space="preserve"> external 16Mhz crystal</w:t>
      </w:r>
      <w:r w:rsidR="001E68B4">
        <w:rPr>
          <w:rFonts w:ascii="Arial" w:hAnsi="Arial" w:cs="Arial"/>
          <w:sz w:val="24"/>
          <w:szCs w:val="24"/>
        </w:rPr>
        <w:t xml:space="preserve"> with two bypass capacitors</w:t>
      </w:r>
      <w:r w:rsidR="004C053B" w:rsidRPr="00FE0CE2">
        <w:rPr>
          <w:rFonts w:ascii="Arial" w:hAnsi="Arial" w:cs="Arial"/>
          <w:sz w:val="24"/>
          <w:szCs w:val="24"/>
        </w:rPr>
        <w:t xml:space="preserve">, </w:t>
      </w:r>
      <w:r w:rsidR="001C1E8D">
        <w:rPr>
          <w:rFonts w:ascii="Arial" w:hAnsi="Arial" w:cs="Arial"/>
          <w:sz w:val="24"/>
          <w:szCs w:val="24"/>
        </w:rPr>
        <w:t xml:space="preserve">and </w:t>
      </w:r>
      <w:r w:rsidR="004C053B" w:rsidRPr="00FE0CE2">
        <w:rPr>
          <w:rFonts w:ascii="Arial" w:hAnsi="Arial" w:cs="Arial"/>
          <w:sz w:val="24"/>
          <w:szCs w:val="24"/>
        </w:rPr>
        <w:t xml:space="preserve">the ESP8266 Wi-Fi module. </w:t>
      </w:r>
      <w:r w:rsidR="001705A1">
        <w:rPr>
          <w:rFonts w:ascii="Arial" w:hAnsi="Arial" w:cs="Arial"/>
          <w:sz w:val="24"/>
          <w:szCs w:val="24"/>
        </w:rPr>
        <w:t>Due to issues with the input current when testing the first iter</w:t>
      </w:r>
      <w:r w:rsidR="0088099D">
        <w:rPr>
          <w:rFonts w:ascii="Arial" w:hAnsi="Arial" w:cs="Arial"/>
          <w:sz w:val="24"/>
          <w:szCs w:val="24"/>
        </w:rPr>
        <w:t xml:space="preserve">ation of the PCB board, the board was planned to be </w:t>
      </w:r>
      <w:r w:rsidR="004C053B" w:rsidRPr="00FE0CE2">
        <w:rPr>
          <w:rFonts w:ascii="Arial" w:hAnsi="Arial" w:cs="Arial"/>
          <w:sz w:val="24"/>
          <w:szCs w:val="24"/>
        </w:rPr>
        <w:t>powered by a 9V 1A AC/DC converter through an on-board DC power jack</w:t>
      </w:r>
      <w:r w:rsidR="0088099D">
        <w:rPr>
          <w:rFonts w:ascii="Arial" w:hAnsi="Arial" w:cs="Arial"/>
          <w:sz w:val="24"/>
          <w:szCs w:val="24"/>
        </w:rPr>
        <w:t>.</w:t>
      </w:r>
    </w:p>
    <w:p w14:paraId="2A2C36E0" w14:textId="21737A03" w:rsidR="00CA28DC" w:rsidRPr="004C053B" w:rsidRDefault="00E76EFC" w:rsidP="00CA28DC">
      <w:pPr>
        <w:ind w:firstLine="720"/>
        <w:rPr>
          <w:rFonts w:ascii="Arial" w:hAnsi="Arial" w:cs="Arial"/>
          <w:sz w:val="24"/>
          <w:szCs w:val="24"/>
        </w:rPr>
      </w:pPr>
      <w:r>
        <w:rPr>
          <w:rFonts w:ascii="Arial" w:hAnsi="Arial" w:cs="Arial"/>
          <w:sz w:val="24"/>
          <w:szCs w:val="24"/>
        </w:rPr>
        <w:t xml:space="preserve">Unfortunately, the finalized custom PCB board design depicted </w:t>
      </w:r>
      <w:r w:rsidR="004C053B" w:rsidRPr="004C053B">
        <w:rPr>
          <w:rFonts w:ascii="Arial" w:hAnsi="Arial" w:cs="Arial"/>
          <w:sz w:val="24"/>
          <w:szCs w:val="24"/>
        </w:rPr>
        <w:t>in</w:t>
      </w:r>
      <w:r w:rsidR="00A07F8F" w:rsidRPr="004C053B">
        <w:rPr>
          <w:rFonts w:ascii="Arial" w:hAnsi="Arial" w:cs="Arial"/>
          <w:sz w:val="24"/>
          <w:szCs w:val="24"/>
        </w:rPr>
        <w:t xml:space="preserve"> Figure </w:t>
      </w:r>
      <w:r>
        <w:rPr>
          <w:rFonts w:ascii="Arial" w:hAnsi="Arial" w:cs="Arial"/>
          <w:sz w:val="24"/>
          <w:szCs w:val="24"/>
        </w:rPr>
        <w:t xml:space="preserve">9 was not able to be shipped in enough time to be </w:t>
      </w:r>
      <w:r w:rsidR="001B0E70">
        <w:rPr>
          <w:rFonts w:ascii="Arial" w:hAnsi="Arial" w:cs="Arial"/>
          <w:sz w:val="24"/>
          <w:szCs w:val="24"/>
        </w:rPr>
        <w:t xml:space="preserve">utilized in our final project presentation and demo. </w:t>
      </w:r>
      <w:r w:rsidR="00073A02">
        <w:rPr>
          <w:rFonts w:ascii="Arial" w:hAnsi="Arial" w:cs="Arial"/>
          <w:sz w:val="24"/>
          <w:szCs w:val="24"/>
        </w:rPr>
        <w:t xml:space="preserve">As a result of this, </w:t>
      </w:r>
      <w:r w:rsidR="00AD0BDE">
        <w:rPr>
          <w:rFonts w:ascii="Arial" w:hAnsi="Arial" w:cs="Arial"/>
          <w:sz w:val="24"/>
          <w:szCs w:val="24"/>
        </w:rPr>
        <w:t>two</w:t>
      </w:r>
      <w:r w:rsidR="00073A02">
        <w:rPr>
          <w:rFonts w:ascii="Arial" w:hAnsi="Arial" w:cs="Arial"/>
          <w:sz w:val="24"/>
          <w:szCs w:val="24"/>
        </w:rPr>
        <w:t xml:space="preserve"> PCB development boards</w:t>
      </w:r>
      <w:r w:rsidR="00F87B67">
        <w:rPr>
          <w:rFonts w:ascii="Arial" w:hAnsi="Arial" w:cs="Arial"/>
          <w:sz w:val="24"/>
          <w:szCs w:val="24"/>
        </w:rPr>
        <w:t xml:space="preserve"> </w:t>
      </w:r>
      <w:r w:rsidR="003F46E1">
        <w:rPr>
          <w:rFonts w:ascii="Arial" w:hAnsi="Arial" w:cs="Arial"/>
          <w:sz w:val="24"/>
          <w:szCs w:val="24"/>
        </w:rPr>
        <w:t xml:space="preserve">were </w:t>
      </w:r>
      <w:r w:rsidR="00F87B67">
        <w:rPr>
          <w:rFonts w:ascii="Arial" w:hAnsi="Arial" w:cs="Arial"/>
          <w:sz w:val="24"/>
          <w:szCs w:val="24"/>
        </w:rPr>
        <w:t>soldered</w:t>
      </w:r>
      <w:r w:rsidR="00073A02">
        <w:rPr>
          <w:rFonts w:ascii="Arial" w:hAnsi="Arial" w:cs="Arial"/>
          <w:sz w:val="24"/>
          <w:szCs w:val="24"/>
        </w:rPr>
        <w:t xml:space="preserve"> </w:t>
      </w:r>
      <w:r w:rsidR="003F46E1">
        <w:rPr>
          <w:rFonts w:ascii="Arial" w:hAnsi="Arial" w:cs="Arial"/>
          <w:sz w:val="24"/>
          <w:szCs w:val="24"/>
        </w:rPr>
        <w:t>and</w:t>
      </w:r>
      <w:r w:rsidR="00073A02">
        <w:rPr>
          <w:rFonts w:ascii="Arial" w:hAnsi="Arial" w:cs="Arial"/>
          <w:sz w:val="24"/>
          <w:szCs w:val="24"/>
        </w:rPr>
        <w:t xml:space="preserve"> used in place of the custom manufactured PCB board de</w:t>
      </w:r>
      <w:r w:rsidR="00AD0BDE">
        <w:rPr>
          <w:rFonts w:ascii="Arial" w:hAnsi="Arial" w:cs="Arial"/>
          <w:sz w:val="24"/>
          <w:szCs w:val="24"/>
        </w:rPr>
        <w:t>sign.</w:t>
      </w:r>
    </w:p>
    <w:p w14:paraId="3315DF1D" w14:textId="36A7DCB7" w:rsidR="559FAC54" w:rsidRPr="008765A4" w:rsidRDefault="00FE0CE2" w:rsidP="008765A4">
      <w:pPr>
        <w:ind w:firstLine="720"/>
      </w:pPr>
      <w:r w:rsidRPr="00FE0CE2">
        <w:rPr>
          <w:rFonts w:ascii="Arial" w:hAnsi="Arial" w:cs="Arial"/>
          <w:sz w:val="24"/>
          <w:szCs w:val="24"/>
        </w:rPr>
        <w:t>.</w:t>
      </w:r>
    </w:p>
    <w:p w14:paraId="32624699" w14:textId="61CD255C" w:rsidR="00785BE1" w:rsidRDefault="00952C2A" w:rsidP="00952C2A">
      <w:pPr>
        <w:keepNext/>
        <w:jc w:val="center"/>
      </w:pPr>
      <w:r w:rsidRPr="00952C2A">
        <w:lastRenderedPageBreak/>
        <w:drawing>
          <wp:inline distT="0" distB="0" distL="0" distR="0" wp14:anchorId="161F3502" wp14:editId="2616A648">
            <wp:extent cx="3482642" cy="5235394"/>
            <wp:effectExtent l="0" t="0" r="3810" b="3810"/>
            <wp:docPr id="7" name="Picture 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 circuit&#10;&#10;Description automatically generated"/>
                    <pic:cNvPicPr/>
                  </pic:nvPicPr>
                  <pic:blipFill>
                    <a:blip r:embed="rId19"/>
                    <a:stretch>
                      <a:fillRect/>
                    </a:stretch>
                  </pic:blipFill>
                  <pic:spPr>
                    <a:xfrm rot="16200000">
                      <a:off x="0" y="0"/>
                      <a:ext cx="3482642" cy="5235394"/>
                    </a:xfrm>
                    <a:prstGeom prst="rect">
                      <a:avLst/>
                    </a:prstGeom>
                  </pic:spPr>
                </pic:pic>
              </a:graphicData>
            </a:graphic>
          </wp:inline>
        </w:drawing>
      </w:r>
    </w:p>
    <w:p w14:paraId="62BEAA19" w14:textId="1995932C" w:rsidR="00FF5628" w:rsidRDefault="00FF5628" w:rsidP="00785BE1">
      <w:pPr>
        <w:rPr>
          <w:rStyle w:val="eop"/>
          <w:rFonts w:ascii="Calibri" w:hAnsi="Calibri" w:cs="Calibri"/>
          <w:i/>
          <w:iCs/>
          <w:color w:val="44546A"/>
          <w:sz w:val="18"/>
          <w:szCs w:val="18"/>
          <w:shd w:val="clear" w:color="auto" w:fill="FFFFFF"/>
        </w:rPr>
      </w:pPr>
      <w:r>
        <w:rPr>
          <w:rStyle w:val="normaltextrun"/>
          <w:rFonts w:ascii="Calibri" w:hAnsi="Calibri" w:cs="Calibri"/>
          <w:i/>
          <w:iCs/>
          <w:color w:val="44546A"/>
          <w:sz w:val="18"/>
          <w:szCs w:val="18"/>
          <w:shd w:val="clear" w:color="auto" w:fill="FFFFFF"/>
        </w:rPr>
        <w:t xml:space="preserve">Figure </w:t>
      </w:r>
      <w:r>
        <w:rPr>
          <w:rStyle w:val="normaltextrun"/>
          <w:rFonts w:ascii="Calibri" w:hAnsi="Calibri" w:cs="Calibri"/>
          <w:i/>
          <w:iCs/>
          <w:color w:val="000000"/>
          <w:sz w:val="18"/>
          <w:szCs w:val="18"/>
          <w:shd w:val="clear" w:color="auto" w:fill="E1E3E6"/>
        </w:rPr>
        <w:t>1</w:t>
      </w:r>
      <w:r>
        <w:rPr>
          <w:rStyle w:val="normaltextrun"/>
          <w:rFonts w:ascii="Calibri" w:hAnsi="Calibri" w:cs="Calibri"/>
          <w:i/>
          <w:iCs/>
          <w:color w:val="000000"/>
          <w:sz w:val="18"/>
          <w:szCs w:val="18"/>
          <w:shd w:val="clear" w:color="auto" w:fill="E1E3E6"/>
        </w:rPr>
        <w:t>0</w:t>
      </w:r>
      <w:r>
        <w:rPr>
          <w:rStyle w:val="normaltextrun"/>
          <w:rFonts w:ascii="Calibri" w:hAnsi="Calibri" w:cs="Calibri"/>
          <w:i/>
          <w:iCs/>
          <w:color w:val="44546A"/>
          <w:sz w:val="18"/>
          <w:szCs w:val="18"/>
          <w:shd w:val="clear" w:color="auto" w:fill="FFFFFF"/>
        </w:rPr>
        <w:t xml:space="preserve">: </w:t>
      </w:r>
      <w:r w:rsidR="00255336">
        <w:rPr>
          <w:rStyle w:val="normaltextrun"/>
          <w:rFonts w:ascii="Calibri" w:hAnsi="Calibri" w:cs="Calibri"/>
          <w:i/>
          <w:iCs/>
          <w:color w:val="44546A"/>
          <w:sz w:val="18"/>
          <w:szCs w:val="18"/>
          <w:shd w:val="clear" w:color="auto" w:fill="FFFFFF"/>
        </w:rPr>
        <w:t>PCB Development Board</w:t>
      </w:r>
      <w:r>
        <w:rPr>
          <w:rStyle w:val="eop"/>
          <w:rFonts w:ascii="Calibri" w:hAnsi="Calibri" w:cs="Calibri"/>
          <w:i/>
          <w:iCs/>
          <w:color w:val="44546A"/>
          <w:sz w:val="18"/>
          <w:szCs w:val="18"/>
          <w:shd w:val="clear" w:color="auto" w:fill="FFFFFF"/>
        </w:rPr>
        <w:t> </w:t>
      </w:r>
    </w:p>
    <w:p w14:paraId="68AD13CA" w14:textId="0DDFEE1E" w:rsidR="00F16A3E" w:rsidRDefault="00C8201B" w:rsidP="00785BE1">
      <w:pPr>
        <w:rPr>
          <w:rFonts w:ascii="Arial" w:eastAsia="MS Mincho" w:hAnsi="Arial" w:cs="Arial"/>
          <w:sz w:val="24"/>
          <w:szCs w:val="24"/>
        </w:rPr>
      </w:pPr>
      <w:r>
        <w:rPr>
          <w:rFonts w:ascii="Arial" w:eastAsia="MS Mincho" w:hAnsi="Arial" w:cs="Arial"/>
          <w:sz w:val="24"/>
          <w:szCs w:val="24"/>
        </w:rPr>
        <w:tab/>
        <w:t xml:space="preserve">Figure </w:t>
      </w:r>
      <w:r w:rsidR="005A19CD">
        <w:rPr>
          <w:rFonts w:ascii="Arial" w:eastAsia="MS Mincho" w:hAnsi="Arial" w:cs="Arial"/>
          <w:sz w:val="24"/>
          <w:szCs w:val="24"/>
        </w:rPr>
        <w:t>10 shows our soldered PCB Development Board</w:t>
      </w:r>
      <w:r w:rsidR="009539F7">
        <w:rPr>
          <w:rFonts w:ascii="Arial" w:eastAsia="MS Mincho" w:hAnsi="Arial" w:cs="Arial"/>
          <w:sz w:val="24"/>
          <w:szCs w:val="24"/>
        </w:rPr>
        <w:t xml:space="preserve">. The </w:t>
      </w:r>
      <w:proofErr w:type="gramStart"/>
      <w:r w:rsidR="009539F7">
        <w:rPr>
          <w:rFonts w:ascii="Arial" w:eastAsia="MS Mincho" w:hAnsi="Arial" w:cs="Arial"/>
          <w:sz w:val="24"/>
          <w:szCs w:val="24"/>
        </w:rPr>
        <w:t>far left</w:t>
      </w:r>
      <w:proofErr w:type="gramEnd"/>
      <w:r w:rsidR="009539F7">
        <w:rPr>
          <w:rFonts w:ascii="Arial" w:eastAsia="MS Mincho" w:hAnsi="Arial" w:cs="Arial"/>
          <w:sz w:val="24"/>
          <w:szCs w:val="24"/>
        </w:rPr>
        <w:t xml:space="preserve"> development board contains the ATMega328p </w:t>
      </w:r>
      <w:r w:rsidR="004F7AA9">
        <w:rPr>
          <w:rFonts w:ascii="Arial" w:eastAsia="MS Mincho" w:hAnsi="Arial" w:cs="Arial"/>
          <w:sz w:val="24"/>
          <w:szCs w:val="24"/>
        </w:rPr>
        <w:t>to include its external 16Mhz crystal, the 10k pull-up resistor, and all necessary bypass and decoupling capacitors.</w:t>
      </w:r>
      <w:r w:rsidR="003532D0">
        <w:rPr>
          <w:rFonts w:ascii="Arial" w:eastAsia="MS Mincho" w:hAnsi="Arial" w:cs="Arial"/>
          <w:sz w:val="24"/>
          <w:szCs w:val="24"/>
        </w:rPr>
        <w:t xml:space="preserve"> In addition, as desired from our custom manufactured PCB board</w:t>
      </w:r>
      <w:r w:rsidR="007C5C92">
        <w:rPr>
          <w:rFonts w:ascii="Arial" w:eastAsia="MS Mincho" w:hAnsi="Arial" w:cs="Arial"/>
          <w:sz w:val="24"/>
          <w:szCs w:val="24"/>
        </w:rPr>
        <w:t>, every pin</w:t>
      </w:r>
      <w:r w:rsidR="00861373">
        <w:rPr>
          <w:rFonts w:ascii="Arial" w:eastAsia="MS Mincho" w:hAnsi="Arial" w:cs="Arial"/>
          <w:sz w:val="24"/>
          <w:szCs w:val="24"/>
        </w:rPr>
        <w:t xml:space="preserve"> on the ATMega328p</w:t>
      </w:r>
      <w:r w:rsidR="007C5C92">
        <w:rPr>
          <w:rFonts w:ascii="Arial" w:eastAsia="MS Mincho" w:hAnsi="Arial" w:cs="Arial"/>
          <w:sz w:val="24"/>
          <w:szCs w:val="24"/>
        </w:rPr>
        <w:t xml:space="preserve"> </w:t>
      </w:r>
      <w:proofErr w:type="gramStart"/>
      <w:r w:rsidR="007C5C92">
        <w:rPr>
          <w:rFonts w:ascii="Arial" w:eastAsia="MS Mincho" w:hAnsi="Arial" w:cs="Arial"/>
          <w:sz w:val="24"/>
          <w:szCs w:val="24"/>
        </w:rPr>
        <w:t>with the exception of</w:t>
      </w:r>
      <w:proofErr w:type="gramEnd"/>
      <w:r w:rsidR="007C5C92">
        <w:rPr>
          <w:rFonts w:ascii="Arial" w:eastAsia="MS Mincho" w:hAnsi="Arial" w:cs="Arial"/>
          <w:sz w:val="24"/>
          <w:szCs w:val="24"/>
        </w:rPr>
        <w:t xml:space="preserve"> </w:t>
      </w:r>
      <w:r w:rsidR="00BC56DC">
        <w:rPr>
          <w:rFonts w:ascii="Arial" w:eastAsia="MS Mincho" w:hAnsi="Arial" w:cs="Arial"/>
          <w:sz w:val="24"/>
          <w:szCs w:val="24"/>
        </w:rPr>
        <w:t>pins 7, 8, 9, 10, 20,</w:t>
      </w:r>
      <w:r w:rsidR="00861373">
        <w:rPr>
          <w:rFonts w:ascii="Arial" w:eastAsia="MS Mincho" w:hAnsi="Arial" w:cs="Arial"/>
          <w:sz w:val="24"/>
          <w:szCs w:val="24"/>
        </w:rPr>
        <w:t xml:space="preserve"> and 22 are individually </w:t>
      </w:r>
      <w:r w:rsidR="00BB72D2">
        <w:rPr>
          <w:rFonts w:ascii="Arial" w:eastAsia="MS Mincho" w:hAnsi="Arial" w:cs="Arial"/>
          <w:sz w:val="24"/>
          <w:szCs w:val="24"/>
        </w:rPr>
        <w:t>connected to a socket on o</w:t>
      </w:r>
      <w:r w:rsidR="00A5791A">
        <w:rPr>
          <w:rFonts w:ascii="Arial" w:eastAsia="MS Mincho" w:hAnsi="Arial" w:cs="Arial"/>
          <w:sz w:val="24"/>
          <w:szCs w:val="24"/>
        </w:rPr>
        <w:t xml:space="preserve">ne of the pin headers closest to its location. </w:t>
      </w:r>
      <w:r w:rsidR="002A21AF">
        <w:rPr>
          <w:rFonts w:ascii="Arial" w:eastAsia="MS Mincho" w:hAnsi="Arial" w:cs="Arial"/>
          <w:sz w:val="24"/>
          <w:szCs w:val="24"/>
        </w:rPr>
        <w:t>The line of pin header</w:t>
      </w:r>
      <w:r w:rsidR="00CB6625">
        <w:rPr>
          <w:rFonts w:ascii="Arial" w:eastAsia="MS Mincho" w:hAnsi="Arial" w:cs="Arial"/>
          <w:sz w:val="24"/>
          <w:szCs w:val="24"/>
        </w:rPr>
        <w:t xml:space="preserve">s on the far right, far left, and top of the development board as shown in the picture above were made into </w:t>
      </w:r>
      <w:r w:rsidR="00E21F98">
        <w:rPr>
          <w:rFonts w:ascii="Arial" w:eastAsia="MS Mincho" w:hAnsi="Arial" w:cs="Arial"/>
          <w:sz w:val="24"/>
          <w:szCs w:val="24"/>
        </w:rPr>
        <w:t xml:space="preserve">external GND, 5V, and 3.3V </w:t>
      </w:r>
      <w:r w:rsidR="00AA7B2B">
        <w:rPr>
          <w:rFonts w:ascii="Arial" w:eastAsia="MS Mincho" w:hAnsi="Arial" w:cs="Arial"/>
          <w:sz w:val="24"/>
          <w:szCs w:val="24"/>
        </w:rPr>
        <w:t>connections respectively. A very similar concept</w:t>
      </w:r>
      <w:r w:rsidR="00A72149">
        <w:rPr>
          <w:rFonts w:ascii="Arial" w:eastAsia="MS Mincho" w:hAnsi="Arial" w:cs="Arial"/>
          <w:sz w:val="24"/>
          <w:szCs w:val="24"/>
        </w:rPr>
        <w:t xml:space="preserve"> was going to be utilized in the manufactured PCB board design to ensure there were enough 5V and 3.3V connections </w:t>
      </w:r>
      <w:r w:rsidR="00290406">
        <w:rPr>
          <w:rFonts w:ascii="Arial" w:eastAsia="MS Mincho" w:hAnsi="Arial" w:cs="Arial"/>
          <w:sz w:val="24"/>
          <w:szCs w:val="24"/>
        </w:rPr>
        <w:t xml:space="preserve">for </w:t>
      </w:r>
      <w:r w:rsidR="001F1DC8">
        <w:rPr>
          <w:rFonts w:ascii="Arial" w:eastAsia="MS Mincho" w:hAnsi="Arial" w:cs="Arial"/>
          <w:sz w:val="24"/>
          <w:szCs w:val="24"/>
        </w:rPr>
        <w:t xml:space="preserve">the user </w:t>
      </w:r>
      <w:r w:rsidR="00290406">
        <w:rPr>
          <w:rFonts w:ascii="Arial" w:eastAsia="MS Mincho" w:hAnsi="Arial" w:cs="Arial"/>
          <w:sz w:val="24"/>
          <w:szCs w:val="24"/>
        </w:rPr>
        <w:t>to</w:t>
      </w:r>
      <w:r w:rsidR="001F1DC8">
        <w:rPr>
          <w:rFonts w:ascii="Arial" w:eastAsia="MS Mincho" w:hAnsi="Arial" w:cs="Arial"/>
          <w:sz w:val="24"/>
          <w:szCs w:val="24"/>
        </w:rPr>
        <w:t xml:space="preserve"> power all components for </w:t>
      </w:r>
      <w:r w:rsidR="00827A00">
        <w:rPr>
          <w:rFonts w:ascii="Arial" w:eastAsia="MS Mincho" w:hAnsi="Arial" w:cs="Arial"/>
          <w:sz w:val="24"/>
          <w:szCs w:val="24"/>
        </w:rPr>
        <w:t>our design at once, while also leaving room for the addition of extra sensors</w:t>
      </w:r>
      <w:r w:rsidR="00F16A3E">
        <w:rPr>
          <w:rFonts w:ascii="Arial" w:eastAsia="MS Mincho" w:hAnsi="Arial" w:cs="Arial"/>
          <w:sz w:val="24"/>
          <w:szCs w:val="24"/>
        </w:rPr>
        <w:t xml:space="preserve"> if they so desired.</w:t>
      </w:r>
      <w:r w:rsidR="007C7190">
        <w:rPr>
          <w:rFonts w:ascii="Arial" w:eastAsia="MS Mincho" w:hAnsi="Arial" w:cs="Arial"/>
          <w:sz w:val="24"/>
          <w:szCs w:val="24"/>
        </w:rPr>
        <w:t xml:space="preserve"> The Development board in the center of the figure </w:t>
      </w:r>
      <w:r w:rsidR="002B758E">
        <w:rPr>
          <w:rFonts w:ascii="Arial" w:eastAsia="MS Mincho" w:hAnsi="Arial" w:cs="Arial"/>
          <w:sz w:val="24"/>
          <w:szCs w:val="24"/>
        </w:rPr>
        <w:t>above contains both our 3.3V and 5V regulator circuits</w:t>
      </w:r>
      <w:r w:rsidR="00B24228">
        <w:rPr>
          <w:rFonts w:ascii="Arial" w:eastAsia="MS Mincho" w:hAnsi="Arial" w:cs="Arial"/>
          <w:sz w:val="24"/>
          <w:szCs w:val="24"/>
        </w:rPr>
        <w:t>.</w:t>
      </w:r>
      <w:r w:rsidR="00A36F72">
        <w:rPr>
          <w:rFonts w:ascii="Arial" w:eastAsia="MS Mincho" w:hAnsi="Arial" w:cs="Arial"/>
          <w:sz w:val="24"/>
          <w:szCs w:val="24"/>
        </w:rPr>
        <w:t xml:space="preserve"> The output of these circuits </w:t>
      </w:r>
      <w:proofErr w:type="gramStart"/>
      <w:r w:rsidR="000B0BE7">
        <w:rPr>
          <w:rFonts w:ascii="Arial" w:eastAsia="MS Mincho" w:hAnsi="Arial" w:cs="Arial"/>
          <w:sz w:val="24"/>
          <w:szCs w:val="24"/>
        </w:rPr>
        <w:t>were</w:t>
      </w:r>
      <w:proofErr w:type="gramEnd"/>
      <w:r w:rsidR="00A36F72">
        <w:rPr>
          <w:rFonts w:ascii="Arial" w:eastAsia="MS Mincho" w:hAnsi="Arial" w:cs="Arial"/>
          <w:sz w:val="24"/>
          <w:szCs w:val="24"/>
        </w:rPr>
        <w:t xml:space="preserve"> wired to the 5V and 3.3V powerlines created on the top and far right of the first development </w:t>
      </w:r>
      <w:r w:rsidR="00E21958">
        <w:rPr>
          <w:rFonts w:ascii="Arial" w:eastAsia="MS Mincho" w:hAnsi="Arial" w:cs="Arial"/>
          <w:sz w:val="24"/>
          <w:szCs w:val="24"/>
        </w:rPr>
        <w:t>board.</w:t>
      </w:r>
      <w:r w:rsidR="00B24228">
        <w:rPr>
          <w:rFonts w:ascii="Arial" w:eastAsia="MS Mincho" w:hAnsi="Arial" w:cs="Arial"/>
          <w:sz w:val="24"/>
          <w:szCs w:val="24"/>
        </w:rPr>
        <w:t xml:space="preserve"> Both regulator circuits are</w:t>
      </w:r>
      <w:r w:rsidR="00F91846">
        <w:rPr>
          <w:rFonts w:ascii="Arial" w:eastAsia="MS Mincho" w:hAnsi="Arial" w:cs="Arial"/>
          <w:sz w:val="24"/>
          <w:szCs w:val="24"/>
        </w:rPr>
        <w:t xml:space="preserve"> connected to and grounded via</w:t>
      </w:r>
      <w:r w:rsidR="002B758E">
        <w:rPr>
          <w:rFonts w:ascii="Arial" w:eastAsia="MS Mincho" w:hAnsi="Arial" w:cs="Arial"/>
          <w:sz w:val="24"/>
          <w:szCs w:val="24"/>
        </w:rPr>
        <w:t xml:space="preserve"> a </w:t>
      </w:r>
      <w:r w:rsidR="00B24228">
        <w:rPr>
          <w:rFonts w:ascii="Arial" w:eastAsia="MS Mincho" w:hAnsi="Arial" w:cs="Arial"/>
          <w:sz w:val="24"/>
          <w:szCs w:val="24"/>
        </w:rPr>
        <w:t xml:space="preserve">female power </w:t>
      </w:r>
      <w:r w:rsidR="00F91846">
        <w:rPr>
          <w:rFonts w:ascii="Arial" w:eastAsia="MS Mincho" w:hAnsi="Arial" w:cs="Arial"/>
          <w:sz w:val="24"/>
          <w:szCs w:val="24"/>
        </w:rPr>
        <w:t>jack. Th</w:t>
      </w:r>
      <w:r w:rsidR="00E21958">
        <w:rPr>
          <w:rFonts w:ascii="Arial" w:eastAsia="MS Mincho" w:hAnsi="Arial" w:cs="Arial"/>
          <w:sz w:val="24"/>
          <w:szCs w:val="24"/>
        </w:rPr>
        <w:t xml:space="preserve">e female power jack is 2.1mm x 5.5mm and </w:t>
      </w:r>
      <w:r w:rsidR="009519E8">
        <w:rPr>
          <w:rFonts w:ascii="Arial" w:eastAsia="MS Mincho" w:hAnsi="Arial" w:cs="Arial"/>
          <w:sz w:val="24"/>
          <w:szCs w:val="24"/>
        </w:rPr>
        <w:t xml:space="preserve">is used to connect </w:t>
      </w:r>
      <w:r w:rsidR="00440F84">
        <w:rPr>
          <w:rFonts w:ascii="Arial" w:eastAsia="MS Mincho" w:hAnsi="Arial" w:cs="Arial"/>
          <w:sz w:val="24"/>
          <w:szCs w:val="24"/>
        </w:rPr>
        <w:t>our</w:t>
      </w:r>
      <w:r w:rsidR="009519E8">
        <w:rPr>
          <w:rFonts w:ascii="Arial" w:eastAsia="MS Mincho" w:hAnsi="Arial" w:cs="Arial"/>
          <w:sz w:val="24"/>
          <w:szCs w:val="24"/>
        </w:rPr>
        <w:t xml:space="preserve"> 9V 1A AC/DC wall adap</w:t>
      </w:r>
      <w:r w:rsidR="00440F84">
        <w:rPr>
          <w:rFonts w:ascii="Arial" w:eastAsia="MS Mincho" w:hAnsi="Arial" w:cs="Arial"/>
          <w:sz w:val="24"/>
          <w:szCs w:val="24"/>
        </w:rPr>
        <w:t>ter.</w:t>
      </w:r>
    </w:p>
    <w:p w14:paraId="0A4E68CF" w14:textId="77777777" w:rsidR="00952C2A" w:rsidRPr="00D81CF4" w:rsidRDefault="00952C2A" w:rsidP="00785BE1">
      <w:pPr>
        <w:rPr>
          <w:rFonts w:ascii="Arial" w:eastAsia="MS Mincho" w:hAnsi="Arial" w:cs="Arial"/>
          <w:sz w:val="24"/>
          <w:szCs w:val="24"/>
        </w:rPr>
      </w:pPr>
    </w:p>
    <w:p w14:paraId="40677C95" w14:textId="3AD9C657" w:rsidR="51888DBB" w:rsidRPr="00D81CF4" w:rsidRDefault="03DC3EE6" w:rsidP="006732CA">
      <w:pPr>
        <w:pStyle w:val="SubSectionFinalFont"/>
        <w:rPr>
          <w:rFonts w:cs="Arial"/>
        </w:rPr>
      </w:pPr>
      <w:bookmarkStart w:id="218" w:name="_Toc121163409"/>
      <w:bookmarkStart w:id="219" w:name="_Toc133295265"/>
      <w:r w:rsidRPr="00D81CF4">
        <w:rPr>
          <w:rFonts w:cs="Arial"/>
        </w:rPr>
        <w:t>5.</w:t>
      </w:r>
      <w:r w:rsidR="00453079">
        <w:rPr>
          <w:rFonts w:cs="Arial"/>
        </w:rPr>
        <w:t>1</w:t>
      </w:r>
      <w:r w:rsidRPr="00D81CF4">
        <w:rPr>
          <w:rFonts w:cs="Arial"/>
        </w:rPr>
        <w:t>.4 Manufacturing</w:t>
      </w:r>
      <w:bookmarkEnd w:id="218"/>
      <w:bookmarkEnd w:id="219"/>
    </w:p>
    <w:p w14:paraId="2430DDDE" w14:textId="18F16032" w:rsidR="00596BBB" w:rsidRDefault="57D6E694" w:rsidP="0051118A">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The final step in the process of designing and creating the PCB required for our project </w:t>
      </w:r>
      <w:r w:rsidR="000F4100">
        <w:rPr>
          <w:rFonts w:ascii="Arial" w:eastAsia="MS Mincho" w:hAnsi="Arial" w:cs="Arial"/>
          <w:sz w:val="24"/>
          <w:szCs w:val="24"/>
        </w:rPr>
        <w:t>was</w:t>
      </w:r>
      <w:r w:rsidRPr="00D81CF4">
        <w:rPr>
          <w:rFonts w:ascii="Arial" w:eastAsia="MS Mincho" w:hAnsi="Arial" w:cs="Arial"/>
          <w:sz w:val="24"/>
          <w:szCs w:val="24"/>
        </w:rPr>
        <w:t xml:space="preserve"> manufacturing. Once our</w:t>
      </w:r>
      <w:r w:rsidR="000F4100">
        <w:rPr>
          <w:rFonts w:ascii="Arial" w:eastAsia="MS Mincho" w:hAnsi="Arial" w:cs="Arial"/>
          <w:sz w:val="24"/>
          <w:szCs w:val="24"/>
        </w:rPr>
        <w:t xml:space="preserve"> initial</w:t>
      </w:r>
      <w:r w:rsidRPr="00D81CF4">
        <w:rPr>
          <w:rFonts w:ascii="Arial" w:eastAsia="MS Mincho" w:hAnsi="Arial" w:cs="Arial"/>
          <w:sz w:val="24"/>
          <w:szCs w:val="24"/>
        </w:rPr>
        <w:t xml:space="preserve"> PCB design </w:t>
      </w:r>
      <w:r w:rsidR="000F4100">
        <w:rPr>
          <w:rFonts w:ascii="Arial" w:eastAsia="MS Mincho" w:hAnsi="Arial" w:cs="Arial"/>
          <w:sz w:val="24"/>
          <w:szCs w:val="24"/>
        </w:rPr>
        <w:t>wa</w:t>
      </w:r>
      <w:r w:rsidRPr="00D81CF4">
        <w:rPr>
          <w:rFonts w:ascii="Arial" w:eastAsia="MS Mincho" w:hAnsi="Arial" w:cs="Arial"/>
          <w:sz w:val="24"/>
          <w:szCs w:val="24"/>
        </w:rPr>
        <w:t xml:space="preserve">s finalized, we </w:t>
      </w:r>
      <w:r w:rsidR="00F21247">
        <w:rPr>
          <w:rFonts w:ascii="Arial" w:eastAsia="MS Mincho" w:hAnsi="Arial" w:cs="Arial"/>
          <w:sz w:val="24"/>
          <w:szCs w:val="24"/>
        </w:rPr>
        <w:t xml:space="preserve">had to </w:t>
      </w:r>
      <w:r w:rsidRPr="00D81CF4">
        <w:rPr>
          <w:rFonts w:ascii="Arial" w:eastAsia="MS Mincho" w:hAnsi="Arial" w:cs="Arial"/>
          <w:sz w:val="24"/>
          <w:szCs w:val="24"/>
        </w:rPr>
        <w:t>sen</w:t>
      </w:r>
      <w:r w:rsidR="00F21247">
        <w:rPr>
          <w:rFonts w:ascii="Arial" w:eastAsia="MS Mincho" w:hAnsi="Arial" w:cs="Arial"/>
          <w:sz w:val="24"/>
          <w:szCs w:val="24"/>
        </w:rPr>
        <w:t>d</w:t>
      </w:r>
      <w:r w:rsidRPr="00D81CF4">
        <w:rPr>
          <w:rFonts w:ascii="Arial" w:eastAsia="MS Mincho" w:hAnsi="Arial" w:cs="Arial"/>
          <w:sz w:val="24"/>
          <w:szCs w:val="24"/>
        </w:rPr>
        <w:t xml:space="preserve"> the information to a</w:t>
      </w:r>
      <w:r w:rsidR="000F4100">
        <w:rPr>
          <w:rFonts w:ascii="Arial" w:eastAsia="MS Mincho" w:hAnsi="Arial" w:cs="Arial"/>
          <w:sz w:val="24"/>
          <w:szCs w:val="24"/>
        </w:rPr>
        <w:t xml:space="preserve"> </w:t>
      </w:r>
      <w:r w:rsidR="008138D8">
        <w:rPr>
          <w:rFonts w:ascii="Arial" w:eastAsia="MS Mincho" w:hAnsi="Arial" w:cs="Arial"/>
          <w:sz w:val="24"/>
          <w:szCs w:val="24"/>
        </w:rPr>
        <w:t>third-party</w:t>
      </w:r>
      <w:r w:rsidR="000F4100">
        <w:rPr>
          <w:rFonts w:ascii="Arial" w:eastAsia="MS Mincho" w:hAnsi="Arial" w:cs="Arial"/>
          <w:sz w:val="24"/>
          <w:szCs w:val="24"/>
        </w:rPr>
        <w:t xml:space="preserve"> vendor</w:t>
      </w:r>
      <w:r w:rsidRPr="00D81CF4">
        <w:rPr>
          <w:rFonts w:ascii="Arial" w:eastAsia="MS Mincho" w:hAnsi="Arial" w:cs="Arial"/>
          <w:sz w:val="24"/>
          <w:szCs w:val="24"/>
        </w:rPr>
        <w:t xml:space="preserve">. </w:t>
      </w:r>
      <w:r w:rsidR="00F21247">
        <w:rPr>
          <w:rFonts w:ascii="Arial" w:eastAsia="MS Mincho" w:hAnsi="Arial" w:cs="Arial"/>
          <w:sz w:val="24"/>
          <w:szCs w:val="24"/>
        </w:rPr>
        <w:t xml:space="preserve">This was done by downloading all </w:t>
      </w:r>
      <w:r w:rsidR="008138D8">
        <w:rPr>
          <w:rFonts w:ascii="Arial" w:eastAsia="MS Mincho" w:hAnsi="Arial" w:cs="Arial"/>
          <w:sz w:val="24"/>
          <w:szCs w:val="24"/>
        </w:rPr>
        <w:t>the boards s</w:t>
      </w:r>
      <w:r w:rsidR="009315D5">
        <w:rPr>
          <w:rFonts w:ascii="Arial" w:eastAsia="MS Mincho" w:hAnsi="Arial" w:cs="Arial"/>
          <w:sz w:val="24"/>
          <w:szCs w:val="24"/>
        </w:rPr>
        <w:t xml:space="preserve">pecifications in </w:t>
      </w:r>
      <w:r w:rsidR="00E1168D">
        <w:rPr>
          <w:rFonts w:ascii="Arial" w:eastAsia="MS Mincho" w:hAnsi="Arial" w:cs="Arial"/>
          <w:sz w:val="24"/>
          <w:szCs w:val="24"/>
        </w:rPr>
        <w:t xml:space="preserve">what is known as a </w:t>
      </w:r>
      <w:proofErr w:type="spellStart"/>
      <w:r w:rsidR="00E1168D">
        <w:rPr>
          <w:rFonts w:ascii="Arial" w:eastAsia="MS Mincho" w:hAnsi="Arial" w:cs="Arial"/>
          <w:sz w:val="24"/>
          <w:szCs w:val="24"/>
        </w:rPr>
        <w:t>gerber</w:t>
      </w:r>
      <w:proofErr w:type="spellEnd"/>
      <w:r w:rsidR="00E1168D">
        <w:rPr>
          <w:rFonts w:ascii="Arial" w:eastAsia="MS Mincho" w:hAnsi="Arial" w:cs="Arial"/>
          <w:sz w:val="24"/>
          <w:szCs w:val="24"/>
        </w:rPr>
        <w:t xml:space="preserve"> file</w:t>
      </w:r>
      <w:r w:rsidR="00BA75B9">
        <w:rPr>
          <w:rFonts w:ascii="Arial" w:eastAsia="MS Mincho" w:hAnsi="Arial" w:cs="Arial"/>
          <w:sz w:val="24"/>
          <w:szCs w:val="24"/>
        </w:rPr>
        <w:t>.</w:t>
      </w:r>
      <w:r w:rsidR="00EA5FBB">
        <w:rPr>
          <w:rFonts w:ascii="Arial" w:eastAsia="MS Mincho" w:hAnsi="Arial" w:cs="Arial"/>
          <w:sz w:val="24"/>
          <w:szCs w:val="24"/>
        </w:rPr>
        <w:t xml:space="preserve"> This file along with the board dimensions was uploaded to the vendors website. </w:t>
      </w:r>
      <w:proofErr w:type="gramStart"/>
      <w:r w:rsidR="00EA5FBB">
        <w:rPr>
          <w:rFonts w:ascii="Arial" w:eastAsia="MS Mincho" w:hAnsi="Arial" w:cs="Arial"/>
          <w:sz w:val="24"/>
          <w:szCs w:val="24"/>
        </w:rPr>
        <w:t>Any and all</w:t>
      </w:r>
      <w:proofErr w:type="gramEnd"/>
      <w:r w:rsidR="00EA5FBB">
        <w:rPr>
          <w:rFonts w:ascii="Arial" w:eastAsia="MS Mincho" w:hAnsi="Arial" w:cs="Arial"/>
          <w:sz w:val="24"/>
          <w:szCs w:val="24"/>
        </w:rPr>
        <w:t xml:space="preserve"> other </w:t>
      </w:r>
      <w:r w:rsidR="00F304D9">
        <w:rPr>
          <w:rFonts w:ascii="Arial" w:eastAsia="MS Mincho" w:hAnsi="Arial" w:cs="Arial"/>
          <w:sz w:val="24"/>
          <w:szCs w:val="24"/>
        </w:rPr>
        <w:t>specifications</w:t>
      </w:r>
      <w:r w:rsidR="0031082D">
        <w:rPr>
          <w:rFonts w:ascii="Arial" w:eastAsia="MS Mincho" w:hAnsi="Arial" w:cs="Arial"/>
          <w:sz w:val="24"/>
          <w:szCs w:val="24"/>
        </w:rPr>
        <w:t xml:space="preserve"> of the </w:t>
      </w:r>
      <w:r w:rsidR="00F61035">
        <w:rPr>
          <w:rFonts w:ascii="Arial" w:eastAsia="MS Mincho" w:hAnsi="Arial" w:cs="Arial"/>
          <w:sz w:val="24"/>
          <w:szCs w:val="24"/>
        </w:rPr>
        <w:t>purchase, such as the number of PCBs</w:t>
      </w:r>
      <w:r w:rsidR="00A06926">
        <w:rPr>
          <w:rFonts w:ascii="Arial" w:eastAsia="MS Mincho" w:hAnsi="Arial" w:cs="Arial"/>
          <w:sz w:val="24"/>
          <w:szCs w:val="24"/>
        </w:rPr>
        <w:t xml:space="preserve"> being bought, the inclusion of a stencil, </w:t>
      </w:r>
      <w:r w:rsidR="0039639C">
        <w:rPr>
          <w:rFonts w:ascii="Arial" w:eastAsia="MS Mincho" w:hAnsi="Arial" w:cs="Arial"/>
          <w:sz w:val="24"/>
          <w:szCs w:val="24"/>
        </w:rPr>
        <w:t xml:space="preserve">and </w:t>
      </w:r>
      <w:r w:rsidR="00A06926">
        <w:rPr>
          <w:rFonts w:ascii="Arial" w:eastAsia="MS Mincho" w:hAnsi="Arial" w:cs="Arial"/>
          <w:sz w:val="24"/>
          <w:szCs w:val="24"/>
        </w:rPr>
        <w:t xml:space="preserve">the </w:t>
      </w:r>
      <w:r w:rsidR="00415329">
        <w:rPr>
          <w:rFonts w:ascii="Arial" w:eastAsia="MS Mincho" w:hAnsi="Arial" w:cs="Arial"/>
          <w:sz w:val="24"/>
          <w:szCs w:val="24"/>
        </w:rPr>
        <w:t xml:space="preserve">utilization of </w:t>
      </w:r>
      <w:r w:rsidR="000F2D62">
        <w:rPr>
          <w:rFonts w:ascii="Arial" w:eastAsia="MS Mincho" w:hAnsi="Arial" w:cs="Arial"/>
          <w:sz w:val="24"/>
          <w:szCs w:val="24"/>
        </w:rPr>
        <w:t xml:space="preserve">the vendor for </w:t>
      </w:r>
      <w:r w:rsidR="004C7050">
        <w:rPr>
          <w:rFonts w:ascii="Arial" w:eastAsia="MS Mincho" w:hAnsi="Arial" w:cs="Arial"/>
          <w:sz w:val="24"/>
          <w:szCs w:val="24"/>
        </w:rPr>
        <w:t>physical soldering of components</w:t>
      </w:r>
      <w:r w:rsidR="00C700C7">
        <w:rPr>
          <w:rFonts w:ascii="Arial" w:eastAsia="MS Mincho" w:hAnsi="Arial" w:cs="Arial"/>
          <w:sz w:val="24"/>
          <w:szCs w:val="24"/>
        </w:rPr>
        <w:t xml:space="preserve"> were then decided. Based on these </w:t>
      </w:r>
      <w:r w:rsidR="008F0122">
        <w:rPr>
          <w:rFonts w:ascii="Arial" w:eastAsia="MS Mincho" w:hAnsi="Arial" w:cs="Arial"/>
          <w:sz w:val="24"/>
          <w:szCs w:val="24"/>
        </w:rPr>
        <w:t>decisions,</w:t>
      </w:r>
      <w:r w:rsidR="0051118A">
        <w:rPr>
          <w:rFonts w:ascii="Arial" w:eastAsia="MS Mincho" w:hAnsi="Arial" w:cs="Arial"/>
          <w:sz w:val="24"/>
          <w:szCs w:val="24"/>
        </w:rPr>
        <w:t xml:space="preserve"> the company </w:t>
      </w:r>
      <w:r w:rsidR="00EE436B">
        <w:rPr>
          <w:rFonts w:ascii="Arial" w:eastAsia="MS Mincho" w:hAnsi="Arial" w:cs="Arial"/>
          <w:sz w:val="24"/>
          <w:szCs w:val="24"/>
        </w:rPr>
        <w:t>generated a</w:t>
      </w:r>
      <w:r w:rsidR="0051118A">
        <w:rPr>
          <w:rFonts w:ascii="Arial" w:eastAsia="MS Mincho" w:hAnsi="Arial" w:cs="Arial"/>
          <w:sz w:val="24"/>
          <w:szCs w:val="24"/>
        </w:rPr>
        <w:t xml:space="preserve"> general quote for a price before shipping costs</w:t>
      </w:r>
      <w:r w:rsidR="002959CB">
        <w:rPr>
          <w:rFonts w:ascii="Arial" w:eastAsia="MS Mincho" w:hAnsi="Arial" w:cs="Arial"/>
          <w:sz w:val="24"/>
          <w:szCs w:val="24"/>
        </w:rPr>
        <w:t>.</w:t>
      </w:r>
      <w:r w:rsidR="00363C29">
        <w:rPr>
          <w:rFonts w:ascii="Arial" w:eastAsia="MS Mincho" w:hAnsi="Arial" w:cs="Arial"/>
          <w:sz w:val="24"/>
          <w:szCs w:val="24"/>
        </w:rPr>
        <w:t xml:space="preserve"> </w:t>
      </w:r>
    </w:p>
    <w:p w14:paraId="42997726" w14:textId="7F043035" w:rsidR="00520D98" w:rsidRDefault="002959CB" w:rsidP="703AA5FE">
      <w:pPr>
        <w:ind w:firstLine="720"/>
        <w:rPr>
          <w:rFonts w:ascii="Arial" w:eastAsia="MS Mincho" w:hAnsi="Arial" w:cs="Arial"/>
          <w:sz w:val="24"/>
          <w:szCs w:val="24"/>
        </w:rPr>
      </w:pPr>
      <w:r>
        <w:rPr>
          <w:rFonts w:ascii="Arial" w:eastAsia="MS Mincho" w:hAnsi="Arial" w:cs="Arial"/>
          <w:sz w:val="24"/>
          <w:szCs w:val="24"/>
        </w:rPr>
        <w:t>Originally</w:t>
      </w:r>
      <w:r w:rsidR="00D528F6">
        <w:rPr>
          <w:rFonts w:ascii="Arial" w:eastAsia="MS Mincho" w:hAnsi="Arial" w:cs="Arial"/>
          <w:sz w:val="24"/>
          <w:szCs w:val="24"/>
        </w:rPr>
        <w:t>,</w:t>
      </w:r>
      <w:r w:rsidR="57D6E694" w:rsidRPr="00D81CF4">
        <w:rPr>
          <w:rFonts w:ascii="Arial" w:eastAsia="MS Mincho" w:hAnsi="Arial" w:cs="Arial"/>
          <w:sz w:val="24"/>
          <w:szCs w:val="24"/>
        </w:rPr>
        <w:t xml:space="preserve"> when beginning the process of choosing a manufacturer</w:t>
      </w:r>
      <w:r w:rsidR="00D528F6">
        <w:rPr>
          <w:rFonts w:ascii="Arial" w:eastAsia="MS Mincho" w:hAnsi="Arial" w:cs="Arial"/>
          <w:sz w:val="24"/>
          <w:szCs w:val="24"/>
        </w:rPr>
        <w:t>,</w:t>
      </w:r>
      <w:r w:rsidR="57D6E694" w:rsidRPr="00D81CF4">
        <w:rPr>
          <w:rFonts w:ascii="Arial" w:eastAsia="MS Mincho" w:hAnsi="Arial" w:cs="Arial"/>
          <w:sz w:val="24"/>
          <w:szCs w:val="24"/>
        </w:rPr>
        <w:t xml:space="preserve"> </w:t>
      </w:r>
      <w:r w:rsidR="00D7628F">
        <w:rPr>
          <w:rFonts w:ascii="Arial" w:eastAsia="MS Mincho" w:hAnsi="Arial" w:cs="Arial"/>
          <w:sz w:val="24"/>
          <w:szCs w:val="24"/>
        </w:rPr>
        <w:t>our group</w:t>
      </w:r>
      <w:r w:rsidR="00DE7A5A">
        <w:rPr>
          <w:rFonts w:ascii="Arial" w:eastAsia="MS Mincho" w:hAnsi="Arial" w:cs="Arial"/>
          <w:sz w:val="24"/>
          <w:szCs w:val="24"/>
        </w:rPr>
        <w:t xml:space="preserve"> heavily discussed</w:t>
      </w:r>
      <w:r w:rsidR="57D6E694" w:rsidRPr="00D81CF4">
        <w:rPr>
          <w:rFonts w:ascii="Arial" w:eastAsia="MS Mincho" w:hAnsi="Arial" w:cs="Arial"/>
          <w:sz w:val="24"/>
          <w:szCs w:val="24"/>
        </w:rPr>
        <w:t xml:space="preserve"> whether we wanted to use a company local to the United </w:t>
      </w:r>
      <w:r w:rsidR="00712BEB" w:rsidRPr="00D81CF4">
        <w:rPr>
          <w:rFonts w:ascii="Arial" w:eastAsia="MS Mincho" w:hAnsi="Arial" w:cs="Arial"/>
          <w:sz w:val="24"/>
          <w:szCs w:val="24"/>
        </w:rPr>
        <w:t>States or</w:t>
      </w:r>
      <w:r w:rsidR="57D6E694" w:rsidRPr="00D81CF4">
        <w:rPr>
          <w:rFonts w:ascii="Arial" w:eastAsia="MS Mincho" w:hAnsi="Arial" w:cs="Arial"/>
          <w:sz w:val="24"/>
          <w:szCs w:val="24"/>
        </w:rPr>
        <w:t xml:space="preserve"> expand our options internationally. </w:t>
      </w:r>
      <w:r w:rsidR="00DE7A5A">
        <w:rPr>
          <w:rFonts w:ascii="Arial" w:eastAsia="MS Mincho" w:hAnsi="Arial" w:cs="Arial"/>
          <w:sz w:val="24"/>
          <w:szCs w:val="24"/>
        </w:rPr>
        <w:t>We originally felt that due</w:t>
      </w:r>
      <w:r w:rsidR="57D6E694" w:rsidRPr="00D81CF4">
        <w:rPr>
          <w:rFonts w:ascii="Arial" w:eastAsia="MS Mincho" w:hAnsi="Arial" w:cs="Arial"/>
          <w:sz w:val="24"/>
          <w:szCs w:val="24"/>
        </w:rPr>
        <w:t xml:space="preserve"> to the continued effects of the pandemic, along with supply chain issues and growing international political conflict, </w:t>
      </w:r>
      <w:r w:rsidR="00DE7A5A">
        <w:rPr>
          <w:rFonts w:ascii="Arial" w:eastAsia="MS Mincho" w:hAnsi="Arial" w:cs="Arial"/>
          <w:sz w:val="24"/>
          <w:szCs w:val="24"/>
        </w:rPr>
        <w:t>that</w:t>
      </w:r>
      <w:r w:rsidR="57D6E694" w:rsidRPr="00D81CF4">
        <w:rPr>
          <w:rFonts w:ascii="Arial" w:eastAsia="MS Mincho" w:hAnsi="Arial" w:cs="Arial"/>
          <w:sz w:val="24"/>
          <w:szCs w:val="24"/>
        </w:rPr>
        <w:t xml:space="preserve"> the smartest decision when choosing a manufacturer would be to choose a company based in the United States.</w:t>
      </w:r>
      <w:r w:rsidR="00DE7A5A">
        <w:rPr>
          <w:rFonts w:ascii="Arial" w:eastAsia="MS Mincho" w:hAnsi="Arial" w:cs="Arial"/>
          <w:sz w:val="24"/>
          <w:szCs w:val="24"/>
        </w:rPr>
        <w:t xml:space="preserve"> Although,</w:t>
      </w:r>
      <w:r w:rsidR="00444CCB">
        <w:rPr>
          <w:rFonts w:ascii="Arial" w:eastAsia="MS Mincho" w:hAnsi="Arial" w:cs="Arial"/>
          <w:sz w:val="24"/>
          <w:szCs w:val="24"/>
        </w:rPr>
        <w:t xml:space="preserve"> after beginning the process of searching for companies to develop our PCB board we found that most international companies provided a </w:t>
      </w:r>
      <w:r w:rsidR="00FB74C4">
        <w:rPr>
          <w:rFonts w:ascii="Arial" w:eastAsia="MS Mincho" w:hAnsi="Arial" w:cs="Arial"/>
          <w:sz w:val="24"/>
          <w:szCs w:val="24"/>
        </w:rPr>
        <w:t>high-quality</w:t>
      </w:r>
      <w:r w:rsidR="00444CCB">
        <w:rPr>
          <w:rFonts w:ascii="Arial" w:eastAsia="MS Mincho" w:hAnsi="Arial" w:cs="Arial"/>
          <w:sz w:val="24"/>
          <w:szCs w:val="24"/>
        </w:rPr>
        <w:t xml:space="preserve"> pro</w:t>
      </w:r>
      <w:r w:rsidR="00382F12">
        <w:rPr>
          <w:rFonts w:ascii="Arial" w:eastAsia="MS Mincho" w:hAnsi="Arial" w:cs="Arial"/>
          <w:sz w:val="24"/>
          <w:szCs w:val="24"/>
        </w:rPr>
        <w:t xml:space="preserve">duct </w:t>
      </w:r>
      <w:r w:rsidR="000725EE">
        <w:rPr>
          <w:rFonts w:ascii="Arial" w:eastAsia="MS Mincho" w:hAnsi="Arial" w:cs="Arial"/>
          <w:sz w:val="24"/>
          <w:szCs w:val="24"/>
        </w:rPr>
        <w:t>in a quicker turnaround time</w:t>
      </w:r>
      <w:r w:rsidR="57D6E694" w:rsidRPr="00D81CF4">
        <w:rPr>
          <w:rFonts w:ascii="Arial" w:eastAsia="MS Mincho" w:hAnsi="Arial" w:cs="Arial"/>
          <w:sz w:val="24"/>
          <w:szCs w:val="24"/>
        </w:rPr>
        <w:t xml:space="preserve">. The end goal for our PCB board </w:t>
      </w:r>
      <w:r w:rsidR="000725EE">
        <w:rPr>
          <w:rFonts w:ascii="Arial" w:eastAsia="MS Mincho" w:hAnsi="Arial" w:cs="Arial"/>
          <w:sz w:val="24"/>
          <w:szCs w:val="24"/>
        </w:rPr>
        <w:t>was</w:t>
      </w:r>
      <w:r w:rsidR="57D6E694" w:rsidRPr="00D81CF4">
        <w:rPr>
          <w:rFonts w:ascii="Arial" w:eastAsia="MS Mincho" w:hAnsi="Arial" w:cs="Arial"/>
          <w:sz w:val="24"/>
          <w:szCs w:val="24"/>
        </w:rPr>
        <w:t xml:space="preserve"> to get the most reliable product for the cheapest overall price</w:t>
      </w:r>
      <w:r w:rsidR="00B614AF">
        <w:rPr>
          <w:rFonts w:ascii="Arial" w:eastAsia="MS Mincho" w:hAnsi="Arial" w:cs="Arial"/>
          <w:sz w:val="24"/>
          <w:szCs w:val="24"/>
        </w:rPr>
        <w:t xml:space="preserve">, and while our second PCB board </w:t>
      </w:r>
      <w:r w:rsidR="001C1520">
        <w:rPr>
          <w:rFonts w:ascii="Arial" w:eastAsia="MS Mincho" w:hAnsi="Arial" w:cs="Arial"/>
          <w:sz w:val="24"/>
          <w:szCs w:val="24"/>
        </w:rPr>
        <w:t>was not able to be ordered and shipped in time for our final presentation</w:t>
      </w:r>
      <w:r w:rsidR="006E6BEE">
        <w:rPr>
          <w:rFonts w:ascii="Arial" w:eastAsia="MS Mincho" w:hAnsi="Arial" w:cs="Arial"/>
          <w:sz w:val="24"/>
          <w:szCs w:val="24"/>
        </w:rPr>
        <w:t xml:space="preserve">, our first iteration PCB </w:t>
      </w:r>
      <w:r w:rsidR="003E313A">
        <w:rPr>
          <w:rFonts w:ascii="Arial" w:eastAsia="MS Mincho" w:hAnsi="Arial" w:cs="Arial"/>
          <w:sz w:val="24"/>
          <w:szCs w:val="24"/>
        </w:rPr>
        <w:t xml:space="preserve">did in fact meet our goal </w:t>
      </w:r>
      <w:proofErr w:type="gramStart"/>
      <w:r w:rsidR="000109E1">
        <w:rPr>
          <w:rFonts w:ascii="Arial" w:eastAsia="MS Mincho" w:hAnsi="Arial" w:cs="Arial"/>
          <w:sz w:val="24"/>
          <w:szCs w:val="24"/>
        </w:rPr>
        <w:t>in regard to</w:t>
      </w:r>
      <w:proofErr w:type="gramEnd"/>
      <w:r w:rsidR="0081432D">
        <w:rPr>
          <w:rFonts w:ascii="Arial" w:eastAsia="MS Mincho" w:hAnsi="Arial" w:cs="Arial"/>
          <w:sz w:val="24"/>
          <w:szCs w:val="24"/>
        </w:rPr>
        <w:t xml:space="preserve"> quality and price.</w:t>
      </w:r>
      <w:r w:rsidR="000109E1">
        <w:rPr>
          <w:rFonts w:ascii="Arial" w:eastAsia="MS Mincho" w:hAnsi="Arial" w:cs="Arial"/>
          <w:sz w:val="24"/>
          <w:szCs w:val="24"/>
        </w:rPr>
        <w:t xml:space="preserve"> </w:t>
      </w:r>
    </w:p>
    <w:p w14:paraId="471F059A" w14:textId="77777777" w:rsidR="0054353F" w:rsidRPr="00D81CF4" w:rsidRDefault="0054353F" w:rsidP="703AA5FE">
      <w:pPr>
        <w:ind w:firstLine="720"/>
        <w:rPr>
          <w:rFonts w:ascii="Arial" w:eastAsia="MS Mincho" w:hAnsi="Arial" w:cs="Arial"/>
          <w:sz w:val="24"/>
          <w:szCs w:val="24"/>
        </w:rPr>
      </w:pPr>
    </w:p>
    <w:p w14:paraId="196A537A" w14:textId="766402B0" w:rsidR="310B996F" w:rsidRPr="00D81CF4" w:rsidRDefault="006732CA" w:rsidP="006732CA">
      <w:pPr>
        <w:pStyle w:val="SubHeaderFinalFont"/>
        <w:rPr>
          <w:rFonts w:cs="Arial"/>
        </w:rPr>
      </w:pPr>
      <w:bookmarkStart w:id="220" w:name="_Toc121163410"/>
      <w:bookmarkStart w:id="221" w:name="_Toc133295266"/>
      <w:r w:rsidRPr="00D81CF4">
        <w:rPr>
          <w:rFonts w:cs="Arial"/>
        </w:rPr>
        <w:t>5.</w:t>
      </w:r>
      <w:r w:rsidR="00453079">
        <w:rPr>
          <w:rFonts w:cs="Arial"/>
        </w:rPr>
        <w:t>2</w:t>
      </w:r>
      <w:r w:rsidRPr="00D81CF4">
        <w:rPr>
          <w:rFonts w:cs="Arial"/>
        </w:rPr>
        <w:t xml:space="preserve"> </w:t>
      </w:r>
      <w:r w:rsidR="008A36FD">
        <w:rPr>
          <w:rFonts w:cs="Arial"/>
        </w:rPr>
        <w:t>PCB Manufacturing</w:t>
      </w:r>
      <w:r w:rsidR="57D6E694" w:rsidRPr="00D81CF4">
        <w:rPr>
          <w:rFonts w:cs="Arial"/>
        </w:rPr>
        <w:t xml:space="preserve"> Vendors</w:t>
      </w:r>
      <w:bookmarkEnd w:id="220"/>
      <w:bookmarkEnd w:id="221"/>
    </w:p>
    <w:p w14:paraId="1D601A36" w14:textId="5EBA5D7C" w:rsidR="559FAC54" w:rsidRPr="00D81CF4" w:rsidRDefault="3B1DB8AA" w:rsidP="003016A6">
      <w:pPr>
        <w:ind w:firstLine="720"/>
        <w:rPr>
          <w:rFonts w:ascii="Arial" w:eastAsia="MS Mincho" w:hAnsi="Arial" w:cs="Arial"/>
          <w:sz w:val="24"/>
          <w:szCs w:val="24"/>
        </w:rPr>
      </w:pPr>
      <w:r w:rsidRPr="003016A6">
        <w:rPr>
          <w:rFonts w:ascii="Arial" w:eastAsia="MS Mincho" w:hAnsi="Arial" w:cs="Arial"/>
          <w:sz w:val="24"/>
          <w:szCs w:val="24"/>
        </w:rPr>
        <w:t>In this section we will be discussing a</w:t>
      </w:r>
      <w:r w:rsidR="00B149BB">
        <w:rPr>
          <w:rFonts w:ascii="Arial" w:eastAsia="MS Mincho" w:hAnsi="Arial" w:cs="Arial"/>
          <w:sz w:val="24"/>
          <w:szCs w:val="24"/>
        </w:rPr>
        <w:t xml:space="preserve">ll the </w:t>
      </w:r>
      <w:r w:rsidRPr="003016A6">
        <w:rPr>
          <w:rFonts w:ascii="Arial" w:eastAsia="MS Mincho" w:hAnsi="Arial" w:cs="Arial"/>
          <w:sz w:val="24"/>
          <w:szCs w:val="24"/>
        </w:rPr>
        <w:t xml:space="preserve">vendors that our group </w:t>
      </w:r>
      <w:proofErr w:type="gramStart"/>
      <w:r w:rsidR="00B149BB">
        <w:rPr>
          <w:rFonts w:ascii="Arial" w:eastAsia="MS Mincho" w:hAnsi="Arial" w:cs="Arial"/>
          <w:sz w:val="24"/>
          <w:szCs w:val="24"/>
        </w:rPr>
        <w:t>looked into</w:t>
      </w:r>
      <w:proofErr w:type="gramEnd"/>
      <w:r w:rsidRPr="003016A6">
        <w:rPr>
          <w:rFonts w:ascii="Arial" w:eastAsia="MS Mincho" w:hAnsi="Arial" w:cs="Arial"/>
          <w:sz w:val="24"/>
          <w:szCs w:val="24"/>
        </w:rPr>
        <w:t xml:space="preserve"> utiliz</w:t>
      </w:r>
      <w:r w:rsidR="00B149BB">
        <w:rPr>
          <w:rFonts w:ascii="Arial" w:eastAsia="MS Mincho" w:hAnsi="Arial" w:cs="Arial"/>
          <w:sz w:val="24"/>
          <w:szCs w:val="24"/>
        </w:rPr>
        <w:t>ing</w:t>
      </w:r>
      <w:r w:rsidRPr="003016A6">
        <w:rPr>
          <w:rFonts w:ascii="Arial" w:eastAsia="MS Mincho" w:hAnsi="Arial" w:cs="Arial"/>
          <w:sz w:val="24"/>
          <w:szCs w:val="24"/>
        </w:rPr>
        <w:t xml:space="preserve"> to </w:t>
      </w:r>
      <w:r w:rsidR="00B149BB" w:rsidRPr="003016A6">
        <w:rPr>
          <w:rFonts w:ascii="Arial" w:eastAsia="MS Mincho" w:hAnsi="Arial" w:cs="Arial"/>
          <w:sz w:val="24"/>
          <w:szCs w:val="24"/>
        </w:rPr>
        <w:t>manufacture</w:t>
      </w:r>
      <w:r w:rsidRPr="003016A6">
        <w:rPr>
          <w:rFonts w:ascii="Arial" w:eastAsia="MS Mincho" w:hAnsi="Arial" w:cs="Arial"/>
          <w:sz w:val="24"/>
          <w:szCs w:val="24"/>
        </w:rPr>
        <w:t xml:space="preserve"> ou</w:t>
      </w:r>
      <w:r w:rsidR="00B149BB">
        <w:rPr>
          <w:rFonts w:ascii="Arial" w:eastAsia="MS Mincho" w:hAnsi="Arial" w:cs="Arial"/>
          <w:sz w:val="24"/>
          <w:szCs w:val="24"/>
        </w:rPr>
        <w:t>r</w:t>
      </w:r>
      <w:r w:rsidRPr="003016A6">
        <w:rPr>
          <w:rFonts w:ascii="Arial" w:eastAsia="MS Mincho" w:hAnsi="Arial" w:cs="Arial"/>
          <w:sz w:val="24"/>
          <w:szCs w:val="24"/>
        </w:rPr>
        <w:t xml:space="preserve"> PCB. </w:t>
      </w:r>
      <w:r w:rsidR="00B149BB">
        <w:rPr>
          <w:rFonts w:ascii="Arial" w:eastAsia="MS Mincho" w:hAnsi="Arial" w:cs="Arial"/>
          <w:sz w:val="24"/>
          <w:szCs w:val="24"/>
        </w:rPr>
        <w:t>The</w:t>
      </w:r>
      <w:r w:rsidRPr="003016A6">
        <w:rPr>
          <w:rFonts w:ascii="Arial" w:eastAsia="MS Mincho" w:hAnsi="Arial" w:cs="Arial"/>
          <w:sz w:val="24"/>
          <w:szCs w:val="24"/>
        </w:rPr>
        <w:t xml:space="preserve"> top </w:t>
      </w:r>
      <w:r w:rsidR="00192974">
        <w:rPr>
          <w:rFonts w:ascii="Arial" w:eastAsia="MS Mincho" w:hAnsi="Arial" w:cs="Arial"/>
          <w:sz w:val="24"/>
          <w:szCs w:val="24"/>
        </w:rPr>
        <w:t>four</w:t>
      </w:r>
      <w:r w:rsidRPr="003016A6">
        <w:rPr>
          <w:rFonts w:ascii="Arial" w:eastAsia="MS Mincho" w:hAnsi="Arial" w:cs="Arial"/>
          <w:sz w:val="24"/>
          <w:szCs w:val="24"/>
        </w:rPr>
        <w:t xml:space="preserve"> vendors </w:t>
      </w:r>
      <w:r w:rsidR="00B149BB">
        <w:rPr>
          <w:rFonts w:ascii="Arial" w:eastAsia="MS Mincho" w:hAnsi="Arial" w:cs="Arial"/>
          <w:sz w:val="24"/>
          <w:szCs w:val="24"/>
        </w:rPr>
        <w:t xml:space="preserve">that were reviewed </w:t>
      </w:r>
      <w:r w:rsidR="00192974">
        <w:rPr>
          <w:rFonts w:ascii="Arial" w:eastAsia="MS Mincho" w:hAnsi="Arial" w:cs="Arial"/>
          <w:sz w:val="24"/>
          <w:szCs w:val="24"/>
        </w:rPr>
        <w:t xml:space="preserve">by our group prior to purchase of the first iteration of our PCB </w:t>
      </w:r>
      <w:r w:rsidR="00B149BB">
        <w:rPr>
          <w:rFonts w:ascii="Arial" w:eastAsia="MS Mincho" w:hAnsi="Arial" w:cs="Arial"/>
          <w:sz w:val="24"/>
          <w:szCs w:val="24"/>
        </w:rPr>
        <w:t>were</w:t>
      </w:r>
      <w:r w:rsidRPr="003016A6">
        <w:rPr>
          <w:rFonts w:ascii="Arial" w:eastAsia="MS Mincho" w:hAnsi="Arial" w:cs="Arial"/>
          <w:sz w:val="24"/>
          <w:szCs w:val="24"/>
        </w:rPr>
        <w:t xml:space="preserve"> RUSH PCB, </w:t>
      </w:r>
      <w:r w:rsidR="00192974">
        <w:rPr>
          <w:rFonts w:ascii="Arial" w:eastAsia="MS Mincho" w:hAnsi="Arial" w:cs="Arial"/>
          <w:sz w:val="24"/>
          <w:szCs w:val="24"/>
        </w:rPr>
        <w:t>JLCPCB</w:t>
      </w:r>
      <w:r w:rsidRPr="003016A6">
        <w:rPr>
          <w:rFonts w:ascii="Arial" w:eastAsia="MS Mincho" w:hAnsi="Arial" w:cs="Arial"/>
          <w:sz w:val="24"/>
          <w:szCs w:val="24"/>
        </w:rPr>
        <w:t>, Advanced Circuits</w:t>
      </w:r>
      <w:r w:rsidR="00E24A69">
        <w:rPr>
          <w:rFonts w:ascii="Arial" w:eastAsia="MS Mincho" w:hAnsi="Arial" w:cs="Arial"/>
          <w:sz w:val="24"/>
          <w:szCs w:val="24"/>
        </w:rPr>
        <w:t>, and OSH PARK.</w:t>
      </w:r>
      <w:r w:rsidR="00150C53">
        <w:rPr>
          <w:rFonts w:ascii="Arial" w:eastAsia="MS Mincho" w:hAnsi="Arial" w:cs="Arial"/>
          <w:sz w:val="24"/>
          <w:szCs w:val="24"/>
        </w:rPr>
        <w:t xml:space="preserve"> </w:t>
      </w:r>
    </w:p>
    <w:p w14:paraId="07CD6D61" w14:textId="34ED9C8A" w:rsidR="559FAC54" w:rsidRPr="00D81CF4" w:rsidRDefault="3B1DB8AA" w:rsidP="3B1DB8AA">
      <w:pPr>
        <w:rPr>
          <w:rFonts w:ascii="Arial" w:eastAsia="MS Mincho" w:hAnsi="Arial" w:cs="Arial"/>
          <w:b/>
          <w:sz w:val="24"/>
          <w:szCs w:val="24"/>
        </w:rPr>
      </w:pPr>
      <w:r w:rsidRPr="00D81CF4">
        <w:rPr>
          <w:rFonts w:ascii="Arial" w:eastAsia="MS Mincho" w:hAnsi="Arial" w:cs="Arial"/>
          <w:b/>
          <w:sz w:val="24"/>
          <w:szCs w:val="24"/>
        </w:rPr>
        <w:t>RUSH PCB</w:t>
      </w:r>
      <w:r w:rsidR="559FAC54" w:rsidRPr="00D81CF4">
        <w:rPr>
          <w:rFonts w:ascii="Arial" w:hAnsi="Arial" w:cs="Arial"/>
        </w:rPr>
        <w:tab/>
      </w:r>
    </w:p>
    <w:p w14:paraId="10B8CA2F" w14:textId="2EA13E2E" w:rsidR="3B1DB8AA" w:rsidRPr="00D81CF4" w:rsidRDefault="7783C946" w:rsidP="003016A6">
      <w:pPr>
        <w:ind w:firstLine="720"/>
        <w:rPr>
          <w:rFonts w:ascii="Arial" w:eastAsia="MS Mincho" w:hAnsi="Arial" w:cs="Arial"/>
          <w:sz w:val="24"/>
          <w:szCs w:val="24"/>
        </w:rPr>
      </w:pPr>
      <w:r w:rsidRPr="003016A6">
        <w:rPr>
          <w:rFonts w:ascii="Arial" w:eastAsia="MS Mincho" w:hAnsi="Arial" w:cs="Arial"/>
          <w:sz w:val="24"/>
          <w:szCs w:val="24"/>
        </w:rPr>
        <w:t xml:space="preserve">This manufacturing company </w:t>
      </w:r>
      <w:proofErr w:type="gramStart"/>
      <w:r w:rsidRPr="003016A6">
        <w:rPr>
          <w:rFonts w:ascii="Arial" w:eastAsia="MS Mincho" w:hAnsi="Arial" w:cs="Arial"/>
          <w:sz w:val="24"/>
          <w:szCs w:val="24"/>
        </w:rPr>
        <w:t>is located in</w:t>
      </w:r>
      <w:proofErr w:type="gramEnd"/>
      <w:r w:rsidRPr="003016A6">
        <w:rPr>
          <w:rFonts w:ascii="Arial" w:eastAsia="MS Mincho" w:hAnsi="Arial" w:cs="Arial"/>
          <w:sz w:val="24"/>
          <w:szCs w:val="24"/>
        </w:rPr>
        <w:t xml:space="preserve"> San Jose, California in the United States and was established in 1997. The </w:t>
      </w:r>
      <w:proofErr w:type="gramStart"/>
      <w:r w:rsidRPr="003016A6">
        <w:rPr>
          <w:rFonts w:ascii="Arial" w:eastAsia="MS Mincho" w:hAnsi="Arial" w:cs="Arial"/>
          <w:sz w:val="24"/>
          <w:szCs w:val="24"/>
        </w:rPr>
        <w:t>company is</w:t>
      </w:r>
      <w:proofErr w:type="gramEnd"/>
      <w:r w:rsidRPr="003016A6">
        <w:rPr>
          <w:rFonts w:ascii="Arial" w:eastAsia="MS Mincho" w:hAnsi="Arial" w:cs="Arial"/>
          <w:sz w:val="24"/>
          <w:szCs w:val="24"/>
        </w:rPr>
        <w:t xml:space="preserve"> deals in assembly, fabrication, design, and manufacturing of different printed circuit boards. Some of their assembly services include surface mount, mixed, and thru-hole with full </w:t>
      </w:r>
      <w:proofErr w:type="gramStart"/>
      <w:r w:rsidRPr="003016A6">
        <w:rPr>
          <w:rFonts w:ascii="Arial" w:eastAsia="MS Mincho" w:hAnsi="Arial" w:cs="Arial"/>
          <w:sz w:val="24"/>
          <w:szCs w:val="24"/>
        </w:rPr>
        <w:t>turn-key</w:t>
      </w:r>
      <w:proofErr w:type="gramEnd"/>
      <w:r w:rsidRPr="003016A6">
        <w:rPr>
          <w:rFonts w:ascii="Arial" w:eastAsia="MS Mincho" w:hAnsi="Arial" w:cs="Arial"/>
          <w:sz w:val="24"/>
          <w:szCs w:val="24"/>
        </w:rPr>
        <w:t xml:space="preserve"> in addition to testing processes. They provide fabrication and manufacturing of HDI, rigid, flexible, and rigid-flex PCBs. Their company is multi-certified as a PCB </w:t>
      </w:r>
      <w:proofErr w:type="gramStart"/>
      <w:r w:rsidRPr="003016A6">
        <w:rPr>
          <w:rFonts w:ascii="Arial" w:eastAsia="MS Mincho" w:hAnsi="Arial" w:cs="Arial"/>
          <w:sz w:val="24"/>
          <w:szCs w:val="24"/>
        </w:rPr>
        <w:t>manufacturer</w:t>
      </w:r>
      <w:proofErr w:type="gramEnd"/>
      <w:r w:rsidRPr="003016A6">
        <w:rPr>
          <w:rFonts w:ascii="Arial" w:eastAsia="MS Mincho" w:hAnsi="Arial" w:cs="Arial"/>
          <w:sz w:val="24"/>
          <w:szCs w:val="24"/>
        </w:rPr>
        <w:t xml:space="preserve"> and they pride themselves </w:t>
      </w:r>
      <w:proofErr w:type="gramStart"/>
      <w:r w:rsidRPr="003016A6">
        <w:rPr>
          <w:rFonts w:ascii="Arial" w:eastAsia="MS Mincho" w:hAnsi="Arial" w:cs="Arial"/>
          <w:sz w:val="24"/>
          <w:szCs w:val="24"/>
        </w:rPr>
        <w:t>in</w:t>
      </w:r>
      <w:proofErr w:type="gramEnd"/>
      <w:r w:rsidRPr="003016A6">
        <w:rPr>
          <w:rFonts w:ascii="Arial" w:eastAsia="MS Mincho" w:hAnsi="Arial" w:cs="Arial"/>
          <w:sz w:val="24"/>
          <w:szCs w:val="24"/>
        </w:rPr>
        <w:t xml:space="preserve"> their state-of-the-art equipment and highly-trained staff. </w:t>
      </w:r>
    </w:p>
    <w:p w14:paraId="358E8CBA" w14:textId="77777777" w:rsidR="009E7215" w:rsidRDefault="009E7215" w:rsidP="3B1DB8AA">
      <w:pPr>
        <w:rPr>
          <w:rFonts w:ascii="Arial" w:eastAsia="MS Mincho" w:hAnsi="Arial" w:cs="Arial"/>
          <w:b/>
          <w:sz w:val="24"/>
          <w:szCs w:val="24"/>
        </w:rPr>
      </w:pPr>
    </w:p>
    <w:p w14:paraId="79BF9A19" w14:textId="70061CDF" w:rsidR="33E8CF36" w:rsidRPr="00D81CF4" w:rsidRDefault="3B1DB8AA" w:rsidP="3B1DB8AA">
      <w:pPr>
        <w:rPr>
          <w:rFonts w:ascii="Arial" w:eastAsia="MS Mincho" w:hAnsi="Arial" w:cs="Arial"/>
          <w:b/>
          <w:sz w:val="24"/>
          <w:szCs w:val="24"/>
        </w:rPr>
      </w:pPr>
      <w:r w:rsidRPr="00D81CF4">
        <w:rPr>
          <w:rFonts w:ascii="Arial" w:eastAsia="MS Mincho" w:hAnsi="Arial" w:cs="Arial"/>
          <w:b/>
          <w:sz w:val="24"/>
          <w:szCs w:val="24"/>
        </w:rPr>
        <w:lastRenderedPageBreak/>
        <w:t>JLCPCB</w:t>
      </w:r>
    </w:p>
    <w:p w14:paraId="3EC87949" w14:textId="7ADB4645" w:rsidR="105259B8" w:rsidRPr="00D81CF4" w:rsidRDefault="7783C946" w:rsidP="003016A6">
      <w:pPr>
        <w:ind w:firstLine="720"/>
        <w:rPr>
          <w:rFonts w:ascii="Arial" w:eastAsia="MS Mincho" w:hAnsi="Arial" w:cs="Arial"/>
          <w:sz w:val="24"/>
          <w:szCs w:val="24"/>
        </w:rPr>
      </w:pPr>
      <w:r w:rsidRPr="003016A6">
        <w:rPr>
          <w:rFonts w:ascii="Arial" w:eastAsia="MS Mincho" w:hAnsi="Arial" w:cs="Arial"/>
          <w:sz w:val="24"/>
          <w:szCs w:val="24"/>
        </w:rPr>
        <w:t>JLCPCB was founded in 2006 and is slowly becoming a leading global PCB manufacturer. It is a company with over 300 employees and 800,000 plus customers. JLCPAB handles over 20,000 orders a day and produces upwards of 6 million PCBs per year. Their on-time delivery rate is over 99.97% and they have a quality complaint rate of less than 0.23%. The company promises a PCB with a quality level suitable for military, aerospace, industrial, and medical applications coupled with a lower cost than most of their competitors.</w:t>
      </w:r>
      <w:r w:rsidR="00504FFC">
        <w:rPr>
          <w:rFonts w:ascii="Arial" w:eastAsia="MS Mincho" w:hAnsi="Arial" w:cs="Arial"/>
          <w:sz w:val="24"/>
          <w:szCs w:val="24"/>
        </w:rPr>
        <w:t xml:space="preserve"> </w:t>
      </w:r>
    </w:p>
    <w:p w14:paraId="012654B2" w14:textId="26961C12" w:rsidR="33E8CF36" w:rsidRPr="00D81CF4" w:rsidRDefault="3B1DB8AA" w:rsidP="3B1DB8AA">
      <w:pPr>
        <w:rPr>
          <w:rFonts w:ascii="Arial" w:eastAsia="MS Mincho" w:hAnsi="Arial" w:cs="Arial"/>
          <w:b/>
          <w:sz w:val="24"/>
          <w:szCs w:val="24"/>
        </w:rPr>
      </w:pPr>
      <w:r w:rsidRPr="00D81CF4">
        <w:rPr>
          <w:rFonts w:ascii="Arial" w:eastAsia="MS Mincho" w:hAnsi="Arial" w:cs="Arial"/>
          <w:b/>
          <w:sz w:val="24"/>
          <w:szCs w:val="24"/>
        </w:rPr>
        <w:t>Advanced Circuits</w:t>
      </w:r>
    </w:p>
    <w:p w14:paraId="17FF7CC3" w14:textId="4923C3EB" w:rsidR="68F04854" w:rsidRPr="00D81CF4" w:rsidRDefault="41665A2D" w:rsidP="7783C946">
      <w:pPr>
        <w:ind w:firstLine="720"/>
        <w:rPr>
          <w:rFonts w:ascii="Arial" w:eastAsia="MS Mincho" w:hAnsi="Arial" w:cs="Arial"/>
          <w:sz w:val="24"/>
          <w:szCs w:val="24"/>
        </w:rPr>
      </w:pPr>
      <w:r w:rsidRPr="00D81CF4">
        <w:rPr>
          <w:rFonts w:ascii="Arial" w:eastAsia="MS Mincho" w:hAnsi="Arial" w:cs="Arial"/>
          <w:sz w:val="24"/>
          <w:szCs w:val="24"/>
        </w:rPr>
        <w:t xml:space="preserve">Advanced Circuits, established in 1996 and located in Aurora, Colorado, is North Americas third largest PCB manufacturer. This company offers a wide range of services including but not limited to the design, stencil, assembly and manufacture of a variety of diverse PCBs. ACT offers a wide range of capabilities when it comes to circuit board production with one example being their conformal coating capabilities of which include </w:t>
      </w:r>
      <w:proofErr w:type="spellStart"/>
      <w:r w:rsidRPr="00D81CF4">
        <w:rPr>
          <w:rFonts w:ascii="Arial" w:eastAsia="MS Mincho" w:hAnsi="Arial" w:cs="Arial"/>
          <w:sz w:val="24"/>
          <w:szCs w:val="24"/>
        </w:rPr>
        <w:t>parylene</w:t>
      </w:r>
      <w:proofErr w:type="spellEnd"/>
      <w:r w:rsidRPr="00D81CF4">
        <w:rPr>
          <w:rFonts w:ascii="Arial" w:eastAsia="MS Mincho" w:hAnsi="Arial" w:cs="Arial"/>
          <w:sz w:val="24"/>
          <w:szCs w:val="24"/>
        </w:rPr>
        <w:t xml:space="preserve"> coating. The manufacturer also has a history of quick turn-around times for both large and small orders. </w:t>
      </w:r>
      <w:proofErr w:type="gramStart"/>
      <w:r w:rsidRPr="00D81CF4">
        <w:rPr>
          <w:rFonts w:ascii="Arial" w:eastAsia="MS Mincho" w:hAnsi="Arial" w:cs="Arial"/>
          <w:sz w:val="24"/>
          <w:szCs w:val="24"/>
        </w:rPr>
        <w:t>Similar to</w:t>
      </w:r>
      <w:proofErr w:type="gramEnd"/>
      <w:r w:rsidRPr="00D81CF4">
        <w:rPr>
          <w:rFonts w:ascii="Arial" w:eastAsia="MS Mincho" w:hAnsi="Arial" w:cs="Arial"/>
          <w:sz w:val="24"/>
          <w:szCs w:val="24"/>
        </w:rPr>
        <w:t xml:space="preserve"> RUSH PCB the company is a multi-certified manufacturer with approximately 45 percent of their production throughput being military products. They house their equipment in a 35,000 square foot facility that includes a 14,000 square foot temperature and humidity controlled SMT production area with anti-static flooring.</w:t>
      </w:r>
      <w:r w:rsidR="005C3C1F" w:rsidRPr="005C3C1F">
        <w:rPr>
          <w:rFonts w:ascii="Segoe UI Emoji" w:eastAsia="MS Mincho" w:hAnsi="Segoe UI Emoji" w:cs="Segoe UI Emoji"/>
          <w:sz w:val="24"/>
          <w:szCs w:val="24"/>
        </w:rPr>
        <w:t xml:space="preserve"> </w:t>
      </w:r>
    </w:p>
    <w:p w14:paraId="659F5622" w14:textId="23F1B8EC" w:rsidR="005E58B3" w:rsidRDefault="005E58B3" w:rsidP="005E58B3">
      <w:pPr>
        <w:rPr>
          <w:rFonts w:ascii="Arial" w:eastAsia="MS Mincho" w:hAnsi="Arial" w:cs="Arial"/>
          <w:b/>
          <w:sz w:val="24"/>
          <w:szCs w:val="24"/>
        </w:rPr>
      </w:pPr>
      <w:r>
        <w:rPr>
          <w:rFonts w:ascii="Arial" w:eastAsia="MS Mincho" w:hAnsi="Arial" w:cs="Arial"/>
          <w:b/>
          <w:sz w:val="24"/>
          <w:szCs w:val="24"/>
        </w:rPr>
        <w:t>OSH PARK</w:t>
      </w:r>
    </w:p>
    <w:p w14:paraId="0C2D4AE4" w14:textId="7C1FFC23" w:rsidR="00952C2A" w:rsidRPr="00E65B67" w:rsidRDefault="003F6838" w:rsidP="005E58B3">
      <w:pPr>
        <w:rPr>
          <w:rFonts w:ascii="Arial" w:eastAsia="MS Mincho" w:hAnsi="Arial" w:cs="Arial"/>
          <w:bCs/>
          <w:sz w:val="24"/>
          <w:szCs w:val="24"/>
        </w:rPr>
      </w:pPr>
      <w:r>
        <w:rPr>
          <w:rFonts w:ascii="Arial" w:eastAsia="MS Mincho" w:hAnsi="Arial" w:cs="Arial"/>
          <w:b/>
          <w:sz w:val="24"/>
          <w:szCs w:val="24"/>
        </w:rPr>
        <w:tab/>
      </w:r>
      <w:r w:rsidR="00B860B7">
        <w:rPr>
          <w:rFonts w:ascii="Arial" w:eastAsia="MS Mincho" w:hAnsi="Arial" w:cs="Arial"/>
          <w:bCs/>
          <w:sz w:val="24"/>
          <w:szCs w:val="24"/>
        </w:rPr>
        <w:t>OSH P</w:t>
      </w:r>
      <w:r w:rsidR="00BF0C9B">
        <w:rPr>
          <w:rFonts w:ascii="Arial" w:eastAsia="MS Mincho" w:hAnsi="Arial" w:cs="Arial"/>
          <w:bCs/>
          <w:sz w:val="24"/>
          <w:szCs w:val="24"/>
        </w:rPr>
        <w:t xml:space="preserve">ark </w:t>
      </w:r>
      <w:r w:rsidR="001B61A5">
        <w:rPr>
          <w:rFonts w:ascii="Arial" w:eastAsia="MS Mincho" w:hAnsi="Arial" w:cs="Arial"/>
          <w:bCs/>
          <w:sz w:val="24"/>
          <w:szCs w:val="24"/>
        </w:rPr>
        <w:t xml:space="preserve">is a PCB manufacturing company </w:t>
      </w:r>
      <w:r w:rsidR="000D5B4C">
        <w:rPr>
          <w:rFonts w:ascii="Arial" w:eastAsia="MS Mincho" w:hAnsi="Arial" w:cs="Arial"/>
          <w:bCs/>
          <w:sz w:val="24"/>
          <w:szCs w:val="24"/>
        </w:rPr>
        <w:t xml:space="preserve">local to the United States and located in </w:t>
      </w:r>
      <w:r w:rsidR="00D4352B">
        <w:rPr>
          <w:rFonts w:ascii="Arial" w:eastAsia="MS Mincho" w:hAnsi="Arial" w:cs="Arial"/>
          <w:bCs/>
          <w:sz w:val="24"/>
          <w:szCs w:val="24"/>
        </w:rPr>
        <w:t xml:space="preserve">Lake Oswego, </w:t>
      </w:r>
      <w:r w:rsidR="00D535AC">
        <w:rPr>
          <w:rFonts w:ascii="Arial" w:eastAsia="MS Mincho" w:hAnsi="Arial" w:cs="Arial"/>
          <w:bCs/>
          <w:sz w:val="24"/>
          <w:szCs w:val="24"/>
        </w:rPr>
        <w:t>Oregon</w:t>
      </w:r>
      <w:r w:rsidR="000D5B4C">
        <w:rPr>
          <w:rFonts w:ascii="Arial" w:eastAsia="MS Mincho" w:hAnsi="Arial" w:cs="Arial"/>
          <w:bCs/>
          <w:sz w:val="24"/>
          <w:szCs w:val="24"/>
        </w:rPr>
        <w:t xml:space="preserve">. </w:t>
      </w:r>
      <w:r w:rsidR="009225CC">
        <w:rPr>
          <w:rFonts w:ascii="Arial" w:eastAsia="MS Mincho" w:hAnsi="Arial" w:cs="Arial"/>
          <w:bCs/>
          <w:sz w:val="24"/>
          <w:szCs w:val="24"/>
        </w:rPr>
        <w:t>They clai</w:t>
      </w:r>
      <w:r w:rsidR="00980EE2">
        <w:rPr>
          <w:rFonts w:ascii="Arial" w:eastAsia="MS Mincho" w:hAnsi="Arial" w:cs="Arial"/>
          <w:bCs/>
          <w:sz w:val="24"/>
          <w:szCs w:val="24"/>
        </w:rPr>
        <w:t>m</w:t>
      </w:r>
      <w:r w:rsidR="009225CC">
        <w:rPr>
          <w:rFonts w:ascii="Arial" w:eastAsia="MS Mincho" w:hAnsi="Arial" w:cs="Arial"/>
          <w:bCs/>
          <w:sz w:val="24"/>
          <w:szCs w:val="24"/>
        </w:rPr>
        <w:t xml:space="preserve"> to offer high precision boards suitable for industrial, aerospace, and medical </w:t>
      </w:r>
      <w:r w:rsidR="00980EE2">
        <w:rPr>
          <w:rFonts w:ascii="Arial" w:eastAsia="MS Mincho" w:hAnsi="Arial" w:cs="Arial"/>
          <w:bCs/>
          <w:sz w:val="24"/>
          <w:szCs w:val="24"/>
        </w:rPr>
        <w:t>applications</w:t>
      </w:r>
      <w:r w:rsidR="00D07956">
        <w:rPr>
          <w:rFonts w:ascii="Arial" w:eastAsia="MS Mincho" w:hAnsi="Arial" w:cs="Arial"/>
          <w:bCs/>
          <w:sz w:val="24"/>
          <w:szCs w:val="24"/>
        </w:rPr>
        <w:t xml:space="preserve">. </w:t>
      </w:r>
      <w:r w:rsidR="00A25627">
        <w:rPr>
          <w:rFonts w:ascii="Arial" w:eastAsia="MS Mincho" w:hAnsi="Arial" w:cs="Arial"/>
          <w:bCs/>
          <w:sz w:val="24"/>
          <w:szCs w:val="24"/>
        </w:rPr>
        <w:t>The ordering</w:t>
      </w:r>
      <w:r w:rsidR="00AB07CA">
        <w:rPr>
          <w:rFonts w:ascii="Arial" w:eastAsia="MS Mincho" w:hAnsi="Arial" w:cs="Arial"/>
          <w:bCs/>
          <w:sz w:val="24"/>
          <w:szCs w:val="24"/>
        </w:rPr>
        <w:t xml:space="preserve"> options from</w:t>
      </w:r>
      <w:r w:rsidR="00A25627">
        <w:rPr>
          <w:rFonts w:ascii="Arial" w:eastAsia="MS Mincho" w:hAnsi="Arial" w:cs="Arial"/>
          <w:bCs/>
          <w:sz w:val="24"/>
          <w:szCs w:val="24"/>
        </w:rPr>
        <w:t xml:space="preserve"> OSH Park </w:t>
      </w:r>
      <w:r w:rsidR="002C4942">
        <w:rPr>
          <w:rFonts w:ascii="Arial" w:eastAsia="MS Mincho" w:hAnsi="Arial" w:cs="Arial"/>
          <w:bCs/>
          <w:sz w:val="24"/>
          <w:szCs w:val="24"/>
        </w:rPr>
        <w:t>are limited</w:t>
      </w:r>
      <w:r w:rsidR="00044924">
        <w:rPr>
          <w:rFonts w:ascii="Arial" w:eastAsia="MS Mincho" w:hAnsi="Arial" w:cs="Arial"/>
          <w:bCs/>
          <w:sz w:val="24"/>
          <w:szCs w:val="24"/>
        </w:rPr>
        <w:t>,</w:t>
      </w:r>
      <w:r w:rsidR="002C4942">
        <w:rPr>
          <w:rFonts w:ascii="Arial" w:eastAsia="MS Mincho" w:hAnsi="Arial" w:cs="Arial"/>
          <w:bCs/>
          <w:sz w:val="24"/>
          <w:szCs w:val="24"/>
        </w:rPr>
        <w:t xml:space="preserve"> but </w:t>
      </w:r>
      <w:r w:rsidR="00CD7FA5">
        <w:rPr>
          <w:rFonts w:ascii="Arial" w:eastAsia="MS Mincho" w:hAnsi="Arial" w:cs="Arial"/>
          <w:bCs/>
          <w:sz w:val="24"/>
          <w:szCs w:val="24"/>
        </w:rPr>
        <w:t xml:space="preserve">based on numerous reviews the overall process is said to be simple, and </w:t>
      </w:r>
      <w:r w:rsidR="004B103E">
        <w:rPr>
          <w:rFonts w:ascii="Arial" w:eastAsia="MS Mincho" w:hAnsi="Arial" w:cs="Arial"/>
          <w:bCs/>
          <w:sz w:val="24"/>
          <w:szCs w:val="24"/>
        </w:rPr>
        <w:t xml:space="preserve">the </w:t>
      </w:r>
      <w:r w:rsidR="00CD7FA5">
        <w:rPr>
          <w:rFonts w:ascii="Arial" w:eastAsia="MS Mincho" w:hAnsi="Arial" w:cs="Arial"/>
          <w:bCs/>
          <w:sz w:val="24"/>
          <w:szCs w:val="24"/>
        </w:rPr>
        <w:t>customer servi</w:t>
      </w:r>
      <w:r w:rsidR="00A04974">
        <w:rPr>
          <w:rFonts w:ascii="Arial" w:eastAsia="MS Mincho" w:hAnsi="Arial" w:cs="Arial"/>
          <w:bCs/>
          <w:sz w:val="24"/>
          <w:szCs w:val="24"/>
        </w:rPr>
        <w:t xml:space="preserve">ce </w:t>
      </w:r>
      <w:r w:rsidR="00E65B67">
        <w:rPr>
          <w:rFonts w:ascii="Arial" w:eastAsia="MS Mincho" w:hAnsi="Arial" w:cs="Arial"/>
          <w:bCs/>
          <w:sz w:val="24"/>
          <w:szCs w:val="24"/>
        </w:rPr>
        <w:t>is praised.</w:t>
      </w:r>
      <w:r w:rsidR="000E4A64">
        <w:rPr>
          <w:rFonts w:ascii="Arial" w:eastAsia="MS Mincho" w:hAnsi="Arial" w:cs="Arial"/>
          <w:bCs/>
          <w:sz w:val="24"/>
          <w:szCs w:val="24"/>
        </w:rPr>
        <w:t xml:space="preserve"> </w:t>
      </w:r>
    </w:p>
    <w:p w14:paraId="64DC870A" w14:textId="4B030BE0" w:rsidR="00952C2A" w:rsidRDefault="00952C2A" w:rsidP="005E58B3">
      <w:pPr>
        <w:rPr>
          <w:rFonts w:ascii="Arial" w:eastAsia="MS Mincho" w:hAnsi="Arial" w:cs="Arial"/>
          <w:b/>
          <w:sz w:val="24"/>
          <w:szCs w:val="24"/>
        </w:rPr>
      </w:pPr>
      <w:r>
        <w:rPr>
          <w:rFonts w:ascii="Arial" w:eastAsia="MS Mincho" w:hAnsi="Arial" w:cs="Arial"/>
          <w:b/>
          <w:sz w:val="24"/>
          <w:szCs w:val="24"/>
        </w:rPr>
        <w:t>Final Decision</w:t>
      </w:r>
    </w:p>
    <w:p w14:paraId="0B0A9984" w14:textId="7218CEE3" w:rsidR="41665A2D" w:rsidRPr="00D81CF4" w:rsidRDefault="007719BB" w:rsidP="006879E8">
      <w:pPr>
        <w:rPr>
          <w:rFonts w:ascii="Arial" w:eastAsia="MS Mincho" w:hAnsi="Arial" w:cs="Arial"/>
          <w:b/>
          <w:sz w:val="24"/>
          <w:szCs w:val="24"/>
        </w:rPr>
      </w:pPr>
      <w:r>
        <w:rPr>
          <w:rFonts w:ascii="Arial" w:eastAsia="MS Mincho" w:hAnsi="Arial" w:cs="Arial"/>
          <w:b/>
          <w:sz w:val="24"/>
          <w:szCs w:val="24"/>
        </w:rPr>
        <w:tab/>
      </w:r>
      <w:r w:rsidRPr="009505FA">
        <w:rPr>
          <w:rFonts w:ascii="Arial" w:eastAsia="MS Mincho" w:hAnsi="Arial" w:cs="Arial"/>
          <w:bCs/>
          <w:sz w:val="24"/>
          <w:szCs w:val="24"/>
        </w:rPr>
        <w:t xml:space="preserve">Our group </w:t>
      </w:r>
      <w:r w:rsidR="009505FA" w:rsidRPr="009505FA">
        <w:rPr>
          <w:rFonts w:ascii="Arial" w:eastAsia="MS Mincho" w:hAnsi="Arial" w:cs="Arial"/>
          <w:bCs/>
          <w:sz w:val="24"/>
          <w:szCs w:val="24"/>
        </w:rPr>
        <w:t xml:space="preserve">utilized multiple companies </w:t>
      </w:r>
      <w:r w:rsidR="009505FA">
        <w:rPr>
          <w:rFonts w:ascii="Arial" w:eastAsia="MS Mincho" w:hAnsi="Arial" w:cs="Arial"/>
          <w:bCs/>
          <w:sz w:val="24"/>
          <w:szCs w:val="24"/>
        </w:rPr>
        <w:t xml:space="preserve">throughout the duration of our project. For the first iteration of our PCB board design </w:t>
      </w:r>
      <w:r w:rsidR="0099112F">
        <w:rPr>
          <w:rFonts w:ascii="Arial" w:eastAsia="MS Mincho" w:hAnsi="Arial" w:cs="Arial"/>
          <w:bCs/>
          <w:sz w:val="24"/>
          <w:szCs w:val="24"/>
        </w:rPr>
        <w:t xml:space="preserve">our group ordered through JLCPCB. The ordering process was </w:t>
      </w:r>
      <w:r w:rsidR="00EE12BE">
        <w:rPr>
          <w:rFonts w:ascii="Arial" w:eastAsia="MS Mincho" w:hAnsi="Arial" w:cs="Arial"/>
          <w:bCs/>
          <w:sz w:val="24"/>
          <w:szCs w:val="24"/>
        </w:rPr>
        <w:t>straightforward,</w:t>
      </w:r>
      <w:r w:rsidR="0099112F">
        <w:rPr>
          <w:rFonts w:ascii="Arial" w:eastAsia="MS Mincho" w:hAnsi="Arial" w:cs="Arial"/>
          <w:bCs/>
          <w:sz w:val="24"/>
          <w:szCs w:val="24"/>
        </w:rPr>
        <w:t xml:space="preserve"> and</w:t>
      </w:r>
      <w:r w:rsidR="00EE12BE">
        <w:rPr>
          <w:rFonts w:ascii="Arial" w:eastAsia="MS Mincho" w:hAnsi="Arial" w:cs="Arial"/>
          <w:bCs/>
          <w:sz w:val="24"/>
          <w:szCs w:val="24"/>
        </w:rPr>
        <w:t xml:space="preserve"> the manufacturing costs were extremely low </w:t>
      </w:r>
      <w:proofErr w:type="gramStart"/>
      <w:r w:rsidR="00EE12BE">
        <w:rPr>
          <w:rFonts w:ascii="Arial" w:eastAsia="MS Mincho" w:hAnsi="Arial" w:cs="Arial"/>
          <w:bCs/>
          <w:sz w:val="24"/>
          <w:szCs w:val="24"/>
        </w:rPr>
        <w:t>for the production of</w:t>
      </w:r>
      <w:proofErr w:type="gramEnd"/>
      <w:r w:rsidR="00EE12BE">
        <w:rPr>
          <w:rFonts w:ascii="Arial" w:eastAsia="MS Mincho" w:hAnsi="Arial" w:cs="Arial"/>
          <w:bCs/>
          <w:sz w:val="24"/>
          <w:szCs w:val="24"/>
        </w:rPr>
        <w:t xml:space="preserve"> 5 boards. In</w:t>
      </w:r>
      <w:r w:rsidR="00593A16">
        <w:rPr>
          <w:rFonts w:ascii="Arial" w:eastAsia="MS Mincho" w:hAnsi="Arial" w:cs="Arial"/>
          <w:bCs/>
          <w:sz w:val="24"/>
          <w:szCs w:val="24"/>
        </w:rPr>
        <w:t xml:space="preserve"> addition, the stencil for the board was included at no extra cost</w:t>
      </w:r>
      <w:r w:rsidR="001E4158">
        <w:rPr>
          <w:rFonts w:ascii="Arial" w:eastAsia="MS Mincho" w:hAnsi="Arial" w:cs="Arial"/>
          <w:bCs/>
          <w:sz w:val="24"/>
          <w:szCs w:val="24"/>
        </w:rPr>
        <w:t xml:space="preserve">. Shipping was </w:t>
      </w:r>
      <w:r w:rsidR="00D07A39">
        <w:rPr>
          <w:rFonts w:ascii="Arial" w:eastAsia="MS Mincho" w:hAnsi="Arial" w:cs="Arial"/>
          <w:bCs/>
          <w:sz w:val="24"/>
          <w:szCs w:val="24"/>
        </w:rPr>
        <w:t xml:space="preserve">not overly expensive given the company is not local to the United States. The </w:t>
      </w:r>
      <w:r w:rsidR="003C1A58">
        <w:rPr>
          <w:rFonts w:ascii="Arial" w:eastAsia="MS Mincho" w:hAnsi="Arial" w:cs="Arial"/>
          <w:bCs/>
          <w:sz w:val="24"/>
          <w:szCs w:val="24"/>
        </w:rPr>
        <w:t>second board that was ordered</w:t>
      </w:r>
      <w:r w:rsidR="00E30C11">
        <w:rPr>
          <w:rFonts w:ascii="Arial" w:eastAsia="MS Mincho" w:hAnsi="Arial" w:cs="Arial"/>
          <w:bCs/>
          <w:sz w:val="24"/>
          <w:szCs w:val="24"/>
        </w:rPr>
        <w:t>,</w:t>
      </w:r>
      <w:r w:rsidR="003C1A58">
        <w:rPr>
          <w:rFonts w:ascii="Arial" w:eastAsia="MS Mincho" w:hAnsi="Arial" w:cs="Arial"/>
          <w:bCs/>
          <w:sz w:val="24"/>
          <w:szCs w:val="24"/>
        </w:rPr>
        <w:t xml:space="preserve"> which was not </w:t>
      </w:r>
      <w:r w:rsidR="00F30D75">
        <w:rPr>
          <w:rFonts w:ascii="Arial" w:eastAsia="MS Mincho" w:hAnsi="Arial" w:cs="Arial"/>
          <w:bCs/>
          <w:sz w:val="24"/>
          <w:szCs w:val="24"/>
        </w:rPr>
        <w:t>able to be shipped in time for our final presentation</w:t>
      </w:r>
      <w:r w:rsidR="00E30C11">
        <w:rPr>
          <w:rFonts w:ascii="Arial" w:eastAsia="MS Mincho" w:hAnsi="Arial" w:cs="Arial"/>
          <w:bCs/>
          <w:sz w:val="24"/>
          <w:szCs w:val="24"/>
        </w:rPr>
        <w:t>,</w:t>
      </w:r>
      <w:r w:rsidR="00F30D75">
        <w:rPr>
          <w:rFonts w:ascii="Arial" w:eastAsia="MS Mincho" w:hAnsi="Arial" w:cs="Arial"/>
          <w:bCs/>
          <w:sz w:val="24"/>
          <w:szCs w:val="24"/>
        </w:rPr>
        <w:t xml:space="preserve"> was ordered through OSH Park. The reason this company was chosen was due to their </w:t>
      </w:r>
      <w:r w:rsidR="003B6B65">
        <w:rPr>
          <w:rFonts w:ascii="Arial" w:eastAsia="MS Mincho" w:hAnsi="Arial" w:cs="Arial"/>
          <w:bCs/>
          <w:sz w:val="24"/>
          <w:szCs w:val="24"/>
        </w:rPr>
        <w:t xml:space="preserve">ability to offer </w:t>
      </w:r>
      <w:r w:rsidR="00C314AB">
        <w:rPr>
          <w:rFonts w:ascii="Arial" w:eastAsia="MS Mincho" w:hAnsi="Arial" w:cs="Arial"/>
          <w:bCs/>
          <w:sz w:val="24"/>
          <w:szCs w:val="24"/>
        </w:rPr>
        <w:t>one-</w:t>
      </w:r>
      <w:r w:rsidR="003B6B65">
        <w:rPr>
          <w:rFonts w:ascii="Arial" w:eastAsia="MS Mincho" w:hAnsi="Arial" w:cs="Arial"/>
          <w:bCs/>
          <w:sz w:val="24"/>
          <w:szCs w:val="24"/>
        </w:rPr>
        <w:t xml:space="preserve">day shipping. </w:t>
      </w:r>
      <w:r w:rsidR="00715511">
        <w:rPr>
          <w:rFonts w:ascii="Arial" w:eastAsia="MS Mincho" w:hAnsi="Arial" w:cs="Arial"/>
          <w:bCs/>
          <w:sz w:val="24"/>
          <w:szCs w:val="24"/>
        </w:rPr>
        <w:t>Due to the fact this company was local to the United States</w:t>
      </w:r>
      <w:r w:rsidR="00C66609">
        <w:rPr>
          <w:rFonts w:ascii="Arial" w:eastAsia="MS Mincho" w:hAnsi="Arial" w:cs="Arial"/>
          <w:bCs/>
          <w:sz w:val="24"/>
          <w:szCs w:val="24"/>
        </w:rPr>
        <w:t>,</w:t>
      </w:r>
      <w:r w:rsidR="00715511">
        <w:rPr>
          <w:rFonts w:ascii="Arial" w:eastAsia="MS Mincho" w:hAnsi="Arial" w:cs="Arial"/>
          <w:bCs/>
          <w:sz w:val="24"/>
          <w:szCs w:val="24"/>
        </w:rPr>
        <w:t xml:space="preserve"> it was assumed the overall turnaround time would be significantly </w:t>
      </w:r>
      <w:r w:rsidR="003150B2">
        <w:rPr>
          <w:rFonts w:ascii="Arial" w:eastAsia="MS Mincho" w:hAnsi="Arial" w:cs="Arial"/>
          <w:bCs/>
          <w:sz w:val="24"/>
          <w:szCs w:val="24"/>
        </w:rPr>
        <w:t>faster than competing overseas companies.</w:t>
      </w:r>
      <w:r w:rsidR="006879E8">
        <w:rPr>
          <w:rFonts w:ascii="Arial" w:eastAsia="MS Mincho" w:hAnsi="Arial" w:cs="Arial"/>
          <w:bCs/>
          <w:sz w:val="24"/>
          <w:szCs w:val="24"/>
        </w:rPr>
        <w:t xml:space="preserve"> An order of</w:t>
      </w:r>
      <w:r w:rsidR="00640130">
        <w:rPr>
          <w:rFonts w:ascii="Arial" w:eastAsia="MS Mincho" w:hAnsi="Arial" w:cs="Arial"/>
          <w:bCs/>
          <w:sz w:val="24"/>
          <w:szCs w:val="24"/>
        </w:rPr>
        <w:t xml:space="preserve"> only</w:t>
      </w:r>
      <w:r w:rsidR="006879E8">
        <w:rPr>
          <w:rFonts w:ascii="Arial" w:eastAsia="MS Mincho" w:hAnsi="Arial" w:cs="Arial"/>
          <w:bCs/>
          <w:sz w:val="24"/>
          <w:szCs w:val="24"/>
        </w:rPr>
        <w:t xml:space="preserve"> three PCBs from</w:t>
      </w:r>
      <w:r w:rsidR="003F1928">
        <w:rPr>
          <w:rFonts w:ascii="Arial" w:eastAsia="MS Mincho" w:hAnsi="Arial" w:cs="Arial"/>
          <w:bCs/>
          <w:sz w:val="24"/>
          <w:szCs w:val="24"/>
        </w:rPr>
        <w:t xml:space="preserve"> OSH </w:t>
      </w:r>
      <w:r w:rsidR="003F1928">
        <w:rPr>
          <w:rFonts w:ascii="Arial" w:eastAsia="MS Mincho" w:hAnsi="Arial" w:cs="Arial"/>
          <w:bCs/>
          <w:sz w:val="24"/>
          <w:szCs w:val="24"/>
        </w:rPr>
        <w:lastRenderedPageBreak/>
        <w:t xml:space="preserve">Park ended up being three times as expensive as </w:t>
      </w:r>
      <w:r w:rsidR="001A23F8">
        <w:rPr>
          <w:rFonts w:ascii="Arial" w:eastAsia="MS Mincho" w:hAnsi="Arial" w:cs="Arial"/>
          <w:bCs/>
          <w:sz w:val="24"/>
          <w:szCs w:val="24"/>
        </w:rPr>
        <w:t>JLCPCB</w:t>
      </w:r>
      <w:r w:rsidR="006879E8">
        <w:rPr>
          <w:rFonts w:ascii="Arial" w:eastAsia="MS Mincho" w:hAnsi="Arial" w:cs="Arial"/>
          <w:bCs/>
          <w:sz w:val="24"/>
          <w:szCs w:val="24"/>
        </w:rPr>
        <w:t>. In addition to this,</w:t>
      </w:r>
      <w:r w:rsidR="00ED50B5">
        <w:rPr>
          <w:rFonts w:ascii="Arial" w:eastAsia="MS Mincho" w:hAnsi="Arial" w:cs="Arial"/>
          <w:bCs/>
          <w:sz w:val="24"/>
          <w:szCs w:val="24"/>
        </w:rPr>
        <w:t xml:space="preserve"> the stencil </w:t>
      </w:r>
      <w:r w:rsidR="00DD54B4">
        <w:rPr>
          <w:rFonts w:ascii="Arial" w:eastAsia="MS Mincho" w:hAnsi="Arial" w:cs="Arial"/>
          <w:bCs/>
          <w:sz w:val="24"/>
          <w:szCs w:val="24"/>
        </w:rPr>
        <w:t>had to be bought separately</w:t>
      </w:r>
      <w:r w:rsidR="002C721B">
        <w:rPr>
          <w:rFonts w:ascii="Arial" w:eastAsia="MS Mincho" w:hAnsi="Arial" w:cs="Arial"/>
          <w:bCs/>
          <w:sz w:val="24"/>
          <w:szCs w:val="24"/>
        </w:rPr>
        <w:t xml:space="preserve">, </w:t>
      </w:r>
      <w:r w:rsidR="004F23DA">
        <w:rPr>
          <w:rFonts w:ascii="Arial" w:eastAsia="MS Mincho" w:hAnsi="Arial" w:cs="Arial"/>
          <w:bCs/>
          <w:sz w:val="24"/>
          <w:szCs w:val="24"/>
        </w:rPr>
        <w:t xml:space="preserve">and was </w:t>
      </w:r>
      <w:r w:rsidR="002C721B">
        <w:rPr>
          <w:rFonts w:ascii="Arial" w:eastAsia="MS Mincho" w:hAnsi="Arial" w:cs="Arial"/>
          <w:bCs/>
          <w:sz w:val="24"/>
          <w:szCs w:val="24"/>
        </w:rPr>
        <w:t>more</w:t>
      </w:r>
      <w:r w:rsidR="004F23DA">
        <w:rPr>
          <w:rFonts w:ascii="Arial" w:eastAsia="MS Mincho" w:hAnsi="Arial" w:cs="Arial"/>
          <w:bCs/>
          <w:sz w:val="24"/>
          <w:szCs w:val="24"/>
        </w:rPr>
        <w:t xml:space="preserve"> expensive </w:t>
      </w:r>
      <w:r w:rsidR="002C721B">
        <w:rPr>
          <w:rFonts w:ascii="Arial" w:eastAsia="MS Mincho" w:hAnsi="Arial" w:cs="Arial"/>
          <w:bCs/>
          <w:sz w:val="24"/>
          <w:szCs w:val="24"/>
        </w:rPr>
        <w:t xml:space="preserve">than </w:t>
      </w:r>
      <w:r w:rsidR="006879E8">
        <w:rPr>
          <w:rFonts w:ascii="Arial" w:eastAsia="MS Mincho" w:hAnsi="Arial" w:cs="Arial"/>
          <w:bCs/>
          <w:sz w:val="24"/>
          <w:szCs w:val="24"/>
        </w:rPr>
        <w:t xml:space="preserve">our entire </w:t>
      </w:r>
      <w:r w:rsidR="00B20D13">
        <w:rPr>
          <w:rFonts w:ascii="Arial" w:eastAsia="MS Mincho" w:hAnsi="Arial" w:cs="Arial"/>
          <w:bCs/>
          <w:sz w:val="24"/>
          <w:szCs w:val="24"/>
        </w:rPr>
        <w:t>first purchase from JLCPCB</w:t>
      </w:r>
      <w:r w:rsidR="00640130">
        <w:rPr>
          <w:rFonts w:ascii="Arial" w:eastAsia="MS Mincho" w:hAnsi="Arial" w:cs="Arial"/>
          <w:bCs/>
          <w:sz w:val="24"/>
          <w:szCs w:val="24"/>
        </w:rPr>
        <w:t>.</w:t>
      </w:r>
      <w:r w:rsidR="00DD39A6">
        <w:rPr>
          <w:rFonts w:ascii="Arial" w:eastAsia="MS Mincho" w:hAnsi="Arial" w:cs="Arial"/>
          <w:bCs/>
          <w:sz w:val="24"/>
          <w:szCs w:val="24"/>
        </w:rPr>
        <w:t xml:space="preserve"> The manufacturing time was also </w:t>
      </w:r>
      <w:r w:rsidR="00B303FA">
        <w:rPr>
          <w:rFonts w:ascii="Arial" w:eastAsia="MS Mincho" w:hAnsi="Arial" w:cs="Arial"/>
          <w:bCs/>
          <w:sz w:val="24"/>
          <w:szCs w:val="24"/>
        </w:rPr>
        <w:t>around three times longer for OSH Park than JLCPCB</w:t>
      </w:r>
      <w:r w:rsidR="005511D3">
        <w:rPr>
          <w:rFonts w:ascii="Arial" w:eastAsia="MS Mincho" w:hAnsi="Arial" w:cs="Arial"/>
          <w:bCs/>
          <w:sz w:val="24"/>
          <w:szCs w:val="24"/>
        </w:rPr>
        <w:t xml:space="preserve">. </w:t>
      </w:r>
      <w:r w:rsidR="000E0ED0">
        <w:rPr>
          <w:rFonts w:ascii="Arial" w:eastAsia="MS Mincho" w:hAnsi="Arial" w:cs="Arial"/>
          <w:bCs/>
          <w:sz w:val="24"/>
          <w:szCs w:val="24"/>
        </w:rPr>
        <w:t xml:space="preserve">Once the OSH Park </w:t>
      </w:r>
      <w:r w:rsidR="00F074EE">
        <w:rPr>
          <w:rFonts w:ascii="Arial" w:eastAsia="MS Mincho" w:hAnsi="Arial" w:cs="Arial"/>
          <w:bCs/>
          <w:sz w:val="24"/>
          <w:szCs w:val="24"/>
        </w:rPr>
        <w:t>PCBs were received</w:t>
      </w:r>
      <w:r w:rsidR="00763686">
        <w:rPr>
          <w:rFonts w:ascii="Arial" w:eastAsia="MS Mincho" w:hAnsi="Arial" w:cs="Arial"/>
          <w:bCs/>
          <w:sz w:val="24"/>
          <w:szCs w:val="24"/>
        </w:rPr>
        <w:t xml:space="preserve">, even though it was after </w:t>
      </w:r>
      <w:r w:rsidR="00572C4B">
        <w:rPr>
          <w:rFonts w:ascii="Arial" w:eastAsia="MS Mincho" w:hAnsi="Arial" w:cs="Arial"/>
          <w:bCs/>
          <w:sz w:val="24"/>
          <w:szCs w:val="24"/>
        </w:rPr>
        <w:t xml:space="preserve">our final presentation was due, the boards were inspected, and their quality was significantly lower than their JLCPCB counterpart. Overall, </w:t>
      </w:r>
      <w:r w:rsidR="009558F4">
        <w:rPr>
          <w:rFonts w:ascii="Arial" w:eastAsia="MS Mincho" w:hAnsi="Arial" w:cs="Arial"/>
          <w:bCs/>
          <w:sz w:val="24"/>
          <w:szCs w:val="24"/>
        </w:rPr>
        <w:t xml:space="preserve">based on our experiences ordering PCB </w:t>
      </w:r>
      <w:r w:rsidR="00C41B6C">
        <w:rPr>
          <w:rFonts w:ascii="Arial" w:eastAsia="MS Mincho" w:hAnsi="Arial" w:cs="Arial"/>
          <w:bCs/>
          <w:sz w:val="24"/>
          <w:szCs w:val="24"/>
        </w:rPr>
        <w:t xml:space="preserve">designs, if we were to order </w:t>
      </w:r>
      <w:proofErr w:type="gramStart"/>
      <w:r w:rsidR="00C41B6C">
        <w:rPr>
          <w:rFonts w:ascii="Arial" w:eastAsia="MS Mincho" w:hAnsi="Arial" w:cs="Arial"/>
          <w:bCs/>
          <w:sz w:val="24"/>
          <w:szCs w:val="24"/>
        </w:rPr>
        <w:t>again</w:t>
      </w:r>
      <w:proofErr w:type="gramEnd"/>
      <w:r w:rsidR="00C41B6C">
        <w:rPr>
          <w:rFonts w:ascii="Arial" w:eastAsia="MS Mincho" w:hAnsi="Arial" w:cs="Arial"/>
          <w:bCs/>
          <w:sz w:val="24"/>
          <w:szCs w:val="24"/>
        </w:rPr>
        <w:t xml:space="preserve"> we would use and recommend </w:t>
      </w:r>
      <w:r w:rsidR="00A514F1">
        <w:rPr>
          <w:rFonts w:ascii="Arial" w:eastAsia="MS Mincho" w:hAnsi="Arial" w:cs="Arial"/>
          <w:bCs/>
          <w:sz w:val="24"/>
          <w:szCs w:val="24"/>
        </w:rPr>
        <w:t xml:space="preserve">JLCPCB. </w:t>
      </w:r>
    </w:p>
    <w:p w14:paraId="5FFE3CB0" w14:textId="709047AD" w:rsidR="003016A6" w:rsidRDefault="003016A6" w:rsidP="003016A6">
      <w:pPr>
        <w:ind w:firstLine="720"/>
        <w:rPr>
          <w:rFonts w:ascii="Arial" w:eastAsia="MS Mincho" w:hAnsi="Arial" w:cs="Arial"/>
          <w:b/>
          <w:bCs/>
          <w:sz w:val="24"/>
          <w:szCs w:val="24"/>
        </w:rPr>
      </w:pPr>
    </w:p>
    <w:p w14:paraId="1B3B0F78" w14:textId="0FE2BAB1" w:rsidR="003016A6" w:rsidRDefault="003016A6" w:rsidP="003016A6">
      <w:pPr>
        <w:ind w:firstLine="720"/>
        <w:rPr>
          <w:rFonts w:ascii="Arial" w:eastAsia="MS Mincho" w:hAnsi="Arial" w:cs="Arial"/>
          <w:b/>
          <w:bCs/>
          <w:sz w:val="24"/>
          <w:szCs w:val="24"/>
        </w:rPr>
      </w:pPr>
    </w:p>
    <w:p w14:paraId="1400D67E" w14:textId="4DD84750" w:rsidR="28E0796F" w:rsidRPr="00B96C61" w:rsidRDefault="28E0796F" w:rsidP="00B96C61">
      <w:pPr>
        <w:pStyle w:val="HeaderFinalFont"/>
        <w:rPr>
          <w:rFonts w:cs="Arial"/>
          <w:b w:val="0"/>
          <w:sz w:val="24"/>
          <w:szCs w:val="24"/>
        </w:rPr>
      </w:pPr>
      <w:bookmarkStart w:id="222" w:name="_Toc121163411"/>
      <w:bookmarkStart w:id="223" w:name="_Toc133295267"/>
      <w:r w:rsidRPr="00B96C61">
        <w:rPr>
          <w:rFonts w:cs="Arial"/>
        </w:rPr>
        <w:t xml:space="preserve">6 </w:t>
      </w:r>
      <w:r w:rsidR="00B96C61" w:rsidRPr="00B96C61">
        <w:rPr>
          <w:rFonts w:cs="Arial"/>
        </w:rPr>
        <w:t>Software Design</w:t>
      </w:r>
      <w:bookmarkEnd w:id="222"/>
      <w:bookmarkEnd w:id="223"/>
    </w:p>
    <w:p w14:paraId="0A9A9BA7" w14:textId="54751C2F"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Microcontrollers, sensors, and communication devices can be quite precise and complex technologies. Since it would be practically impossible to make these things work together in any way with simple hardware, the only logical choice is to use software to get the individual parts of this project to come together and create a functional system.</w:t>
      </w:r>
    </w:p>
    <w:p w14:paraId="59B9CC37" w14:textId="24AC667D" w:rsidR="28E0796F" w:rsidRPr="00D81CF4" w:rsidRDefault="28E0796F" w:rsidP="00712BEB">
      <w:pPr>
        <w:pStyle w:val="SubHeaderFinalFont"/>
        <w:rPr>
          <w:rFonts w:cs="Arial"/>
          <w:b w:val="0"/>
          <w:sz w:val="24"/>
          <w:szCs w:val="24"/>
        </w:rPr>
      </w:pPr>
      <w:bookmarkStart w:id="224" w:name="_Toc121163412"/>
      <w:bookmarkStart w:id="225" w:name="_Toc133295268"/>
      <w:r w:rsidRPr="00D81CF4">
        <w:rPr>
          <w:rFonts w:cs="Arial"/>
        </w:rPr>
        <w:t>6.1 Arduino IDE</w:t>
      </w:r>
      <w:bookmarkEnd w:id="224"/>
      <w:bookmarkEnd w:id="225"/>
    </w:p>
    <w:p w14:paraId="105B9A12" w14:textId="496F4C83" w:rsidR="41665A2D"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Microcontrollers themselves are many individual parts that make a system, and even though they are part of the same Arduino Uno R3 board, they still need some instructions on how to work as a team. Things get even more complicated when other devices like sensors are connected, since they may produce any kind of data based on their own hardware. </w:t>
      </w:r>
    </w:p>
    <w:p w14:paraId="3E33F439" w14:textId="2883D0E4" w:rsidR="28E0796F" w:rsidRPr="00D81CF4" w:rsidRDefault="7381CCD0" w:rsidP="28E0796F">
      <w:pPr>
        <w:ind w:firstLine="720"/>
        <w:rPr>
          <w:rFonts w:ascii="Arial" w:eastAsia="MS Mincho" w:hAnsi="Arial" w:cs="Arial"/>
          <w:sz w:val="24"/>
          <w:szCs w:val="24"/>
        </w:rPr>
      </w:pPr>
      <w:r w:rsidRPr="00D81CF4">
        <w:rPr>
          <w:rFonts w:ascii="Arial" w:eastAsia="MS Mincho" w:hAnsi="Arial" w:cs="Arial"/>
          <w:sz w:val="24"/>
          <w:szCs w:val="24"/>
        </w:rPr>
        <w:t xml:space="preserve">The Arduino IDE is a development environment built by Arduino to help users create programs to give Arduino products instructions using C++ as a programming language basis, but with some minor differences. Using an IDE (Integrated Development Environment), we </w:t>
      </w:r>
      <w:r w:rsidR="00330CDA">
        <w:rPr>
          <w:rFonts w:ascii="Arial" w:eastAsia="MS Mincho" w:hAnsi="Arial" w:cs="Arial"/>
          <w:sz w:val="24"/>
          <w:szCs w:val="24"/>
        </w:rPr>
        <w:t>were</w:t>
      </w:r>
      <w:r w:rsidRPr="00D81CF4">
        <w:rPr>
          <w:rFonts w:ascii="Arial" w:eastAsia="MS Mincho" w:hAnsi="Arial" w:cs="Arial"/>
          <w:sz w:val="24"/>
          <w:szCs w:val="24"/>
        </w:rPr>
        <w:t xml:space="preserve"> able to create and edit code to tell the Arduino microcontroller how to use the data it receives, and what functions to perform in certain conditions. As for what conditions, </w:t>
      </w:r>
      <w:proofErr w:type="gramStart"/>
      <w:r w:rsidRPr="00D81CF4">
        <w:rPr>
          <w:rFonts w:ascii="Arial" w:eastAsia="MS Mincho" w:hAnsi="Arial" w:cs="Arial"/>
          <w:sz w:val="24"/>
          <w:szCs w:val="24"/>
        </w:rPr>
        <w:t>that</w:t>
      </w:r>
      <w:proofErr w:type="gramEnd"/>
      <w:r w:rsidRPr="00D81CF4">
        <w:rPr>
          <w:rFonts w:ascii="Arial" w:eastAsia="MS Mincho" w:hAnsi="Arial" w:cs="Arial"/>
          <w:sz w:val="24"/>
          <w:szCs w:val="24"/>
        </w:rPr>
        <w:t xml:space="preserve"> would be all the conditions that we measure to keep the plants healthy, such as soil moisture.</w:t>
      </w:r>
      <w:r w:rsidR="00253BA3">
        <w:rPr>
          <w:rFonts w:ascii="Arial" w:eastAsia="MS Mincho" w:hAnsi="Arial" w:cs="Arial"/>
          <w:sz w:val="24"/>
          <w:szCs w:val="24"/>
        </w:rPr>
        <w:t xml:space="preserve"> </w:t>
      </w:r>
    </w:p>
    <w:p w14:paraId="354567BF" w14:textId="08100FF1"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 Each sensor </w:t>
      </w:r>
      <w:r w:rsidR="00CE0483">
        <w:rPr>
          <w:rFonts w:ascii="Arial" w:eastAsia="MS Mincho" w:hAnsi="Arial" w:cs="Arial"/>
          <w:sz w:val="24"/>
          <w:szCs w:val="24"/>
        </w:rPr>
        <w:t>p</w:t>
      </w:r>
      <w:r w:rsidRPr="00D81CF4">
        <w:rPr>
          <w:rFonts w:ascii="Arial" w:eastAsia="MS Mincho" w:hAnsi="Arial" w:cs="Arial"/>
          <w:sz w:val="24"/>
          <w:szCs w:val="24"/>
        </w:rPr>
        <w:t>rovide</w:t>
      </w:r>
      <w:r w:rsidR="00CE0483">
        <w:rPr>
          <w:rFonts w:ascii="Arial" w:eastAsia="MS Mincho" w:hAnsi="Arial" w:cs="Arial"/>
          <w:sz w:val="24"/>
          <w:szCs w:val="24"/>
        </w:rPr>
        <w:t>s</w:t>
      </w:r>
      <w:r w:rsidRPr="00D81CF4">
        <w:rPr>
          <w:rFonts w:ascii="Arial" w:eastAsia="MS Mincho" w:hAnsi="Arial" w:cs="Arial"/>
          <w:sz w:val="24"/>
          <w:szCs w:val="24"/>
        </w:rPr>
        <w:t xml:space="preserve"> </w:t>
      </w:r>
      <w:r w:rsidR="00CE0483">
        <w:rPr>
          <w:rFonts w:ascii="Arial" w:eastAsia="MS Mincho" w:hAnsi="Arial" w:cs="Arial"/>
          <w:sz w:val="24"/>
          <w:szCs w:val="24"/>
        </w:rPr>
        <w:t>its</w:t>
      </w:r>
      <w:r w:rsidRPr="00D81CF4">
        <w:rPr>
          <w:rFonts w:ascii="Arial" w:eastAsia="MS Mincho" w:hAnsi="Arial" w:cs="Arial"/>
          <w:sz w:val="24"/>
          <w:szCs w:val="24"/>
        </w:rPr>
        <w:t xml:space="preserve"> measurements in some form, but not necessarily following a specific standard. In order to use those measurements effectively, we need to tell the </w:t>
      </w:r>
      <w:r w:rsidR="00CE0483">
        <w:rPr>
          <w:rFonts w:ascii="Arial" w:eastAsia="MS Mincho" w:hAnsi="Arial" w:cs="Arial"/>
          <w:sz w:val="24"/>
          <w:szCs w:val="24"/>
        </w:rPr>
        <w:t xml:space="preserve">ATMEGA </w:t>
      </w:r>
      <w:r w:rsidRPr="00D81CF4">
        <w:rPr>
          <w:rFonts w:ascii="Arial" w:eastAsia="MS Mincho" w:hAnsi="Arial" w:cs="Arial"/>
          <w:sz w:val="24"/>
          <w:szCs w:val="24"/>
        </w:rPr>
        <w:t>what parameters to use to determine when to trigger certain functions of the SMART Garden. The soil moisture sensor</w:t>
      </w:r>
      <w:r w:rsidR="00AD0099">
        <w:rPr>
          <w:rFonts w:ascii="Arial" w:eastAsia="MS Mincho" w:hAnsi="Arial" w:cs="Arial"/>
          <w:sz w:val="24"/>
          <w:szCs w:val="24"/>
        </w:rPr>
        <w:t>s</w:t>
      </w:r>
      <w:r w:rsidRPr="00D81CF4">
        <w:rPr>
          <w:rFonts w:ascii="Arial" w:eastAsia="MS Mincho" w:hAnsi="Arial" w:cs="Arial"/>
          <w:sz w:val="24"/>
          <w:szCs w:val="24"/>
        </w:rPr>
        <w:t xml:space="preserve"> provide a range of values</w:t>
      </w:r>
      <w:r w:rsidR="00AD0099">
        <w:rPr>
          <w:rFonts w:ascii="Arial" w:eastAsia="MS Mincho" w:hAnsi="Arial" w:cs="Arial"/>
          <w:sz w:val="24"/>
          <w:szCs w:val="24"/>
        </w:rPr>
        <w:t xml:space="preserve"> between 0 and </w:t>
      </w:r>
      <w:r w:rsidR="00082128">
        <w:rPr>
          <w:rFonts w:ascii="Arial" w:eastAsia="MS Mincho" w:hAnsi="Arial" w:cs="Arial"/>
          <w:sz w:val="24"/>
          <w:szCs w:val="24"/>
        </w:rPr>
        <w:t>1023</w:t>
      </w:r>
      <w:r w:rsidRPr="00D81CF4">
        <w:rPr>
          <w:rFonts w:ascii="Arial" w:eastAsia="MS Mincho" w:hAnsi="Arial" w:cs="Arial"/>
          <w:sz w:val="24"/>
          <w:szCs w:val="24"/>
        </w:rPr>
        <w:t>, but we are the ones who know that a lower value means the soil moisture is high, and we create</w:t>
      </w:r>
      <w:r w:rsidR="00082128">
        <w:rPr>
          <w:rFonts w:ascii="Arial" w:eastAsia="MS Mincho" w:hAnsi="Arial" w:cs="Arial"/>
          <w:sz w:val="24"/>
          <w:szCs w:val="24"/>
        </w:rPr>
        <w:t>d</w:t>
      </w:r>
      <w:r w:rsidRPr="00D81CF4">
        <w:rPr>
          <w:rFonts w:ascii="Arial" w:eastAsia="MS Mincho" w:hAnsi="Arial" w:cs="Arial"/>
          <w:sz w:val="24"/>
          <w:szCs w:val="24"/>
        </w:rPr>
        <w:t xml:space="preserve"> the code accordingly. Once the code, called a ‘sketch’ in the Arduino IDE 2.0, is created, </w:t>
      </w:r>
      <w:r w:rsidRPr="00D81CF4">
        <w:rPr>
          <w:rFonts w:ascii="Arial" w:eastAsia="MS Mincho" w:hAnsi="Arial" w:cs="Arial"/>
          <w:sz w:val="24"/>
          <w:szCs w:val="24"/>
        </w:rPr>
        <w:lastRenderedPageBreak/>
        <w:t xml:space="preserve">then it must be compiled, and the resulting files must be loaded onto the </w:t>
      </w:r>
      <w:r w:rsidR="00FF5513">
        <w:rPr>
          <w:rFonts w:ascii="Arial" w:eastAsia="MS Mincho" w:hAnsi="Arial" w:cs="Arial"/>
          <w:sz w:val="24"/>
          <w:szCs w:val="24"/>
        </w:rPr>
        <w:t>ATMEGA processor</w:t>
      </w:r>
      <w:r w:rsidRPr="00D81CF4">
        <w:rPr>
          <w:rFonts w:ascii="Arial" w:eastAsia="MS Mincho" w:hAnsi="Arial" w:cs="Arial"/>
          <w:sz w:val="24"/>
          <w:szCs w:val="24"/>
        </w:rPr>
        <w:t xml:space="preserve">. After that, the microcontroller </w:t>
      </w:r>
      <w:proofErr w:type="gramStart"/>
      <w:r w:rsidR="00FF5513">
        <w:rPr>
          <w:rFonts w:ascii="Arial" w:eastAsia="MS Mincho" w:hAnsi="Arial" w:cs="Arial"/>
          <w:sz w:val="24"/>
          <w:szCs w:val="24"/>
        </w:rPr>
        <w:t xml:space="preserve">is </w:t>
      </w:r>
      <w:r w:rsidRPr="00D81CF4">
        <w:rPr>
          <w:rFonts w:ascii="Arial" w:eastAsia="MS Mincho" w:hAnsi="Arial" w:cs="Arial"/>
          <w:sz w:val="24"/>
          <w:szCs w:val="24"/>
        </w:rPr>
        <w:t>able to</w:t>
      </w:r>
      <w:proofErr w:type="gramEnd"/>
      <w:r w:rsidRPr="00D81CF4">
        <w:rPr>
          <w:rFonts w:ascii="Arial" w:eastAsia="MS Mincho" w:hAnsi="Arial" w:cs="Arial"/>
          <w:sz w:val="24"/>
          <w:szCs w:val="24"/>
        </w:rPr>
        <w:t xml:space="preserve"> function as expected without further guidance.</w:t>
      </w:r>
      <w:r w:rsidR="00CE0483" w:rsidRPr="00CE0483">
        <w:rPr>
          <w:rFonts w:ascii="Arial" w:eastAsia="MS Mincho" w:hAnsi="Arial" w:cs="Arial"/>
          <w:sz w:val="24"/>
          <w:szCs w:val="24"/>
        </w:rPr>
        <w:t xml:space="preserve"> </w:t>
      </w:r>
      <w:r w:rsidR="00CE0483">
        <w:rPr>
          <w:rFonts w:ascii="Arial" w:eastAsia="MS Mincho" w:hAnsi="Arial" w:cs="Arial"/>
          <w:sz w:val="24"/>
          <w:szCs w:val="24"/>
        </w:rPr>
        <w:t>Though we used the Arduino Uno R3 for testing, it is important to note that in the final project, the ATMEGA328P processor was to be removed from the board and inserted into the IC socket on the PCB. The Arduino IDE was simply used to load programs into the ATMEGA328P’s onboard memory without using complicated circuitry setups. This allowed for easily swapping the processor between the Arduino board and the actual project to quickly alter code when   needed for testing.</w:t>
      </w:r>
    </w:p>
    <w:p w14:paraId="15F6D659" w14:textId="2ADD9429" w:rsidR="28E0796F" w:rsidRPr="00D81CF4" w:rsidRDefault="28E0796F" w:rsidP="00712BEB">
      <w:pPr>
        <w:pStyle w:val="SubSectionFinalFont"/>
        <w:rPr>
          <w:rFonts w:cs="Arial"/>
          <w:b w:val="0"/>
          <w:sz w:val="24"/>
        </w:rPr>
      </w:pPr>
      <w:bookmarkStart w:id="226" w:name="_Toc121163413"/>
      <w:bookmarkStart w:id="227" w:name="_Toc133295269"/>
      <w:r w:rsidRPr="00D81CF4">
        <w:rPr>
          <w:rFonts w:cs="Arial"/>
        </w:rPr>
        <w:t>6.1.1 Libraries</w:t>
      </w:r>
      <w:bookmarkEnd w:id="226"/>
      <w:bookmarkEnd w:id="227"/>
    </w:p>
    <w:p w14:paraId="1750A8AA" w14:textId="58D8B304" w:rsidR="28E0796F" w:rsidRPr="00D81CF4" w:rsidRDefault="28E0796F" w:rsidP="00D50F92">
      <w:pPr>
        <w:ind w:firstLine="720"/>
        <w:rPr>
          <w:rFonts w:ascii="Arial" w:eastAsia="MS Mincho" w:hAnsi="Arial" w:cs="Arial"/>
          <w:sz w:val="24"/>
          <w:szCs w:val="24"/>
        </w:rPr>
      </w:pPr>
      <w:r w:rsidRPr="00D81CF4">
        <w:rPr>
          <w:rFonts w:ascii="Arial" w:eastAsia="MS Mincho" w:hAnsi="Arial" w:cs="Arial"/>
          <w:sz w:val="24"/>
          <w:szCs w:val="24"/>
        </w:rPr>
        <w:t xml:space="preserve">Sometimes, it isn’t as difficult as it sounds to interact with a device like a sensor or a </w:t>
      </w:r>
      <w:r w:rsidR="00984FAE">
        <w:rPr>
          <w:rFonts w:ascii="Arial" w:eastAsia="MS Mincho" w:hAnsi="Arial" w:cs="Arial"/>
          <w:sz w:val="24"/>
          <w:szCs w:val="24"/>
        </w:rPr>
        <w:t>Wi-Fi module</w:t>
      </w:r>
      <w:r w:rsidRPr="00D81CF4">
        <w:rPr>
          <w:rFonts w:ascii="Arial" w:eastAsia="MS Mincho" w:hAnsi="Arial" w:cs="Arial"/>
          <w:sz w:val="24"/>
          <w:szCs w:val="24"/>
        </w:rPr>
        <w:t>. If the device is widely used or standardized enough, there might be a library you can use. A library is a file that can be included in the program you write for the A</w:t>
      </w:r>
      <w:r w:rsidR="00232283">
        <w:rPr>
          <w:rFonts w:ascii="Arial" w:eastAsia="MS Mincho" w:hAnsi="Arial" w:cs="Arial"/>
          <w:sz w:val="24"/>
          <w:szCs w:val="24"/>
        </w:rPr>
        <w:t>TMEGA</w:t>
      </w:r>
      <w:r w:rsidRPr="00D81CF4">
        <w:rPr>
          <w:rFonts w:ascii="Arial" w:eastAsia="MS Mincho" w:hAnsi="Arial" w:cs="Arial"/>
          <w:sz w:val="24"/>
          <w:szCs w:val="24"/>
        </w:rPr>
        <w:t xml:space="preserve"> to help it interpret your code correctly for specific scenarios. For example, if there is a screen connected, you might be able to use a command called something like </w:t>
      </w:r>
      <w:proofErr w:type="spellStart"/>
      <w:proofErr w:type="gramStart"/>
      <w:r w:rsidRPr="00D81CF4">
        <w:rPr>
          <w:rFonts w:ascii="Arial" w:eastAsia="MS Mincho" w:hAnsi="Arial" w:cs="Arial"/>
          <w:sz w:val="24"/>
          <w:szCs w:val="24"/>
        </w:rPr>
        <w:t>drawCircle</w:t>
      </w:r>
      <w:proofErr w:type="spellEnd"/>
      <w:r w:rsidRPr="00D81CF4">
        <w:rPr>
          <w:rFonts w:ascii="Arial" w:eastAsia="MS Mincho" w:hAnsi="Arial" w:cs="Arial"/>
          <w:sz w:val="24"/>
          <w:szCs w:val="24"/>
        </w:rPr>
        <w:t>(</w:t>
      </w:r>
      <w:proofErr w:type="gramEnd"/>
      <w:r w:rsidRPr="00D81CF4">
        <w:rPr>
          <w:rFonts w:ascii="Arial" w:eastAsia="MS Mincho" w:hAnsi="Arial" w:cs="Arial"/>
          <w:sz w:val="24"/>
          <w:szCs w:val="24"/>
        </w:rPr>
        <w:t>), instead of learning how to individually command each pixel of the screen and manually code in a way to create a circle. This would be extremely tedious and impractical, so libraries exist to simplify the creation of your programs by using functions and constants (variables) that have already been created. These libraries can vary in function greatly, from drawing shapes on displays to simply lighting up LEDs when instructed.</w:t>
      </w:r>
    </w:p>
    <w:p w14:paraId="7108AD28" w14:textId="2663BCEF" w:rsidR="28E0796F" w:rsidRPr="00D81CF4" w:rsidRDefault="0054353F" w:rsidP="28E0796F">
      <w:pPr>
        <w:rPr>
          <w:rFonts w:ascii="Arial" w:eastAsia="MS Mincho" w:hAnsi="Arial" w:cs="Arial"/>
          <w:sz w:val="24"/>
          <w:szCs w:val="24"/>
        </w:rPr>
      </w:pPr>
      <w:r>
        <w:rPr>
          <w:rFonts w:ascii="Arial" w:eastAsia="MS Mincho" w:hAnsi="Arial" w:cs="Arial"/>
          <w:sz w:val="24"/>
          <w:szCs w:val="24"/>
        </w:rPr>
        <w:tab/>
      </w:r>
      <w:r w:rsidR="28E0796F" w:rsidRPr="00D81CF4">
        <w:rPr>
          <w:rFonts w:ascii="Arial" w:eastAsia="MS Mincho" w:hAnsi="Arial" w:cs="Arial"/>
          <w:sz w:val="24"/>
          <w:szCs w:val="24"/>
        </w:rPr>
        <w:t xml:space="preserve">Every library isn’t constantly present in a sketch. There are a lot of libraries available in the world, so loading </w:t>
      </w:r>
      <w:proofErr w:type="gramStart"/>
      <w:r w:rsidR="28E0796F" w:rsidRPr="00D81CF4">
        <w:rPr>
          <w:rFonts w:ascii="Arial" w:eastAsia="MS Mincho" w:hAnsi="Arial" w:cs="Arial"/>
          <w:sz w:val="24"/>
          <w:szCs w:val="24"/>
        </w:rPr>
        <w:t>each and every</w:t>
      </w:r>
      <w:proofErr w:type="gramEnd"/>
      <w:r w:rsidR="28E0796F" w:rsidRPr="00D81CF4">
        <w:rPr>
          <w:rFonts w:ascii="Arial" w:eastAsia="MS Mincho" w:hAnsi="Arial" w:cs="Arial"/>
          <w:sz w:val="24"/>
          <w:szCs w:val="24"/>
        </w:rPr>
        <w:t xml:space="preserve"> one onto your microcontroller is not possible. Instead, you need to know what you are going to be using and actively instruct the IDE to include it in the sketch with special formatting for this purpose. Instructing your IDE to link a library to the sketch can increase the size of the final file. This means that if you are </w:t>
      </w:r>
      <w:proofErr w:type="gramStart"/>
      <w:r w:rsidR="28E0796F" w:rsidRPr="00D81CF4">
        <w:rPr>
          <w:rFonts w:ascii="Arial" w:eastAsia="MS Mincho" w:hAnsi="Arial" w:cs="Arial"/>
          <w:sz w:val="24"/>
          <w:szCs w:val="24"/>
        </w:rPr>
        <w:t>making</w:t>
      </w:r>
      <w:proofErr w:type="gramEnd"/>
      <w:r w:rsidR="28E0796F" w:rsidRPr="00D81CF4">
        <w:rPr>
          <w:rFonts w:ascii="Arial" w:eastAsia="MS Mincho" w:hAnsi="Arial" w:cs="Arial"/>
          <w:sz w:val="24"/>
          <w:szCs w:val="24"/>
        </w:rPr>
        <w:t xml:space="preserve"> a huge project</w:t>
      </w:r>
      <w:r w:rsidR="009358C3">
        <w:rPr>
          <w:rFonts w:ascii="Arial" w:eastAsia="MS Mincho" w:hAnsi="Arial" w:cs="Arial"/>
          <w:sz w:val="24"/>
          <w:szCs w:val="24"/>
        </w:rPr>
        <w:t>, or working with significantly limited space</w:t>
      </w:r>
      <w:r w:rsidR="28E0796F" w:rsidRPr="00D81CF4">
        <w:rPr>
          <w:rFonts w:ascii="Arial" w:eastAsia="MS Mincho" w:hAnsi="Arial" w:cs="Arial"/>
          <w:sz w:val="24"/>
          <w:szCs w:val="24"/>
        </w:rPr>
        <w:t>, it might be worth it to find alternate ways to include a function</w:t>
      </w:r>
      <w:r w:rsidR="00881BF4">
        <w:rPr>
          <w:rFonts w:ascii="Arial" w:eastAsia="MS Mincho" w:hAnsi="Arial" w:cs="Arial"/>
          <w:sz w:val="24"/>
          <w:szCs w:val="24"/>
        </w:rPr>
        <w:t xml:space="preserve"> </w:t>
      </w:r>
      <w:r w:rsidR="28E0796F" w:rsidRPr="00D81CF4">
        <w:rPr>
          <w:rFonts w:ascii="Arial" w:eastAsia="MS Mincho" w:hAnsi="Arial" w:cs="Arial"/>
          <w:sz w:val="24"/>
          <w:szCs w:val="24"/>
        </w:rPr>
        <w:t>than to include its library, especially if that library is exceptionally large.</w:t>
      </w:r>
      <w:r w:rsidR="00881BF4">
        <w:rPr>
          <w:rFonts w:ascii="Arial" w:eastAsia="MS Mincho" w:hAnsi="Arial" w:cs="Arial"/>
          <w:sz w:val="24"/>
          <w:szCs w:val="24"/>
        </w:rPr>
        <w:t xml:space="preserve"> Additionally, a library may </w:t>
      </w:r>
      <w:r w:rsidR="00965FA4">
        <w:rPr>
          <w:rFonts w:ascii="Arial" w:eastAsia="MS Mincho" w:hAnsi="Arial" w:cs="Arial"/>
          <w:sz w:val="24"/>
          <w:szCs w:val="24"/>
        </w:rPr>
        <w:t xml:space="preserve">not </w:t>
      </w:r>
      <w:r w:rsidR="00F71FB5">
        <w:rPr>
          <w:rFonts w:ascii="Arial" w:eastAsia="MS Mincho" w:hAnsi="Arial" w:cs="Arial"/>
          <w:sz w:val="24"/>
          <w:szCs w:val="24"/>
        </w:rPr>
        <w:t>prioritize using small variables</w:t>
      </w:r>
      <w:r w:rsidR="008C77DA">
        <w:rPr>
          <w:rFonts w:ascii="Arial" w:eastAsia="MS Mincho" w:hAnsi="Arial" w:cs="Arial"/>
          <w:sz w:val="24"/>
          <w:szCs w:val="24"/>
        </w:rPr>
        <w:t xml:space="preserve">, and trying to use them could </w:t>
      </w:r>
      <w:r w:rsidR="00A607DC">
        <w:rPr>
          <w:rFonts w:ascii="Arial" w:eastAsia="MS Mincho" w:hAnsi="Arial" w:cs="Arial"/>
          <w:sz w:val="24"/>
          <w:szCs w:val="24"/>
        </w:rPr>
        <w:t>result in running out of dynamic memory during runtime</w:t>
      </w:r>
      <w:r w:rsidR="00965726">
        <w:rPr>
          <w:rFonts w:ascii="Arial" w:eastAsia="MS Mincho" w:hAnsi="Arial" w:cs="Arial"/>
          <w:sz w:val="24"/>
          <w:szCs w:val="24"/>
        </w:rPr>
        <w:t>, thus</w:t>
      </w:r>
      <w:r w:rsidR="000B3E4A">
        <w:rPr>
          <w:rFonts w:ascii="Arial" w:eastAsia="MS Mincho" w:hAnsi="Arial" w:cs="Arial"/>
          <w:sz w:val="24"/>
          <w:szCs w:val="24"/>
        </w:rPr>
        <w:t xml:space="preserve"> causing issues</w:t>
      </w:r>
      <w:r w:rsidR="00965726">
        <w:rPr>
          <w:rFonts w:ascii="Arial" w:eastAsia="MS Mincho" w:hAnsi="Arial" w:cs="Arial"/>
          <w:sz w:val="24"/>
          <w:szCs w:val="24"/>
        </w:rPr>
        <w:t xml:space="preserve"> </w:t>
      </w:r>
      <w:r w:rsidR="003D0384">
        <w:rPr>
          <w:rFonts w:ascii="Arial" w:eastAsia="MS Mincho" w:hAnsi="Arial" w:cs="Arial"/>
          <w:sz w:val="24"/>
          <w:szCs w:val="24"/>
        </w:rPr>
        <w:t>‘unrelated’ code</w:t>
      </w:r>
      <w:r w:rsidR="00F71FB5">
        <w:rPr>
          <w:rFonts w:ascii="Arial" w:eastAsia="MS Mincho" w:hAnsi="Arial" w:cs="Arial"/>
          <w:sz w:val="24"/>
          <w:szCs w:val="24"/>
        </w:rPr>
        <w:t>.</w:t>
      </w:r>
      <w:r w:rsidR="28E0796F" w:rsidRPr="00D81CF4">
        <w:rPr>
          <w:rFonts w:ascii="Arial" w:eastAsia="MS Mincho" w:hAnsi="Arial" w:cs="Arial"/>
          <w:sz w:val="24"/>
          <w:szCs w:val="24"/>
        </w:rPr>
        <w:t xml:space="preserve"> Removing the library from the sketch is as simple as deleting the relevant code from the program. Once it is no longer being instructed to include the library when compiling, it no longer </w:t>
      </w:r>
      <w:proofErr w:type="gramStart"/>
      <w:r w:rsidR="28E0796F" w:rsidRPr="00D81CF4">
        <w:rPr>
          <w:rFonts w:ascii="Arial" w:eastAsia="MS Mincho" w:hAnsi="Arial" w:cs="Arial"/>
          <w:sz w:val="24"/>
          <w:szCs w:val="24"/>
        </w:rPr>
        <w:t>will</w:t>
      </w:r>
      <w:proofErr w:type="gramEnd"/>
      <w:r w:rsidR="28E0796F" w:rsidRPr="00D81CF4">
        <w:rPr>
          <w:rFonts w:ascii="Arial" w:eastAsia="MS Mincho" w:hAnsi="Arial" w:cs="Arial"/>
          <w:sz w:val="24"/>
          <w:szCs w:val="24"/>
        </w:rPr>
        <w:t xml:space="preserve"> be used.</w:t>
      </w:r>
      <w:r w:rsidR="00CF4880">
        <w:rPr>
          <w:rFonts w:ascii="Arial" w:eastAsia="MS Mincho" w:hAnsi="Arial" w:cs="Arial"/>
          <w:sz w:val="24"/>
          <w:szCs w:val="24"/>
        </w:rPr>
        <w:t xml:space="preserve"> </w:t>
      </w:r>
    </w:p>
    <w:p w14:paraId="22BE52C2" w14:textId="4E4251C8" w:rsidR="28E0796F" w:rsidRPr="00D81CF4" w:rsidRDefault="28E0796F" w:rsidP="00712BEB">
      <w:pPr>
        <w:pStyle w:val="SubSectionFinalFont"/>
        <w:rPr>
          <w:rFonts w:cs="Arial"/>
          <w:b w:val="0"/>
          <w:sz w:val="24"/>
        </w:rPr>
      </w:pPr>
      <w:bookmarkStart w:id="228" w:name="_Toc121163414"/>
      <w:bookmarkStart w:id="229" w:name="_Toc133295270"/>
      <w:r w:rsidRPr="00D81CF4">
        <w:rPr>
          <w:rFonts w:cs="Arial"/>
        </w:rPr>
        <w:t>6.1.2 Bootloader</w:t>
      </w:r>
      <w:bookmarkEnd w:id="228"/>
      <w:bookmarkEnd w:id="229"/>
    </w:p>
    <w:p w14:paraId="7EFF004D" w14:textId="57BCB69B" w:rsidR="28E0796F" w:rsidRPr="00D81CF4" w:rsidRDefault="28E0796F" w:rsidP="0054353F">
      <w:pPr>
        <w:ind w:firstLine="720"/>
        <w:rPr>
          <w:rFonts w:ascii="Arial" w:eastAsia="MS Mincho" w:hAnsi="Arial" w:cs="Arial"/>
          <w:sz w:val="24"/>
          <w:szCs w:val="24"/>
        </w:rPr>
      </w:pPr>
      <w:r w:rsidRPr="00D81CF4">
        <w:rPr>
          <w:rFonts w:ascii="Arial" w:eastAsia="MS Mincho" w:hAnsi="Arial" w:cs="Arial"/>
          <w:sz w:val="24"/>
          <w:szCs w:val="24"/>
        </w:rPr>
        <w:t xml:space="preserve">Arduino microcontrollers come by default with a bootloader installed already. The bootloader’s function is to be the first program that runs when a microcontroller (or whatever system it is installed in) is powered on or reset. The </w:t>
      </w:r>
      <w:r w:rsidRPr="00D81CF4">
        <w:rPr>
          <w:rFonts w:ascii="Arial" w:eastAsia="MS Mincho" w:hAnsi="Arial" w:cs="Arial"/>
          <w:sz w:val="24"/>
          <w:szCs w:val="24"/>
        </w:rPr>
        <w:lastRenderedPageBreak/>
        <w:t xml:space="preserve">bootloader then performs the necessary steps to load more useful programs. This is because the main instructions of a program loaded into the </w:t>
      </w:r>
      <w:r w:rsidR="003A6E37">
        <w:rPr>
          <w:rFonts w:ascii="Arial" w:eastAsia="MS Mincho" w:hAnsi="Arial" w:cs="Arial"/>
          <w:sz w:val="24"/>
          <w:szCs w:val="24"/>
        </w:rPr>
        <w:t>ATMEGA</w:t>
      </w:r>
      <w:r w:rsidRPr="00D81CF4">
        <w:rPr>
          <w:rFonts w:ascii="Arial" w:eastAsia="MS Mincho" w:hAnsi="Arial" w:cs="Arial"/>
          <w:sz w:val="24"/>
          <w:szCs w:val="24"/>
        </w:rPr>
        <w:t xml:space="preserve"> are stored in non-volatile memory. The bootloader places these instructions into volatile memory </w:t>
      </w:r>
      <w:r w:rsidR="00AE46CA">
        <w:rPr>
          <w:rFonts w:ascii="Arial" w:eastAsia="MS Mincho" w:hAnsi="Arial" w:cs="Arial"/>
          <w:sz w:val="24"/>
          <w:szCs w:val="24"/>
        </w:rPr>
        <w:t xml:space="preserve">as needed </w:t>
      </w:r>
      <w:r w:rsidRPr="00D81CF4">
        <w:rPr>
          <w:rFonts w:ascii="Arial" w:eastAsia="MS Mincho" w:hAnsi="Arial" w:cs="Arial"/>
          <w:sz w:val="24"/>
          <w:szCs w:val="24"/>
        </w:rPr>
        <w:t xml:space="preserve">so that it can access them easily and effectively. </w:t>
      </w:r>
    </w:p>
    <w:p w14:paraId="0D1F49B2" w14:textId="538F8977" w:rsidR="28E0796F" w:rsidRPr="00D81CF4" w:rsidRDefault="0D5B474C" w:rsidP="28E0796F">
      <w:pPr>
        <w:ind w:firstLine="720"/>
        <w:rPr>
          <w:rFonts w:ascii="Arial" w:eastAsia="MS Mincho" w:hAnsi="Arial" w:cs="Arial"/>
          <w:sz w:val="24"/>
          <w:szCs w:val="24"/>
        </w:rPr>
      </w:pPr>
      <w:r w:rsidRPr="00D81CF4">
        <w:rPr>
          <w:rFonts w:ascii="Arial" w:eastAsia="MS Mincho" w:hAnsi="Arial" w:cs="Arial"/>
          <w:sz w:val="24"/>
          <w:szCs w:val="24"/>
        </w:rPr>
        <w:t xml:space="preserve">It is also possible to remove or replace the bootloader with a different application, allowing this application to start immediately when the Arduino is powered on, rather than the possibility of waiting a mandatory 10 seconds (depending on the bootloader version installed). If the device is receiving information constantly, the bootloader might think this is important information and delay finalizing startup, possibly indefinitely. </w:t>
      </w:r>
    </w:p>
    <w:p w14:paraId="62B62E9F" w14:textId="315AB4D5"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Bypassing this step can force the device to ignore any possible software updates in favor of starting the program without delay. Since our SMART Garden </w:t>
      </w:r>
      <w:r w:rsidR="005704CB">
        <w:rPr>
          <w:rFonts w:ascii="Arial" w:eastAsia="MS Mincho" w:hAnsi="Arial" w:cs="Arial"/>
          <w:sz w:val="24"/>
          <w:szCs w:val="24"/>
        </w:rPr>
        <w:t xml:space="preserve">was originally designed </w:t>
      </w:r>
      <w:proofErr w:type="gramStart"/>
      <w:r w:rsidR="005704CB">
        <w:rPr>
          <w:rFonts w:ascii="Arial" w:eastAsia="MS Mincho" w:hAnsi="Arial" w:cs="Arial"/>
          <w:sz w:val="24"/>
          <w:szCs w:val="24"/>
        </w:rPr>
        <w:t xml:space="preserve">to be </w:t>
      </w:r>
      <w:r w:rsidRPr="00D81CF4">
        <w:rPr>
          <w:rFonts w:ascii="Arial" w:eastAsia="MS Mincho" w:hAnsi="Arial" w:cs="Arial"/>
          <w:sz w:val="24"/>
          <w:szCs w:val="24"/>
        </w:rPr>
        <w:t>constantly be</w:t>
      </w:r>
      <w:proofErr w:type="gramEnd"/>
      <w:r w:rsidRPr="00D81CF4">
        <w:rPr>
          <w:rFonts w:ascii="Arial" w:eastAsia="MS Mincho" w:hAnsi="Arial" w:cs="Arial"/>
          <w:sz w:val="24"/>
          <w:szCs w:val="24"/>
        </w:rPr>
        <w:t xml:space="preserve"> receiving data from the sensors, this is an option that we </w:t>
      </w:r>
      <w:r w:rsidR="005704CB">
        <w:rPr>
          <w:rFonts w:ascii="Arial" w:eastAsia="MS Mincho" w:hAnsi="Arial" w:cs="Arial"/>
          <w:sz w:val="24"/>
          <w:szCs w:val="24"/>
        </w:rPr>
        <w:t xml:space="preserve">considered </w:t>
      </w:r>
      <w:r w:rsidRPr="00D81CF4">
        <w:rPr>
          <w:rFonts w:ascii="Arial" w:eastAsia="MS Mincho" w:hAnsi="Arial" w:cs="Arial"/>
          <w:sz w:val="24"/>
          <w:szCs w:val="24"/>
        </w:rPr>
        <w:t>look</w:t>
      </w:r>
      <w:r w:rsidR="005704CB">
        <w:rPr>
          <w:rFonts w:ascii="Arial" w:eastAsia="MS Mincho" w:hAnsi="Arial" w:cs="Arial"/>
          <w:sz w:val="24"/>
          <w:szCs w:val="24"/>
        </w:rPr>
        <w:t>ing</w:t>
      </w:r>
      <w:r w:rsidRPr="00D81CF4">
        <w:rPr>
          <w:rFonts w:ascii="Arial" w:eastAsia="MS Mincho" w:hAnsi="Arial" w:cs="Arial"/>
          <w:sz w:val="24"/>
          <w:szCs w:val="24"/>
        </w:rPr>
        <w:t xml:space="preserve"> further into. </w:t>
      </w:r>
      <w:r w:rsidR="00D642EF">
        <w:rPr>
          <w:rFonts w:ascii="Arial" w:eastAsia="MS Mincho" w:hAnsi="Arial" w:cs="Arial"/>
          <w:sz w:val="24"/>
          <w:szCs w:val="24"/>
        </w:rPr>
        <w:t>Because</w:t>
      </w:r>
      <w:r w:rsidRPr="00D81CF4">
        <w:rPr>
          <w:rFonts w:ascii="Arial" w:eastAsia="MS Mincho" w:hAnsi="Arial" w:cs="Arial"/>
          <w:sz w:val="24"/>
          <w:szCs w:val="24"/>
        </w:rPr>
        <w:t xml:space="preserve"> there are specific onboard functions that </w:t>
      </w:r>
      <w:proofErr w:type="gramStart"/>
      <w:r w:rsidRPr="00D81CF4">
        <w:rPr>
          <w:rFonts w:ascii="Arial" w:eastAsia="MS Mincho" w:hAnsi="Arial" w:cs="Arial"/>
          <w:sz w:val="24"/>
          <w:szCs w:val="24"/>
        </w:rPr>
        <w:t xml:space="preserve">are </w:t>
      </w:r>
      <w:r w:rsidR="00D642EF">
        <w:rPr>
          <w:rFonts w:ascii="Arial" w:eastAsia="MS Mincho" w:hAnsi="Arial" w:cs="Arial"/>
          <w:sz w:val="24"/>
          <w:szCs w:val="24"/>
        </w:rPr>
        <w:t>able to</w:t>
      </w:r>
      <w:proofErr w:type="gramEnd"/>
      <w:r w:rsidR="00D642EF">
        <w:rPr>
          <w:rFonts w:ascii="Arial" w:eastAsia="MS Mincho" w:hAnsi="Arial" w:cs="Arial"/>
          <w:sz w:val="24"/>
          <w:szCs w:val="24"/>
        </w:rPr>
        <w:t xml:space="preserve"> </w:t>
      </w:r>
      <w:r w:rsidR="002709AD">
        <w:rPr>
          <w:rFonts w:ascii="Arial" w:eastAsia="MS Mincho" w:hAnsi="Arial" w:cs="Arial"/>
          <w:sz w:val="24"/>
          <w:szCs w:val="24"/>
        </w:rPr>
        <w:t>alter whether</w:t>
      </w:r>
      <w:r w:rsidR="00DE665D">
        <w:rPr>
          <w:rFonts w:ascii="Arial" w:eastAsia="MS Mincho" w:hAnsi="Arial" w:cs="Arial"/>
          <w:sz w:val="24"/>
          <w:szCs w:val="24"/>
        </w:rPr>
        <w:t xml:space="preserve"> </w:t>
      </w:r>
      <w:r w:rsidRPr="00D81CF4">
        <w:rPr>
          <w:rFonts w:ascii="Arial" w:eastAsia="MS Mincho" w:hAnsi="Arial" w:cs="Arial"/>
          <w:sz w:val="24"/>
          <w:szCs w:val="24"/>
        </w:rPr>
        <w:t>the signals from the sensors</w:t>
      </w:r>
      <w:r w:rsidR="002709AD">
        <w:rPr>
          <w:rFonts w:ascii="Arial" w:eastAsia="MS Mincho" w:hAnsi="Arial" w:cs="Arial"/>
          <w:sz w:val="24"/>
          <w:szCs w:val="24"/>
        </w:rPr>
        <w:t xml:space="preserve"> are interpreted</w:t>
      </w:r>
      <w:r w:rsidRPr="00D81CF4">
        <w:rPr>
          <w:rFonts w:ascii="Arial" w:eastAsia="MS Mincho" w:hAnsi="Arial" w:cs="Arial"/>
          <w:sz w:val="24"/>
          <w:szCs w:val="24"/>
        </w:rPr>
        <w:t xml:space="preserve"> as real, meaningful data, they </w:t>
      </w:r>
      <w:r w:rsidR="006D4D74">
        <w:rPr>
          <w:rFonts w:ascii="Arial" w:eastAsia="MS Mincho" w:hAnsi="Arial" w:cs="Arial"/>
          <w:sz w:val="24"/>
          <w:szCs w:val="24"/>
        </w:rPr>
        <w:t>didn’t end up</w:t>
      </w:r>
      <w:r w:rsidRPr="00D81CF4">
        <w:rPr>
          <w:rFonts w:ascii="Arial" w:eastAsia="MS Mincho" w:hAnsi="Arial" w:cs="Arial"/>
          <w:sz w:val="24"/>
          <w:szCs w:val="24"/>
        </w:rPr>
        <w:t xml:space="preserve"> delay</w:t>
      </w:r>
      <w:r w:rsidR="002F5C60">
        <w:rPr>
          <w:rFonts w:ascii="Arial" w:eastAsia="MS Mincho" w:hAnsi="Arial" w:cs="Arial"/>
          <w:sz w:val="24"/>
          <w:szCs w:val="24"/>
        </w:rPr>
        <w:t>ing</w:t>
      </w:r>
      <w:r w:rsidRPr="00D81CF4">
        <w:rPr>
          <w:rFonts w:ascii="Arial" w:eastAsia="MS Mincho" w:hAnsi="Arial" w:cs="Arial"/>
          <w:sz w:val="24"/>
          <w:szCs w:val="24"/>
        </w:rPr>
        <w:t xml:space="preserve"> the micro</w:t>
      </w:r>
      <w:r w:rsidR="002F5C60">
        <w:rPr>
          <w:rFonts w:ascii="Arial" w:eastAsia="MS Mincho" w:hAnsi="Arial" w:cs="Arial"/>
          <w:sz w:val="24"/>
          <w:szCs w:val="24"/>
        </w:rPr>
        <w:t>processor</w:t>
      </w:r>
      <w:r w:rsidRPr="00D81CF4">
        <w:rPr>
          <w:rFonts w:ascii="Arial" w:eastAsia="MS Mincho" w:hAnsi="Arial" w:cs="Arial"/>
          <w:sz w:val="24"/>
          <w:szCs w:val="24"/>
        </w:rPr>
        <w:t xml:space="preserve"> fully booting into our program that monitor</w:t>
      </w:r>
      <w:r w:rsidR="002F5C60">
        <w:rPr>
          <w:rFonts w:ascii="Arial" w:eastAsia="MS Mincho" w:hAnsi="Arial" w:cs="Arial"/>
          <w:sz w:val="24"/>
          <w:szCs w:val="24"/>
        </w:rPr>
        <w:t>s</w:t>
      </w:r>
      <w:r w:rsidRPr="00D81CF4">
        <w:rPr>
          <w:rFonts w:ascii="Arial" w:eastAsia="MS Mincho" w:hAnsi="Arial" w:cs="Arial"/>
          <w:sz w:val="24"/>
          <w:szCs w:val="24"/>
        </w:rPr>
        <w:t xml:space="preserve"> and maintain</w:t>
      </w:r>
      <w:r w:rsidR="002F5C60">
        <w:rPr>
          <w:rFonts w:ascii="Arial" w:eastAsia="MS Mincho" w:hAnsi="Arial" w:cs="Arial"/>
          <w:sz w:val="24"/>
          <w:szCs w:val="24"/>
        </w:rPr>
        <w:t>s</w:t>
      </w:r>
      <w:r w:rsidRPr="00D81CF4">
        <w:rPr>
          <w:rFonts w:ascii="Arial" w:eastAsia="MS Mincho" w:hAnsi="Arial" w:cs="Arial"/>
          <w:sz w:val="24"/>
          <w:szCs w:val="24"/>
        </w:rPr>
        <w:t xml:space="preserve"> the plants in the garden. </w:t>
      </w:r>
      <w:proofErr w:type="gramStart"/>
      <w:r w:rsidRPr="00D81CF4">
        <w:rPr>
          <w:rFonts w:ascii="Arial" w:eastAsia="MS Mincho" w:hAnsi="Arial" w:cs="Arial"/>
          <w:sz w:val="24"/>
          <w:szCs w:val="24"/>
        </w:rPr>
        <w:t>Needless to say, getting</w:t>
      </w:r>
      <w:proofErr w:type="gramEnd"/>
      <w:r w:rsidRPr="00D81CF4">
        <w:rPr>
          <w:rFonts w:ascii="Arial" w:eastAsia="MS Mincho" w:hAnsi="Arial" w:cs="Arial"/>
          <w:sz w:val="24"/>
          <w:szCs w:val="24"/>
        </w:rPr>
        <w:t xml:space="preserve"> stuck in the bootloader would </w:t>
      </w:r>
      <w:r w:rsidR="007500F1">
        <w:rPr>
          <w:rFonts w:ascii="Arial" w:eastAsia="MS Mincho" w:hAnsi="Arial" w:cs="Arial"/>
          <w:sz w:val="24"/>
          <w:szCs w:val="24"/>
        </w:rPr>
        <w:t xml:space="preserve">have </w:t>
      </w:r>
      <w:r w:rsidRPr="00D81CF4">
        <w:rPr>
          <w:rFonts w:ascii="Arial" w:eastAsia="MS Mincho" w:hAnsi="Arial" w:cs="Arial"/>
          <w:sz w:val="24"/>
          <w:szCs w:val="24"/>
        </w:rPr>
        <w:t>go</w:t>
      </w:r>
      <w:r w:rsidR="007500F1">
        <w:rPr>
          <w:rFonts w:ascii="Arial" w:eastAsia="MS Mincho" w:hAnsi="Arial" w:cs="Arial"/>
          <w:sz w:val="24"/>
          <w:szCs w:val="24"/>
        </w:rPr>
        <w:t>ne</w:t>
      </w:r>
      <w:r w:rsidRPr="00D81CF4">
        <w:rPr>
          <w:rFonts w:ascii="Arial" w:eastAsia="MS Mincho" w:hAnsi="Arial" w:cs="Arial"/>
          <w:sz w:val="24"/>
          <w:szCs w:val="24"/>
        </w:rPr>
        <w:t xml:space="preserve"> against many of our objectives for this project.</w:t>
      </w:r>
    </w:p>
    <w:p w14:paraId="70B9C110" w14:textId="62B2F992"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If the bootloader is removed or becomes corrupted somehow, it is possible to reinstall the original bootloader, or install a new, more applicable bootloader. For example, if quick response time is important, you would likely want to remove the bootloader that takes 10 seconds every time it turns on to see if there is any new data to integrate from an official Arduino program, such as a flashed sketch. If having a bootloader at all is still too slow, loading your own program is likely the best option. Rather than waiting for any Arduino software or updates to go through, the bootloader will immediately get to your program.</w:t>
      </w:r>
    </w:p>
    <w:p w14:paraId="531ED060" w14:textId="3F711D2A"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It is possible to program the </w:t>
      </w:r>
      <w:r w:rsidR="00280AEA">
        <w:rPr>
          <w:rFonts w:ascii="Arial" w:eastAsia="MS Mincho" w:hAnsi="Arial" w:cs="Arial"/>
          <w:sz w:val="24"/>
          <w:szCs w:val="24"/>
        </w:rPr>
        <w:t>ATMEGA</w:t>
      </w:r>
      <w:r w:rsidRPr="00D81CF4">
        <w:rPr>
          <w:rFonts w:ascii="Arial" w:eastAsia="MS Mincho" w:hAnsi="Arial" w:cs="Arial"/>
          <w:sz w:val="24"/>
          <w:szCs w:val="24"/>
        </w:rPr>
        <w:t xml:space="preserve"> micro</w:t>
      </w:r>
      <w:r w:rsidR="00280AEA">
        <w:rPr>
          <w:rFonts w:ascii="Arial" w:eastAsia="MS Mincho" w:hAnsi="Arial" w:cs="Arial"/>
          <w:sz w:val="24"/>
          <w:szCs w:val="24"/>
        </w:rPr>
        <w:t>processor</w:t>
      </w:r>
      <w:r w:rsidRPr="00D81CF4">
        <w:rPr>
          <w:rFonts w:ascii="Arial" w:eastAsia="MS Mincho" w:hAnsi="Arial" w:cs="Arial"/>
          <w:sz w:val="24"/>
          <w:szCs w:val="24"/>
        </w:rPr>
        <w:t xml:space="preserve"> without a bootloader, by burning sketches to the </w:t>
      </w:r>
      <w:r w:rsidR="00F74F9B">
        <w:rPr>
          <w:rFonts w:ascii="Arial" w:eastAsia="MS Mincho" w:hAnsi="Arial" w:cs="Arial"/>
          <w:sz w:val="24"/>
          <w:szCs w:val="24"/>
        </w:rPr>
        <w:t>chip</w:t>
      </w:r>
      <w:r w:rsidRPr="00D81CF4">
        <w:rPr>
          <w:rFonts w:ascii="Arial" w:eastAsia="MS Mincho" w:hAnsi="Arial" w:cs="Arial"/>
          <w:sz w:val="24"/>
          <w:szCs w:val="24"/>
        </w:rPr>
        <w:t xml:space="preserve"> directly, but there is no functional benefit in most cases. A primary reason to do so is if you are trying to conserve space on the device, since the bootloader is not taking up any space that could be used instead for more burned sketches. This method requires deleting the bootloader from the Arduino and using a separate programmer than the Arduino IDE. The Arduino website suggests doing this with an AVR-ASP, STK500, or a parallel programmer.</w:t>
      </w:r>
    </w:p>
    <w:p w14:paraId="74450641" w14:textId="080E2483" w:rsidR="28E0796F" w:rsidRPr="00D81CF4" w:rsidRDefault="28E0796F" w:rsidP="003016A6">
      <w:pPr>
        <w:ind w:firstLine="720"/>
        <w:rPr>
          <w:rFonts w:ascii="Arial" w:eastAsia="MS Mincho" w:hAnsi="Arial" w:cs="Arial"/>
          <w:sz w:val="24"/>
          <w:szCs w:val="24"/>
        </w:rPr>
      </w:pPr>
      <w:r w:rsidRPr="003016A6">
        <w:rPr>
          <w:rFonts w:ascii="Arial" w:eastAsia="MS Mincho" w:hAnsi="Arial" w:cs="Arial"/>
          <w:sz w:val="24"/>
          <w:szCs w:val="24"/>
        </w:rPr>
        <w:t>If you decide to return the microcontroller to standard functionality, it is possible to rewrite the bootloader to the microcontroller from within the Arduino IDE.</w:t>
      </w:r>
    </w:p>
    <w:p w14:paraId="0F5BA651" w14:textId="38AC987B" w:rsidR="28E0796F" w:rsidRPr="00D81CF4" w:rsidRDefault="28E0796F" w:rsidP="001F0022">
      <w:pPr>
        <w:pStyle w:val="SubHeaderFinalFont"/>
        <w:rPr>
          <w:sz w:val="24"/>
        </w:rPr>
      </w:pPr>
      <w:bookmarkStart w:id="230" w:name="_Toc121163415"/>
      <w:bookmarkStart w:id="231" w:name="_Toc133295271"/>
      <w:r w:rsidRPr="00D81CF4">
        <w:rPr>
          <w:rFonts w:cs="Arial"/>
        </w:rPr>
        <w:t>6.2 Software Communication integration</w:t>
      </w:r>
      <w:bookmarkEnd w:id="230"/>
      <w:bookmarkEnd w:id="231"/>
      <w:r w:rsidRPr="00D81CF4">
        <w:rPr>
          <w:rFonts w:cs="Arial"/>
        </w:rPr>
        <w:t xml:space="preserve"> </w:t>
      </w:r>
    </w:p>
    <w:p w14:paraId="1C11F1D7" w14:textId="3E7A8191" w:rsidR="28E0796F" w:rsidRPr="00D81CF4" w:rsidRDefault="0D5B474C" w:rsidP="0054353F">
      <w:pPr>
        <w:ind w:firstLine="720"/>
        <w:rPr>
          <w:rFonts w:ascii="Arial" w:eastAsia="MS Mincho" w:hAnsi="Arial" w:cs="Arial"/>
          <w:sz w:val="24"/>
          <w:szCs w:val="24"/>
        </w:rPr>
      </w:pPr>
      <w:r w:rsidRPr="00D81CF4">
        <w:rPr>
          <w:rFonts w:ascii="Arial" w:eastAsia="MS Mincho" w:hAnsi="Arial" w:cs="Arial"/>
          <w:sz w:val="24"/>
          <w:szCs w:val="24"/>
        </w:rPr>
        <w:lastRenderedPageBreak/>
        <w:t>The software integration element of this project involves programing a website element that allow</w:t>
      </w:r>
      <w:r w:rsidR="00C30F36">
        <w:rPr>
          <w:rFonts w:ascii="Arial" w:eastAsia="MS Mincho" w:hAnsi="Arial" w:cs="Arial"/>
          <w:sz w:val="24"/>
          <w:szCs w:val="24"/>
        </w:rPr>
        <w:t>s</w:t>
      </w:r>
      <w:r w:rsidRPr="00D81CF4">
        <w:rPr>
          <w:rFonts w:ascii="Arial" w:eastAsia="MS Mincho" w:hAnsi="Arial" w:cs="Arial"/>
          <w:sz w:val="24"/>
          <w:szCs w:val="24"/>
        </w:rPr>
        <w:t xml:space="preserve"> the user of the SMART garden to access the application, and by extension the device itself, remotely. </w:t>
      </w:r>
    </w:p>
    <w:p w14:paraId="291A40D1" w14:textId="3E50F8A8" w:rsidR="28E0796F" w:rsidRPr="00D81CF4" w:rsidRDefault="0D5B474C" w:rsidP="0054353F">
      <w:pPr>
        <w:ind w:firstLine="720"/>
        <w:rPr>
          <w:rFonts w:ascii="Arial" w:eastAsia="MS Mincho" w:hAnsi="Arial" w:cs="Arial"/>
          <w:sz w:val="24"/>
          <w:szCs w:val="24"/>
        </w:rPr>
      </w:pPr>
      <w:r w:rsidRPr="00D81CF4">
        <w:rPr>
          <w:rFonts w:ascii="Arial" w:eastAsia="MS Mincho" w:hAnsi="Arial" w:cs="Arial"/>
          <w:sz w:val="24"/>
          <w:szCs w:val="24"/>
        </w:rPr>
        <w:t xml:space="preserve">The way the information is communicated from the SMART garden to the other devices will be through the use of </w:t>
      </w:r>
      <w:proofErr w:type="gramStart"/>
      <w:r w:rsidRPr="00D81CF4">
        <w:rPr>
          <w:rFonts w:ascii="Arial" w:eastAsia="MS Mincho" w:hAnsi="Arial" w:cs="Arial"/>
          <w:sz w:val="24"/>
          <w:szCs w:val="24"/>
        </w:rPr>
        <w:t>an</w:t>
      </w:r>
      <w:proofErr w:type="gramEnd"/>
      <w:r w:rsidRPr="00D81CF4">
        <w:rPr>
          <w:rFonts w:ascii="Arial" w:eastAsia="MS Mincho" w:hAnsi="Arial" w:cs="Arial"/>
          <w:sz w:val="24"/>
          <w:szCs w:val="24"/>
        </w:rPr>
        <w:t xml:space="preserve"> remote database that will be updated </w:t>
      </w:r>
      <w:r w:rsidR="7A67D967" w:rsidRPr="7A67D967">
        <w:rPr>
          <w:rFonts w:ascii="Arial" w:eastAsia="MS Mincho" w:hAnsi="Arial" w:cs="Arial"/>
          <w:sz w:val="24"/>
          <w:szCs w:val="24"/>
        </w:rPr>
        <w:t xml:space="preserve">with </w:t>
      </w:r>
      <w:proofErr w:type="gramStart"/>
      <w:r w:rsidRPr="00D81CF4">
        <w:rPr>
          <w:rFonts w:ascii="Arial" w:eastAsia="MS Mincho" w:hAnsi="Arial" w:cs="Arial"/>
          <w:sz w:val="24"/>
          <w:szCs w:val="24"/>
        </w:rPr>
        <w:t xml:space="preserve">the </w:t>
      </w:r>
      <w:r w:rsidR="00382FED">
        <w:rPr>
          <w:rFonts w:ascii="Arial" w:eastAsia="MS Mincho" w:hAnsi="Arial" w:cs="Arial"/>
          <w:sz w:val="24"/>
          <w:szCs w:val="24"/>
        </w:rPr>
        <w:t>ATMEGA</w:t>
      </w:r>
      <w:proofErr w:type="gramEnd"/>
      <w:r w:rsidR="008A6ABB">
        <w:rPr>
          <w:rFonts w:ascii="Arial" w:eastAsia="MS Mincho" w:hAnsi="Arial" w:cs="Arial"/>
          <w:sz w:val="24"/>
          <w:szCs w:val="24"/>
        </w:rPr>
        <w:t xml:space="preserve"> via </w:t>
      </w:r>
      <w:r w:rsidR="008B1AF6">
        <w:rPr>
          <w:rFonts w:ascii="Arial" w:eastAsia="MS Mincho" w:hAnsi="Arial" w:cs="Arial"/>
          <w:sz w:val="24"/>
          <w:szCs w:val="24"/>
        </w:rPr>
        <w:t>a Wi-Fi module</w:t>
      </w:r>
      <w:r w:rsidRPr="00D81CF4">
        <w:rPr>
          <w:rFonts w:ascii="Arial" w:eastAsia="MS Mincho" w:hAnsi="Arial" w:cs="Arial"/>
          <w:sz w:val="24"/>
          <w:szCs w:val="24"/>
        </w:rPr>
        <w:t>. There was some deliberation between using MySQL and MongoDB.  The remote database MySQL is a table-based system. The table-based architecture utilizes a data query structure. Each entry is saved as a row in MySQL. MySQL is also a relational database meaning that i</w:t>
      </w:r>
      <w:r w:rsidR="00CB1697">
        <w:rPr>
          <w:rFonts w:ascii="Arial" w:eastAsia="MS Mincho" w:hAnsi="Arial" w:cs="Arial"/>
          <w:sz w:val="24"/>
          <w:szCs w:val="24"/>
        </w:rPr>
        <w:t>t</w:t>
      </w:r>
      <w:r w:rsidRPr="00D81CF4">
        <w:rPr>
          <w:rFonts w:ascii="Arial" w:eastAsia="MS Mincho" w:hAnsi="Arial" w:cs="Arial"/>
          <w:sz w:val="24"/>
          <w:szCs w:val="24"/>
        </w:rPr>
        <w:t xml:space="preserve"> stores its data in different tables as opposed to one large storeroom. We can then create a set of rules to dictate the relation between those tables. It was a reasonable consideration given that it is also open source. </w:t>
      </w:r>
    </w:p>
    <w:p w14:paraId="6BF1C78B" w14:textId="3E985F2F" w:rsidR="28E0796F" w:rsidRPr="00D81CF4" w:rsidRDefault="28E0796F" w:rsidP="0054353F">
      <w:pPr>
        <w:ind w:firstLine="720"/>
        <w:rPr>
          <w:rFonts w:ascii="Arial" w:eastAsia="MS Mincho" w:hAnsi="Arial" w:cs="Arial"/>
          <w:sz w:val="24"/>
          <w:szCs w:val="24"/>
        </w:rPr>
      </w:pPr>
      <w:r w:rsidRPr="00D81CF4">
        <w:rPr>
          <w:rFonts w:ascii="Arial" w:eastAsia="MS Mincho" w:hAnsi="Arial" w:cs="Arial"/>
          <w:sz w:val="24"/>
          <w:szCs w:val="24"/>
        </w:rPr>
        <w:t xml:space="preserve">The second remote database in consideration was MongoDB. MongoDB is a document-based, non-relational database management system or object-based system. MongoDB keeps every record in separate documents. Documents in a specific group are kept in a collection. </w:t>
      </w:r>
    </w:p>
    <w:p w14:paraId="1FFCDEE6" w14:textId="013C00A3" w:rsidR="28E0796F" w:rsidRPr="00D81CF4" w:rsidRDefault="0D5B474C" w:rsidP="28E0796F">
      <w:pPr>
        <w:ind w:firstLine="720"/>
        <w:rPr>
          <w:rFonts w:ascii="Arial" w:eastAsia="MS Mincho" w:hAnsi="Arial" w:cs="Arial"/>
          <w:sz w:val="24"/>
          <w:szCs w:val="24"/>
        </w:rPr>
      </w:pPr>
      <w:r w:rsidRPr="00D81CF4">
        <w:rPr>
          <w:rFonts w:ascii="Arial" w:eastAsia="MS Mincho" w:hAnsi="Arial" w:cs="Arial"/>
          <w:sz w:val="24"/>
          <w:szCs w:val="24"/>
        </w:rPr>
        <w:t xml:space="preserve">Given the database for our project </w:t>
      </w:r>
      <w:r w:rsidR="0082730D">
        <w:rPr>
          <w:rFonts w:ascii="Arial" w:eastAsia="MS Mincho" w:hAnsi="Arial" w:cs="Arial"/>
          <w:sz w:val="24"/>
          <w:szCs w:val="24"/>
        </w:rPr>
        <w:t xml:space="preserve">has reason to </w:t>
      </w:r>
      <w:r w:rsidR="00C67A0F">
        <w:rPr>
          <w:rFonts w:ascii="Arial" w:eastAsia="MS Mincho" w:hAnsi="Arial" w:cs="Arial"/>
          <w:sz w:val="24"/>
          <w:szCs w:val="24"/>
        </w:rPr>
        <w:t>access data by m</w:t>
      </w:r>
      <w:r w:rsidR="003F74E2">
        <w:rPr>
          <w:rFonts w:ascii="Arial" w:eastAsia="MS Mincho" w:hAnsi="Arial" w:cs="Arial"/>
          <w:sz w:val="24"/>
          <w:szCs w:val="24"/>
        </w:rPr>
        <w:t>ultiple</w:t>
      </w:r>
      <w:r w:rsidR="00315557">
        <w:rPr>
          <w:rFonts w:ascii="Arial" w:eastAsia="MS Mincho" w:hAnsi="Arial" w:cs="Arial"/>
          <w:sz w:val="24"/>
          <w:szCs w:val="24"/>
        </w:rPr>
        <w:t xml:space="preserve"> avenues</w:t>
      </w:r>
      <w:r w:rsidR="00EB6428">
        <w:rPr>
          <w:rFonts w:ascii="Arial" w:eastAsia="MS Mincho" w:hAnsi="Arial" w:cs="Arial"/>
          <w:sz w:val="24"/>
          <w:szCs w:val="24"/>
        </w:rPr>
        <w:t>,</w:t>
      </w:r>
      <w:r w:rsidRPr="00D81CF4">
        <w:rPr>
          <w:rFonts w:ascii="Arial" w:eastAsia="MS Mincho" w:hAnsi="Arial" w:cs="Arial"/>
          <w:sz w:val="24"/>
          <w:szCs w:val="24"/>
        </w:rPr>
        <w:t xml:space="preserve"> the ease of utilizing the </w:t>
      </w:r>
      <w:r w:rsidR="00185CBD">
        <w:rPr>
          <w:rFonts w:ascii="Arial" w:eastAsia="MS Mincho" w:hAnsi="Arial" w:cs="Arial"/>
          <w:sz w:val="24"/>
          <w:szCs w:val="24"/>
        </w:rPr>
        <w:t>MySQL database</w:t>
      </w:r>
      <w:r w:rsidR="00E10C86">
        <w:rPr>
          <w:rFonts w:ascii="Arial" w:eastAsia="MS Mincho" w:hAnsi="Arial" w:cs="Arial"/>
          <w:sz w:val="24"/>
          <w:szCs w:val="24"/>
        </w:rPr>
        <w:t>,</w:t>
      </w:r>
      <w:r w:rsidR="00185CBD">
        <w:rPr>
          <w:rFonts w:ascii="Arial" w:eastAsia="MS Mincho" w:hAnsi="Arial" w:cs="Arial"/>
          <w:sz w:val="24"/>
          <w:szCs w:val="24"/>
        </w:rPr>
        <w:t xml:space="preserve"> </w:t>
      </w:r>
      <w:r w:rsidRPr="00D81CF4">
        <w:rPr>
          <w:rFonts w:ascii="Arial" w:eastAsia="MS Mincho" w:hAnsi="Arial" w:cs="Arial"/>
          <w:sz w:val="24"/>
          <w:szCs w:val="24"/>
        </w:rPr>
        <w:t xml:space="preserve">and my personal prior experience using the software tool, the remote database to be used will be </w:t>
      </w:r>
      <w:r w:rsidR="00AA108F">
        <w:rPr>
          <w:rFonts w:ascii="Arial" w:eastAsia="MS Mincho" w:hAnsi="Arial" w:cs="Arial"/>
          <w:sz w:val="24"/>
          <w:szCs w:val="24"/>
        </w:rPr>
        <w:t>MySQL</w:t>
      </w:r>
      <w:r w:rsidRPr="00D81CF4">
        <w:rPr>
          <w:rFonts w:ascii="Arial" w:eastAsia="MS Mincho" w:hAnsi="Arial" w:cs="Arial"/>
          <w:sz w:val="24"/>
          <w:szCs w:val="24"/>
        </w:rPr>
        <w:t xml:space="preserve">.  </w:t>
      </w:r>
      <w:r w:rsidR="00E87CEB">
        <w:rPr>
          <w:rFonts w:ascii="Arial" w:eastAsia="MS Mincho" w:hAnsi="Arial" w:cs="Arial"/>
          <w:sz w:val="24"/>
          <w:szCs w:val="24"/>
        </w:rPr>
        <w:t>MySQL</w:t>
      </w:r>
      <w:r w:rsidRPr="00D81CF4">
        <w:rPr>
          <w:rFonts w:ascii="Arial" w:eastAsia="MS Mincho" w:hAnsi="Arial" w:cs="Arial"/>
          <w:sz w:val="24"/>
          <w:szCs w:val="24"/>
        </w:rPr>
        <w:t xml:space="preserve"> was selected due to it being highly available and scalable as well as easy to program. </w:t>
      </w:r>
    </w:p>
    <w:p w14:paraId="039FDB72" w14:textId="4260F42B" w:rsidR="00440B92" w:rsidRPr="00D81CF4" w:rsidRDefault="28E0796F" w:rsidP="00440B92">
      <w:pPr>
        <w:ind w:firstLine="720"/>
        <w:rPr>
          <w:rFonts w:ascii="Arial" w:eastAsia="MS Mincho" w:hAnsi="Arial" w:cs="Arial"/>
          <w:sz w:val="24"/>
          <w:szCs w:val="24"/>
        </w:rPr>
      </w:pPr>
      <w:r w:rsidRPr="00D81CF4">
        <w:rPr>
          <w:rFonts w:ascii="Arial" w:eastAsia="MS Mincho" w:hAnsi="Arial" w:cs="Arial"/>
          <w:sz w:val="24"/>
          <w:szCs w:val="24"/>
        </w:rPr>
        <w:t xml:space="preserve">A remote API must also be utilized. The one we decided to work with is </w:t>
      </w:r>
      <w:proofErr w:type="spellStart"/>
      <w:r w:rsidR="009126E8">
        <w:rPr>
          <w:rFonts w:ascii="Arial" w:eastAsia="MS Mincho" w:hAnsi="Arial" w:cs="Arial"/>
          <w:sz w:val="24"/>
          <w:szCs w:val="24"/>
        </w:rPr>
        <w:t>php</w:t>
      </w:r>
      <w:proofErr w:type="spellEnd"/>
      <w:r w:rsidR="00146A69">
        <w:rPr>
          <w:rFonts w:ascii="Arial" w:eastAsia="MS Mincho" w:hAnsi="Arial" w:cs="Arial"/>
          <w:sz w:val="24"/>
          <w:szCs w:val="24"/>
        </w:rPr>
        <w:t xml:space="preserve">, as the server we host the website on allows for </w:t>
      </w:r>
      <w:r w:rsidR="009939BF">
        <w:rPr>
          <w:rFonts w:ascii="Arial" w:eastAsia="MS Mincho" w:hAnsi="Arial" w:cs="Arial"/>
          <w:sz w:val="24"/>
          <w:szCs w:val="24"/>
        </w:rPr>
        <w:t>easily utilizing the LAMP software stack</w:t>
      </w:r>
      <w:r w:rsidR="00B15203">
        <w:rPr>
          <w:rFonts w:ascii="Arial" w:eastAsia="MS Mincho" w:hAnsi="Arial" w:cs="Arial"/>
          <w:sz w:val="24"/>
          <w:szCs w:val="24"/>
        </w:rPr>
        <w:t xml:space="preserve"> (Linux, Apace, MySQL, and </w:t>
      </w:r>
      <w:proofErr w:type="spellStart"/>
      <w:r w:rsidR="00B15203">
        <w:rPr>
          <w:rFonts w:ascii="Arial" w:eastAsia="MS Mincho" w:hAnsi="Arial" w:cs="Arial"/>
          <w:sz w:val="24"/>
          <w:szCs w:val="24"/>
        </w:rPr>
        <w:t>Php</w:t>
      </w:r>
      <w:proofErr w:type="spellEnd"/>
      <w:r w:rsidR="00B15203">
        <w:rPr>
          <w:rFonts w:ascii="Arial" w:eastAsia="MS Mincho" w:hAnsi="Arial" w:cs="Arial"/>
          <w:sz w:val="24"/>
          <w:szCs w:val="24"/>
        </w:rPr>
        <w:t>)</w:t>
      </w:r>
      <w:r w:rsidRPr="00D81CF4">
        <w:rPr>
          <w:rFonts w:ascii="Arial" w:eastAsia="MS Mincho" w:hAnsi="Arial" w:cs="Arial"/>
          <w:sz w:val="24"/>
          <w:szCs w:val="24"/>
        </w:rPr>
        <w:t xml:space="preserve">. The API is the functional </w:t>
      </w:r>
      <w:proofErr w:type="gramStart"/>
      <w:r w:rsidRPr="00D81CF4">
        <w:rPr>
          <w:rFonts w:ascii="Arial" w:eastAsia="MS Mincho" w:hAnsi="Arial" w:cs="Arial"/>
          <w:sz w:val="24"/>
          <w:szCs w:val="24"/>
        </w:rPr>
        <w:t>back-end</w:t>
      </w:r>
      <w:proofErr w:type="gramEnd"/>
      <w:r w:rsidRPr="00D81CF4">
        <w:rPr>
          <w:rFonts w:ascii="Arial" w:eastAsia="MS Mincho" w:hAnsi="Arial" w:cs="Arial"/>
          <w:sz w:val="24"/>
          <w:szCs w:val="24"/>
        </w:rPr>
        <w:t xml:space="preserve"> of the web application framework</w:t>
      </w:r>
      <w:r w:rsidR="0069329C">
        <w:rPr>
          <w:rFonts w:ascii="Arial" w:eastAsia="MS Mincho" w:hAnsi="Arial" w:cs="Arial"/>
          <w:sz w:val="24"/>
          <w:szCs w:val="24"/>
        </w:rPr>
        <w:t>.</w:t>
      </w:r>
      <w:r w:rsidR="35C8EFB7" w:rsidRPr="35C8EFB7">
        <w:rPr>
          <w:rFonts w:ascii="Arial" w:eastAsia="MS Mincho" w:hAnsi="Arial" w:cs="Arial"/>
          <w:sz w:val="24"/>
          <w:szCs w:val="24"/>
        </w:rPr>
        <w:t xml:space="preserve"> </w:t>
      </w:r>
      <w:proofErr w:type="spellStart"/>
      <w:r w:rsidR="005214E1">
        <w:rPr>
          <w:rFonts w:ascii="Arial" w:eastAsia="MS Mincho" w:hAnsi="Arial" w:cs="Arial"/>
          <w:sz w:val="24"/>
          <w:szCs w:val="24"/>
        </w:rPr>
        <w:t>Php</w:t>
      </w:r>
      <w:proofErr w:type="spellEnd"/>
      <w:r w:rsidR="005214E1">
        <w:rPr>
          <w:rFonts w:ascii="Arial" w:eastAsia="MS Mincho" w:hAnsi="Arial" w:cs="Arial"/>
          <w:sz w:val="24"/>
          <w:szCs w:val="24"/>
        </w:rPr>
        <w:t xml:space="preserve"> files </w:t>
      </w:r>
      <w:r w:rsidR="00AF5A85">
        <w:rPr>
          <w:rFonts w:ascii="Arial" w:eastAsia="MS Mincho" w:hAnsi="Arial" w:cs="Arial"/>
          <w:sz w:val="24"/>
          <w:szCs w:val="24"/>
        </w:rPr>
        <w:t xml:space="preserve">receive </w:t>
      </w:r>
      <w:r w:rsidR="00D84BB0">
        <w:rPr>
          <w:rFonts w:ascii="Arial" w:eastAsia="MS Mincho" w:hAnsi="Arial" w:cs="Arial"/>
          <w:sz w:val="24"/>
          <w:szCs w:val="24"/>
        </w:rPr>
        <w:t xml:space="preserve">requests and </w:t>
      </w:r>
      <w:r w:rsidR="00CC3227">
        <w:rPr>
          <w:rFonts w:ascii="Arial" w:eastAsia="MS Mincho" w:hAnsi="Arial" w:cs="Arial"/>
          <w:sz w:val="24"/>
          <w:szCs w:val="24"/>
        </w:rPr>
        <w:t xml:space="preserve">take actions to alter the database </w:t>
      </w:r>
      <w:r w:rsidR="00762AC7">
        <w:rPr>
          <w:rFonts w:ascii="Arial" w:eastAsia="MS Mincho" w:hAnsi="Arial" w:cs="Arial"/>
          <w:sz w:val="24"/>
          <w:szCs w:val="24"/>
        </w:rPr>
        <w:t>and/or return data.</w:t>
      </w:r>
      <w:r w:rsidR="002B55C5">
        <w:rPr>
          <w:rFonts w:ascii="Arial" w:eastAsia="MS Mincho" w:hAnsi="Arial" w:cs="Arial"/>
          <w:sz w:val="24"/>
          <w:szCs w:val="24"/>
        </w:rPr>
        <w:t xml:space="preserve"> </w:t>
      </w:r>
      <w:r w:rsidR="00A67F69">
        <w:rPr>
          <w:rFonts w:ascii="Arial" w:eastAsia="MS Mincho" w:hAnsi="Arial" w:cs="Arial"/>
          <w:sz w:val="24"/>
          <w:szCs w:val="24"/>
        </w:rPr>
        <w:t xml:space="preserve">For example, a </w:t>
      </w:r>
      <w:proofErr w:type="spellStart"/>
      <w:r w:rsidR="00A67F69">
        <w:rPr>
          <w:rFonts w:ascii="Arial" w:eastAsia="MS Mincho" w:hAnsi="Arial" w:cs="Arial"/>
          <w:sz w:val="24"/>
          <w:szCs w:val="24"/>
        </w:rPr>
        <w:t>php</w:t>
      </w:r>
      <w:proofErr w:type="spellEnd"/>
      <w:r w:rsidR="00A67F69">
        <w:rPr>
          <w:rFonts w:ascii="Arial" w:eastAsia="MS Mincho" w:hAnsi="Arial" w:cs="Arial"/>
          <w:sz w:val="24"/>
          <w:szCs w:val="24"/>
        </w:rPr>
        <w:t xml:space="preserve"> file will receive the most recent readings from the sensors in the garden and update the </w:t>
      </w:r>
      <w:r w:rsidR="00F40CA8">
        <w:rPr>
          <w:rFonts w:ascii="Arial" w:eastAsia="MS Mincho" w:hAnsi="Arial" w:cs="Arial"/>
          <w:sz w:val="24"/>
          <w:szCs w:val="24"/>
        </w:rPr>
        <w:t>database</w:t>
      </w:r>
      <w:r w:rsidR="00A67F69">
        <w:rPr>
          <w:rFonts w:ascii="Arial" w:eastAsia="MS Mincho" w:hAnsi="Arial" w:cs="Arial"/>
          <w:sz w:val="24"/>
          <w:szCs w:val="24"/>
        </w:rPr>
        <w:t xml:space="preserve"> with the </w:t>
      </w:r>
      <w:r w:rsidR="009413B7">
        <w:rPr>
          <w:rFonts w:ascii="Arial" w:eastAsia="MS Mincho" w:hAnsi="Arial" w:cs="Arial"/>
          <w:sz w:val="24"/>
          <w:szCs w:val="24"/>
        </w:rPr>
        <w:t>readings by sending a MySQL</w:t>
      </w:r>
      <w:r w:rsidR="00F878CF">
        <w:rPr>
          <w:rFonts w:ascii="Arial" w:eastAsia="MS Mincho" w:hAnsi="Arial" w:cs="Arial"/>
          <w:sz w:val="24"/>
          <w:szCs w:val="24"/>
        </w:rPr>
        <w:t xml:space="preserve"> ‘update’</w:t>
      </w:r>
      <w:r w:rsidR="009413B7">
        <w:rPr>
          <w:rFonts w:ascii="Arial" w:eastAsia="MS Mincho" w:hAnsi="Arial" w:cs="Arial"/>
          <w:sz w:val="24"/>
          <w:szCs w:val="24"/>
        </w:rPr>
        <w:t xml:space="preserve"> command.</w:t>
      </w:r>
      <w:r w:rsidR="00F878CF">
        <w:rPr>
          <w:rFonts w:ascii="Arial" w:eastAsia="MS Mincho" w:hAnsi="Arial" w:cs="Arial"/>
          <w:sz w:val="24"/>
          <w:szCs w:val="24"/>
        </w:rPr>
        <w:t xml:space="preserve"> They can also return </w:t>
      </w:r>
      <w:r w:rsidR="00A6632A">
        <w:rPr>
          <w:rFonts w:ascii="Arial" w:eastAsia="MS Mincho" w:hAnsi="Arial" w:cs="Arial"/>
          <w:sz w:val="24"/>
          <w:szCs w:val="24"/>
        </w:rPr>
        <w:t>requested data, such as a list of all the</w:t>
      </w:r>
      <w:r w:rsidR="00440B92">
        <w:rPr>
          <w:rFonts w:ascii="Arial" w:eastAsia="MS Mincho" w:hAnsi="Arial" w:cs="Arial"/>
          <w:sz w:val="24"/>
          <w:szCs w:val="24"/>
        </w:rPr>
        <w:t xml:space="preserve"> preset</w:t>
      </w:r>
      <w:r w:rsidR="00A6632A">
        <w:rPr>
          <w:rFonts w:ascii="Arial" w:eastAsia="MS Mincho" w:hAnsi="Arial" w:cs="Arial"/>
          <w:sz w:val="24"/>
          <w:szCs w:val="24"/>
        </w:rPr>
        <w:t xml:space="preserve"> plants included in the database </w:t>
      </w:r>
      <w:r w:rsidR="002A3DE1">
        <w:rPr>
          <w:rFonts w:ascii="Arial" w:eastAsia="MS Mincho" w:hAnsi="Arial" w:cs="Arial"/>
          <w:sz w:val="24"/>
          <w:szCs w:val="24"/>
        </w:rPr>
        <w:t xml:space="preserve">that will </w:t>
      </w:r>
      <w:r w:rsidR="00440B92">
        <w:rPr>
          <w:rFonts w:ascii="Arial" w:eastAsia="MS Mincho" w:hAnsi="Arial" w:cs="Arial"/>
          <w:sz w:val="24"/>
          <w:szCs w:val="24"/>
        </w:rPr>
        <w:t>be presented to the user for selection.</w:t>
      </w:r>
      <w:r w:rsidR="00F74879">
        <w:rPr>
          <w:rFonts w:ascii="Arial" w:eastAsia="MS Mincho" w:hAnsi="Arial" w:cs="Arial"/>
          <w:sz w:val="24"/>
          <w:szCs w:val="24"/>
        </w:rPr>
        <w:t xml:space="preserve"> To act as a middleman/connector between the html of the website and the </w:t>
      </w:r>
      <w:proofErr w:type="spellStart"/>
      <w:r w:rsidR="00F40C48">
        <w:rPr>
          <w:rFonts w:ascii="Arial" w:eastAsia="MS Mincho" w:hAnsi="Arial" w:cs="Arial"/>
          <w:sz w:val="24"/>
          <w:szCs w:val="24"/>
        </w:rPr>
        <w:t>php</w:t>
      </w:r>
      <w:proofErr w:type="spellEnd"/>
      <w:r w:rsidR="00F40C48">
        <w:rPr>
          <w:rFonts w:ascii="Arial" w:eastAsia="MS Mincho" w:hAnsi="Arial" w:cs="Arial"/>
          <w:sz w:val="24"/>
          <w:szCs w:val="24"/>
        </w:rPr>
        <w:t xml:space="preserve"> of the backend, </w:t>
      </w:r>
      <w:proofErr w:type="spellStart"/>
      <w:r w:rsidR="00F40C48">
        <w:rPr>
          <w:rFonts w:ascii="Arial" w:eastAsia="MS Mincho" w:hAnsi="Arial" w:cs="Arial"/>
          <w:sz w:val="24"/>
          <w:szCs w:val="24"/>
        </w:rPr>
        <w:t>Javascript</w:t>
      </w:r>
      <w:proofErr w:type="spellEnd"/>
      <w:r w:rsidR="00F40C48">
        <w:rPr>
          <w:rFonts w:ascii="Arial" w:eastAsia="MS Mincho" w:hAnsi="Arial" w:cs="Arial"/>
          <w:sz w:val="24"/>
          <w:szCs w:val="24"/>
        </w:rPr>
        <w:t xml:space="preserve"> was utilized. This can be </w:t>
      </w:r>
      <w:r w:rsidR="00BF0AC1">
        <w:rPr>
          <w:rFonts w:ascii="Arial" w:eastAsia="MS Mincho" w:hAnsi="Arial" w:cs="Arial"/>
          <w:sz w:val="24"/>
          <w:szCs w:val="24"/>
        </w:rPr>
        <w:t xml:space="preserve">used to both alter the content of </w:t>
      </w:r>
      <w:r w:rsidR="00C61667">
        <w:rPr>
          <w:rFonts w:ascii="Arial" w:eastAsia="MS Mincho" w:hAnsi="Arial" w:cs="Arial"/>
          <w:sz w:val="24"/>
          <w:szCs w:val="24"/>
        </w:rPr>
        <w:t xml:space="preserve">html elements and to send </w:t>
      </w:r>
      <w:r w:rsidR="003B7598">
        <w:rPr>
          <w:rFonts w:ascii="Arial" w:eastAsia="MS Mincho" w:hAnsi="Arial" w:cs="Arial"/>
          <w:sz w:val="24"/>
          <w:szCs w:val="24"/>
        </w:rPr>
        <w:t>requests</w:t>
      </w:r>
      <w:r w:rsidR="00C61667">
        <w:rPr>
          <w:rFonts w:ascii="Arial" w:eastAsia="MS Mincho" w:hAnsi="Arial" w:cs="Arial"/>
          <w:sz w:val="24"/>
          <w:szCs w:val="24"/>
        </w:rPr>
        <w:t xml:space="preserve"> to specific </w:t>
      </w:r>
      <w:proofErr w:type="spellStart"/>
      <w:r w:rsidR="00C61667">
        <w:rPr>
          <w:rFonts w:ascii="Arial" w:eastAsia="MS Mincho" w:hAnsi="Arial" w:cs="Arial"/>
          <w:sz w:val="24"/>
          <w:szCs w:val="24"/>
        </w:rPr>
        <w:t>php</w:t>
      </w:r>
      <w:proofErr w:type="spellEnd"/>
      <w:r w:rsidR="00C61667">
        <w:rPr>
          <w:rFonts w:ascii="Arial" w:eastAsia="MS Mincho" w:hAnsi="Arial" w:cs="Arial"/>
          <w:sz w:val="24"/>
          <w:szCs w:val="24"/>
        </w:rPr>
        <w:t xml:space="preserve"> files. </w:t>
      </w:r>
      <w:r w:rsidR="003B7598">
        <w:rPr>
          <w:rFonts w:ascii="Arial" w:eastAsia="MS Mincho" w:hAnsi="Arial" w:cs="Arial"/>
          <w:sz w:val="24"/>
          <w:szCs w:val="24"/>
        </w:rPr>
        <w:t xml:space="preserve">This allows it to </w:t>
      </w:r>
      <w:r w:rsidR="00031410">
        <w:rPr>
          <w:rFonts w:ascii="Arial" w:eastAsia="MS Mincho" w:hAnsi="Arial" w:cs="Arial"/>
          <w:sz w:val="24"/>
          <w:szCs w:val="24"/>
        </w:rPr>
        <w:t xml:space="preserve">retrieve </w:t>
      </w:r>
      <w:r w:rsidR="00462892">
        <w:rPr>
          <w:rFonts w:ascii="Arial" w:eastAsia="MS Mincho" w:hAnsi="Arial" w:cs="Arial"/>
          <w:sz w:val="24"/>
          <w:szCs w:val="24"/>
        </w:rPr>
        <w:t xml:space="preserve">ask a </w:t>
      </w:r>
      <w:proofErr w:type="spellStart"/>
      <w:r w:rsidR="00462892">
        <w:rPr>
          <w:rFonts w:ascii="Arial" w:eastAsia="MS Mincho" w:hAnsi="Arial" w:cs="Arial"/>
          <w:sz w:val="24"/>
          <w:szCs w:val="24"/>
        </w:rPr>
        <w:t>php</w:t>
      </w:r>
      <w:proofErr w:type="spellEnd"/>
      <w:r w:rsidR="00462892">
        <w:rPr>
          <w:rFonts w:ascii="Arial" w:eastAsia="MS Mincho" w:hAnsi="Arial" w:cs="Arial"/>
          <w:sz w:val="24"/>
          <w:szCs w:val="24"/>
        </w:rPr>
        <w:t xml:space="preserve"> file for specific data from the </w:t>
      </w:r>
      <w:proofErr w:type="gramStart"/>
      <w:r w:rsidR="00462892">
        <w:rPr>
          <w:rFonts w:ascii="Arial" w:eastAsia="MS Mincho" w:hAnsi="Arial" w:cs="Arial"/>
          <w:sz w:val="24"/>
          <w:szCs w:val="24"/>
        </w:rPr>
        <w:t>database, and</w:t>
      </w:r>
      <w:proofErr w:type="gramEnd"/>
      <w:r w:rsidR="003A3AD8">
        <w:rPr>
          <w:rFonts w:ascii="Arial" w:eastAsia="MS Mincho" w:hAnsi="Arial" w:cs="Arial"/>
          <w:sz w:val="24"/>
          <w:szCs w:val="24"/>
        </w:rPr>
        <w:t xml:space="preserve"> use that data to update the webpage the user sees accordingly.</w:t>
      </w:r>
    </w:p>
    <w:p w14:paraId="06D2374C" w14:textId="5CB735DC" w:rsidR="1AF9E717" w:rsidRDefault="00CB54BA" w:rsidP="00B463DE">
      <w:pPr>
        <w:ind w:firstLine="720"/>
        <w:rPr>
          <w:rFonts w:ascii="Arial" w:eastAsia="MS Mincho" w:hAnsi="Arial" w:cs="Arial"/>
          <w:sz w:val="24"/>
          <w:szCs w:val="24"/>
        </w:rPr>
      </w:pPr>
      <w:r>
        <w:rPr>
          <w:rFonts w:ascii="Arial" w:eastAsia="MS Mincho" w:hAnsi="Arial" w:cs="Arial"/>
          <w:sz w:val="24"/>
          <w:szCs w:val="24"/>
        </w:rPr>
        <w:t>While running</w:t>
      </w:r>
      <w:r w:rsidR="272762D6" w:rsidRPr="272762D6">
        <w:rPr>
          <w:rFonts w:ascii="Arial" w:eastAsia="MS Mincho" w:hAnsi="Arial" w:cs="Arial"/>
          <w:sz w:val="24"/>
          <w:szCs w:val="24"/>
        </w:rPr>
        <w:t>,</w:t>
      </w:r>
      <w:r w:rsidR="0D5B474C" w:rsidRPr="00D81CF4">
        <w:rPr>
          <w:rFonts w:ascii="Arial" w:eastAsia="MS Mincho" w:hAnsi="Arial" w:cs="Arial"/>
          <w:sz w:val="24"/>
          <w:szCs w:val="24"/>
        </w:rPr>
        <w:t xml:space="preserve"> </w:t>
      </w:r>
      <w:proofErr w:type="gramStart"/>
      <w:r w:rsidR="0D5B474C" w:rsidRPr="00D81CF4">
        <w:rPr>
          <w:rFonts w:ascii="Arial" w:eastAsia="MS Mincho" w:hAnsi="Arial" w:cs="Arial"/>
          <w:sz w:val="24"/>
          <w:szCs w:val="24"/>
        </w:rPr>
        <w:t xml:space="preserve">the </w:t>
      </w:r>
      <w:r w:rsidR="35C8EFB7" w:rsidRPr="35C8EFB7">
        <w:rPr>
          <w:rFonts w:ascii="Arial" w:eastAsia="MS Mincho" w:hAnsi="Arial" w:cs="Arial"/>
          <w:sz w:val="24"/>
          <w:szCs w:val="24"/>
        </w:rPr>
        <w:t>A</w:t>
      </w:r>
      <w:r>
        <w:rPr>
          <w:rFonts w:ascii="Arial" w:eastAsia="MS Mincho" w:hAnsi="Arial" w:cs="Arial"/>
          <w:sz w:val="24"/>
          <w:szCs w:val="24"/>
        </w:rPr>
        <w:t>TMEGA</w:t>
      </w:r>
      <w:proofErr w:type="gramEnd"/>
      <w:r w:rsidR="0D5B474C" w:rsidRPr="00D81CF4">
        <w:rPr>
          <w:rFonts w:ascii="Arial" w:eastAsia="MS Mincho" w:hAnsi="Arial" w:cs="Arial"/>
          <w:sz w:val="24"/>
          <w:szCs w:val="24"/>
        </w:rPr>
        <w:t xml:space="preserve"> will collect the relevant information</w:t>
      </w:r>
      <w:r w:rsidR="005B2350">
        <w:rPr>
          <w:rFonts w:ascii="Arial" w:eastAsia="MS Mincho" w:hAnsi="Arial" w:cs="Arial"/>
          <w:sz w:val="24"/>
          <w:szCs w:val="24"/>
        </w:rPr>
        <w:t xml:space="preserve"> from the sensors in the project</w:t>
      </w:r>
      <w:r w:rsidR="0D5B474C" w:rsidRPr="00D81CF4">
        <w:rPr>
          <w:rFonts w:ascii="Arial" w:eastAsia="MS Mincho" w:hAnsi="Arial" w:cs="Arial"/>
          <w:sz w:val="24"/>
          <w:szCs w:val="24"/>
        </w:rPr>
        <w:t xml:space="preserve"> </w:t>
      </w:r>
      <w:proofErr w:type="gramStart"/>
      <w:r w:rsidR="0D5B474C" w:rsidRPr="00D81CF4">
        <w:rPr>
          <w:rFonts w:ascii="Arial" w:eastAsia="MS Mincho" w:hAnsi="Arial" w:cs="Arial"/>
          <w:sz w:val="24"/>
          <w:szCs w:val="24"/>
        </w:rPr>
        <w:t>i.e.</w:t>
      </w:r>
      <w:proofErr w:type="gramEnd"/>
      <w:r w:rsidR="0D5B474C" w:rsidRPr="00D81CF4">
        <w:rPr>
          <w:rFonts w:ascii="Arial" w:eastAsia="MS Mincho" w:hAnsi="Arial" w:cs="Arial"/>
          <w:sz w:val="24"/>
          <w:szCs w:val="24"/>
        </w:rPr>
        <w:t xml:space="preserve"> the moisture levels, </w:t>
      </w:r>
      <w:r w:rsidR="00132C1B">
        <w:rPr>
          <w:rFonts w:ascii="Arial" w:eastAsia="MS Mincho" w:hAnsi="Arial" w:cs="Arial"/>
          <w:sz w:val="24"/>
          <w:szCs w:val="24"/>
        </w:rPr>
        <w:t>temperature, and</w:t>
      </w:r>
      <w:r w:rsidR="00C00D04">
        <w:rPr>
          <w:rFonts w:ascii="Arial" w:eastAsia="MS Mincho" w:hAnsi="Arial" w:cs="Arial"/>
          <w:sz w:val="24"/>
          <w:szCs w:val="24"/>
        </w:rPr>
        <w:t xml:space="preserve"> humidity</w:t>
      </w:r>
      <w:r w:rsidR="0D5B474C" w:rsidRPr="00D81CF4">
        <w:rPr>
          <w:rFonts w:ascii="Arial" w:eastAsia="MS Mincho" w:hAnsi="Arial" w:cs="Arial"/>
          <w:sz w:val="24"/>
          <w:szCs w:val="24"/>
        </w:rPr>
        <w:t xml:space="preserve">, and update it to the </w:t>
      </w:r>
      <w:r w:rsidR="00FB2A77">
        <w:rPr>
          <w:rFonts w:ascii="Arial" w:eastAsia="MS Mincho" w:hAnsi="Arial" w:cs="Arial"/>
          <w:sz w:val="24"/>
          <w:szCs w:val="24"/>
        </w:rPr>
        <w:t xml:space="preserve">MySQL </w:t>
      </w:r>
      <w:r w:rsidR="0D5B474C" w:rsidRPr="00D81CF4">
        <w:rPr>
          <w:rFonts w:ascii="Arial" w:eastAsia="MS Mincho" w:hAnsi="Arial" w:cs="Arial"/>
          <w:sz w:val="24"/>
          <w:szCs w:val="24"/>
        </w:rPr>
        <w:t xml:space="preserve">database. </w:t>
      </w:r>
      <w:r w:rsidR="00B910F7">
        <w:rPr>
          <w:rFonts w:ascii="Arial" w:eastAsia="MS Mincho" w:hAnsi="Arial" w:cs="Arial"/>
          <w:sz w:val="24"/>
          <w:szCs w:val="24"/>
        </w:rPr>
        <w:t xml:space="preserve">This information </w:t>
      </w:r>
      <w:r w:rsidR="00AE5F7D">
        <w:rPr>
          <w:rFonts w:ascii="Arial" w:eastAsia="MS Mincho" w:hAnsi="Arial" w:cs="Arial"/>
          <w:sz w:val="24"/>
          <w:szCs w:val="24"/>
        </w:rPr>
        <w:t xml:space="preserve">is sent to the </w:t>
      </w:r>
      <w:proofErr w:type="spellStart"/>
      <w:r w:rsidR="00AE5F7D">
        <w:rPr>
          <w:rFonts w:ascii="Arial" w:eastAsia="MS Mincho" w:hAnsi="Arial" w:cs="Arial"/>
          <w:sz w:val="24"/>
          <w:szCs w:val="24"/>
        </w:rPr>
        <w:t>php</w:t>
      </w:r>
      <w:proofErr w:type="spellEnd"/>
      <w:r w:rsidR="00AE5F7D">
        <w:rPr>
          <w:rFonts w:ascii="Arial" w:eastAsia="MS Mincho" w:hAnsi="Arial" w:cs="Arial"/>
          <w:sz w:val="24"/>
          <w:szCs w:val="24"/>
        </w:rPr>
        <w:t xml:space="preserve"> files by providing the </w:t>
      </w:r>
      <w:r w:rsidR="00363695">
        <w:rPr>
          <w:rFonts w:ascii="Arial" w:eastAsia="MS Mincho" w:hAnsi="Arial" w:cs="Arial"/>
          <w:sz w:val="24"/>
          <w:szCs w:val="24"/>
        </w:rPr>
        <w:t>data</w:t>
      </w:r>
      <w:r w:rsidR="00851157">
        <w:rPr>
          <w:rFonts w:ascii="Arial" w:eastAsia="MS Mincho" w:hAnsi="Arial" w:cs="Arial"/>
          <w:sz w:val="24"/>
          <w:szCs w:val="24"/>
        </w:rPr>
        <w:t xml:space="preserve">, in the correct format, </w:t>
      </w:r>
      <w:r w:rsidR="00CD477E">
        <w:rPr>
          <w:rFonts w:ascii="Arial" w:eastAsia="MS Mincho" w:hAnsi="Arial" w:cs="Arial"/>
          <w:sz w:val="24"/>
          <w:szCs w:val="24"/>
        </w:rPr>
        <w:t xml:space="preserve">via </w:t>
      </w:r>
      <w:r w:rsidR="00BC141D">
        <w:rPr>
          <w:rFonts w:ascii="Arial" w:eastAsia="MS Mincho" w:hAnsi="Arial" w:cs="Arial"/>
          <w:sz w:val="24"/>
          <w:szCs w:val="24"/>
        </w:rPr>
        <w:t>the attached Wi-Fi module.</w:t>
      </w:r>
      <w:r w:rsidR="00A061E3">
        <w:rPr>
          <w:rFonts w:ascii="Arial" w:eastAsia="MS Mincho" w:hAnsi="Arial" w:cs="Arial"/>
          <w:sz w:val="24"/>
          <w:szCs w:val="24"/>
        </w:rPr>
        <w:t xml:space="preserve"> Since a relatively simple </w:t>
      </w:r>
      <w:r w:rsidR="000362ED">
        <w:rPr>
          <w:rFonts w:ascii="Arial" w:eastAsia="MS Mincho" w:hAnsi="Arial" w:cs="Arial"/>
          <w:sz w:val="24"/>
          <w:szCs w:val="24"/>
        </w:rPr>
        <w:t xml:space="preserve">Wi-Fi module was used, rather than </w:t>
      </w:r>
      <w:r w:rsidR="005208D3">
        <w:rPr>
          <w:rFonts w:ascii="Arial" w:eastAsia="MS Mincho" w:hAnsi="Arial" w:cs="Arial"/>
          <w:sz w:val="24"/>
          <w:szCs w:val="24"/>
        </w:rPr>
        <w:t xml:space="preserve">one that has more onboard </w:t>
      </w:r>
      <w:r w:rsidR="005208D3">
        <w:rPr>
          <w:rFonts w:ascii="Arial" w:eastAsia="MS Mincho" w:hAnsi="Arial" w:cs="Arial"/>
          <w:sz w:val="24"/>
          <w:szCs w:val="24"/>
        </w:rPr>
        <w:lastRenderedPageBreak/>
        <w:t xml:space="preserve">functions, </w:t>
      </w:r>
      <w:r w:rsidR="00031E19">
        <w:rPr>
          <w:rFonts w:ascii="Arial" w:eastAsia="MS Mincho" w:hAnsi="Arial" w:cs="Arial"/>
          <w:sz w:val="24"/>
          <w:szCs w:val="24"/>
        </w:rPr>
        <w:t>the form of the command</w:t>
      </w:r>
      <w:r w:rsidR="005F2AF0">
        <w:rPr>
          <w:rFonts w:ascii="Arial" w:eastAsia="MS Mincho" w:hAnsi="Arial" w:cs="Arial"/>
          <w:sz w:val="24"/>
          <w:szCs w:val="24"/>
        </w:rPr>
        <w:t>,</w:t>
      </w:r>
      <w:r w:rsidR="00031E19">
        <w:rPr>
          <w:rFonts w:ascii="Arial" w:eastAsia="MS Mincho" w:hAnsi="Arial" w:cs="Arial"/>
          <w:sz w:val="24"/>
          <w:szCs w:val="24"/>
        </w:rPr>
        <w:t xml:space="preserve"> </w:t>
      </w:r>
      <w:r w:rsidR="00556F43">
        <w:rPr>
          <w:rFonts w:ascii="Arial" w:eastAsia="MS Mincho" w:hAnsi="Arial" w:cs="Arial"/>
          <w:sz w:val="24"/>
          <w:szCs w:val="24"/>
        </w:rPr>
        <w:t>as well as the data structu</w:t>
      </w:r>
      <w:r w:rsidR="006F5A39">
        <w:rPr>
          <w:rFonts w:ascii="Arial" w:eastAsia="MS Mincho" w:hAnsi="Arial" w:cs="Arial"/>
          <w:sz w:val="24"/>
          <w:szCs w:val="24"/>
        </w:rPr>
        <w:t>re,</w:t>
      </w:r>
      <w:r w:rsidR="005F2AF0">
        <w:rPr>
          <w:rFonts w:ascii="Arial" w:eastAsia="MS Mincho" w:hAnsi="Arial" w:cs="Arial"/>
          <w:sz w:val="24"/>
          <w:szCs w:val="24"/>
        </w:rPr>
        <w:t xml:space="preserve"> was handled by the </w:t>
      </w:r>
      <w:r w:rsidR="00490495">
        <w:rPr>
          <w:rFonts w:ascii="Arial" w:eastAsia="MS Mincho" w:hAnsi="Arial" w:cs="Arial"/>
          <w:sz w:val="24"/>
          <w:szCs w:val="24"/>
        </w:rPr>
        <w:t>code</w:t>
      </w:r>
      <w:r w:rsidR="004170E5">
        <w:rPr>
          <w:rFonts w:ascii="Arial" w:eastAsia="MS Mincho" w:hAnsi="Arial" w:cs="Arial"/>
          <w:sz w:val="24"/>
          <w:szCs w:val="24"/>
        </w:rPr>
        <w:t xml:space="preserve"> in the sketch</w:t>
      </w:r>
      <w:r w:rsidR="000D4268">
        <w:rPr>
          <w:rFonts w:ascii="Arial" w:eastAsia="MS Mincho" w:hAnsi="Arial" w:cs="Arial"/>
          <w:sz w:val="24"/>
          <w:szCs w:val="24"/>
        </w:rPr>
        <w:t xml:space="preserve">. Sending specific </w:t>
      </w:r>
      <w:r w:rsidR="00B31F59">
        <w:rPr>
          <w:rFonts w:ascii="Arial" w:eastAsia="MS Mincho" w:hAnsi="Arial" w:cs="Arial"/>
          <w:sz w:val="24"/>
          <w:szCs w:val="24"/>
        </w:rPr>
        <w:t xml:space="preserve">‘AT commands’, or attention commands, to the Wi-Fi module </w:t>
      </w:r>
      <w:r w:rsidR="005156D7">
        <w:rPr>
          <w:rFonts w:ascii="Arial" w:eastAsia="MS Mincho" w:hAnsi="Arial" w:cs="Arial"/>
          <w:sz w:val="24"/>
          <w:szCs w:val="24"/>
        </w:rPr>
        <w:t xml:space="preserve">provided </w:t>
      </w:r>
      <w:proofErr w:type="gramStart"/>
      <w:r w:rsidR="005156D7">
        <w:rPr>
          <w:rFonts w:ascii="Arial" w:eastAsia="MS Mincho" w:hAnsi="Arial" w:cs="Arial"/>
          <w:sz w:val="24"/>
          <w:szCs w:val="24"/>
        </w:rPr>
        <w:t>it</w:t>
      </w:r>
      <w:proofErr w:type="gramEnd"/>
      <w:r w:rsidR="005156D7">
        <w:rPr>
          <w:rFonts w:ascii="Arial" w:eastAsia="MS Mincho" w:hAnsi="Arial" w:cs="Arial"/>
          <w:sz w:val="24"/>
          <w:szCs w:val="24"/>
        </w:rPr>
        <w:t xml:space="preserve"> instructions</w:t>
      </w:r>
      <w:r w:rsidR="00017A90">
        <w:rPr>
          <w:rFonts w:ascii="Arial" w:eastAsia="MS Mincho" w:hAnsi="Arial" w:cs="Arial"/>
          <w:sz w:val="24"/>
          <w:szCs w:val="24"/>
        </w:rPr>
        <w:t xml:space="preserve"> on how to </w:t>
      </w:r>
      <w:r w:rsidR="002A2850">
        <w:rPr>
          <w:rFonts w:ascii="Arial" w:eastAsia="MS Mincho" w:hAnsi="Arial" w:cs="Arial"/>
          <w:sz w:val="24"/>
          <w:szCs w:val="24"/>
        </w:rPr>
        <w:t>do many of its functions</w:t>
      </w:r>
      <w:r w:rsidR="0081074F">
        <w:rPr>
          <w:rFonts w:ascii="Arial" w:eastAsia="MS Mincho" w:hAnsi="Arial" w:cs="Arial"/>
          <w:sz w:val="24"/>
          <w:szCs w:val="24"/>
        </w:rPr>
        <w:t xml:space="preserve">. The setup </w:t>
      </w:r>
      <w:r w:rsidR="00AA20F1">
        <w:rPr>
          <w:rFonts w:ascii="Arial" w:eastAsia="MS Mincho" w:hAnsi="Arial" w:cs="Arial"/>
          <w:sz w:val="24"/>
          <w:szCs w:val="24"/>
        </w:rPr>
        <w:t xml:space="preserve">part of the sketch runs once, connecting the module to the nearby Wi-Fi network, </w:t>
      </w:r>
      <w:r w:rsidR="00CC3324">
        <w:rPr>
          <w:rFonts w:ascii="Arial" w:eastAsia="MS Mincho" w:hAnsi="Arial" w:cs="Arial"/>
          <w:sz w:val="24"/>
          <w:szCs w:val="24"/>
        </w:rPr>
        <w:t xml:space="preserve">and the loop </w:t>
      </w:r>
      <w:r w:rsidR="00052802">
        <w:rPr>
          <w:rFonts w:ascii="Arial" w:eastAsia="MS Mincho" w:hAnsi="Arial" w:cs="Arial"/>
          <w:sz w:val="24"/>
          <w:szCs w:val="24"/>
        </w:rPr>
        <w:t>part runs contin</w:t>
      </w:r>
      <w:r w:rsidR="00733E5E">
        <w:rPr>
          <w:rFonts w:ascii="Arial" w:eastAsia="MS Mincho" w:hAnsi="Arial" w:cs="Arial"/>
          <w:sz w:val="24"/>
          <w:szCs w:val="24"/>
        </w:rPr>
        <w:t xml:space="preserve">uously. The </w:t>
      </w:r>
      <w:r w:rsidR="009A4505">
        <w:rPr>
          <w:rFonts w:ascii="Arial" w:eastAsia="MS Mincho" w:hAnsi="Arial" w:cs="Arial"/>
          <w:sz w:val="24"/>
          <w:szCs w:val="24"/>
        </w:rPr>
        <w:t xml:space="preserve">primary functions of the garden are </w:t>
      </w:r>
      <w:r w:rsidR="0012509A">
        <w:rPr>
          <w:rFonts w:ascii="Arial" w:eastAsia="MS Mincho" w:hAnsi="Arial" w:cs="Arial"/>
          <w:sz w:val="24"/>
          <w:szCs w:val="24"/>
        </w:rPr>
        <w:t>in the loop</w:t>
      </w:r>
      <w:r w:rsidR="001F1BA5">
        <w:rPr>
          <w:rFonts w:ascii="Arial" w:eastAsia="MS Mincho" w:hAnsi="Arial" w:cs="Arial"/>
          <w:sz w:val="24"/>
          <w:szCs w:val="24"/>
        </w:rPr>
        <w:t xml:space="preserve">. With delays </w:t>
      </w:r>
      <w:r w:rsidR="000E312C">
        <w:rPr>
          <w:rFonts w:ascii="Arial" w:eastAsia="MS Mincho" w:hAnsi="Arial" w:cs="Arial"/>
          <w:sz w:val="24"/>
          <w:szCs w:val="24"/>
        </w:rPr>
        <w:t>included, which ensure the Wi-Fi commands are sent/received completely</w:t>
      </w:r>
      <w:r w:rsidR="00B20074">
        <w:rPr>
          <w:rFonts w:ascii="Arial" w:eastAsia="MS Mincho" w:hAnsi="Arial" w:cs="Arial"/>
          <w:sz w:val="24"/>
          <w:szCs w:val="24"/>
        </w:rPr>
        <w:t xml:space="preserve"> </w:t>
      </w:r>
      <w:r w:rsidR="003B70F7">
        <w:rPr>
          <w:rFonts w:ascii="Arial" w:eastAsia="MS Mincho" w:hAnsi="Arial" w:cs="Arial"/>
          <w:sz w:val="24"/>
          <w:szCs w:val="24"/>
        </w:rPr>
        <w:t xml:space="preserve">each loop completes in roughly </w:t>
      </w:r>
      <w:r w:rsidR="00E77B58">
        <w:rPr>
          <w:rFonts w:ascii="Arial" w:eastAsia="MS Mincho" w:hAnsi="Arial" w:cs="Arial"/>
          <w:sz w:val="24"/>
          <w:szCs w:val="24"/>
        </w:rPr>
        <w:t>17 seconds.</w:t>
      </w:r>
      <w:r w:rsidR="00C421AF">
        <w:rPr>
          <w:rFonts w:ascii="Arial" w:eastAsia="MS Mincho" w:hAnsi="Arial" w:cs="Arial"/>
          <w:sz w:val="24"/>
          <w:szCs w:val="24"/>
        </w:rPr>
        <w:t xml:space="preserve"> Each loop </w:t>
      </w:r>
      <w:r w:rsidR="00D70297">
        <w:rPr>
          <w:rFonts w:ascii="Arial" w:eastAsia="MS Mincho" w:hAnsi="Arial" w:cs="Arial"/>
          <w:sz w:val="24"/>
          <w:szCs w:val="24"/>
        </w:rPr>
        <w:t xml:space="preserve">both updates the database with the most recent </w:t>
      </w:r>
      <w:proofErr w:type="gramStart"/>
      <w:r w:rsidR="00D70297">
        <w:rPr>
          <w:rFonts w:ascii="Arial" w:eastAsia="MS Mincho" w:hAnsi="Arial" w:cs="Arial"/>
          <w:sz w:val="24"/>
          <w:szCs w:val="24"/>
        </w:rPr>
        <w:t>readings, and</w:t>
      </w:r>
      <w:proofErr w:type="gramEnd"/>
      <w:r w:rsidR="00D70297">
        <w:rPr>
          <w:rFonts w:ascii="Arial" w:eastAsia="MS Mincho" w:hAnsi="Arial" w:cs="Arial"/>
          <w:sz w:val="24"/>
          <w:szCs w:val="24"/>
        </w:rPr>
        <w:t xml:space="preserve"> reads the</w:t>
      </w:r>
      <w:r w:rsidR="007064A0">
        <w:rPr>
          <w:rFonts w:ascii="Arial" w:eastAsia="MS Mincho" w:hAnsi="Arial" w:cs="Arial"/>
          <w:sz w:val="24"/>
          <w:szCs w:val="24"/>
        </w:rPr>
        <w:t xml:space="preserve"> user’s</w:t>
      </w:r>
      <w:r w:rsidR="00D70297">
        <w:rPr>
          <w:rFonts w:ascii="Arial" w:eastAsia="MS Mincho" w:hAnsi="Arial" w:cs="Arial"/>
          <w:sz w:val="24"/>
          <w:szCs w:val="24"/>
        </w:rPr>
        <w:t xml:space="preserve"> currently selected preferences from the website.</w:t>
      </w:r>
      <w:r w:rsidR="00BE7CD9">
        <w:rPr>
          <w:rFonts w:ascii="Arial" w:eastAsia="MS Mincho" w:hAnsi="Arial" w:cs="Arial"/>
          <w:sz w:val="24"/>
          <w:szCs w:val="24"/>
        </w:rPr>
        <w:t xml:space="preserve"> All actions of the garden itself are taken automatically</w:t>
      </w:r>
      <w:r w:rsidR="00AD0EEC">
        <w:rPr>
          <w:rFonts w:ascii="Arial" w:eastAsia="MS Mincho" w:hAnsi="Arial" w:cs="Arial"/>
          <w:sz w:val="24"/>
          <w:szCs w:val="24"/>
        </w:rPr>
        <w:t xml:space="preserve">, </w:t>
      </w:r>
      <w:r w:rsidR="00C85D7F">
        <w:rPr>
          <w:rFonts w:ascii="Arial" w:eastAsia="MS Mincho" w:hAnsi="Arial" w:cs="Arial"/>
          <w:sz w:val="24"/>
          <w:szCs w:val="24"/>
        </w:rPr>
        <w:t xml:space="preserve">with no input required from the user </w:t>
      </w:r>
      <w:r w:rsidR="00596176">
        <w:rPr>
          <w:rFonts w:ascii="Arial" w:eastAsia="MS Mincho" w:hAnsi="Arial" w:cs="Arial"/>
          <w:sz w:val="24"/>
          <w:szCs w:val="24"/>
        </w:rPr>
        <w:t xml:space="preserve">beyond </w:t>
      </w:r>
      <w:r w:rsidR="00FC5ACE">
        <w:rPr>
          <w:rFonts w:ascii="Arial" w:eastAsia="MS Mincho" w:hAnsi="Arial" w:cs="Arial"/>
          <w:sz w:val="24"/>
          <w:szCs w:val="24"/>
        </w:rPr>
        <w:t>ensuring the water reservoirs remain filled.</w:t>
      </w:r>
      <w:r w:rsidR="1AF9E717" w:rsidRPr="1AF9E717">
        <w:rPr>
          <w:rFonts w:ascii="Arial" w:eastAsia="MS Mincho" w:hAnsi="Arial" w:cs="Arial"/>
          <w:sz w:val="24"/>
          <w:szCs w:val="24"/>
        </w:rPr>
        <w:t xml:space="preserve"> </w:t>
      </w:r>
      <w:r w:rsidR="003169DB">
        <w:rPr>
          <w:rFonts w:ascii="Arial" w:eastAsia="MS Mincho" w:hAnsi="Arial" w:cs="Arial"/>
          <w:sz w:val="24"/>
          <w:szCs w:val="24"/>
        </w:rPr>
        <w:t xml:space="preserve">Once the correct plant is selected from </w:t>
      </w:r>
      <w:r w:rsidR="0035455C">
        <w:rPr>
          <w:rFonts w:ascii="Arial" w:eastAsia="MS Mincho" w:hAnsi="Arial" w:cs="Arial"/>
          <w:sz w:val="24"/>
          <w:szCs w:val="24"/>
        </w:rPr>
        <w:t xml:space="preserve">the website, </w:t>
      </w:r>
      <w:proofErr w:type="gramStart"/>
      <w:r w:rsidR="00A30063">
        <w:rPr>
          <w:rFonts w:ascii="Arial" w:eastAsia="MS Mincho" w:hAnsi="Arial" w:cs="Arial"/>
          <w:sz w:val="24"/>
          <w:szCs w:val="24"/>
        </w:rPr>
        <w:t>the ATMEGA</w:t>
      </w:r>
      <w:proofErr w:type="gramEnd"/>
      <w:r w:rsidR="00A30063">
        <w:rPr>
          <w:rFonts w:ascii="Arial" w:eastAsia="MS Mincho" w:hAnsi="Arial" w:cs="Arial"/>
          <w:sz w:val="24"/>
          <w:szCs w:val="24"/>
        </w:rPr>
        <w:t xml:space="preserve"> will </w:t>
      </w:r>
      <w:r w:rsidR="001C340A">
        <w:rPr>
          <w:rFonts w:ascii="Arial" w:eastAsia="MS Mincho" w:hAnsi="Arial" w:cs="Arial"/>
          <w:sz w:val="24"/>
          <w:szCs w:val="24"/>
        </w:rPr>
        <w:t>receive all required information for operation via Wi-Fi.</w:t>
      </w:r>
      <w:r w:rsidR="1AF9E717" w:rsidRPr="1AF9E717">
        <w:rPr>
          <w:rFonts w:ascii="Arial" w:eastAsia="MS Mincho" w:hAnsi="Arial" w:cs="Arial"/>
          <w:sz w:val="24"/>
          <w:szCs w:val="24"/>
        </w:rPr>
        <w:t xml:space="preserve"> </w:t>
      </w:r>
    </w:p>
    <w:p w14:paraId="4A9805AB" w14:textId="42257482"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 Even though this one is simplistic, the utilization of activity diagrams was useful in helping track what process runs to where. </w:t>
      </w:r>
    </w:p>
    <w:p w14:paraId="5DB734C7" w14:textId="6A38666F" w:rsidR="28E0796F" w:rsidRPr="00D81CF4" w:rsidRDefault="28E0796F" w:rsidP="28E0796F">
      <w:pPr>
        <w:ind w:firstLine="720"/>
        <w:rPr>
          <w:rFonts w:ascii="Arial" w:eastAsia="MS Mincho" w:hAnsi="Arial" w:cs="Arial"/>
          <w:sz w:val="24"/>
          <w:szCs w:val="24"/>
        </w:rPr>
      </w:pPr>
    </w:p>
    <w:p w14:paraId="4AB693D6" w14:textId="5DE1C067" w:rsidR="28E0796F" w:rsidRPr="00D81CF4" w:rsidRDefault="28E0796F" w:rsidP="28E0796F">
      <w:pPr>
        <w:ind w:firstLine="720"/>
        <w:rPr>
          <w:rFonts w:ascii="Arial" w:eastAsia="MS Mincho" w:hAnsi="Arial" w:cs="Arial"/>
          <w:sz w:val="24"/>
          <w:szCs w:val="24"/>
        </w:rPr>
      </w:pPr>
    </w:p>
    <w:p w14:paraId="0016B855" w14:textId="5DE1C067" w:rsidR="00D90B68" w:rsidRDefault="28E0796F" w:rsidP="00D90B68">
      <w:pPr>
        <w:keepNext/>
        <w:ind w:firstLine="720"/>
      </w:pPr>
      <w:r>
        <w:rPr>
          <w:noProof/>
        </w:rPr>
        <w:drawing>
          <wp:inline distT="0" distB="0" distL="0" distR="0" wp14:anchorId="5D28F82B" wp14:editId="08EAE534">
            <wp:extent cx="4657725" cy="3832920"/>
            <wp:effectExtent l="0" t="0" r="0" b="0"/>
            <wp:docPr id="1385373151" name="Picture 138537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373151"/>
                    <pic:cNvPicPr/>
                  </pic:nvPicPr>
                  <pic:blipFill>
                    <a:blip r:embed="rId20">
                      <a:extLst>
                        <a:ext uri="{28A0092B-C50C-407E-A947-70E740481C1C}">
                          <a14:useLocalDpi xmlns:a14="http://schemas.microsoft.com/office/drawing/2010/main" val="0"/>
                        </a:ext>
                      </a:extLst>
                    </a:blip>
                    <a:stretch>
                      <a:fillRect/>
                    </a:stretch>
                  </pic:blipFill>
                  <pic:spPr>
                    <a:xfrm>
                      <a:off x="0" y="0"/>
                      <a:ext cx="4657725" cy="3832920"/>
                    </a:xfrm>
                    <a:prstGeom prst="rect">
                      <a:avLst/>
                    </a:prstGeom>
                  </pic:spPr>
                </pic:pic>
              </a:graphicData>
            </a:graphic>
          </wp:inline>
        </w:drawing>
      </w:r>
    </w:p>
    <w:p w14:paraId="5460C49B" w14:textId="7CA4698B" w:rsidR="28E0796F" w:rsidRDefault="00D90B68" w:rsidP="00D90B68">
      <w:pPr>
        <w:pStyle w:val="Caption"/>
        <w:rPr>
          <w:rFonts w:ascii="Arial" w:hAnsi="Arial" w:cs="Arial"/>
        </w:rPr>
      </w:pPr>
      <w:bookmarkStart w:id="232" w:name="_Toc121515640"/>
      <w:r>
        <w:t xml:space="preserve">Figure </w:t>
      </w:r>
      <w:r w:rsidR="0088099D">
        <w:t>11</w:t>
      </w:r>
      <w:r>
        <w:t>: Activity Diagram</w:t>
      </w:r>
      <w:bookmarkEnd w:id="232"/>
    </w:p>
    <w:p w14:paraId="0F284131" w14:textId="7B791623" w:rsidR="28E0796F" w:rsidRPr="00D81CF4" w:rsidRDefault="28E0796F" w:rsidP="28E0796F">
      <w:pPr>
        <w:ind w:firstLine="720"/>
        <w:rPr>
          <w:rFonts w:ascii="Arial" w:hAnsi="Arial" w:cs="Arial"/>
        </w:rPr>
      </w:pPr>
    </w:p>
    <w:p w14:paraId="188D86A5" w14:textId="1A49D631" w:rsidR="28E0796F" w:rsidRPr="00D81CF4" w:rsidRDefault="28E0796F" w:rsidP="00712BEB">
      <w:pPr>
        <w:pStyle w:val="SubHeaderFinalFont"/>
        <w:rPr>
          <w:rFonts w:cs="Arial"/>
          <w:b w:val="0"/>
          <w:sz w:val="24"/>
          <w:szCs w:val="24"/>
        </w:rPr>
      </w:pPr>
      <w:bookmarkStart w:id="233" w:name="_Toc121163416"/>
      <w:bookmarkStart w:id="234" w:name="_Toc133295272"/>
      <w:r w:rsidRPr="00D81CF4">
        <w:rPr>
          <w:rFonts w:cs="Arial"/>
        </w:rPr>
        <w:lastRenderedPageBreak/>
        <w:t xml:space="preserve">6.3 </w:t>
      </w:r>
      <w:r w:rsidR="00EC205F">
        <w:rPr>
          <w:rFonts w:cs="Arial"/>
        </w:rPr>
        <w:t>Website</w:t>
      </w:r>
      <w:r w:rsidRPr="00D81CF4">
        <w:rPr>
          <w:rFonts w:cs="Arial"/>
        </w:rPr>
        <w:t xml:space="preserve"> development</w:t>
      </w:r>
      <w:bookmarkEnd w:id="233"/>
      <w:bookmarkEnd w:id="234"/>
    </w:p>
    <w:p w14:paraId="18094C5F" w14:textId="3AEA0851" w:rsidR="00737FD0" w:rsidRDefault="004D14EA" w:rsidP="00663B29">
      <w:pPr>
        <w:ind w:firstLine="720"/>
        <w:rPr>
          <w:rFonts w:ascii="Arial" w:eastAsia="MS Mincho" w:hAnsi="Arial" w:cs="Arial"/>
          <w:sz w:val="24"/>
          <w:szCs w:val="24"/>
        </w:rPr>
      </w:pPr>
      <w:r>
        <w:rPr>
          <w:rFonts w:ascii="Arial" w:eastAsia="MS Mincho" w:hAnsi="Arial" w:cs="Arial"/>
          <w:sz w:val="24"/>
          <w:szCs w:val="24"/>
        </w:rPr>
        <w:t xml:space="preserve">Our website was hosted on </w:t>
      </w:r>
      <w:proofErr w:type="spellStart"/>
      <w:proofErr w:type="gramStart"/>
      <w:r w:rsidR="00A46813" w:rsidRPr="00A46813">
        <w:rPr>
          <w:rFonts w:ascii="Arial" w:eastAsia="MS Mincho" w:hAnsi="Arial" w:cs="Arial"/>
          <w:sz w:val="24"/>
          <w:szCs w:val="24"/>
        </w:rPr>
        <w:t>DigitalOcean</w:t>
      </w:r>
      <w:proofErr w:type="spellEnd"/>
      <w:r w:rsidR="00F90729">
        <w:rPr>
          <w:rFonts w:ascii="Arial" w:eastAsia="MS Mincho" w:hAnsi="Arial" w:cs="Arial"/>
          <w:sz w:val="24"/>
          <w:szCs w:val="24"/>
        </w:rPr>
        <w:t>, and</w:t>
      </w:r>
      <w:proofErr w:type="gramEnd"/>
      <w:r w:rsidR="00F90729">
        <w:rPr>
          <w:rFonts w:ascii="Arial" w:eastAsia="MS Mincho" w:hAnsi="Arial" w:cs="Arial"/>
          <w:sz w:val="24"/>
          <w:szCs w:val="24"/>
        </w:rPr>
        <w:t xml:space="preserve"> implemented a LAMP </w:t>
      </w:r>
      <w:r w:rsidR="00FB790B">
        <w:rPr>
          <w:rFonts w:ascii="Arial" w:eastAsia="MS Mincho" w:hAnsi="Arial" w:cs="Arial"/>
          <w:sz w:val="24"/>
          <w:szCs w:val="24"/>
        </w:rPr>
        <w:t xml:space="preserve">program stack as previously mentioned. The </w:t>
      </w:r>
      <w:r w:rsidR="00D20609">
        <w:rPr>
          <w:rFonts w:ascii="Arial" w:eastAsia="MS Mincho" w:hAnsi="Arial" w:cs="Arial"/>
          <w:sz w:val="24"/>
          <w:szCs w:val="24"/>
        </w:rPr>
        <w:t xml:space="preserve">page was coded in </w:t>
      </w:r>
      <w:r w:rsidR="00C2684F">
        <w:rPr>
          <w:rFonts w:ascii="Arial" w:eastAsia="MS Mincho" w:hAnsi="Arial" w:cs="Arial"/>
          <w:sz w:val="24"/>
          <w:szCs w:val="24"/>
        </w:rPr>
        <w:t xml:space="preserve">HTML and </w:t>
      </w:r>
      <w:r w:rsidR="00544BDA">
        <w:rPr>
          <w:rFonts w:ascii="Arial" w:eastAsia="MS Mincho" w:hAnsi="Arial" w:cs="Arial"/>
          <w:sz w:val="24"/>
          <w:szCs w:val="24"/>
        </w:rPr>
        <w:t xml:space="preserve">referred to </w:t>
      </w:r>
      <w:proofErr w:type="spellStart"/>
      <w:r w:rsidR="00544BDA">
        <w:rPr>
          <w:rFonts w:ascii="Arial" w:eastAsia="MS Mincho" w:hAnsi="Arial" w:cs="Arial"/>
          <w:sz w:val="24"/>
          <w:szCs w:val="24"/>
        </w:rPr>
        <w:t>Javascript</w:t>
      </w:r>
      <w:proofErr w:type="spellEnd"/>
      <w:r w:rsidR="00544BDA">
        <w:rPr>
          <w:rFonts w:ascii="Arial" w:eastAsia="MS Mincho" w:hAnsi="Arial" w:cs="Arial"/>
          <w:sz w:val="24"/>
          <w:szCs w:val="24"/>
        </w:rPr>
        <w:t xml:space="preserve"> </w:t>
      </w:r>
      <w:r w:rsidR="00121A2E">
        <w:rPr>
          <w:rFonts w:ascii="Arial" w:eastAsia="MS Mincho" w:hAnsi="Arial" w:cs="Arial"/>
          <w:sz w:val="24"/>
          <w:szCs w:val="24"/>
        </w:rPr>
        <w:t xml:space="preserve">code to keep the content displayed up to date. </w:t>
      </w:r>
      <w:r w:rsidR="00E43DB9">
        <w:rPr>
          <w:rFonts w:ascii="Arial" w:eastAsia="MS Mincho" w:hAnsi="Arial" w:cs="Arial"/>
          <w:sz w:val="24"/>
          <w:szCs w:val="24"/>
        </w:rPr>
        <w:t xml:space="preserve">The site was coded in Visual Studio </w:t>
      </w:r>
      <w:proofErr w:type="gramStart"/>
      <w:r w:rsidR="00E43DB9">
        <w:rPr>
          <w:rFonts w:ascii="Arial" w:eastAsia="MS Mincho" w:hAnsi="Arial" w:cs="Arial"/>
          <w:sz w:val="24"/>
          <w:szCs w:val="24"/>
        </w:rPr>
        <w:t>Code</w:t>
      </w:r>
      <w:r w:rsidR="002E0D5C">
        <w:rPr>
          <w:rFonts w:ascii="Arial" w:eastAsia="MS Mincho" w:hAnsi="Arial" w:cs="Arial"/>
          <w:sz w:val="24"/>
          <w:szCs w:val="24"/>
        </w:rPr>
        <w:t>, and</w:t>
      </w:r>
      <w:proofErr w:type="gramEnd"/>
      <w:r w:rsidR="002E0D5C">
        <w:rPr>
          <w:rFonts w:ascii="Arial" w:eastAsia="MS Mincho" w:hAnsi="Arial" w:cs="Arial"/>
          <w:sz w:val="24"/>
          <w:szCs w:val="24"/>
        </w:rPr>
        <w:t xml:space="preserve"> </w:t>
      </w:r>
      <w:r w:rsidR="0039069C">
        <w:rPr>
          <w:rFonts w:ascii="Arial" w:eastAsia="MS Mincho" w:hAnsi="Arial" w:cs="Arial"/>
          <w:sz w:val="24"/>
          <w:szCs w:val="24"/>
        </w:rPr>
        <w:t xml:space="preserve">tested </w:t>
      </w:r>
      <w:r w:rsidR="00B30939">
        <w:rPr>
          <w:rFonts w:ascii="Arial" w:eastAsia="MS Mincho" w:hAnsi="Arial" w:cs="Arial"/>
          <w:sz w:val="24"/>
          <w:szCs w:val="24"/>
        </w:rPr>
        <w:t xml:space="preserve">by either deploying the code to our </w:t>
      </w:r>
      <w:r w:rsidR="00851B3C">
        <w:rPr>
          <w:rFonts w:ascii="Arial" w:eastAsia="MS Mincho" w:hAnsi="Arial" w:cs="Arial"/>
          <w:sz w:val="24"/>
          <w:szCs w:val="24"/>
        </w:rPr>
        <w:t xml:space="preserve">server, </w:t>
      </w:r>
      <w:r w:rsidR="00D04CB4">
        <w:rPr>
          <w:rFonts w:ascii="Arial" w:eastAsia="MS Mincho" w:hAnsi="Arial" w:cs="Arial"/>
          <w:sz w:val="24"/>
          <w:szCs w:val="24"/>
        </w:rPr>
        <w:t>or testing it in a locally hosted server.</w:t>
      </w:r>
      <w:r w:rsidR="00DA2097">
        <w:rPr>
          <w:rFonts w:ascii="Arial" w:eastAsia="MS Mincho" w:hAnsi="Arial" w:cs="Arial"/>
          <w:sz w:val="24"/>
          <w:szCs w:val="24"/>
        </w:rPr>
        <w:t xml:space="preserve"> Layout could largely be tested with the loca</w:t>
      </w:r>
      <w:r w:rsidR="001577ED">
        <w:rPr>
          <w:rFonts w:ascii="Arial" w:eastAsia="MS Mincho" w:hAnsi="Arial" w:cs="Arial"/>
          <w:sz w:val="24"/>
          <w:szCs w:val="24"/>
        </w:rPr>
        <w:t>l server, but some things</w:t>
      </w:r>
      <w:r w:rsidR="001D7BA7">
        <w:rPr>
          <w:rFonts w:ascii="Arial" w:eastAsia="MS Mincho" w:hAnsi="Arial" w:cs="Arial"/>
          <w:sz w:val="24"/>
          <w:szCs w:val="24"/>
        </w:rPr>
        <w:t xml:space="preserve">, like the </w:t>
      </w:r>
      <w:proofErr w:type="spellStart"/>
      <w:r w:rsidR="00DD7C6C">
        <w:rPr>
          <w:rFonts w:ascii="Arial" w:eastAsia="MS Mincho" w:hAnsi="Arial" w:cs="Arial"/>
          <w:sz w:val="24"/>
          <w:szCs w:val="24"/>
        </w:rPr>
        <w:t>J</w:t>
      </w:r>
      <w:r w:rsidR="001D7BA7">
        <w:rPr>
          <w:rFonts w:ascii="Arial" w:eastAsia="MS Mincho" w:hAnsi="Arial" w:cs="Arial"/>
          <w:sz w:val="24"/>
          <w:szCs w:val="24"/>
        </w:rPr>
        <w:t>avascript</w:t>
      </w:r>
      <w:proofErr w:type="spellEnd"/>
      <w:r w:rsidR="001D7BA7">
        <w:rPr>
          <w:rFonts w:ascii="Arial" w:eastAsia="MS Mincho" w:hAnsi="Arial" w:cs="Arial"/>
          <w:sz w:val="24"/>
          <w:szCs w:val="24"/>
        </w:rPr>
        <w:t xml:space="preserve">, </w:t>
      </w:r>
      <w:r w:rsidR="006466E2">
        <w:rPr>
          <w:rFonts w:ascii="Arial" w:eastAsia="MS Mincho" w:hAnsi="Arial" w:cs="Arial"/>
          <w:sz w:val="24"/>
          <w:szCs w:val="24"/>
        </w:rPr>
        <w:t xml:space="preserve">were coded to be retrieved by </w:t>
      </w:r>
      <w:r w:rsidR="00FE6416">
        <w:rPr>
          <w:rFonts w:ascii="Arial" w:eastAsia="MS Mincho" w:hAnsi="Arial" w:cs="Arial"/>
          <w:sz w:val="24"/>
          <w:szCs w:val="24"/>
        </w:rPr>
        <w:t xml:space="preserve">URL, so were often easier to test by </w:t>
      </w:r>
      <w:r w:rsidR="00072B68">
        <w:rPr>
          <w:rFonts w:ascii="Arial" w:eastAsia="MS Mincho" w:hAnsi="Arial" w:cs="Arial"/>
          <w:sz w:val="24"/>
          <w:szCs w:val="24"/>
        </w:rPr>
        <w:t xml:space="preserve">fully deploying to the </w:t>
      </w:r>
      <w:r w:rsidR="001B550A">
        <w:rPr>
          <w:rFonts w:ascii="Arial" w:eastAsia="MS Mincho" w:hAnsi="Arial" w:cs="Arial"/>
          <w:sz w:val="24"/>
          <w:szCs w:val="24"/>
        </w:rPr>
        <w:t xml:space="preserve">Apache </w:t>
      </w:r>
      <w:r w:rsidR="00072B68">
        <w:rPr>
          <w:rFonts w:ascii="Arial" w:eastAsia="MS Mincho" w:hAnsi="Arial" w:cs="Arial"/>
          <w:sz w:val="24"/>
          <w:szCs w:val="24"/>
        </w:rPr>
        <w:t>server.</w:t>
      </w:r>
      <w:r w:rsidR="009A024D">
        <w:rPr>
          <w:rFonts w:ascii="Arial" w:eastAsia="MS Mincho" w:hAnsi="Arial" w:cs="Arial"/>
          <w:sz w:val="24"/>
          <w:szCs w:val="24"/>
        </w:rPr>
        <w:t xml:space="preserve"> This was done by </w:t>
      </w:r>
      <w:r w:rsidR="0069719B">
        <w:rPr>
          <w:rFonts w:ascii="Arial" w:eastAsia="MS Mincho" w:hAnsi="Arial" w:cs="Arial"/>
          <w:sz w:val="24"/>
          <w:szCs w:val="24"/>
        </w:rPr>
        <w:t xml:space="preserve">committing </w:t>
      </w:r>
      <w:proofErr w:type="gramStart"/>
      <w:r w:rsidR="0069719B">
        <w:rPr>
          <w:rFonts w:ascii="Arial" w:eastAsia="MS Mincho" w:hAnsi="Arial" w:cs="Arial"/>
          <w:sz w:val="24"/>
          <w:szCs w:val="24"/>
        </w:rPr>
        <w:t>any changes</w:t>
      </w:r>
      <w:proofErr w:type="gramEnd"/>
      <w:r w:rsidR="0069719B">
        <w:rPr>
          <w:rFonts w:ascii="Arial" w:eastAsia="MS Mincho" w:hAnsi="Arial" w:cs="Arial"/>
          <w:sz w:val="24"/>
          <w:szCs w:val="24"/>
        </w:rPr>
        <w:t xml:space="preserve"> to </w:t>
      </w:r>
      <w:r w:rsidR="008D30F2">
        <w:rPr>
          <w:rFonts w:ascii="Arial" w:eastAsia="MS Mincho" w:hAnsi="Arial" w:cs="Arial"/>
          <w:sz w:val="24"/>
          <w:szCs w:val="24"/>
        </w:rPr>
        <w:t xml:space="preserve">our </w:t>
      </w:r>
      <w:proofErr w:type="spellStart"/>
      <w:r w:rsidR="00913293">
        <w:rPr>
          <w:rFonts w:ascii="Arial" w:eastAsia="MS Mincho" w:hAnsi="Arial" w:cs="Arial"/>
          <w:sz w:val="24"/>
          <w:szCs w:val="24"/>
        </w:rPr>
        <w:t>G</w:t>
      </w:r>
      <w:r w:rsidR="008D30F2">
        <w:rPr>
          <w:rFonts w:ascii="Arial" w:eastAsia="MS Mincho" w:hAnsi="Arial" w:cs="Arial"/>
          <w:sz w:val="24"/>
          <w:szCs w:val="24"/>
        </w:rPr>
        <w:t>ithub</w:t>
      </w:r>
      <w:proofErr w:type="spellEnd"/>
      <w:r w:rsidR="008D30F2">
        <w:rPr>
          <w:rFonts w:ascii="Arial" w:eastAsia="MS Mincho" w:hAnsi="Arial" w:cs="Arial"/>
          <w:sz w:val="24"/>
          <w:szCs w:val="24"/>
        </w:rPr>
        <w:t xml:space="preserve"> repository and </w:t>
      </w:r>
      <w:r w:rsidR="004B3B53">
        <w:rPr>
          <w:rFonts w:ascii="Arial" w:eastAsia="MS Mincho" w:hAnsi="Arial" w:cs="Arial"/>
          <w:sz w:val="24"/>
          <w:szCs w:val="24"/>
        </w:rPr>
        <w:t xml:space="preserve">replacing the live server’s files with those </w:t>
      </w:r>
      <w:r w:rsidR="00586019">
        <w:rPr>
          <w:rFonts w:ascii="Arial" w:eastAsia="MS Mincho" w:hAnsi="Arial" w:cs="Arial"/>
          <w:sz w:val="24"/>
          <w:szCs w:val="24"/>
        </w:rPr>
        <w:t xml:space="preserve">on </w:t>
      </w:r>
      <w:proofErr w:type="spellStart"/>
      <w:r w:rsidR="00586019">
        <w:rPr>
          <w:rFonts w:ascii="Arial" w:eastAsia="MS Mincho" w:hAnsi="Arial" w:cs="Arial"/>
          <w:sz w:val="24"/>
          <w:szCs w:val="24"/>
        </w:rPr>
        <w:t>github</w:t>
      </w:r>
      <w:proofErr w:type="spellEnd"/>
      <w:r w:rsidR="00783605">
        <w:rPr>
          <w:rFonts w:ascii="Arial" w:eastAsia="MS Mincho" w:hAnsi="Arial" w:cs="Arial"/>
          <w:sz w:val="24"/>
          <w:szCs w:val="24"/>
        </w:rPr>
        <w:t>. Replacing these files was done with only a few simple lines of code executed in the Linux environment</w:t>
      </w:r>
      <w:r w:rsidR="005A3E40">
        <w:rPr>
          <w:rFonts w:ascii="Arial" w:eastAsia="MS Mincho" w:hAnsi="Arial" w:cs="Arial"/>
          <w:sz w:val="24"/>
          <w:szCs w:val="24"/>
        </w:rPr>
        <w:t xml:space="preserve"> of the server via </w:t>
      </w:r>
      <w:r w:rsidR="00E21586">
        <w:rPr>
          <w:rFonts w:ascii="Arial" w:eastAsia="MS Mincho" w:hAnsi="Arial" w:cs="Arial"/>
          <w:sz w:val="24"/>
          <w:szCs w:val="24"/>
        </w:rPr>
        <w:t>an SSH client called PuTTY.</w:t>
      </w:r>
      <w:r w:rsidR="00015F50">
        <w:rPr>
          <w:rFonts w:ascii="Arial" w:eastAsia="MS Mincho" w:hAnsi="Arial" w:cs="Arial"/>
          <w:sz w:val="24"/>
          <w:szCs w:val="24"/>
        </w:rPr>
        <w:t xml:space="preserve"> PuTTY</w:t>
      </w:r>
      <w:r w:rsidR="00BA1EE0">
        <w:rPr>
          <w:rFonts w:ascii="Arial" w:eastAsia="MS Mincho" w:hAnsi="Arial" w:cs="Arial"/>
          <w:sz w:val="24"/>
          <w:szCs w:val="24"/>
        </w:rPr>
        <w:t xml:space="preserve"> was also used </w:t>
      </w:r>
      <w:r w:rsidR="008769F3">
        <w:rPr>
          <w:rFonts w:ascii="Arial" w:eastAsia="MS Mincho" w:hAnsi="Arial" w:cs="Arial"/>
          <w:sz w:val="24"/>
          <w:szCs w:val="24"/>
        </w:rPr>
        <w:t xml:space="preserve">to go one level deeper </w:t>
      </w:r>
      <w:r w:rsidR="004778F9">
        <w:rPr>
          <w:rFonts w:ascii="Arial" w:eastAsia="MS Mincho" w:hAnsi="Arial" w:cs="Arial"/>
          <w:sz w:val="24"/>
          <w:szCs w:val="24"/>
        </w:rPr>
        <w:t>on the server and access the MySQL database</w:t>
      </w:r>
      <w:r w:rsidR="00031D20">
        <w:rPr>
          <w:rFonts w:ascii="Arial" w:eastAsia="MS Mincho" w:hAnsi="Arial" w:cs="Arial"/>
          <w:sz w:val="24"/>
          <w:szCs w:val="24"/>
        </w:rPr>
        <w:t>. Here, three tables were created</w:t>
      </w:r>
      <w:r w:rsidR="004901AA">
        <w:rPr>
          <w:rFonts w:ascii="Arial" w:eastAsia="MS Mincho" w:hAnsi="Arial" w:cs="Arial"/>
          <w:sz w:val="24"/>
          <w:szCs w:val="24"/>
        </w:rPr>
        <w:t>. One was cal</w:t>
      </w:r>
      <w:r w:rsidR="00B84950">
        <w:rPr>
          <w:rFonts w:ascii="Arial" w:eastAsia="MS Mincho" w:hAnsi="Arial" w:cs="Arial"/>
          <w:sz w:val="24"/>
          <w:szCs w:val="24"/>
        </w:rPr>
        <w:t>led ‘</w:t>
      </w:r>
      <w:proofErr w:type="spellStart"/>
      <w:r w:rsidR="00B84950">
        <w:rPr>
          <w:rFonts w:ascii="Arial" w:eastAsia="MS Mincho" w:hAnsi="Arial" w:cs="Arial"/>
          <w:sz w:val="24"/>
          <w:szCs w:val="24"/>
        </w:rPr>
        <w:t>plantprefs</w:t>
      </w:r>
      <w:proofErr w:type="spellEnd"/>
      <w:r w:rsidR="00B84950">
        <w:rPr>
          <w:rFonts w:ascii="Arial" w:eastAsia="MS Mincho" w:hAnsi="Arial" w:cs="Arial"/>
          <w:sz w:val="24"/>
          <w:szCs w:val="24"/>
        </w:rPr>
        <w:t xml:space="preserve">’ and </w:t>
      </w:r>
      <w:r w:rsidR="00822EED">
        <w:rPr>
          <w:rFonts w:ascii="Arial" w:eastAsia="MS Mincho" w:hAnsi="Arial" w:cs="Arial"/>
          <w:sz w:val="24"/>
          <w:szCs w:val="24"/>
        </w:rPr>
        <w:t xml:space="preserve">held the </w:t>
      </w:r>
      <w:r w:rsidR="0075450F">
        <w:rPr>
          <w:rFonts w:ascii="Arial" w:eastAsia="MS Mincho" w:hAnsi="Arial" w:cs="Arial"/>
          <w:sz w:val="24"/>
          <w:szCs w:val="24"/>
        </w:rPr>
        <w:t>names and ideal conditions of</w:t>
      </w:r>
      <w:r w:rsidR="000D5E74">
        <w:rPr>
          <w:rFonts w:ascii="Arial" w:eastAsia="MS Mincho" w:hAnsi="Arial" w:cs="Arial"/>
          <w:sz w:val="24"/>
          <w:szCs w:val="24"/>
        </w:rPr>
        <w:t xml:space="preserve"> the</w:t>
      </w:r>
      <w:r w:rsidR="0075450F">
        <w:rPr>
          <w:rFonts w:ascii="Arial" w:eastAsia="MS Mincho" w:hAnsi="Arial" w:cs="Arial"/>
          <w:sz w:val="24"/>
          <w:szCs w:val="24"/>
        </w:rPr>
        <w:t xml:space="preserve"> </w:t>
      </w:r>
      <w:r w:rsidR="006A2ADC">
        <w:rPr>
          <w:rFonts w:ascii="Arial" w:eastAsia="MS Mincho" w:hAnsi="Arial" w:cs="Arial"/>
          <w:sz w:val="24"/>
          <w:szCs w:val="24"/>
        </w:rPr>
        <w:t>different plant</w:t>
      </w:r>
      <w:r w:rsidR="00857C99">
        <w:rPr>
          <w:rFonts w:ascii="Arial" w:eastAsia="MS Mincho" w:hAnsi="Arial" w:cs="Arial"/>
          <w:sz w:val="24"/>
          <w:szCs w:val="24"/>
        </w:rPr>
        <w:t>s</w:t>
      </w:r>
      <w:r w:rsidR="001F7658">
        <w:rPr>
          <w:rFonts w:ascii="Arial" w:eastAsia="MS Mincho" w:hAnsi="Arial" w:cs="Arial"/>
          <w:sz w:val="24"/>
          <w:szCs w:val="24"/>
        </w:rPr>
        <w:t xml:space="preserve"> we found.</w:t>
      </w:r>
      <w:r w:rsidR="00E47CC5">
        <w:rPr>
          <w:rFonts w:ascii="Arial" w:eastAsia="MS Mincho" w:hAnsi="Arial" w:cs="Arial"/>
          <w:sz w:val="24"/>
          <w:szCs w:val="24"/>
        </w:rPr>
        <w:t xml:space="preserve"> </w:t>
      </w:r>
      <w:r w:rsidR="00FE7FCF">
        <w:rPr>
          <w:rFonts w:ascii="Arial" w:eastAsia="MS Mincho" w:hAnsi="Arial" w:cs="Arial"/>
          <w:sz w:val="24"/>
          <w:szCs w:val="24"/>
        </w:rPr>
        <w:t>Additionally, it contained the custom entry that could be altered as the user desired</w:t>
      </w:r>
      <w:r w:rsidR="00DE6D81">
        <w:rPr>
          <w:rFonts w:ascii="Arial" w:eastAsia="MS Mincho" w:hAnsi="Arial" w:cs="Arial"/>
          <w:sz w:val="24"/>
          <w:szCs w:val="24"/>
        </w:rPr>
        <w:t xml:space="preserve">, with a custom name and </w:t>
      </w:r>
      <w:r w:rsidR="00B90544">
        <w:rPr>
          <w:rFonts w:ascii="Arial" w:eastAsia="MS Mincho" w:hAnsi="Arial" w:cs="Arial"/>
          <w:sz w:val="24"/>
          <w:szCs w:val="24"/>
        </w:rPr>
        <w:t>condition parameters (moisture, humidity, and temperature).</w:t>
      </w:r>
      <w:r w:rsidR="00E620CA">
        <w:rPr>
          <w:rFonts w:ascii="Arial" w:eastAsia="MS Mincho" w:hAnsi="Arial" w:cs="Arial"/>
          <w:sz w:val="24"/>
          <w:szCs w:val="24"/>
        </w:rPr>
        <w:t xml:space="preserve"> Th</w:t>
      </w:r>
      <w:r w:rsidR="00D66462">
        <w:rPr>
          <w:rFonts w:ascii="Arial" w:eastAsia="MS Mincho" w:hAnsi="Arial" w:cs="Arial"/>
          <w:sz w:val="24"/>
          <w:szCs w:val="24"/>
        </w:rPr>
        <w:t xml:space="preserve">is table </w:t>
      </w:r>
      <w:r w:rsidR="00752112">
        <w:rPr>
          <w:rFonts w:ascii="Arial" w:eastAsia="MS Mincho" w:hAnsi="Arial" w:cs="Arial"/>
          <w:sz w:val="24"/>
          <w:szCs w:val="24"/>
        </w:rPr>
        <w:t xml:space="preserve">was used as the template </w:t>
      </w:r>
      <w:r w:rsidR="008D0415">
        <w:rPr>
          <w:rFonts w:ascii="Arial" w:eastAsia="MS Mincho" w:hAnsi="Arial" w:cs="Arial"/>
          <w:sz w:val="24"/>
          <w:szCs w:val="24"/>
        </w:rPr>
        <w:t xml:space="preserve">for </w:t>
      </w:r>
      <w:r w:rsidR="00E6001F">
        <w:rPr>
          <w:rFonts w:ascii="Arial" w:eastAsia="MS Mincho" w:hAnsi="Arial" w:cs="Arial"/>
          <w:sz w:val="24"/>
          <w:szCs w:val="24"/>
        </w:rPr>
        <w:t xml:space="preserve">another table called </w:t>
      </w:r>
      <w:r w:rsidR="00922BDC">
        <w:rPr>
          <w:rFonts w:ascii="Arial" w:eastAsia="MS Mincho" w:hAnsi="Arial" w:cs="Arial"/>
          <w:sz w:val="24"/>
          <w:szCs w:val="24"/>
        </w:rPr>
        <w:t>‘</w:t>
      </w:r>
      <w:proofErr w:type="spellStart"/>
      <w:r w:rsidR="00922BDC">
        <w:rPr>
          <w:rFonts w:ascii="Arial" w:eastAsia="MS Mincho" w:hAnsi="Arial" w:cs="Arial"/>
          <w:sz w:val="24"/>
          <w:szCs w:val="24"/>
        </w:rPr>
        <w:t>currentplant</w:t>
      </w:r>
      <w:proofErr w:type="spellEnd"/>
      <w:r w:rsidR="00922BDC">
        <w:rPr>
          <w:rFonts w:ascii="Arial" w:eastAsia="MS Mincho" w:hAnsi="Arial" w:cs="Arial"/>
          <w:sz w:val="24"/>
          <w:szCs w:val="24"/>
        </w:rPr>
        <w:t>’</w:t>
      </w:r>
      <w:r w:rsidR="00146A4D">
        <w:rPr>
          <w:rFonts w:ascii="Arial" w:eastAsia="MS Mincho" w:hAnsi="Arial" w:cs="Arial"/>
          <w:sz w:val="24"/>
          <w:szCs w:val="24"/>
        </w:rPr>
        <w:t>. The ‘</w:t>
      </w:r>
      <w:proofErr w:type="spellStart"/>
      <w:r w:rsidR="00146A4D">
        <w:rPr>
          <w:rFonts w:ascii="Arial" w:eastAsia="MS Mincho" w:hAnsi="Arial" w:cs="Arial"/>
          <w:sz w:val="24"/>
          <w:szCs w:val="24"/>
        </w:rPr>
        <w:t>currentplant</w:t>
      </w:r>
      <w:proofErr w:type="spellEnd"/>
      <w:r w:rsidR="00146A4D">
        <w:rPr>
          <w:rFonts w:ascii="Arial" w:eastAsia="MS Mincho" w:hAnsi="Arial" w:cs="Arial"/>
          <w:sz w:val="24"/>
          <w:szCs w:val="24"/>
        </w:rPr>
        <w:t xml:space="preserve">’ table </w:t>
      </w:r>
      <w:r w:rsidR="00F45676">
        <w:rPr>
          <w:rFonts w:ascii="Arial" w:eastAsia="MS Mincho" w:hAnsi="Arial" w:cs="Arial"/>
          <w:sz w:val="24"/>
          <w:szCs w:val="24"/>
        </w:rPr>
        <w:t xml:space="preserve">had </w:t>
      </w:r>
      <w:r w:rsidR="001E24CB">
        <w:rPr>
          <w:rFonts w:ascii="Arial" w:eastAsia="MS Mincho" w:hAnsi="Arial" w:cs="Arial"/>
          <w:sz w:val="24"/>
          <w:szCs w:val="24"/>
        </w:rPr>
        <w:t xml:space="preserve">a </w:t>
      </w:r>
      <w:r w:rsidR="00F45676">
        <w:rPr>
          <w:rFonts w:ascii="Arial" w:eastAsia="MS Mincho" w:hAnsi="Arial" w:cs="Arial"/>
          <w:sz w:val="24"/>
          <w:szCs w:val="24"/>
        </w:rPr>
        <w:t>nea</w:t>
      </w:r>
      <w:r w:rsidR="001E24CB">
        <w:rPr>
          <w:rFonts w:ascii="Arial" w:eastAsia="MS Mincho" w:hAnsi="Arial" w:cs="Arial"/>
          <w:sz w:val="24"/>
          <w:szCs w:val="24"/>
        </w:rPr>
        <w:t xml:space="preserve">rly identical structure to the </w:t>
      </w:r>
      <w:r w:rsidR="00C51BDB">
        <w:rPr>
          <w:rFonts w:ascii="Arial" w:eastAsia="MS Mincho" w:hAnsi="Arial" w:cs="Arial"/>
          <w:sz w:val="24"/>
          <w:szCs w:val="24"/>
        </w:rPr>
        <w:t>‘</w:t>
      </w:r>
      <w:proofErr w:type="spellStart"/>
      <w:r w:rsidR="001E24CB">
        <w:rPr>
          <w:rFonts w:ascii="Arial" w:eastAsia="MS Mincho" w:hAnsi="Arial" w:cs="Arial"/>
          <w:sz w:val="24"/>
          <w:szCs w:val="24"/>
        </w:rPr>
        <w:t>plantp</w:t>
      </w:r>
      <w:r w:rsidR="00C51BDB">
        <w:rPr>
          <w:rFonts w:ascii="Arial" w:eastAsia="MS Mincho" w:hAnsi="Arial" w:cs="Arial"/>
          <w:sz w:val="24"/>
          <w:szCs w:val="24"/>
        </w:rPr>
        <w:t>refs</w:t>
      </w:r>
      <w:proofErr w:type="spellEnd"/>
      <w:r w:rsidR="00C51BDB">
        <w:rPr>
          <w:rFonts w:ascii="Arial" w:eastAsia="MS Mincho" w:hAnsi="Arial" w:cs="Arial"/>
          <w:sz w:val="24"/>
          <w:szCs w:val="24"/>
        </w:rPr>
        <w:t xml:space="preserve">’ </w:t>
      </w:r>
      <w:proofErr w:type="gramStart"/>
      <w:r w:rsidR="00C51BDB">
        <w:rPr>
          <w:rFonts w:ascii="Arial" w:eastAsia="MS Mincho" w:hAnsi="Arial" w:cs="Arial"/>
          <w:sz w:val="24"/>
          <w:szCs w:val="24"/>
        </w:rPr>
        <w:t>table</w:t>
      </w:r>
      <w:r w:rsidR="00234BB7">
        <w:rPr>
          <w:rFonts w:ascii="Arial" w:eastAsia="MS Mincho" w:hAnsi="Arial" w:cs="Arial"/>
          <w:sz w:val="24"/>
          <w:szCs w:val="24"/>
        </w:rPr>
        <w:t>, and</w:t>
      </w:r>
      <w:proofErr w:type="gramEnd"/>
      <w:r w:rsidR="00234BB7">
        <w:rPr>
          <w:rFonts w:ascii="Arial" w:eastAsia="MS Mincho" w:hAnsi="Arial" w:cs="Arial"/>
          <w:sz w:val="24"/>
          <w:szCs w:val="24"/>
        </w:rPr>
        <w:t xml:space="preserve"> w</w:t>
      </w:r>
      <w:r w:rsidR="00677007">
        <w:rPr>
          <w:rFonts w:ascii="Arial" w:eastAsia="MS Mincho" w:hAnsi="Arial" w:cs="Arial"/>
          <w:sz w:val="24"/>
          <w:szCs w:val="24"/>
        </w:rPr>
        <w:t xml:space="preserve">as updated to reflect the </w:t>
      </w:r>
      <w:r w:rsidR="008F681A">
        <w:rPr>
          <w:rFonts w:ascii="Arial" w:eastAsia="MS Mincho" w:hAnsi="Arial" w:cs="Arial"/>
          <w:sz w:val="24"/>
          <w:szCs w:val="24"/>
        </w:rPr>
        <w:t>user’s selection of plant.</w:t>
      </w:r>
      <w:r w:rsidR="00337390">
        <w:rPr>
          <w:rFonts w:ascii="Arial" w:eastAsia="MS Mincho" w:hAnsi="Arial" w:cs="Arial"/>
          <w:sz w:val="24"/>
          <w:szCs w:val="24"/>
        </w:rPr>
        <w:t xml:space="preserve"> When the garden </w:t>
      </w:r>
      <w:r w:rsidR="009A127C">
        <w:rPr>
          <w:rFonts w:ascii="Arial" w:eastAsia="MS Mincho" w:hAnsi="Arial" w:cs="Arial"/>
          <w:sz w:val="24"/>
          <w:szCs w:val="24"/>
        </w:rPr>
        <w:t>sends a</w:t>
      </w:r>
      <w:r w:rsidR="004D5BAD">
        <w:rPr>
          <w:rFonts w:ascii="Arial" w:eastAsia="MS Mincho" w:hAnsi="Arial" w:cs="Arial"/>
          <w:sz w:val="24"/>
          <w:szCs w:val="24"/>
        </w:rPr>
        <w:t>n http</w:t>
      </w:r>
      <w:r w:rsidR="009A127C">
        <w:rPr>
          <w:rFonts w:ascii="Arial" w:eastAsia="MS Mincho" w:hAnsi="Arial" w:cs="Arial"/>
          <w:sz w:val="24"/>
          <w:szCs w:val="24"/>
        </w:rPr>
        <w:t xml:space="preserve"> GET request to </w:t>
      </w:r>
      <w:proofErr w:type="spellStart"/>
      <w:r w:rsidR="00E0662B">
        <w:rPr>
          <w:rFonts w:ascii="Arial" w:eastAsia="MS Mincho" w:hAnsi="Arial" w:cs="Arial"/>
          <w:sz w:val="24"/>
          <w:szCs w:val="24"/>
        </w:rPr>
        <w:t>getPlant.php</w:t>
      </w:r>
      <w:proofErr w:type="spellEnd"/>
      <w:r w:rsidR="00E0662B">
        <w:rPr>
          <w:rFonts w:ascii="Arial" w:eastAsia="MS Mincho" w:hAnsi="Arial" w:cs="Arial"/>
          <w:sz w:val="24"/>
          <w:szCs w:val="24"/>
        </w:rPr>
        <w:t xml:space="preserve">, </w:t>
      </w:r>
      <w:r w:rsidR="00962B65">
        <w:rPr>
          <w:rFonts w:ascii="Arial" w:eastAsia="MS Mincho" w:hAnsi="Arial" w:cs="Arial"/>
          <w:sz w:val="24"/>
          <w:szCs w:val="24"/>
        </w:rPr>
        <w:t>the values in ‘</w:t>
      </w:r>
      <w:proofErr w:type="spellStart"/>
      <w:r w:rsidR="00962B65">
        <w:rPr>
          <w:rFonts w:ascii="Arial" w:eastAsia="MS Mincho" w:hAnsi="Arial" w:cs="Arial"/>
          <w:sz w:val="24"/>
          <w:szCs w:val="24"/>
        </w:rPr>
        <w:t>currentplant</w:t>
      </w:r>
      <w:proofErr w:type="spellEnd"/>
      <w:r w:rsidR="00962B65">
        <w:rPr>
          <w:rFonts w:ascii="Arial" w:eastAsia="MS Mincho" w:hAnsi="Arial" w:cs="Arial"/>
          <w:sz w:val="24"/>
          <w:szCs w:val="24"/>
        </w:rPr>
        <w:t>’ are returned</w:t>
      </w:r>
      <w:r w:rsidR="004D5BAD">
        <w:rPr>
          <w:rFonts w:ascii="Arial" w:eastAsia="MS Mincho" w:hAnsi="Arial" w:cs="Arial"/>
          <w:sz w:val="24"/>
          <w:szCs w:val="24"/>
        </w:rPr>
        <w:t xml:space="preserve">. When it sends </w:t>
      </w:r>
      <w:proofErr w:type="gramStart"/>
      <w:r w:rsidR="004D5BAD">
        <w:rPr>
          <w:rFonts w:ascii="Arial" w:eastAsia="MS Mincho" w:hAnsi="Arial" w:cs="Arial"/>
          <w:sz w:val="24"/>
          <w:szCs w:val="24"/>
        </w:rPr>
        <w:t>an</w:t>
      </w:r>
      <w:proofErr w:type="gramEnd"/>
      <w:r w:rsidR="004D5BAD">
        <w:rPr>
          <w:rFonts w:ascii="Arial" w:eastAsia="MS Mincho" w:hAnsi="Arial" w:cs="Arial"/>
          <w:sz w:val="24"/>
          <w:szCs w:val="24"/>
        </w:rPr>
        <w:t xml:space="preserve"> http PUT request to </w:t>
      </w:r>
      <w:proofErr w:type="spellStart"/>
      <w:r w:rsidR="004D5BAD">
        <w:rPr>
          <w:rFonts w:ascii="Arial" w:eastAsia="MS Mincho" w:hAnsi="Arial" w:cs="Arial"/>
          <w:sz w:val="24"/>
          <w:szCs w:val="24"/>
        </w:rPr>
        <w:t>updateReadings.php</w:t>
      </w:r>
      <w:proofErr w:type="spellEnd"/>
      <w:r w:rsidR="005C68A6">
        <w:rPr>
          <w:rFonts w:ascii="Arial" w:eastAsia="MS Mincho" w:hAnsi="Arial" w:cs="Arial"/>
          <w:sz w:val="24"/>
          <w:szCs w:val="24"/>
        </w:rPr>
        <w:t xml:space="preserve">, the </w:t>
      </w:r>
      <w:r w:rsidR="00956F15">
        <w:rPr>
          <w:rFonts w:ascii="Arial" w:eastAsia="MS Mincho" w:hAnsi="Arial" w:cs="Arial"/>
          <w:sz w:val="24"/>
          <w:szCs w:val="24"/>
        </w:rPr>
        <w:t>input values are used to update the last table in our database, ‘</w:t>
      </w:r>
      <w:proofErr w:type="spellStart"/>
      <w:r w:rsidR="00956F15">
        <w:rPr>
          <w:rFonts w:ascii="Arial" w:eastAsia="MS Mincho" w:hAnsi="Arial" w:cs="Arial"/>
          <w:sz w:val="24"/>
          <w:szCs w:val="24"/>
        </w:rPr>
        <w:t>currentreadings</w:t>
      </w:r>
      <w:proofErr w:type="spellEnd"/>
      <w:r w:rsidR="00956F15">
        <w:rPr>
          <w:rFonts w:ascii="Arial" w:eastAsia="MS Mincho" w:hAnsi="Arial" w:cs="Arial"/>
          <w:sz w:val="24"/>
          <w:szCs w:val="24"/>
        </w:rPr>
        <w:t xml:space="preserve">’. This </w:t>
      </w:r>
      <w:r w:rsidR="003A35F7">
        <w:rPr>
          <w:rFonts w:ascii="Arial" w:eastAsia="MS Mincho" w:hAnsi="Arial" w:cs="Arial"/>
          <w:sz w:val="24"/>
          <w:szCs w:val="24"/>
        </w:rPr>
        <w:t>table</w:t>
      </w:r>
      <w:r w:rsidR="00B4342C">
        <w:rPr>
          <w:rFonts w:ascii="Arial" w:eastAsia="MS Mincho" w:hAnsi="Arial" w:cs="Arial"/>
          <w:sz w:val="24"/>
          <w:szCs w:val="24"/>
        </w:rPr>
        <w:t xml:space="preserve"> also has a similar structure to the </w:t>
      </w:r>
      <w:proofErr w:type="gramStart"/>
      <w:r w:rsidR="00B4342C">
        <w:rPr>
          <w:rFonts w:ascii="Arial" w:eastAsia="MS Mincho" w:hAnsi="Arial" w:cs="Arial"/>
          <w:sz w:val="24"/>
          <w:szCs w:val="24"/>
        </w:rPr>
        <w:t>others, and</w:t>
      </w:r>
      <w:proofErr w:type="gramEnd"/>
      <w:r w:rsidR="00B4342C">
        <w:rPr>
          <w:rFonts w:ascii="Arial" w:eastAsia="MS Mincho" w:hAnsi="Arial" w:cs="Arial"/>
          <w:sz w:val="24"/>
          <w:szCs w:val="24"/>
        </w:rPr>
        <w:t xml:space="preserve"> is overwritten with a</w:t>
      </w:r>
      <w:r w:rsidR="00D27347">
        <w:rPr>
          <w:rFonts w:ascii="Arial" w:eastAsia="MS Mincho" w:hAnsi="Arial" w:cs="Arial"/>
          <w:sz w:val="24"/>
          <w:szCs w:val="24"/>
        </w:rPr>
        <w:t xml:space="preserve">ny values sent into </w:t>
      </w:r>
      <w:r w:rsidR="00D07531">
        <w:rPr>
          <w:rFonts w:ascii="Arial" w:eastAsia="MS Mincho" w:hAnsi="Arial" w:cs="Arial"/>
          <w:sz w:val="24"/>
          <w:szCs w:val="24"/>
        </w:rPr>
        <w:t xml:space="preserve">the </w:t>
      </w:r>
      <w:proofErr w:type="spellStart"/>
      <w:r w:rsidR="00D07531">
        <w:rPr>
          <w:rFonts w:ascii="Arial" w:eastAsia="MS Mincho" w:hAnsi="Arial" w:cs="Arial"/>
          <w:sz w:val="24"/>
          <w:szCs w:val="24"/>
        </w:rPr>
        <w:t>updateReadings</w:t>
      </w:r>
      <w:proofErr w:type="spellEnd"/>
      <w:r w:rsidR="00DE4DF7">
        <w:rPr>
          <w:rFonts w:ascii="Arial" w:eastAsia="MS Mincho" w:hAnsi="Arial" w:cs="Arial"/>
          <w:sz w:val="24"/>
          <w:szCs w:val="24"/>
        </w:rPr>
        <w:t xml:space="preserve"> </w:t>
      </w:r>
      <w:proofErr w:type="spellStart"/>
      <w:r w:rsidR="00DE4DF7">
        <w:rPr>
          <w:rFonts w:ascii="Arial" w:eastAsia="MS Mincho" w:hAnsi="Arial" w:cs="Arial"/>
          <w:sz w:val="24"/>
          <w:szCs w:val="24"/>
        </w:rPr>
        <w:t>php</w:t>
      </w:r>
      <w:proofErr w:type="spellEnd"/>
      <w:r w:rsidR="00D40848">
        <w:rPr>
          <w:rFonts w:ascii="Arial" w:eastAsia="MS Mincho" w:hAnsi="Arial" w:cs="Arial"/>
          <w:sz w:val="24"/>
          <w:szCs w:val="24"/>
        </w:rPr>
        <w:t>.</w:t>
      </w:r>
      <w:r w:rsidR="002B389F">
        <w:rPr>
          <w:rFonts w:ascii="Arial" w:eastAsia="MS Mincho" w:hAnsi="Arial" w:cs="Arial"/>
          <w:sz w:val="24"/>
          <w:szCs w:val="24"/>
        </w:rPr>
        <w:t xml:space="preserve"> These </w:t>
      </w:r>
      <w:r w:rsidR="00B805C2">
        <w:rPr>
          <w:rFonts w:ascii="Arial" w:eastAsia="MS Mincho" w:hAnsi="Arial" w:cs="Arial"/>
          <w:sz w:val="24"/>
          <w:szCs w:val="24"/>
        </w:rPr>
        <w:t xml:space="preserve">values are retrieved by the website to </w:t>
      </w:r>
      <w:r w:rsidR="00DC447A">
        <w:rPr>
          <w:rFonts w:ascii="Arial" w:eastAsia="MS Mincho" w:hAnsi="Arial" w:cs="Arial"/>
          <w:sz w:val="24"/>
          <w:szCs w:val="24"/>
        </w:rPr>
        <w:t xml:space="preserve">display </w:t>
      </w:r>
      <w:r w:rsidR="00E27256">
        <w:rPr>
          <w:rFonts w:ascii="Arial" w:eastAsia="MS Mincho" w:hAnsi="Arial" w:cs="Arial"/>
          <w:sz w:val="24"/>
          <w:szCs w:val="24"/>
        </w:rPr>
        <w:t>to the user</w:t>
      </w:r>
      <w:r w:rsidR="00E354E8">
        <w:rPr>
          <w:rFonts w:ascii="Arial" w:eastAsia="MS Mincho" w:hAnsi="Arial" w:cs="Arial"/>
          <w:sz w:val="24"/>
          <w:szCs w:val="24"/>
        </w:rPr>
        <w:t xml:space="preserve"> the most recent readings by the garden.</w:t>
      </w:r>
    </w:p>
    <w:p w14:paraId="359FA092" w14:textId="1D71105F" w:rsidR="00D569A8" w:rsidRDefault="00C61B6E" w:rsidP="00D569A8">
      <w:pPr>
        <w:ind w:firstLine="720"/>
        <w:rPr>
          <w:rFonts w:ascii="Arial" w:eastAsia="MS Mincho" w:hAnsi="Arial" w:cs="Arial"/>
          <w:sz w:val="24"/>
          <w:szCs w:val="24"/>
        </w:rPr>
      </w:pPr>
      <w:r>
        <w:rPr>
          <w:rFonts w:ascii="Arial" w:eastAsia="MS Mincho" w:hAnsi="Arial" w:cs="Arial"/>
          <w:sz w:val="24"/>
          <w:szCs w:val="24"/>
        </w:rPr>
        <w:t xml:space="preserve">While the website was still in development, </w:t>
      </w:r>
      <w:r w:rsidR="00271BEE">
        <w:rPr>
          <w:rFonts w:ascii="Arial" w:eastAsia="MS Mincho" w:hAnsi="Arial" w:cs="Arial"/>
          <w:sz w:val="24"/>
          <w:szCs w:val="24"/>
        </w:rPr>
        <w:t xml:space="preserve">the endpoints </w:t>
      </w:r>
      <w:r w:rsidR="00AC2565">
        <w:rPr>
          <w:rFonts w:ascii="Arial" w:eastAsia="MS Mincho" w:hAnsi="Arial" w:cs="Arial"/>
          <w:sz w:val="24"/>
          <w:szCs w:val="24"/>
        </w:rPr>
        <w:t xml:space="preserve">needed to be tested to make sure they worked. One way to </w:t>
      </w:r>
      <w:r w:rsidR="0021240F">
        <w:rPr>
          <w:rFonts w:ascii="Arial" w:eastAsia="MS Mincho" w:hAnsi="Arial" w:cs="Arial"/>
          <w:sz w:val="24"/>
          <w:szCs w:val="24"/>
        </w:rPr>
        <w:t xml:space="preserve">make sure each part is working is to </w:t>
      </w:r>
      <w:r w:rsidR="00DC2383">
        <w:rPr>
          <w:rFonts w:ascii="Arial" w:eastAsia="MS Mincho" w:hAnsi="Arial" w:cs="Arial"/>
          <w:sz w:val="24"/>
          <w:szCs w:val="24"/>
        </w:rPr>
        <w:t>eliminate as many variable</w:t>
      </w:r>
      <w:r w:rsidR="00ED0C0B">
        <w:rPr>
          <w:rFonts w:ascii="Arial" w:eastAsia="MS Mincho" w:hAnsi="Arial" w:cs="Arial"/>
          <w:sz w:val="24"/>
          <w:szCs w:val="24"/>
        </w:rPr>
        <w:t>s</w:t>
      </w:r>
      <w:r w:rsidR="00DC2383">
        <w:rPr>
          <w:rFonts w:ascii="Arial" w:eastAsia="MS Mincho" w:hAnsi="Arial" w:cs="Arial"/>
          <w:sz w:val="24"/>
          <w:szCs w:val="24"/>
        </w:rPr>
        <w:t xml:space="preserve"> as possible. In this case, that </w:t>
      </w:r>
      <w:r w:rsidR="00ED0C0B">
        <w:rPr>
          <w:rFonts w:ascii="Arial" w:eastAsia="MS Mincho" w:hAnsi="Arial" w:cs="Arial"/>
          <w:sz w:val="24"/>
          <w:szCs w:val="24"/>
        </w:rPr>
        <w:t xml:space="preserve">meant </w:t>
      </w:r>
      <w:r w:rsidR="000C4E0D">
        <w:rPr>
          <w:rFonts w:ascii="Arial" w:eastAsia="MS Mincho" w:hAnsi="Arial" w:cs="Arial"/>
          <w:sz w:val="24"/>
          <w:szCs w:val="24"/>
        </w:rPr>
        <w:t xml:space="preserve">removing as many layers with possible errors </w:t>
      </w:r>
      <w:r w:rsidR="004F499A">
        <w:rPr>
          <w:rFonts w:ascii="Arial" w:eastAsia="MS Mincho" w:hAnsi="Arial" w:cs="Arial"/>
          <w:sz w:val="24"/>
          <w:szCs w:val="24"/>
        </w:rPr>
        <w:t xml:space="preserve">as possible. If clicking a button on the website </w:t>
      </w:r>
      <w:r w:rsidR="00395851">
        <w:rPr>
          <w:rFonts w:ascii="Arial" w:eastAsia="MS Mincho" w:hAnsi="Arial" w:cs="Arial"/>
          <w:sz w:val="24"/>
          <w:szCs w:val="24"/>
        </w:rPr>
        <w:t xml:space="preserve">wasn’t working, that could be the </w:t>
      </w:r>
      <w:proofErr w:type="spellStart"/>
      <w:r w:rsidR="00395851">
        <w:rPr>
          <w:rFonts w:ascii="Arial" w:eastAsia="MS Mincho" w:hAnsi="Arial" w:cs="Arial"/>
          <w:sz w:val="24"/>
          <w:szCs w:val="24"/>
        </w:rPr>
        <w:t>Javascript</w:t>
      </w:r>
      <w:proofErr w:type="spellEnd"/>
      <w:r w:rsidR="00395851">
        <w:rPr>
          <w:rFonts w:ascii="Arial" w:eastAsia="MS Mincho" w:hAnsi="Arial" w:cs="Arial"/>
          <w:sz w:val="24"/>
          <w:szCs w:val="24"/>
        </w:rPr>
        <w:t xml:space="preserve">, the HTML, </w:t>
      </w:r>
      <w:r w:rsidR="002C7568">
        <w:rPr>
          <w:rFonts w:ascii="Arial" w:eastAsia="MS Mincho" w:hAnsi="Arial" w:cs="Arial"/>
          <w:sz w:val="24"/>
          <w:szCs w:val="24"/>
        </w:rPr>
        <w:t xml:space="preserve">the </w:t>
      </w:r>
      <w:proofErr w:type="spellStart"/>
      <w:r w:rsidR="002C7568">
        <w:rPr>
          <w:rFonts w:ascii="Arial" w:eastAsia="MS Mincho" w:hAnsi="Arial" w:cs="Arial"/>
          <w:sz w:val="24"/>
          <w:szCs w:val="24"/>
        </w:rPr>
        <w:t>php</w:t>
      </w:r>
      <w:proofErr w:type="spellEnd"/>
      <w:r w:rsidR="002C7568">
        <w:rPr>
          <w:rFonts w:ascii="Arial" w:eastAsia="MS Mincho" w:hAnsi="Arial" w:cs="Arial"/>
          <w:sz w:val="24"/>
          <w:szCs w:val="24"/>
        </w:rPr>
        <w:t xml:space="preserve">, or the server </w:t>
      </w:r>
      <w:r w:rsidR="00D83F52">
        <w:rPr>
          <w:rFonts w:ascii="Arial" w:eastAsia="MS Mincho" w:hAnsi="Arial" w:cs="Arial"/>
          <w:sz w:val="24"/>
          <w:szCs w:val="24"/>
        </w:rPr>
        <w:t xml:space="preserve">not successfully updating any of those. </w:t>
      </w:r>
      <w:r w:rsidR="008166CA">
        <w:rPr>
          <w:rFonts w:ascii="Arial" w:eastAsia="MS Mincho" w:hAnsi="Arial" w:cs="Arial"/>
          <w:sz w:val="24"/>
          <w:szCs w:val="24"/>
        </w:rPr>
        <w:t xml:space="preserve">HTML and </w:t>
      </w:r>
      <w:proofErr w:type="spellStart"/>
      <w:r w:rsidR="008166CA">
        <w:rPr>
          <w:rFonts w:ascii="Arial" w:eastAsia="MS Mincho" w:hAnsi="Arial" w:cs="Arial"/>
          <w:sz w:val="24"/>
          <w:szCs w:val="24"/>
        </w:rPr>
        <w:t>Javascript</w:t>
      </w:r>
      <w:proofErr w:type="spellEnd"/>
      <w:r w:rsidR="008166CA">
        <w:rPr>
          <w:rFonts w:ascii="Arial" w:eastAsia="MS Mincho" w:hAnsi="Arial" w:cs="Arial"/>
          <w:sz w:val="24"/>
          <w:szCs w:val="24"/>
        </w:rPr>
        <w:t xml:space="preserve"> were easier to test locally, but </w:t>
      </w:r>
      <w:proofErr w:type="spellStart"/>
      <w:r w:rsidR="00815E5E">
        <w:rPr>
          <w:rFonts w:ascii="Arial" w:eastAsia="MS Mincho" w:hAnsi="Arial" w:cs="Arial"/>
          <w:sz w:val="24"/>
          <w:szCs w:val="24"/>
        </w:rPr>
        <w:t>phps</w:t>
      </w:r>
      <w:proofErr w:type="spellEnd"/>
      <w:r w:rsidR="00815E5E">
        <w:rPr>
          <w:rFonts w:ascii="Arial" w:eastAsia="MS Mincho" w:hAnsi="Arial" w:cs="Arial"/>
          <w:sz w:val="24"/>
          <w:szCs w:val="24"/>
        </w:rPr>
        <w:t xml:space="preserve"> </w:t>
      </w:r>
      <w:r w:rsidR="0068066F">
        <w:rPr>
          <w:rFonts w:ascii="Arial" w:eastAsia="MS Mincho" w:hAnsi="Arial" w:cs="Arial"/>
          <w:sz w:val="24"/>
          <w:szCs w:val="24"/>
        </w:rPr>
        <w:t xml:space="preserve">on the server </w:t>
      </w:r>
      <w:r w:rsidR="00815E5E">
        <w:rPr>
          <w:rFonts w:ascii="Arial" w:eastAsia="MS Mincho" w:hAnsi="Arial" w:cs="Arial"/>
          <w:sz w:val="24"/>
          <w:szCs w:val="24"/>
        </w:rPr>
        <w:t>we</w:t>
      </w:r>
      <w:r w:rsidR="008C7CB5">
        <w:rPr>
          <w:rFonts w:ascii="Arial" w:eastAsia="MS Mincho" w:hAnsi="Arial" w:cs="Arial"/>
          <w:sz w:val="24"/>
          <w:szCs w:val="24"/>
        </w:rPr>
        <w:t>re tested</w:t>
      </w:r>
      <w:r w:rsidR="006E5C03">
        <w:rPr>
          <w:rFonts w:ascii="Arial" w:eastAsia="MS Mincho" w:hAnsi="Arial" w:cs="Arial"/>
          <w:sz w:val="24"/>
          <w:szCs w:val="24"/>
        </w:rPr>
        <w:t xml:space="preserve"> with a </w:t>
      </w:r>
      <w:r w:rsidR="004F197D">
        <w:rPr>
          <w:rFonts w:ascii="Arial" w:eastAsia="MS Mincho" w:hAnsi="Arial" w:cs="Arial"/>
          <w:sz w:val="24"/>
          <w:szCs w:val="24"/>
        </w:rPr>
        <w:t xml:space="preserve">REST </w:t>
      </w:r>
      <w:r w:rsidR="000D09EF">
        <w:rPr>
          <w:rFonts w:ascii="Arial" w:eastAsia="MS Mincho" w:hAnsi="Arial" w:cs="Arial"/>
          <w:sz w:val="24"/>
          <w:szCs w:val="24"/>
        </w:rPr>
        <w:t>client</w:t>
      </w:r>
      <w:r w:rsidR="006D334A">
        <w:rPr>
          <w:rFonts w:ascii="Arial" w:eastAsia="MS Mincho" w:hAnsi="Arial" w:cs="Arial"/>
          <w:sz w:val="24"/>
          <w:szCs w:val="24"/>
        </w:rPr>
        <w:t xml:space="preserve"> (Representational State Transfer). In </w:t>
      </w:r>
      <w:r w:rsidR="006F6BE8">
        <w:rPr>
          <w:rFonts w:ascii="Arial" w:eastAsia="MS Mincho" w:hAnsi="Arial" w:cs="Arial"/>
          <w:sz w:val="24"/>
          <w:szCs w:val="24"/>
        </w:rPr>
        <w:t>our case, the tool of choice was Insomnia</w:t>
      </w:r>
      <w:r w:rsidR="001D3963">
        <w:rPr>
          <w:rFonts w:ascii="Arial" w:eastAsia="MS Mincho" w:hAnsi="Arial" w:cs="Arial"/>
          <w:sz w:val="24"/>
          <w:szCs w:val="24"/>
        </w:rPr>
        <w:t xml:space="preserve">, which is very user friendly, with little coding needed to </w:t>
      </w:r>
      <w:r w:rsidR="00716017">
        <w:rPr>
          <w:rFonts w:ascii="Arial" w:eastAsia="MS Mincho" w:hAnsi="Arial" w:cs="Arial"/>
          <w:sz w:val="24"/>
          <w:szCs w:val="24"/>
        </w:rPr>
        <w:t xml:space="preserve">create valid </w:t>
      </w:r>
      <w:r w:rsidR="00D569A8">
        <w:rPr>
          <w:rFonts w:ascii="Arial" w:eastAsia="MS Mincho" w:hAnsi="Arial" w:cs="Arial"/>
          <w:sz w:val="24"/>
          <w:szCs w:val="24"/>
        </w:rPr>
        <w:t xml:space="preserve">http requests. After entering the </w:t>
      </w:r>
      <w:proofErr w:type="spellStart"/>
      <w:r w:rsidR="00D569A8">
        <w:rPr>
          <w:rFonts w:ascii="Arial" w:eastAsia="MS Mincho" w:hAnsi="Arial" w:cs="Arial"/>
          <w:sz w:val="24"/>
          <w:szCs w:val="24"/>
        </w:rPr>
        <w:t>php’s</w:t>
      </w:r>
      <w:proofErr w:type="spellEnd"/>
      <w:r w:rsidR="00D569A8">
        <w:rPr>
          <w:rFonts w:ascii="Arial" w:eastAsia="MS Mincho" w:hAnsi="Arial" w:cs="Arial"/>
          <w:sz w:val="24"/>
          <w:szCs w:val="24"/>
        </w:rPr>
        <w:t xml:space="preserve"> URL</w:t>
      </w:r>
      <w:r w:rsidR="00407765">
        <w:rPr>
          <w:rFonts w:ascii="Arial" w:eastAsia="MS Mincho" w:hAnsi="Arial" w:cs="Arial"/>
          <w:sz w:val="24"/>
          <w:szCs w:val="24"/>
        </w:rPr>
        <w:t>, selecting the HTML method</w:t>
      </w:r>
      <w:r w:rsidR="007B39AA">
        <w:rPr>
          <w:rFonts w:ascii="Arial" w:eastAsia="MS Mincho" w:hAnsi="Arial" w:cs="Arial"/>
          <w:sz w:val="24"/>
          <w:szCs w:val="24"/>
        </w:rPr>
        <w:t xml:space="preserve"> (PUT or GET in our case)</w:t>
      </w:r>
      <w:r w:rsidR="00D569A8">
        <w:rPr>
          <w:rFonts w:ascii="Arial" w:eastAsia="MS Mincho" w:hAnsi="Arial" w:cs="Arial"/>
          <w:sz w:val="24"/>
          <w:szCs w:val="24"/>
        </w:rPr>
        <w:t xml:space="preserve"> and </w:t>
      </w:r>
      <w:r w:rsidR="000421C2">
        <w:rPr>
          <w:rFonts w:ascii="Arial" w:eastAsia="MS Mincho" w:hAnsi="Arial" w:cs="Arial"/>
          <w:sz w:val="24"/>
          <w:szCs w:val="24"/>
        </w:rPr>
        <w:t xml:space="preserve">entering the data in JSON format, </w:t>
      </w:r>
      <w:r w:rsidR="00A06A00">
        <w:rPr>
          <w:rFonts w:ascii="Arial" w:eastAsia="MS Mincho" w:hAnsi="Arial" w:cs="Arial"/>
          <w:sz w:val="24"/>
          <w:szCs w:val="24"/>
        </w:rPr>
        <w:t xml:space="preserve">clicking </w:t>
      </w:r>
      <w:r w:rsidR="00134E89">
        <w:rPr>
          <w:rFonts w:ascii="Arial" w:eastAsia="MS Mincho" w:hAnsi="Arial" w:cs="Arial"/>
          <w:sz w:val="24"/>
          <w:szCs w:val="24"/>
        </w:rPr>
        <w:t xml:space="preserve">‘send’ would </w:t>
      </w:r>
      <w:r w:rsidR="00DD2C62">
        <w:rPr>
          <w:rFonts w:ascii="Arial" w:eastAsia="MS Mincho" w:hAnsi="Arial" w:cs="Arial"/>
          <w:sz w:val="24"/>
          <w:szCs w:val="24"/>
        </w:rPr>
        <w:t xml:space="preserve">trigger the </w:t>
      </w:r>
      <w:proofErr w:type="spellStart"/>
      <w:r w:rsidR="00F25C89">
        <w:rPr>
          <w:rFonts w:ascii="Arial" w:eastAsia="MS Mincho" w:hAnsi="Arial" w:cs="Arial"/>
          <w:sz w:val="24"/>
          <w:szCs w:val="24"/>
        </w:rPr>
        <w:t>php</w:t>
      </w:r>
      <w:proofErr w:type="spellEnd"/>
      <w:r w:rsidR="00F25C89">
        <w:rPr>
          <w:rFonts w:ascii="Arial" w:eastAsia="MS Mincho" w:hAnsi="Arial" w:cs="Arial"/>
          <w:sz w:val="24"/>
          <w:szCs w:val="24"/>
        </w:rPr>
        <w:t xml:space="preserve"> to do as it should, </w:t>
      </w:r>
      <w:r w:rsidR="00167172">
        <w:rPr>
          <w:rFonts w:ascii="Arial" w:eastAsia="MS Mincho" w:hAnsi="Arial" w:cs="Arial"/>
          <w:sz w:val="24"/>
          <w:szCs w:val="24"/>
        </w:rPr>
        <w:t>or would display any errors returned</w:t>
      </w:r>
      <w:r w:rsidR="00DF1B2E">
        <w:rPr>
          <w:rFonts w:ascii="Arial" w:eastAsia="MS Mincho" w:hAnsi="Arial" w:cs="Arial"/>
          <w:sz w:val="24"/>
          <w:szCs w:val="24"/>
        </w:rPr>
        <w:t xml:space="preserve"> which allows for ea</w:t>
      </w:r>
      <w:r w:rsidR="00865140">
        <w:rPr>
          <w:rFonts w:ascii="Arial" w:eastAsia="MS Mincho" w:hAnsi="Arial" w:cs="Arial"/>
          <w:sz w:val="24"/>
          <w:szCs w:val="24"/>
        </w:rPr>
        <w:t>sier debugging.</w:t>
      </w:r>
      <w:r w:rsidR="001971F4">
        <w:rPr>
          <w:rFonts w:ascii="Arial" w:eastAsia="MS Mincho" w:hAnsi="Arial" w:cs="Arial"/>
          <w:sz w:val="24"/>
          <w:szCs w:val="24"/>
        </w:rPr>
        <w:t xml:space="preserve"> </w:t>
      </w:r>
      <w:r w:rsidR="00FF379C">
        <w:rPr>
          <w:rFonts w:ascii="Arial" w:eastAsia="MS Mincho" w:hAnsi="Arial" w:cs="Arial"/>
          <w:sz w:val="24"/>
          <w:szCs w:val="24"/>
        </w:rPr>
        <w:t xml:space="preserve">As the </w:t>
      </w:r>
      <w:proofErr w:type="spellStart"/>
      <w:r w:rsidR="00FF379C">
        <w:rPr>
          <w:rFonts w:ascii="Arial" w:eastAsia="MS Mincho" w:hAnsi="Arial" w:cs="Arial"/>
          <w:sz w:val="24"/>
          <w:szCs w:val="24"/>
        </w:rPr>
        <w:t>php</w:t>
      </w:r>
      <w:proofErr w:type="spellEnd"/>
      <w:r w:rsidR="00FF379C">
        <w:rPr>
          <w:rFonts w:ascii="Arial" w:eastAsia="MS Mincho" w:hAnsi="Arial" w:cs="Arial"/>
          <w:sz w:val="24"/>
          <w:szCs w:val="24"/>
        </w:rPr>
        <w:t xml:space="preserve"> files all send MySQL </w:t>
      </w:r>
      <w:r w:rsidR="00B45C69">
        <w:rPr>
          <w:rFonts w:ascii="Arial" w:eastAsia="MS Mincho" w:hAnsi="Arial" w:cs="Arial"/>
          <w:sz w:val="24"/>
          <w:szCs w:val="24"/>
        </w:rPr>
        <w:t xml:space="preserve">commands, these could simply be tested from within the MySQL </w:t>
      </w:r>
      <w:r w:rsidR="00702644">
        <w:rPr>
          <w:rFonts w:ascii="Arial" w:eastAsia="MS Mincho" w:hAnsi="Arial" w:cs="Arial"/>
          <w:sz w:val="24"/>
          <w:szCs w:val="24"/>
        </w:rPr>
        <w:t>interface of the server</w:t>
      </w:r>
      <w:r w:rsidR="00C23208">
        <w:rPr>
          <w:rFonts w:ascii="Arial" w:eastAsia="MS Mincho" w:hAnsi="Arial" w:cs="Arial"/>
          <w:sz w:val="24"/>
          <w:szCs w:val="24"/>
        </w:rPr>
        <w:t xml:space="preserve"> to verify syntax and effect</w:t>
      </w:r>
      <w:r w:rsidR="00702644">
        <w:rPr>
          <w:rFonts w:ascii="Arial" w:eastAsia="MS Mincho" w:hAnsi="Arial" w:cs="Arial"/>
          <w:sz w:val="24"/>
          <w:szCs w:val="24"/>
        </w:rPr>
        <w:t xml:space="preserve">, </w:t>
      </w:r>
      <w:r w:rsidR="00FC5816">
        <w:rPr>
          <w:rFonts w:ascii="Arial" w:eastAsia="MS Mincho" w:hAnsi="Arial" w:cs="Arial"/>
          <w:sz w:val="24"/>
          <w:szCs w:val="24"/>
        </w:rPr>
        <w:t xml:space="preserve">removing yet another layer of </w:t>
      </w:r>
      <w:r w:rsidR="00FC5CE6">
        <w:rPr>
          <w:rFonts w:ascii="Arial" w:eastAsia="MS Mincho" w:hAnsi="Arial" w:cs="Arial"/>
          <w:sz w:val="24"/>
          <w:szCs w:val="24"/>
        </w:rPr>
        <w:t>possible failure.</w:t>
      </w:r>
    </w:p>
    <w:p w14:paraId="32E4B11F" w14:textId="77777777" w:rsidR="00904C90" w:rsidRDefault="00904C90" w:rsidP="00663B29">
      <w:pPr>
        <w:ind w:firstLine="720"/>
        <w:rPr>
          <w:rFonts w:ascii="Arial" w:eastAsia="MS Mincho" w:hAnsi="Arial" w:cs="Arial"/>
          <w:sz w:val="24"/>
          <w:szCs w:val="24"/>
        </w:rPr>
      </w:pPr>
    </w:p>
    <w:p w14:paraId="139F5FCB" w14:textId="1EB27C0A" w:rsidR="41665A2D" w:rsidRPr="00D81CF4" w:rsidRDefault="28E0796F" w:rsidP="00712BEB">
      <w:pPr>
        <w:pStyle w:val="HeaderFinalFont"/>
        <w:rPr>
          <w:rFonts w:cs="Arial"/>
          <w:sz w:val="24"/>
          <w:szCs w:val="24"/>
        </w:rPr>
      </w:pPr>
      <w:bookmarkStart w:id="235" w:name="_Toc121163417"/>
      <w:bookmarkStart w:id="236" w:name="_Toc133295273"/>
      <w:r w:rsidRPr="00D81CF4">
        <w:rPr>
          <w:rFonts w:cs="Arial"/>
        </w:rPr>
        <w:t xml:space="preserve">7 </w:t>
      </w:r>
      <w:r w:rsidR="00225013" w:rsidRPr="00D81CF4">
        <w:rPr>
          <w:rFonts w:cs="Arial"/>
        </w:rPr>
        <w:t xml:space="preserve">Hardware </w:t>
      </w:r>
      <w:r w:rsidR="00663B29">
        <w:rPr>
          <w:rFonts w:cs="Arial"/>
        </w:rPr>
        <w:t>a</w:t>
      </w:r>
      <w:r w:rsidR="00225013" w:rsidRPr="00D81CF4">
        <w:rPr>
          <w:rFonts w:cs="Arial"/>
        </w:rPr>
        <w:t>nd Prototype Testing</w:t>
      </w:r>
      <w:bookmarkEnd w:id="235"/>
      <w:bookmarkEnd w:id="236"/>
    </w:p>
    <w:p w14:paraId="174BE895" w14:textId="7DF798F0" w:rsidR="41665A2D" w:rsidRPr="00D81CF4" w:rsidRDefault="41665A2D" w:rsidP="00712BEB">
      <w:pPr>
        <w:pStyle w:val="SubHeaderFinalFont"/>
        <w:rPr>
          <w:rFonts w:cs="Arial"/>
          <w:b w:val="0"/>
          <w:sz w:val="24"/>
          <w:szCs w:val="24"/>
        </w:rPr>
      </w:pPr>
      <w:bookmarkStart w:id="237" w:name="_Toc121163418"/>
      <w:bookmarkStart w:id="238" w:name="_Toc133295274"/>
      <w:r w:rsidRPr="00D81CF4">
        <w:rPr>
          <w:rFonts w:cs="Arial"/>
        </w:rPr>
        <w:t>7.1 Hardware Testing Environment</w:t>
      </w:r>
      <w:bookmarkEnd w:id="237"/>
      <w:bookmarkEnd w:id="238"/>
    </w:p>
    <w:p w14:paraId="282F23C3" w14:textId="3CC5C430" w:rsidR="28E0796F" w:rsidRPr="00D81CF4" w:rsidRDefault="28E0796F" w:rsidP="28E0796F">
      <w:pPr>
        <w:ind w:firstLine="720"/>
        <w:rPr>
          <w:rFonts w:ascii="Arial" w:eastAsia="MS Mincho" w:hAnsi="Arial" w:cs="Arial"/>
          <w:sz w:val="24"/>
          <w:szCs w:val="24"/>
        </w:rPr>
      </w:pPr>
      <w:r w:rsidRPr="003016A6">
        <w:rPr>
          <w:rFonts w:ascii="Arial" w:eastAsia="MS Mincho" w:hAnsi="Arial" w:cs="Arial"/>
          <w:sz w:val="24"/>
          <w:szCs w:val="24"/>
        </w:rPr>
        <w:t>In this section we will perform a comprehensive overview of the hardware testing environments that w</w:t>
      </w:r>
      <w:r w:rsidR="00AF027B">
        <w:rPr>
          <w:rFonts w:ascii="Arial" w:eastAsia="MS Mincho" w:hAnsi="Arial" w:cs="Arial"/>
          <w:sz w:val="24"/>
          <w:szCs w:val="24"/>
        </w:rPr>
        <w:t xml:space="preserve">ere </w:t>
      </w:r>
      <w:r w:rsidRPr="003016A6">
        <w:rPr>
          <w:rFonts w:ascii="Arial" w:eastAsia="MS Mincho" w:hAnsi="Arial" w:cs="Arial"/>
          <w:sz w:val="24"/>
          <w:szCs w:val="24"/>
        </w:rPr>
        <w:t xml:space="preserve">used for all components of the SMART Garden project. </w:t>
      </w:r>
      <w:r w:rsidR="00E16037">
        <w:rPr>
          <w:rFonts w:ascii="Arial" w:eastAsia="MS Mincho" w:hAnsi="Arial" w:cs="Arial"/>
          <w:sz w:val="24"/>
          <w:szCs w:val="24"/>
        </w:rPr>
        <w:t>The e</w:t>
      </w:r>
      <w:r w:rsidRPr="003016A6">
        <w:rPr>
          <w:rFonts w:ascii="Arial" w:eastAsia="MS Mincho" w:hAnsi="Arial" w:cs="Arial"/>
          <w:sz w:val="24"/>
          <w:szCs w:val="24"/>
        </w:rPr>
        <w:t xml:space="preserve">quipment needed in order to test all hardware components </w:t>
      </w:r>
      <w:r w:rsidR="000E12BB">
        <w:rPr>
          <w:rFonts w:ascii="Arial" w:eastAsia="MS Mincho" w:hAnsi="Arial" w:cs="Arial"/>
          <w:sz w:val="24"/>
          <w:szCs w:val="24"/>
        </w:rPr>
        <w:t>were</w:t>
      </w:r>
      <w:r w:rsidRPr="003016A6">
        <w:rPr>
          <w:rFonts w:ascii="Arial" w:eastAsia="MS Mincho" w:hAnsi="Arial" w:cs="Arial"/>
          <w:sz w:val="24"/>
          <w:szCs w:val="24"/>
        </w:rPr>
        <w:t xml:space="preserve"> </w:t>
      </w:r>
      <w:proofErr w:type="gramStart"/>
      <w:r w:rsidR="000E12BB">
        <w:rPr>
          <w:rFonts w:ascii="Arial" w:eastAsia="MS Mincho" w:hAnsi="Arial" w:cs="Arial"/>
          <w:sz w:val="24"/>
          <w:szCs w:val="24"/>
        </w:rPr>
        <w:t>a</w:t>
      </w:r>
      <w:r w:rsidR="001244BF">
        <w:rPr>
          <w:rFonts w:ascii="Arial" w:eastAsia="MS Mincho" w:hAnsi="Arial" w:cs="Arial"/>
          <w:sz w:val="24"/>
          <w:szCs w:val="24"/>
        </w:rPr>
        <w:t xml:space="preserve"> the</w:t>
      </w:r>
      <w:proofErr w:type="gramEnd"/>
      <w:r w:rsidR="001244BF">
        <w:rPr>
          <w:rFonts w:ascii="Arial" w:eastAsia="MS Mincho" w:hAnsi="Arial" w:cs="Arial"/>
          <w:sz w:val="24"/>
          <w:szCs w:val="24"/>
        </w:rPr>
        <w:t xml:space="preserve"> Arduino Uno, </w:t>
      </w:r>
      <w:r w:rsidR="00097417">
        <w:rPr>
          <w:rFonts w:ascii="Arial" w:eastAsia="MS Mincho" w:hAnsi="Arial" w:cs="Arial"/>
          <w:sz w:val="24"/>
          <w:szCs w:val="24"/>
        </w:rPr>
        <w:t xml:space="preserve">OLED </w:t>
      </w:r>
      <w:r w:rsidR="00DF29EF">
        <w:rPr>
          <w:rFonts w:ascii="Arial" w:eastAsia="MS Mincho" w:hAnsi="Arial" w:cs="Arial"/>
          <w:sz w:val="24"/>
          <w:szCs w:val="24"/>
        </w:rPr>
        <w:t>display, soil moisture sensors, temperature and humidity sensor</w:t>
      </w:r>
      <w:r w:rsidR="0071353E">
        <w:rPr>
          <w:rFonts w:ascii="Arial" w:eastAsia="MS Mincho" w:hAnsi="Arial" w:cs="Arial"/>
          <w:sz w:val="24"/>
          <w:szCs w:val="24"/>
        </w:rPr>
        <w:t>, water pumps</w:t>
      </w:r>
      <w:r w:rsidR="00FE201E">
        <w:rPr>
          <w:rFonts w:ascii="Arial" w:eastAsia="MS Mincho" w:hAnsi="Arial" w:cs="Arial"/>
          <w:sz w:val="24"/>
          <w:szCs w:val="24"/>
        </w:rPr>
        <w:t>, relay</w:t>
      </w:r>
      <w:r w:rsidR="0071353E">
        <w:rPr>
          <w:rFonts w:ascii="Arial" w:eastAsia="MS Mincho" w:hAnsi="Arial" w:cs="Arial"/>
          <w:sz w:val="24"/>
          <w:szCs w:val="24"/>
        </w:rPr>
        <w:t>,</w:t>
      </w:r>
      <w:r w:rsidRPr="003016A6">
        <w:rPr>
          <w:rFonts w:ascii="Arial" w:eastAsia="MS Mincho" w:hAnsi="Arial" w:cs="Arial"/>
          <w:sz w:val="24"/>
          <w:szCs w:val="24"/>
        </w:rPr>
        <w:t xml:space="preserve"> multimeter, breadboard, 220-ohm resister,</w:t>
      </w:r>
      <w:r w:rsidR="00A50605">
        <w:rPr>
          <w:rFonts w:ascii="Arial" w:eastAsia="MS Mincho" w:hAnsi="Arial" w:cs="Arial"/>
          <w:sz w:val="24"/>
          <w:szCs w:val="24"/>
        </w:rPr>
        <w:t xml:space="preserve"> and</w:t>
      </w:r>
      <w:r w:rsidRPr="003016A6">
        <w:rPr>
          <w:rFonts w:ascii="Arial" w:eastAsia="MS Mincho" w:hAnsi="Arial" w:cs="Arial"/>
          <w:sz w:val="24"/>
          <w:szCs w:val="24"/>
        </w:rPr>
        <w:t xml:space="preserve"> jumper cables. </w:t>
      </w:r>
    </w:p>
    <w:p w14:paraId="4056D854" w14:textId="2B95CE9E" w:rsidR="41665A2D" w:rsidRPr="00D81CF4" w:rsidRDefault="11BD2161" w:rsidP="00712BEB">
      <w:pPr>
        <w:pStyle w:val="SubSectionFinalFont"/>
        <w:rPr>
          <w:rFonts w:cs="Arial"/>
          <w:b w:val="0"/>
          <w:sz w:val="24"/>
        </w:rPr>
      </w:pPr>
      <w:bookmarkStart w:id="239" w:name="_Toc121163419"/>
      <w:bookmarkStart w:id="240" w:name="_Toc133295275"/>
      <w:r w:rsidRPr="00D81CF4">
        <w:rPr>
          <w:rFonts w:cs="Arial"/>
        </w:rPr>
        <w:t>7.</w:t>
      </w:r>
      <w:r w:rsidR="00AF78B2">
        <w:rPr>
          <w:rFonts w:cs="Arial"/>
        </w:rPr>
        <w:t>1</w:t>
      </w:r>
      <w:r w:rsidRPr="00D81CF4">
        <w:rPr>
          <w:rFonts w:cs="Arial"/>
        </w:rPr>
        <w:t>.1 Sensor Testing</w:t>
      </w:r>
      <w:bookmarkEnd w:id="239"/>
      <w:bookmarkEnd w:id="240"/>
    </w:p>
    <w:p w14:paraId="52F84C6B" w14:textId="0A044AAB" w:rsidR="28E0796F" w:rsidRPr="00D81CF4" w:rsidRDefault="28E0796F" w:rsidP="003016A6">
      <w:pPr>
        <w:ind w:firstLine="720"/>
        <w:rPr>
          <w:rFonts w:ascii="Arial" w:eastAsia="MS Mincho" w:hAnsi="Arial" w:cs="Arial"/>
          <w:b/>
          <w:sz w:val="24"/>
          <w:szCs w:val="24"/>
        </w:rPr>
      </w:pPr>
      <w:r w:rsidRPr="003016A6">
        <w:rPr>
          <w:rFonts w:ascii="Arial" w:eastAsia="MS Mincho" w:hAnsi="Arial" w:cs="Arial"/>
          <w:sz w:val="24"/>
          <w:szCs w:val="24"/>
        </w:rPr>
        <w:t>In this section we will be going over the testing process for the t</w:t>
      </w:r>
      <w:r w:rsidR="00C51B0F">
        <w:rPr>
          <w:rFonts w:ascii="Arial" w:eastAsia="MS Mincho" w:hAnsi="Arial" w:cs="Arial"/>
          <w:sz w:val="24"/>
          <w:szCs w:val="24"/>
        </w:rPr>
        <w:t>wo</w:t>
      </w:r>
      <w:r w:rsidRPr="003016A6">
        <w:rPr>
          <w:rFonts w:ascii="Arial" w:eastAsia="MS Mincho" w:hAnsi="Arial" w:cs="Arial"/>
          <w:sz w:val="24"/>
          <w:szCs w:val="24"/>
        </w:rPr>
        <w:t xml:space="preserve"> sensors our group </w:t>
      </w:r>
      <w:r w:rsidR="00F45240">
        <w:rPr>
          <w:rFonts w:ascii="Arial" w:eastAsia="MS Mincho" w:hAnsi="Arial" w:cs="Arial"/>
          <w:sz w:val="24"/>
          <w:szCs w:val="24"/>
        </w:rPr>
        <w:t>utilized</w:t>
      </w:r>
      <w:r w:rsidRPr="003016A6">
        <w:rPr>
          <w:rFonts w:ascii="Arial" w:eastAsia="MS Mincho" w:hAnsi="Arial" w:cs="Arial"/>
          <w:sz w:val="24"/>
          <w:szCs w:val="24"/>
        </w:rPr>
        <w:t xml:space="preserve"> for our project. This </w:t>
      </w:r>
      <w:r w:rsidR="007A447B">
        <w:rPr>
          <w:rFonts w:ascii="Arial" w:eastAsia="MS Mincho" w:hAnsi="Arial" w:cs="Arial"/>
          <w:sz w:val="24"/>
          <w:szCs w:val="24"/>
        </w:rPr>
        <w:t>testing was</w:t>
      </w:r>
      <w:r w:rsidRPr="003016A6">
        <w:rPr>
          <w:rFonts w:ascii="Arial" w:eastAsia="MS Mincho" w:hAnsi="Arial" w:cs="Arial"/>
          <w:sz w:val="24"/>
          <w:szCs w:val="24"/>
        </w:rPr>
        <w:t xml:space="preserve"> done by creating individual circuits centered around </w:t>
      </w:r>
      <w:r w:rsidR="00833C17">
        <w:rPr>
          <w:rFonts w:ascii="Arial" w:eastAsia="MS Mincho" w:hAnsi="Arial" w:cs="Arial"/>
          <w:sz w:val="24"/>
          <w:szCs w:val="24"/>
        </w:rPr>
        <w:t>determining the performance of</w:t>
      </w:r>
      <w:r w:rsidRPr="003016A6">
        <w:rPr>
          <w:rFonts w:ascii="Arial" w:eastAsia="MS Mincho" w:hAnsi="Arial" w:cs="Arial"/>
          <w:sz w:val="24"/>
          <w:szCs w:val="24"/>
        </w:rPr>
        <w:t xml:space="preserve"> each individual sensor. The sensors </w:t>
      </w:r>
      <w:r w:rsidR="000C5668">
        <w:rPr>
          <w:rFonts w:ascii="Arial" w:eastAsia="MS Mincho" w:hAnsi="Arial" w:cs="Arial"/>
          <w:sz w:val="24"/>
          <w:szCs w:val="24"/>
        </w:rPr>
        <w:t>were</w:t>
      </w:r>
      <w:r w:rsidR="00916BE4">
        <w:rPr>
          <w:rFonts w:ascii="Arial" w:eastAsia="MS Mincho" w:hAnsi="Arial" w:cs="Arial"/>
          <w:sz w:val="24"/>
          <w:szCs w:val="24"/>
        </w:rPr>
        <w:t xml:space="preserve"> all</w:t>
      </w:r>
      <w:r w:rsidRPr="003016A6">
        <w:rPr>
          <w:rFonts w:ascii="Arial" w:eastAsia="MS Mincho" w:hAnsi="Arial" w:cs="Arial"/>
          <w:sz w:val="24"/>
          <w:szCs w:val="24"/>
        </w:rPr>
        <w:t xml:space="preserve"> connected to the Arduino Uno and code w</w:t>
      </w:r>
      <w:r w:rsidR="00916BE4">
        <w:rPr>
          <w:rFonts w:ascii="Arial" w:eastAsia="MS Mincho" w:hAnsi="Arial" w:cs="Arial"/>
          <w:sz w:val="24"/>
          <w:szCs w:val="24"/>
        </w:rPr>
        <w:t>as</w:t>
      </w:r>
      <w:r w:rsidRPr="003016A6">
        <w:rPr>
          <w:rFonts w:ascii="Arial" w:eastAsia="MS Mincho" w:hAnsi="Arial" w:cs="Arial"/>
          <w:sz w:val="24"/>
          <w:szCs w:val="24"/>
        </w:rPr>
        <w:t xml:space="preserve"> run to verify all aspects of the component</w:t>
      </w:r>
      <w:r w:rsidR="00916BE4">
        <w:rPr>
          <w:rFonts w:ascii="Arial" w:eastAsia="MS Mincho" w:hAnsi="Arial" w:cs="Arial"/>
          <w:sz w:val="24"/>
          <w:szCs w:val="24"/>
        </w:rPr>
        <w:t xml:space="preserve"> were</w:t>
      </w:r>
      <w:r w:rsidRPr="003016A6">
        <w:rPr>
          <w:rFonts w:ascii="Arial" w:eastAsia="MS Mincho" w:hAnsi="Arial" w:cs="Arial"/>
          <w:sz w:val="24"/>
          <w:szCs w:val="24"/>
        </w:rPr>
        <w:t xml:space="preserve"> not only working, but also providing accurate readings and outputs. </w:t>
      </w:r>
    </w:p>
    <w:p w14:paraId="513836FA" w14:textId="47E6D2E1" w:rsidR="41665A2D" w:rsidRPr="00D81CF4" w:rsidRDefault="28E0796F" w:rsidP="11BD2161">
      <w:pPr>
        <w:rPr>
          <w:rFonts w:ascii="Arial" w:eastAsia="MS Mincho" w:hAnsi="Arial" w:cs="Arial"/>
          <w:b/>
          <w:sz w:val="24"/>
          <w:szCs w:val="24"/>
        </w:rPr>
      </w:pPr>
      <w:r w:rsidRPr="00D81CF4">
        <w:rPr>
          <w:rFonts w:ascii="Arial" w:eastAsia="MS Mincho" w:hAnsi="Arial" w:cs="Arial"/>
          <w:b/>
          <w:sz w:val="24"/>
          <w:szCs w:val="24"/>
        </w:rPr>
        <w:t xml:space="preserve">Soil Moisture Sensor Testing </w:t>
      </w:r>
    </w:p>
    <w:p w14:paraId="44DDFC0A" w14:textId="01A01A2C" w:rsidR="41665A2D" w:rsidRPr="00D81CF4" w:rsidRDefault="28E0796F" w:rsidP="11BD2161">
      <w:pPr>
        <w:ind w:firstLine="720"/>
        <w:rPr>
          <w:rFonts w:ascii="Arial" w:eastAsia="MS Mincho" w:hAnsi="Arial" w:cs="Arial"/>
          <w:sz w:val="24"/>
          <w:szCs w:val="24"/>
        </w:rPr>
      </w:pPr>
      <w:r w:rsidRPr="00D81CF4">
        <w:rPr>
          <w:rFonts w:ascii="Arial" w:eastAsia="MS Mincho" w:hAnsi="Arial" w:cs="Arial"/>
          <w:sz w:val="24"/>
          <w:szCs w:val="24"/>
        </w:rPr>
        <w:t>The soil moisture sensor is one of the most important components of our project when it comes to preventing over or underwatering of our plants, it also plays an important role in gathering data used to optimize the automated watering system our group is planning to implement. In this section we will go over the testing process for the soil moisture sensor as well as walk through the thought process behind deciding threshold values for the system.</w:t>
      </w:r>
    </w:p>
    <w:p w14:paraId="5AAE0616" w14:textId="17F31886" w:rsidR="41665A2D"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The soil moisture sensor uses a dual-pronged probe with two exposed conductors which essentially act as a variable resistor. These two probes allow for electric current to pass through the soil and measure the moisture level by analyzing its resistance. In order to set threshold values for our system we first had to research how soil moisture </w:t>
      </w:r>
      <w:proofErr w:type="gramStart"/>
      <w:r w:rsidRPr="00D81CF4">
        <w:rPr>
          <w:rFonts w:ascii="Arial" w:eastAsia="MS Mincho" w:hAnsi="Arial" w:cs="Arial"/>
          <w:sz w:val="24"/>
          <w:szCs w:val="24"/>
        </w:rPr>
        <w:t>effected</w:t>
      </w:r>
      <w:proofErr w:type="gramEnd"/>
      <w:r w:rsidRPr="00D81CF4">
        <w:rPr>
          <w:rFonts w:ascii="Arial" w:eastAsia="MS Mincho" w:hAnsi="Arial" w:cs="Arial"/>
          <w:sz w:val="24"/>
          <w:szCs w:val="24"/>
        </w:rPr>
        <w:t xml:space="preserve"> conductivity and resistance in the soil. The conclusion we reached is as follows: </w:t>
      </w:r>
    </w:p>
    <w:p w14:paraId="1BE40CBC" w14:textId="0F872C7F" w:rsidR="41665A2D" w:rsidRPr="00D81CF4" w:rsidRDefault="28E0796F" w:rsidP="28E0796F">
      <w:pPr>
        <w:pStyle w:val="ListParagraph"/>
        <w:numPr>
          <w:ilvl w:val="1"/>
          <w:numId w:val="13"/>
        </w:numPr>
        <w:rPr>
          <w:rFonts w:ascii="Arial" w:eastAsia="MS Mincho" w:hAnsi="Arial" w:cs="Arial"/>
          <w:sz w:val="24"/>
          <w:szCs w:val="24"/>
        </w:rPr>
      </w:pPr>
      <w:r w:rsidRPr="00D81CF4">
        <w:rPr>
          <w:rFonts w:ascii="Arial" w:eastAsia="MS Mincho" w:hAnsi="Arial" w:cs="Arial"/>
          <w:sz w:val="24"/>
          <w:szCs w:val="24"/>
        </w:rPr>
        <w:t xml:space="preserve">Higher water content in soil increases conductivity and lowers </w:t>
      </w:r>
      <w:proofErr w:type="gramStart"/>
      <w:r w:rsidRPr="00D81CF4">
        <w:rPr>
          <w:rFonts w:ascii="Arial" w:eastAsia="MS Mincho" w:hAnsi="Arial" w:cs="Arial"/>
          <w:sz w:val="24"/>
          <w:szCs w:val="24"/>
        </w:rPr>
        <w:t>resistance</w:t>
      </w:r>
      <w:proofErr w:type="gramEnd"/>
      <w:r w:rsidRPr="00D81CF4">
        <w:rPr>
          <w:rFonts w:ascii="Arial" w:eastAsia="MS Mincho" w:hAnsi="Arial" w:cs="Arial"/>
          <w:sz w:val="24"/>
          <w:szCs w:val="24"/>
        </w:rPr>
        <w:t xml:space="preserve"> </w:t>
      </w:r>
    </w:p>
    <w:p w14:paraId="5E6123DB" w14:textId="1680E951" w:rsidR="41665A2D" w:rsidRPr="00D81CF4" w:rsidRDefault="28E0796F" w:rsidP="28E0796F">
      <w:pPr>
        <w:pStyle w:val="ListParagraph"/>
        <w:numPr>
          <w:ilvl w:val="1"/>
          <w:numId w:val="13"/>
        </w:numPr>
        <w:rPr>
          <w:rFonts w:ascii="Arial" w:eastAsia="MS Mincho" w:hAnsi="Arial" w:cs="Arial"/>
          <w:sz w:val="24"/>
          <w:szCs w:val="24"/>
        </w:rPr>
      </w:pPr>
      <w:r w:rsidRPr="00D81CF4">
        <w:rPr>
          <w:rFonts w:ascii="Arial" w:eastAsia="MS Mincho" w:hAnsi="Arial" w:cs="Arial"/>
          <w:sz w:val="24"/>
          <w:szCs w:val="24"/>
        </w:rPr>
        <w:t xml:space="preserve">Lower water content in soil decreases conductivity and increases </w:t>
      </w:r>
      <w:proofErr w:type="gramStart"/>
      <w:r w:rsidRPr="00D81CF4">
        <w:rPr>
          <w:rFonts w:ascii="Arial" w:eastAsia="MS Mincho" w:hAnsi="Arial" w:cs="Arial"/>
          <w:sz w:val="24"/>
          <w:szCs w:val="24"/>
        </w:rPr>
        <w:t>resistance</w:t>
      </w:r>
      <w:proofErr w:type="gramEnd"/>
    </w:p>
    <w:p w14:paraId="229B72FC" w14:textId="33AA9182" w:rsidR="41665A2D" w:rsidRPr="00D81CF4" w:rsidRDefault="28E0796F" w:rsidP="00AB5F09">
      <w:pPr>
        <w:ind w:firstLine="720"/>
        <w:rPr>
          <w:rFonts w:ascii="Arial" w:eastAsia="MS Mincho" w:hAnsi="Arial" w:cs="Arial"/>
          <w:sz w:val="24"/>
          <w:szCs w:val="24"/>
        </w:rPr>
      </w:pPr>
      <w:r w:rsidRPr="00D81CF4">
        <w:rPr>
          <w:rFonts w:ascii="Arial" w:eastAsia="MS Mincho" w:hAnsi="Arial" w:cs="Arial"/>
          <w:sz w:val="24"/>
          <w:szCs w:val="24"/>
        </w:rPr>
        <w:t xml:space="preserve">In order to find our threshold values the first thing we </w:t>
      </w:r>
      <w:r w:rsidR="006D74EE">
        <w:rPr>
          <w:rFonts w:ascii="Arial" w:eastAsia="MS Mincho" w:hAnsi="Arial" w:cs="Arial"/>
          <w:sz w:val="24"/>
          <w:szCs w:val="24"/>
        </w:rPr>
        <w:t>did was</w:t>
      </w:r>
      <w:r w:rsidRPr="00D81CF4">
        <w:rPr>
          <w:rFonts w:ascii="Arial" w:eastAsia="MS Mincho" w:hAnsi="Arial" w:cs="Arial"/>
          <w:sz w:val="24"/>
          <w:szCs w:val="24"/>
        </w:rPr>
        <w:t xml:space="preserve"> create a small circuit using the soil moisture sensor and Arduino Uno R3 as depicted in Figure </w:t>
      </w:r>
      <w:r w:rsidR="004C1E09">
        <w:rPr>
          <w:rFonts w:ascii="Arial" w:eastAsia="MS Mincho" w:hAnsi="Arial" w:cs="Arial"/>
          <w:sz w:val="24"/>
          <w:szCs w:val="24"/>
        </w:rPr>
        <w:t>10</w:t>
      </w:r>
      <w:r w:rsidRPr="00D81CF4">
        <w:rPr>
          <w:rFonts w:ascii="Arial" w:eastAsia="MS Mincho" w:hAnsi="Arial" w:cs="Arial"/>
          <w:sz w:val="24"/>
          <w:szCs w:val="24"/>
        </w:rPr>
        <w:t xml:space="preserve">. We </w:t>
      </w:r>
      <w:r w:rsidR="004C1E09">
        <w:rPr>
          <w:rFonts w:ascii="Arial" w:eastAsia="MS Mincho" w:hAnsi="Arial" w:cs="Arial"/>
          <w:sz w:val="24"/>
          <w:szCs w:val="24"/>
        </w:rPr>
        <w:t>connected</w:t>
      </w:r>
      <w:r w:rsidRPr="00D81CF4">
        <w:rPr>
          <w:rFonts w:ascii="Arial" w:eastAsia="MS Mincho" w:hAnsi="Arial" w:cs="Arial"/>
          <w:sz w:val="24"/>
          <w:szCs w:val="24"/>
        </w:rPr>
        <w:t xml:space="preserve"> the analog data pin to the A0 pin on the Arduino, the </w:t>
      </w:r>
      <w:r w:rsidRPr="00D81CF4">
        <w:rPr>
          <w:rFonts w:ascii="Arial" w:eastAsia="MS Mincho" w:hAnsi="Arial" w:cs="Arial"/>
          <w:sz w:val="24"/>
          <w:szCs w:val="24"/>
        </w:rPr>
        <w:lastRenderedPageBreak/>
        <w:t xml:space="preserve">VCC pin on the soil moisture sensor to the +5V pin on the Arduino, and the GND pin on the Arduino to the GND pin on the soil moisture sensor. Lastly, we </w:t>
      </w:r>
      <w:r w:rsidR="00520695">
        <w:rPr>
          <w:rFonts w:ascii="Arial" w:eastAsia="MS Mincho" w:hAnsi="Arial" w:cs="Arial"/>
          <w:sz w:val="24"/>
          <w:szCs w:val="24"/>
        </w:rPr>
        <w:t>c</w:t>
      </w:r>
      <w:r w:rsidRPr="00D81CF4">
        <w:rPr>
          <w:rFonts w:ascii="Arial" w:eastAsia="MS Mincho" w:hAnsi="Arial" w:cs="Arial"/>
          <w:sz w:val="24"/>
          <w:szCs w:val="24"/>
        </w:rPr>
        <w:t>onnect</w:t>
      </w:r>
      <w:r w:rsidR="00520695">
        <w:rPr>
          <w:rFonts w:ascii="Arial" w:eastAsia="MS Mincho" w:hAnsi="Arial" w:cs="Arial"/>
          <w:sz w:val="24"/>
          <w:szCs w:val="24"/>
        </w:rPr>
        <w:t>ed</w:t>
      </w:r>
      <w:r w:rsidRPr="00D81CF4">
        <w:rPr>
          <w:rFonts w:ascii="Arial" w:eastAsia="MS Mincho" w:hAnsi="Arial" w:cs="Arial"/>
          <w:sz w:val="24"/>
          <w:szCs w:val="24"/>
        </w:rPr>
        <w:t xml:space="preserve"> the positive and negative pins of the soil moisture sensor to the dual-pronged probe. </w:t>
      </w:r>
    </w:p>
    <w:p w14:paraId="65A69E76" w14:textId="3B01A8F2" w:rsidR="41665A2D" w:rsidRPr="00D81CF4" w:rsidRDefault="28E0796F" w:rsidP="615E34B4">
      <w:pPr>
        <w:ind w:firstLine="720"/>
        <w:rPr>
          <w:rFonts w:ascii="Arial" w:eastAsia="MS Mincho" w:hAnsi="Arial" w:cs="Arial"/>
          <w:sz w:val="24"/>
          <w:szCs w:val="24"/>
        </w:rPr>
      </w:pPr>
      <w:r w:rsidRPr="00D81CF4">
        <w:rPr>
          <w:rFonts w:ascii="Arial" w:eastAsia="MS Mincho" w:hAnsi="Arial" w:cs="Arial"/>
          <w:sz w:val="24"/>
          <w:szCs w:val="24"/>
        </w:rPr>
        <w:t xml:space="preserve">After the circuit is set-up, the next step </w:t>
      </w:r>
      <w:r w:rsidR="006E2FAB">
        <w:rPr>
          <w:rFonts w:ascii="Arial" w:eastAsia="MS Mincho" w:hAnsi="Arial" w:cs="Arial"/>
          <w:sz w:val="24"/>
          <w:szCs w:val="24"/>
        </w:rPr>
        <w:t>wa</w:t>
      </w:r>
      <w:r w:rsidRPr="00D81CF4">
        <w:rPr>
          <w:rFonts w:ascii="Arial" w:eastAsia="MS Mincho" w:hAnsi="Arial" w:cs="Arial"/>
          <w:sz w:val="24"/>
          <w:szCs w:val="24"/>
        </w:rPr>
        <w:t xml:space="preserve">s to either write or find an open-source code which will output the numerical analog resistance values read by our sensor. Once this code </w:t>
      </w:r>
      <w:r w:rsidR="00B22D62">
        <w:rPr>
          <w:rFonts w:ascii="Arial" w:eastAsia="MS Mincho" w:hAnsi="Arial" w:cs="Arial"/>
          <w:sz w:val="24"/>
          <w:szCs w:val="24"/>
        </w:rPr>
        <w:t>wa</w:t>
      </w:r>
      <w:r w:rsidRPr="00D81CF4">
        <w:rPr>
          <w:rFonts w:ascii="Arial" w:eastAsia="MS Mincho" w:hAnsi="Arial" w:cs="Arial"/>
          <w:sz w:val="24"/>
          <w:szCs w:val="24"/>
        </w:rPr>
        <w:t xml:space="preserve">s written the final step </w:t>
      </w:r>
      <w:r w:rsidR="00B22D62">
        <w:rPr>
          <w:rFonts w:ascii="Arial" w:eastAsia="MS Mincho" w:hAnsi="Arial" w:cs="Arial"/>
          <w:sz w:val="24"/>
          <w:szCs w:val="24"/>
        </w:rPr>
        <w:t>wa</w:t>
      </w:r>
      <w:r w:rsidRPr="00D81CF4">
        <w:rPr>
          <w:rFonts w:ascii="Arial" w:eastAsia="MS Mincho" w:hAnsi="Arial" w:cs="Arial"/>
          <w:sz w:val="24"/>
          <w:szCs w:val="24"/>
        </w:rPr>
        <w:t xml:space="preserve">s to begin testing soil moisture values. For the purpose of this experiment, we </w:t>
      </w:r>
      <w:r w:rsidR="00EB4E96">
        <w:rPr>
          <w:rFonts w:ascii="Arial" w:eastAsia="MS Mincho" w:hAnsi="Arial" w:cs="Arial"/>
          <w:sz w:val="24"/>
          <w:szCs w:val="24"/>
        </w:rPr>
        <w:t>tested</w:t>
      </w:r>
      <w:r w:rsidRPr="00D81CF4">
        <w:rPr>
          <w:rFonts w:ascii="Arial" w:eastAsia="MS Mincho" w:hAnsi="Arial" w:cs="Arial"/>
          <w:sz w:val="24"/>
          <w:szCs w:val="24"/>
        </w:rPr>
        <w:t xml:space="preserve"> </w:t>
      </w:r>
      <w:r w:rsidR="00D65C36">
        <w:rPr>
          <w:rFonts w:ascii="Arial" w:eastAsia="MS Mincho" w:hAnsi="Arial" w:cs="Arial"/>
          <w:sz w:val="24"/>
          <w:szCs w:val="24"/>
        </w:rPr>
        <w:t>five</w:t>
      </w:r>
      <w:r w:rsidRPr="00D81CF4">
        <w:rPr>
          <w:rFonts w:ascii="Arial" w:eastAsia="MS Mincho" w:hAnsi="Arial" w:cs="Arial"/>
          <w:sz w:val="24"/>
          <w:szCs w:val="24"/>
        </w:rPr>
        <w:t xml:space="preserve"> different soil samples in order to calculate our threshold values. The first soil sample we </w:t>
      </w:r>
      <w:r w:rsidR="00A55460">
        <w:rPr>
          <w:rFonts w:ascii="Arial" w:eastAsia="MS Mincho" w:hAnsi="Arial" w:cs="Arial"/>
          <w:sz w:val="24"/>
          <w:szCs w:val="24"/>
        </w:rPr>
        <w:t>tested was</w:t>
      </w:r>
      <w:r w:rsidRPr="00D81CF4">
        <w:rPr>
          <w:rFonts w:ascii="Arial" w:eastAsia="MS Mincho" w:hAnsi="Arial" w:cs="Arial"/>
          <w:sz w:val="24"/>
          <w:szCs w:val="24"/>
        </w:rPr>
        <w:t xml:space="preserve"> completely dry (sensor will be dried and cleaned prior to use </w:t>
      </w:r>
      <w:proofErr w:type="gramStart"/>
      <w:r w:rsidRPr="00D81CF4">
        <w:rPr>
          <w:rFonts w:ascii="Arial" w:eastAsia="MS Mincho" w:hAnsi="Arial" w:cs="Arial"/>
          <w:sz w:val="24"/>
          <w:szCs w:val="24"/>
        </w:rPr>
        <w:t>so as to</w:t>
      </w:r>
      <w:proofErr w:type="gramEnd"/>
      <w:r w:rsidRPr="00D81CF4">
        <w:rPr>
          <w:rFonts w:ascii="Arial" w:eastAsia="MS Mincho" w:hAnsi="Arial" w:cs="Arial"/>
          <w:sz w:val="24"/>
          <w:szCs w:val="24"/>
        </w:rPr>
        <w:t xml:space="preserve"> not skew values). The purpose of this is to find the approximate max resistance value in our range of values. Once this value </w:t>
      </w:r>
      <w:r w:rsidR="009F707F">
        <w:rPr>
          <w:rFonts w:ascii="Arial" w:eastAsia="MS Mincho" w:hAnsi="Arial" w:cs="Arial"/>
          <w:sz w:val="24"/>
          <w:szCs w:val="24"/>
        </w:rPr>
        <w:t>had</w:t>
      </w:r>
      <w:r w:rsidRPr="00D81CF4">
        <w:rPr>
          <w:rFonts w:ascii="Arial" w:eastAsia="MS Mincho" w:hAnsi="Arial" w:cs="Arial"/>
          <w:sz w:val="24"/>
          <w:szCs w:val="24"/>
        </w:rPr>
        <w:t xml:space="preserve"> been recorded, we repeat</w:t>
      </w:r>
      <w:r w:rsidR="009F707F">
        <w:rPr>
          <w:rFonts w:ascii="Arial" w:eastAsia="MS Mincho" w:hAnsi="Arial" w:cs="Arial"/>
          <w:sz w:val="24"/>
          <w:szCs w:val="24"/>
        </w:rPr>
        <w:t>ed</w:t>
      </w:r>
      <w:r w:rsidRPr="00D81CF4">
        <w:rPr>
          <w:rFonts w:ascii="Arial" w:eastAsia="MS Mincho" w:hAnsi="Arial" w:cs="Arial"/>
          <w:sz w:val="24"/>
          <w:szCs w:val="24"/>
        </w:rPr>
        <w:t xml:space="preserve"> the process with </w:t>
      </w:r>
      <w:r w:rsidR="009F707F">
        <w:rPr>
          <w:rFonts w:ascii="Arial" w:eastAsia="MS Mincho" w:hAnsi="Arial" w:cs="Arial"/>
          <w:sz w:val="24"/>
          <w:szCs w:val="24"/>
        </w:rPr>
        <w:t>each other prepared</w:t>
      </w:r>
      <w:r w:rsidRPr="00D81CF4">
        <w:rPr>
          <w:rFonts w:ascii="Arial" w:eastAsia="MS Mincho" w:hAnsi="Arial" w:cs="Arial"/>
          <w:sz w:val="24"/>
          <w:szCs w:val="24"/>
        </w:rPr>
        <w:t xml:space="preserve"> soil sample</w:t>
      </w:r>
      <w:r w:rsidR="00CE7B9B">
        <w:rPr>
          <w:rFonts w:ascii="Arial" w:eastAsia="MS Mincho" w:hAnsi="Arial" w:cs="Arial"/>
          <w:sz w:val="24"/>
          <w:szCs w:val="24"/>
        </w:rPr>
        <w:t>,</w:t>
      </w:r>
      <w:r w:rsidRPr="00D81CF4">
        <w:rPr>
          <w:rFonts w:ascii="Arial" w:eastAsia="MS Mincho" w:hAnsi="Arial" w:cs="Arial"/>
          <w:sz w:val="24"/>
          <w:szCs w:val="24"/>
        </w:rPr>
        <w:t xml:space="preserve"> </w:t>
      </w:r>
      <w:r w:rsidR="00CE7B9B">
        <w:rPr>
          <w:rFonts w:ascii="Arial" w:eastAsia="MS Mincho" w:hAnsi="Arial" w:cs="Arial"/>
          <w:sz w:val="24"/>
          <w:szCs w:val="24"/>
        </w:rPr>
        <w:t>which</w:t>
      </w:r>
      <w:r w:rsidRPr="00D81CF4">
        <w:rPr>
          <w:rFonts w:ascii="Arial" w:eastAsia="MS Mincho" w:hAnsi="Arial" w:cs="Arial"/>
          <w:sz w:val="24"/>
          <w:szCs w:val="24"/>
        </w:rPr>
        <w:t xml:space="preserve"> </w:t>
      </w:r>
      <w:r w:rsidR="00CE7B9B">
        <w:rPr>
          <w:rFonts w:ascii="Arial" w:eastAsia="MS Mincho" w:hAnsi="Arial" w:cs="Arial"/>
          <w:sz w:val="24"/>
          <w:szCs w:val="24"/>
        </w:rPr>
        <w:t>are</w:t>
      </w:r>
      <w:r w:rsidRPr="00D81CF4">
        <w:rPr>
          <w:rFonts w:ascii="Arial" w:eastAsia="MS Mincho" w:hAnsi="Arial" w:cs="Arial"/>
          <w:sz w:val="24"/>
          <w:szCs w:val="24"/>
        </w:rPr>
        <w:t xml:space="preserve"> </w:t>
      </w:r>
      <w:r w:rsidR="00CE7B9B">
        <w:rPr>
          <w:rFonts w:ascii="Arial" w:eastAsia="MS Mincho" w:hAnsi="Arial" w:cs="Arial"/>
          <w:sz w:val="24"/>
          <w:szCs w:val="24"/>
        </w:rPr>
        <w:t>differently</w:t>
      </w:r>
      <w:r w:rsidRPr="00D81CF4">
        <w:rPr>
          <w:rFonts w:ascii="Arial" w:eastAsia="MS Mincho" w:hAnsi="Arial" w:cs="Arial"/>
          <w:sz w:val="24"/>
          <w:szCs w:val="24"/>
        </w:rPr>
        <w:t xml:space="preserve"> </w:t>
      </w:r>
      <w:r w:rsidR="00CB7CB7">
        <w:rPr>
          <w:rFonts w:ascii="Arial" w:eastAsia="MS Mincho" w:hAnsi="Arial" w:cs="Arial"/>
          <w:sz w:val="24"/>
          <w:szCs w:val="24"/>
        </w:rPr>
        <w:t>moisten</w:t>
      </w:r>
      <w:r w:rsidRPr="00D81CF4">
        <w:rPr>
          <w:rFonts w:ascii="Arial" w:eastAsia="MS Mincho" w:hAnsi="Arial" w:cs="Arial"/>
          <w:sz w:val="24"/>
          <w:szCs w:val="24"/>
        </w:rPr>
        <w:t>ed in order to find the approximate resistance value for our range of values.</w:t>
      </w:r>
      <w:r w:rsidR="0011025B">
        <w:rPr>
          <w:rFonts w:ascii="Arial" w:eastAsia="MS Mincho" w:hAnsi="Arial" w:cs="Arial"/>
          <w:sz w:val="24"/>
          <w:szCs w:val="24"/>
        </w:rPr>
        <w:t xml:space="preserve"> The most saturated soil sample had a resistance </w:t>
      </w:r>
      <w:r w:rsidR="004822D8">
        <w:rPr>
          <w:rFonts w:ascii="Arial" w:eastAsia="MS Mincho" w:hAnsi="Arial" w:cs="Arial"/>
          <w:sz w:val="24"/>
          <w:szCs w:val="24"/>
        </w:rPr>
        <w:t xml:space="preserve">nearly </w:t>
      </w:r>
      <w:r w:rsidR="0011025B">
        <w:rPr>
          <w:rFonts w:ascii="Arial" w:eastAsia="MS Mincho" w:hAnsi="Arial" w:cs="Arial"/>
          <w:sz w:val="24"/>
          <w:szCs w:val="24"/>
        </w:rPr>
        <w:t xml:space="preserve">identical </w:t>
      </w:r>
      <w:r w:rsidR="004822D8">
        <w:rPr>
          <w:rFonts w:ascii="Arial" w:eastAsia="MS Mincho" w:hAnsi="Arial" w:cs="Arial"/>
          <w:sz w:val="24"/>
          <w:szCs w:val="24"/>
        </w:rPr>
        <w:t xml:space="preserve">to plain water, </w:t>
      </w:r>
      <w:r w:rsidR="004D159E">
        <w:rPr>
          <w:rFonts w:ascii="Arial" w:eastAsia="MS Mincho" w:hAnsi="Arial" w:cs="Arial"/>
          <w:sz w:val="24"/>
          <w:szCs w:val="24"/>
        </w:rPr>
        <w:t xml:space="preserve">and this </w:t>
      </w:r>
      <w:r w:rsidR="00A94CC7">
        <w:rPr>
          <w:rFonts w:ascii="Arial" w:eastAsia="MS Mincho" w:hAnsi="Arial" w:cs="Arial"/>
          <w:sz w:val="24"/>
          <w:szCs w:val="24"/>
        </w:rPr>
        <w:t xml:space="preserve">output value </w:t>
      </w:r>
      <w:r w:rsidR="00BE2614">
        <w:rPr>
          <w:rFonts w:ascii="Arial" w:eastAsia="MS Mincho" w:hAnsi="Arial" w:cs="Arial"/>
          <w:sz w:val="24"/>
          <w:szCs w:val="24"/>
        </w:rPr>
        <w:t xml:space="preserve">was used </w:t>
      </w:r>
      <w:r w:rsidR="00DE4F92">
        <w:rPr>
          <w:rFonts w:ascii="Arial" w:eastAsia="MS Mincho" w:hAnsi="Arial" w:cs="Arial"/>
          <w:sz w:val="24"/>
          <w:szCs w:val="24"/>
        </w:rPr>
        <w:t>to represent</w:t>
      </w:r>
      <w:r w:rsidR="007A2358">
        <w:rPr>
          <w:rFonts w:ascii="Arial" w:eastAsia="MS Mincho" w:hAnsi="Arial" w:cs="Arial"/>
          <w:sz w:val="24"/>
          <w:szCs w:val="24"/>
        </w:rPr>
        <w:t xml:space="preserve"> the </w:t>
      </w:r>
      <w:r w:rsidR="003F1402">
        <w:rPr>
          <w:rFonts w:ascii="Arial" w:eastAsia="MS Mincho" w:hAnsi="Arial" w:cs="Arial"/>
          <w:sz w:val="24"/>
          <w:szCs w:val="24"/>
        </w:rPr>
        <w:t>maximum moisture</w:t>
      </w:r>
      <w:r w:rsidR="00486E60">
        <w:rPr>
          <w:rFonts w:ascii="Arial" w:eastAsia="MS Mincho" w:hAnsi="Arial" w:cs="Arial"/>
          <w:sz w:val="24"/>
          <w:szCs w:val="24"/>
        </w:rPr>
        <w:t xml:space="preserve"> value, 100%</w:t>
      </w:r>
      <w:r w:rsidR="00A01B09">
        <w:rPr>
          <w:rFonts w:ascii="Arial" w:eastAsia="MS Mincho" w:hAnsi="Arial" w:cs="Arial"/>
          <w:sz w:val="24"/>
          <w:szCs w:val="24"/>
        </w:rPr>
        <w:t xml:space="preserve">, relating to the minimum resistance </w:t>
      </w:r>
      <w:r w:rsidR="00A95125">
        <w:rPr>
          <w:rFonts w:ascii="Arial" w:eastAsia="MS Mincho" w:hAnsi="Arial" w:cs="Arial"/>
          <w:sz w:val="24"/>
          <w:szCs w:val="24"/>
        </w:rPr>
        <w:t>likely to occur in the garden.</w:t>
      </w:r>
      <w:r w:rsidR="004C18CD">
        <w:rPr>
          <w:rFonts w:ascii="Arial" w:eastAsia="MS Mincho" w:hAnsi="Arial" w:cs="Arial"/>
          <w:sz w:val="24"/>
          <w:szCs w:val="24"/>
        </w:rPr>
        <w:t xml:space="preserve"> </w:t>
      </w:r>
      <w:r w:rsidR="00DE4F92">
        <w:rPr>
          <w:rFonts w:ascii="Arial" w:eastAsia="MS Mincho" w:hAnsi="Arial" w:cs="Arial"/>
          <w:sz w:val="24"/>
          <w:szCs w:val="24"/>
        </w:rPr>
        <w:t>We also tested completely dry soil</w:t>
      </w:r>
      <w:r w:rsidR="003C40C9">
        <w:rPr>
          <w:rFonts w:ascii="Arial" w:eastAsia="MS Mincho" w:hAnsi="Arial" w:cs="Arial"/>
          <w:sz w:val="24"/>
          <w:szCs w:val="24"/>
        </w:rPr>
        <w:t xml:space="preserve">, </w:t>
      </w:r>
      <w:r w:rsidR="009E2DFE">
        <w:rPr>
          <w:rFonts w:ascii="Arial" w:eastAsia="MS Mincho" w:hAnsi="Arial" w:cs="Arial"/>
          <w:sz w:val="24"/>
          <w:szCs w:val="24"/>
        </w:rPr>
        <w:t xml:space="preserve">which </w:t>
      </w:r>
      <w:r w:rsidR="00460E06">
        <w:rPr>
          <w:rFonts w:ascii="Arial" w:eastAsia="MS Mincho" w:hAnsi="Arial" w:cs="Arial"/>
          <w:sz w:val="24"/>
          <w:szCs w:val="24"/>
        </w:rPr>
        <w:t xml:space="preserve">returned the same output value as </w:t>
      </w:r>
      <w:r w:rsidR="00CD3FFD">
        <w:rPr>
          <w:rFonts w:ascii="Arial" w:eastAsia="MS Mincho" w:hAnsi="Arial" w:cs="Arial"/>
          <w:sz w:val="24"/>
          <w:szCs w:val="24"/>
        </w:rPr>
        <w:t>the sensor did in open air</w:t>
      </w:r>
      <w:r w:rsidR="006227F9">
        <w:rPr>
          <w:rFonts w:ascii="Arial" w:eastAsia="MS Mincho" w:hAnsi="Arial" w:cs="Arial"/>
          <w:sz w:val="24"/>
          <w:szCs w:val="24"/>
        </w:rPr>
        <w:t xml:space="preserve">. This value </w:t>
      </w:r>
      <w:r w:rsidR="00944F4A">
        <w:rPr>
          <w:rFonts w:ascii="Arial" w:eastAsia="MS Mincho" w:hAnsi="Arial" w:cs="Arial"/>
          <w:sz w:val="24"/>
          <w:szCs w:val="24"/>
        </w:rPr>
        <w:t xml:space="preserve">represented 0% moisture. </w:t>
      </w:r>
      <w:r w:rsidR="00550300">
        <w:rPr>
          <w:rFonts w:ascii="Arial" w:eastAsia="MS Mincho" w:hAnsi="Arial" w:cs="Arial"/>
          <w:sz w:val="24"/>
          <w:szCs w:val="24"/>
        </w:rPr>
        <w:t>Based on the ratio of water to soi</w:t>
      </w:r>
      <w:r w:rsidR="0017007E">
        <w:rPr>
          <w:rFonts w:ascii="Arial" w:eastAsia="MS Mincho" w:hAnsi="Arial" w:cs="Arial"/>
          <w:sz w:val="24"/>
          <w:szCs w:val="24"/>
        </w:rPr>
        <w:t xml:space="preserve">l used to create the 100% moisture soil, we created soils of different levels of moisture. For example, </w:t>
      </w:r>
      <w:r w:rsidR="003601E9">
        <w:rPr>
          <w:rFonts w:ascii="Arial" w:eastAsia="MS Mincho" w:hAnsi="Arial" w:cs="Arial"/>
          <w:sz w:val="24"/>
          <w:szCs w:val="24"/>
        </w:rPr>
        <w:t xml:space="preserve">half as much water was added to the same volume of soil to create soil that </w:t>
      </w:r>
      <w:r w:rsidR="00011F40">
        <w:rPr>
          <w:rFonts w:ascii="Arial" w:eastAsia="MS Mincho" w:hAnsi="Arial" w:cs="Arial"/>
          <w:sz w:val="24"/>
          <w:szCs w:val="24"/>
        </w:rPr>
        <w:t xml:space="preserve">would be calculated as being at 50% moisture. In the end, </w:t>
      </w:r>
      <w:r w:rsidR="00153710">
        <w:rPr>
          <w:rFonts w:ascii="Arial" w:eastAsia="MS Mincho" w:hAnsi="Arial" w:cs="Arial"/>
          <w:sz w:val="24"/>
          <w:szCs w:val="24"/>
        </w:rPr>
        <w:t>soil samples of 0</w:t>
      </w:r>
      <w:bookmarkStart w:id="241" w:name="_Hlk133262400"/>
      <w:r w:rsidR="00153710">
        <w:rPr>
          <w:rFonts w:ascii="Arial" w:eastAsia="MS Mincho" w:hAnsi="Arial" w:cs="Arial"/>
          <w:sz w:val="24"/>
          <w:szCs w:val="24"/>
        </w:rPr>
        <w:t>%</w:t>
      </w:r>
      <w:bookmarkEnd w:id="241"/>
      <w:r w:rsidR="00153710">
        <w:rPr>
          <w:rFonts w:ascii="Arial" w:eastAsia="MS Mincho" w:hAnsi="Arial" w:cs="Arial"/>
          <w:sz w:val="24"/>
          <w:szCs w:val="24"/>
        </w:rPr>
        <w:t>, 25%, 50%, 75%, and 100% were tested.</w:t>
      </w:r>
    </w:p>
    <w:p w14:paraId="2A157B40" w14:textId="7FD46303" w:rsidR="00E70A3F" w:rsidRDefault="28E0796F" w:rsidP="00AB5F09">
      <w:pPr>
        <w:ind w:firstLine="720"/>
        <w:rPr>
          <w:rFonts w:ascii="Arial" w:eastAsia="MS Mincho" w:hAnsi="Arial" w:cs="Arial"/>
          <w:sz w:val="24"/>
          <w:szCs w:val="24"/>
        </w:rPr>
      </w:pPr>
      <w:r w:rsidRPr="00D81CF4">
        <w:rPr>
          <w:rFonts w:ascii="Arial" w:eastAsia="MS Mincho" w:hAnsi="Arial" w:cs="Arial"/>
          <w:sz w:val="24"/>
          <w:szCs w:val="24"/>
        </w:rPr>
        <w:t>Once we ha</w:t>
      </w:r>
      <w:r w:rsidR="00153710">
        <w:rPr>
          <w:rFonts w:ascii="Arial" w:eastAsia="MS Mincho" w:hAnsi="Arial" w:cs="Arial"/>
          <w:sz w:val="24"/>
          <w:szCs w:val="24"/>
        </w:rPr>
        <w:t>d</w:t>
      </w:r>
      <w:r w:rsidRPr="00D81CF4">
        <w:rPr>
          <w:rFonts w:ascii="Arial" w:eastAsia="MS Mincho" w:hAnsi="Arial" w:cs="Arial"/>
          <w:sz w:val="24"/>
          <w:szCs w:val="24"/>
        </w:rPr>
        <w:t xml:space="preserve"> recorded our</w:t>
      </w:r>
      <w:r w:rsidRPr="00D81CF4">
        <w:rPr>
          <w:rFonts w:ascii="Arial" w:eastAsia="MS Mincho" w:hAnsi="Arial" w:cs="Arial"/>
          <w:sz w:val="24"/>
          <w:szCs w:val="24"/>
        </w:rPr>
        <w:t xml:space="preserve"> </w:t>
      </w:r>
      <w:r w:rsidR="00C16DA2">
        <w:rPr>
          <w:rFonts w:ascii="Arial" w:eastAsia="MS Mincho" w:hAnsi="Arial" w:cs="Arial"/>
          <w:sz w:val="24"/>
          <w:szCs w:val="24"/>
        </w:rPr>
        <w:t>soil mo</w:t>
      </w:r>
      <w:r w:rsidR="00E70A3F">
        <w:rPr>
          <w:rFonts w:ascii="Arial" w:eastAsia="MS Mincho" w:hAnsi="Arial" w:cs="Arial"/>
          <w:sz w:val="24"/>
          <w:szCs w:val="24"/>
        </w:rPr>
        <w:t>i</w:t>
      </w:r>
      <w:r w:rsidR="00C16DA2">
        <w:rPr>
          <w:rFonts w:ascii="Arial" w:eastAsia="MS Mincho" w:hAnsi="Arial" w:cs="Arial"/>
          <w:sz w:val="24"/>
          <w:szCs w:val="24"/>
        </w:rPr>
        <w:t>sture sensor output</w:t>
      </w:r>
      <w:r w:rsidRPr="00D81CF4">
        <w:rPr>
          <w:rFonts w:ascii="Arial" w:eastAsia="MS Mincho" w:hAnsi="Arial" w:cs="Arial"/>
          <w:sz w:val="24"/>
          <w:szCs w:val="24"/>
        </w:rPr>
        <w:t xml:space="preserve"> </w:t>
      </w:r>
      <w:r w:rsidRPr="00D81CF4">
        <w:rPr>
          <w:rFonts w:ascii="Arial" w:eastAsia="MS Mincho" w:hAnsi="Arial" w:cs="Arial"/>
          <w:sz w:val="24"/>
          <w:szCs w:val="24"/>
        </w:rPr>
        <w:t>values, we</w:t>
      </w:r>
      <w:r w:rsidRPr="00D81CF4">
        <w:rPr>
          <w:rFonts w:ascii="Arial" w:eastAsia="MS Mincho" w:hAnsi="Arial" w:cs="Arial"/>
          <w:sz w:val="24"/>
          <w:szCs w:val="24"/>
        </w:rPr>
        <w:t xml:space="preserve"> </w:t>
      </w:r>
      <w:r w:rsidRPr="00D81CF4">
        <w:rPr>
          <w:rFonts w:ascii="Arial" w:eastAsia="MS Mincho" w:hAnsi="Arial" w:cs="Arial"/>
          <w:sz w:val="24"/>
          <w:szCs w:val="24"/>
        </w:rPr>
        <w:t xml:space="preserve">then </w:t>
      </w:r>
      <w:r w:rsidR="005162B9">
        <w:rPr>
          <w:rFonts w:ascii="Arial" w:eastAsia="MS Mincho" w:hAnsi="Arial" w:cs="Arial"/>
          <w:sz w:val="24"/>
          <w:szCs w:val="24"/>
        </w:rPr>
        <w:t>used them to find an equation that related soil moisture percentages to soil moisture sensor readings.</w:t>
      </w:r>
      <w:r w:rsidRPr="00D81CF4">
        <w:rPr>
          <w:rFonts w:ascii="Arial" w:eastAsia="MS Mincho" w:hAnsi="Arial" w:cs="Arial"/>
          <w:sz w:val="24"/>
          <w:szCs w:val="24"/>
        </w:rPr>
        <w:t xml:space="preserve"> </w:t>
      </w:r>
      <w:r w:rsidR="007362DB">
        <w:rPr>
          <w:rFonts w:ascii="Arial" w:eastAsia="MS Mincho" w:hAnsi="Arial" w:cs="Arial"/>
          <w:sz w:val="24"/>
          <w:szCs w:val="24"/>
        </w:rPr>
        <w:t>This equation would be used to</w:t>
      </w:r>
      <w:r>
        <w:rPr>
          <w:rFonts w:ascii="Arial" w:eastAsia="MS Mincho" w:hAnsi="Arial" w:cs="Arial"/>
          <w:sz w:val="24"/>
          <w:szCs w:val="24"/>
        </w:rPr>
        <w:t xml:space="preserve"> </w:t>
      </w:r>
      <w:r w:rsidR="00E70A3F">
        <w:rPr>
          <w:rFonts w:ascii="Arial" w:eastAsia="MS Mincho" w:hAnsi="Arial" w:cs="Arial"/>
          <w:sz w:val="24"/>
          <w:szCs w:val="24"/>
        </w:rPr>
        <w:t xml:space="preserve">calculate the current </w:t>
      </w:r>
      <w:r w:rsidR="00FC7141">
        <w:rPr>
          <w:rFonts w:ascii="Arial" w:eastAsia="MS Mincho" w:hAnsi="Arial" w:cs="Arial"/>
          <w:sz w:val="24"/>
          <w:szCs w:val="24"/>
        </w:rPr>
        <w:t>soil moisture level in the garden</w:t>
      </w:r>
      <w:r w:rsidR="009135FD">
        <w:rPr>
          <w:rFonts w:ascii="Arial" w:eastAsia="MS Mincho" w:hAnsi="Arial" w:cs="Arial"/>
          <w:sz w:val="24"/>
          <w:szCs w:val="24"/>
        </w:rPr>
        <w:t>.</w:t>
      </w:r>
      <w:r w:rsidR="00960C3D">
        <w:rPr>
          <w:rFonts w:ascii="Arial" w:eastAsia="MS Mincho" w:hAnsi="Arial" w:cs="Arial"/>
          <w:sz w:val="24"/>
          <w:szCs w:val="24"/>
        </w:rPr>
        <w:t xml:space="preserve"> Our database contains a list of plants </w:t>
      </w:r>
      <w:proofErr w:type="gramStart"/>
      <w:r w:rsidR="00960C3D">
        <w:rPr>
          <w:rFonts w:ascii="Arial" w:eastAsia="MS Mincho" w:hAnsi="Arial" w:cs="Arial"/>
          <w:sz w:val="24"/>
          <w:szCs w:val="24"/>
        </w:rPr>
        <w:t>wit</w:t>
      </w:r>
      <w:r w:rsidR="00497AF1">
        <w:rPr>
          <w:rFonts w:ascii="Arial" w:eastAsia="MS Mincho" w:hAnsi="Arial" w:cs="Arial"/>
          <w:sz w:val="24"/>
          <w:szCs w:val="24"/>
        </w:rPr>
        <w:t>h</w:t>
      </w:r>
      <w:proofErr w:type="gramEnd"/>
      <w:r w:rsidR="00497AF1">
        <w:rPr>
          <w:rFonts w:ascii="Arial" w:eastAsia="MS Mincho" w:hAnsi="Arial" w:cs="Arial"/>
          <w:sz w:val="24"/>
          <w:szCs w:val="24"/>
        </w:rPr>
        <w:t xml:space="preserve"> their ideal conditions, including the optimal soil moisture level</w:t>
      </w:r>
      <w:r w:rsidR="004E4305">
        <w:rPr>
          <w:rFonts w:ascii="Arial" w:eastAsia="MS Mincho" w:hAnsi="Arial" w:cs="Arial"/>
          <w:sz w:val="24"/>
          <w:szCs w:val="24"/>
        </w:rPr>
        <w:t>.</w:t>
      </w:r>
      <w:r w:rsidR="004C47E7">
        <w:rPr>
          <w:rFonts w:ascii="Arial" w:eastAsia="MS Mincho" w:hAnsi="Arial" w:cs="Arial"/>
          <w:sz w:val="24"/>
          <w:szCs w:val="24"/>
        </w:rPr>
        <w:t xml:space="preserve"> Since </w:t>
      </w:r>
      <w:r w:rsidR="00737BC1">
        <w:rPr>
          <w:rFonts w:ascii="Arial" w:eastAsia="MS Mincho" w:hAnsi="Arial" w:cs="Arial"/>
          <w:sz w:val="24"/>
          <w:szCs w:val="24"/>
        </w:rPr>
        <w:t xml:space="preserve">each plant has different ideal conditions, </w:t>
      </w:r>
      <w:r w:rsidR="00DD3702">
        <w:rPr>
          <w:rFonts w:ascii="Arial" w:eastAsia="MS Mincho" w:hAnsi="Arial" w:cs="Arial"/>
          <w:sz w:val="24"/>
          <w:szCs w:val="24"/>
        </w:rPr>
        <w:t xml:space="preserve">it is important to get as close as we can to the </w:t>
      </w:r>
      <w:r w:rsidR="00564038">
        <w:rPr>
          <w:rFonts w:ascii="Arial" w:eastAsia="MS Mincho" w:hAnsi="Arial" w:cs="Arial"/>
          <w:sz w:val="24"/>
          <w:szCs w:val="24"/>
        </w:rPr>
        <w:t>correct moisture</w:t>
      </w:r>
      <w:r w:rsidR="00B7110A">
        <w:rPr>
          <w:rFonts w:ascii="Arial" w:eastAsia="MS Mincho" w:hAnsi="Arial" w:cs="Arial"/>
          <w:sz w:val="24"/>
          <w:szCs w:val="24"/>
        </w:rPr>
        <w:t xml:space="preserve"> for </w:t>
      </w:r>
      <w:r w:rsidR="00F235C0">
        <w:rPr>
          <w:rFonts w:ascii="Arial" w:eastAsia="MS Mincho" w:hAnsi="Arial" w:cs="Arial"/>
          <w:sz w:val="24"/>
          <w:szCs w:val="24"/>
        </w:rPr>
        <w:t>the user’s specific plant</w:t>
      </w:r>
      <w:r w:rsidR="00564038">
        <w:rPr>
          <w:rFonts w:ascii="Arial" w:eastAsia="MS Mincho" w:hAnsi="Arial" w:cs="Arial"/>
          <w:sz w:val="24"/>
          <w:szCs w:val="24"/>
        </w:rPr>
        <w:t>.</w:t>
      </w:r>
      <w:r w:rsidR="0091454D">
        <w:rPr>
          <w:rFonts w:ascii="Arial" w:eastAsia="MS Mincho" w:hAnsi="Arial" w:cs="Arial"/>
          <w:sz w:val="24"/>
          <w:szCs w:val="24"/>
        </w:rPr>
        <w:t xml:space="preserve"> The equation discov</w:t>
      </w:r>
      <w:r w:rsidR="00A02D61">
        <w:rPr>
          <w:rFonts w:ascii="Arial" w:eastAsia="MS Mincho" w:hAnsi="Arial" w:cs="Arial"/>
          <w:sz w:val="24"/>
          <w:szCs w:val="24"/>
        </w:rPr>
        <w:t>ered (through an online calculator</w:t>
      </w:r>
      <w:r w:rsidR="000A0AB8">
        <w:rPr>
          <w:rFonts w:ascii="Arial" w:eastAsia="MS Mincho" w:hAnsi="Arial" w:cs="Arial"/>
          <w:sz w:val="24"/>
          <w:szCs w:val="24"/>
        </w:rPr>
        <w:t xml:space="preserve"> based on our readings</w:t>
      </w:r>
      <w:r w:rsidR="00A02D61">
        <w:rPr>
          <w:rFonts w:ascii="Arial" w:eastAsia="MS Mincho" w:hAnsi="Arial" w:cs="Arial"/>
          <w:sz w:val="24"/>
          <w:szCs w:val="24"/>
        </w:rPr>
        <w:t>)</w:t>
      </w:r>
      <w:r w:rsidR="000A0AB8">
        <w:rPr>
          <w:rFonts w:ascii="Arial" w:eastAsia="MS Mincho" w:hAnsi="Arial" w:cs="Arial"/>
          <w:sz w:val="24"/>
          <w:szCs w:val="24"/>
        </w:rPr>
        <w:t xml:space="preserve"> is as follows</w:t>
      </w:r>
      <w:r w:rsidR="00B55BF5">
        <w:rPr>
          <w:rFonts w:ascii="Arial" w:eastAsia="MS Mincho" w:hAnsi="Arial" w:cs="Arial"/>
          <w:sz w:val="24"/>
          <w:szCs w:val="24"/>
        </w:rPr>
        <w:t xml:space="preserve">, with </w:t>
      </w:r>
      <w:r w:rsidR="00B55BF5" w:rsidRPr="00B55BF5">
        <w:rPr>
          <w:rFonts w:ascii="Arial" w:eastAsia="MS Mincho" w:hAnsi="Arial" w:cs="Arial"/>
          <w:i/>
          <w:iCs/>
          <w:sz w:val="24"/>
          <w:szCs w:val="24"/>
        </w:rPr>
        <w:t>S</w:t>
      </w:r>
      <w:r w:rsidR="00B55BF5">
        <w:rPr>
          <w:rFonts w:ascii="Arial" w:eastAsia="MS Mincho" w:hAnsi="Arial" w:cs="Arial"/>
          <w:sz w:val="24"/>
          <w:szCs w:val="24"/>
        </w:rPr>
        <w:t xml:space="preserve"> representing the </w:t>
      </w:r>
      <w:r w:rsidR="00241D29">
        <w:rPr>
          <w:rFonts w:ascii="Arial" w:eastAsia="MS Mincho" w:hAnsi="Arial" w:cs="Arial"/>
          <w:sz w:val="24"/>
          <w:szCs w:val="24"/>
        </w:rPr>
        <w:t>soil moisture sensor’s reading as</w:t>
      </w:r>
      <w:r w:rsidR="00241D29">
        <w:rPr>
          <w:rFonts w:ascii="Arial" w:eastAsia="MS Mincho" w:hAnsi="Arial" w:cs="Arial"/>
          <w:sz w:val="24"/>
          <w:szCs w:val="24"/>
        </w:rPr>
        <w:t xml:space="preserve"> </w:t>
      </w:r>
      <w:r w:rsidR="005346F7">
        <w:rPr>
          <w:rFonts w:ascii="Arial" w:eastAsia="MS Mincho" w:hAnsi="Arial" w:cs="Arial"/>
          <w:sz w:val="24"/>
          <w:szCs w:val="24"/>
        </w:rPr>
        <w:t>seen by the Arduino</w:t>
      </w:r>
      <w:r w:rsidR="0073712B">
        <w:rPr>
          <w:rFonts w:ascii="Arial" w:eastAsia="MS Mincho" w:hAnsi="Arial" w:cs="Arial"/>
          <w:sz w:val="24"/>
          <w:szCs w:val="24"/>
        </w:rPr>
        <w:t>/ATMEGA</w:t>
      </w:r>
      <w:r w:rsidR="007A0B51">
        <w:rPr>
          <w:rFonts w:ascii="Arial" w:eastAsia="MS Mincho" w:hAnsi="Arial" w:cs="Arial"/>
          <w:sz w:val="24"/>
          <w:szCs w:val="24"/>
        </w:rPr>
        <w:t>:</w:t>
      </w:r>
    </w:p>
    <w:p w14:paraId="0EA2573D" w14:textId="6E8C5251" w:rsidR="007A0B51" w:rsidRDefault="00241D29" w:rsidP="00AB5F09">
      <w:pPr>
        <w:ind w:firstLine="720"/>
        <w:rPr>
          <w:rFonts w:ascii="Arial" w:eastAsia="MS Mincho" w:hAnsi="Arial" w:cs="Arial"/>
          <w:sz w:val="24"/>
          <w:szCs w:val="24"/>
        </w:rPr>
      </w:pPr>
      <m:oMathPara>
        <m:oMath>
          <m:r>
            <w:rPr>
              <w:rFonts w:ascii="Cambria Math" w:hAnsi="Cambria Math"/>
            </w:rPr>
            <m:t>Moisture % =</m:t>
          </m:r>
          <m:r>
            <w:rPr>
              <w:rFonts w:ascii="Cambria Math" w:hAnsi="Cambria Math"/>
            </w:rPr>
            <m:t>0.000103579*</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 xml:space="preserve"> - 0.235047</m:t>
          </m:r>
          <m:r>
            <w:rPr>
              <w:rFonts w:ascii="Cambria Math" w:hAnsi="Cambria Math"/>
            </w:rPr>
            <m:t>*S</m:t>
          </m:r>
          <m:r>
            <w:rPr>
              <w:rFonts w:ascii="Cambria Math" w:hAnsi="Cambria Math"/>
            </w:rPr>
            <m:t xml:space="preserve"> + 132.808</m:t>
          </m:r>
        </m:oMath>
      </m:oMathPara>
    </w:p>
    <w:p w14:paraId="4A7E75C7" w14:textId="61B144CE" w:rsidR="001B7839" w:rsidRPr="00DF51B4" w:rsidRDefault="001A5E67" w:rsidP="28E0796F">
      <w:pPr>
        <w:ind w:firstLine="720"/>
        <w:rPr>
          <w:rFonts w:ascii="Arial" w:eastAsia="MS Mincho" w:hAnsi="Arial" w:cs="Arial"/>
          <w:sz w:val="24"/>
          <w:szCs w:val="24"/>
        </w:rPr>
      </w:pPr>
      <w:r>
        <w:rPr>
          <w:rFonts w:ascii="Arial" w:eastAsia="MS Mincho" w:hAnsi="Arial" w:cs="Arial"/>
          <w:sz w:val="24"/>
          <w:szCs w:val="24"/>
        </w:rPr>
        <w:t xml:space="preserve">Since the equation isn’t linear, we are unable </w:t>
      </w:r>
      <w:r w:rsidR="00A34BF4">
        <w:rPr>
          <w:rFonts w:ascii="Arial" w:eastAsia="MS Mincho" w:hAnsi="Arial" w:cs="Arial"/>
          <w:sz w:val="24"/>
          <w:szCs w:val="24"/>
        </w:rPr>
        <w:t>to use a simple ratio between highest resistance and lowest resistance.</w:t>
      </w:r>
      <w:r w:rsidR="003A1F0D">
        <w:rPr>
          <w:rFonts w:ascii="Arial" w:eastAsia="MS Mincho" w:hAnsi="Arial" w:cs="Arial"/>
          <w:sz w:val="24"/>
          <w:szCs w:val="24"/>
        </w:rPr>
        <w:t xml:space="preserve"> In our readings, </w:t>
      </w:r>
      <w:r w:rsidR="00DB18E1">
        <w:rPr>
          <w:rFonts w:ascii="Arial" w:eastAsia="MS Mincho" w:hAnsi="Arial" w:cs="Arial"/>
          <w:sz w:val="24"/>
          <w:szCs w:val="24"/>
        </w:rPr>
        <w:t xml:space="preserve">100% moisture corresponds to </w:t>
      </w:r>
      <w:r w:rsidR="0072634B">
        <w:rPr>
          <w:rFonts w:ascii="Arial" w:eastAsia="MS Mincho" w:hAnsi="Arial" w:cs="Arial"/>
          <w:sz w:val="24"/>
          <w:szCs w:val="24"/>
        </w:rPr>
        <w:t xml:space="preserve">a reading of around 150, </w:t>
      </w:r>
      <w:r w:rsidR="001A1E9D">
        <w:rPr>
          <w:rFonts w:ascii="Arial" w:eastAsia="MS Mincho" w:hAnsi="Arial" w:cs="Arial"/>
          <w:sz w:val="24"/>
          <w:szCs w:val="24"/>
        </w:rPr>
        <w:t xml:space="preserve">and 0% </w:t>
      </w:r>
      <w:r w:rsidR="002C2A69">
        <w:rPr>
          <w:rFonts w:ascii="Arial" w:eastAsia="MS Mincho" w:hAnsi="Arial" w:cs="Arial"/>
          <w:sz w:val="24"/>
          <w:szCs w:val="24"/>
        </w:rPr>
        <w:t>corresponds to around 1050</w:t>
      </w:r>
      <w:r w:rsidR="0072634B">
        <w:rPr>
          <w:rFonts w:ascii="Arial" w:eastAsia="MS Mincho" w:hAnsi="Arial" w:cs="Arial"/>
          <w:sz w:val="24"/>
          <w:szCs w:val="24"/>
        </w:rPr>
        <w:t>.</w:t>
      </w:r>
      <w:r w:rsidR="00DE1C04">
        <w:rPr>
          <w:rFonts w:ascii="Arial" w:eastAsia="MS Mincho" w:hAnsi="Arial" w:cs="Arial"/>
          <w:sz w:val="24"/>
          <w:szCs w:val="24"/>
        </w:rPr>
        <w:t xml:space="preserve"> If the moisture level in the garden falls below a plant’s ideal moisture, it will be watered to make sure the plant isn’t too dry.</w:t>
      </w:r>
      <w:r w:rsidR="00FF758A">
        <w:rPr>
          <w:rFonts w:ascii="Arial" w:eastAsia="MS Mincho" w:hAnsi="Arial" w:cs="Arial"/>
          <w:sz w:val="24"/>
          <w:szCs w:val="24"/>
        </w:rPr>
        <w:t xml:space="preserve"> If the </w:t>
      </w:r>
      <w:r w:rsidR="00FE7B70">
        <w:rPr>
          <w:rFonts w:ascii="Arial" w:eastAsia="MS Mincho" w:hAnsi="Arial" w:cs="Arial"/>
          <w:sz w:val="24"/>
          <w:szCs w:val="24"/>
        </w:rPr>
        <w:t xml:space="preserve">moisture is </w:t>
      </w:r>
      <w:r w:rsidR="005C6EF3">
        <w:rPr>
          <w:rFonts w:ascii="Arial" w:eastAsia="MS Mincho" w:hAnsi="Arial" w:cs="Arial"/>
          <w:sz w:val="24"/>
          <w:szCs w:val="24"/>
        </w:rPr>
        <w:t>above this value, the garden waits for the soil to dry naturally</w:t>
      </w:r>
      <w:r w:rsidR="00D47304">
        <w:rPr>
          <w:rFonts w:ascii="Arial" w:eastAsia="MS Mincho" w:hAnsi="Arial" w:cs="Arial"/>
          <w:sz w:val="24"/>
          <w:szCs w:val="24"/>
        </w:rPr>
        <w:t xml:space="preserve">, </w:t>
      </w:r>
      <w:r w:rsidR="00CD2FBF">
        <w:rPr>
          <w:rFonts w:ascii="Arial" w:eastAsia="MS Mincho" w:hAnsi="Arial" w:cs="Arial"/>
          <w:sz w:val="24"/>
          <w:szCs w:val="24"/>
        </w:rPr>
        <w:t xml:space="preserve">waiting for the moment the moisture value is </w:t>
      </w:r>
      <w:r w:rsidR="00AD7218">
        <w:rPr>
          <w:rFonts w:ascii="Arial" w:eastAsia="MS Mincho" w:hAnsi="Arial" w:cs="Arial"/>
          <w:sz w:val="24"/>
          <w:szCs w:val="24"/>
        </w:rPr>
        <w:t>once again low enough to water the plant.</w:t>
      </w:r>
      <w:r w:rsidR="009A62BE">
        <w:rPr>
          <w:rFonts w:ascii="Arial" w:eastAsia="MS Mincho" w:hAnsi="Arial" w:cs="Arial"/>
          <w:sz w:val="24"/>
          <w:szCs w:val="24"/>
        </w:rPr>
        <w:t xml:space="preserve"> The values below </w:t>
      </w:r>
      <w:r w:rsidR="009A62BE">
        <w:rPr>
          <w:rFonts w:ascii="Arial" w:eastAsia="MS Mincho" w:hAnsi="Arial" w:cs="Arial"/>
          <w:sz w:val="24"/>
          <w:szCs w:val="24"/>
        </w:rPr>
        <w:lastRenderedPageBreak/>
        <w:t xml:space="preserve">show the </w:t>
      </w:r>
      <w:r w:rsidR="005D3F80">
        <w:rPr>
          <w:rFonts w:ascii="Arial" w:eastAsia="MS Mincho" w:hAnsi="Arial" w:cs="Arial"/>
          <w:sz w:val="24"/>
          <w:szCs w:val="24"/>
        </w:rPr>
        <w:t>moisture levels</w:t>
      </w:r>
      <w:r w:rsidR="005B52A4">
        <w:rPr>
          <w:rFonts w:ascii="Arial" w:eastAsia="MS Mincho" w:hAnsi="Arial" w:cs="Arial"/>
          <w:sz w:val="24"/>
          <w:szCs w:val="24"/>
        </w:rPr>
        <w:t xml:space="preserve"> of the test values and some </w:t>
      </w:r>
      <w:r w:rsidR="00263668">
        <w:rPr>
          <w:rFonts w:ascii="Arial" w:eastAsia="MS Mincho" w:hAnsi="Arial" w:cs="Arial"/>
          <w:sz w:val="24"/>
          <w:szCs w:val="24"/>
        </w:rPr>
        <w:t>plants’ ideal values</w:t>
      </w:r>
      <w:r w:rsidR="0075197F">
        <w:rPr>
          <w:rFonts w:ascii="Arial" w:eastAsia="MS Mincho" w:hAnsi="Arial" w:cs="Arial"/>
          <w:sz w:val="24"/>
          <w:szCs w:val="24"/>
        </w:rPr>
        <w:t xml:space="preserve"> </w:t>
      </w:r>
      <w:r w:rsidR="005D3F80">
        <w:rPr>
          <w:rFonts w:ascii="Arial" w:eastAsia="MS Mincho" w:hAnsi="Arial" w:cs="Arial"/>
          <w:sz w:val="24"/>
          <w:szCs w:val="24"/>
        </w:rPr>
        <w:t xml:space="preserve">and their </w:t>
      </w:r>
      <w:r w:rsidR="0011420E">
        <w:rPr>
          <w:rFonts w:ascii="Arial" w:eastAsia="MS Mincho" w:hAnsi="Arial" w:cs="Arial"/>
          <w:sz w:val="24"/>
          <w:szCs w:val="24"/>
        </w:rPr>
        <w:t xml:space="preserve">equivalent </w:t>
      </w:r>
      <w:r w:rsidR="00EC4BE4">
        <w:rPr>
          <w:rFonts w:ascii="Arial" w:eastAsia="MS Mincho" w:hAnsi="Arial" w:cs="Arial"/>
          <w:sz w:val="24"/>
          <w:szCs w:val="24"/>
        </w:rPr>
        <w:t>analog representation.</w:t>
      </w:r>
      <w:r w:rsidR="00976F3A" w:rsidRPr="00976F3A">
        <w:rPr>
          <w:rFonts w:ascii="Segoe UI Emoji" w:eastAsia="MS Mincho" w:hAnsi="Segoe UI Emoji" w:cs="Segoe UI Emoji"/>
          <w:sz w:val="24"/>
          <w:szCs w:val="24"/>
        </w:rPr>
        <w:t xml:space="preserve"> </w:t>
      </w:r>
    </w:p>
    <w:p w14:paraId="222099D5" w14:textId="0D4823A8" w:rsidR="00B45E51" w:rsidRPr="00D81CF4" w:rsidRDefault="00B45E51" w:rsidP="28E0796F">
      <w:pPr>
        <w:ind w:firstLine="720"/>
        <w:rPr>
          <w:rFonts w:ascii="Arial" w:eastAsia="MS Mincho"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880"/>
        <w:gridCol w:w="2880"/>
        <w:gridCol w:w="2880"/>
      </w:tblGrid>
      <w:tr w:rsidR="28E0796F" w14:paraId="37FF8A8F" w14:textId="77777777" w:rsidTr="008A2BA3">
        <w:tc>
          <w:tcPr>
            <w:tcW w:w="2880" w:type="dxa"/>
            <w:vAlign w:val="center"/>
          </w:tcPr>
          <w:p w14:paraId="5DED3657" w14:textId="246CE164" w:rsidR="28E0796F" w:rsidRPr="00D81CF4" w:rsidRDefault="00DD6F5E" w:rsidP="008A2BA3">
            <w:pPr>
              <w:jc w:val="center"/>
              <w:rPr>
                <w:rFonts w:ascii="Arial" w:eastAsia="MS Mincho" w:hAnsi="Arial" w:cs="Arial"/>
                <w:sz w:val="24"/>
                <w:szCs w:val="24"/>
              </w:rPr>
            </w:pPr>
            <w:r>
              <w:rPr>
                <w:rFonts w:ascii="Arial" w:eastAsia="MS Mincho" w:hAnsi="Arial" w:cs="Arial"/>
                <w:sz w:val="24"/>
                <w:szCs w:val="24"/>
              </w:rPr>
              <w:t>Soil moisture value</w:t>
            </w:r>
          </w:p>
        </w:tc>
        <w:tc>
          <w:tcPr>
            <w:tcW w:w="2880" w:type="dxa"/>
            <w:vAlign w:val="center"/>
          </w:tcPr>
          <w:p w14:paraId="34313665" w14:textId="4F69D61E" w:rsidR="28E0796F" w:rsidRPr="00D81CF4" w:rsidRDefault="28E0796F" w:rsidP="008A2BA3">
            <w:pPr>
              <w:jc w:val="center"/>
              <w:rPr>
                <w:rFonts w:ascii="Arial" w:eastAsia="MS Mincho" w:hAnsi="Arial" w:cs="Arial"/>
                <w:sz w:val="24"/>
                <w:szCs w:val="24"/>
              </w:rPr>
            </w:pPr>
            <w:r w:rsidRPr="00D81CF4">
              <w:rPr>
                <w:rFonts w:ascii="Arial" w:eastAsia="MS Mincho" w:hAnsi="Arial" w:cs="Arial"/>
                <w:sz w:val="24"/>
                <w:szCs w:val="24"/>
              </w:rPr>
              <w:t>Soil Moisture Content:</w:t>
            </w:r>
          </w:p>
          <w:p w14:paraId="38249014" w14:textId="1313FC35" w:rsidR="28E0796F" w:rsidRPr="00D81CF4" w:rsidRDefault="28E0796F" w:rsidP="008A2BA3">
            <w:pPr>
              <w:jc w:val="center"/>
              <w:rPr>
                <w:rFonts w:ascii="Arial" w:eastAsia="MS Mincho" w:hAnsi="Arial" w:cs="Arial"/>
                <w:sz w:val="24"/>
                <w:szCs w:val="24"/>
              </w:rPr>
            </w:pPr>
            <w:r w:rsidRPr="00D81CF4">
              <w:rPr>
                <w:rFonts w:ascii="Arial" w:eastAsia="MS Mincho" w:hAnsi="Arial" w:cs="Arial"/>
                <w:sz w:val="24"/>
                <w:szCs w:val="24"/>
              </w:rPr>
              <w:t>Analog Representation</w:t>
            </w:r>
          </w:p>
        </w:tc>
        <w:tc>
          <w:tcPr>
            <w:tcW w:w="2880" w:type="dxa"/>
            <w:vAlign w:val="center"/>
          </w:tcPr>
          <w:p w14:paraId="05EEFBBC" w14:textId="3F70BEED" w:rsidR="28E0796F" w:rsidRPr="00D81CF4" w:rsidRDefault="28E0796F" w:rsidP="008A2BA3">
            <w:pPr>
              <w:jc w:val="center"/>
              <w:rPr>
                <w:rFonts w:ascii="Arial" w:eastAsia="MS Mincho" w:hAnsi="Arial" w:cs="Arial"/>
                <w:sz w:val="24"/>
                <w:szCs w:val="24"/>
              </w:rPr>
            </w:pPr>
            <w:r w:rsidRPr="00D81CF4">
              <w:rPr>
                <w:rFonts w:ascii="Arial" w:eastAsia="MS Mincho" w:hAnsi="Arial" w:cs="Arial"/>
                <w:sz w:val="24"/>
                <w:szCs w:val="24"/>
              </w:rPr>
              <w:t>Soil Moisture Content:</w:t>
            </w:r>
          </w:p>
          <w:p w14:paraId="61A195B2" w14:textId="5FACD11E" w:rsidR="28E0796F" w:rsidRPr="00D81CF4" w:rsidRDefault="28E0796F" w:rsidP="008A2BA3">
            <w:pPr>
              <w:jc w:val="center"/>
              <w:rPr>
                <w:rFonts w:ascii="Arial" w:eastAsia="MS Mincho" w:hAnsi="Arial" w:cs="Arial"/>
                <w:sz w:val="24"/>
                <w:szCs w:val="24"/>
              </w:rPr>
            </w:pPr>
            <w:r w:rsidRPr="00D81CF4">
              <w:rPr>
                <w:rFonts w:ascii="Arial" w:eastAsia="MS Mincho" w:hAnsi="Arial" w:cs="Arial"/>
                <w:sz w:val="24"/>
                <w:szCs w:val="24"/>
              </w:rPr>
              <w:t>Percentage</w:t>
            </w:r>
          </w:p>
        </w:tc>
      </w:tr>
      <w:tr w:rsidR="28E0796F" w14:paraId="7C115C9C" w14:textId="77777777" w:rsidTr="008A2BA3">
        <w:tc>
          <w:tcPr>
            <w:tcW w:w="2880" w:type="dxa"/>
            <w:vAlign w:val="center"/>
          </w:tcPr>
          <w:p w14:paraId="791799DE" w14:textId="7BFF0795" w:rsidR="28E0796F" w:rsidRPr="00D81CF4" w:rsidRDefault="002C7B85" w:rsidP="008A2BA3">
            <w:pPr>
              <w:jc w:val="center"/>
              <w:rPr>
                <w:rFonts w:ascii="Arial" w:eastAsia="MS Mincho" w:hAnsi="Arial" w:cs="Arial"/>
                <w:sz w:val="24"/>
                <w:szCs w:val="24"/>
              </w:rPr>
            </w:pPr>
            <w:r>
              <w:rPr>
                <w:rFonts w:ascii="Arial" w:eastAsia="MS Mincho" w:hAnsi="Arial" w:cs="Arial"/>
                <w:sz w:val="24"/>
                <w:szCs w:val="24"/>
              </w:rPr>
              <w:t>Soil sample (100%)</w:t>
            </w:r>
          </w:p>
        </w:tc>
        <w:tc>
          <w:tcPr>
            <w:tcW w:w="2880" w:type="dxa"/>
            <w:vAlign w:val="center"/>
          </w:tcPr>
          <w:p w14:paraId="049F6E39" w14:textId="735E61E8" w:rsidR="28E0796F" w:rsidRPr="00D81CF4" w:rsidRDefault="00147595" w:rsidP="008A2BA3">
            <w:pPr>
              <w:jc w:val="center"/>
              <w:rPr>
                <w:rFonts w:ascii="Arial" w:eastAsia="MS Mincho" w:hAnsi="Arial" w:cs="Arial"/>
                <w:sz w:val="24"/>
                <w:szCs w:val="24"/>
              </w:rPr>
            </w:pPr>
            <w:r>
              <w:rPr>
                <w:rFonts w:ascii="Arial" w:eastAsia="MS Mincho" w:hAnsi="Arial" w:cs="Arial"/>
                <w:sz w:val="24"/>
                <w:szCs w:val="24"/>
              </w:rPr>
              <w:t>~1</w:t>
            </w:r>
            <w:r w:rsidR="00675FE8">
              <w:rPr>
                <w:rFonts w:ascii="Arial" w:eastAsia="MS Mincho" w:hAnsi="Arial" w:cs="Arial"/>
                <w:sz w:val="24"/>
                <w:szCs w:val="24"/>
              </w:rPr>
              <w:t>50</w:t>
            </w:r>
          </w:p>
        </w:tc>
        <w:tc>
          <w:tcPr>
            <w:tcW w:w="2880" w:type="dxa"/>
            <w:vAlign w:val="center"/>
          </w:tcPr>
          <w:p w14:paraId="5BD7D34D" w14:textId="6D489C9B" w:rsidR="28E0796F" w:rsidRPr="00D81CF4" w:rsidRDefault="00FB61D6" w:rsidP="008A2BA3">
            <w:pPr>
              <w:jc w:val="center"/>
              <w:rPr>
                <w:rFonts w:ascii="Arial" w:eastAsia="MS Mincho" w:hAnsi="Arial" w:cs="Arial"/>
                <w:sz w:val="24"/>
                <w:szCs w:val="24"/>
              </w:rPr>
            </w:pPr>
            <w:r>
              <w:rPr>
                <w:rFonts w:ascii="Arial" w:eastAsia="MS Mincho" w:hAnsi="Arial" w:cs="Arial"/>
                <w:sz w:val="24"/>
                <w:szCs w:val="24"/>
              </w:rPr>
              <w:t>100%</w:t>
            </w:r>
          </w:p>
        </w:tc>
      </w:tr>
      <w:tr w:rsidR="28E0796F" w14:paraId="021FCA94" w14:textId="77777777" w:rsidTr="008A2BA3">
        <w:tc>
          <w:tcPr>
            <w:tcW w:w="2880" w:type="dxa"/>
            <w:vAlign w:val="center"/>
          </w:tcPr>
          <w:p w14:paraId="7C080D46" w14:textId="2EC50F05" w:rsidR="28E0796F" w:rsidRPr="00D81CF4" w:rsidRDefault="002C7B85" w:rsidP="008A2BA3">
            <w:pPr>
              <w:jc w:val="center"/>
              <w:rPr>
                <w:rFonts w:ascii="Arial" w:eastAsia="MS Mincho" w:hAnsi="Arial" w:cs="Arial"/>
                <w:sz w:val="24"/>
                <w:szCs w:val="24"/>
              </w:rPr>
            </w:pPr>
            <w:r>
              <w:rPr>
                <w:rFonts w:ascii="Arial" w:eastAsia="MS Mincho" w:hAnsi="Arial" w:cs="Arial"/>
                <w:sz w:val="24"/>
                <w:szCs w:val="24"/>
              </w:rPr>
              <w:t>Soil sample (</w:t>
            </w:r>
            <w:r w:rsidR="00147595">
              <w:rPr>
                <w:rFonts w:ascii="Arial" w:eastAsia="MS Mincho" w:hAnsi="Arial" w:cs="Arial"/>
                <w:sz w:val="24"/>
                <w:szCs w:val="24"/>
              </w:rPr>
              <w:t>75</w:t>
            </w:r>
            <w:r>
              <w:rPr>
                <w:rFonts w:ascii="Arial" w:eastAsia="MS Mincho" w:hAnsi="Arial" w:cs="Arial"/>
                <w:sz w:val="24"/>
                <w:szCs w:val="24"/>
              </w:rPr>
              <w:t>%)</w:t>
            </w:r>
          </w:p>
        </w:tc>
        <w:tc>
          <w:tcPr>
            <w:tcW w:w="2880" w:type="dxa"/>
            <w:vAlign w:val="center"/>
          </w:tcPr>
          <w:p w14:paraId="2257D70B" w14:textId="689C869D" w:rsidR="28E0796F" w:rsidRPr="00D81CF4" w:rsidRDefault="00675FE8" w:rsidP="008A2BA3">
            <w:pPr>
              <w:jc w:val="center"/>
              <w:rPr>
                <w:rFonts w:ascii="Arial" w:eastAsia="MS Mincho" w:hAnsi="Arial" w:cs="Arial"/>
                <w:sz w:val="24"/>
                <w:szCs w:val="24"/>
              </w:rPr>
            </w:pPr>
            <w:r>
              <w:rPr>
                <w:rFonts w:ascii="Arial" w:eastAsia="MS Mincho" w:hAnsi="Arial" w:cs="Arial"/>
                <w:sz w:val="24"/>
                <w:szCs w:val="24"/>
              </w:rPr>
              <w:t>~280</w:t>
            </w:r>
          </w:p>
        </w:tc>
        <w:tc>
          <w:tcPr>
            <w:tcW w:w="2880" w:type="dxa"/>
            <w:vAlign w:val="center"/>
          </w:tcPr>
          <w:p w14:paraId="7CD5D045" w14:textId="15CE0FBB" w:rsidR="28E0796F" w:rsidRPr="00D81CF4" w:rsidRDefault="00FB61D6" w:rsidP="008A2BA3">
            <w:pPr>
              <w:jc w:val="center"/>
              <w:rPr>
                <w:rFonts w:ascii="Arial" w:eastAsia="MS Mincho" w:hAnsi="Arial" w:cs="Arial"/>
                <w:sz w:val="24"/>
                <w:szCs w:val="24"/>
              </w:rPr>
            </w:pPr>
            <w:r>
              <w:rPr>
                <w:rFonts w:ascii="Arial" w:eastAsia="MS Mincho" w:hAnsi="Arial" w:cs="Arial"/>
                <w:sz w:val="24"/>
                <w:szCs w:val="24"/>
              </w:rPr>
              <w:t>75%</w:t>
            </w:r>
          </w:p>
        </w:tc>
      </w:tr>
      <w:tr w:rsidR="28E0796F" w14:paraId="7428BF14" w14:textId="77777777" w:rsidTr="008A2BA3">
        <w:trPr>
          <w:trHeight w:val="300"/>
        </w:trPr>
        <w:tc>
          <w:tcPr>
            <w:tcW w:w="2880" w:type="dxa"/>
            <w:vAlign w:val="center"/>
          </w:tcPr>
          <w:p w14:paraId="397169D0" w14:textId="55906921" w:rsidR="28E0796F" w:rsidRPr="00D81CF4" w:rsidRDefault="002C7B85" w:rsidP="008A2BA3">
            <w:pPr>
              <w:jc w:val="center"/>
              <w:rPr>
                <w:rFonts w:ascii="Arial" w:eastAsia="MS Mincho" w:hAnsi="Arial" w:cs="Arial"/>
                <w:sz w:val="24"/>
                <w:szCs w:val="24"/>
              </w:rPr>
            </w:pPr>
            <w:r>
              <w:rPr>
                <w:rFonts w:ascii="Arial" w:eastAsia="MS Mincho" w:hAnsi="Arial" w:cs="Arial"/>
                <w:sz w:val="24"/>
                <w:szCs w:val="24"/>
              </w:rPr>
              <w:t>Soil sample (</w:t>
            </w:r>
            <w:r w:rsidR="00147595">
              <w:rPr>
                <w:rFonts w:ascii="Arial" w:eastAsia="MS Mincho" w:hAnsi="Arial" w:cs="Arial"/>
                <w:sz w:val="24"/>
                <w:szCs w:val="24"/>
              </w:rPr>
              <w:t>5</w:t>
            </w:r>
            <w:r>
              <w:rPr>
                <w:rFonts w:ascii="Arial" w:eastAsia="MS Mincho" w:hAnsi="Arial" w:cs="Arial"/>
                <w:sz w:val="24"/>
                <w:szCs w:val="24"/>
              </w:rPr>
              <w:t>0%)</w:t>
            </w:r>
          </w:p>
        </w:tc>
        <w:tc>
          <w:tcPr>
            <w:tcW w:w="2880" w:type="dxa"/>
            <w:vAlign w:val="center"/>
          </w:tcPr>
          <w:p w14:paraId="5658A728" w14:textId="2E240D31" w:rsidR="28E0796F" w:rsidRPr="00D81CF4" w:rsidRDefault="00423B9F" w:rsidP="008A2BA3">
            <w:pPr>
              <w:jc w:val="center"/>
              <w:rPr>
                <w:rFonts w:ascii="Arial" w:eastAsia="MS Mincho" w:hAnsi="Arial" w:cs="Arial"/>
                <w:sz w:val="24"/>
                <w:szCs w:val="24"/>
              </w:rPr>
            </w:pPr>
            <w:r>
              <w:rPr>
                <w:rFonts w:ascii="Arial" w:eastAsia="MS Mincho" w:hAnsi="Arial" w:cs="Arial"/>
                <w:sz w:val="24"/>
                <w:szCs w:val="24"/>
              </w:rPr>
              <w:t>~467</w:t>
            </w:r>
          </w:p>
        </w:tc>
        <w:tc>
          <w:tcPr>
            <w:tcW w:w="2880" w:type="dxa"/>
            <w:vAlign w:val="center"/>
          </w:tcPr>
          <w:p w14:paraId="500CEA7E" w14:textId="2B44F4D4" w:rsidR="28E0796F" w:rsidRPr="00D81CF4" w:rsidRDefault="00FB61D6" w:rsidP="008A2BA3">
            <w:pPr>
              <w:keepNext/>
              <w:jc w:val="center"/>
              <w:rPr>
                <w:rFonts w:ascii="Arial" w:eastAsia="MS Mincho" w:hAnsi="Arial" w:cs="Arial"/>
                <w:sz w:val="24"/>
                <w:szCs w:val="24"/>
              </w:rPr>
            </w:pPr>
            <w:r>
              <w:rPr>
                <w:rFonts w:ascii="Arial" w:eastAsia="MS Mincho" w:hAnsi="Arial" w:cs="Arial"/>
                <w:sz w:val="24"/>
                <w:szCs w:val="24"/>
              </w:rPr>
              <w:t>50%</w:t>
            </w:r>
          </w:p>
        </w:tc>
      </w:tr>
      <w:tr w:rsidR="002C7B85" w14:paraId="341D2333" w14:textId="77777777" w:rsidTr="002C2CA0">
        <w:trPr>
          <w:trHeight w:val="300"/>
        </w:trPr>
        <w:tc>
          <w:tcPr>
            <w:tcW w:w="2880" w:type="dxa"/>
            <w:tcBorders>
              <w:bottom w:val="single" w:sz="4" w:space="0" w:color="auto"/>
            </w:tcBorders>
            <w:vAlign w:val="center"/>
          </w:tcPr>
          <w:p w14:paraId="14622983" w14:textId="62263662" w:rsidR="002C7B85" w:rsidRDefault="008366DC" w:rsidP="008A2BA3">
            <w:pPr>
              <w:jc w:val="center"/>
              <w:rPr>
                <w:rFonts w:ascii="Arial" w:eastAsia="MS Mincho" w:hAnsi="Arial" w:cs="Arial"/>
                <w:sz w:val="24"/>
                <w:szCs w:val="24"/>
              </w:rPr>
            </w:pPr>
            <w:r>
              <w:rPr>
                <w:rFonts w:ascii="Arial" w:eastAsia="MS Mincho" w:hAnsi="Arial" w:cs="Arial"/>
                <w:sz w:val="24"/>
                <w:szCs w:val="24"/>
              </w:rPr>
              <w:t>Soil sample (</w:t>
            </w:r>
            <w:r w:rsidR="00147595">
              <w:rPr>
                <w:rFonts w:ascii="Arial" w:eastAsia="MS Mincho" w:hAnsi="Arial" w:cs="Arial"/>
                <w:sz w:val="24"/>
                <w:szCs w:val="24"/>
              </w:rPr>
              <w:t>25</w:t>
            </w:r>
            <w:r>
              <w:rPr>
                <w:rFonts w:ascii="Arial" w:eastAsia="MS Mincho" w:hAnsi="Arial" w:cs="Arial"/>
                <w:sz w:val="24"/>
                <w:szCs w:val="24"/>
              </w:rPr>
              <w:t>%)</w:t>
            </w:r>
          </w:p>
        </w:tc>
        <w:tc>
          <w:tcPr>
            <w:tcW w:w="2880" w:type="dxa"/>
            <w:tcBorders>
              <w:bottom w:val="single" w:sz="4" w:space="0" w:color="auto"/>
            </w:tcBorders>
            <w:vAlign w:val="center"/>
          </w:tcPr>
          <w:p w14:paraId="14DF4BE7" w14:textId="45910F3F" w:rsidR="002C7B85" w:rsidRPr="00D81CF4" w:rsidRDefault="00423B9F" w:rsidP="008A2BA3">
            <w:pPr>
              <w:jc w:val="center"/>
              <w:rPr>
                <w:rFonts w:ascii="Arial" w:eastAsia="MS Mincho" w:hAnsi="Arial" w:cs="Arial"/>
                <w:sz w:val="24"/>
                <w:szCs w:val="24"/>
              </w:rPr>
            </w:pPr>
            <w:r>
              <w:rPr>
                <w:rFonts w:ascii="Arial" w:eastAsia="MS Mincho" w:hAnsi="Arial" w:cs="Arial"/>
                <w:sz w:val="24"/>
                <w:szCs w:val="24"/>
              </w:rPr>
              <w:t>~</w:t>
            </w:r>
            <w:r w:rsidR="008643CB">
              <w:rPr>
                <w:rFonts w:ascii="Arial" w:eastAsia="MS Mincho" w:hAnsi="Arial" w:cs="Arial"/>
                <w:sz w:val="24"/>
                <w:szCs w:val="24"/>
              </w:rPr>
              <w:t>640</w:t>
            </w:r>
          </w:p>
        </w:tc>
        <w:tc>
          <w:tcPr>
            <w:tcW w:w="2880" w:type="dxa"/>
            <w:tcBorders>
              <w:bottom w:val="single" w:sz="4" w:space="0" w:color="auto"/>
            </w:tcBorders>
            <w:vAlign w:val="center"/>
          </w:tcPr>
          <w:p w14:paraId="556F9111" w14:textId="09597EF4" w:rsidR="002C7B85" w:rsidRPr="00D81CF4" w:rsidRDefault="00FB61D6" w:rsidP="008A2BA3">
            <w:pPr>
              <w:keepNext/>
              <w:jc w:val="center"/>
              <w:rPr>
                <w:rFonts w:ascii="Arial" w:eastAsia="MS Mincho" w:hAnsi="Arial" w:cs="Arial"/>
                <w:sz w:val="24"/>
                <w:szCs w:val="24"/>
              </w:rPr>
            </w:pPr>
            <w:r>
              <w:rPr>
                <w:rFonts w:ascii="Arial" w:eastAsia="MS Mincho" w:hAnsi="Arial" w:cs="Arial"/>
                <w:sz w:val="24"/>
                <w:szCs w:val="24"/>
              </w:rPr>
              <w:t>25%</w:t>
            </w:r>
          </w:p>
        </w:tc>
      </w:tr>
      <w:tr w:rsidR="002C7B85" w14:paraId="61DA166C" w14:textId="77777777" w:rsidTr="002C2CA0">
        <w:trPr>
          <w:trHeight w:val="300"/>
        </w:trPr>
        <w:tc>
          <w:tcPr>
            <w:tcW w:w="2880" w:type="dxa"/>
            <w:tcBorders>
              <w:bottom w:val="single" w:sz="12" w:space="0" w:color="auto"/>
            </w:tcBorders>
            <w:vAlign w:val="center"/>
          </w:tcPr>
          <w:p w14:paraId="4FF8BA62" w14:textId="1CF94D34" w:rsidR="002C7B85" w:rsidRDefault="008366DC" w:rsidP="008A2BA3">
            <w:pPr>
              <w:jc w:val="center"/>
              <w:rPr>
                <w:rFonts w:ascii="Arial" w:eastAsia="MS Mincho" w:hAnsi="Arial" w:cs="Arial"/>
                <w:sz w:val="24"/>
                <w:szCs w:val="24"/>
              </w:rPr>
            </w:pPr>
            <w:r>
              <w:rPr>
                <w:rFonts w:ascii="Arial" w:eastAsia="MS Mincho" w:hAnsi="Arial" w:cs="Arial"/>
                <w:sz w:val="24"/>
                <w:szCs w:val="24"/>
              </w:rPr>
              <w:t>Soil sample (</w:t>
            </w:r>
            <w:r w:rsidR="00147595">
              <w:rPr>
                <w:rFonts w:ascii="Arial" w:eastAsia="MS Mincho" w:hAnsi="Arial" w:cs="Arial"/>
                <w:sz w:val="24"/>
                <w:szCs w:val="24"/>
              </w:rPr>
              <w:t>0</w:t>
            </w:r>
            <w:r>
              <w:rPr>
                <w:rFonts w:ascii="Arial" w:eastAsia="MS Mincho" w:hAnsi="Arial" w:cs="Arial"/>
                <w:sz w:val="24"/>
                <w:szCs w:val="24"/>
              </w:rPr>
              <w:t>%)</w:t>
            </w:r>
          </w:p>
        </w:tc>
        <w:tc>
          <w:tcPr>
            <w:tcW w:w="2880" w:type="dxa"/>
            <w:tcBorders>
              <w:bottom w:val="single" w:sz="12" w:space="0" w:color="auto"/>
            </w:tcBorders>
            <w:vAlign w:val="center"/>
          </w:tcPr>
          <w:p w14:paraId="1413275C" w14:textId="6E498D30" w:rsidR="002C7B85" w:rsidRPr="00D81CF4" w:rsidRDefault="00423B9F" w:rsidP="008A2BA3">
            <w:pPr>
              <w:jc w:val="center"/>
              <w:rPr>
                <w:rFonts w:ascii="Arial" w:eastAsia="MS Mincho" w:hAnsi="Arial" w:cs="Arial"/>
                <w:sz w:val="24"/>
                <w:szCs w:val="24"/>
              </w:rPr>
            </w:pPr>
            <w:r>
              <w:rPr>
                <w:rFonts w:ascii="Arial" w:eastAsia="MS Mincho" w:hAnsi="Arial" w:cs="Arial"/>
                <w:sz w:val="24"/>
                <w:szCs w:val="24"/>
              </w:rPr>
              <w:t>~</w:t>
            </w:r>
            <w:r w:rsidR="008643CB">
              <w:rPr>
                <w:rFonts w:ascii="Arial" w:eastAsia="MS Mincho" w:hAnsi="Arial" w:cs="Arial"/>
                <w:sz w:val="24"/>
                <w:szCs w:val="24"/>
              </w:rPr>
              <w:t>1050</w:t>
            </w:r>
          </w:p>
        </w:tc>
        <w:tc>
          <w:tcPr>
            <w:tcW w:w="2880" w:type="dxa"/>
            <w:tcBorders>
              <w:bottom w:val="single" w:sz="12" w:space="0" w:color="auto"/>
            </w:tcBorders>
            <w:vAlign w:val="center"/>
          </w:tcPr>
          <w:p w14:paraId="3DD9A6A0" w14:textId="2B299139" w:rsidR="002C7B85" w:rsidRPr="00D81CF4" w:rsidRDefault="00FB61D6" w:rsidP="008A2BA3">
            <w:pPr>
              <w:keepNext/>
              <w:jc w:val="center"/>
              <w:rPr>
                <w:rFonts w:ascii="Arial" w:eastAsia="MS Mincho" w:hAnsi="Arial" w:cs="Arial"/>
                <w:sz w:val="24"/>
                <w:szCs w:val="24"/>
              </w:rPr>
            </w:pPr>
            <w:r>
              <w:rPr>
                <w:rFonts w:ascii="Arial" w:eastAsia="MS Mincho" w:hAnsi="Arial" w:cs="Arial"/>
                <w:sz w:val="24"/>
                <w:szCs w:val="24"/>
              </w:rPr>
              <w:t>0%</w:t>
            </w:r>
          </w:p>
        </w:tc>
      </w:tr>
      <w:tr w:rsidR="002C7B85" w14:paraId="45FFF5FA" w14:textId="77777777" w:rsidTr="002C2CA0">
        <w:trPr>
          <w:trHeight w:val="300"/>
        </w:trPr>
        <w:tc>
          <w:tcPr>
            <w:tcW w:w="2880" w:type="dxa"/>
            <w:tcBorders>
              <w:top w:val="single" w:sz="12" w:space="0" w:color="auto"/>
            </w:tcBorders>
            <w:vAlign w:val="center"/>
          </w:tcPr>
          <w:p w14:paraId="3CD3F63D" w14:textId="2F7C51B7" w:rsidR="002C7B85" w:rsidRDefault="008366DC" w:rsidP="008A2BA3">
            <w:pPr>
              <w:jc w:val="center"/>
              <w:rPr>
                <w:rFonts w:ascii="Arial" w:eastAsia="MS Mincho" w:hAnsi="Arial" w:cs="Arial"/>
                <w:sz w:val="24"/>
                <w:szCs w:val="24"/>
              </w:rPr>
            </w:pPr>
            <w:r>
              <w:rPr>
                <w:rFonts w:ascii="Arial" w:eastAsia="MS Mincho" w:hAnsi="Arial" w:cs="Arial"/>
                <w:sz w:val="24"/>
                <w:szCs w:val="24"/>
              </w:rPr>
              <w:t>Basil ideal moisture</w:t>
            </w:r>
          </w:p>
        </w:tc>
        <w:tc>
          <w:tcPr>
            <w:tcW w:w="2880" w:type="dxa"/>
            <w:tcBorders>
              <w:top w:val="single" w:sz="12" w:space="0" w:color="auto"/>
            </w:tcBorders>
            <w:vAlign w:val="center"/>
          </w:tcPr>
          <w:p w14:paraId="2A9A4496" w14:textId="464CA283" w:rsidR="002C7B85" w:rsidRPr="00D81CF4" w:rsidRDefault="006B5357" w:rsidP="008A2BA3">
            <w:pPr>
              <w:jc w:val="center"/>
              <w:rPr>
                <w:rFonts w:ascii="Arial" w:eastAsia="MS Mincho" w:hAnsi="Arial" w:cs="Arial"/>
                <w:sz w:val="24"/>
                <w:szCs w:val="24"/>
              </w:rPr>
            </w:pPr>
            <w:r>
              <w:rPr>
                <w:rFonts w:ascii="Arial" w:eastAsia="MS Mincho" w:hAnsi="Arial" w:cs="Arial"/>
                <w:sz w:val="24"/>
                <w:szCs w:val="24"/>
              </w:rPr>
              <w:t>~619</w:t>
            </w:r>
          </w:p>
        </w:tc>
        <w:tc>
          <w:tcPr>
            <w:tcW w:w="2880" w:type="dxa"/>
            <w:tcBorders>
              <w:top w:val="single" w:sz="12" w:space="0" w:color="auto"/>
            </w:tcBorders>
            <w:vAlign w:val="center"/>
          </w:tcPr>
          <w:p w14:paraId="7B45F61F" w14:textId="62E0DDBB" w:rsidR="002C7B85" w:rsidRPr="00D81CF4" w:rsidRDefault="00CA70A6" w:rsidP="008A2BA3">
            <w:pPr>
              <w:keepNext/>
              <w:jc w:val="center"/>
              <w:rPr>
                <w:rFonts w:ascii="Arial" w:eastAsia="MS Mincho" w:hAnsi="Arial" w:cs="Arial"/>
                <w:sz w:val="24"/>
                <w:szCs w:val="24"/>
              </w:rPr>
            </w:pPr>
            <w:r>
              <w:rPr>
                <w:rFonts w:ascii="Arial" w:eastAsia="MS Mincho" w:hAnsi="Arial" w:cs="Arial"/>
                <w:sz w:val="24"/>
                <w:szCs w:val="24"/>
              </w:rPr>
              <w:t>27%</w:t>
            </w:r>
          </w:p>
        </w:tc>
      </w:tr>
      <w:tr w:rsidR="002C7B85" w14:paraId="4001695A" w14:textId="77777777" w:rsidTr="008A2BA3">
        <w:trPr>
          <w:trHeight w:val="300"/>
        </w:trPr>
        <w:tc>
          <w:tcPr>
            <w:tcW w:w="2880" w:type="dxa"/>
            <w:vAlign w:val="center"/>
          </w:tcPr>
          <w:p w14:paraId="2875BBA8" w14:textId="54295F7B" w:rsidR="002C7B85" w:rsidRDefault="007D2CB9" w:rsidP="008A2BA3">
            <w:pPr>
              <w:jc w:val="center"/>
              <w:rPr>
                <w:rFonts w:ascii="Arial" w:eastAsia="MS Mincho" w:hAnsi="Arial" w:cs="Arial"/>
                <w:sz w:val="24"/>
                <w:szCs w:val="24"/>
              </w:rPr>
            </w:pPr>
            <w:r>
              <w:rPr>
                <w:rFonts w:ascii="Arial" w:eastAsia="MS Mincho" w:hAnsi="Arial" w:cs="Arial"/>
                <w:sz w:val="24"/>
                <w:szCs w:val="24"/>
              </w:rPr>
              <w:t>White Onion ideal moisture</w:t>
            </w:r>
          </w:p>
        </w:tc>
        <w:tc>
          <w:tcPr>
            <w:tcW w:w="2880" w:type="dxa"/>
            <w:vAlign w:val="center"/>
          </w:tcPr>
          <w:p w14:paraId="47ACF38C" w14:textId="71CA185F" w:rsidR="002C7B85" w:rsidRPr="00D81CF4" w:rsidRDefault="00BF4AD5" w:rsidP="008A2BA3">
            <w:pPr>
              <w:jc w:val="center"/>
              <w:rPr>
                <w:rFonts w:ascii="Arial" w:eastAsia="MS Mincho" w:hAnsi="Arial" w:cs="Arial"/>
                <w:sz w:val="24"/>
                <w:szCs w:val="24"/>
              </w:rPr>
            </w:pPr>
            <w:r>
              <w:rPr>
                <w:rFonts w:ascii="Arial" w:eastAsia="MS Mincho" w:hAnsi="Arial" w:cs="Arial"/>
                <w:sz w:val="24"/>
                <w:szCs w:val="24"/>
              </w:rPr>
              <w:t>~429</w:t>
            </w:r>
          </w:p>
        </w:tc>
        <w:tc>
          <w:tcPr>
            <w:tcW w:w="2880" w:type="dxa"/>
            <w:vAlign w:val="center"/>
          </w:tcPr>
          <w:p w14:paraId="510821B1" w14:textId="3091A195" w:rsidR="002C7B85" w:rsidRPr="00D81CF4" w:rsidRDefault="003371B6" w:rsidP="008A2BA3">
            <w:pPr>
              <w:keepNext/>
              <w:jc w:val="center"/>
              <w:rPr>
                <w:rFonts w:ascii="Arial" w:eastAsia="MS Mincho" w:hAnsi="Arial" w:cs="Arial"/>
                <w:sz w:val="24"/>
                <w:szCs w:val="24"/>
              </w:rPr>
            </w:pPr>
            <w:r>
              <w:rPr>
                <w:rFonts w:ascii="Arial" w:eastAsia="MS Mincho" w:hAnsi="Arial" w:cs="Arial"/>
                <w:sz w:val="24"/>
                <w:szCs w:val="24"/>
              </w:rPr>
              <w:t>51%</w:t>
            </w:r>
          </w:p>
        </w:tc>
      </w:tr>
    </w:tbl>
    <w:p w14:paraId="5B977524" w14:textId="404A2B0D" w:rsidR="00D90B68" w:rsidRDefault="00D90B68">
      <w:pPr>
        <w:pStyle w:val="Caption"/>
      </w:pPr>
      <w:bookmarkStart w:id="242" w:name="_Toc121515672"/>
      <w:r>
        <w:t xml:space="preserve">Table </w:t>
      </w:r>
      <w:r>
        <w:fldChar w:fldCharType="begin"/>
      </w:r>
      <w:r>
        <w:instrText>SEQ Table \* ARABIC</w:instrText>
      </w:r>
      <w:r>
        <w:fldChar w:fldCharType="separate"/>
      </w:r>
      <w:r w:rsidR="00380CF5">
        <w:rPr>
          <w:noProof/>
        </w:rPr>
        <w:t>19</w:t>
      </w:r>
      <w:r>
        <w:fldChar w:fldCharType="end"/>
      </w:r>
      <w:r>
        <w:t xml:space="preserve">: Soil Moisture Content </w:t>
      </w:r>
      <w:bookmarkEnd w:id="242"/>
      <w:r w:rsidR="002C2CA0">
        <w:t>Representation</w:t>
      </w:r>
    </w:p>
    <w:p w14:paraId="619AB1E8" w14:textId="77777777" w:rsidR="00D90B68" w:rsidRDefault="41665A2D" w:rsidP="00D90B68">
      <w:pPr>
        <w:keepNext/>
        <w:jc w:val="center"/>
      </w:pPr>
      <w:r w:rsidRPr="00D81CF4">
        <w:rPr>
          <w:rFonts w:ascii="Arial" w:hAnsi="Arial" w:cs="Arial"/>
          <w:noProof/>
        </w:rPr>
        <w:drawing>
          <wp:inline distT="0" distB="0" distL="0" distR="0" wp14:anchorId="080073CD" wp14:editId="588EC8FB">
            <wp:extent cx="4572000" cy="2686050"/>
            <wp:effectExtent l="0" t="0" r="0" b="0"/>
            <wp:docPr id="924704912" name="Picture 92470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0" cy="2686050"/>
                    </a:xfrm>
                    <a:prstGeom prst="rect">
                      <a:avLst/>
                    </a:prstGeom>
                    <a:ln>
                      <a:noFill/>
                    </a:ln>
                    <a:effectLst>
                      <a:softEdge rad="112500"/>
                    </a:effectLst>
                  </pic:spPr>
                </pic:pic>
              </a:graphicData>
            </a:graphic>
          </wp:inline>
        </w:drawing>
      </w:r>
    </w:p>
    <w:p w14:paraId="222DC512" w14:textId="58155E8D" w:rsidR="41665A2D" w:rsidRPr="00D81CF4" w:rsidRDefault="00D90B68" w:rsidP="00D90B68">
      <w:pPr>
        <w:pStyle w:val="Caption"/>
        <w:jc w:val="center"/>
        <w:rPr>
          <w:rFonts w:ascii="Arial" w:hAnsi="Arial" w:cs="Arial"/>
        </w:rPr>
      </w:pPr>
      <w:bookmarkStart w:id="243" w:name="_Toc121515641"/>
      <w:r>
        <w:t xml:space="preserve">Figure </w:t>
      </w:r>
      <w:r w:rsidR="0088099D">
        <w:t>12</w:t>
      </w:r>
      <w:r w:rsidRPr="004E233E">
        <w:t>: Soil Moisture Sensor Testing Circuit</w:t>
      </w:r>
      <w:bookmarkEnd w:id="243"/>
    </w:p>
    <w:p w14:paraId="2B9A5614" w14:textId="077F3769" w:rsidR="28E0796F" w:rsidRPr="00D81CF4" w:rsidRDefault="28E0796F" w:rsidP="28E0796F">
      <w:pPr>
        <w:jc w:val="center"/>
        <w:rPr>
          <w:rFonts w:ascii="Arial" w:eastAsia="MS Mincho" w:hAnsi="Arial" w:cs="Arial"/>
          <w:b/>
          <w:sz w:val="24"/>
          <w:szCs w:val="24"/>
        </w:rPr>
      </w:pPr>
    </w:p>
    <w:p w14:paraId="67E8A88B" w14:textId="636941BC" w:rsidR="28E0796F" w:rsidRPr="00D81CF4" w:rsidRDefault="28E0796F" w:rsidP="28E0796F">
      <w:pPr>
        <w:rPr>
          <w:rFonts w:ascii="Arial" w:eastAsia="MS Mincho" w:hAnsi="Arial" w:cs="Arial"/>
          <w:b/>
          <w:sz w:val="24"/>
          <w:szCs w:val="24"/>
        </w:rPr>
      </w:pPr>
      <w:r w:rsidRPr="00D81CF4">
        <w:rPr>
          <w:rFonts w:ascii="Arial" w:eastAsia="MS Mincho" w:hAnsi="Arial" w:cs="Arial"/>
          <w:b/>
          <w:sz w:val="24"/>
          <w:szCs w:val="24"/>
        </w:rPr>
        <w:t>Temperature</w:t>
      </w:r>
      <w:r w:rsidR="00147E12">
        <w:rPr>
          <w:rFonts w:ascii="Arial" w:eastAsia="MS Mincho" w:hAnsi="Arial" w:cs="Arial"/>
          <w:b/>
          <w:sz w:val="24"/>
          <w:szCs w:val="24"/>
        </w:rPr>
        <w:t xml:space="preserve"> and Humidity</w:t>
      </w:r>
      <w:r w:rsidRPr="00D81CF4">
        <w:rPr>
          <w:rFonts w:ascii="Arial" w:eastAsia="MS Mincho" w:hAnsi="Arial" w:cs="Arial"/>
          <w:b/>
          <w:sz w:val="24"/>
          <w:szCs w:val="24"/>
        </w:rPr>
        <w:t xml:space="preserve"> Sensor Testing</w:t>
      </w:r>
    </w:p>
    <w:p w14:paraId="02F9EB71" w14:textId="68A98600"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The Temperature</w:t>
      </w:r>
      <w:r w:rsidR="00147E12">
        <w:rPr>
          <w:rFonts w:ascii="Arial" w:eastAsia="MS Mincho" w:hAnsi="Arial" w:cs="Arial"/>
          <w:sz w:val="24"/>
          <w:szCs w:val="24"/>
        </w:rPr>
        <w:t xml:space="preserve"> and Humidity</w:t>
      </w:r>
      <w:r w:rsidRPr="00D81CF4">
        <w:rPr>
          <w:rFonts w:ascii="Arial" w:eastAsia="MS Mincho" w:hAnsi="Arial" w:cs="Arial"/>
          <w:sz w:val="24"/>
          <w:szCs w:val="24"/>
        </w:rPr>
        <w:t xml:space="preserve"> sensor our group use</w:t>
      </w:r>
      <w:r w:rsidR="00C01841">
        <w:rPr>
          <w:rFonts w:ascii="Arial" w:eastAsia="MS Mincho" w:hAnsi="Arial" w:cs="Arial"/>
          <w:sz w:val="24"/>
          <w:szCs w:val="24"/>
        </w:rPr>
        <w:t>d</w:t>
      </w:r>
      <w:r w:rsidRPr="00D81CF4">
        <w:rPr>
          <w:rFonts w:ascii="Arial" w:eastAsia="MS Mincho" w:hAnsi="Arial" w:cs="Arial"/>
          <w:sz w:val="24"/>
          <w:szCs w:val="24"/>
        </w:rPr>
        <w:t xml:space="preserve"> for our project is </w:t>
      </w:r>
      <w:proofErr w:type="gramStart"/>
      <w:r w:rsidRPr="00D81CF4">
        <w:rPr>
          <w:rFonts w:ascii="Arial" w:eastAsia="MS Mincho" w:hAnsi="Arial" w:cs="Arial"/>
          <w:sz w:val="24"/>
          <w:szCs w:val="24"/>
        </w:rPr>
        <w:t>the DHT22</w:t>
      </w:r>
      <w:proofErr w:type="gramEnd"/>
      <w:r w:rsidRPr="00D81CF4">
        <w:rPr>
          <w:rFonts w:ascii="Arial" w:eastAsia="MS Mincho" w:hAnsi="Arial" w:cs="Arial"/>
          <w:sz w:val="24"/>
          <w:szCs w:val="24"/>
        </w:rPr>
        <w:t>. In this section we will review the testing procedure for our chosen sensor. The purpose of this</w:t>
      </w:r>
      <w:r w:rsidR="00FE30B8">
        <w:rPr>
          <w:rFonts w:ascii="Arial" w:eastAsia="MS Mincho" w:hAnsi="Arial" w:cs="Arial"/>
          <w:sz w:val="24"/>
          <w:szCs w:val="24"/>
        </w:rPr>
        <w:t xml:space="preserve"> was</w:t>
      </w:r>
      <w:r w:rsidRPr="00D81CF4">
        <w:rPr>
          <w:rFonts w:ascii="Arial" w:eastAsia="MS Mincho" w:hAnsi="Arial" w:cs="Arial"/>
          <w:sz w:val="24"/>
          <w:szCs w:val="24"/>
        </w:rPr>
        <w:t xml:space="preserve"> to ensure the device we purchase</w:t>
      </w:r>
      <w:r w:rsidR="009718CE">
        <w:rPr>
          <w:rFonts w:ascii="Arial" w:eastAsia="MS Mincho" w:hAnsi="Arial" w:cs="Arial"/>
          <w:sz w:val="24"/>
          <w:szCs w:val="24"/>
        </w:rPr>
        <w:t>d</w:t>
      </w:r>
      <w:r w:rsidRPr="00D81CF4">
        <w:rPr>
          <w:rFonts w:ascii="Arial" w:eastAsia="MS Mincho" w:hAnsi="Arial" w:cs="Arial"/>
          <w:sz w:val="24"/>
          <w:szCs w:val="24"/>
        </w:rPr>
        <w:t xml:space="preserve"> ha</w:t>
      </w:r>
      <w:r w:rsidR="009718CE">
        <w:rPr>
          <w:rFonts w:ascii="Arial" w:eastAsia="MS Mincho" w:hAnsi="Arial" w:cs="Arial"/>
          <w:sz w:val="24"/>
          <w:szCs w:val="24"/>
        </w:rPr>
        <w:t>d</w:t>
      </w:r>
      <w:r w:rsidRPr="00D81CF4">
        <w:rPr>
          <w:rFonts w:ascii="Arial" w:eastAsia="MS Mincho" w:hAnsi="Arial" w:cs="Arial"/>
          <w:sz w:val="24"/>
          <w:szCs w:val="24"/>
        </w:rPr>
        <w:t xml:space="preserve"> no </w:t>
      </w:r>
      <w:r w:rsidRPr="00D81CF4">
        <w:rPr>
          <w:rFonts w:ascii="Arial" w:eastAsia="MS Mincho" w:hAnsi="Arial" w:cs="Arial"/>
          <w:sz w:val="24"/>
          <w:szCs w:val="24"/>
        </w:rPr>
        <w:lastRenderedPageBreak/>
        <w:t xml:space="preserve">defective or faulty components and to verify it </w:t>
      </w:r>
      <w:r w:rsidR="009718CE">
        <w:rPr>
          <w:rFonts w:ascii="Arial" w:eastAsia="MS Mincho" w:hAnsi="Arial" w:cs="Arial"/>
          <w:sz w:val="24"/>
          <w:szCs w:val="24"/>
        </w:rPr>
        <w:t>was</w:t>
      </w:r>
      <w:r w:rsidRPr="00D81CF4">
        <w:rPr>
          <w:rFonts w:ascii="Arial" w:eastAsia="MS Mincho" w:hAnsi="Arial" w:cs="Arial"/>
          <w:sz w:val="24"/>
          <w:szCs w:val="24"/>
        </w:rPr>
        <w:t xml:space="preserve"> able to give us an accurate reading of </w:t>
      </w:r>
      <w:r w:rsidR="00773976">
        <w:rPr>
          <w:rFonts w:ascii="Arial" w:eastAsia="MS Mincho" w:hAnsi="Arial" w:cs="Arial"/>
          <w:sz w:val="24"/>
          <w:szCs w:val="24"/>
        </w:rPr>
        <w:t xml:space="preserve">both </w:t>
      </w:r>
      <w:r w:rsidRPr="00D81CF4">
        <w:rPr>
          <w:rFonts w:ascii="Arial" w:eastAsia="MS Mincho" w:hAnsi="Arial" w:cs="Arial"/>
          <w:sz w:val="24"/>
          <w:szCs w:val="24"/>
        </w:rPr>
        <w:t xml:space="preserve">the temperature and humidity of </w:t>
      </w:r>
      <w:r w:rsidR="00773976">
        <w:rPr>
          <w:rFonts w:ascii="Arial" w:eastAsia="MS Mincho" w:hAnsi="Arial" w:cs="Arial"/>
          <w:sz w:val="24"/>
          <w:szCs w:val="24"/>
        </w:rPr>
        <w:t>our</w:t>
      </w:r>
      <w:r w:rsidRPr="00D81CF4">
        <w:rPr>
          <w:rFonts w:ascii="Arial" w:eastAsia="MS Mincho" w:hAnsi="Arial" w:cs="Arial"/>
          <w:sz w:val="24"/>
          <w:szCs w:val="24"/>
        </w:rPr>
        <w:t xml:space="preserve"> surrounding </w:t>
      </w:r>
      <w:r w:rsidR="00F60FCB" w:rsidRPr="00D81CF4">
        <w:rPr>
          <w:rFonts w:ascii="Arial" w:eastAsia="MS Mincho" w:hAnsi="Arial" w:cs="Arial"/>
          <w:sz w:val="24"/>
          <w:szCs w:val="24"/>
        </w:rPr>
        <w:t>environment.</w:t>
      </w:r>
      <w:r w:rsidR="00AA79DA">
        <w:rPr>
          <w:rFonts w:ascii="Arial" w:eastAsia="MS Mincho" w:hAnsi="Arial" w:cs="Arial"/>
          <w:sz w:val="24"/>
          <w:szCs w:val="24"/>
        </w:rPr>
        <w:t xml:space="preserve"> </w:t>
      </w:r>
      <w:r w:rsidR="006E2BCC">
        <w:rPr>
          <w:rFonts w:ascii="Arial" w:eastAsia="MS Mincho" w:hAnsi="Arial" w:cs="Arial"/>
          <w:sz w:val="24"/>
          <w:szCs w:val="24"/>
        </w:rPr>
        <w:t xml:space="preserve">We were able to </w:t>
      </w:r>
      <w:r w:rsidR="00EE5AFD">
        <w:rPr>
          <w:rFonts w:ascii="Arial" w:eastAsia="MS Mincho" w:hAnsi="Arial" w:cs="Arial"/>
          <w:sz w:val="24"/>
          <w:szCs w:val="24"/>
        </w:rPr>
        <w:t xml:space="preserve">see the output of data using Arduino IDE </w:t>
      </w:r>
      <w:r w:rsidR="00DA272E">
        <w:rPr>
          <w:rFonts w:ascii="Arial" w:eastAsia="MS Mincho" w:hAnsi="Arial" w:cs="Arial"/>
          <w:sz w:val="24"/>
          <w:szCs w:val="24"/>
        </w:rPr>
        <w:t xml:space="preserve">by utilizing the serial monitor function available within the </w:t>
      </w:r>
      <w:r w:rsidR="00026193">
        <w:rPr>
          <w:rFonts w:ascii="Arial" w:eastAsia="MS Mincho" w:hAnsi="Arial" w:cs="Arial"/>
          <w:sz w:val="24"/>
          <w:szCs w:val="24"/>
        </w:rPr>
        <w:t>software.</w:t>
      </w:r>
      <w:r w:rsidR="006A02D7">
        <w:rPr>
          <w:rFonts w:ascii="Arial" w:eastAsia="MS Mincho" w:hAnsi="Arial" w:cs="Arial"/>
          <w:sz w:val="24"/>
          <w:szCs w:val="24"/>
        </w:rPr>
        <w:t xml:space="preserve"> </w:t>
      </w:r>
    </w:p>
    <w:p w14:paraId="6F176167" w14:textId="68ECD512" w:rsidR="28E0796F" w:rsidRPr="00D81CF4" w:rsidRDefault="28E0796F" w:rsidP="00AB5F09">
      <w:pPr>
        <w:ind w:firstLine="720"/>
        <w:rPr>
          <w:rFonts w:ascii="Arial" w:eastAsia="MS Mincho" w:hAnsi="Arial" w:cs="Arial"/>
          <w:sz w:val="24"/>
          <w:szCs w:val="24"/>
        </w:rPr>
      </w:pPr>
      <w:r w:rsidRPr="00D81CF4">
        <w:rPr>
          <w:rFonts w:ascii="Arial" w:eastAsia="MS Mincho" w:hAnsi="Arial" w:cs="Arial"/>
          <w:sz w:val="24"/>
          <w:szCs w:val="24"/>
        </w:rPr>
        <w:t>The first thing we d</w:t>
      </w:r>
      <w:r w:rsidR="00CB0082">
        <w:rPr>
          <w:rFonts w:ascii="Arial" w:eastAsia="MS Mincho" w:hAnsi="Arial" w:cs="Arial"/>
          <w:sz w:val="24"/>
          <w:szCs w:val="24"/>
        </w:rPr>
        <w:t>id</w:t>
      </w:r>
      <w:r w:rsidRPr="00D81CF4">
        <w:rPr>
          <w:rFonts w:ascii="Arial" w:eastAsia="MS Mincho" w:hAnsi="Arial" w:cs="Arial"/>
          <w:sz w:val="24"/>
          <w:szCs w:val="24"/>
        </w:rPr>
        <w:t xml:space="preserve"> </w:t>
      </w:r>
      <w:r w:rsidR="00EA2B30">
        <w:rPr>
          <w:rFonts w:ascii="Arial" w:eastAsia="MS Mincho" w:hAnsi="Arial" w:cs="Arial"/>
          <w:sz w:val="24"/>
          <w:szCs w:val="24"/>
        </w:rPr>
        <w:t>was</w:t>
      </w:r>
      <w:r w:rsidRPr="00D81CF4">
        <w:rPr>
          <w:rFonts w:ascii="Arial" w:eastAsia="MS Mincho" w:hAnsi="Arial" w:cs="Arial"/>
          <w:sz w:val="24"/>
          <w:szCs w:val="24"/>
        </w:rPr>
        <w:t xml:space="preserve"> create our circuit. For this sensor test we </w:t>
      </w:r>
      <w:r w:rsidR="00EA2B30">
        <w:rPr>
          <w:rFonts w:ascii="Arial" w:eastAsia="MS Mincho" w:hAnsi="Arial" w:cs="Arial"/>
          <w:sz w:val="24"/>
          <w:szCs w:val="24"/>
        </w:rPr>
        <w:t xml:space="preserve">used </w:t>
      </w:r>
      <w:r w:rsidRPr="00D81CF4">
        <w:rPr>
          <w:rFonts w:ascii="Arial" w:eastAsia="MS Mincho" w:hAnsi="Arial" w:cs="Arial"/>
          <w:sz w:val="24"/>
          <w:szCs w:val="24"/>
        </w:rPr>
        <w:t>the Arduino Uno microcontroller, a breadboard, our OLED display, jumper cables, and one 220-ohm pull-up resistor. We start</w:t>
      </w:r>
      <w:r w:rsidR="00877EE4">
        <w:rPr>
          <w:rFonts w:ascii="Arial" w:eastAsia="MS Mincho" w:hAnsi="Arial" w:cs="Arial"/>
          <w:sz w:val="24"/>
          <w:szCs w:val="24"/>
        </w:rPr>
        <w:t>ed</w:t>
      </w:r>
      <w:r w:rsidRPr="00D81CF4">
        <w:rPr>
          <w:rFonts w:ascii="Arial" w:eastAsia="MS Mincho" w:hAnsi="Arial" w:cs="Arial"/>
          <w:sz w:val="24"/>
          <w:szCs w:val="24"/>
        </w:rPr>
        <w:t xml:space="preserve"> by making </w:t>
      </w:r>
      <w:r w:rsidR="00E674C3">
        <w:rPr>
          <w:rFonts w:ascii="Arial" w:eastAsia="MS Mincho" w:hAnsi="Arial" w:cs="Arial"/>
          <w:sz w:val="24"/>
          <w:szCs w:val="24"/>
        </w:rPr>
        <w:t>a</w:t>
      </w:r>
      <w:r w:rsidRPr="00D81CF4">
        <w:rPr>
          <w:rFonts w:ascii="Arial" w:eastAsia="MS Mincho" w:hAnsi="Arial" w:cs="Arial"/>
          <w:sz w:val="24"/>
          <w:szCs w:val="24"/>
        </w:rPr>
        <w:t xml:space="preserve"> horizontal node at the top of</w:t>
      </w:r>
      <w:r w:rsidR="00FA3E37">
        <w:rPr>
          <w:rFonts w:ascii="Arial" w:eastAsia="MS Mincho" w:hAnsi="Arial" w:cs="Arial"/>
          <w:sz w:val="24"/>
          <w:szCs w:val="24"/>
        </w:rPr>
        <w:t xml:space="preserve"> our</w:t>
      </w:r>
      <w:r w:rsidRPr="00D81CF4">
        <w:rPr>
          <w:rFonts w:ascii="Arial" w:eastAsia="MS Mincho" w:hAnsi="Arial" w:cs="Arial"/>
          <w:sz w:val="24"/>
          <w:szCs w:val="24"/>
        </w:rPr>
        <w:t xml:space="preserve"> breadboard </w:t>
      </w:r>
      <w:r w:rsidR="00BF2419">
        <w:rPr>
          <w:rFonts w:ascii="Arial" w:eastAsia="MS Mincho" w:hAnsi="Arial" w:cs="Arial"/>
          <w:sz w:val="24"/>
          <w:szCs w:val="24"/>
        </w:rPr>
        <w:t xml:space="preserve">which we utilized as a </w:t>
      </w:r>
      <w:r w:rsidRPr="00D81CF4">
        <w:rPr>
          <w:rFonts w:ascii="Arial" w:eastAsia="MS Mincho" w:hAnsi="Arial" w:cs="Arial"/>
          <w:sz w:val="24"/>
          <w:szCs w:val="24"/>
        </w:rPr>
        <w:t>shared 5V power line. Following suit, we ma</w:t>
      </w:r>
      <w:r w:rsidR="00AB2549">
        <w:rPr>
          <w:rFonts w:ascii="Arial" w:eastAsia="MS Mincho" w:hAnsi="Arial" w:cs="Arial"/>
          <w:sz w:val="24"/>
          <w:szCs w:val="24"/>
        </w:rPr>
        <w:t>d</w:t>
      </w:r>
      <w:r w:rsidRPr="00D81CF4">
        <w:rPr>
          <w:rFonts w:ascii="Arial" w:eastAsia="MS Mincho" w:hAnsi="Arial" w:cs="Arial"/>
          <w:sz w:val="24"/>
          <w:szCs w:val="24"/>
        </w:rPr>
        <w:t xml:space="preserve">e </w:t>
      </w:r>
      <w:r w:rsidR="00BC5AFC">
        <w:rPr>
          <w:rFonts w:ascii="Arial" w:eastAsia="MS Mincho" w:hAnsi="Arial" w:cs="Arial"/>
          <w:sz w:val="24"/>
          <w:szCs w:val="24"/>
        </w:rPr>
        <w:t>a</w:t>
      </w:r>
      <w:r w:rsidRPr="00D81CF4">
        <w:rPr>
          <w:rFonts w:ascii="Arial" w:eastAsia="MS Mincho" w:hAnsi="Arial" w:cs="Arial"/>
          <w:sz w:val="24"/>
          <w:szCs w:val="24"/>
        </w:rPr>
        <w:t xml:space="preserve"> node located at the bottom of our breadboard directly beneath the blue horizontal line</w:t>
      </w:r>
      <w:r w:rsidR="0070503C">
        <w:rPr>
          <w:rFonts w:ascii="Arial" w:eastAsia="MS Mincho" w:hAnsi="Arial" w:cs="Arial"/>
          <w:sz w:val="24"/>
          <w:szCs w:val="24"/>
        </w:rPr>
        <w:t xml:space="preserve"> (as depicted in Figure 1</w:t>
      </w:r>
      <w:r w:rsidR="000671D3">
        <w:rPr>
          <w:rFonts w:ascii="Arial" w:eastAsia="MS Mincho" w:hAnsi="Arial" w:cs="Arial"/>
          <w:sz w:val="24"/>
          <w:szCs w:val="24"/>
        </w:rPr>
        <w:t>3</w:t>
      </w:r>
      <w:r w:rsidR="0070503C">
        <w:rPr>
          <w:rFonts w:ascii="Arial" w:eastAsia="MS Mincho" w:hAnsi="Arial" w:cs="Arial"/>
          <w:sz w:val="24"/>
          <w:szCs w:val="24"/>
        </w:rPr>
        <w:t>)</w:t>
      </w:r>
      <w:r w:rsidRPr="00D81CF4">
        <w:rPr>
          <w:rFonts w:ascii="Arial" w:eastAsia="MS Mincho" w:hAnsi="Arial" w:cs="Arial"/>
          <w:sz w:val="24"/>
          <w:szCs w:val="24"/>
        </w:rPr>
        <w:t xml:space="preserve"> our common ground. </w:t>
      </w:r>
      <w:r w:rsidRPr="001F7FB7">
        <w:rPr>
          <w:rFonts w:ascii="Arial" w:eastAsia="MS Mincho" w:hAnsi="Arial" w:cs="Arial"/>
          <w:sz w:val="24"/>
          <w:szCs w:val="24"/>
        </w:rPr>
        <w:t xml:space="preserve">The pin and breadboard connections </w:t>
      </w:r>
      <w:r w:rsidR="00496882" w:rsidRPr="001F7FB7">
        <w:rPr>
          <w:rFonts w:ascii="Arial" w:eastAsia="MS Mincho" w:hAnsi="Arial" w:cs="Arial"/>
          <w:sz w:val="24"/>
          <w:szCs w:val="24"/>
        </w:rPr>
        <w:t>we used for the part of</w:t>
      </w:r>
      <w:r w:rsidR="00496882" w:rsidRPr="00C9246F">
        <w:rPr>
          <w:rFonts w:ascii="Arial" w:eastAsia="MS Mincho" w:hAnsi="Arial" w:cs="Arial"/>
          <w:sz w:val="24"/>
          <w:szCs w:val="24"/>
        </w:rPr>
        <w:t xml:space="preserve"> our </w:t>
      </w:r>
      <w:r w:rsidRPr="00D81CF4">
        <w:rPr>
          <w:rFonts w:ascii="Arial" w:eastAsia="MS Mincho" w:hAnsi="Arial" w:cs="Arial"/>
          <w:sz w:val="24"/>
          <w:szCs w:val="24"/>
        </w:rPr>
        <w:t>circuit containing the DHT22</w:t>
      </w:r>
      <w:r w:rsidR="00D8019F">
        <w:rPr>
          <w:rFonts w:ascii="Arial" w:eastAsia="MS Mincho" w:hAnsi="Arial" w:cs="Arial"/>
          <w:sz w:val="24"/>
          <w:szCs w:val="24"/>
        </w:rPr>
        <w:t xml:space="preserve"> are as follows</w:t>
      </w:r>
      <w:r w:rsidRPr="00D81CF4">
        <w:rPr>
          <w:rFonts w:ascii="Arial" w:eastAsia="MS Mincho" w:hAnsi="Arial" w:cs="Arial"/>
          <w:sz w:val="24"/>
          <w:szCs w:val="24"/>
        </w:rPr>
        <w:t>. To start off, the left most pin</w:t>
      </w:r>
      <w:r w:rsidR="00BA5889">
        <w:rPr>
          <w:rFonts w:ascii="Arial" w:eastAsia="MS Mincho" w:hAnsi="Arial" w:cs="Arial"/>
          <w:sz w:val="24"/>
          <w:szCs w:val="24"/>
        </w:rPr>
        <w:t>,</w:t>
      </w:r>
      <w:r w:rsidRPr="00D81CF4">
        <w:rPr>
          <w:rFonts w:ascii="Arial" w:eastAsia="MS Mincho" w:hAnsi="Arial" w:cs="Arial"/>
          <w:sz w:val="24"/>
          <w:szCs w:val="24"/>
        </w:rPr>
        <w:t xml:space="preserve"> as depicted in Figure </w:t>
      </w:r>
      <w:r w:rsidR="00711B93">
        <w:rPr>
          <w:rFonts w:ascii="Arial" w:eastAsia="MS Mincho" w:hAnsi="Arial" w:cs="Arial"/>
          <w:sz w:val="24"/>
          <w:szCs w:val="24"/>
        </w:rPr>
        <w:t>1</w:t>
      </w:r>
      <w:r w:rsidR="00D90B68">
        <w:rPr>
          <w:rFonts w:ascii="Arial" w:eastAsia="MS Mincho" w:hAnsi="Arial" w:cs="Arial"/>
          <w:sz w:val="24"/>
          <w:szCs w:val="24"/>
        </w:rPr>
        <w:t>1</w:t>
      </w:r>
      <w:r w:rsidR="00BA5889">
        <w:rPr>
          <w:rFonts w:ascii="Arial" w:eastAsia="MS Mincho" w:hAnsi="Arial" w:cs="Arial"/>
          <w:sz w:val="24"/>
          <w:szCs w:val="24"/>
        </w:rPr>
        <w:t>,</w:t>
      </w:r>
      <w:r w:rsidRPr="00D81CF4">
        <w:rPr>
          <w:rFonts w:ascii="Arial" w:eastAsia="MS Mincho" w:hAnsi="Arial" w:cs="Arial"/>
          <w:sz w:val="24"/>
          <w:szCs w:val="24"/>
        </w:rPr>
        <w:t xml:space="preserve"> on the DHT22 is considered pin 1. When reading the diagram from left to right the pin numbers increase from 1 to 4. Pin 1 on the DHT22 is also known as VCC and </w:t>
      </w:r>
      <w:r w:rsidR="00782915">
        <w:rPr>
          <w:rFonts w:ascii="Arial" w:eastAsia="MS Mincho" w:hAnsi="Arial" w:cs="Arial"/>
          <w:sz w:val="24"/>
          <w:szCs w:val="24"/>
        </w:rPr>
        <w:t>was</w:t>
      </w:r>
      <w:r w:rsidRPr="00D81CF4">
        <w:rPr>
          <w:rFonts w:ascii="Arial" w:eastAsia="MS Mincho" w:hAnsi="Arial" w:cs="Arial"/>
          <w:sz w:val="24"/>
          <w:szCs w:val="24"/>
        </w:rPr>
        <w:t xml:space="preserve"> connected to the shared 5V power line. The second pin on the sensor, known as the data pin, </w:t>
      </w:r>
      <w:r w:rsidR="00782915">
        <w:rPr>
          <w:rFonts w:ascii="Arial" w:eastAsia="MS Mincho" w:hAnsi="Arial" w:cs="Arial"/>
          <w:sz w:val="24"/>
          <w:szCs w:val="24"/>
        </w:rPr>
        <w:t>had</w:t>
      </w:r>
      <w:r w:rsidRPr="00D81CF4">
        <w:rPr>
          <w:rFonts w:ascii="Arial" w:eastAsia="MS Mincho" w:hAnsi="Arial" w:cs="Arial"/>
          <w:sz w:val="24"/>
          <w:szCs w:val="24"/>
        </w:rPr>
        <w:t xml:space="preserve"> one jumper cable connection extending from the node on the breadboard to digital pin D6 on the Arduino Uno. Directly below that connection but still on the same node as Pin 2 </w:t>
      </w:r>
      <w:r w:rsidR="007321BB">
        <w:rPr>
          <w:rFonts w:ascii="Arial" w:eastAsia="MS Mincho" w:hAnsi="Arial" w:cs="Arial"/>
          <w:sz w:val="24"/>
          <w:szCs w:val="24"/>
        </w:rPr>
        <w:t>was where we placed the</w:t>
      </w:r>
      <w:r w:rsidRPr="00D81CF4">
        <w:rPr>
          <w:rFonts w:ascii="Arial" w:eastAsia="MS Mincho" w:hAnsi="Arial" w:cs="Arial"/>
          <w:sz w:val="24"/>
          <w:szCs w:val="24"/>
        </w:rPr>
        <w:t xml:space="preserve"> 220-ohm resisto</w:t>
      </w:r>
      <w:r w:rsidR="007321BB">
        <w:rPr>
          <w:rFonts w:ascii="Arial" w:eastAsia="MS Mincho" w:hAnsi="Arial" w:cs="Arial"/>
          <w:sz w:val="24"/>
          <w:szCs w:val="24"/>
        </w:rPr>
        <w:t>r</w:t>
      </w:r>
      <w:r w:rsidRPr="00D81CF4">
        <w:rPr>
          <w:rFonts w:ascii="Arial" w:eastAsia="MS Mincho" w:hAnsi="Arial" w:cs="Arial"/>
          <w:sz w:val="24"/>
          <w:szCs w:val="24"/>
        </w:rPr>
        <w:t>. On the opposite end of that resistor a jumper cable that connect</w:t>
      </w:r>
      <w:r w:rsidR="006612CB">
        <w:rPr>
          <w:rFonts w:ascii="Arial" w:eastAsia="MS Mincho" w:hAnsi="Arial" w:cs="Arial"/>
          <w:sz w:val="24"/>
          <w:szCs w:val="24"/>
        </w:rPr>
        <w:t>ed</w:t>
      </w:r>
      <w:r w:rsidRPr="00D81CF4">
        <w:rPr>
          <w:rFonts w:ascii="Arial" w:eastAsia="MS Mincho" w:hAnsi="Arial" w:cs="Arial"/>
          <w:sz w:val="24"/>
          <w:szCs w:val="24"/>
        </w:rPr>
        <w:t xml:space="preserve"> back to the shared 5V power line</w:t>
      </w:r>
      <w:r w:rsidR="009E4A8B">
        <w:rPr>
          <w:rFonts w:ascii="Arial" w:eastAsia="MS Mincho" w:hAnsi="Arial" w:cs="Arial"/>
          <w:sz w:val="24"/>
          <w:szCs w:val="24"/>
        </w:rPr>
        <w:t xml:space="preserve"> was used</w:t>
      </w:r>
      <w:r w:rsidRPr="00D81CF4">
        <w:rPr>
          <w:rFonts w:ascii="Arial" w:eastAsia="MS Mincho" w:hAnsi="Arial" w:cs="Arial"/>
          <w:sz w:val="24"/>
          <w:szCs w:val="24"/>
        </w:rPr>
        <w:t xml:space="preserve">. </w:t>
      </w:r>
      <w:r w:rsidR="00096367">
        <w:rPr>
          <w:rFonts w:ascii="Arial" w:eastAsia="MS Mincho" w:hAnsi="Arial" w:cs="Arial"/>
          <w:sz w:val="24"/>
          <w:szCs w:val="24"/>
        </w:rPr>
        <w:t>Due t</w:t>
      </w:r>
      <w:r w:rsidR="004D71EC">
        <w:rPr>
          <w:rFonts w:ascii="Arial" w:eastAsia="MS Mincho" w:hAnsi="Arial" w:cs="Arial"/>
          <w:sz w:val="24"/>
          <w:szCs w:val="24"/>
        </w:rPr>
        <w:t xml:space="preserve">o the fact the DHT22 sensor we bought </w:t>
      </w:r>
      <w:r w:rsidR="009A560A">
        <w:rPr>
          <w:rFonts w:ascii="Arial" w:eastAsia="MS Mincho" w:hAnsi="Arial" w:cs="Arial"/>
          <w:sz w:val="24"/>
          <w:szCs w:val="24"/>
        </w:rPr>
        <w:t xml:space="preserve">came </w:t>
      </w:r>
      <w:r w:rsidR="00267180">
        <w:rPr>
          <w:rFonts w:ascii="Arial" w:eastAsia="MS Mincho" w:hAnsi="Arial" w:cs="Arial"/>
          <w:sz w:val="24"/>
          <w:szCs w:val="24"/>
        </w:rPr>
        <w:t xml:space="preserve">on a breakout board Pin 3 was not available for use. </w:t>
      </w:r>
      <w:r w:rsidRPr="00D81CF4">
        <w:rPr>
          <w:rFonts w:ascii="Arial" w:eastAsia="MS Mincho" w:hAnsi="Arial" w:cs="Arial"/>
          <w:sz w:val="24"/>
          <w:szCs w:val="24"/>
        </w:rPr>
        <w:t xml:space="preserve">Lastly, Pin </w:t>
      </w:r>
      <w:r w:rsidR="00267180">
        <w:rPr>
          <w:rFonts w:ascii="Arial" w:eastAsia="MS Mincho" w:hAnsi="Arial" w:cs="Arial"/>
          <w:sz w:val="24"/>
          <w:szCs w:val="24"/>
        </w:rPr>
        <w:t>4</w:t>
      </w:r>
      <w:r w:rsidRPr="00D81CF4">
        <w:rPr>
          <w:rFonts w:ascii="Arial" w:eastAsia="MS Mincho" w:hAnsi="Arial" w:cs="Arial"/>
          <w:sz w:val="24"/>
          <w:szCs w:val="24"/>
        </w:rPr>
        <w:t xml:space="preserve"> or GND </w:t>
      </w:r>
      <w:r w:rsidR="006612CB">
        <w:rPr>
          <w:rFonts w:ascii="Arial" w:eastAsia="MS Mincho" w:hAnsi="Arial" w:cs="Arial"/>
          <w:sz w:val="24"/>
          <w:szCs w:val="24"/>
        </w:rPr>
        <w:t>was</w:t>
      </w:r>
      <w:r w:rsidRPr="00D81CF4">
        <w:rPr>
          <w:rFonts w:ascii="Arial" w:eastAsia="MS Mincho" w:hAnsi="Arial" w:cs="Arial"/>
          <w:sz w:val="24"/>
          <w:szCs w:val="24"/>
        </w:rPr>
        <w:t xml:space="preserve"> connected to the shared ground.</w:t>
      </w:r>
      <w:r w:rsidR="006A02D7">
        <w:rPr>
          <w:rFonts w:ascii="Arial" w:eastAsia="MS Mincho" w:hAnsi="Arial" w:cs="Arial"/>
          <w:sz w:val="24"/>
          <w:szCs w:val="24"/>
        </w:rPr>
        <w:t xml:space="preserve"> </w:t>
      </w:r>
    </w:p>
    <w:p w14:paraId="50BAE374" w14:textId="1BA0C722" w:rsidR="00D90B68" w:rsidRDefault="00A640D8" w:rsidP="00D90B68">
      <w:pPr>
        <w:keepNext/>
        <w:jc w:val="center"/>
      </w:pPr>
      <w:r w:rsidRPr="00B010B1">
        <w:drawing>
          <wp:anchor distT="0" distB="0" distL="114300" distR="114300" simplePos="0" relativeHeight="251652608" behindDoc="0" locked="0" layoutInCell="1" allowOverlap="1" wp14:anchorId="09168BBF" wp14:editId="0D3D983A">
            <wp:simplePos x="0" y="0"/>
            <wp:positionH relativeFrom="column">
              <wp:posOffset>1224280</wp:posOffset>
            </wp:positionH>
            <wp:positionV relativeFrom="paragraph">
              <wp:posOffset>734060</wp:posOffset>
            </wp:positionV>
            <wp:extent cx="944880" cy="2194560"/>
            <wp:effectExtent l="0" t="0" r="7620" b="0"/>
            <wp:wrapNone/>
            <wp:docPr id="12" name="Picture 1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944880" cy="2194560"/>
                    </a:xfrm>
                    <a:prstGeom prst="rect">
                      <a:avLst/>
                    </a:prstGeom>
                  </pic:spPr>
                </pic:pic>
              </a:graphicData>
            </a:graphic>
            <wp14:sizeRelH relativeFrom="page">
              <wp14:pctWidth>0</wp14:pctWidth>
            </wp14:sizeRelH>
            <wp14:sizeRelV relativeFrom="page">
              <wp14:pctHeight>0</wp14:pctHeight>
            </wp14:sizeRelV>
          </wp:anchor>
        </w:drawing>
      </w:r>
      <w:r w:rsidR="28E0796F">
        <w:rPr>
          <w:noProof/>
        </w:rPr>
        <w:drawing>
          <wp:inline distT="0" distB="0" distL="0" distR="0" wp14:anchorId="47FB60C8" wp14:editId="62DE2F5B">
            <wp:extent cx="1386840" cy="3096895"/>
            <wp:effectExtent l="0" t="0" r="3810" b="8255"/>
            <wp:docPr id="1062350377" name="Picture 106235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50377"/>
                    <pic:cNvPicPr/>
                  </pic:nvPicPr>
                  <pic:blipFill rotWithShape="1">
                    <a:blip r:embed="rId23">
                      <a:extLst>
                        <a:ext uri="{28A0092B-C50C-407E-A947-70E740481C1C}">
                          <a14:useLocalDpi xmlns:a14="http://schemas.microsoft.com/office/drawing/2010/main" val="0"/>
                        </a:ext>
                      </a:extLst>
                    </a:blip>
                    <a:srcRect l="29791" r="37742"/>
                    <a:stretch/>
                  </pic:blipFill>
                  <pic:spPr bwMode="auto">
                    <a:xfrm>
                      <a:off x="0" y="0"/>
                      <a:ext cx="1386895" cy="3097018"/>
                    </a:xfrm>
                    <a:prstGeom prst="rect">
                      <a:avLst/>
                    </a:prstGeom>
                    <a:ln>
                      <a:noFill/>
                    </a:ln>
                    <a:extLst>
                      <a:ext uri="{53640926-AAD7-44D8-BBD7-CCE9431645EC}">
                        <a14:shadowObscured xmlns:a14="http://schemas.microsoft.com/office/drawing/2010/main"/>
                      </a:ext>
                    </a:extLst>
                  </pic:spPr>
                </pic:pic>
              </a:graphicData>
            </a:graphic>
          </wp:inline>
        </w:drawing>
      </w:r>
    </w:p>
    <w:p w14:paraId="297C2356" w14:textId="5620B08C" w:rsidR="28E0796F" w:rsidRDefault="00D90B68" w:rsidP="00D90B68">
      <w:pPr>
        <w:pStyle w:val="Caption"/>
        <w:jc w:val="center"/>
        <w:rPr>
          <w:rFonts w:ascii="Arial" w:hAnsi="Arial" w:cs="Arial"/>
        </w:rPr>
      </w:pPr>
      <w:bookmarkStart w:id="244" w:name="_Toc121515642"/>
      <w:r>
        <w:t xml:space="preserve">Figure </w:t>
      </w:r>
      <w:r w:rsidR="0088099D">
        <w:t>13</w:t>
      </w:r>
      <w:r w:rsidRPr="009E5AE1">
        <w:t>: Humidity and Temperature Sensor Testing Circuit</w:t>
      </w:r>
      <w:bookmarkEnd w:id="244"/>
    </w:p>
    <w:p w14:paraId="7DF378EC" w14:textId="47BC6784" w:rsidR="28E0796F" w:rsidRPr="00D81CF4" w:rsidRDefault="28E0796F" w:rsidP="00CF6D82">
      <w:pPr>
        <w:ind w:firstLine="720"/>
        <w:rPr>
          <w:rFonts w:ascii="Arial" w:eastAsia="MS Mincho" w:hAnsi="Arial" w:cs="Arial"/>
          <w:sz w:val="24"/>
          <w:szCs w:val="24"/>
        </w:rPr>
      </w:pPr>
      <w:r w:rsidRPr="00D81CF4">
        <w:rPr>
          <w:rFonts w:ascii="Arial" w:eastAsia="MS Mincho" w:hAnsi="Arial" w:cs="Arial"/>
          <w:sz w:val="24"/>
          <w:szCs w:val="24"/>
        </w:rPr>
        <w:t xml:space="preserve">Once the circuit </w:t>
      </w:r>
      <w:r w:rsidR="002D35BF">
        <w:rPr>
          <w:rFonts w:ascii="Arial" w:eastAsia="MS Mincho" w:hAnsi="Arial" w:cs="Arial"/>
          <w:sz w:val="24"/>
          <w:szCs w:val="24"/>
        </w:rPr>
        <w:t>was</w:t>
      </w:r>
      <w:r w:rsidRPr="00D81CF4">
        <w:rPr>
          <w:rFonts w:ascii="Arial" w:eastAsia="MS Mincho" w:hAnsi="Arial" w:cs="Arial"/>
          <w:sz w:val="24"/>
          <w:szCs w:val="24"/>
        </w:rPr>
        <w:t xml:space="preserve"> created</w:t>
      </w:r>
      <w:r w:rsidR="00734B46">
        <w:rPr>
          <w:rFonts w:ascii="Arial" w:eastAsia="MS Mincho" w:hAnsi="Arial" w:cs="Arial"/>
          <w:sz w:val="24"/>
          <w:szCs w:val="24"/>
        </w:rPr>
        <w:t>,</w:t>
      </w:r>
      <w:r w:rsidRPr="00D81CF4">
        <w:rPr>
          <w:rFonts w:ascii="Arial" w:eastAsia="MS Mincho" w:hAnsi="Arial" w:cs="Arial"/>
          <w:sz w:val="24"/>
          <w:szCs w:val="24"/>
        </w:rPr>
        <w:t xml:space="preserve"> the next step </w:t>
      </w:r>
      <w:r w:rsidR="002D35BF">
        <w:rPr>
          <w:rFonts w:ascii="Arial" w:eastAsia="MS Mincho" w:hAnsi="Arial" w:cs="Arial"/>
          <w:sz w:val="24"/>
          <w:szCs w:val="24"/>
        </w:rPr>
        <w:t>was</w:t>
      </w:r>
      <w:r w:rsidRPr="00D81CF4">
        <w:rPr>
          <w:rFonts w:ascii="Arial" w:eastAsia="MS Mincho" w:hAnsi="Arial" w:cs="Arial"/>
          <w:sz w:val="24"/>
          <w:szCs w:val="24"/>
        </w:rPr>
        <w:t xml:space="preserve"> to run a code via the Arduino IDE</w:t>
      </w:r>
      <w:r w:rsidR="00563726">
        <w:rPr>
          <w:rFonts w:ascii="Arial" w:eastAsia="MS Mincho" w:hAnsi="Arial" w:cs="Arial"/>
          <w:sz w:val="24"/>
          <w:szCs w:val="24"/>
        </w:rPr>
        <w:t xml:space="preserve">. </w:t>
      </w:r>
      <w:r w:rsidR="00484D56">
        <w:rPr>
          <w:rFonts w:ascii="Arial" w:eastAsia="MS Mincho" w:hAnsi="Arial" w:cs="Arial"/>
          <w:sz w:val="24"/>
          <w:szCs w:val="24"/>
        </w:rPr>
        <w:t>When</w:t>
      </w:r>
      <w:r w:rsidR="002201D5">
        <w:rPr>
          <w:rFonts w:ascii="Arial" w:eastAsia="MS Mincho" w:hAnsi="Arial" w:cs="Arial"/>
          <w:sz w:val="24"/>
          <w:szCs w:val="24"/>
        </w:rPr>
        <w:t xml:space="preserve"> </w:t>
      </w:r>
      <w:r w:rsidR="00484D56">
        <w:rPr>
          <w:rFonts w:ascii="Arial" w:eastAsia="MS Mincho" w:hAnsi="Arial" w:cs="Arial"/>
          <w:sz w:val="24"/>
          <w:szCs w:val="24"/>
        </w:rPr>
        <w:t xml:space="preserve">testing this </w:t>
      </w:r>
      <w:r w:rsidR="004178F2">
        <w:rPr>
          <w:rFonts w:ascii="Arial" w:eastAsia="MS Mincho" w:hAnsi="Arial" w:cs="Arial"/>
          <w:sz w:val="24"/>
          <w:szCs w:val="24"/>
        </w:rPr>
        <w:t>circuit,</w:t>
      </w:r>
      <w:r w:rsidR="00484D56">
        <w:rPr>
          <w:rFonts w:ascii="Arial" w:eastAsia="MS Mincho" w:hAnsi="Arial" w:cs="Arial"/>
          <w:sz w:val="24"/>
          <w:szCs w:val="24"/>
        </w:rPr>
        <w:t xml:space="preserve"> we</w:t>
      </w:r>
      <w:r w:rsidR="002201D5">
        <w:rPr>
          <w:rFonts w:ascii="Arial" w:eastAsia="MS Mincho" w:hAnsi="Arial" w:cs="Arial"/>
          <w:sz w:val="24"/>
          <w:szCs w:val="24"/>
        </w:rPr>
        <w:t xml:space="preserve"> read</w:t>
      </w:r>
      <w:r w:rsidRPr="00D81CF4">
        <w:rPr>
          <w:rFonts w:ascii="Arial" w:eastAsia="MS Mincho" w:hAnsi="Arial" w:cs="Arial"/>
          <w:sz w:val="24"/>
          <w:szCs w:val="24"/>
        </w:rPr>
        <w:t xml:space="preserve"> the sensor data values</w:t>
      </w:r>
      <w:r w:rsidR="004178F2">
        <w:rPr>
          <w:rFonts w:ascii="Arial" w:eastAsia="MS Mincho" w:hAnsi="Arial" w:cs="Arial"/>
          <w:sz w:val="24"/>
          <w:szCs w:val="24"/>
        </w:rPr>
        <w:t xml:space="preserve"> by </w:t>
      </w:r>
      <w:r w:rsidR="004178F2">
        <w:rPr>
          <w:rFonts w:ascii="Arial" w:eastAsia="MS Mincho" w:hAnsi="Arial" w:cs="Arial"/>
          <w:sz w:val="24"/>
          <w:szCs w:val="24"/>
        </w:rPr>
        <w:t>utiliz</w:t>
      </w:r>
      <w:r w:rsidR="004178F2">
        <w:rPr>
          <w:rFonts w:ascii="Arial" w:eastAsia="MS Mincho" w:hAnsi="Arial" w:cs="Arial"/>
          <w:sz w:val="24"/>
          <w:szCs w:val="24"/>
        </w:rPr>
        <w:t>ing</w:t>
      </w:r>
      <w:r w:rsidR="004178F2">
        <w:rPr>
          <w:rFonts w:ascii="Arial" w:eastAsia="MS Mincho" w:hAnsi="Arial" w:cs="Arial"/>
          <w:sz w:val="24"/>
          <w:szCs w:val="24"/>
        </w:rPr>
        <w:t xml:space="preserve"> </w:t>
      </w:r>
      <w:r w:rsidR="004178F2">
        <w:rPr>
          <w:rFonts w:ascii="Arial" w:eastAsia="MS Mincho" w:hAnsi="Arial" w:cs="Arial"/>
          <w:sz w:val="24"/>
          <w:szCs w:val="24"/>
        </w:rPr>
        <w:lastRenderedPageBreak/>
        <w:t xml:space="preserve">the serial monitor within the Arduino IDE </w:t>
      </w:r>
      <w:r w:rsidR="004178F2">
        <w:rPr>
          <w:rFonts w:ascii="Arial" w:eastAsia="MS Mincho" w:hAnsi="Arial" w:cs="Arial"/>
          <w:sz w:val="24"/>
          <w:szCs w:val="24"/>
        </w:rPr>
        <w:t>software.</w:t>
      </w:r>
      <w:r w:rsidR="0084343D">
        <w:rPr>
          <w:rFonts w:ascii="Arial" w:eastAsia="MS Mincho" w:hAnsi="Arial" w:cs="Arial"/>
          <w:sz w:val="24"/>
          <w:szCs w:val="24"/>
        </w:rPr>
        <w:t xml:space="preserve"> </w:t>
      </w:r>
      <w:proofErr w:type="gramStart"/>
      <w:r w:rsidRPr="00D81CF4">
        <w:rPr>
          <w:rFonts w:ascii="Arial" w:eastAsia="MS Mincho" w:hAnsi="Arial" w:cs="Arial"/>
          <w:sz w:val="24"/>
          <w:szCs w:val="24"/>
        </w:rPr>
        <w:t>Similar to</w:t>
      </w:r>
      <w:proofErr w:type="gramEnd"/>
      <w:r w:rsidRPr="00D81CF4">
        <w:rPr>
          <w:rFonts w:ascii="Arial" w:eastAsia="MS Mincho" w:hAnsi="Arial" w:cs="Arial"/>
          <w:sz w:val="24"/>
          <w:szCs w:val="24"/>
        </w:rPr>
        <w:t xml:space="preserve"> the OLED display we </w:t>
      </w:r>
      <w:r w:rsidR="00AD2F71">
        <w:rPr>
          <w:rFonts w:ascii="Arial" w:eastAsia="MS Mincho" w:hAnsi="Arial" w:cs="Arial"/>
          <w:sz w:val="24"/>
          <w:szCs w:val="24"/>
        </w:rPr>
        <w:t>utilized</w:t>
      </w:r>
      <w:r w:rsidRPr="00D81CF4">
        <w:rPr>
          <w:rFonts w:ascii="Arial" w:eastAsia="MS Mincho" w:hAnsi="Arial" w:cs="Arial"/>
          <w:sz w:val="24"/>
          <w:szCs w:val="24"/>
        </w:rPr>
        <w:t xml:space="preserve"> the large database</w:t>
      </w:r>
      <w:r w:rsidR="00E420AB">
        <w:rPr>
          <w:rFonts w:ascii="Arial" w:eastAsia="MS Mincho" w:hAnsi="Arial" w:cs="Arial"/>
          <w:sz w:val="24"/>
          <w:szCs w:val="24"/>
        </w:rPr>
        <w:t xml:space="preserve"> that is</w:t>
      </w:r>
      <w:r w:rsidRPr="00D81CF4">
        <w:rPr>
          <w:rFonts w:ascii="Arial" w:eastAsia="MS Mincho" w:hAnsi="Arial" w:cs="Arial"/>
          <w:sz w:val="24"/>
          <w:szCs w:val="24"/>
        </w:rPr>
        <w:t xml:space="preserve"> offered through Arduino. The two libraries </w:t>
      </w:r>
      <w:r w:rsidR="00056C48">
        <w:rPr>
          <w:rFonts w:ascii="Arial" w:eastAsia="MS Mincho" w:hAnsi="Arial" w:cs="Arial"/>
          <w:sz w:val="24"/>
          <w:szCs w:val="24"/>
        </w:rPr>
        <w:t xml:space="preserve">that </w:t>
      </w:r>
      <w:r w:rsidRPr="00D81CF4">
        <w:rPr>
          <w:rFonts w:ascii="Arial" w:eastAsia="MS Mincho" w:hAnsi="Arial" w:cs="Arial"/>
          <w:sz w:val="24"/>
          <w:szCs w:val="24"/>
        </w:rPr>
        <w:t>we include</w:t>
      </w:r>
      <w:r w:rsidR="00D85FCA">
        <w:rPr>
          <w:rFonts w:ascii="Arial" w:eastAsia="MS Mincho" w:hAnsi="Arial" w:cs="Arial"/>
          <w:sz w:val="24"/>
          <w:szCs w:val="24"/>
        </w:rPr>
        <w:t>d</w:t>
      </w:r>
      <w:r w:rsidRPr="00D81CF4">
        <w:rPr>
          <w:rFonts w:ascii="Arial" w:eastAsia="MS Mincho" w:hAnsi="Arial" w:cs="Arial"/>
          <w:sz w:val="24"/>
          <w:szCs w:val="24"/>
        </w:rPr>
        <w:t xml:space="preserve"> in our code in order to output values for the DHT22 sensor </w:t>
      </w:r>
      <w:r w:rsidR="00E420AB">
        <w:rPr>
          <w:rFonts w:ascii="Arial" w:eastAsia="MS Mincho" w:hAnsi="Arial" w:cs="Arial"/>
          <w:sz w:val="24"/>
          <w:szCs w:val="24"/>
        </w:rPr>
        <w:t>were</w:t>
      </w:r>
      <w:r w:rsidRPr="00D81CF4">
        <w:rPr>
          <w:rFonts w:ascii="Arial" w:eastAsia="MS Mincho" w:hAnsi="Arial" w:cs="Arial"/>
          <w:sz w:val="24"/>
          <w:szCs w:val="24"/>
        </w:rPr>
        <w:t xml:space="preserve"> the Adafruit DHT sensor library and the </w:t>
      </w:r>
      <w:r w:rsidRPr="00D81CF4">
        <w:rPr>
          <w:rFonts w:ascii="Arial" w:eastAsia="MS Mincho" w:hAnsi="Arial" w:cs="Arial"/>
          <w:color w:val="333333"/>
          <w:sz w:val="24"/>
          <w:szCs w:val="24"/>
        </w:rPr>
        <w:t>Adafruit Unified Sensor library. In addition, both libraries that we</w:t>
      </w:r>
      <w:r w:rsidR="00177065">
        <w:rPr>
          <w:rFonts w:ascii="Arial" w:eastAsia="MS Mincho" w:hAnsi="Arial" w:cs="Arial"/>
          <w:color w:val="333333"/>
          <w:sz w:val="24"/>
          <w:szCs w:val="24"/>
        </w:rPr>
        <w:t>re</w:t>
      </w:r>
      <w:r w:rsidRPr="00D81CF4">
        <w:rPr>
          <w:rFonts w:ascii="Arial" w:eastAsia="MS Mincho" w:hAnsi="Arial" w:cs="Arial"/>
          <w:color w:val="333333"/>
          <w:sz w:val="24"/>
          <w:szCs w:val="24"/>
        </w:rPr>
        <w:t xml:space="preserve"> used in the OLED display testing procedure </w:t>
      </w:r>
      <w:r w:rsidR="00177065">
        <w:rPr>
          <w:rFonts w:ascii="Arial" w:eastAsia="MS Mincho" w:hAnsi="Arial" w:cs="Arial"/>
          <w:color w:val="333333"/>
          <w:sz w:val="24"/>
          <w:szCs w:val="24"/>
        </w:rPr>
        <w:t xml:space="preserve">were </w:t>
      </w:r>
      <w:r w:rsidRPr="00D81CF4">
        <w:rPr>
          <w:rFonts w:ascii="Arial" w:eastAsia="MS Mincho" w:hAnsi="Arial" w:cs="Arial"/>
          <w:color w:val="333333"/>
          <w:sz w:val="24"/>
          <w:szCs w:val="24"/>
        </w:rPr>
        <w:t>included within this sketch.</w:t>
      </w:r>
      <w:r w:rsidR="002967F2">
        <w:rPr>
          <w:rFonts w:ascii="Arial" w:eastAsia="MS Mincho" w:hAnsi="Arial" w:cs="Arial"/>
          <w:color w:val="333333"/>
          <w:sz w:val="24"/>
          <w:szCs w:val="24"/>
        </w:rPr>
        <w:t xml:space="preserve"> </w:t>
      </w:r>
    </w:p>
    <w:p w14:paraId="4716B08A" w14:textId="21DBFDA9" w:rsidR="28E0796F" w:rsidRPr="00D81CF4" w:rsidRDefault="28E0796F" w:rsidP="00AB5F09">
      <w:pPr>
        <w:ind w:firstLine="720"/>
        <w:rPr>
          <w:rFonts w:ascii="Arial" w:eastAsia="MS Mincho" w:hAnsi="Arial" w:cs="Arial"/>
          <w:sz w:val="24"/>
          <w:szCs w:val="24"/>
        </w:rPr>
      </w:pPr>
      <w:r w:rsidRPr="00D81CF4">
        <w:rPr>
          <w:rFonts w:ascii="Arial" w:eastAsia="MS Mincho" w:hAnsi="Arial" w:cs="Arial"/>
          <w:sz w:val="24"/>
          <w:szCs w:val="24"/>
        </w:rPr>
        <w:t xml:space="preserve">Once the code </w:t>
      </w:r>
      <w:r w:rsidR="009B1421">
        <w:rPr>
          <w:rFonts w:ascii="Arial" w:eastAsia="MS Mincho" w:hAnsi="Arial" w:cs="Arial"/>
          <w:sz w:val="24"/>
          <w:szCs w:val="24"/>
        </w:rPr>
        <w:t>was</w:t>
      </w:r>
      <w:r w:rsidRPr="00D81CF4">
        <w:rPr>
          <w:rFonts w:ascii="Arial" w:eastAsia="MS Mincho" w:hAnsi="Arial" w:cs="Arial"/>
          <w:sz w:val="24"/>
          <w:szCs w:val="24"/>
        </w:rPr>
        <w:t xml:space="preserve"> completed and ready to be run, we mov</w:t>
      </w:r>
      <w:r w:rsidR="009B1421">
        <w:rPr>
          <w:rFonts w:ascii="Arial" w:eastAsia="MS Mincho" w:hAnsi="Arial" w:cs="Arial"/>
          <w:sz w:val="24"/>
          <w:szCs w:val="24"/>
        </w:rPr>
        <w:t>ed</w:t>
      </w:r>
      <w:r w:rsidRPr="00D81CF4">
        <w:rPr>
          <w:rFonts w:ascii="Arial" w:eastAsia="MS Mincho" w:hAnsi="Arial" w:cs="Arial"/>
          <w:sz w:val="24"/>
          <w:szCs w:val="24"/>
        </w:rPr>
        <w:t xml:space="preserve"> our sensor into multiple different environments with varying temperatures and humidity levels. The purpose of this </w:t>
      </w:r>
      <w:r w:rsidR="00701D6F">
        <w:rPr>
          <w:rFonts w:ascii="Arial" w:eastAsia="MS Mincho" w:hAnsi="Arial" w:cs="Arial"/>
          <w:sz w:val="24"/>
          <w:szCs w:val="24"/>
        </w:rPr>
        <w:t>was</w:t>
      </w:r>
      <w:r w:rsidRPr="00D81CF4">
        <w:rPr>
          <w:rFonts w:ascii="Arial" w:eastAsia="MS Mincho" w:hAnsi="Arial" w:cs="Arial"/>
          <w:sz w:val="24"/>
          <w:szCs w:val="24"/>
        </w:rPr>
        <w:t xml:space="preserve"> to make sure our sensor c</w:t>
      </w:r>
      <w:r w:rsidR="00701D6F">
        <w:rPr>
          <w:rFonts w:ascii="Arial" w:eastAsia="MS Mincho" w:hAnsi="Arial" w:cs="Arial"/>
          <w:sz w:val="24"/>
          <w:szCs w:val="24"/>
        </w:rPr>
        <w:t>ould</w:t>
      </w:r>
      <w:r w:rsidRPr="00D81CF4">
        <w:rPr>
          <w:rFonts w:ascii="Arial" w:eastAsia="MS Mincho" w:hAnsi="Arial" w:cs="Arial"/>
          <w:sz w:val="24"/>
          <w:szCs w:val="24"/>
        </w:rPr>
        <w:t xml:space="preserve"> accurately detect changes to its surrounding environment in real time. The first place we test</w:t>
      </w:r>
      <w:r w:rsidR="00034146">
        <w:rPr>
          <w:rFonts w:ascii="Arial" w:eastAsia="MS Mincho" w:hAnsi="Arial" w:cs="Arial"/>
          <w:sz w:val="24"/>
          <w:szCs w:val="24"/>
        </w:rPr>
        <w:t>ed</w:t>
      </w:r>
      <w:r w:rsidRPr="00D81CF4">
        <w:rPr>
          <w:rFonts w:ascii="Arial" w:eastAsia="MS Mincho" w:hAnsi="Arial" w:cs="Arial"/>
          <w:sz w:val="24"/>
          <w:szCs w:val="24"/>
        </w:rPr>
        <w:t xml:space="preserve"> the sensor </w:t>
      </w:r>
      <w:r w:rsidR="00034146">
        <w:rPr>
          <w:rFonts w:ascii="Arial" w:eastAsia="MS Mincho" w:hAnsi="Arial" w:cs="Arial"/>
          <w:sz w:val="24"/>
          <w:szCs w:val="24"/>
        </w:rPr>
        <w:t xml:space="preserve">was </w:t>
      </w:r>
      <w:r w:rsidRPr="00D81CF4">
        <w:rPr>
          <w:rFonts w:ascii="Arial" w:eastAsia="MS Mincho" w:hAnsi="Arial" w:cs="Arial"/>
          <w:sz w:val="24"/>
          <w:szCs w:val="24"/>
        </w:rPr>
        <w:t>inside where we ha</w:t>
      </w:r>
      <w:r w:rsidR="008E037A">
        <w:rPr>
          <w:rFonts w:ascii="Arial" w:eastAsia="MS Mincho" w:hAnsi="Arial" w:cs="Arial"/>
          <w:sz w:val="24"/>
          <w:szCs w:val="24"/>
        </w:rPr>
        <w:t>d</w:t>
      </w:r>
      <w:r w:rsidRPr="00D81CF4">
        <w:rPr>
          <w:rFonts w:ascii="Arial" w:eastAsia="MS Mincho" w:hAnsi="Arial" w:cs="Arial"/>
          <w:sz w:val="24"/>
          <w:szCs w:val="24"/>
        </w:rPr>
        <w:t xml:space="preserve"> access to the thermostat and c</w:t>
      </w:r>
      <w:r w:rsidR="008E037A">
        <w:rPr>
          <w:rFonts w:ascii="Arial" w:eastAsia="MS Mincho" w:hAnsi="Arial" w:cs="Arial"/>
          <w:sz w:val="24"/>
          <w:szCs w:val="24"/>
        </w:rPr>
        <w:t>ould</w:t>
      </w:r>
      <w:r w:rsidRPr="00D81CF4">
        <w:rPr>
          <w:rFonts w:ascii="Arial" w:eastAsia="MS Mincho" w:hAnsi="Arial" w:cs="Arial"/>
          <w:sz w:val="24"/>
          <w:szCs w:val="24"/>
        </w:rPr>
        <w:t xml:space="preserve"> easily check the temperature </w:t>
      </w:r>
      <w:r w:rsidR="00EA5491">
        <w:rPr>
          <w:rFonts w:ascii="Arial" w:eastAsia="MS Mincho" w:hAnsi="Arial" w:cs="Arial"/>
          <w:sz w:val="24"/>
          <w:szCs w:val="24"/>
        </w:rPr>
        <w:t>to</w:t>
      </w:r>
      <w:r w:rsidRPr="00D81CF4">
        <w:rPr>
          <w:rFonts w:ascii="Arial" w:eastAsia="MS Mincho" w:hAnsi="Arial" w:cs="Arial"/>
          <w:sz w:val="24"/>
          <w:szCs w:val="24"/>
        </w:rPr>
        <w:t xml:space="preserve"> cross reference that</w:t>
      </w:r>
      <w:r w:rsidR="002B5333">
        <w:rPr>
          <w:rFonts w:ascii="Arial" w:eastAsia="MS Mincho" w:hAnsi="Arial" w:cs="Arial"/>
          <w:sz w:val="24"/>
          <w:szCs w:val="24"/>
        </w:rPr>
        <w:t xml:space="preserve"> the</w:t>
      </w:r>
      <w:r w:rsidRPr="00D81CF4">
        <w:rPr>
          <w:rFonts w:ascii="Arial" w:eastAsia="MS Mincho" w:hAnsi="Arial" w:cs="Arial"/>
          <w:sz w:val="24"/>
          <w:szCs w:val="24"/>
        </w:rPr>
        <w:t xml:space="preserve"> value </w:t>
      </w:r>
      <w:r w:rsidR="00FC01E3">
        <w:rPr>
          <w:rFonts w:ascii="Arial" w:eastAsia="MS Mincho" w:hAnsi="Arial" w:cs="Arial"/>
          <w:sz w:val="24"/>
          <w:szCs w:val="24"/>
        </w:rPr>
        <w:t xml:space="preserve">matched </w:t>
      </w:r>
      <w:r w:rsidRPr="00D81CF4">
        <w:rPr>
          <w:rFonts w:ascii="Arial" w:eastAsia="MS Mincho" w:hAnsi="Arial" w:cs="Arial"/>
          <w:sz w:val="24"/>
          <w:szCs w:val="24"/>
        </w:rPr>
        <w:t xml:space="preserve">the data output of the sensor. </w:t>
      </w:r>
      <w:r w:rsidR="00975C25">
        <w:rPr>
          <w:rFonts w:ascii="Arial" w:eastAsia="MS Mincho" w:hAnsi="Arial" w:cs="Arial"/>
          <w:sz w:val="24"/>
          <w:szCs w:val="24"/>
        </w:rPr>
        <w:t>During</w:t>
      </w:r>
      <w:r w:rsidR="00EA5491">
        <w:rPr>
          <w:rFonts w:ascii="Arial" w:eastAsia="MS Mincho" w:hAnsi="Arial" w:cs="Arial"/>
          <w:sz w:val="24"/>
          <w:szCs w:val="24"/>
        </w:rPr>
        <w:t xml:space="preserve"> testing, the</w:t>
      </w:r>
      <w:r w:rsidRPr="00D81CF4">
        <w:rPr>
          <w:rFonts w:ascii="Arial" w:eastAsia="MS Mincho" w:hAnsi="Arial" w:cs="Arial"/>
          <w:sz w:val="24"/>
          <w:szCs w:val="24"/>
        </w:rPr>
        <w:t xml:space="preserve"> sensor correctly </w:t>
      </w:r>
      <w:r w:rsidR="00975C25" w:rsidRPr="00D81CF4">
        <w:rPr>
          <w:rFonts w:ascii="Arial" w:eastAsia="MS Mincho" w:hAnsi="Arial" w:cs="Arial"/>
          <w:sz w:val="24"/>
          <w:szCs w:val="24"/>
        </w:rPr>
        <w:t>output</w:t>
      </w:r>
      <w:r w:rsidR="00975C25">
        <w:rPr>
          <w:rFonts w:ascii="Arial" w:eastAsia="MS Mincho" w:hAnsi="Arial" w:cs="Arial"/>
          <w:sz w:val="24"/>
          <w:szCs w:val="24"/>
        </w:rPr>
        <w:t>ted</w:t>
      </w:r>
      <w:r w:rsidRPr="00D81CF4">
        <w:rPr>
          <w:rFonts w:ascii="Arial" w:eastAsia="MS Mincho" w:hAnsi="Arial" w:cs="Arial"/>
          <w:sz w:val="24"/>
          <w:szCs w:val="24"/>
        </w:rPr>
        <w:t xml:space="preserve"> the temperature (within a small degree of error)</w:t>
      </w:r>
      <w:r w:rsidR="00A91C8C">
        <w:rPr>
          <w:rFonts w:ascii="Arial" w:eastAsia="MS Mincho" w:hAnsi="Arial" w:cs="Arial"/>
          <w:sz w:val="24"/>
          <w:szCs w:val="24"/>
        </w:rPr>
        <w:t xml:space="preserve"> that we read on </w:t>
      </w:r>
      <w:r w:rsidR="00062B58">
        <w:rPr>
          <w:rFonts w:ascii="Arial" w:eastAsia="MS Mincho" w:hAnsi="Arial" w:cs="Arial"/>
          <w:sz w:val="24"/>
          <w:szCs w:val="24"/>
        </w:rPr>
        <w:t>the thermostat inside</w:t>
      </w:r>
      <w:r w:rsidR="00F50674">
        <w:rPr>
          <w:rFonts w:ascii="Arial" w:eastAsia="MS Mincho" w:hAnsi="Arial" w:cs="Arial"/>
          <w:sz w:val="24"/>
          <w:szCs w:val="24"/>
        </w:rPr>
        <w:t>.</w:t>
      </w:r>
      <w:r w:rsidR="008B0AB6">
        <w:rPr>
          <w:rFonts w:ascii="Arial" w:eastAsia="MS Mincho" w:hAnsi="Arial" w:cs="Arial"/>
          <w:sz w:val="24"/>
          <w:szCs w:val="24"/>
        </w:rPr>
        <w:t xml:space="preserve"> </w:t>
      </w:r>
    </w:p>
    <w:p w14:paraId="5A4EC357" w14:textId="0F9EF38C" w:rsidR="28E0796F" w:rsidRPr="00D81CF4" w:rsidRDefault="28E0796F" w:rsidP="00AB5F09">
      <w:pPr>
        <w:ind w:firstLine="720"/>
        <w:rPr>
          <w:rFonts w:ascii="Arial" w:eastAsia="MS Mincho" w:hAnsi="Arial" w:cs="Arial"/>
          <w:sz w:val="24"/>
          <w:szCs w:val="24"/>
        </w:rPr>
      </w:pPr>
      <w:r w:rsidRPr="003016A6">
        <w:rPr>
          <w:rFonts w:ascii="Arial" w:eastAsia="MS Mincho" w:hAnsi="Arial" w:cs="Arial"/>
          <w:sz w:val="24"/>
          <w:szCs w:val="24"/>
        </w:rPr>
        <w:t xml:space="preserve">The second test that </w:t>
      </w:r>
      <w:r w:rsidR="004472A5">
        <w:rPr>
          <w:rFonts w:ascii="Arial" w:eastAsia="MS Mincho" w:hAnsi="Arial" w:cs="Arial"/>
          <w:sz w:val="24"/>
          <w:szCs w:val="24"/>
        </w:rPr>
        <w:t>we</w:t>
      </w:r>
      <w:r w:rsidRPr="003016A6">
        <w:rPr>
          <w:rFonts w:ascii="Arial" w:eastAsia="MS Mincho" w:hAnsi="Arial" w:cs="Arial"/>
          <w:sz w:val="24"/>
          <w:szCs w:val="24"/>
        </w:rPr>
        <w:t xml:space="preserve"> completed </w:t>
      </w:r>
      <w:r w:rsidR="008115CD">
        <w:rPr>
          <w:rFonts w:ascii="Arial" w:eastAsia="MS Mincho" w:hAnsi="Arial" w:cs="Arial"/>
          <w:sz w:val="24"/>
          <w:szCs w:val="24"/>
        </w:rPr>
        <w:t>involved the</w:t>
      </w:r>
      <w:r w:rsidRPr="003016A6">
        <w:rPr>
          <w:rFonts w:ascii="Arial" w:eastAsia="MS Mincho" w:hAnsi="Arial" w:cs="Arial"/>
          <w:sz w:val="24"/>
          <w:szCs w:val="24"/>
        </w:rPr>
        <w:t xml:space="preserve"> humidity portion of the sensor. Due to the fact we ha</w:t>
      </w:r>
      <w:r w:rsidR="008115CD">
        <w:rPr>
          <w:rFonts w:ascii="Arial" w:eastAsia="MS Mincho" w:hAnsi="Arial" w:cs="Arial"/>
          <w:sz w:val="24"/>
          <w:szCs w:val="24"/>
        </w:rPr>
        <w:t>d</w:t>
      </w:r>
      <w:r w:rsidRPr="003016A6">
        <w:rPr>
          <w:rFonts w:ascii="Arial" w:eastAsia="MS Mincho" w:hAnsi="Arial" w:cs="Arial"/>
          <w:sz w:val="24"/>
          <w:szCs w:val="24"/>
        </w:rPr>
        <w:t xml:space="preserve"> no way of accurately knowing what the humidity </w:t>
      </w:r>
      <w:r w:rsidR="008115CD">
        <w:rPr>
          <w:rFonts w:ascii="Arial" w:eastAsia="MS Mincho" w:hAnsi="Arial" w:cs="Arial"/>
          <w:sz w:val="24"/>
          <w:szCs w:val="24"/>
        </w:rPr>
        <w:t>was</w:t>
      </w:r>
      <w:r w:rsidRPr="003016A6">
        <w:rPr>
          <w:rFonts w:ascii="Arial" w:eastAsia="MS Mincho" w:hAnsi="Arial" w:cs="Arial"/>
          <w:sz w:val="24"/>
          <w:szCs w:val="24"/>
        </w:rPr>
        <w:t xml:space="preserve"> inside</w:t>
      </w:r>
      <w:r w:rsidR="000538B2">
        <w:rPr>
          <w:rFonts w:ascii="Arial" w:eastAsia="MS Mincho" w:hAnsi="Arial" w:cs="Arial"/>
          <w:sz w:val="24"/>
          <w:szCs w:val="24"/>
        </w:rPr>
        <w:t>,</w:t>
      </w:r>
      <w:r w:rsidRPr="003016A6">
        <w:rPr>
          <w:rFonts w:ascii="Arial" w:eastAsia="MS Mincho" w:hAnsi="Arial" w:cs="Arial"/>
          <w:sz w:val="24"/>
          <w:szCs w:val="24"/>
        </w:rPr>
        <w:t xml:space="preserve"> we test</w:t>
      </w:r>
      <w:r w:rsidR="008115CD">
        <w:rPr>
          <w:rFonts w:ascii="Arial" w:eastAsia="MS Mincho" w:hAnsi="Arial" w:cs="Arial"/>
          <w:sz w:val="24"/>
          <w:szCs w:val="24"/>
        </w:rPr>
        <w:t>ed</w:t>
      </w:r>
      <w:r w:rsidRPr="003016A6">
        <w:rPr>
          <w:rFonts w:ascii="Arial" w:eastAsia="MS Mincho" w:hAnsi="Arial" w:cs="Arial"/>
          <w:sz w:val="24"/>
          <w:szCs w:val="24"/>
        </w:rPr>
        <w:t xml:space="preserve"> this sensor outdoors</w:t>
      </w:r>
      <w:r w:rsidR="00ED5BAA">
        <w:rPr>
          <w:rFonts w:ascii="Arial" w:eastAsia="MS Mincho" w:hAnsi="Arial" w:cs="Arial"/>
          <w:sz w:val="24"/>
          <w:szCs w:val="24"/>
        </w:rPr>
        <w:t>.</w:t>
      </w:r>
      <w:r w:rsidRPr="003016A6">
        <w:rPr>
          <w:rFonts w:ascii="Arial" w:eastAsia="MS Mincho" w:hAnsi="Arial" w:cs="Arial"/>
          <w:sz w:val="24"/>
          <w:szCs w:val="24"/>
        </w:rPr>
        <w:t xml:space="preserve"> </w:t>
      </w:r>
      <w:r w:rsidR="00ED5BAA">
        <w:rPr>
          <w:rFonts w:ascii="Arial" w:eastAsia="MS Mincho" w:hAnsi="Arial" w:cs="Arial"/>
          <w:sz w:val="24"/>
          <w:szCs w:val="24"/>
        </w:rPr>
        <w:t>We</w:t>
      </w:r>
      <w:r w:rsidRPr="003016A6">
        <w:rPr>
          <w:rFonts w:ascii="Arial" w:eastAsia="MS Mincho" w:hAnsi="Arial" w:cs="Arial"/>
          <w:sz w:val="24"/>
          <w:szCs w:val="24"/>
        </w:rPr>
        <w:t xml:space="preserve"> us</w:t>
      </w:r>
      <w:r w:rsidR="008115CD">
        <w:rPr>
          <w:rFonts w:ascii="Arial" w:eastAsia="MS Mincho" w:hAnsi="Arial" w:cs="Arial"/>
          <w:sz w:val="24"/>
          <w:szCs w:val="24"/>
        </w:rPr>
        <w:t>ed</w:t>
      </w:r>
      <w:r w:rsidRPr="003016A6">
        <w:rPr>
          <w:rFonts w:ascii="Arial" w:eastAsia="MS Mincho" w:hAnsi="Arial" w:cs="Arial"/>
          <w:sz w:val="24"/>
          <w:szCs w:val="24"/>
        </w:rPr>
        <w:t xml:space="preserve"> a weather app to determine</w:t>
      </w:r>
      <w:r w:rsidR="0047793D">
        <w:rPr>
          <w:rFonts w:ascii="Arial" w:eastAsia="MS Mincho" w:hAnsi="Arial" w:cs="Arial"/>
          <w:sz w:val="24"/>
          <w:szCs w:val="24"/>
        </w:rPr>
        <w:t xml:space="preserve"> the</w:t>
      </w:r>
      <w:r w:rsidRPr="003016A6">
        <w:rPr>
          <w:rFonts w:ascii="Arial" w:eastAsia="MS Mincho" w:hAnsi="Arial" w:cs="Arial"/>
          <w:sz w:val="24"/>
          <w:szCs w:val="24"/>
        </w:rPr>
        <w:t xml:space="preserve"> humidity level</w:t>
      </w:r>
      <w:r w:rsidR="00ED5BAA">
        <w:rPr>
          <w:rFonts w:ascii="Arial" w:eastAsia="MS Mincho" w:hAnsi="Arial" w:cs="Arial"/>
          <w:sz w:val="24"/>
          <w:szCs w:val="24"/>
        </w:rPr>
        <w:t xml:space="preserve"> and cross reference</w:t>
      </w:r>
      <w:r w:rsidR="0051669D">
        <w:rPr>
          <w:rFonts w:ascii="Arial" w:eastAsia="MS Mincho" w:hAnsi="Arial" w:cs="Arial"/>
          <w:sz w:val="24"/>
          <w:szCs w:val="24"/>
        </w:rPr>
        <w:t>d</w:t>
      </w:r>
      <w:r w:rsidR="00ED5BAA">
        <w:rPr>
          <w:rFonts w:ascii="Arial" w:eastAsia="MS Mincho" w:hAnsi="Arial" w:cs="Arial"/>
          <w:sz w:val="24"/>
          <w:szCs w:val="24"/>
        </w:rPr>
        <w:t xml:space="preserve"> the value</w:t>
      </w:r>
      <w:r w:rsidR="00AB1C83">
        <w:rPr>
          <w:rFonts w:ascii="Arial" w:eastAsia="MS Mincho" w:hAnsi="Arial" w:cs="Arial"/>
          <w:sz w:val="24"/>
          <w:szCs w:val="24"/>
        </w:rPr>
        <w:t xml:space="preserve"> with </w:t>
      </w:r>
      <w:r w:rsidR="001A5F37">
        <w:rPr>
          <w:rFonts w:ascii="Arial" w:eastAsia="MS Mincho" w:hAnsi="Arial" w:cs="Arial"/>
          <w:sz w:val="24"/>
          <w:szCs w:val="24"/>
        </w:rPr>
        <w:t>our data output</w:t>
      </w:r>
      <w:r w:rsidR="00ED5BAA">
        <w:rPr>
          <w:rFonts w:ascii="Arial" w:eastAsia="MS Mincho" w:hAnsi="Arial" w:cs="Arial"/>
          <w:sz w:val="24"/>
          <w:szCs w:val="24"/>
        </w:rPr>
        <w:t xml:space="preserve"> to</w:t>
      </w:r>
      <w:r w:rsidR="00495361">
        <w:rPr>
          <w:rFonts w:ascii="Arial" w:eastAsia="MS Mincho" w:hAnsi="Arial" w:cs="Arial"/>
          <w:sz w:val="24"/>
          <w:szCs w:val="24"/>
        </w:rPr>
        <w:t xml:space="preserve"> ensure</w:t>
      </w:r>
      <w:r w:rsidRPr="003016A6">
        <w:rPr>
          <w:rFonts w:ascii="Arial" w:eastAsia="MS Mincho" w:hAnsi="Arial" w:cs="Arial"/>
          <w:sz w:val="24"/>
          <w:szCs w:val="24"/>
        </w:rPr>
        <w:t xml:space="preserve"> that </w:t>
      </w:r>
      <w:r w:rsidR="00634825">
        <w:rPr>
          <w:rFonts w:ascii="Arial" w:eastAsia="MS Mincho" w:hAnsi="Arial" w:cs="Arial"/>
          <w:sz w:val="24"/>
          <w:szCs w:val="24"/>
        </w:rPr>
        <w:t xml:space="preserve">it </w:t>
      </w:r>
      <w:r w:rsidRPr="003016A6">
        <w:rPr>
          <w:rFonts w:ascii="Arial" w:eastAsia="MS Mincho" w:hAnsi="Arial" w:cs="Arial"/>
          <w:sz w:val="24"/>
          <w:szCs w:val="24"/>
        </w:rPr>
        <w:t>match</w:t>
      </w:r>
      <w:r w:rsidR="00495361">
        <w:rPr>
          <w:rFonts w:ascii="Arial" w:eastAsia="MS Mincho" w:hAnsi="Arial" w:cs="Arial"/>
          <w:sz w:val="24"/>
          <w:szCs w:val="24"/>
        </w:rPr>
        <w:t>ed</w:t>
      </w:r>
      <w:r w:rsidR="00634825">
        <w:rPr>
          <w:rFonts w:ascii="Arial" w:eastAsia="MS Mincho" w:hAnsi="Arial" w:cs="Arial"/>
          <w:sz w:val="24"/>
          <w:szCs w:val="24"/>
        </w:rPr>
        <w:t xml:space="preserve"> our sensor</w:t>
      </w:r>
      <w:r w:rsidRPr="003016A6">
        <w:rPr>
          <w:rFonts w:ascii="Arial" w:eastAsia="MS Mincho" w:hAnsi="Arial" w:cs="Arial"/>
          <w:sz w:val="24"/>
          <w:szCs w:val="24"/>
        </w:rPr>
        <w:t>. Just as with the temperature component of the sensor, t</w:t>
      </w:r>
      <w:r w:rsidR="00ED5BAA">
        <w:rPr>
          <w:rFonts w:ascii="Arial" w:eastAsia="MS Mincho" w:hAnsi="Arial" w:cs="Arial"/>
          <w:sz w:val="24"/>
          <w:szCs w:val="24"/>
        </w:rPr>
        <w:t xml:space="preserve">he device outputted a value (within a small degree of error) that the group </w:t>
      </w:r>
      <w:r w:rsidR="00757DDC">
        <w:rPr>
          <w:rFonts w:ascii="Arial" w:eastAsia="MS Mincho" w:hAnsi="Arial" w:cs="Arial"/>
          <w:sz w:val="24"/>
          <w:szCs w:val="24"/>
        </w:rPr>
        <w:t>deemed to be precise enough t</w:t>
      </w:r>
      <w:r w:rsidR="004348A2">
        <w:rPr>
          <w:rFonts w:ascii="Arial" w:eastAsia="MS Mincho" w:hAnsi="Arial" w:cs="Arial"/>
          <w:sz w:val="24"/>
          <w:szCs w:val="24"/>
        </w:rPr>
        <w:t xml:space="preserve">o </w:t>
      </w:r>
      <w:r w:rsidR="008B0AB6">
        <w:rPr>
          <w:rFonts w:ascii="Arial" w:eastAsia="MS Mincho" w:hAnsi="Arial" w:cs="Arial"/>
          <w:sz w:val="24"/>
          <w:szCs w:val="24"/>
        </w:rPr>
        <w:t xml:space="preserve">meet the requirements for use in our project. </w:t>
      </w:r>
    </w:p>
    <w:p w14:paraId="0A2A66AB" w14:textId="52E31636" w:rsidR="28E0796F" w:rsidRPr="00D81CF4" w:rsidRDefault="28E0796F" w:rsidP="28E0796F">
      <w:pPr>
        <w:rPr>
          <w:rFonts w:ascii="Arial" w:eastAsia="MS Mincho" w:hAnsi="Arial" w:cs="Arial"/>
          <w:b/>
          <w:sz w:val="24"/>
          <w:szCs w:val="24"/>
        </w:rPr>
      </w:pPr>
    </w:p>
    <w:p w14:paraId="46788EE9" w14:textId="628D9335" w:rsidR="28E0796F" w:rsidRPr="00D81CF4" w:rsidRDefault="28E0796F" w:rsidP="0074523E">
      <w:pPr>
        <w:pStyle w:val="SubSectionFinalFont"/>
        <w:rPr>
          <w:rFonts w:cs="Arial"/>
          <w:b w:val="0"/>
          <w:sz w:val="24"/>
        </w:rPr>
      </w:pPr>
      <w:bookmarkStart w:id="245" w:name="_Toc121163420"/>
      <w:bookmarkStart w:id="246" w:name="_Toc133295276"/>
      <w:r w:rsidRPr="00D81CF4">
        <w:rPr>
          <w:rFonts w:cs="Arial"/>
        </w:rPr>
        <w:t>7.</w:t>
      </w:r>
      <w:r w:rsidR="00AF78B2">
        <w:rPr>
          <w:rFonts w:cs="Arial"/>
        </w:rPr>
        <w:t>1</w:t>
      </w:r>
      <w:r w:rsidRPr="00D81CF4">
        <w:rPr>
          <w:rFonts w:cs="Arial"/>
        </w:rPr>
        <w:t>.2 OLED Display Testing</w:t>
      </w:r>
      <w:bookmarkEnd w:id="245"/>
      <w:bookmarkEnd w:id="246"/>
    </w:p>
    <w:p w14:paraId="13DF3464" w14:textId="5FF1E958" w:rsidR="28E0796F" w:rsidRPr="00D81CF4" w:rsidRDefault="28E0796F" w:rsidP="003016A6">
      <w:pPr>
        <w:ind w:firstLine="720"/>
        <w:rPr>
          <w:rFonts w:ascii="Arial" w:eastAsia="MS Mincho" w:hAnsi="Arial" w:cs="Arial"/>
          <w:sz w:val="24"/>
          <w:szCs w:val="24"/>
        </w:rPr>
      </w:pPr>
      <w:r w:rsidRPr="003016A6">
        <w:rPr>
          <w:rFonts w:ascii="Arial" w:eastAsia="MS Mincho" w:hAnsi="Arial" w:cs="Arial"/>
          <w:sz w:val="24"/>
          <w:szCs w:val="24"/>
        </w:rPr>
        <w:t xml:space="preserve">The OLED Display chosen by our group to be used </w:t>
      </w:r>
      <w:r w:rsidR="00175453">
        <w:rPr>
          <w:rFonts w:ascii="Arial" w:eastAsia="MS Mincho" w:hAnsi="Arial" w:cs="Arial"/>
          <w:sz w:val="24"/>
          <w:szCs w:val="24"/>
        </w:rPr>
        <w:t>in our</w:t>
      </w:r>
      <w:r w:rsidRPr="003016A6">
        <w:rPr>
          <w:rFonts w:ascii="Arial" w:eastAsia="MS Mincho" w:hAnsi="Arial" w:cs="Arial"/>
          <w:sz w:val="24"/>
          <w:szCs w:val="24"/>
        </w:rPr>
        <w:t xml:space="preserve"> project </w:t>
      </w:r>
      <w:r w:rsidR="00175453">
        <w:rPr>
          <w:rFonts w:ascii="Arial" w:eastAsia="MS Mincho" w:hAnsi="Arial" w:cs="Arial"/>
          <w:sz w:val="24"/>
          <w:szCs w:val="24"/>
        </w:rPr>
        <w:t>was</w:t>
      </w:r>
      <w:r w:rsidRPr="003016A6">
        <w:rPr>
          <w:rFonts w:ascii="Arial" w:eastAsia="MS Mincho" w:hAnsi="Arial" w:cs="Arial"/>
          <w:sz w:val="24"/>
          <w:szCs w:val="24"/>
        </w:rPr>
        <w:t xml:space="preserve"> the 128x64 OLED dual-color display with an SSD1306 controller.</w:t>
      </w:r>
      <w:r w:rsidR="00766E74">
        <w:rPr>
          <w:rFonts w:ascii="Arial" w:eastAsia="MS Mincho" w:hAnsi="Arial" w:cs="Arial"/>
          <w:sz w:val="24"/>
          <w:szCs w:val="24"/>
        </w:rPr>
        <w:t xml:space="preserve"> While this component did not end up being implemented in our final design</w:t>
      </w:r>
      <w:r w:rsidR="00231127">
        <w:rPr>
          <w:rFonts w:ascii="Arial" w:eastAsia="MS Mincho" w:hAnsi="Arial" w:cs="Arial"/>
          <w:sz w:val="24"/>
          <w:szCs w:val="24"/>
        </w:rPr>
        <w:t>,</w:t>
      </w:r>
      <w:r w:rsidR="00D13A5A">
        <w:rPr>
          <w:rFonts w:ascii="Arial" w:eastAsia="MS Mincho" w:hAnsi="Arial" w:cs="Arial"/>
          <w:sz w:val="24"/>
          <w:szCs w:val="24"/>
        </w:rPr>
        <w:t xml:space="preserve"> testing procedures were still </w:t>
      </w:r>
      <w:r w:rsidR="00933A9A">
        <w:rPr>
          <w:rFonts w:ascii="Arial" w:eastAsia="MS Mincho" w:hAnsi="Arial" w:cs="Arial"/>
          <w:sz w:val="24"/>
          <w:szCs w:val="24"/>
        </w:rPr>
        <w:t>utilize</w:t>
      </w:r>
      <w:r w:rsidR="00231127">
        <w:rPr>
          <w:rFonts w:ascii="Arial" w:eastAsia="MS Mincho" w:hAnsi="Arial" w:cs="Arial"/>
          <w:sz w:val="24"/>
          <w:szCs w:val="24"/>
        </w:rPr>
        <w:t>d upon the original purchase of the product.</w:t>
      </w:r>
      <w:r w:rsidRPr="003016A6">
        <w:rPr>
          <w:rFonts w:ascii="Arial" w:eastAsia="MS Mincho" w:hAnsi="Arial" w:cs="Arial"/>
          <w:sz w:val="24"/>
          <w:szCs w:val="24"/>
        </w:rPr>
        <w:t xml:space="preserve"> In this section we will discuss the testing process </w:t>
      </w:r>
      <w:r w:rsidR="00C23A89">
        <w:rPr>
          <w:rFonts w:ascii="Arial" w:eastAsia="MS Mincho" w:hAnsi="Arial" w:cs="Arial"/>
          <w:sz w:val="24"/>
          <w:szCs w:val="24"/>
        </w:rPr>
        <w:t xml:space="preserve">we used to check the </w:t>
      </w:r>
      <w:r w:rsidRPr="003016A6">
        <w:rPr>
          <w:rFonts w:ascii="Arial" w:eastAsia="MS Mincho" w:hAnsi="Arial" w:cs="Arial"/>
          <w:sz w:val="24"/>
          <w:szCs w:val="24"/>
        </w:rPr>
        <w:t xml:space="preserve">display. The purpose of this </w:t>
      </w:r>
      <w:r w:rsidR="00C23A89">
        <w:rPr>
          <w:rFonts w:ascii="Arial" w:eastAsia="MS Mincho" w:hAnsi="Arial" w:cs="Arial"/>
          <w:sz w:val="24"/>
          <w:szCs w:val="24"/>
        </w:rPr>
        <w:t>testing process was</w:t>
      </w:r>
      <w:r w:rsidR="002C37B1">
        <w:rPr>
          <w:rFonts w:ascii="Arial" w:eastAsia="MS Mincho" w:hAnsi="Arial" w:cs="Arial"/>
          <w:sz w:val="24"/>
          <w:szCs w:val="24"/>
        </w:rPr>
        <w:t xml:space="preserve"> to</w:t>
      </w:r>
      <w:r w:rsidRPr="003016A6">
        <w:rPr>
          <w:rFonts w:ascii="Arial" w:eastAsia="MS Mincho" w:hAnsi="Arial" w:cs="Arial"/>
          <w:sz w:val="24"/>
          <w:szCs w:val="24"/>
        </w:rPr>
        <w:t xml:space="preserve"> ensure that </w:t>
      </w:r>
      <w:r w:rsidR="00C54768">
        <w:rPr>
          <w:rFonts w:ascii="Arial" w:eastAsia="MS Mincho" w:hAnsi="Arial" w:cs="Arial"/>
          <w:sz w:val="24"/>
          <w:szCs w:val="24"/>
        </w:rPr>
        <w:t>the</w:t>
      </w:r>
      <w:r w:rsidRPr="003016A6">
        <w:rPr>
          <w:rFonts w:ascii="Arial" w:eastAsia="MS Mincho" w:hAnsi="Arial" w:cs="Arial"/>
          <w:sz w:val="24"/>
          <w:szCs w:val="24"/>
        </w:rPr>
        <w:t xml:space="preserve"> component</w:t>
      </w:r>
      <w:r w:rsidR="00C54768">
        <w:rPr>
          <w:rFonts w:ascii="Arial" w:eastAsia="MS Mincho" w:hAnsi="Arial" w:cs="Arial"/>
          <w:sz w:val="24"/>
          <w:szCs w:val="24"/>
        </w:rPr>
        <w:t xml:space="preserve"> came with no defects</w:t>
      </w:r>
      <w:r w:rsidRPr="003016A6">
        <w:rPr>
          <w:rFonts w:ascii="Arial" w:eastAsia="MS Mincho" w:hAnsi="Arial" w:cs="Arial"/>
          <w:sz w:val="24"/>
          <w:szCs w:val="24"/>
        </w:rPr>
        <w:t>. In addition,</w:t>
      </w:r>
      <w:r w:rsidR="00A86F7E">
        <w:rPr>
          <w:rFonts w:ascii="Arial" w:eastAsia="MS Mincho" w:hAnsi="Arial" w:cs="Arial"/>
          <w:sz w:val="24"/>
          <w:szCs w:val="24"/>
        </w:rPr>
        <w:t xml:space="preserve"> before this device was </w:t>
      </w:r>
      <w:r w:rsidR="002C37B1">
        <w:rPr>
          <w:rFonts w:ascii="Arial" w:eastAsia="MS Mincho" w:hAnsi="Arial" w:cs="Arial"/>
          <w:sz w:val="24"/>
          <w:szCs w:val="24"/>
        </w:rPr>
        <w:t>removed from our design,</w:t>
      </w:r>
      <w:r w:rsidRPr="003016A6">
        <w:rPr>
          <w:rFonts w:ascii="Arial" w:eastAsia="MS Mincho" w:hAnsi="Arial" w:cs="Arial"/>
          <w:sz w:val="24"/>
          <w:szCs w:val="24"/>
        </w:rPr>
        <w:t xml:space="preserve"> we </w:t>
      </w:r>
      <w:r w:rsidR="002C37B1">
        <w:rPr>
          <w:rFonts w:ascii="Arial" w:eastAsia="MS Mincho" w:hAnsi="Arial" w:cs="Arial"/>
          <w:sz w:val="24"/>
          <w:szCs w:val="24"/>
        </w:rPr>
        <w:t xml:space="preserve">were </w:t>
      </w:r>
      <w:r w:rsidRPr="003016A6">
        <w:rPr>
          <w:rFonts w:ascii="Arial" w:eastAsia="MS Mincho" w:hAnsi="Arial" w:cs="Arial"/>
          <w:sz w:val="24"/>
          <w:szCs w:val="24"/>
        </w:rPr>
        <w:t xml:space="preserve">testing to make sure the board </w:t>
      </w:r>
      <w:r w:rsidR="002C37B1">
        <w:rPr>
          <w:rFonts w:ascii="Arial" w:eastAsia="MS Mincho" w:hAnsi="Arial" w:cs="Arial"/>
          <w:sz w:val="24"/>
          <w:szCs w:val="24"/>
        </w:rPr>
        <w:t xml:space="preserve">had </w:t>
      </w:r>
      <w:r w:rsidRPr="003016A6">
        <w:rPr>
          <w:rFonts w:ascii="Arial" w:eastAsia="MS Mincho" w:hAnsi="Arial" w:cs="Arial"/>
          <w:sz w:val="24"/>
          <w:szCs w:val="24"/>
        </w:rPr>
        <w:t>the capability to output graphics that match</w:t>
      </w:r>
      <w:r w:rsidR="002C37B1">
        <w:rPr>
          <w:rFonts w:ascii="Arial" w:eastAsia="MS Mincho" w:hAnsi="Arial" w:cs="Arial"/>
          <w:sz w:val="24"/>
          <w:szCs w:val="24"/>
        </w:rPr>
        <w:t>ed</w:t>
      </w:r>
      <w:r w:rsidRPr="003016A6">
        <w:rPr>
          <w:rFonts w:ascii="Arial" w:eastAsia="MS Mincho" w:hAnsi="Arial" w:cs="Arial"/>
          <w:sz w:val="24"/>
          <w:szCs w:val="24"/>
        </w:rPr>
        <w:t xml:space="preserve"> the level of complexity we want</w:t>
      </w:r>
      <w:r w:rsidR="002C37B1">
        <w:rPr>
          <w:rFonts w:ascii="Arial" w:eastAsia="MS Mincho" w:hAnsi="Arial" w:cs="Arial"/>
          <w:sz w:val="24"/>
          <w:szCs w:val="24"/>
        </w:rPr>
        <w:t>ed</w:t>
      </w:r>
      <w:r w:rsidRPr="003016A6">
        <w:rPr>
          <w:rFonts w:ascii="Arial" w:eastAsia="MS Mincho" w:hAnsi="Arial" w:cs="Arial"/>
          <w:sz w:val="24"/>
          <w:szCs w:val="24"/>
        </w:rPr>
        <w:t xml:space="preserve"> our display to have in order to maximize the end-user experience.</w:t>
      </w:r>
      <w:r w:rsidR="006D1B3F">
        <w:rPr>
          <w:rFonts w:ascii="Arial" w:eastAsia="MS Mincho" w:hAnsi="Arial" w:cs="Arial"/>
          <w:sz w:val="24"/>
          <w:szCs w:val="24"/>
        </w:rPr>
        <w:t xml:space="preserve"> </w:t>
      </w:r>
    </w:p>
    <w:p w14:paraId="6C555C04" w14:textId="5E91CA9B" w:rsidR="28E0796F" w:rsidRPr="00D81CF4" w:rsidRDefault="0D5B474C" w:rsidP="003016A6">
      <w:pPr>
        <w:ind w:firstLine="720"/>
        <w:rPr>
          <w:rFonts w:ascii="Arial" w:eastAsia="MS Mincho" w:hAnsi="Arial" w:cs="Arial"/>
          <w:sz w:val="24"/>
          <w:szCs w:val="24"/>
        </w:rPr>
      </w:pPr>
      <w:r w:rsidRPr="003016A6">
        <w:rPr>
          <w:rFonts w:ascii="Arial" w:eastAsia="MS Mincho" w:hAnsi="Arial" w:cs="Arial"/>
          <w:sz w:val="24"/>
          <w:szCs w:val="24"/>
        </w:rPr>
        <w:t xml:space="preserve">The first thing we </w:t>
      </w:r>
      <w:r w:rsidR="002C37B1">
        <w:rPr>
          <w:rFonts w:ascii="Arial" w:eastAsia="MS Mincho" w:hAnsi="Arial" w:cs="Arial"/>
          <w:sz w:val="24"/>
          <w:szCs w:val="24"/>
        </w:rPr>
        <w:t>did</w:t>
      </w:r>
      <w:r w:rsidR="0014480A">
        <w:rPr>
          <w:rFonts w:ascii="Arial" w:eastAsia="MS Mincho" w:hAnsi="Arial" w:cs="Arial"/>
          <w:sz w:val="24"/>
          <w:szCs w:val="24"/>
        </w:rPr>
        <w:t xml:space="preserve"> was</w:t>
      </w:r>
      <w:r w:rsidRPr="003016A6">
        <w:rPr>
          <w:rFonts w:ascii="Arial" w:eastAsia="MS Mincho" w:hAnsi="Arial" w:cs="Arial"/>
          <w:sz w:val="24"/>
          <w:szCs w:val="24"/>
        </w:rPr>
        <w:t xml:space="preserve"> connect our OLED display to our Arduino Uno. The pin connections we </w:t>
      </w:r>
      <w:r w:rsidR="0074505D">
        <w:rPr>
          <w:rFonts w:ascii="Arial" w:eastAsia="MS Mincho" w:hAnsi="Arial" w:cs="Arial"/>
          <w:sz w:val="24"/>
          <w:szCs w:val="24"/>
        </w:rPr>
        <w:t xml:space="preserve">used </w:t>
      </w:r>
      <w:r w:rsidRPr="003016A6">
        <w:rPr>
          <w:rFonts w:ascii="Arial" w:eastAsia="MS Mincho" w:hAnsi="Arial" w:cs="Arial"/>
          <w:sz w:val="24"/>
          <w:szCs w:val="24"/>
        </w:rPr>
        <w:t>during this test are as follows. We connect</w:t>
      </w:r>
      <w:r w:rsidR="0074505D">
        <w:rPr>
          <w:rFonts w:ascii="Arial" w:eastAsia="MS Mincho" w:hAnsi="Arial" w:cs="Arial"/>
          <w:sz w:val="24"/>
          <w:szCs w:val="24"/>
        </w:rPr>
        <w:t>ed</w:t>
      </w:r>
      <w:r w:rsidRPr="003016A6">
        <w:rPr>
          <w:rFonts w:ascii="Arial" w:eastAsia="MS Mincho" w:hAnsi="Arial" w:cs="Arial"/>
          <w:sz w:val="24"/>
          <w:szCs w:val="24"/>
        </w:rPr>
        <w:t xml:space="preserve"> the GND pin on the OLED display to the GND pin on the Arduino Uno, the VDD pin on the OLED Display to 5V pin on the Arduino, the SCK pin on the OLED Display to the A5 analog pin on the Arduino Uno, and </w:t>
      </w:r>
      <w:proofErr w:type="gramStart"/>
      <w:r w:rsidRPr="003016A6">
        <w:rPr>
          <w:rFonts w:ascii="Arial" w:eastAsia="MS Mincho" w:hAnsi="Arial" w:cs="Arial"/>
          <w:sz w:val="24"/>
          <w:szCs w:val="24"/>
        </w:rPr>
        <w:t>lastly</w:t>
      </w:r>
      <w:proofErr w:type="gramEnd"/>
      <w:r w:rsidRPr="003016A6">
        <w:rPr>
          <w:rFonts w:ascii="Arial" w:eastAsia="MS Mincho" w:hAnsi="Arial" w:cs="Arial"/>
          <w:sz w:val="24"/>
          <w:szCs w:val="24"/>
        </w:rPr>
        <w:t xml:space="preserve"> we connect</w:t>
      </w:r>
      <w:r w:rsidR="0024003A">
        <w:rPr>
          <w:rFonts w:ascii="Arial" w:eastAsia="MS Mincho" w:hAnsi="Arial" w:cs="Arial"/>
          <w:sz w:val="24"/>
          <w:szCs w:val="24"/>
        </w:rPr>
        <w:t>ed</w:t>
      </w:r>
      <w:r w:rsidRPr="003016A6">
        <w:rPr>
          <w:rFonts w:ascii="Arial" w:eastAsia="MS Mincho" w:hAnsi="Arial" w:cs="Arial"/>
          <w:sz w:val="24"/>
          <w:szCs w:val="24"/>
        </w:rPr>
        <w:t xml:space="preserve"> the SDA pin on the OLED display to the A4 analog pin on the Arduino Uno.</w:t>
      </w:r>
      <w:r w:rsidR="006D1B3F">
        <w:rPr>
          <w:rFonts w:ascii="Arial" w:eastAsia="MS Mincho" w:hAnsi="Arial" w:cs="Arial"/>
          <w:sz w:val="24"/>
          <w:szCs w:val="24"/>
        </w:rPr>
        <w:t xml:space="preserve"> </w:t>
      </w:r>
    </w:p>
    <w:p w14:paraId="61E8B7CC" w14:textId="77777777" w:rsidR="004E48CA" w:rsidRDefault="28E0796F" w:rsidP="006D1B3F">
      <w:pPr>
        <w:keepNext/>
        <w:jc w:val="center"/>
      </w:pPr>
      <w:r w:rsidRPr="00D81CF4">
        <w:rPr>
          <w:rFonts w:ascii="Arial" w:hAnsi="Arial" w:cs="Arial"/>
          <w:noProof/>
        </w:rPr>
        <w:lastRenderedPageBreak/>
        <w:drawing>
          <wp:inline distT="0" distB="0" distL="0" distR="0" wp14:anchorId="33DD6032" wp14:editId="69A5FC93">
            <wp:extent cx="4572000" cy="2867025"/>
            <wp:effectExtent l="0" t="0" r="0" b="0"/>
            <wp:docPr id="287836096" name="Picture 28783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0775096" w14:textId="2C5FFFDD" w:rsidR="28E0796F" w:rsidRDefault="004E48CA" w:rsidP="006D1B3F">
      <w:pPr>
        <w:pStyle w:val="Caption"/>
        <w:jc w:val="center"/>
        <w:rPr>
          <w:rFonts w:ascii="Arial" w:hAnsi="Arial" w:cs="Arial"/>
        </w:rPr>
      </w:pPr>
      <w:bookmarkStart w:id="247" w:name="_Toc121515644"/>
      <w:r>
        <w:t>Figure</w:t>
      </w:r>
      <w:r w:rsidR="0088099D">
        <w:t xml:space="preserve"> 14</w:t>
      </w:r>
      <w:r w:rsidRPr="005130ED">
        <w:t>: Arduino Connected to OLED Display</w:t>
      </w:r>
      <w:bookmarkEnd w:id="247"/>
    </w:p>
    <w:p w14:paraId="1430C0A9" w14:textId="71B22154" w:rsidR="28E0796F" w:rsidRPr="00D81CF4" w:rsidRDefault="28E0796F" w:rsidP="28E0796F">
      <w:pPr>
        <w:rPr>
          <w:rFonts w:ascii="Arial" w:hAnsi="Arial" w:cs="Arial"/>
        </w:rPr>
      </w:pPr>
    </w:p>
    <w:p w14:paraId="2D336740" w14:textId="15BA98D7" w:rsidR="28E0796F" w:rsidRDefault="28E0796F" w:rsidP="28E0796F">
      <w:pPr>
        <w:ind w:firstLine="720"/>
        <w:rPr>
          <w:rFonts w:ascii="Arial" w:eastAsia="MS Mincho" w:hAnsi="Arial" w:cs="Arial"/>
          <w:sz w:val="24"/>
          <w:szCs w:val="24"/>
        </w:rPr>
      </w:pPr>
      <w:r w:rsidRPr="00D81CF4">
        <w:rPr>
          <w:rFonts w:ascii="Arial" w:eastAsia="MS Mincho" w:hAnsi="Arial" w:cs="Arial"/>
          <w:sz w:val="24"/>
          <w:szCs w:val="24"/>
        </w:rPr>
        <w:t>Once the circuit h</w:t>
      </w:r>
      <w:r w:rsidR="000615C2">
        <w:rPr>
          <w:rFonts w:ascii="Arial" w:eastAsia="MS Mincho" w:hAnsi="Arial" w:cs="Arial"/>
          <w:sz w:val="24"/>
          <w:szCs w:val="24"/>
        </w:rPr>
        <w:t>ad</w:t>
      </w:r>
      <w:r w:rsidRPr="00D81CF4">
        <w:rPr>
          <w:rFonts w:ascii="Arial" w:eastAsia="MS Mincho" w:hAnsi="Arial" w:cs="Arial"/>
          <w:sz w:val="24"/>
          <w:szCs w:val="24"/>
        </w:rPr>
        <w:t xml:space="preserve"> been set up, the next step in the testing process </w:t>
      </w:r>
      <w:r w:rsidR="000615C2">
        <w:rPr>
          <w:rFonts w:ascii="Arial" w:eastAsia="MS Mincho" w:hAnsi="Arial" w:cs="Arial"/>
          <w:sz w:val="24"/>
          <w:szCs w:val="24"/>
        </w:rPr>
        <w:t xml:space="preserve">was </w:t>
      </w:r>
      <w:r w:rsidRPr="00D81CF4">
        <w:rPr>
          <w:rFonts w:ascii="Arial" w:eastAsia="MS Mincho" w:hAnsi="Arial" w:cs="Arial"/>
          <w:sz w:val="24"/>
          <w:szCs w:val="24"/>
        </w:rPr>
        <w:t>to make sure we r</w:t>
      </w:r>
      <w:r w:rsidR="000615C2">
        <w:rPr>
          <w:rFonts w:ascii="Arial" w:eastAsia="MS Mincho" w:hAnsi="Arial" w:cs="Arial"/>
          <w:sz w:val="24"/>
          <w:szCs w:val="24"/>
        </w:rPr>
        <w:t>a</w:t>
      </w:r>
      <w:r w:rsidRPr="00D81CF4">
        <w:rPr>
          <w:rFonts w:ascii="Arial" w:eastAsia="MS Mincho" w:hAnsi="Arial" w:cs="Arial"/>
          <w:sz w:val="24"/>
          <w:szCs w:val="24"/>
        </w:rPr>
        <w:t>n a code that test</w:t>
      </w:r>
      <w:r w:rsidR="000615C2">
        <w:rPr>
          <w:rFonts w:ascii="Arial" w:eastAsia="MS Mincho" w:hAnsi="Arial" w:cs="Arial"/>
          <w:sz w:val="24"/>
          <w:szCs w:val="24"/>
        </w:rPr>
        <w:t>ed the</w:t>
      </w:r>
      <w:r w:rsidRPr="00D81CF4">
        <w:rPr>
          <w:rFonts w:ascii="Arial" w:eastAsia="MS Mincho" w:hAnsi="Arial" w:cs="Arial"/>
          <w:sz w:val="24"/>
          <w:szCs w:val="24"/>
        </w:rPr>
        <w:t xml:space="preserve"> graphics functions</w:t>
      </w:r>
      <w:r w:rsidR="000615C2">
        <w:rPr>
          <w:rFonts w:ascii="Arial" w:eastAsia="MS Mincho" w:hAnsi="Arial" w:cs="Arial"/>
          <w:sz w:val="24"/>
          <w:szCs w:val="24"/>
        </w:rPr>
        <w:t xml:space="preserve"> </w:t>
      </w:r>
      <w:r w:rsidR="00F61060">
        <w:rPr>
          <w:rFonts w:ascii="Arial" w:eastAsia="MS Mincho" w:hAnsi="Arial" w:cs="Arial"/>
          <w:sz w:val="24"/>
          <w:szCs w:val="24"/>
        </w:rPr>
        <w:t>at a</w:t>
      </w:r>
      <w:r w:rsidRPr="00D81CF4">
        <w:rPr>
          <w:rFonts w:ascii="Arial" w:eastAsia="MS Mincho" w:hAnsi="Arial" w:cs="Arial"/>
          <w:sz w:val="24"/>
          <w:szCs w:val="24"/>
        </w:rPr>
        <w:t xml:space="preserve"> similar complexity to what we intend</w:t>
      </w:r>
      <w:r w:rsidR="000615C2">
        <w:rPr>
          <w:rFonts w:ascii="Arial" w:eastAsia="MS Mincho" w:hAnsi="Arial" w:cs="Arial"/>
          <w:sz w:val="24"/>
          <w:szCs w:val="24"/>
        </w:rPr>
        <w:t>ed</w:t>
      </w:r>
      <w:r w:rsidRPr="00D81CF4">
        <w:rPr>
          <w:rFonts w:ascii="Arial" w:eastAsia="MS Mincho" w:hAnsi="Arial" w:cs="Arial"/>
          <w:sz w:val="24"/>
          <w:szCs w:val="24"/>
        </w:rPr>
        <w:t xml:space="preserve"> to </w:t>
      </w:r>
      <w:r w:rsidR="00091615">
        <w:rPr>
          <w:rFonts w:ascii="Arial" w:eastAsia="MS Mincho" w:hAnsi="Arial" w:cs="Arial"/>
          <w:sz w:val="24"/>
          <w:szCs w:val="24"/>
        </w:rPr>
        <w:t>use during</w:t>
      </w:r>
      <w:r w:rsidRPr="00D81CF4">
        <w:rPr>
          <w:rFonts w:ascii="Arial" w:eastAsia="MS Mincho" w:hAnsi="Arial" w:cs="Arial"/>
          <w:sz w:val="24"/>
          <w:szCs w:val="24"/>
        </w:rPr>
        <w:t xml:space="preserve"> our project. In order to do this our group </w:t>
      </w:r>
      <w:r w:rsidR="005A602D">
        <w:rPr>
          <w:rFonts w:ascii="Arial" w:eastAsia="MS Mincho" w:hAnsi="Arial" w:cs="Arial"/>
          <w:sz w:val="24"/>
          <w:szCs w:val="24"/>
        </w:rPr>
        <w:t xml:space="preserve">utilized the </w:t>
      </w:r>
      <w:r w:rsidRPr="00D81CF4">
        <w:rPr>
          <w:rFonts w:ascii="Arial" w:eastAsia="MS Mincho" w:hAnsi="Arial" w:cs="Arial"/>
          <w:sz w:val="24"/>
          <w:szCs w:val="24"/>
        </w:rPr>
        <w:t>large database of libraries offered through Arduino. The two libraries we download</w:t>
      </w:r>
      <w:r w:rsidR="005A602D">
        <w:rPr>
          <w:rFonts w:ascii="Arial" w:eastAsia="MS Mincho" w:hAnsi="Arial" w:cs="Arial"/>
          <w:sz w:val="24"/>
          <w:szCs w:val="24"/>
        </w:rPr>
        <w:t>ed</w:t>
      </w:r>
      <w:r w:rsidRPr="00D81CF4">
        <w:rPr>
          <w:rFonts w:ascii="Arial" w:eastAsia="MS Mincho" w:hAnsi="Arial" w:cs="Arial"/>
          <w:sz w:val="24"/>
          <w:szCs w:val="24"/>
        </w:rPr>
        <w:t xml:space="preserve"> are the Adafruit GFX Library and the Adafruit SSD1306 Library. Once downloaded we open</w:t>
      </w:r>
      <w:r w:rsidR="005A602D">
        <w:rPr>
          <w:rFonts w:ascii="Arial" w:eastAsia="MS Mincho" w:hAnsi="Arial" w:cs="Arial"/>
          <w:sz w:val="24"/>
          <w:szCs w:val="24"/>
        </w:rPr>
        <w:t>ed</w:t>
      </w:r>
      <w:r w:rsidRPr="00D81CF4">
        <w:rPr>
          <w:rFonts w:ascii="Arial" w:eastAsia="MS Mincho" w:hAnsi="Arial" w:cs="Arial"/>
          <w:sz w:val="24"/>
          <w:szCs w:val="24"/>
        </w:rPr>
        <w:t xml:space="preserve"> the 64-pixel display example located in the Adafruit SSD1306 dropdown in our Arduino IDE. </w:t>
      </w:r>
      <w:proofErr w:type="gramStart"/>
      <w:r w:rsidRPr="00D81CF4">
        <w:rPr>
          <w:rFonts w:ascii="Arial" w:eastAsia="MS Mincho" w:hAnsi="Arial" w:cs="Arial"/>
          <w:sz w:val="24"/>
          <w:szCs w:val="24"/>
        </w:rPr>
        <w:t>In order for</w:t>
      </w:r>
      <w:proofErr w:type="gramEnd"/>
      <w:r w:rsidRPr="00D81CF4">
        <w:rPr>
          <w:rFonts w:ascii="Arial" w:eastAsia="MS Mincho" w:hAnsi="Arial" w:cs="Arial"/>
          <w:sz w:val="24"/>
          <w:szCs w:val="24"/>
        </w:rPr>
        <w:t xml:space="preserve"> the code to execute we change</w:t>
      </w:r>
      <w:r w:rsidR="009F32B3">
        <w:rPr>
          <w:rFonts w:ascii="Arial" w:eastAsia="MS Mincho" w:hAnsi="Arial" w:cs="Arial"/>
          <w:sz w:val="24"/>
          <w:szCs w:val="24"/>
        </w:rPr>
        <w:t>d</w:t>
      </w:r>
      <w:r w:rsidRPr="00D81CF4">
        <w:rPr>
          <w:rFonts w:ascii="Arial" w:eastAsia="MS Mincho" w:hAnsi="Arial" w:cs="Arial"/>
          <w:sz w:val="24"/>
          <w:szCs w:val="24"/>
        </w:rPr>
        <w:t xml:space="preserve"> the display board address in the code from 0x3D to 0x3C. </w:t>
      </w:r>
      <w:r w:rsidR="009F32B3">
        <w:rPr>
          <w:rFonts w:ascii="Arial" w:eastAsia="MS Mincho" w:hAnsi="Arial" w:cs="Arial"/>
          <w:sz w:val="24"/>
          <w:szCs w:val="24"/>
        </w:rPr>
        <w:t>After</w:t>
      </w:r>
      <w:r w:rsidRPr="00D81CF4">
        <w:rPr>
          <w:rFonts w:ascii="Arial" w:eastAsia="MS Mincho" w:hAnsi="Arial" w:cs="Arial"/>
          <w:sz w:val="24"/>
          <w:szCs w:val="24"/>
        </w:rPr>
        <w:t xml:space="preserve"> the code </w:t>
      </w:r>
      <w:r w:rsidR="009F32B3">
        <w:rPr>
          <w:rFonts w:ascii="Arial" w:eastAsia="MS Mincho" w:hAnsi="Arial" w:cs="Arial"/>
          <w:sz w:val="24"/>
          <w:szCs w:val="24"/>
        </w:rPr>
        <w:t>began</w:t>
      </w:r>
      <w:r w:rsidRPr="00D81CF4">
        <w:rPr>
          <w:rFonts w:ascii="Arial" w:eastAsia="MS Mincho" w:hAnsi="Arial" w:cs="Arial"/>
          <w:sz w:val="24"/>
          <w:szCs w:val="24"/>
        </w:rPr>
        <w:t xml:space="preserve"> </w:t>
      </w:r>
      <w:r w:rsidR="009F32B3">
        <w:rPr>
          <w:rFonts w:ascii="Arial" w:eastAsia="MS Mincho" w:hAnsi="Arial" w:cs="Arial"/>
          <w:sz w:val="24"/>
          <w:szCs w:val="24"/>
        </w:rPr>
        <w:t>running</w:t>
      </w:r>
      <w:r w:rsidRPr="00D81CF4">
        <w:rPr>
          <w:rFonts w:ascii="Arial" w:eastAsia="MS Mincho" w:hAnsi="Arial" w:cs="Arial"/>
          <w:sz w:val="24"/>
          <w:szCs w:val="24"/>
        </w:rPr>
        <w:t xml:space="preserve"> the board w</w:t>
      </w:r>
      <w:r w:rsidR="001A19DA">
        <w:rPr>
          <w:rFonts w:ascii="Arial" w:eastAsia="MS Mincho" w:hAnsi="Arial" w:cs="Arial"/>
          <w:sz w:val="24"/>
          <w:szCs w:val="24"/>
        </w:rPr>
        <w:t>as</w:t>
      </w:r>
      <w:r w:rsidRPr="00D81CF4">
        <w:rPr>
          <w:rFonts w:ascii="Arial" w:eastAsia="MS Mincho" w:hAnsi="Arial" w:cs="Arial"/>
          <w:sz w:val="24"/>
          <w:szCs w:val="24"/>
        </w:rPr>
        <w:t xml:space="preserve"> inspected for any issues and </w:t>
      </w:r>
      <w:r w:rsidR="001A19DA">
        <w:rPr>
          <w:rFonts w:ascii="Arial" w:eastAsia="MS Mincho" w:hAnsi="Arial" w:cs="Arial"/>
          <w:sz w:val="24"/>
          <w:szCs w:val="24"/>
        </w:rPr>
        <w:t>was</w:t>
      </w:r>
      <w:r w:rsidRPr="00D81CF4">
        <w:rPr>
          <w:rFonts w:ascii="Arial" w:eastAsia="MS Mincho" w:hAnsi="Arial" w:cs="Arial"/>
          <w:sz w:val="24"/>
          <w:szCs w:val="24"/>
        </w:rPr>
        <w:t xml:space="preserve"> determin</w:t>
      </w:r>
      <w:r w:rsidR="001A19DA">
        <w:rPr>
          <w:rFonts w:ascii="Arial" w:eastAsia="MS Mincho" w:hAnsi="Arial" w:cs="Arial"/>
          <w:sz w:val="24"/>
          <w:szCs w:val="24"/>
        </w:rPr>
        <w:t>ed</w:t>
      </w:r>
      <w:r w:rsidRPr="00D81CF4">
        <w:rPr>
          <w:rFonts w:ascii="Arial" w:eastAsia="MS Mincho" w:hAnsi="Arial" w:cs="Arial"/>
          <w:sz w:val="24"/>
          <w:szCs w:val="24"/>
        </w:rPr>
        <w:t xml:space="preserve"> </w:t>
      </w:r>
      <w:r w:rsidR="00A95C53">
        <w:rPr>
          <w:rFonts w:ascii="Arial" w:eastAsia="MS Mincho" w:hAnsi="Arial" w:cs="Arial"/>
          <w:sz w:val="24"/>
          <w:szCs w:val="24"/>
        </w:rPr>
        <w:t>to be in working condition</w:t>
      </w:r>
      <w:r w:rsidR="00D34AD1">
        <w:rPr>
          <w:rFonts w:ascii="Arial" w:eastAsia="MS Mincho" w:hAnsi="Arial" w:cs="Arial"/>
          <w:sz w:val="24"/>
          <w:szCs w:val="24"/>
        </w:rPr>
        <w:t>.</w:t>
      </w:r>
      <w:r w:rsidR="00377AA7">
        <w:rPr>
          <w:rFonts w:ascii="Arial" w:eastAsia="MS Mincho" w:hAnsi="Arial" w:cs="Arial"/>
          <w:sz w:val="24"/>
          <w:szCs w:val="24"/>
        </w:rPr>
        <w:t xml:space="preserve"> The types of graphics that were tested on the </w:t>
      </w:r>
      <w:r w:rsidR="00DF60F6">
        <w:rPr>
          <w:rFonts w:ascii="Arial" w:eastAsia="MS Mincho" w:hAnsi="Arial" w:cs="Arial"/>
          <w:sz w:val="24"/>
          <w:szCs w:val="24"/>
        </w:rPr>
        <w:t>board</w:t>
      </w:r>
      <w:r w:rsidR="00377AA7">
        <w:rPr>
          <w:rFonts w:ascii="Arial" w:eastAsia="MS Mincho" w:hAnsi="Arial" w:cs="Arial"/>
          <w:sz w:val="24"/>
          <w:szCs w:val="24"/>
        </w:rPr>
        <w:t xml:space="preserve"> </w:t>
      </w:r>
      <w:r w:rsidR="004C189F">
        <w:rPr>
          <w:rFonts w:ascii="Arial" w:eastAsia="MS Mincho" w:hAnsi="Arial" w:cs="Arial"/>
          <w:sz w:val="24"/>
          <w:szCs w:val="24"/>
        </w:rPr>
        <w:t>can be seen</w:t>
      </w:r>
      <w:r w:rsidR="00377AA7">
        <w:rPr>
          <w:rFonts w:ascii="Arial" w:eastAsia="MS Mincho" w:hAnsi="Arial" w:cs="Arial"/>
          <w:sz w:val="24"/>
          <w:szCs w:val="24"/>
        </w:rPr>
        <w:t xml:space="preserve"> </w:t>
      </w:r>
      <w:r w:rsidR="00E14A9E">
        <w:rPr>
          <w:rFonts w:ascii="Arial" w:eastAsia="MS Mincho" w:hAnsi="Arial" w:cs="Arial"/>
          <w:sz w:val="24"/>
          <w:szCs w:val="24"/>
        </w:rPr>
        <w:t>in Figure 1</w:t>
      </w:r>
      <w:r w:rsidR="000671D3">
        <w:rPr>
          <w:rFonts w:ascii="Arial" w:eastAsia="MS Mincho" w:hAnsi="Arial" w:cs="Arial"/>
          <w:sz w:val="24"/>
          <w:szCs w:val="24"/>
        </w:rPr>
        <w:t>5</w:t>
      </w:r>
      <w:r w:rsidR="00FC7A90">
        <w:rPr>
          <w:rFonts w:ascii="Arial" w:eastAsia="MS Mincho" w:hAnsi="Arial" w:cs="Arial"/>
          <w:sz w:val="24"/>
          <w:szCs w:val="24"/>
        </w:rPr>
        <w:t>. This</w:t>
      </w:r>
      <w:r w:rsidR="004C189F">
        <w:rPr>
          <w:rFonts w:ascii="Arial" w:eastAsia="MS Mincho" w:hAnsi="Arial" w:cs="Arial"/>
          <w:sz w:val="24"/>
          <w:szCs w:val="24"/>
        </w:rPr>
        <w:t xml:space="preserve"> </w:t>
      </w:r>
      <w:r w:rsidR="00A6082A">
        <w:rPr>
          <w:rFonts w:ascii="Arial" w:eastAsia="MS Mincho" w:hAnsi="Arial" w:cs="Arial"/>
          <w:sz w:val="24"/>
          <w:szCs w:val="24"/>
        </w:rPr>
        <w:t>contains screenshots of the virtual simula</w:t>
      </w:r>
      <w:r w:rsidR="00CD59C4">
        <w:rPr>
          <w:rFonts w:ascii="Arial" w:eastAsia="MS Mincho" w:hAnsi="Arial" w:cs="Arial"/>
          <w:sz w:val="24"/>
          <w:szCs w:val="24"/>
        </w:rPr>
        <w:t xml:space="preserve">tion that was done prior to physical testing to ensure we knew exactly what each output should look like </w:t>
      </w:r>
      <w:r w:rsidR="006B3ACC">
        <w:rPr>
          <w:rFonts w:ascii="Arial" w:eastAsia="MS Mincho" w:hAnsi="Arial" w:cs="Arial"/>
          <w:sz w:val="24"/>
          <w:szCs w:val="24"/>
        </w:rPr>
        <w:t>so we could</w:t>
      </w:r>
      <w:r w:rsidR="00CD59C4">
        <w:rPr>
          <w:rFonts w:ascii="Arial" w:eastAsia="MS Mincho" w:hAnsi="Arial" w:cs="Arial"/>
          <w:sz w:val="24"/>
          <w:szCs w:val="24"/>
        </w:rPr>
        <w:t xml:space="preserve"> </w:t>
      </w:r>
      <w:r w:rsidR="00FB5044">
        <w:rPr>
          <w:rFonts w:ascii="Arial" w:eastAsia="MS Mincho" w:hAnsi="Arial" w:cs="Arial"/>
          <w:sz w:val="24"/>
          <w:szCs w:val="24"/>
        </w:rPr>
        <w:t xml:space="preserve">more accurately </w:t>
      </w:r>
      <w:r w:rsidR="00CD59C4">
        <w:rPr>
          <w:rFonts w:ascii="Arial" w:eastAsia="MS Mincho" w:hAnsi="Arial" w:cs="Arial"/>
          <w:sz w:val="24"/>
          <w:szCs w:val="24"/>
        </w:rPr>
        <w:t>check for discrepancies</w:t>
      </w:r>
      <w:r w:rsidR="006B3ACC">
        <w:rPr>
          <w:rFonts w:ascii="Arial" w:eastAsia="MS Mincho" w:hAnsi="Arial" w:cs="Arial"/>
          <w:sz w:val="24"/>
          <w:szCs w:val="24"/>
        </w:rPr>
        <w:t xml:space="preserve">. </w:t>
      </w:r>
    </w:p>
    <w:p w14:paraId="738A621E" w14:textId="77777777" w:rsidR="00CD59C4" w:rsidRDefault="00CD59C4" w:rsidP="28E0796F">
      <w:pPr>
        <w:ind w:firstLine="720"/>
        <w:rPr>
          <w:rFonts w:ascii="Arial" w:eastAsia="MS Mincho" w:hAnsi="Arial" w:cs="Arial"/>
          <w:sz w:val="24"/>
          <w:szCs w:val="24"/>
        </w:rPr>
      </w:pPr>
    </w:p>
    <w:p w14:paraId="07838093" w14:textId="77777777" w:rsidR="00CD59C4" w:rsidRDefault="00CD59C4" w:rsidP="28E0796F">
      <w:pPr>
        <w:ind w:firstLine="720"/>
        <w:rPr>
          <w:rFonts w:ascii="Arial" w:eastAsia="MS Mincho" w:hAnsi="Arial" w:cs="Arial"/>
          <w:sz w:val="24"/>
          <w:szCs w:val="24"/>
        </w:rPr>
      </w:pPr>
    </w:p>
    <w:p w14:paraId="1B66AD0F" w14:textId="77777777" w:rsidR="00CD59C4" w:rsidRPr="00D81CF4" w:rsidRDefault="00CD59C4" w:rsidP="28E0796F">
      <w:pPr>
        <w:ind w:firstLine="720"/>
        <w:rPr>
          <w:rFonts w:ascii="Arial" w:eastAsia="MS Mincho" w:hAnsi="Arial" w:cs="Arial"/>
          <w:sz w:val="24"/>
          <w:szCs w:val="24"/>
        </w:rPr>
      </w:pPr>
    </w:p>
    <w:p w14:paraId="5ABCC789" w14:textId="1055ADBB" w:rsidR="28E0796F" w:rsidRPr="00D81CF4" w:rsidRDefault="28E0796F" w:rsidP="28E0796F">
      <w:pPr>
        <w:jc w:val="center"/>
        <w:rPr>
          <w:rFonts w:ascii="Arial" w:hAnsi="Arial" w:cs="Arial"/>
        </w:rPr>
      </w:pPr>
      <w:r w:rsidRPr="00D81CF4">
        <w:rPr>
          <w:rFonts w:ascii="Arial" w:hAnsi="Arial" w:cs="Arial"/>
          <w:noProof/>
        </w:rPr>
        <w:lastRenderedPageBreak/>
        <w:drawing>
          <wp:inline distT="0" distB="0" distL="0" distR="0" wp14:anchorId="6DC65152" wp14:editId="69E07610">
            <wp:extent cx="1527048" cy="1399794"/>
            <wp:effectExtent l="0" t="0" r="0" b="0"/>
            <wp:docPr id="70517292" name="Picture 7051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7048" cy="1399794"/>
                    </a:xfrm>
                    <a:prstGeom prst="rect">
                      <a:avLst/>
                    </a:prstGeom>
                  </pic:spPr>
                </pic:pic>
              </a:graphicData>
            </a:graphic>
          </wp:inline>
        </w:drawing>
      </w:r>
      <w:r w:rsidRPr="00D81CF4">
        <w:rPr>
          <w:rFonts w:ascii="Arial" w:hAnsi="Arial" w:cs="Arial"/>
          <w:noProof/>
        </w:rPr>
        <w:drawing>
          <wp:inline distT="0" distB="0" distL="0" distR="0" wp14:anchorId="0F747342" wp14:editId="63654D15">
            <wp:extent cx="1526446" cy="1415143"/>
            <wp:effectExtent l="0" t="0" r="0" b="0"/>
            <wp:docPr id="117315220" name="Picture 11731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6446" cy="1415143"/>
                    </a:xfrm>
                    <a:prstGeom prst="rect">
                      <a:avLst/>
                    </a:prstGeom>
                  </pic:spPr>
                </pic:pic>
              </a:graphicData>
            </a:graphic>
          </wp:inline>
        </w:drawing>
      </w:r>
      <w:r w:rsidRPr="00D81CF4">
        <w:rPr>
          <w:rFonts w:ascii="Arial" w:hAnsi="Arial" w:cs="Arial"/>
          <w:noProof/>
        </w:rPr>
        <w:drawing>
          <wp:inline distT="0" distB="0" distL="0" distR="0" wp14:anchorId="4B8FAB6E" wp14:editId="7E3B064D">
            <wp:extent cx="1527048" cy="1399794"/>
            <wp:effectExtent l="0" t="0" r="0" b="0"/>
            <wp:docPr id="1136398321" name="Picture 113639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7048" cy="1399794"/>
                    </a:xfrm>
                    <a:prstGeom prst="rect">
                      <a:avLst/>
                    </a:prstGeom>
                  </pic:spPr>
                </pic:pic>
              </a:graphicData>
            </a:graphic>
          </wp:inline>
        </w:drawing>
      </w:r>
    </w:p>
    <w:p w14:paraId="3FACBDF3" w14:textId="77777777" w:rsidR="004E48CA" w:rsidRDefault="28E0796F" w:rsidP="004E48CA">
      <w:pPr>
        <w:keepNext/>
        <w:jc w:val="center"/>
      </w:pPr>
      <w:r w:rsidRPr="00D81CF4">
        <w:rPr>
          <w:rFonts w:ascii="Arial" w:hAnsi="Arial" w:cs="Arial"/>
          <w:noProof/>
        </w:rPr>
        <w:drawing>
          <wp:inline distT="0" distB="0" distL="0" distR="0" wp14:anchorId="416D8D12" wp14:editId="38ACC1C6">
            <wp:extent cx="1560352" cy="1417320"/>
            <wp:effectExtent l="0" t="0" r="0" b="0"/>
            <wp:docPr id="1853750217" name="Picture 185375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0352" cy="1417320"/>
                    </a:xfrm>
                    <a:prstGeom prst="rect">
                      <a:avLst/>
                    </a:prstGeom>
                  </pic:spPr>
                </pic:pic>
              </a:graphicData>
            </a:graphic>
          </wp:inline>
        </w:drawing>
      </w:r>
      <w:r w:rsidRPr="00D81CF4">
        <w:rPr>
          <w:rFonts w:ascii="Arial" w:hAnsi="Arial" w:cs="Arial"/>
          <w:noProof/>
        </w:rPr>
        <w:drawing>
          <wp:inline distT="0" distB="0" distL="0" distR="0" wp14:anchorId="670A7483" wp14:editId="737F7B61">
            <wp:extent cx="1546167" cy="1417320"/>
            <wp:effectExtent l="0" t="0" r="0" b="0"/>
            <wp:docPr id="1637487561" name="Picture 163748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6167" cy="1417320"/>
                    </a:xfrm>
                    <a:prstGeom prst="rect">
                      <a:avLst/>
                    </a:prstGeom>
                  </pic:spPr>
                </pic:pic>
              </a:graphicData>
            </a:graphic>
          </wp:inline>
        </w:drawing>
      </w:r>
      <w:r w:rsidRPr="00D81CF4">
        <w:rPr>
          <w:rFonts w:ascii="Arial" w:hAnsi="Arial" w:cs="Arial"/>
          <w:noProof/>
        </w:rPr>
        <w:drawing>
          <wp:inline distT="0" distB="0" distL="0" distR="0" wp14:anchorId="57295249" wp14:editId="4911064D">
            <wp:extent cx="1527048" cy="1406157"/>
            <wp:effectExtent l="0" t="0" r="0" b="0"/>
            <wp:docPr id="297174173" name="Picture 29717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7048" cy="1406157"/>
                    </a:xfrm>
                    <a:prstGeom prst="rect">
                      <a:avLst/>
                    </a:prstGeom>
                  </pic:spPr>
                </pic:pic>
              </a:graphicData>
            </a:graphic>
          </wp:inline>
        </w:drawing>
      </w:r>
    </w:p>
    <w:p w14:paraId="1BC220A0" w14:textId="3DF7EECB" w:rsidR="28E0796F" w:rsidRPr="00D81CF4" w:rsidRDefault="004E48CA" w:rsidP="00BD41B8">
      <w:pPr>
        <w:pStyle w:val="Caption"/>
        <w:jc w:val="center"/>
        <w:rPr>
          <w:rFonts w:ascii="Arial" w:hAnsi="Arial" w:cs="Arial"/>
        </w:rPr>
      </w:pPr>
      <w:bookmarkStart w:id="248" w:name="_Toc121515645"/>
      <w:r>
        <w:t xml:space="preserve">Figure </w:t>
      </w:r>
      <w:r w:rsidR="0088099D">
        <w:t>15</w:t>
      </w:r>
      <w:r w:rsidRPr="007C0162">
        <w:t>: OLED Display Online Simulation</w:t>
      </w:r>
      <w:bookmarkEnd w:id="248"/>
    </w:p>
    <w:p w14:paraId="230477C9" w14:textId="394E38D4" w:rsidR="28E0796F" w:rsidRPr="00D81CF4" w:rsidRDefault="28E0796F" w:rsidP="28E0796F">
      <w:pPr>
        <w:rPr>
          <w:rFonts w:ascii="Arial" w:hAnsi="Arial" w:cs="Arial"/>
        </w:rPr>
      </w:pPr>
    </w:p>
    <w:p w14:paraId="26F2E80B" w14:textId="1ECA63E1" w:rsidR="41665A2D" w:rsidRPr="00D81CF4" w:rsidRDefault="11BD2161" w:rsidP="0074523E">
      <w:pPr>
        <w:pStyle w:val="SubSectionFinalFont"/>
        <w:rPr>
          <w:rFonts w:cs="Arial"/>
          <w:b w:val="0"/>
          <w:sz w:val="24"/>
        </w:rPr>
      </w:pPr>
      <w:bookmarkStart w:id="249" w:name="_Toc121163421"/>
      <w:bookmarkStart w:id="250" w:name="_Toc133295277"/>
      <w:r w:rsidRPr="00D81CF4">
        <w:rPr>
          <w:rFonts w:cs="Arial"/>
        </w:rPr>
        <w:t>7.</w:t>
      </w:r>
      <w:r w:rsidR="00AF78B2">
        <w:rPr>
          <w:rFonts w:cs="Arial"/>
        </w:rPr>
        <w:t>1</w:t>
      </w:r>
      <w:r w:rsidRPr="00D81CF4">
        <w:rPr>
          <w:rFonts w:cs="Arial"/>
        </w:rPr>
        <w:t xml:space="preserve">.3 </w:t>
      </w:r>
      <w:r w:rsidR="0029580B">
        <w:rPr>
          <w:rFonts w:cs="Arial"/>
        </w:rPr>
        <w:t>AT</w:t>
      </w:r>
      <w:r w:rsidR="004E0D5E">
        <w:rPr>
          <w:rFonts w:cs="Arial"/>
        </w:rPr>
        <w:t>Mega328p</w:t>
      </w:r>
      <w:r w:rsidRPr="00D81CF4">
        <w:rPr>
          <w:rFonts w:cs="Arial"/>
          <w:szCs w:val="32"/>
        </w:rPr>
        <w:t xml:space="preserve"> Testing</w:t>
      </w:r>
      <w:bookmarkEnd w:id="249"/>
      <w:bookmarkEnd w:id="250"/>
    </w:p>
    <w:p w14:paraId="4DB81526" w14:textId="6BC215D6" w:rsidR="41665A2D" w:rsidRPr="00D81CF4" w:rsidRDefault="41665A2D" w:rsidP="41665A2D">
      <w:pPr>
        <w:ind w:firstLine="720"/>
        <w:rPr>
          <w:rFonts w:ascii="Arial" w:eastAsia="MS Mincho" w:hAnsi="Arial" w:cs="Arial"/>
          <w:sz w:val="24"/>
          <w:szCs w:val="24"/>
        </w:rPr>
      </w:pPr>
      <w:r w:rsidRPr="00D81CF4">
        <w:rPr>
          <w:rFonts w:ascii="Arial" w:eastAsia="MS Mincho" w:hAnsi="Arial" w:cs="Arial"/>
          <w:sz w:val="24"/>
          <w:szCs w:val="24"/>
        </w:rPr>
        <w:t>In this section we will go over</w:t>
      </w:r>
      <w:r w:rsidR="00F537F1">
        <w:rPr>
          <w:rFonts w:ascii="Arial" w:eastAsia="MS Mincho" w:hAnsi="Arial" w:cs="Arial"/>
          <w:sz w:val="24"/>
          <w:szCs w:val="24"/>
        </w:rPr>
        <w:t xml:space="preserve"> what</w:t>
      </w:r>
      <w:r w:rsidRPr="00D81CF4">
        <w:rPr>
          <w:rFonts w:ascii="Arial" w:eastAsia="MS Mincho" w:hAnsi="Arial" w:cs="Arial"/>
          <w:sz w:val="24"/>
          <w:szCs w:val="24"/>
        </w:rPr>
        <w:t xml:space="preserve"> our testing procedure</w:t>
      </w:r>
      <w:r w:rsidR="00BD5E01">
        <w:rPr>
          <w:rFonts w:ascii="Arial" w:eastAsia="MS Mincho" w:hAnsi="Arial" w:cs="Arial"/>
          <w:sz w:val="24"/>
          <w:szCs w:val="24"/>
        </w:rPr>
        <w:t>s</w:t>
      </w:r>
      <w:r w:rsidRPr="00D81CF4">
        <w:rPr>
          <w:rFonts w:ascii="Arial" w:eastAsia="MS Mincho" w:hAnsi="Arial" w:cs="Arial"/>
          <w:sz w:val="24"/>
          <w:szCs w:val="24"/>
        </w:rPr>
        <w:t xml:space="preserve"> w</w:t>
      </w:r>
      <w:r w:rsidR="00BD5E01">
        <w:rPr>
          <w:rFonts w:ascii="Arial" w:eastAsia="MS Mincho" w:hAnsi="Arial" w:cs="Arial"/>
          <w:sz w:val="24"/>
          <w:szCs w:val="24"/>
        </w:rPr>
        <w:t>ere</w:t>
      </w:r>
      <w:r w:rsidR="00F537F1">
        <w:rPr>
          <w:rFonts w:ascii="Arial" w:eastAsia="MS Mincho" w:hAnsi="Arial" w:cs="Arial"/>
          <w:sz w:val="24"/>
          <w:szCs w:val="24"/>
        </w:rPr>
        <w:t xml:space="preserve"> </w:t>
      </w:r>
      <w:r w:rsidRPr="00D81CF4">
        <w:rPr>
          <w:rFonts w:ascii="Arial" w:eastAsia="MS Mincho" w:hAnsi="Arial" w:cs="Arial"/>
          <w:sz w:val="24"/>
          <w:szCs w:val="24"/>
        </w:rPr>
        <w:t>for the</w:t>
      </w:r>
      <w:r w:rsidR="004E0D5E">
        <w:rPr>
          <w:rFonts w:ascii="Arial" w:eastAsia="MS Mincho" w:hAnsi="Arial" w:cs="Arial"/>
          <w:sz w:val="24"/>
          <w:szCs w:val="24"/>
        </w:rPr>
        <w:t xml:space="preserve"> </w:t>
      </w:r>
      <w:r w:rsidR="00055E7F">
        <w:rPr>
          <w:rFonts w:ascii="Arial" w:eastAsia="MS Mincho" w:hAnsi="Arial" w:cs="Arial"/>
          <w:sz w:val="24"/>
          <w:szCs w:val="24"/>
        </w:rPr>
        <w:t>ATMega328p mic</w:t>
      </w:r>
      <w:r w:rsidR="007C079D">
        <w:rPr>
          <w:rFonts w:ascii="Arial" w:eastAsia="MS Mincho" w:hAnsi="Arial" w:cs="Arial"/>
          <w:sz w:val="24"/>
          <w:szCs w:val="24"/>
        </w:rPr>
        <w:t>rocontroller</w:t>
      </w:r>
      <w:r w:rsidRPr="00D81CF4">
        <w:rPr>
          <w:rFonts w:ascii="Arial" w:eastAsia="MS Mincho" w:hAnsi="Arial" w:cs="Arial"/>
          <w:sz w:val="24"/>
          <w:szCs w:val="24"/>
        </w:rPr>
        <w:t xml:space="preserve">. In order to test </w:t>
      </w:r>
      <w:proofErr w:type="gramStart"/>
      <w:r w:rsidRPr="00D81CF4">
        <w:rPr>
          <w:rFonts w:ascii="Arial" w:eastAsia="MS Mincho" w:hAnsi="Arial" w:cs="Arial"/>
          <w:sz w:val="24"/>
          <w:szCs w:val="24"/>
        </w:rPr>
        <w:t>all of</w:t>
      </w:r>
      <w:proofErr w:type="gramEnd"/>
      <w:r w:rsidRPr="00D81CF4">
        <w:rPr>
          <w:rFonts w:ascii="Arial" w:eastAsia="MS Mincho" w:hAnsi="Arial" w:cs="Arial"/>
          <w:sz w:val="24"/>
          <w:szCs w:val="24"/>
        </w:rPr>
        <w:t xml:space="preserve"> the I/O pins on our microcontroller we perform</w:t>
      </w:r>
      <w:r w:rsidR="0032432E">
        <w:rPr>
          <w:rFonts w:ascii="Arial" w:eastAsia="MS Mincho" w:hAnsi="Arial" w:cs="Arial"/>
          <w:sz w:val="24"/>
          <w:szCs w:val="24"/>
        </w:rPr>
        <w:t>ed</w:t>
      </w:r>
      <w:r w:rsidRPr="00D81CF4">
        <w:rPr>
          <w:rFonts w:ascii="Arial" w:eastAsia="MS Mincho" w:hAnsi="Arial" w:cs="Arial"/>
          <w:sz w:val="24"/>
          <w:szCs w:val="24"/>
        </w:rPr>
        <w:t xml:space="preserve"> a blink test. In this test we connect</w:t>
      </w:r>
      <w:r w:rsidR="004565DF">
        <w:rPr>
          <w:rFonts w:ascii="Arial" w:eastAsia="MS Mincho" w:hAnsi="Arial" w:cs="Arial"/>
          <w:sz w:val="24"/>
          <w:szCs w:val="24"/>
        </w:rPr>
        <w:t>ed</w:t>
      </w:r>
      <w:r w:rsidRPr="00D81CF4">
        <w:rPr>
          <w:rFonts w:ascii="Arial" w:eastAsia="MS Mincho" w:hAnsi="Arial" w:cs="Arial"/>
          <w:sz w:val="24"/>
          <w:szCs w:val="24"/>
        </w:rPr>
        <w:t xml:space="preserve"> all digital and analog pins to an LED light in order to verify each individual pin </w:t>
      </w:r>
      <w:r w:rsidR="0032432E">
        <w:rPr>
          <w:rFonts w:ascii="Arial" w:eastAsia="MS Mincho" w:hAnsi="Arial" w:cs="Arial"/>
          <w:sz w:val="24"/>
          <w:szCs w:val="24"/>
        </w:rPr>
        <w:t>wa</w:t>
      </w:r>
      <w:r w:rsidRPr="00D81CF4">
        <w:rPr>
          <w:rFonts w:ascii="Arial" w:eastAsia="MS Mincho" w:hAnsi="Arial" w:cs="Arial"/>
          <w:sz w:val="24"/>
          <w:szCs w:val="24"/>
        </w:rPr>
        <w:t>s working as expected.</w:t>
      </w:r>
      <w:r w:rsidR="0099346C">
        <w:rPr>
          <w:rFonts w:ascii="Arial" w:eastAsia="MS Mincho" w:hAnsi="Arial" w:cs="Arial"/>
          <w:sz w:val="24"/>
          <w:szCs w:val="24"/>
        </w:rPr>
        <w:t xml:space="preserve"> </w:t>
      </w:r>
    </w:p>
    <w:p w14:paraId="45EAF851" w14:textId="25966118" w:rsidR="41665A2D" w:rsidRPr="00D81CF4" w:rsidRDefault="41665A2D" w:rsidP="41665A2D">
      <w:pPr>
        <w:ind w:firstLine="720"/>
        <w:rPr>
          <w:rFonts w:ascii="Arial" w:eastAsia="MS Mincho" w:hAnsi="Arial" w:cs="Arial"/>
          <w:sz w:val="24"/>
          <w:szCs w:val="24"/>
        </w:rPr>
      </w:pPr>
      <w:r w:rsidRPr="00D81CF4">
        <w:rPr>
          <w:rFonts w:ascii="Arial" w:eastAsia="MS Mincho" w:hAnsi="Arial" w:cs="Arial"/>
          <w:sz w:val="24"/>
          <w:szCs w:val="24"/>
        </w:rPr>
        <w:t xml:space="preserve">The steps we </w:t>
      </w:r>
      <w:r w:rsidR="000B742E">
        <w:rPr>
          <w:rFonts w:ascii="Arial" w:eastAsia="MS Mincho" w:hAnsi="Arial" w:cs="Arial"/>
          <w:sz w:val="24"/>
          <w:szCs w:val="24"/>
        </w:rPr>
        <w:t>took</w:t>
      </w:r>
      <w:r w:rsidRPr="00D81CF4">
        <w:rPr>
          <w:rFonts w:ascii="Arial" w:eastAsia="MS Mincho" w:hAnsi="Arial" w:cs="Arial"/>
          <w:sz w:val="24"/>
          <w:szCs w:val="24"/>
        </w:rPr>
        <w:t xml:space="preserve"> in order to perform this test are as follows:</w:t>
      </w:r>
    </w:p>
    <w:p w14:paraId="228FD533" w14:textId="44C02046" w:rsidR="41665A2D" w:rsidRPr="00D81CF4" w:rsidRDefault="41665A2D" w:rsidP="41665A2D">
      <w:pPr>
        <w:rPr>
          <w:rFonts w:ascii="Arial" w:eastAsia="MS Mincho" w:hAnsi="Arial" w:cs="Arial"/>
          <w:sz w:val="24"/>
          <w:szCs w:val="24"/>
        </w:rPr>
      </w:pPr>
      <w:r w:rsidRPr="00D81CF4">
        <w:rPr>
          <w:rFonts w:ascii="Arial" w:eastAsia="MS Mincho" w:hAnsi="Arial" w:cs="Arial"/>
          <w:sz w:val="24"/>
          <w:szCs w:val="24"/>
        </w:rPr>
        <w:t>1) Install</w:t>
      </w:r>
      <w:r w:rsidR="000B742E">
        <w:rPr>
          <w:rFonts w:ascii="Arial" w:eastAsia="MS Mincho" w:hAnsi="Arial" w:cs="Arial"/>
          <w:sz w:val="24"/>
          <w:szCs w:val="24"/>
        </w:rPr>
        <w:t>ed</w:t>
      </w:r>
      <w:r w:rsidRPr="00D81CF4">
        <w:rPr>
          <w:rFonts w:ascii="Arial" w:eastAsia="MS Mincho" w:hAnsi="Arial" w:cs="Arial"/>
          <w:sz w:val="24"/>
          <w:szCs w:val="24"/>
        </w:rPr>
        <w:t xml:space="preserve"> Arduino IDE 2.0.1</w:t>
      </w:r>
    </w:p>
    <w:p w14:paraId="2A35AB4C" w14:textId="4ED3B031" w:rsidR="41665A2D" w:rsidRPr="00D81CF4" w:rsidRDefault="41665A2D" w:rsidP="41665A2D">
      <w:pPr>
        <w:rPr>
          <w:rFonts w:ascii="Arial" w:eastAsia="MS Mincho" w:hAnsi="Arial" w:cs="Arial"/>
          <w:sz w:val="24"/>
          <w:szCs w:val="24"/>
        </w:rPr>
      </w:pPr>
      <w:r w:rsidRPr="00D81CF4">
        <w:rPr>
          <w:rFonts w:ascii="Arial" w:eastAsia="MS Mincho" w:hAnsi="Arial" w:cs="Arial"/>
          <w:sz w:val="24"/>
          <w:szCs w:val="24"/>
        </w:rPr>
        <w:t xml:space="preserve">2) </w:t>
      </w:r>
      <w:r w:rsidR="000B742E">
        <w:rPr>
          <w:rFonts w:ascii="Arial" w:eastAsia="MS Mincho" w:hAnsi="Arial" w:cs="Arial"/>
          <w:sz w:val="24"/>
          <w:szCs w:val="24"/>
        </w:rPr>
        <w:t>Found</w:t>
      </w:r>
      <w:r w:rsidRPr="00D81CF4">
        <w:rPr>
          <w:rFonts w:ascii="Arial" w:eastAsia="MS Mincho" w:hAnsi="Arial" w:cs="Arial"/>
          <w:sz w:val="24"/>
          <w:szCs w:val="24"/>
        </w:rPr>
        <w:t xml:space="preserve"> open-source code to perform LED blink test</w:t>
      </w:r>
    </w:p>
    <w:p w14:paraId="1E3609F5" w14:textId="32FA2A37" w:rsidR="41665A2D" w:rsidRPr="00D81CF4" w:rsidRDefault="41665A2D" w:rsidP="41665A2D">
      <w:pPr>
        <w:rPr>
          <w:rFonts w:ascii="Arial" w:eastAsia="MS Mincho" w:hAnsi="Arial" w:cs="Arial"/>
          <w:sz w:val="24"/>
          <w:szCs w:val="24"/>
        </w:rPr>
      </w:pPr>
      <w:r w:rsidRPr="00D81CF4">
        <w:rPr>
          <w:rFonts w:ascii="Arial" w:eastAsia="MS Mincho" w:hAnsi="Arial" w:cs="Arial"/>
          <w:sz w:val="24"/>
          <w:szCs w:val="24"/>
        </w:rPr>
        <w:t>3) Create</w:t>
      </w:r>
      <w:r w:rsidR="000B742E">
        <w:rPr>
          <w:rFonts w:ascii="Arial" w:eastAsia="MS Mincho" w:hAnsi="Arial" w:cs="Arial"/>
          <w:sz w:val="24"/>
          <w:szCs w:val="24"/>
        </w:rPr>
        <w:t>d</w:t>
      </w:r>
      <w:r w:rsidRPr="00D81CF4">
        <w:rPr>
          <w:rFonts w:ascii="Arial" w:eastAsia="MS Mincho" w:hAnsi="Arial" w:cs="Arial"/>
          <w:sz w:val="24"/>
          <w:szCs w:val="24"/>
        </w:rPr>
        <w:t xml:space="preserve"> a testing circuit using </w:t>
      </w:r>
      <w:r w:rsidR="00C01E08">
        <w:rPr>
          <w:rFonts w:ascii="Arial" w:eastAsia="MS Mincho" w:hAnsi="Arial" w:cs="Arial"/>
          <w:sz w:val="24"/>
          <w:szCs w:val="24"/>
        </w:rPr>
        <w:t>ATMega328p</w:t>
      </w:r>
      <w:r w:rsidR="00C01E08">
        <w:rPr>
          <w:rFonts w:ascii="Arial" w:eastAsia="MS Mincho" w:hAnsi="Arial" w:cs="Arial"/>
          <w:sz w:val="24"/>
          <w:szCs w:val="24"/>
        </w:rPr>
        <w:t xml:space="preserve"> </w:t>
      </w:r>
      <w:r w:rsidR="006C3A20">
        <w:rPr>
          <w:rFonts w:ascii="Arial" w:eastAsia="MS Mincho" w:hAnsi="Arial" w:cs="Arial"/>
          <w:sz w:val="24"/>
          <w:szCs w:val="24"/>
        </w:rPr>
        <w:t>microcontroller</w:t>
      </w:r>
      <w:r w:rsidRPr="00D81CF4">
        <w:rPr>
          <w:rFonts w:ascii="Arial" w:eastAsia="MS Mincho" w:hAnsi="Arial" w:cs="Arial"/>
          <w:sz w:val="24"/>
          <w:szCs w:val="24"/>
        </w:rPr>
        <w:t xml:space="preserve">, </w:t>
      </w:r>
      <w:r w:rsidR="00A035B7">
        <w:rPr>
          <w:rFonts w:ascii="Arial" w:eastAsia="MS Mincho" w:hAnsi="Arial" w:cs="Arial"/>
          <w:sz w:val="24"/>
          <w:szCs w:val="24"/>
        </w:rPr>
        <w:t xml:space="preserve">capacitors, </w:t>
      </w:r>
      <w:r w:rsidR="00A727C8">
        <w:rPr>
          <w:rFonts w:ascii="Arial" w:eastAsia="MS Mincho" w:hAnsi="Arial" w:cs="Arial"/>
          <w:sz w:val="24"/>
          <w:szCs w:val="24"/>
        </w:rPr>
        <w:t>one</w:t>
      </w:r>
      <w:r w:rsidR="001575B5">
        <w:rPr>
          <w:rFonts w:ascii="Arial" w:eastAsia="MS Mincho" w:hAnsi="Arial" w:cs="Arial"/>
          <w:sz w:val="24"/>
          <w:szCs w:val="24"/>
        </w:rPr>
        <w:t xml:space="preserve"> LED, and one 220-Ohm</w:t>
      </w:r>
      <w:r w:rsidRPr="00D81CF4">
        <w:rPr>
          <w:rFonts w:ascii="Arial" w:eastAsia="MS Mincho" w:hAnsi="Arial" w:cs="Arial"/>
          <w:sz w:val="24"/>
          <w:szCs w:val="24"/>
        </w:rPr>
        <w:t xml:space="preserve"> resistor </w:t>
      </w:r>
    </w:p>
    <w:p w14:paraId="5F10CB41" w14:textId="629F7679" w:rsidR="00F2344E" w:rsidRDefault="28E0796F" w:rsidP="41665A2D">
      <w:pPr>
        <w:rPr>
          <w:rFonts w:ascii="Arial" w:eastAsia="MS Mincho" w:hAnsi="Arial" w:cs="Arial"/>
          <w:sz w:val="24"/>
          <w:szCs w:val="24"/>
        </w:rPr>
      </w:pPr>
      <w:r w:rsidRPr="00D81CF4">
        <w:rPr>
          <w:rFonts w:ascii="Arial" w:eastAsia="MS Mincho" w:hAnsi="Arial" w:cs="Arial"/>
          <w:sz w:val="24"/>
          <w:szCs w:val="24"/>
        </w:rPr>
        <w:t xml:space="preserve">4) </w:t>
      </w:r>
      <w:r w:rsidR="00F2344E">
        <w:rPr>
          <w:rFonts w:ascii="Arial" w:eastAsia="MS Mincho" w:hAnsi="Arial" w:cs="Arial"/>
          <w:sz w:val="24"/>
          <w:szCs w:val="24"/>
        </w:rPr>
        <w:t>Uploaded the code to ATMega328p using Arduino Uno bootloader</w:t>
      </w:r>
    </w:p>
    <w:p w14:paraId="53A62FD7" w14:textId="0FCC98DF" w:rsidR="41665A2D" w:rsidRPr="00D81CF4" w:rsidRDefault="00F2344E" w:rsidP="41665A2D">
      <w:pPr>
        <w:rPr>
          <w:rFonts w:ascii="Arial" w:eastAsia="MS Mincho" w:hAnsi="Arial" w:cs="Arial"/>
          <w:sz w:val="24"/>
          <w:szCs w:val="24"/>
        </w:rPr>
      </w:pPr>
      <w:r>
        <w:rPr>
          <w:rFonts w:ascii="Arial" w:eastAsia="MS Mincho" w:hAnsi="Arial" w:cs="Arial"/>
          <w:sz w:val="24"/>
          <w:szCs w:val="24"/>
        </w:rPr>
        <w:t xml:space="preserve">5) </w:t>
      </w:r>
      <w:r w:rsidR="00371CAB">
        <w:rPr>
          <w:rFonts w:ascii="Arial" w:eastAsia="MS Mincho" w:hAnsi="Arial" w:cs="Arial"/>
          <w:sz w:val="24"/>
          <w:szCs w:val="24"/>
        </w:rPr>
        <w:t>Checked</w:t>
      </w:r>
      <w:r w:rsidR="28E0796F" w:rsidRPr="00D81CF4">
        <w:rPr>
          <w:rFonts w:ascii="Arial" w:eastAsia="MS Mincho" w:hAnsi="Arial" w:cs="Arial"/>
          <w:sz w:val="24"/>
          <w:szCs w:val="24"/>
        </w:rPr>
        <w:t xml:space="preserve"> </w:t>
      </w:r>
      <w:proofErr w:type="gramStart"/>
      <w:r w:rsidR="28E0796F" w:rsidRPr="00D81CF4">
        <w:rPr>
          <w:rFonts w:ascii="Arial" w:eastAsia="MS Mincho" w:hAnsi="Arial" w:cs="Arial"/>
          <w:sz w:val="24"/>
          <w:szCs w:val="24"/>
        </w:rPr>
        <w:t>each</w:t>
      </w:r>
      <w:r w:rsidR="00E76B6B">
        <w:rPr>
          <w:rFonts w:ascii="Arial" w:eastAsia="MS Mincho" w:hAnsi="Arial" w:cs="Arial"/>
          <w:sz w:val="24"/>
          <w:szCs w:val="24"/>
        </w:rPr>
        <w:t xml:space="preserve"> individual</w:t>
      </w:r>
      <w:proofErr w:type="gramEnd"/>
      <w:r w:rsidR="28E0796F" w:rsidRPr="00D81CF4">
        <w:rPr>
          <w:rFonts w:ascii="Arial" w:eastAsia="MS Mincho" w:hAnsi="Arial" w:cs="Arial"/>
          <w:sz w:val="24"/>
          <w:szCs w:val="24"/>
        </w:rPr>
        <w:t xml:space="preserve"> I/O pin and record</w:t>
      </w:r>
      <w:r w:rsidR="000B742E">
        <w:rPr>
          <w:rFonts w:ascii="Arial" w:eastAsia="MS Mincho" w:hAnsi="Arial" w:cs="Arial"/>
          <w:sz w:val="24"/>
          <w:szCs w:val="24"/>
        </w:rPr>
        <w:t>ed</w:t>
      </w:r>
      <w:r w:rsidR="28E0796F" w:rsidRPr="00D81CF4">
        <w:rPr>
          <w:rFonts w:ascii="Arial" w:eastAsia="MS Mincho" w:hAnsi="Arial" w:cs="Arial"/>
          <w:sz w:val="24"/>
          <w:szCs w:val="24"/>
        </w:rPr>
        <w:t xml:space="preserve"> results</w:t>
      </w:r>
      <w:r w:rsidR="004565DF">
        <w:rPr>
          <w:rFonts w:ascii="Arial" w:eastAsia="MS Mincho" w:hAnsi="Arial" w:cs="Arial"/>
          <w:sz w:val="24"/>
          <w:szCs w:val="24"/>
        </w:rPr>
        <w:t xml:space="preserve"> </w:t>
      </w:r>
    </w:p>
    <w:p w14:paraId="277C1489" w14:textId="54FCBA8F" w:rsidR="004E48CA" w:rsidRDefault="00726201" w:rsidP="0099346C">
      <w:pPr>
        <w:keepNext/>
        <w:jc w:val="center"/>
      </w:pPr>
      <w:r w:rsidRPr="00726201">
        <w:rPr>
          <w:rFonts w:ascii="Arial" w:hAnsi="Arial" w:cs="Arial"/>
          <w:noProof/>
        </w:rPr>
        <w:lastRenderedPageBreak/>
        <w:drawing>
          <wp:inline distT="0" distB="0" distL="0" distR="0" wp14:anchorId="7AE16442" wp14:editId="33D03136">
            <wp:extent cx="5113463" cy="2613887"/>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31"/>
                    <a:stretch>
                      <a:fillRect/>
                    </a:stretch>
                  </pic:blipFill>
                  <pic:spPr>
                    <a:xfrm>
                      <a:off x="0" y="0"/>
                      <a:ext cx="5113463" cy="2613887"/>
                    </a:xfrm>
                    <a:prstGeom prst="rect">
                      <a:avLst/>
                    </a:prstGeom>
                  </pic:spPr>
                </pic:pic>
              </a:graphicData>
            </a:graphic>
          </wp:inline>
        </w:drawing>
      </w:r>
    </w:p>
    <w:p w14:paraId="2EAEFAF8" w14:textId="09DB23CC" w:rsidR="41665A2D" w:rsidRPr="00D81CF4" w:rsidRDefault="004E48CA" w:rsidP="0099346C">
      <w:pPr>
        <w:pStyle w:val="Caption"/>
        <w:jc w:val="center"/>
        <w:rPr>
          <w:rFonts w:ascii="Arial" w:hAnsi="Arial" w:cs="Arial"/>
        </w:rPr>
      </w:pPr>
      <w:bookmarkStart w:id="251" w:name="_Toc121515646"/>
      <w:r>
        <w:t xml:space="preserve">Figure </w:t>
      </w:r>
      <w:r w:rsidR="0088099D">
        <w:t>16</w:t>
      </w:r>
      <w:r w:rsidRPr="007D5C48">
        <w:t>: A</w:t>
      </w:r>
      <w:r w:rsidR="002F51B0">
        <w:t>TMega328p</w:t>
      </w:r>
      <w:r w:rsidRPr="007D5C48">
        <w:t xml:space="preserve"> Testing Procedure Set-up</w:t>
      </w:r>
      <w:bookmarkEnd w:id="251"/>
    </w:p>
    <w:p w14:paraId="32EE2DB4" w14:textId="6A31CF86" w:rsidR="1CE186CD" w:rsidRPr="00D81CF4" w:rsidRDefault="1CE186CD" w:rsidP="57D6E694">
      <w:pPr>
        <w:ind w:firstLine="720"/>
        <w:jc w:val="center"/>
        <w:rPr>
          <w:rFonts w:ascii="Arial" w:eastAsia="MS Mincho" w:hAnsi="Arial" w:cs="Arial"/>
          <w:b/>
          <w:sz w:val="24"/>
          <w:szCs w:val="24"/>
        </w:rPr>
      </w:pPr>
    </w:p>
    <w:p w14:paraId="37440DBE" w14:textId="328627DA" w:rsidR="00BD3457" w:rsidRDefault="004E7719" w:rsidP="00BD3457">
      <w:pPr>
        <w:ind w:firstLine="720"/>
        <w:rPr>
          <w:rFonts w:ascii="Arial" w:eastAsia="MS Mincho" w:hAnsi="Arial" w:cs="Arial"/>
          <w:sz w:val="24"/>
          <w:szCs w:val="24"/>
        </w:rPr>
      </w:pPr>
      <w:r>
        <w:rPr>
          <w:rFonts w:ascii="Arial" w:eastAsia="MS Mincho" w:hAnsi="Arial" w:cs="Arial"/>
          <w:sz w:val="24"/>
          <w:szCs w:val="24"/>
        </w:rPr>
        <w:t xml:space="preserve">To start off, we built the ATMega328p the same </w:t>
      </w:r>
      <w:r w:rsidR="00163C42">
        <w:rPr>
          <w:rFonts w:ascii="Arial" w:eastAsia="MS Mincho" w:hAnsi="Arial" w:cs="Arial"/>
          <w:sz w:val="24"/>
          <w:szCs w:val="24"/>
        </w:rPr>
        <w:t xml:space="preserve">as </w:t>
      </w:r>
      <w:r w:rsidR="003D5DCE">
        <w:rPr>
          <w:rFonts w:ascii="Arial" w:eastAsia="MS Mincho" w:hAnsi="Arial" w:cs="Arial"/>
          <w:sz w:val="24"/>
          <w:szCs w:val="24"/>
        </w:rPr>
        <w:t>described in section 5.1.2 under the</w:t>
      </w:r>
      <w:r w:rsidR="008A702E">
        <w:rPr>
          <w:rFonts w:ascii="Arial" w:eastAsia="MS Mincho" w:hAnsi="Arial" w:cs="Arial"/>
          <w:sz w:val="24"/>
          <w:szCs w:val="24"/>
        </w:rPr>
        <w:t xml:space="preserve"> header</w:t>
      </w:r>
      <w:r w:rsidR="003D5DCE">
        <w:rPr>
          <w:rFonts w:ascii="Arial" w:eastAsia="MS Mincho" w:hAnsi="Arial" w:cs="Arial"/>
          <w:sz w:val="24"/>
          <w:szCs w:val="24"/>
        </w:rPr>
        <w:t xml:space="preserve"> ATMega328p</w:t>
      </w:r>
      <w:r w:rsidR="00BD3457">
        <w:rPr>
          <w:rFonts w:ascii="Arial" w:eastAsia="MS Mincho" w:hAnsi="Arial" w:cs="Arial"/>
          <w:sz w:val="24"/>
          <w:szCs w:val="24"/>
        </w:rPr>
        <w:t xml:space="preserve">. For this </w:t>
      </w:r>
      <w:r w:rsidR="00064559">
        <w:rPr>
          <w:rFonts w:ascii="Arial" w:eastAsia="MS Mincho" w:hAnsi="Arial" w:cs="Arial"/>
          <w:sz w:val="24"/>
          <w:szCs w:val="24"/>
        </w:rPr>
        <w:t>test</w:t>
      </w:r>
      <w:r w:rsidR="00225275">
        <w:rPr>
          <w:rFonts w:ascii="Arial" w:eastAsia="MS Mincho" w:hAnsi="Arial" w:cs="Arial"/>
          <w:sz w:val="24"/>
          <w:szCs w:val="24"/>
        </w:rPr>
        <w:t>,</w:t>
      </w:r>
      <w:r w:rsidR="00064559">
        <w:rPr>
          <w:rFonts w:ascii="Arial" w:eastAsia="MS Mincho" w:hAnsi="Arial" w:cs="Arial"/>
          <w:sz w:val="24"/>
          <w:szCs w:val="24"/>
        </w:rPr>
        <w:t xml:space="preserve"> the output of our </w:t>
      </w:r>
      <w:r w:rsidR="00225275">
        <w:rPr>
          <w:rFonts w:ascii="Arial" w:eastAsia="MS Mincho" w:hAnsi="Arial" w:cs="Arial"/>
          <w:sz w:val="24"/>
          <w:szCs w:val="24"/>
        </w:rPr>
        <w:t xml:space="preserve">5V </w:t>
      </w:r>
      <w:r w:rsidR="00064559">
        <w:rPr>
          <w:rFonts w:ascii="Arial" w:eastAsia="MS Mincho" w:hAnsi="Arial" w:cs="Arial"/>
          <w:sz w:val="24"/>
          <w:szCs w:val="24"/>
        </w:rPr>
        <w:t>LM</w:t>
      </w:r>
      <w:r w:rsidR="00D76070">
        <w:rPr>
          <w:rFonts w:ascii="Arial" w:eastAsia="MS Mincho" w:hAnsi="Arial" w:cs="Arial"/>
          <w:sz w:val="24"/>
          <w:szCs w:val="24"/>
        </w:rPr>
        <w:t>2576</w:t>
      </w:r>
      <w:r w:rsidR="00225275">
        <w:rPr>
          <w:rFonts w:ascii="Arial" w:eastAsia="MS Mincho" w:hAnsi="Arial" w:cs="Arial"/>
          <w:sz w:val="24"/>
          <w:szCs w:val="24"/>
        </w:rPr>
        <w:t xml:space="preserve"> regulator circuit</w:t>
      </w:r>
      <w:r w:rsidR="00D76070">
        <w:rPr>
          <w:rFonts w:ascii="Arial" w:eastAsia="MS Mincho" w:hAnsi="Arial" w:cs="Arial"/>
          <w:sz w:val="24"/>
          <w:szCs w:val="24"/>
        </w:rPr>
        <w:t xml:space="preserve"> (not shown in </w:t>
      </w:r>
      <w:r w:rsidR="00225275">
        <w:rPr>
          <w:rFonts w:ascii="Arial" w:eastAsia="MS Mincho" w:hAnsi="Arial" w:cs="Arial"/>
          <w:sz w:val="24"/>
          <w:szCs w:val="24"/>
        </w:rPr>
        <w:t>F</w:t>
      </w:r>
      <w:r w:rsidR="00D76070">
        <w:rPr>
          <w:rFonts w:ascii="Arial" w:eastAsia="MS Mincho" w:hAnsi="Arial" w:cs="Arial"/>
          <w:sz w:val="24"/>
          <w:szCs w:val="24"/>
        </w:rPr>
        <w:t xml:space="preserve">igure </w:t>
      </w:r>
      <w:r w:rsidR="00240EE0">
        <w:rPr>
          <w:rFonts w:ascii="Arial" w:eastAsia="MS Mincho" w:hAnsi="Arial" w:cs="Arial"/>
          <w:sz w:val="24"/>
          <w:szCs w:val="24"/>
        </w:rPr>
        <w:t>1)</w:t>
      </w:r>
      <w:r w:rsidR="00225275">
        <w:rPr>
          <w:rFonts w:ascii="Arial" w:eastAsia="MS Mincho" w:hAnsi="Arial" w:cs="Arial"/>
          <w:sz w:val="24"/>
          <w:szCs w:val="24"/>
        </w:rPr>
        <w:t>,</w:t>
      </w:r>
      <w:r w:rsidR="00240EE0">
        <w:rPr>
          <w:rFonts w:ascii="Arial" w:eastAsia="MS Mincho" w:hAnsi="Arial" w:cs="Arial"/>
          <w:sz w:val="24"/>
          <w:szCs w:val="24"/>
        </w:rPr>
        <w:t xml:space="preserve"> </w:t>
      </w:r>
      <w:r w:rsidR="008B0F95">
        <w:rPr>
          <w:rFonts w:ascii="Arial" w:eastAsia="MS Mincho" w:hAnsi="Arial" w:cs="Arial"/>
          <w:sz w:val="24"/>
          <w:szCs w:val="24"/>
        </w:rPr>
        <w:t>was connected to the shared 5V power line located at the bottom of the breadboard</w:t>
      </w:r>
      <w:r w:rsidR="00225275">
        <w:rPr>
          <w:rFonts w:ascii="Arial" w:eastAsia="MS Mincho" w:hAnsi="Arial" w:cs="Arial"/>
          <w:sz w:val="24"/>
          <w:szCs w:val="24"/>
        </w:rPr>
        <w:t>.</w:t>
      </w:r>
      <w:r w:rsidR="00FE4F93">
        <w:rPr>
          <w:rFonts w:ascii="Arial" w:eastAsia="MS Mincho" w:hAnsi="Arial" w:cs="Arial"/>
          <w:sz w:val="24"/>
          <w:szCs w:val="24"/>
        </w:rPr>
        <w:t xml:space="preserve"> </w:t>
      </w:r>
    </w:p>
    <w:p w14:paraId="7111D575" w14:textId="3282A4CD" w:rsidR="41665A2D" w:rsidRPr="00D81CF4" w:rsidRDefault="41665A2D" w:rsidP="004565DF">
      <w:pPr>
        <w:ind w:firstLine="720"/>
        <w:rPr>
          <w:rFonts w:ascii="Arial" w:eastAsia="MS Mincho" w:hAnsi="Arial" w:cs="Arial"/>
          <w:sz w:val="24"/>
          <w:szCs w:val="24"/>
        </w:rPr>
      </w:pPr>
      <w:r w:rsidRPr="00D81CF4">
        <w:rPr>
          <w:rFonts w:ascii="Arial" w:eastAsia="MS Mincho" w:hAnsi="Arial" w:cs="Arial"/>
          <w:sz w:val="24"/>
          <w:szCs w:val="24"/>
        </w:rPr>
        <w:t xml:space="preserve">Following this we </w:t>
      </w:r>
      <w:r w:rsidR="00F348D2">
        <w:rPr>
          <w:rFonts w:ascii="Arial" w:eastAsia="MS Mincho" w:hAnsi="Arial" w:cs="Arial"/>
          <w:sz w:val="24"/>
          <w:szCs w:val="24"/>
        </w:rPr>
        <w:t>grounded</w:t>
      </w:r>
      <w:r w:rsidRPr="00D81CF4">
        <w:rPr>
          <w:rFonts w:ascii="Arial" w:eastAsia="MS Mincho" w:hAnsi="Arial" w:cs="Arial"/>
          <w:sz w:val="24"/>
          <w:szCs w:val="24"/>
        </w:rPr>
        <w:t xml:space="preserve"> our LED light to the shared node located above the red horizontal line on the breadboard as depicted in Figure </w:t>
      </w:r>
      <w:r w:rsidR="00711B93">
        <w:rPr>
          <w:rFonts w:ascii="Arial" w:eastAsia="MS Mincho" w:hAnsi="Arial" w:cs="Arial"/>
          <w:sz w:val="24"/>
          <w:szCs w:val="24"/>
        </w:rPr>
        <w:t>1</w:t>
      </w:r>
      <w:r w:rsidR="005A5ECF">
        <w:rPr>
          <w:rFonts w:ascii="Arial" w:eastAsia="MS Mincho" w:hAnsi="Arial" w:cs="Arial"/>
          <w:sz w:val="24"/>
          <w:szCs w:val="24"/>
        </w:rPr>
        <w:t>6</w:t>
      </w:r>
      <w:r w:rsidRPr="00D81CF4">
        <w:rPr>
          <w:rFonts w:ascii="Arial" w:eastAsia="MS Mincho" w:hAnsi="Arial" w:cs="Arial"/>
          <w:sz w:val="24"/>
          <w:szCs w:val="24"/>
        </w:rPr>
        <w:t xml:space="preserve">. The shorter leg of the LED, also known as the cathode (negative leg), </w:t>
      </w:r>
      <w:r w:rsidR="00C73D64">
        <w:rPr>
          <w:rFonts w:ascii="Arial" w:eastAsia="MS Mincho" w:hAnsi="Arial" w:cs="Arial"/>
          <w:sz w:val="24"/>
          <w:szCs w:val="24"/>
        </w:rPr>
        <w:t xml:space="preserve">was </w:t>
      </w:r>
      <w:r w:rsidRPr="00D81CF4">
        <w:rPr>
          <w:rFonts w:ascii="Arial" w:eastAsia="MS Mincho" w:hAnsi="Arial" w:cs="Arial"/>
          <w:sz w:val="24"/>
          <w:szCs w:val="24"/>
        </w:rPr>
        <w:t xml:space="preserve">connected to this shared ground line. The longer leg of </w:t>
      </w:r>
      <w:r w:rsidR="00C73D64">
        <w:rPr>
          <w:rFonts w:ascii="Arial" w:eastAsia="MS Mincho" w:hAnsi="Arial" w:cs="Arial"/>
          <w:sz w:val="24"/>
          <w:szCs w:val="24"/>
        </w:rPr>
        <w:t>the</w:t>
      </w:r>
      <w:r w:rsidRPr="00D81CF4">
        <w:rPr>
          <w:rFonts w:ascii="Arial" w:eastAsia="MS Mincho" w:hAnsi="Arial" w:cs="Arial"/>
          <w:sz w:val="24"/>
          <w:szCs w:val="24"/>
        </w:rPr>
        <w:t xml:space="preserve"> LED, also known as the anode (positive leg), w</w:t>
      </w:r>
      <w:r w:rsidR="00C73D64">
        <w:rPr>
          <w:rFonts w:ascii="Arial" w:eastAsia="MS Mincho" w:hAnsi="Arial" w:cs="Arial"/>
          <w:sz w:val="24"/>
          <w:szCs w:val="24"/>
        </w:rPr>
        <w:t>as</w:t>
      </w:r>
      <w:r w:rsidRPr="00D81CF4">
        <w:rPr>
          <w:rFonts w:ascii="Arial" w:eastAsia="MS Mincho" w:hAnsi="Arial" w:cs="Arial"/>
          <w:sz w:val="24"/>
          <w:szCs w:val="24"/>
        </w:rPr>
        <w:t xml:space="preserve"> connected to the same node as a singular 220-ohm resistor. This resistor is used to limit the current that flows through the LED to avoid damaging both the LED and the pin connection on the microcontroller. Using a wire, the opposite end of </w:t>
      </w:r>
      <w:r w:rsidR="00E22648">
        <w:rPr>
          <w:rFonts w:ascii="Arial" w:eastAsia="MS Mincho" w:hAnsi="Arial" w:cs="Arial"/>
          <w:sz w:val="24"/>
          <w:szCs w:val="24"/>
        </w:rPr>
        <w:t>the</w:t>
      </w:r>
      <w:r w:rsidRPr="00D81CF4">
        <w:rPr>
          <w:rFonts w:ascii="Arial" w:eastAsia="MS Mincho" w:hAnsi="Arial" w:cs="Arial"/>
          <w:sz w:val="24"/>
          <w:szCs w:val="24"/>
        </w:rPr>
        <w:t xml:space="preserve"> resistor w</w:t>
      </w:r>
      <w:r w:rsidR="00E22648">
        <w:rPr>
          <w:rFonts w:ascii="Arial" w:eastAsia="MS Mincho" w:hAnsi="Arial" w:cs="Arial"/>
          <w:sz w:val="24"/>
          <w:szCs w:val="24"/>
        </w:rPr>
        <w:t>as</w:t>
      </w:r>
      <w:r w:rsidRPr="00D81CF4">
        <w:rPr>
          <w:rFonts w:ascii="Arial" w:eastAsia="MS Mincho" w:hAnsi="Arial" w:cs="Arial"/>
          <w:sz w:val="24"/>
          <w:szCs w:val="24"/>
        </w:rPr>
        <w:t xml:space="preserve"> connected to one of the I/O pins on the</w:t>
      </w:r>
      <w:r w:rsidR="00E22648">
        <w:rPr>
          <w:rFonts w:ascii="Arial" w:eastAsia="MS Mincho" w:hAnsi="Arial" w:cs="Arial"/>
          <w:sz w:val="24"/>
          <w:szCs w:val="24"/>
        </w:rPr>
        <w:t xml:space="preserve"> ATMega328p</w:t>
      </w:r>
      <w:r w:rsidRPr="00D81CF4">
        <w:rPr>
          <w:rFonts w:ascii="Arial" w:eastAsia="MS Mincho" w:hAnsi="Arial" w:cs="Arial"/>
          <w:sz w:val="24"/>
          <w:szCs w:val="24"/>
        </w:rPr>
        <w:t xml:space="preserve">. </w:t>
      </w:r>
      <w:r w:rsidR="00B77D70">
        <w:rPr>
          <w:rFonts w:ascii="Arial" w:eastAsia="MS Mincho" w:hAnsi="Arial" w:cs="Arial"/>
          <w:sz w:val="24"/>
          <w:szCs w:val="24"/>
        </w:rPr>
        <w:t xml:space="preserve">Once the power supply from our voltage regulator source was </w:t>
      </w:r>
      <w:r w:rsidR="003D27B8">
        <w:rPr>
          <w:rFonts w:ascii="Arial" w:eastAsia="MS Mincho" w:hAnsi="Arial" w:cs="Arial"/>
          <w:sz w:val="24"/>
          <w:szCs w:val="24"/>
        </w:rPr>
        <w:t>connected,</w:t>
      </w:r>
      <w:r w:rsidR="00480C27">
        <w:rPr>
          <w:rFonts w:ascii="Arial" w:eastAsia="MS Mincho" w:hAnsi="Arial" w:cs="Arial"/>
          <w:sz w:val="24"/>
          <w:szCs w:val="24"/>
        </w:rPr>
        <w:t xml:space="preserve"> </w:t>
      </w:r>
      <w:r w:rsidR="00970013">
        <w:rPr>
          <w:rFonts w:ascii="Arial" w:eastAsia="MS Mincho" w:hAnsi="Arial" w:cs="Arial"/>
          <w:sz w:val="24"/>
          <w:szCs w:val="24"/>
        </w:rPr>
        <w:t xml:space="preserve">the LED </w:t>
      </w:r>
      <w:r w:rsidR="001858AB">
        <w:rPr>
          <w:rFonts w:ascii="Arial" w:eastAsia="MS Mincho" w:hAnsi="Arial" w:cs="Arial"/>
          <w:sz w:val="24"/>
          <w:szCs w:val="24"/>
        </w:rPr>
        <w:t>at that pin began to blink as specified in the code</w:t>
      </w:r>
      <w:r w:rsidR="000F231C">
        <w:rPr>
          <w:rFonts w:ascii="Arial" w:eastAsia="MS Mincho" w:hAnsi="Arial" w:cs="Arial"/>
          <w:sz w:val="24"/>
          <w:szCs w:val="24"/>
        </w:rPr>
        <w:t>.</w:t>
      </w:r>
      <w:r w:rsidR="003D27B8">
        <w:rPr>
          <w:rFonts w:ascii="Arial" w:eastAsia="MS Mincho" w:hAnsi="Arial" w:cs="Arial"/>
          <w:sz w:val="24"/>
          <w:szCs w:val="24"/>
        </w:rPr>
        <w:t xml:space="preserve"> </w:t>
      </w:r>
      <w:r w:rsidRPr="00D81CF4">
        <w:rPr>
          <w:rFonts w:ascii="Arial" w:eastAsia="MS Mincho" w:hAnsi="Arial" w:cs="Arial"/>
          <w:sz w:val="24"/>
          <w:szCs w:val="24"/>
        </w:rPr>
        <w:t>This process w</w:t>
      </w:r>
      <w:r w:rsidR="000F231C">
        <w:rPr>
          <w:rFonts w:ascii="Arial" w:eastAsia="MS Mincho" w:hAnsi="Arial" w:cs="Arial"/>
          <w:sz w:val="24"/>
          <w:szCs w:val="24"/>
        </w:rPr>
        <w:t>as</w:t>
      </w:r>
      <w:r w:rsidRPr="00D81CF4">
        <w:rPr>
          <w:rFonts w:ascii="Arial" w:eastAsia="MS Mincho" w:hAnsi="Arial" w:cs="Arial"/>
          <w:sz w:val="24"/>
          <w:szCs w:val="24"/>
        </w:rPr>
        <w:t xml:space="preserve"> repeated for all digital and analog pins</w:t>
      </w:r>
      <w:r w:rsidR="007D21CF">
        <w:rPr>
          <w:rFonts w:ascii="Arial" w:eastAsia="MS Mincho" w:hAnsi="Arial" w:cs="Arial"/>
          <w:sz w:val="24"/>
          <w:szCs w:val="24"/>
        </w:rPr>
        <w:t>, and no issues were found.</w:t>
      </w:r>
      <w:r w:rsidR="000E6482">
        <w:rPr>
          <w:rFonts w:ascii="Arial" w:eastAsia="MS Mincho" w:hAnsi="Arial" w:cs="Arial"/>
          <w:sz w:val="24"/>
          <w:szCs w:val="24"/>
        </w:rPr>
        <w:t xml:space="preserve"> </w:t>
      </w:r>
    </w:p>
    <w:p w14:paraId="0A7F8DDF" w14:textId="2F30193E" w:rsidR="11BD2161" w:rsidRPr="00D81CF4" w:rsidRDefault="28E0796F" w:rsidP="0074523E">
      <w:pPr>
        <w:pStyle w:val="SubSectionFinalFont"/>
        <w:rPr>
          <w:rFonts w:cs="Arial"/>
          <w:b w:val="0"/>
          <w:sz w:val="24"/>
        </w:rPr>
      </w:pPr>
      <w:bookmarkStart w:id="252" w:name="_Toc121163422"/>
      <w:bookmarkStart w:id="253" w:name="_Toc133295278"/>
      <w:r w:rsidRPr="00D81CF4">
        <w:rPr>
          <w:rFonts w:cs="Arial"/>
        </w:rPr>
        <w:t>7.</w:t>
      </w:r>
      <w:r w:rsidR="00AF78B2">
        <w:rPr>
          <w:rFonts w:cs="Arial"/>
        </w:rPr>
        <w:t>1</w:t>
      </w:r>
      <w:r w:rsidRPr="00D81CF4">
        <w:rPr>
          <w:rFonts w:cs="Arial"/>
        </w:rPr>
        <w:t>.4 Power Supply Testing</w:t>
      </w:r>
      <w:bookmarkEnd w:id="252"/>
      <w:bookmarkEnd w:id="253"/>
    </w:p>
    <w:p w14:paraId="16763EFA" w14:textId="58F92DA7" w:rsidR="002C4BF8"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The power supply unit </w:t>
      </w:r>
      <w:r w:rsidR="00DA7636">
        <w:rPr>
          <w:rFonts w:ascii="Arial" w:eastAsia="MS Mincho" w:hAnsi="Arial" w:cs="Arial"/>
          <w:sz w:val="24"/>
          <w:szCs w:val="24"/>
        </w:rPr>
        <w:t xml:space="preserve">was consistently tested </w:t>
      </w:r>
      <w:r w:rsidRPr="00D81CF4">
        <w:rPr>
          <w:rFonts w:ascii="Arial" w:eastAsia="MS Mincho" w:hAnsi="Arial" w:cs="Arial"/>
          <w:sz w:val="24"/>
          <w:szCs w:val="24"/>
        </w:rPr>
        <w:t>through</w:t>
      </w:r>
      <w:r w:rsidR="00DA7636">
        <w:rPr>
          <w:rFonts w:ascii="Arial" w:eastAsia="MS Mincho" w:hAnsi="Arial" w:cs="Arial"/>
          <w:sz w:val="24"/>
          <w:szCs w:val="24"/>
        </w:rPr>
        <w:t>out</w:t>
      </w:r>
      <w:r w:rsidRPr="00D81CF4">
        <w:rPr>
          <w:rFonts w:ascii="Arial" w:eastAsia="MS Mincho" w:hAnsi="Arial" w:cs="Arial"/>
          <w:sz w:val="24"/>
          <w:szCs w:val="24"/>
        </w:rPr>
        <w:t xml:space="preserve"> the duration of our project build</w:t>
      </w:r>
      <w:r w:rsidR="00DA7636">
        <w:rPr>
          <w:rFonts w:ascii="Arial" w:eastAsia="MS Mincho" w:hAnsi="Arial" w:cs="Arial"/>
          <w:sz w:val="24"/>
          <w:szCs w:val="24"/>
        </w:rPr>
        <w:t xml:space="preserve"> to </w:t>
      </w:r>
      <w:r w:rsidR="000F3B7A">
        <w:rPr>
          <w:rFonts w:ascii="Arial" w:eastAsia="MS Mincho" w:hAnsi="Arial" w:cs="Arial"/>
          <w:sz w:val="24"/>
          <w:szCs w:val="24"/>
        </w:rPr>
        <w:t xml:space="preserve">verify </w:t>
      </w:r>
      <w:r w:rsidR="00FC1B56">
        <w:rPr>
          <w:rFonts w:ascii="Arial" w:eastAsia="MS Mincho" w:hAnsi="Arial" w:cs="Arial"/>
          <w:sz w:val="24"/>
          <w:szCs w:val="24"/>
        </w:rPr>
        <w:t xml:space="preserve">all components were working as expected. The </w:t>
      </w:r>
      <w:r w:rsidRPr="00D81CF4">
        <w:rPr>
          <w:rFonts w:ascii="Arial" w:eastAsia="MS Mincho" w:hAnsi="Arial" w:cs="Arial"/>
          <w:sz w:val="24"/>
          <w:szCs w:val="24"/>
        </w:rPr>
        <w:t xml:space="preserve">purpose of this test </w:t>
      </w:r>
      <w:r w:rsidR="00185D88">
        <w:rPr>
          <w:rFonts w:ascii="Arial" w:eastAsia="MS Mincho" w:hAnsi="Arial" w:cs="Arial"/>
          <w:sz w:val="24"/>
          <w:szCs w:val="24"/>
        </w:rPr>
        <w:t>was to</w:t>
      </w:r>
      <w:r w:rsidRPr="00D81CF4">
        <w:rPr>
          <w:rFonts w:ascii="Arial" w:eastAsia="MS Mincho" w:hAnsi="Arial" w:cs="Arial"/>
          <w:sz w:val="24"/>
          <w:szCs w:val="24"/>
        </w:rPr>
        <w:t xml:space="preserve"> ensure </w:t>
      </w:r>
      <w:r w:rsidR="00185D88">
        <w:rPr>
          <w:rFonts w:ascii="Arial" w:eastAsia="MS Mincho" w:hAnsi="Arial" w:cs="Arial"/>
          <w:sz w:val="24"/>
          <w:szCs w:val="24"/>
        </w:rPr>
        <w:t>both our voltage regulator circuits were working correctly and outputting a regulated</w:t>
      </w:r>
      <w:r w:rsidR="00340DBB">
        <w:rPr>
          <w:rFonts w:ascii="Arial" w:eastAsia="MS Mincho" w:hAnsi="Arial" w:cs="Arial"/>
          <w:sz w:val="24"/>
          <w:szCs w:val="24"/>
        </w:rPr>
        <w:t xml:space="preserve"> </w:t>
      </w:r>
      <w:r w:rsidR="00185D88">
        <w:rPr>
          <w:rFonts w:ascii="Arial" w:eastAsia="MS Mincho" w:hAnsi="Arial" w:cs="Arial"/>
          <w:sz w:val="24"/>
          <w:szCs w:val="24"/>
        </w:rPr>
        <w:t>3.</w:t>
      </w:r>
      <w:r w:rsidR="00D93F45">
        <w:rPr>
          <w:rFonts w:ascii="Arial" w:eastAsia="MS Mincho" w:hAnsi="Arial" w:cs="Arial"/>
          <w:sz w:val="24"/>
          <w:szCs w:val="24"/>
        </w:rPr>
        <w:t>3V</w:t>
      </w:r>
      <w:r w:rsidR="00340DBB">
        <w:rPr>
          <w:rFonts w:ascii="Arial" w:eastAsia="MS Mincho" w:hAnsi="Arial" w:cs="Arial"/>
          <w:sz w:val="24"/>
          <w:szCs w:val="24"/>
        </w:rPr>
        <w:t xml:space="preserve"> </w:t>
      </w:r>
      <w:r w:rsidR="0035449F">
        <w:rPr>
          <w:rFonts w:ascii="Arial" w:eastAsia="MS Mincho" w:hAnsi="Arial" w:cs="Arial"/>
          <w:sz w:val="24"/>
          <w:szCs w:val="24"/>
        </w:rPr>
        <w:t>or 5V</w:t>
      </w:r>
      <w:r w:rsidRPr="00D81CF4">
        <w:rPr>
          <w:rFonts w:ascii="Arial" w:eastAsia="MS Mincho" w:hAnsi="Arial" w:cs="Arial"/>
          <w:sz w:val="24"/>
          <w:szCs w:val="24"/>
        </w:rPr>
        <w:t>. Th</w:t>
      </w:r>
      <w:r w:rsidR="00984007">
        <w:rPr>
          <w:rFonts w:ascii="Arial" w:eastAsia="MS Mincho" w:hAnsi="Arial" w:cs="Arial"/>
          <w:sz w:val="24"/>
          <w:szCs w:val="24"/>
        </w:rPr>
        <w:t xml:space="preserve">is circuit was set up as specified in Section </w:t>
      </w:r>
      <w:r w:rsidR="001107B2">
        <w:rPr>
          <w:rFonts w:ascii="Arial" w:eastAsia="MS Mincho" w:hAnsi="Arial" w:cs="Arial"/>
          <w:sz w:val="24"/>
          <w:szCs w:val="24"/>
        </w:rPr>
        <w:t xml:space="preserve">5 under </w:t>
      </w:r>
      <w:r w:rsidR="005B2D62">
        <w:rPr>
          <w:rFonts w:ascii="Arial" w:eastAsia="MS Mincho" w:hAnsi="Arial" w:cs="Arial"/>
          <w:sz w:val="24"/>
          <w:szCs w:val="24"/>
        </w:rPr>
        <w:t>the header LM2576XX. The</w:t>
      </w:r>
      <w:r w:rsidRPr="00D81CF4">
        <w:rPr>
          <w:rFonts w:ascii="Arial" w:eastAsia="MS Mincho" w:hAnsi="Arial" w:cs="Arial"/>
          <w:sz w:val="24"/>
          <w:szCs w:val="24"/>
        </w:rPr>
        <w:t xml:space="preserve"> test w</w:t>
      </w:r>
      <w:r w:rsidR="000B0451">
        <w:rPr>
          <w:rFonts w:ascii="Arial" w:eastAsia="MS Mincho" w:hAnsi="Arial" w:cs="Arial"/>
          <w:sz w:val="24"/>
          <w:szCs w:val="24"/>
        </w:rPr>
        <w:t>as</w:t>
      </w:r>
      <w:r w:rsidRPr="00D81CF4">
        <w:rPr>
          <w:rFonts w:ascii="Arial" w:eastAsia="MS Mincho" w:hAnsi="Arial" w:cs="Arial"/>
          <w:sz w:val="24"/>
          <w:szCs w:val="24"/>
        </w:rPr>
        <w:t xml:space="preserve"> completed using a multimeter as depicted in Figure </w:t>
      </w:r>
      <w:r w:rsidR="00711B93">
        <w:rPr>
          <w:rFonts w:ascii="Arial" w:eastAsia="MS Mincho" w:hAnsi="Arial" w:cs="Arial"/>
          <w:sz w:val="24"/>
          <w:szCs w:val="24"/>
        </w:rPr>
        <w:t>1</w:t>
      </w:r>
      <w:r w:rsidR="00664882">
        <w:rPr>
          <w:rFonts w:ascii="Arial" w:eastAsia="MS Mincho" w:hAnsi="Arial" w:cs="Arial"/>
          <w:sz w:val="24"/>
          <w:szCs w:val="24"/>
        </w:rPr>
        <w:t>7</w:t>
      </w:r>
      <w:r w:rsidRPr="00D81CF4">
        <w:rPr>
          <w:rFonts w:ascii="Arial" w:eastAsia="MS Mincho" w:hAnsi="Arial" w:cs="Arial"/>
          <w:sz w:val="24"/>
          <w:szCs w:val="24"/>
        </w:rPr>
        <w:t xml:space="preserve">. The dial on the multimeter </w:t>
      </w:r>
      <w:r w:rsidR="002C4BF8">
        <w:rPr>
          <w:rFonts w:ascii="Arial" w:eastAsia="MS Mincho" w:hAnsi="Arial" w:cs="Arial"/>
          <w:sz w:val="24"/>
          <w:szCs w:val="24"/>
        </w:rPr>
        <w:t xml:space="preserve">was set to </w:t>
      </w:r>
      <w:r w:rsidRPr="00D81CF4">
        <w:rPr>
          <w:rFonts w:ascii="Arial" w:eastAsia="MS Mincho" w:hAnsi="Arial" w:cs="Arial"/>
          <w:sz w:val="24"/>
          <w:szCs w:val="24"/>
        </w:rPr>
        <w:t>output voltage. The red wire labeled V</w:t>
      </w:r>
      <w:r w:rsidR="002C2A2D">
        <w:rPr>
          <w:rFonts w:ascii="Arial" w:eastAsia="MS Mincho" w:hAnsi="Arial" w:cs="Arial"/>
          <w:sz w:val="24"/>
          <w:szCs w:val="24"/>
        </w:rPr>
        <w:t>-Ohm</w:t>
      </w:r>
      <w:r w:rsidRPr="00D81CF4">
        <w:rPr>
          <w:rFonts w:ascii="Arial" w:eastAsia="MS Mincho" w:hAnsi="Arial" w:cs="Arial"/>
          <w:sz w:val="24"/>
          <w:szCs w:val="24"/>
        </w:rPr>
        <w:t xml:space="preserve"> w</w:t>
      </w:r>
      <w:r w:rsidR="009F440A">
        <w:rPr>
          <w:rFonts w:ascii="Arial" w:eastAsia="MS Mincho" w:hAnsi="Arial" w:cs="Arial"/>
          <w:sz w:val="24"/>
          <w:szCs w:val="24"/>
        </w:rPr>
        <w:t xml:space="preserve">as </w:t>
      </w:r>
      <w:r w:rsidRPr="00D81CF4">
        <w:rPr>
          <w:rFonts w:ascii="Arial" w:eastAsia="MS Mincho" w:hAnsi="Arial" w:cs="Arial"/>
          <w:sz w:val="24"/>
          <w:szCs w:val="24"/>
        </w:rPr>
        <w:t>connected to the</w:t>
      </w:r>
      <w:r w:rsidR="009842AB">
        <w:rPr>
          <w:rFonts w:ascii="Arial" w:eastAsia="MS Mincho" w:hAnsi="Arial" w:cs="Arial"/>
          <w:sz w:val="24"/>
          <w:szCs w:val="24"/>
        </w:rPr>
        <w:t xml:space="preserve"> output of </w:t>
      </w:r>
      <w:r w:rsidR="002C4BF8">
        <w:rPr>
          <w:rFonts w:ascii="Arial" w:eastAsia="MS Mincho" w:hAnsi="Arial" w:cs="Arial"/>
          <w:sz w:val="24"/>
          <w:szCs w:val="24"/>
        </w:rPr>
        <w:lastRenderedPageBreak/>
        <w:t>the</w:t>
      </w:r>
      <w:r w:rsidR="009842AB">
        <w:rPr>
          <w:rFonts w:ascii="Arial" w:eastAsia="MS Mincho" w:hAnsi="Arial" w:cs="Arial"/>
          <w:sz w:val="24"/>
          <w:szCs w:val="24"/>
        </w:rPr>
        <w:t xml:space="preserve"> voltage regulator circuit</w:t>
      </w:r>
      <w:r w:rsidR="009F440A">
        <w:rPr>
          <w:rFonts w:ascii="Arial" w:eastAsia="MS Mincho" w:hAnsi="Arial" w:cs="Arial"/>
          <w:sz w:val="24"/>
          <w:szCs w:val="24"/>
        </w:rPr>
        <w:t>,</w:t>
      </w:r>
      <w:r w:rsidRPr="00D81CF4">
        <w:rPr>
          <w:rFonts w:ascii="Arial" w:eastAsia="MS Mincho" w:hAnsi="Arial" w:cs="Arial"/>
          <w:sz w:val="24"/>
          <w:szCs w:val="24"/>
        </w:rPr>
        <w:t xml:space="preserve"> and the black wire labeled COM w</w:t>
      </w:r>
      <w:r w:rsidR="009F440A">
        <w:rPr>
          <w:rFonts w:ascii="Arial" w:eastAsia="MS Mincho" w:hAnsi="Arial" w:cs="Arial"/>
          <w:sz w:val="24"/>
          <w:szCs w:val="24"/>
        </w:rPr>
        <w:t>as</w:t>
      </w:r>
      <w:r w:rsidRPr="00D81CF4">
        <w:rPr>
          <w:rFonts w:ascii="Arial" w:eastAsia="MS Mincho" w:hAnsi="Arial" w:cs="Arial"/>
          <w:sz w:val="24"/>
          <w:szCs w:val="24"/>
        </w:rPr>
        <w:t xml:space="preserve"> connected to </w:t>
      </w:r>
      <w:r w:rsidR="009F440A">
        <w:rPr>
          <w:rFonts w:ascii="Arial" w:eastAsia="MS Mincho" w:hAnsi="Arial" w:cs="Arial"/>
          <w:sz w:val="24"/>
          <w:szCs w:val="24"/>
        </w:rPr>
        <w:t>ground</w:t>
      </w:r>
      <w:r w:rsidRPr="00D81CF4">
        <w:rPr>
          <w:rFonts w:ascii="Arial" w:eastAsia="MS Mincho" w:hAnsi="Arial" w:cs="Arial"/>
          <w:sz w:val="24"/>
          <w:szCs w:val="24"/>
        </w:rPr>
        <w:t xml:space="preserve">. </w:t>
      </w:r>
    </w:p>
    <w:p w14:paraId="5FDB8647" w14:textId="6A59500F" w:rsidR="11BD2161"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If the</w:t>
      </w:r>
      <w:r w:rsidR="006C441A">
        <w:rPr>
          <w:rFonts w:ascii="Arial" w:eastAsia="MS Mincho" w:hAnsi="Arial" w:cs="Arial"/>
          <w:sz w:val="24"/>
          <w:szCs w:val="24"/>
        </w:rPr>
        <w:t xml:space="preserve"> output</w:t>
      </w:r>
      <w:r w:rsidRPr="00D81CF4">
        <w:rPr>
          <w:rFonts w:ascii="Arial" w:eastAsia="MS Mincho" w:hAnsi="Arial" w:cs="Arial"/>
          <w:sz w:val="24"/>
          <w:szCs w:val="24"/>
        </w:rPr>
        <w:t xml:space="preserve"> voltage read </w:t>
      </w:r>
      <w:r w:rsidR="00C2356B">
        <w:rPr>
          <w:rFonts w:ascii="Arial" w:eastAsia="MS Mincho" w:hAnsi="Arial" w:cs="Arial"/>
          <w:sz w:val="24"/>
          <w:szCs w:val="24"/>
        </w:rPr>
        <w:t xml:space="preserve">within the </w:t>
      </w:r>
      <w:r w:rsidR="006C441A">
        <w:rPr>
          <w:rFonts w:ascii="Arial" w:eastAsia="MS Mincho" w:hAnsi="Arial" w:cs="Arial"/>
          <w:sz w:val="24"/>
          <w:szCs w:val="24"/>
        </w:rPr>
        <w:t>acceptable</w:t>
      </w:r>
      <w:r w:rsidR="00C2356B">
        <w:rPr>
          <w:rFonts w:ascii="Arial" w:eastAsia="MS Mincho" w:hAnsi="Arial" w:cs="Arial"/>
          <w:sz w:val="24"/>
          <w:szCs w:val="24"/>
        </w:rPr>
        <w:t xml:space="preserve"> range, as specified on the LM</w:t>
      </w:r>
      <w:r w:rsidR="006C441A">
        <w:rPr>
          <w:rFonts w:ascii="Arial" w:eastAsia="MS Mincho" w:hAnsi="Arial" w:cs="Arial"/>
          <w:sz w:val="24"/>
          <w:szCs w:val="24"/>
        </w:rPr>
        <w:t xml:space="preserve">2576 data sheet, then </w:t>
      </w:r>
      <w:r w:rsidR="007C068A">
        <w:rPr>
          <w:rFonts w:ascii="Arial" w:eastAsia="MS Mincho" w:hAnsi="Arial" w:cs="Arial"/>
          <w:sz w:val="24"/>
          <w:szCs w:val="24"/>
        </w:rPr>
        <w:t xml:space="preserve">the </w:t>
      </w:r>
      <w:r w:rsidR="00DA4C85">
        <w:rPr>
          <w:rFonts w:ascii="Arial" w:eastAsia="MS Mincho" w:hAnsi="Arial" w:cs="Arial"/>
          <w:sz w:val="24"/>
          <w:szCs w:val="24"/>
        </w:rPr>
        <w:t>power supply circuit was deemed acceptable to</w:t>
      </w:r>
      <w:r w:rsidR="00E314B6">
        <w:rPr>
          <w:rFonts w:ascii="Arial" w:eastAsia="MS Mincho" w:hAnsi="Arial" w:cs="Arial"/>
          <w:sz w:val="24"/>
          <w:szCs w:val="24"/>
        </w:rPr>
        <w:t xml:space="preserve"> use as a power source </w:t>
      </w:r>
      <w:r w:rsidR="00A4625F">
        <w:rPr>
          <w:rFonts w:ascii="Arial" w:eastAsia="MS Mincho" w:hAnsi="Arial" w:cs="Arial"/>
          <w:sz w:val="24"/>
          <w:szCs w:val="24"/>
        </w:rPr>
        <w:t>during</w:t>
      </w:r>
      <w:r w:rsidR="00121C71">
        <w:rPr>
          <w:rFonts w:ascii="Arial" w:eastAsia="MS Mincho" w:hAnsi="Arial" w:cs="Arial"/>
          <w:sz w:val="24"/>
          <w:szCs w:val="24"/>
        </w:rPr>
        <w:t xml:space="preserve"> testing</w:t>
      </w:r>
      <w:r w:rsidR="00A4625F">
        <w:rPr>
          <w:rFonts w:ascii="Arial" w:eastAsia="MS Mincho" w:hAnsi="Arial" w:cs="Arial"/>
          <w:sz w:val="24"/>
          <w:szCs w:val="24"/>
        </w:rPr>
        <w:t xml:space="preserve">. </w:t>
      </w:r>
      <w:r w:rsidR="00955580">
        <w:rPr>
          <w:rFonts w:ascii="Arial" w:eastAsia="MS Mincho" w:hAnsi="Arial" w:cs="Arial"/>
          <w:sz w:val="24"/>
          <w:szCs w:val="24"/>
        </w:rPr>
        <w:t>T</w:t>
      </w:r>
      <w:r w:rsidR="00A4625F">
        <w:rPr>
          <w:rFonts w:ascii="Arial" w:eastAsia="MS Mincho" w:hAnsi="Arial" w:cs="Arial"/>
          <w:sz w:val="24"/>
          <w:szCs w:val="24"/>
        </w:rPr>
        <w:t>he 3.3V and 5V regulator circuits</w:t>
      </w:r>
      <w:r w:rsidR="00AA77BA">
        <w:rPr>
          <w:rFonts w:ascii="Arial" w:eastAsia="MS Mincho" w:hAnsi="Arial" w:cs="Arial"/>
          <w:sz w:val="24"/>
          <w:szCs w:val="24"/>
        </w:rPr>
        <w:t xml:space="preserve"> only</w:t>
      </w:r>
      <w:r w:rsidR="00676953">
        <w:rPr>
          <w:rFonts w:ascii="Arial" w:eastAsia="MS Mincho" w:hAnsi="Arial" w:cs="Arial"/>
          <w:sz w:val="24"/>
          <w:szCs w:val="24"/>
        </w:rPr>
        <w:t xml:space="preserve"> </w:t>
      </w:r>
      <w:proofErr w:type="gramStart"/>
      <w:r w:rsidR="00676953">
        <w:rPr>
          <w:rFonts w:ascii="Arial" w:eastAsia="MS Mincho" w:hAnsi="Arial" w:cs="Arial"/>
          <w:sz w:val="24"/>
          <w:szCs w:val="24"/>
        </w:rPr>
        <w:t>outp</w:t>
      </w:r>
      <w:r w:rsidR="00622872">
        <w:rPr>
          <w:rFonts w:ascii="Arial" w:eastAsia="MS Mincho" w:hAnsi="Arial" w:cs="Arial"/>
          <w:sz w:val="24"/>
          <w:szCs w:val="24"/>
        </w:rPr>
        <w:t>utted</w:t>
      </w:r>
      <w:proofErr w:type="gramEnd"/>
      <w:r w:rsidR="00622872">
        <w:rPr>
          <w:rFonts w:ascii="Arial" w:eastAsia="MS Mincho" w:hAnsi="Arial" w:cs="Arial"/>
          <w:sz w:val="24"/>
          <w:szCs w:val="24"/>
        </w:rPr>
        <w:t xml:space="preserve"> the incorrect voltage when user-error was </w:t>
      </w:r>
      <w:r w:rsidR="00571C48">
        <w:rPr>
          <w:rFonts w:ascii="Arial" w:eastAsia="MS Mincho" w:hAnsi="Arial" w:cs="Arial"/>
          <w:sz w:val="24"/>
          <w:szCs w:val="24"/>
        </w:rPr>
        <w:t>involved,</w:t>
      </w:r>
      <w:r w:rsidR="00622872">
        <w:rPr>
          <w:rFonts w:ascii="Arial" w:eastAsia="MS Mincho" w:hAnsi="Arial" w:cs="Arial"/>
          <w:sz w:val="24"/>
          <w:szCs w:val="24"/>
        </w:rPr>
        <w:t xml:space="preserve"> and the circuit was set up incorrectly. Overall, this power source </w:t>
      </w:r>
      <w:r w:rsidR="00B476E9">
        <w:rPr>
          <w:rFonts w:ascii="Arial" w:eastAsia="MS Mincho" w:hAnsi="Arial" w:cs="Arial"/>
          <w:sz w:val="24"/>
          <w:szCs w:val="24"/>
        </w:rPr>
        <w:t>was</w:t>
      </w:r>
      <w:r w:rsidR="00327197">
        <w:rPr>
          <w:rFonts w:ascii="Arial" w:eastAsia="MS Mincho" w:hAnsi="Arial" w:cs="Arial"/>
          <w:sz w:val="24"/>
          <w:szCs w:val="24"/>
        </w:rPr>
        <w:t xml:space="preserve"> successful when implemented into our project</w:t>
      </w:r>
      <w:r w:rsidR="00452F03">
        <w:rPr>
          <w:rFonts w:ascii="Arial" w:eastAsia="MS Mincho" w:hAnsi="Arial" w:cs="Arial"/>
          <w:sz w:val="24"/>
          <w:szCs w:val="24"/>
        </w:rPr>
        <w:t xml:space="preserve"> both during testing and in final implementation.</w:t>
      </w:r>
      <w:r w:rsidR="00121C71">
        <w:rPr>
          <w:rFonts w:ascii="Arial" w:eastAsia="MS Mincho" w:hAnsi="Arial" w:cs="Arial"/>
          <w:sz w:val="24"/>
          <w:szCs w:val="24"/>
        </w:rPr>
        <w:t xml:space="preserve"> </w:t>
      </w:r>
    </w:p>
    <w:p w14:paraId="2224F96E" w14:textId="1A48B649" w:rsidR="11BD2161" w:rsidRDefault="11BD2161" w:rsidP="137EE622">
      <w:pPr>
        <w:pStyle w:val="SubSectionFinalFont"/>
        <w:rPr>
          <w:rFonts w:cs="Arial"/>
        </w:rPr>
      </w:pPr>
    </w:p>
    <w:p w14:paraId="262C8D52" w14:textId="62D61E89" w:rsidR="007072D4" w:rsidRPr="00D81CF4" w:rsidRDefault="00B57832" w:rsidP="137EE622">
      <w:pPr>
        <w:pStyle w:val="SubSectionFinalFont"/>
        <w:rPr>
          <w:rFonts w:cs="Arial"/>
        </w:rPr>
      </w:pPr>
      <w:bookmarkStart w:id="254" w:name="_Toc133295153"/>
      <w:bookmarkStart w:id="255" w:name="_Toc133295279"/>
      <w:r w:rsidRPr="00B57832">
        <w:rPr>
          <w:rFonts w:cs="Arial"/>
        </w:rPr>
        <w:drawing>
          <wp:inline distT="0" distB="0" distL="0" distR="0" wp14:anchorId="5EF109C7" wp14:editId="3F3A2016">
            <wp:extent cx="5486400" cy="2867660"/>
            <wp:effectExtent l="0" t="0" r="0" b="889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2"/>
                    <a:stretch>
                      <a:fillRect/>
                    </a:stretch>
                  </pic:blipFill>
                  <pic:spPr>
                    <a:xfrm>
                      <a:off x="0" y="0"/>
                      <a:ext cx="5486400" cy="2867660"/>
                    </a:xfrm>
                    <a:prstGeom prst="rect">
                      <a:avLst/>
                    </a:prstGeom>
                  </pic:spPr>
                </pic:pic>
              </a:graphicData>
            </a:graphic>
          </wp:inline>
        </w:drawing>
      </w:r>
      <w:bookmarkEnd w:id="254"/>
      <w:bookmarkEnd w:id="255"/>
    </w:p>
    <w:p w14:paraId="021BBB7A" w14:textId="1D96C9A8" w:rsidR="003154C4" w:rsidRDefault="003154C4" w:rsidP="003154C4">
      <w:pPr>
        <w:pStyle w:val="Caption"/>
        <w:rPr>
          <w:rFonts w:ascii="Arial" w:hAnsi="Arial" w:cs="Arial"/>
        </w:rPr>
      </w:pPr>
      <w:bookmarkStart w:id="256" w:name="_Toc121515649"/>
      <w:r>
        <w:t>Figure</w:t>
      </w:r>
      <w:r>
        <w:t xml:space="preserve"> 1</w:t>
      </w:r>
      <w:r w:rsidR="0088099D">
        <w:t>7</w:t>
      </w:r>
      <w:r w:rsidRPr="00623A16">
        <w:t xml:space="preserve">: </w:t>
      </w:r>
      <w:bookmarkEnd w:id="256"/>
      <w:r w:rsidR="00A67E32">
        <w:t>Multimeter Voltage Regulator Testing</w:t>
      </w:r>
    </w:p>
    <w:p w14:paraId="3C75725D" w14:textId="32F95FFA" w:rsidR="11BD2161" w:rsidRPr="00D81CF4" w:rsidRDefault="11BD2161" w:rsidP="137EE622">
      <w:pPr>
        <w:pStyle w:val="SubSectionFinalFont"/>
        <w:rPr>
          <w:rFonts w:cs="Arial"/>
        </w:rPr>
      </w:pPr>
    </w:p>
    <w:p w14:paraId="6CDC79C4" w14:textId="6DB164C1" w:rsidR="11BD2161" w:rsidRPr="00D81CF4" w:rsidRDefault="28E0796F" w:rsidP="0074523E">
      <w:pPr>
        <w:pStyle w:val="SubSectionFinalFont"/>
        <w:rPr>
          <w:rFonts w:cs="Arial"/>
          <w:b w:val="0"/>
          <w:sz w:val="24"/>
        </w:rPr>
      </w:pPr>
      <w:bookmarkStart w:id="257" w:name="_Toc121163423"/>
      <w:bookmarkStart w:id="258" w:name="_Toc133295280"/>
      <w:r w:rsidRPr="00D81CF4">
        <w:rPr>
          <w:rFonts w:cs="Arial"/>
        </w:rPr>
        <w:t>7.</w:t>
      </w:r>
      <w:r w:rsidR="00AF78B2">
        <w:rPr>
          <w:rFonts w:cs="Arial"/>
        </w:rPr>
        <w:t>1</w:t>
      </w:r>
      <w:r w:rsidRPr="00D81CF4">
        <w:rPr>
          <w:rFonts w:cs="Arial"/>
        </w:rPr>
        <w:t>.5 Relay Module Testing</w:t>
      </w:r>
      <w:bookmarkEnd w:id="257"/>
      <w:bookmarkEnd w:id="258"/>
    </w:p>
    <w:p w14:paraId="0A89454F" w14:textId="7F613AF8" w:rsidR="28E0796F" w:rsidRPr="00D81CF4" w:rsidRDefault="6CAE0130" w:rsidP="28E0796F">
      <w:pPr>
        <w:ind w:firstLine="720"/>
        <w:rPr>
          <w:rFonts w:ascii="Arial" w:eastAsia="MS Mincho" w:hAnsi="Arial" w:cs="Arial"/>
          <w:sz w:val="24"/>
          <w:szCs w:val="24"/>
        </w:rPr>
      </w:pPr>
      <w:r w:rsidRPr="00D81CF4">
        <w:rPr>
          <w:rFonts w:ascii="Arial" w:eastAsia="MS Mincho" w:hAnsi="Arial" w:cs="Arial"/>
          <w:sz w:val="24"/>
          <w:szCs w:val="24"/>
        </w:rPr>
        <w:t xml:space="preserve">The Relay Module our group </w:t>
      </w:r>
      <w:r w:rsidR="009231A6">
        <w:rPr>
          <w:rFonts w:ascii="Arial" w:eastAsia="MS Mincho" w:hAnsi="Arial" w:cs="Arial"/>
          <w:sz w:val="24"/>
          <w:szCs w:val="24"/>
        </w:rPr>
        <w:t>used</w:t>
      </w:r>
      <w:r w:rsidRPr="00D81CF4">
        <w:rPr>
          <w:rFonts w:ascii="Arial" w:eastAsia="MS Mincho" w:hAnsi="Arial" w:cs="Arial"/>
          <w:sz w:val="24"/>
          <w:szCs w:val="24"/>
        </w:rPr>
        <w:t xml:space="preserve"> for our project is the </w:t>
      </w:r>
      <w:proofErr w:type="spellStart"/>
      <w:r w:rsidR="007A51A7">
        <w:rPr>
          <w:rFonts w:ascii="Arial" w:eastAsia="MS Mincho" w:hAnsi="Arial" w:cs="Arial"/>
          <w:sz w:val="24"/>
          <w:szCs w:val="24"/>
        </w:rPr>
        <w:t>Sunfounder</w:t>
      </w:r>
      <w:proofErr w:type="spellEnd"/>
      <w:r w:rsidR="007A51A7">
        <w:rPr>
          <w:rFonts w:ascii="Arial" w:eastAsia="MS Mincho" w:hAnsi="Arial" w:cs="Arial"/>
          <w:sz w:val="24"/>
          <w:szCs w:val="24"/>
        </w:rPr>
        <w:t xml:space="preserve"> </w:t>
      </w:r>
      <w:r w:rsidRPr="00D81CF4">
        <w:rPr>
          <w:rFonts w:ascii="Arial" w:eastAsia="MS Mincho" w:hAnsi="Arial" w:cs="Arial"/>
          <w:sz w:val="24"/>
          <w:szCs w:val="24"/>
        </w:rPr>
        <w:t>5V dual-channel</w:t>
      </w:r>
      <w:r w:rsidR="007A51A7">
        <w:rPr>
          <w:rFonts w:ascii="Arial" w:eastAsia="MS Mincho" w:hAnsi="Arial" w:cs="Arial"/>
          <w:sz w:val="24"/>
          <w:szCs w:val="24"/>
        </w:rPr>
        <w:t xml:space="preserve"> relay</w:t>
      </w:r>
      <w:r w:rsidRPr="00D81CF4">
        <w:rPr>
          <w:rFonts w:ascii="Arial" w:eastAsia="MS Mincho" w:hAnsi="Arial" w:cs="Arial"/>
          <w:sz w:val="24"/>
          <w:szCs w:val="24"/>
        </w:rPr>
        <w:t xml:space="preserve"> compatible with </w:t>
      </w:r>
      <w:r w:rsidR="007A51A7">
        <w:rPr>
          <w:rFonts w:ascii="Arial" w:eastAsia="MS Mincho" w:hAnsi="Arial" w:cs="Arial"/>
          <w:sz w:val="24"/>
          <w:szCs w:val="24"/>
        </w:rPr>
        <w:t xml:space="preserve">the </w:t>
      </w:r>
      <w:r w:rsidRPr="00D81CF4">
        <w:rPr>
          <w:rFonts w:ascii="Arial" w:eastAsia="MS Mincho" w:hAnsi="Arial" w:cs="Arial"/>
          <w:sz w:val="24"/>
          <w:szCs w:val="24"/>
        </w:rPr>
        <w:t>Arduino Uno. In this section we will go over what our testing procedure w</w:t>
      </w:r>
      <w:r w:rsidR="007A51A7">
        <w:rPr>
          <w:rFonts w:ascii="Arial" w:eastAsia="MS Mincho" w:hAnsi="Arial" w:cs="Arial"/>
          <w:sz w:val="24"/>
          <w:szCs w:val="24"/>
        </w:rPr>
        <w:t>as</w:t>
      </w:r>
      <w:r w:rsidRPr="00D81CF4">
        <w:rPr>
          <w:rFonts w:ascii="Arial" w:eastAsia="MS Mincho" w:hAnsi="Arial" w:cs="Arial"/>
          <w:sz w:val="24"/>
          <w:szCs w:val="24"/>
        </w:rPr>
        <w:t xml:space="preserve"> for our relay module. In order to test the performance of our</w:t>
      </w:r>
      <w:r w:rsidR="0095375D">
        <w:rPr>
          <w:rFonts w:ascii="Arial" w:eastAsia="MS Mincho" w:hAnsi="Arial" w:cs="Arial"/>
          <w:sz w:val="24"/>
          <w:szCs w:val="24"/>
        </w:rPr>
        <w:t xml:space="preserve"> relay</w:t>
      </w:r>
      <w:r w:rsidRPr="00D81CF4">
        <w:rPr>
          <w:rFonts w:ascii="Arial" w:eastAsia="MS Mincho" w:hAnsi="Arial" w:cs="Arial"/>
          <w:sz w:val="24"/>
          <w:szCs w:val="24"/>
        </w:rPr>
        <w:t xml:space="preserve"> module we</w:t>
      </w:r>
      <w:r w:rsidR="004E3F1B">
        <w:rPr>
          <w:rFonts w:ascii="Arial" w:eastAsia="MS Mincho" w:hAnsi="Arial" w:cs="Arial"/>
          <w:sz w:val="24"/>
          <w:szCs w:val="24"/>
        </w:rPr>
        <w:t xml:space="preserve"> w</w:t>
      </w:r>
      <w:r w:rsidR="001E6EF1">
        <w:rPr>
          <w:rFonts w:ascii="Arial" w:eastAsia="MS Mincho" w:hAnsi="Arial" w:cs="Arial"/>
          <w:sz w:val="24"/>
          <w:szCs w:val="24"/>
        </w:rPr>
        <w:t xml:space="preserve">rote a simple code to trigger </w:t>
      </w:r>
      <w:r w:rsidR="00213AF2">
        <w:rPr>
          <w:rFonts w:ascii="Arial" w:eastAsia="MS Mincho" w:hAnsi="Arial" w:cs="Arial"/>
          <w:sz w:val="24"/>
          <w:szCs w:val="24"/>
        </w:rPr>
        <w:t>each</w:t>
      </w:r>
      <w:r w:rsidR="001E6EF1">
        <w:rPr>
          <w:rFonts w:ascii="Arial" w:eastAsia="MS Mincho" w:hAnsi="Arial" w:cs="Arial"/>
          <w:sz w:val="24"/>
          <w:szCs w:val="24"/>
        </w:rPr>
        <w:t xml:space="preserve"> relay</w:t>
      </w:r>
      <w:r w:rsidRPr="00D81CF4">
        <w:rPr>
          <w:rFonts w:ascii="Arial" w:eastAsia="MS Mincho" w:hAnsi="Arial" w:cs="Arial"/>
          <w:sz w:val="24"/>
          <w:szCs w:val="24"/>
        </w:rPr>
        <w:t xml:space="preserve">. The purpose of this test </w:t>
      </w:r>
      <w:r w:rsidR="00371026">
        <w:rPr>
          <w:rFonts w:ascii="Arial" w:eastAsia="MS Mincho" w:hAnsi="Arial" w:cs="Arial"/>
          <w:sz w:val="24"/>
          <w:szCs w:val="24"/>
        </w:rPr>
        <w:t>was to</w:t>
      </w:r>
      <w:r w:rsidRPr="00D81CF4">
        <w:rPr>
          <w:rFonts w:ascii="Arial" w:eastAsia="MS Mincho" w:hAnsi="Arial" w:cs="Arial"/>
          <w:sz w:val="24"/>
          <w:szCs w:val="24"/>
        </w:rPr>
        <w:t xml:space="preserve"> make sure there </w:t>
      </w:r>
      <w:r w:rsidR="00371026">
        <w:rPr>
          <w:rFonts w:ascii="Arial" w:eastAsia="MS Mincho" w:hAnsi="Arial" w:cs="Arial"/>
          <w:sz w:val="24"/>
          <w:szCs w:val="24"/>
        </w:rPr>
        <w:t>were</w:t>
      </w:r>
      <w:r w:rsidRPr="00D81CF4">
        <w:rPr>
          <w:rFonts w:ascii="Arial" w:eastAsia="MS Mincho" w:hAnsi="Arial" w:cs="Arial"/>
          <w:sz w:val="24"/>
          <w:szCs w:val="24"/>
        </w:rPr>
        <w:t xml:space="preserve"> no faulty components in the relay module and that the device </w:t>
      </w:r>
      <w:r w:rsidR="00371026">
        <w:rPr>
          <w:rFonts w:ascii="Arial" w:eastAsia="MS Mincho" w:hAnsi="Arial" w:cs="Arial"/>
          <w:sz w:val="24"/>
          <w:szCs w:val="24"/>
        </w:rPr>
        <w:t>was</w:t>
      </w:r>
      <w:r w:rsidRPr="00D81CF4">
        <w:rPr>
          <w:rFonts w:ascii="Arial" w:eastAsia="MS Mincho" w:hAnsi="Arial" w:cs="Arial"/>
          <w:sz w:val="24"/>
          <w:szCs w:val="24"/>
        </w:rPr>
        <w:t xml:space="preserve"> working at the level of efficiency our project call</w:t>
      </w:r>
      <w:r w:rsidR="00371026">
        <w:rPr>
          <w:rFonts w:ascii="Arial" w:eastAsia="MS Mincho" w:hAnsi="Arial" w:cs="Arial"/>
          <w:sz w:val="24"/>
          <w:szCs w:val="24"/>
        </w:rPr>
        <w:t xml:space="preserve">ed </w:t>
      </w:r>
      <w:r w:rsidRPr="00D81CF4">
        <w:rPr>
          <w:rFonts w:ascii="Arial" w:eastAsia="MS Mincho" w:hAnsi="Arial" w:cs="Arial"/>
          <w:sz w:val="24"/>
          <w:szCs w:val="24"/>
        </w:rPr>
        <w:t>for.</w:t>
      </w:r>
      <w:r w:rsidR="00371026">
        <w:rPr>
          <w:rFonts w:ascii="Arial" w:eastAsia="MS Mincho" w:hAnsi="Arial" w:cs="Arial"/>
          <w:sz w:val="24"/>
          <w:szCs w:val="24"/>
        </w:rPr>
        <w:t xml:space="preserve"> </w:t>
      </w:r>
    </w:p>
    <w:p w14:paraId="6CB2DAB2" w14:textId="50202F08" w:rsidR="65E276E5" w:rsidRPr="00D81CF4" w:rsidRDefault="6CAE0130" w:rsidP="65E276E5">
      <w:pPr>
        <w:ind w:firstLine="720"/>
        <w:rPr>
          <w:rFonts w:ascii="Arial" w:eastAsia="MS Mincho" w:hAnsi="Arial" w:cs="Arial"/>
          <w:sz w:val="24"/>
          <w:szCs w:val="24"/>
        </w:rPr>
      </w:pPr>
      <w:r w:rsidRPr="00D81CF4">
        <w:rPr>
          <w:rFonts w:ascii="Arial" w:eastAsia="MS Mincho" w:hAnsi="Arial" w:cs="Arial"/>
          <w:sz w:val="24"/>
          <w:szCs w:val="24"/>
        </w:rPr>
        <w:t xml:space="preserve">In order to build our circuit, we </w:t>
      </w:r>
      <w:r w:rsidR="009B247E">
        <w:rPr>
          <w:rFonts w:ascii="Arial" w:eastAsia="MS Mincho" w:hAnsi="Arial" w:cs="Arial"/>
          <w:sz w:val="24"/>
          <w:szCs w:val="24"/>
        </w:rPr>
        <w:t>used</w:t>
      </w:r>
      <w:r w:rsidR="0002359F">
        <w:rPr>
          <w:rFonts w:ascii="Arial" w:eastAsia="MS Mincho" w:hAnsi="Arial" w:cs="Arial"/>
          <w:sz w:val="24"/>
          <w:szCs w:val="24"/>
        </w:rPr>
        <w:t xml:space="preserve"> the</w:t>
      </w:r>
      <w:r w:rsidRPr="00D81CF4">
        <w:rPr>
          <w:rFonts w:ascii="Arial" w:eastAsia="MS Mincho" w:hAnsi="Arial" w:cs="Arial"/>
          <w:sz w:val="24"/>
          <w:szCs w:val="24"/>
        </w:rPr>
        <w:t xml:space="preserve"> 5V dual-channel relay module, Arduino Uno, </w:t>
      </w:r>
      <w:r w:rsidR="0002359F">
        <w:rPr>
          <w:rFonts w:ascii="Arial" w:eastAsia="MS Mincho" w:hAnsi="Arial" w:cs="Arial"/>
          <w:sz w:val="24"/>
          <w:szCs w:val="24"/>
        </w:rPr>
        <w:t xml:space="preserve">and </w:t>
      </w:r>
      <w:r w:rsidRPr="00D81CF4">
        <w:rPr>
          <w:rFonts w:ascii="Arial" w:eastAsia="MS Mincho" w:hAnsi="Arial" w:cs="Arial"/>
          <w:sz w:val="24"/>
          <w:szCs w:val="24"/>
        </w:rPr>
        <w:t>jumper cables/wires. The pin on</w:t>
      </w:r>
      <w:r w:rsidR="0051562D">
        <w:rPr>
          <w:rFonts w:ascii="Arial" w:eastAsia="MS Mincho" w:hAnsi="Arial" w:cs="Arial"/>
          <w:sz w:val="24"/>
          <w:szCs w:val="24"/>
        </w:rPr>
        <w:t xml:space="preserve"> the relay module</w:t>
      </w:r>
      <w:r w:rsidRPr="00D81CF4">
        <w:rPr>
          <w:rFonts w:ascii="Arial" w:eastAsia="MS Mincho" w:hAnsi="Arial" w:cs="Arial"/>
          <w:sz w:val="24"/>
          <w:szCs w:val="24"/>
        </w:rPr>
        <w:t xml:space="preserve"> labeled VCC w</w:t>
      </w:r>
      <w:r w:rsidR="0051562D">
        <w:rPr>
          <w:rFonts w:ascii="Arial" w:eastAsia="MS Mincho" w:hAnsi="Arial" w:cs="Arial"/>
          <w:sz w:val="24"/>
          <w:szCs w:val="24"/>
        </w:rPr>
        <w:t xml:space="preserve">as </w:t>
      </w:r>
      <w:r w:rsidRPr="00D81CF4">
        <w:rPr>
          <w:rFonts w:ascii="Arial" w:eastAsia="MS Mincho" w:hAnsi="Arial" w:cs="Arial"/>
          <w:sz w:val="24"/>
          <w:szCs w:val="24"/>
        </w:rPr>
        <w:t>connected to the shared 5</w:t>
      </w:r>
      <w:r w:rsidR="0051562D">
        <w:rPr>
          <w:rFonts w:ascii="Arial" w:eastAsia="MS Mincho" w:hAnsi="Arial" w:cs="Arial"/>
          <w:sz w:val="24"/>
          <w:szCs w:val="24"/>
        </w:rPr>
        <w:t>V pin on the Arduino Uno</w:t>
      </w:r>
      <w:r w:rsidRPr="00D81CF4">
        <w:rPr>
          <w:rFonts w:ascii="Arial" w:eastAsia="MS Mincho" w:hAnsi="Arial" w:cs="Arial"/>
          <w:sz w:val="24"/>
          <w:szCs w:val="24"/>
        </w:rPr>
        <w:t xml:space="preserve">. </w:t>
      </w:r>
      <w:r w:rsidR="00EE6040">
        <w:rPr>
          <w:rFonts w:ascii="Arial" w:eastAsia="MS Mincho" w:hAnsi="Arial" w:cs="Arial"/>
          <w:sz w:val="24"/>
          <w:szCs w:val="24"/>
        </w:rPr>
        <w:t>T</w:t>
      </w:r>
      <w:r w:rsidRPr="00D81CF4">
        <w:rPr>
          <w:rFonts w:ascii="Arial" w:eastAsia="MS Mincho" w:hAnsi="Arial" w:cs="Arial"/>
          <w:sz w:val="24"/>
          <w:szCs w:val="24"/>
        </w:rPr>
        <w:t>he pin labeled IN1 on the relay module w</w:t>
      </w:r>
      <w:r w:rsidR="000E0E09">
        <w:rPr>
          <w:rFonts w:ascii="Arial" w:eastAsia="MS Mincho" w:hAnsi="Arial" w:cs="Arial"/>
          <w:sz w:val="24"/>
          <w:szCs w:val="24"/>
        </w:rPr>
        <w:t>as</w:t>
      </w:r>
      <w:r w:rsidRPr="00D81CF4">
        <w:rPr>
          <w:rFonts w:ascii="Arial" w:eastAsia="MS Mincho" w:hAnsi="Arial" w:cs="Arial"/>
          <w:sz w:val="24"/>
          <w:szCs w:val="24"/>
        </w:rPr>
        <w:t xml:space="preserve"> connected to the digital input pin </w:t>
      </w:r>
      <w:r w:rsidR="00E8798F">
        <w:rPr>
          <w:rFonts w:ascii="Arial" w:eastAsia="MS Mincho" w:hAnsi="Arial" w:cs="Arial"/>
          <w:sz w:val="24"/>
          <w:szCs w:val="24"/>
        </w:rPr>
        <w:t>4</w:t>
      </w:r>
      <w:r w:rsidRPr="00D81CF4">
        <w:rPr>
          <w:rFonts w:ascii="Arial" w:eastAsia="MS Mincho" w:hAnsi="Arial" w:cs="Arial"/>
          <w:sz w:val="24"/>
          <w:szCs w:val="24"/>
        </w:rPr>
        <w:t xml:space="preserve"> on the Arduino Uno. </w:t>
      </w:r>
      <w:r w:rsidRPr="00D81CF4">
        <w:rPr>
          <w:rFonts w:ascii="Arial" w:eastAsia="MS Mincho" w:hAnsi="Arial" w:cs="Arial"/>
          <w:sz w:val="24"/>
          <w:szCs w:val="24"/>
        </w:rPr>
        <w:lastRenderedPageBreak/>
        <w:t>Following suit, the pin labeled IN2 on the relay module w</w:t>
      </w:r>
      <w:r w:rsidR="000E0E09">
        <w:rPr>
          <w:rFonts w:ascii="Arial" w:eastAsia="MS Mincho" w:hAnsi="Arial" w:cs="Arial"/>
          <w:sz w:val="24"/>
          <w:szCs w:val="24"/>
        </w:rPr>
        <w:t>as</w:t>
      </w:r>
      <w:r w:rsidRPr="00D81CF4">
        <w:rPr>
          <w:rFonts w:ascii="Arial" w:eastAsia="MS Mincho" w:hAnsi="Arial" w:cs="Arial"/>
          <w:sz w:val="24"/>
          <w:szCs w:val="24"/>
        </w:rPr>
        <w:t xml:space="preserve"> connected to the digital input pin 2 on the Arduino Uno. Lastly, the GND pin found on the relay module w</w:t>
      </w:r>
      <w:r w:rsidR="000E0E09">
        <w:rPr>
          <w:rFonts w:ascii="Arial" w:eastAsia="MS Mincho" w:hAnsi="Arial" w:cs="Arial"/>
          <w:sz w:val="24"/>
          <w:szCs w:val="24"/>
        </w:rPr>
        <w:t>as</w:t>
      </w:r>
      <w:r w:rsidRPr="00D81CF4">
        <w:rPr>
          <w:rFonts w:ascii="Arial" w:eastAsia="MS Mincho" w:hAnsi="Arial" w:cs="Arial"/>
          <w:sz w:val="24"/>
          <w:szCs w:val="24"/>
        </w:rPr>
        <w:t xml:space="preserve"> connected to the</w:t>
      </w:r>
      <w:r w:rsidR="000E0E09">
        <w:rPr>
          <w:rFonts w:ascii="Arial" w:eastAsia="MS Mincho" w:hAnsi="Arial" w:cs="Arial"/>
          <w:sz w:val="24"/>
          <w:szCs w:val="24"/>
        </w:rPr>
        <w:t xml:space="preserve"> GND pin on the Arduino Uno</w:t>
      </w:r>
      <w:r w:rsidRPr="00D81CF4">
        <w:rPr>
          <w:rFonts w:ascii="Arial" w:eastAsia="MS Mincho" w:hAnsi="Arial" w:cs="Arial"/>
          <w:sz w:val="24"/>
          <w:szCs w:val="24"/>
        </w:rPr>
        <w:t>.</w:t>
      </w:r>
      <w:r w:rsidR="000E0E09">
        <w:rPr>
          <w:rFonts w:ascii="Arial" w:eastAsia="MS Mincho" w:hAnsi="Arial" w:cs="Arial"/>
          <w:sz w:val="24"/>
          <w:szCs w:val="24"/>
        </w:rPr>
        <w:t xml:space="preserve"> </w:t>
      </w:r>
      <w:r w:rsidR="00F96452">
        <w:rPr>
          <w:rFonts w:ascii="Arial" w:eastAsia="MS Mincho" w:hAnsi="Arial" w:cs="Arial"/>
          <w:sz w:val="24"/>
          <w:szCs w:val="24"/>
        </w:rPr>
        <w:t xml:space="preserve">After testing, both relays triggered as specified in the code, and no </w:t>
      </w:r>
      <w:r w:rsidR="00F61195">
        <w:rPr>
          <w:rFonts w:ascii="Arial" w:eastAsia="MS Mincho" w:hAnsi="Arial" w:cs="Arial"/>
          <w:sz w:val="24"/>
          <w:szCs w:val="24"/>
        </w:rPr>
        <w:t>other issues were found with the de</w:t>
      </w:r>
      <w:r w:rsidR="0033769C">
        <w:rPr>
          <w:rFonts w:ascii="Arial" w:eastAsia="MS Mincho" w:hAnsi="Arial" w:cs="Arial"/>
          <w:sz w:val="24"/>
          <w:szCs w:val="24"/>
        </w:rPr>
        <w:t>vice</w:t>
      </w:r>
      <w:r w:rsidR="00FA5150">
        <w:rPr>
          <w:rFonts w:ascii="Arial" w:eastAsia="MS Mincho" w:hAnsi="Arial" w:cs="Arial"/>
          <w:sz w:val="24"/>
          <w:szCs w:val="24"/>
        </w:rPr>
        <w:t>.</w:t>
      </w:r>
      <w:r w:rsidR="00F83A6F">
        <w:rPr>
          <w:rFonts w:ascii="Arial" w:eastAsia="MS Mincho" w:hAnsi="Arial" w:cs="Arial"/>
          <w:sz w:val="24"/>
          <w:szCs w:val="24"/>
        </w:rPr>
        <w:t xml:space="preserve"> </w:t>
      </w:r>
    </w:p>
    <w:p w14:paraId="4F245A64" w14:textId="1D26C4A8" w:rsidR="28E0796F" w:rsidRPr="00D81CF4" w:rsidRDefault="28E0796F" w:rsidP="28E0796F">
      <w:pPr>
        <w:rPr>
          <w:rFonts w:ascii="Arial" w:eastAsia="MS Mincho" w:hAnsi="Arial" w:cs="Arial"/>
          <w:b/>
          <w:sz w:val="24"/>
          <w:szCs w:val="24"/>
        </w:rPr>
      </w:pPr>
    </w:p>
    <w:p w14:paraId="785B21D5" w14:textId="287882B6" w:rsidR="28E0796F" w:rsidRPr="00D81CF4" w:rsidRDefault="28E0796F" w:rsidP="28E0796F">
      <w:pPr>
        <w:rPr>
          <w:rFonts w:ascii="Arial" w:eastAsia="MS Mincho" w:hAnsi="Arial" w:cs="Arial"/>
          <w:b/>
          <w:sz w:val="24"/>
          <w:szCs w:val="24"/>
        </w:rPr>
      </w:pPr>
    </w:p>
    <w:p w14:paraId="6E3CE9B9" w14:textId="366F2A30" w:rsidR="41665A2D" w:rsidRPr="00D81CF4" w:rsidRDefault="41665A2D" w:rsidP="41665A2D">
      <w:pPr>
        <w:ind w:firstLine="720"/>
        <w:rPr>
          <w:rFonts w:ascii="Arial" w:eastAsia="MS Mincho" w:hAnsi="Arial" w:cs="Arial"/>
          <w:sz w:val="24"/>
          <w:szCs w:val="24"/>
        </w:rPr>
      </w:pPr>
    </w:p>
    <w:p w14:paraId="4E5368E2" w14:textId="292EF41F" w:rsidR="004E48CA" w:rsidRDefault="00D8500B" w:rsidP="001F593A">
      <w:pPr>
        <w:keepNext/>
        <w:ind w:firstLine="720"/>
      </w:pPr>
      <w:r w:rsidRPr="00D8500B">
        <w:rPr>
          <w:rFonts w:ascii="Arial" w:hAnsi="Arial" w:cs="Arial"/>
          <w:noProof/>
        </w:rPr>
        <w:drawing>
          <wp:inline distT="0" distB="0" distL="0" distR="0" wp14:anchorId="02DCEBE3" wp14:editId="7F06210D">
            <wp:extent cx="5486400" cy="3480435"/>
            <wp:effectExtent l="0" t="0" r="0" b="5715"/>
            <wp:docPr id="20" name="Picture 2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screenshot&#10;&#10;Description automatically generated"/>
                    <pic:cNvPicPr/>
                  </pic:nvPicPr>
                  <pic:blipFill>
                    <a:blip r:embed="rId33"/>
                    <a:stretch>
                      <a:fillRect/>
                    </a:stretch>
                  </pic:blipFill>
                  <pic:spPr>
                    <a:xfrm>
                      <a:off x="0" y="0"/>
                      <a:ext cx="5486400" cy="3480435"/>
                    </a:xfrm>
                    <a:prstGeom prst="rect">
                      <a:avLst/>
                    </a:prstGeom>
                  </pic:spPr>
                </pic:pic>
              </a:graphicData>
            </a:graphic>
          </wp:inline>
        </w:drawing>
      </w:r>
    </w:p>
    <w:p w14:paraId="329CF000" w14:textId="4994A82B" w:rsidR="41665A2D" w:rsidRDefault="004E48CA" w:rsidP="00D906FE">
      <w:pPr>
        <w:pStyle w:val="Caption"/>
        <w:jc w:val="center"/>
        <w:rPr>
          <w:rFonts w:ascii="Arial" w:hAnsi="Arial" w:cs="Arial"/>
        </w:rPr>
      </w:pPr>
      <w:bookmarkStart w:id="259" w:name="_Toc121515648"/>
      <w:r>
        <w:t xml:space="preserve">Figure </w:t>
      </w:r>
      <w:r w:rsidR="0088099D">
        <w:t>18</w:t>
      </w:r>
      <w:r w:rsidRPr="00B53A4D">
        <w:t>: Relay Module Testing Circuit</w:t>
      </w:r>
      <w:bookmarkEnd w:id="259"/>
    </w:p>
    <w:p w14:paraId="086BDB1A" w14:textId="08CE49C8" w:rsidR="28E0796F" w:rsidRPr="00D81CF4" w:rsidRDefault="28E0796F" w:rsidP="65E276E5">
      <w:pPr>
        <w:ind w:firstLine="720"/>
        <w:rPr>
          <w:rFonts w:ascii="Arial" w:hAnsi="Arial" w:cs="Arial"/>
        </w:rPr>
      </w:pPr>
    </w:p>
    <w:p w14:paraId="21745C21" w14:textId="7DB93851" w:rsidR="004E48CA" w:rsidRPr="00B90BE0" w:rsidRDefault="00E2797F" w:rsidP="00B90BE0">
      <w:pPr>
        <w:ind w:firstLine="720"/>
        <w:rPr>
          <w:rFonts w:ascii="Arial" w:eastAsia="MS Mincho" w:hAnsi="Arial" w:cs="Arial"/>
          <w:sz w:val="24"/>
          <w:szCs w:val="24"/>
        </w:rPr>
      </w:pPr>
      <w:r>
        <w:rPr>
          <w:rFonts w:ascii="Arial" w:eastAsia="MS Mincho" w:hAnsi="Arial" w:cs="Arial"/>
          <w:sz w:val="24"/>
          <w:szCs w:val="24"/>
        </w:rPr>
        <w:t xml:space="preserve">Before our group </w:t>
      </w:r>
      <w:r w:rsidR="002508BD">
        <w:rPr>
          <w:rFonts w:ascii="Arial" w:eastAsia="MS Mincho" w:hAnsi="Arial" w:cs="Arial"/>
          <w:sz w:val="24"/>
          <w:szCs w:val="24"/>
        </w:rPr>
        <w:t>received</w:t>
      </w:r>
      <w:r w:rsidR="6CAE0130" w:rsidRPr="00D81CF4">
        <w:rPr>
          <w:rFonts w:ascii="Arial" w:eastAsia="MS Mincho" w:hAnsi="Arial" w:cs="Arial"/>
          <w:sz w:val="24"/>
          <w:szCs w:val="24"/>
        </w:rPr>
        <w:t xml:space="preserve"> all the material</w:t>
      </w:r>
      <w:r w:rsidR="00C4098E">
        <w:rPr>
          <w:rFonts w:ascii="Arial" w:eastAsia="MS Mincho" w:hAnsi="Arial" w:cs="Arial"/>
          <w:sz w:val="24"/>
          <w:szCs w:val="24"/>
        </w:rPr>
        <w:t>s</w:t>
      </w:r>
      <w:r w:rsidR="6CAE0130" w:rsidRPr="00D81CF4">
        <w:rPr>
          <w:rFonts w:ascii="Arial" w:eastAsia="MS Mincho" w:hAnsi="Arial" w:cs="Arial"/>
          <w:sz w:val="24"/>
          <w:szCs w:val="24"/>
        </w:rPr>
        <w:t xml:space="preserve"> for our project,</w:t>
      </w:r>
      <w:r w:rsidR="0069346C">
        <w:rPr>
          <w:rFonts w:ascii="Arial" w:eastAsia="MS Mincho" w:hAnsi="Arial" w:cs="Arial"/>
          <w:sz w:val="24"/>
          <w:szCs w:val="24"/>
        </w:rPr>
        <w:t xml:space="preserve"> and</w:t>
      </w:r>
      <w:r w:rsidR="008453C4">
        <w:rPr>
          <w:rFonts w:ascii="Arial" w:eastAsia="MS Mincho" w:hAnsi="Arial" w:cs="Arial"/>
          <w:sz w:val="24"/>
          <w:szCs w:val="24"/>
        </w:rPr>
        <w:t xml:space="preserve"> </w:t>
      </w:r>
      <w:r w:rsidR="6CAE0130" w:rsidRPr="00D81CF4">
        <w:rPr>
          <w:rFonts w:ascii="Arial" w:eastAsia="MS Mincho" w:hAnsi="Arial" w:cs="Arial"/>
          <w:sz w:val="24"/>
          <w:szCs w:val="24"/>
        </w:rPr>
        <w:t xml:space="preserve">we </w:t>
      </w:r>
      <w:r w:rsidR="008453C4">
        <w:rPr>
          <w:rFonts w:ascii="Arial" w:eastAsia="MS Mincho" w:hAnsi="Arial" w:cs="Arial"/>
          <w:sz w:val="24"/>
          <w:szCs w:val="24"/>
        </w:rPr>
        <w:t>were</w:t>
      </w:r>
      <w:r w:rsidR="6CAE0130" w:rsidRPr="00D81CF4">
        <w:rPr>
          <w:rFonts w:ascii="Arial" w:eastAsia="MS Mincho" w:hAnsi="Arial" w:cs="Arial"/>
          <w:sz w:val="24"/>
          <w:szCs w:val="24"/>
        </w:rPr>
        <w:t xml:space="preserve"> unable to do any physical tests, we decided to perform online simulations to verify our circuit set-up and code </w:t>
      </w:r>
      <w:r w:rsidR="00EC05C2">
        <w:rPr>
          <w:rFonts w:ascii="Arial" w:eastAsia="MS Mincho" w:hAnsi="Arial" w:cs="Arial"/>
          <w:sz w:val="24"/>
          <w:szCs w:val="24"/>
        </w:rPr>
        <w:t>were</w:t>
      </w:r>
      <w:r w:rsidR="6CAE0130" w:rsidRPr="00D81CF4">
        <w:rPr>
          <w:rFonts w:ascii="Arial" w:eastAsia="MS Mincho" w:hAnsi="Arial" w:cs="Arial"/>
          <w:sz w:val="24"/>
          <w:szCs w:val="24"/>
        </w:rPr>
        <w:t xml:space="preserve"> correct. The purpose of this </w:t>
      </w:r>
      <w:r w:rsidR="00626F2C">
        <w:rPr>
          <w:rFonts w:ascii="Arial" w:eastAsia="MS Mincho" w:hAnsi="Arial" w:cs="Arial"/>
          <w:sz w:val="24"/>
          <w:szCs w:val="24"/>
        </w:rPr>
        <w:t>was</w:t>
      </w:r>
      <w:r w:rsidR="6CAE0130" w:rsidRPr="00D81CF4">
        <w:rPr>
          <w:rFonts w:ascii="Arial" w:eastAsia="MS Mincho" w:hAnsi="Arial" w:cs="Arial"/>
          <w:sz w:val="24"/>
          <w:szCs w:val="24"/>
        </w:rPr>
        <w:t xml:space="preserve"> to help with trouble shooting when physical tests</w:t>
      </w:r>
      <w:r w:rsidR="00626F2C">
        <w:rPr>
          <w:rFonts w:ascii="Arial" w:eastAsia="MS Mincho" w:hAnsi="Arial" w:cs="Arial"/>
          <w:sz w:val="24"/>
          <w:szCs w:val="24"/>
        </w:rPr>
        <w:t xml:space="preserve"> began</w:t>
      </w:r>
      <w:r w:rsidR="6CAE0130" w:rsidRPr="00D81CF4">
        <w:rPr>
          <w:rFonts w:ascii="Arial" w:eastAsia="MS Mincho" w:hAnsi="Arial" w:cs="Arial"/>
          <w:sz w:val="24"/>
          <w:szCs w:val="24"/>
        </w:rPr>
        <w:t>. We want</w:t>
      </w:r>
      <w:r w:rsidR="00626F2C">
        <w:rPr>
          <w:rFonts w:ascii="Arial" w:eastAsia="MS Mincho" w:hAnsi="Arial" w:cs="Arial"/>
          <w:sz w:val="24"/>
          <w:szCs w:val="24"/>
        </w:rPr>
        <w:t>ed</w:t>
      </w:r>
      <w:r w:rsidR="6CAE0130" w:rsidRPr="00D81CF4">
        <w:rPr>
          <w:rFonts w:ascii="Arial" w:eastAsia="MS Mincho" w:hAnsi="Arial" w:cs="Arial"/>
          <w:sz w:val="24"/>
          <w:szCs w:val="24"/>
        </w:rPr>
        <w:t xml:space="preserve"> to verify before tests beg</w:t>
      </w:r>
      <w:r w:rsidR="00626F2C">
        <w:rPr>
          <w:rFonts w:ascii="Arial" w:eastAsia="MS Mincho" w:hAnsi="Arial" w:cs="Arial"/>
          <w:sz w:val="24"/>
          <w:szCs w:val="24"/>
        </w:rPr>
        <w:t>a</w:t>
      </w:r>
      <w:r w:rsidR="6CAE0130" w:rsidRPr="00D81CF4">
        <w:rPr>
          <w:rFonts w:ascii="Arial" w:eastAsia="MS Mincho" w:hAnsi="Arial" w:cs="Arial"/>
          <w:sz w:val="24"/>
          <w:szCs w:val="24"/>
        </w:rPr>
        <w:t>n that th</w:t>
      </w:r>
      <w:r w:rsidR="00CA58D2">
        <w:rPr>
          <w:rFonts w:ascii="Arial" w:eastAsia="MS Mincho" w:hAnsi="Arial" w:cs="Arial"/>
          <w:sz w:val="24"/>
          <w:szCs w:val="24"/>
        </w:rPr>
        <w:t>e</w:t>
      </w:r>
      <w:r w:rsidR="6CAE0130" w:rsidRPr="00D81CF4">
        <w:rPr>
          <w:rFonts w:ascii="Arial" w:eastAsia="MS Mincho" w:hAnsi="Arial" w:cs="Arial"/>
          <w:sz w:val="24"/>
          <w:szCs w:val="24"/>
        </w:rPr>
        <w:t xml:space="preserve"> conceptual setup of our circuit and code </w:t>
      </w:r>
      <w:r w:rsidR="00CA58D2">
        <w:rPr>
          <w:rFonts w:ascii="Arial" w:eastAsia="MS Mincho" w:hAnsi="Arial" w:cs="Arial"/>
          <w:sz w:val="24"/>
          <w:szCs w:val="24"/>
        </w:rPr>
        <w:t>were</w:t>
      </w:r>
      <w:r w:rsidR="6CAE0130" w:rsidRPr="00D81CF4">
        <w:rPr>
          <w:rFonts w:ascii="Arial" w:eastAsia="MS Mincho" w:hAnsi="Arial" w:cs="Arial"/>
          <w:sz w:val="24"/>
          <w:szCs w:val="24"/>
        </w:rPr>
        <w:t xml:space="preserve"> not an issue, so if issues with the relay d</w:t>
      </w:r>
      <w:r w:rsidR="00CA58D2">
        <w:rPr>
          <w:rFonts w:ascii="Arial" w:eastAsia="MS Mincho" w:hAnsi="Arial" w:cs="Arial"/>
          <w:sz w:val="24"/>
          <w:szCs w:val="24"/>
        </w:rPr>
        <w:t>id</w:t>
      </w:r>
      <w:r w:rsidR="6CAE0130" w:rsidRPr="00D81CF4">
        <w:rPr>
          <w:rFonts w:ascii="Arial" w:eastAsia="MS Mincho" w:hAnsi="Arial" w:cs="Arial"/>
          <w:sz w:val="24"/>
          <w:szCs w:val="24"/>
        </w:rPr>
        <w:t xml:space="preserve"> end up arising, we c</w:t>
      </w:r>
      <w:r w:rsidR="00CA58D2">
        <w:rPr>
          <w:rFonts w:ascii="Arial" w:eastAsia="MS Mincho" w:hAnsi="Arial" w:cs="Arial"/>
          <w:sz w:val="24"/>
          <w:szCs w:val="24"/>
        </w:rPr>
        <w:t>ould</w:t>
      </w:r>
      <w:r w:rsidR="6CAE0130" w:rsidRPr="00D81CF4">
        <w:rPr>
          <w:rFonts w:ascii="Arial" w:eastAsia="MS Mincho" w:hAnsi="Arial" w:cs="Arial"/>
          <w:sz w:val="24"/>
          <w:szCs w:val="24"/>
        </w:rPr>
        <w:t xml:space="preserve"> be confident that the issue </w:t>
      </w:r>
      <w:r w:rsidR="00CA58D2">
        <w:rPr>
          <w:rFonts w:ascii="Arial" w:eastAsia="MS Mincho" w:hAnsi="Arial" w:cs="Arial"/>
          <w:sz w:val="24"/>
          <w:szCs w:val="24"/>
        </w:rPr>
        <w:t>was in</w:t>
      </w:r>
      <w:r w:rsidR="6CAE0130" w:rsidRPr="00D81CF4">
        <w:rPr>
          <w:rFonts w:ascii="Arial" w:eastAsia="MS Mincho" w:hAnsi="Arial" w:cs="Arial"/>
          <w:sz w:val="24"/>
          <w:szCs w:val="24"/>
        </w:rPr>
        <w:t xml:space="preserve"> fact hardware related. In order to do this, we set up a circuit identical to the one described in Figure </w:t>
      </w:r>
      <w:r w:rsidR="00996F62">
        <w:rPr>
          <w:rFonts w:ascii="Arial" w:eastAsia="MS Mincho" w:hAnsi="Arial" w:cs="Arial"/>
          <w:sz w:val="24"/>
          <w:szCs w:val="24"/>
        </w:rPr>
        <w:t>18</w:t>
      </w:r>
      <w:r w:rsidR="00996F62" w:rsidRPr="00D81CF4">
        <w:rPr>
          <w:rFonts w:ascii="Arial" w:eastAsia="MS Mincho" w:hAnsi="Arial" w:cs="Arial"/>
          <w:sz w:val="24"/>
          <w:szCs w:val="24"/>
        </w:rPr>
        <w:t xml:space="preserve"> and</w:t>
      </w:r>
      <w:r w:rsidR="6CAE0130" w:rsidRPr="00D81CF4">
        <w:rPr>
          <w:rFonts w:ascii="Arial" w:eastAsia="MS Mincho" w:hAnsi="Arial" w:cs="Arial"/>
          <w:sz w:val="24"/>
          <w:szCs w:val="24"/>
        </w:rPr>
        <w:t xml:space="preserve"> r</w:t>
      </w:r>
      <w:r w:rsidR="003154C4">
        <w:rPr>
          <w:rFonts w:ascii="Arial" w:eastAsia="MS Mincho" w:hAnsi="Arial" w:cs="Arial"/>
          <w:sz w:val="24"/>
          <w:szCs w:val="24"/>
        </w:rPr>
        <w:t>a</w:t>
      </w:r>
      <w:r w:rsidR="6CAE0130" w:rsidRPr="00D81CF4">
        <w:rPr>
          <w:rFonts w:ascii="Arial" w:eastAsia="MS Mincho" w:hAnsi="Arial" w:cs="Arial"/>
          <w:sz w:val="24"/>
          <w:szCs w:val="24"/>
        </w:rPr>
        <w:t xml:space="preserve">n a simulation of our testing environment using the simulation platform </w:t>
      </w:r>
      <w:proofErr w:type="spellStart"/>
      <w:r w:rsidR="6CAE0130" w:rsidRPr="00D81CF4">
        <w:rPr>
          <w:rFonts w:ascii="Arial" w:eastAsia="MS Mincho" w:hAnsi="Arial" w:cs="Arial"/>
          <w:sz w:val="24"/>
          <w:szCs w:val="24"/>
        </w:rPr>
        <w:t>Wokwi</w:t>
      </w:r>
      <w:proofErr w:type="spellEnd"/>
      <w:r w:rsidR="6CAE0130" w:rsidRPr="00D81CF4">
        <w:rPr>
          <w:rFonts w:ascii="Arial" w:eastAsia="MS Mincho" w:hAnsi="Arial" w:cs="Arial"/>
          <w:sz w:val="24"/>
          <w:szCs w:val="24"/>
        </w:rPr>
        <w:t>.</w:t>
      </w:r>
      <w:r w:rsidR="00B90BE0">
        <w:rPr>
          <w:rFonts w:ascii="Arial" w:eastAsia="MS Mincho" w:hAnsi="Arial" w:cs="Arial"/>
          <w:sz w:val="24"/>
          <w:szCs w:val="24"/>
        </w:rPr>
        <w:t xml:space="preserve"> </w:t>
      </w:r>
    </w:p>
    <w:p w14:paraId="6E11E250" w14:textId="6246D9E6" w:rsidR="56943677" w:rsidRPr="00D81CF4" w:rsidRDefault="56943677" w:rsidP="10CFD17D">
      <w:pPr>
        <w:pStyle w:val="SubSectionFinalFont"/>
        <w:rPr>
          <w:rFonts w:cs="Arial"/>
          <w:b w:val="0"/>
          <w:sz w:val="24"/>
        </w:rPr>
      </w:pPr>
      <w:bookmarkStart w:id="260" w:name="_Toc121163424"/>
      <w:bookmarkStart w:id="261" w:name="_Toc133295281"/>
      <w:r w:rsidRPr="00D81CF4">
        <w:rPr>
          <w:rFonts w:cs="Arial"/>
        </w:rPr>
        <w:t>7.</w:t>
      </w:r>
      <w:r w:rsidR="00AF78B2">
        <w:rPr>
          <w:rFonts w:cs="Arial"/>
        </w:rPr>
        <w:t>1</w:t>
      </w:r>
      <w:r w:rsidRPr="00D81CF4">
        <w:rPr>
          <w:rFonts w:cs="Arial"/>
        </w:rPr>
        <w:t>.6 Water Pump Testing</w:t>
      </w:r>
      <w:bookmarkEnd w:id="260"/>
      <w:bookmarkEnd w:id="261"/>
    </w:p>
    <w:p w14:paraId="42380C2A" w14:textId="45B289A4" w:rsidR="515269CA" w:rsidRPr="00D81CF4" w:rsidRDefault="56943677" w:rsidP="418BB930">
      <w:pPr>
        <w:pStyle w:val="Heading1"/>
        <w:ind w:firstLine="720"/>
        <w:rPr>
          <w:rFonts w:ascii="Arial" w:eastAsia="MS Mincho" w:hAnsi="Arial" w:cs="Arial"/>
          <w:color w:val="000000" w:themeColor="text1"/>
          <w:sz w:val="24"/>
          <w:szCs w:val="24"/>
        </w:rPr>
      </w:pPr>
      <w:r w:rsidRPr="00D81CF4">
        <w:rPr>
          <w:rFonts w:ascii="Arial" w:eastAsia="MS Mincho" w:hAnsi="Arial" w:cs="Arial"/>
          <w:color w:val="000000" w:themeColor="text1"/>
          <w:sz w:val="24"/>
          <w:szCs w:val="24"/>
        </w:rPr>
        <w:lastRenderedPageBreak/>
        <w:t xml:space="preserve">In this section we will go over what our testing procedure </w:t>
      </w:r>
      <w:r w:rsidR="00BC2311">
        <w:rPr>
          <w:rFonts w:ascii="Arial" w:eastAsia="MS Mincho" w:hAnsi="Arial" w:cs="Arial"/>
          <w:color w:val="000000" w:themeColor="text1"/>
          <w:sz w:val="24"/>
          <w:szCs w:val="24"/>
        </w:rPr>
        <w:t>was</w:t>
      </w:r>
      <w:r w:rsidRPr="00D81CF4">
        <w:rPr>
          <w:rFonts w:ascii="Arial" w:eastAsia="MS Mincho" w:hAnsi="Arial" w:cs="Arial"/>
          <w:color w:val="000000" w:themeColor="text1"/>
          <w:sz w:val="24"/>
          <w:szCs w:val="24"/>
        </w:rPr>
        <w:t xml:space="preserve"> for </w:t>
      </w:r>
      <w:r w:rsidR="44B3F01B" w:rsidRPr="00D81CF4">
        <w:rPr>
          <w:rFonts w:ascii="Arial" w:eastAsia="MS Mincho" w:hAnsi="Arial" w:cs="Arial"/>
          <w:color w:val="000000" w:themeColor="text1"/>
          <w:sz w:val="24"/>
          <w:szCs w:val="24"/>
        </w:rPr>
        <w:t xml:space="preserve">our </w:t>
      </w:r>
      <w:r w:rsidRPr="00D81CF4">
        <w:rPr>
          <w:rFonts w:ascii="Arial" w:eastAsia="MS Mincho" w:hAnsi="Arial" w:cs="Arial"/>
          <w:color w:val="000000" w:themeColor="text1"/>
          <w:sz w:val="24"/>
          <w:szCs w:val="24"/>
        </w:rPr>
        <w:t>water pump</w:t>
      </w:r>
      <w:r w:rsidR="00BC2311">
        <w:rPr>
          <w:rFonts w:ascii="Arial" w:eastAsia="MS Mincho" w:hAnsi="Arial" w:cs="Arial"/>
          <w:color w:val="000000" w:themeColor="text1"/>
          <w:sz w:val="24"/>
          <w:szCs w:val="24"/>
        </w:rPr>
        <w:t>s</w:t>
      </w:r>
      <w:r w:rsidRPr="00D81CF4">
        <w:rPr>
          <w:rFonts w:ascii="Arial" w:eastAsia="MS Mincho" w:hAnsi="Arial" w:cs="Arial"/>
          <w:color w:val="000000" w:themeColor="text1"/>
          <w:sz w:val="24"/>
          <w:szCs w:val="24"/>
        </w:rPr>
        <w:t xml:space="preserve">. </w:t>
      </w:r>
      <w:r w:rsidR="338CE5ED" w:rsidRPr="00D81CF4">
        <w:rPr>
          <w:rFonts w:ascii="Arial" w:eastAsia="MS Mincho" w:hAnsi="Arial" w:cs="Arial"/>
          <w:color w:val="000000" w:themeColor="text1"/>
          <w:sz w:val="24"/>
          <w:szCs w:val="24"/>
        </w:rPr>
        <w:t>To begin</w:t>
      </w:r>
      <w:r w:rsidR="00BC2311">
        <w:rPr>
          <w:rFonts w:ascii="Arial" w:eastAsia="MS Mincho" w:hAnsi="Arial" w:cs="Arial"/>
          <w:color w:val="000000" w:themeColor="text1"/>
          <w:sz w:val="24"/>
          <w:szCs w:val="24"/>
        </w:rPr>
        <w:t>,</w:t>
      </w:r>
      <w:r w:rsidR="338CE5ED" w:rsidRPr="00D81CF4">
        <w:rPr>
          <w:rFonts w:ascii="Arial" w:eastAsia="MS Mincho" w:hAnsi="Arial" w:cs="Arial"/>
          <w:color w:val="000000" w:themeColor="text1"/>
          <w:sz w:val="24"/>
          <w:szCs w:val="24"/>
        </w:rPr>
        <w:t xml:space="preserve"> the water pump we chos</w:t>
      </w:r>
      <w:r w:rsidR="00BC2311">
        <w:rPr>
          <w:rFonts w:ascii="Arial" w:eastAsia="MS Mincho" w:hAnsi="Arial" w:cs="Arial"/>
          <w:color w:val="000000" w:themeColor="text1"/>
          <w:sz w:val="24"/>
          <w:szCs w:val="24"/>
        </w:rPr>
        <w:t>e</w:t>
      </w:r>
      <w:r w:rsidR="338CE5ED" w:rsidRPr="00D81CF4">
        <w:rPr>
          <w:rFonts w:ascii="Arial" w:eastAsia="MS Mincho" w:hAnsi="Arial" w:cs="Arial"/>
          <w:color w:val="000000" w:themeColor="text1"/>
          <w:sz w:val="24"/>
          <w:szCs w:val="24"/>
        </w:rPr>
        <w:t xml:space="preserve"> for this project</w:t>
      </w:r>
      <w:r w:rsidR="60F7D2AB" w:rsidRPr="00D81CF4">
        <w:rPr>
          <w:rFonts w:ascii="Arial" w:eastAsia="MS Mincho" w:hAnsi="Arial" w:cs="Arial"/>
          <w:color w:val="000000" w:themeColor="text1"/>
          <w:sz w:val="24"/>
          <w:szCs w:val="24"/>
        </w:rPr>
        <w:t xml:space="preserve"> </w:t>
      </w:r>
      <w:r w:rsidR="009F0C2D">
        <w:rPr>
          <w:rFonts w:ascii="Arial" w:eastAsia="MS Mincho" w:hAnsi="Arial" w:cs="Arial"/>
          <w:color w:val="000000" w:themeColor="text1"/>
          <w:sz w:val="24"/>
          <w:szCs w:val="24"/>
        </w:rPr>
        <w:t>is</w:t>
      </w:r>
      <w:r w:rsidR="60F7D2AB" w:rsidRPr="00D81CF4">
        <w:rPr>
          <w:rFonts w:ascii="Arial" w:eastAsia="MS Mincho" w:hAnsi="Arial" w:cs="Arial"/>
          <w:color w:val="000000" w:themeColor="text1"/>
          <w:sz w:val="24"/>
          <w:szCs w:val="24"/>
        </w:rPr>
        <w:t xml:space="preserve"> </w:t>
      </w:r>
      <w:r w:rsidR="1608C197" w:rsidRPr="00D81CF4">
        <w:rPr>
          <w:rFonts w:ascii="Arial" w:eastAsia="MS Mincho" w:hAnsi="Arial" w:cs="Arial"/>
          <w:color w:val="000000" w:themeColor="text1"/>
          <w:sz w:val="24"/>
          <w:szCs w:val="24"/>
        </w:rPr>
        <w:t xml:space="preserve">the </w:t>
      </w:r>
      <w:r w:rsidR="00BB7E12">
        <w:rPr>
          <w:rFonts w:ascii="Arial" w:eastAsia="MS Mincho" w:hAnsi="Arial" w:cs="Arial"/>
          <w:color w:val="000000" w:themeColor="text1"/>
          <w:sz w:val="24"/>
          <w:szCs w:val="24"/>
        </w:rPr>
        <w:t>5</w:t>
      </w:r>
      <w:r w:rsidR="1608C197" w:rsidRPr="00D81CF4">
        <w:rPr>
          <w:rFonts w:ascii="Arial" w:eastAsia="MS Mincho" w:hAnsi="Arial" w:cs="Arial"/>
          <w:color w:val="000000" w:themeColor="text1"/>
          <w:sz w:val="24"/>
          <w:szCs w:val="24"/>
        </w:rPr>
        <w:t>V mini submersible water pump.</w:t>
      </w:r>
      <w:r w:rsidR="1E95A1FE" w:rsidRPr="00D81CF4">
        <w:rPr>
          <w:rFonts w:ascii="Arial" w:eastAsia="MS Mincho" w:hAnsi="Arial" w:cs="Arial"/>
          <w:color w:val="000000" w:themeColor="text1"/>
          <w:sz w:val="24"/>
          <w:szCs w:val="24"/>
        </w:rPr>
        <w:t xml:space="preserve"> </w:t>
      </w:r>
      <w:r w:rsidR="7CF626D4" w:rsidRPr="00D81CF4">
        <w:rPr>
          <w:rFonts w:ascii="Arial" w:eastAsia="MS Mincho" w:hAnsi="Arial" w:cs="Arial"/>
          <w:color w:val="000000" w:themeColor="text1"/>
          <w:sz w:val="24"/>
          <w:szCs w:val="24"/>
        </w:rPr>
        <w:t xml:space="preserve">The purpose of testing our water pumps </w:t>
      </w:r>
      <w:r w:rsidR="327348B5" w:rsidRPr="00D81CF4">
        <w:rPr>
          <w:rFonts w:ascii="Arial" w:eastAsia="MS Mincho" w:hAnsi="Arial" w:cs="Arial"/>
          <w:color w:val="000000" w:themeColor="text1"/>
          <w:sz w:val="24"/>
          <w:szCs w:val="24"/>
        </w:rPr>
        <w:t xml:space="preserve">prior to </w:t>
      </w:r>
      <w:r w:rsidR="30A9E35A" w:rsidRPr="00D81CF4">
        <w:rPr>
          <w:rFonts w:ascii="Arial" w:eastAsia="MS Mincho" w:hAnsi="Arial" w:cs="Arial"/>
          <w:color w:val="000000" w:themeColor="text1"/>
          <w:sz w:val="24"/>
          <w:szCs w:val="24"/>
        </w:rPr>
        <w:t xml:space="preserve">project set-up and build </w:t>
      </w:r>
      <w:r w:rsidR="00BC2311">
        <w:rPr>
          <w:rFonts w:ascii="Arial" w:eastAsia="MS Mincho" w:hAnsi="Arial" w:cs="Arial"/>
          <w:color w:val="000000" w:themeColor="text1"/>
          <w:sz w:val="24"/>
          <w:szCs w:val="24"/>
        </w:rPr>
        <w:t xml:space="preserve">was </w:t>
      </w:r>
      <w:r w:rsidR="5899B62E" w:rsidRPr="00D81CF4">
        <w:rPr>
          <w:rFonts w:ascii="Arial" w:eastAsia="MS Mincho" w:hAnsi="Arial" w:cs="Arial"/>
          <w:color w:val="000000" w:themeColor="text1"/>
          <w:sz w:val="24"/>
          <w:szCs w:val="24"/>
        </w:rPr>
        <w:t xml:space="preserve">to find </w:t>
      </w:r>
      <w:r w:rsidR="05B8241A" w:rsidRPr="00D81CF4">
        <w:rPr>
          <w:rFonts w:ascii="Arial" w:eastAsia="MS Mincho" w:hAnsi="Arial" w:cs="Arial"/>
          <w:color w:val="000000" w:themeColor="text1"/>
          <w:sz w:val="24"/>
          <w:szCs w:val="24"/>
        </w:rPr>
        <w:t xml:space="preserve">and identify </w:t>
      </w:r>
      <w:r w:rsidR="768F9C24" w:rsidRPr="00D81CF4">
        <w:rPr>
          <w:rFonts w:ascii="Arial" w:eastAsia="MS Mincho" w:hAnsi="Arial" w:cs="Arial"/>
          <w:color w:val="000000" w:themeColor="text1"/>
          <w:sz w:val="24"/>
          <w:szCs w:val="24"/>
        </w:rPr>
        <w:t>all</w:t>
      </w:r>
      <w:r w:rsidR="7859017F" w:rsidRPr="00D81CF4">
        <w:rPr>
          <w:rFonts w:ascii="Arial" w:eastAsia="MS Mincho" w:hAnsi="Arial" w:cs="Arial"/>
          <w:color w:val="000000" w:themeColor="text1"/>
          <w:sz w:val="24"/>
          <w:szCs w:val="24"/>
        </w:rPr>
        <w:t xml:space="preserve"> </w:t>
      </w:r>
      <w:r w:rsidR="05B8241A" w:rsidRPr="00D81CF4">
        <w:rPr>
          <w:rFonts w:ascii="Arial" w:eastAsia="MS Mincho" w:hAnsi="Arial" w:cs="Arial"/>
          <w:color w:val="000000" w:themeColor="text1"/>
          <w:sz w:val="24"/>
          <w:szCs w:val="24"/>
        </w:rPr>
        <w:t xml:space="preserve">defective components </w:t>
      </w:r>
      <w:r w:rsidR="768F9C24" w:rsidRPr="00D81CF4">
        <w:rPr>
          <w:rFonts w:ascii="Arial" w:eastAsia="MS Mincho" w:hAnsi="Arial" w:cs="Arial"/>
          <w:color w:val="000000" w:themeColor="text1"/>
          <w:sz w:val="24"/>
          <w:szCs w:val="24"/>
        </w:rPr>
        <w:t xml:space="preserve">early </w:t>
      </w:r>
      <w:r w:rsidR="00BC2311">
        <w:rPr>
          <w:rFonts w:ascii="Arial" w:eastAsia="MS Mincho" w:hAnsi="Arial" w:cs="Arial"/>
          <w:color w:val="000000" w:themeColor="text1"/>
          <w:sz w:val="24"/>
          <w:szCs w:val="24"/>
        </w:rPr>
        <w:t xml:space="preserve">on </w:t>
      </w:r>
      <w:r w:rsidR="5E7781F0" w:rsidRPr="00D81CF4">
        <w:rPr>
          <w:rFonts w:ascii="Arial" w:eastAsia="MS Mincho" w:hAnsi="Arial" w:cs="Arial"/>
          <w:color w:val="000000" w:themeColor="text1"/>
          <w:sz w:val="24"/>
          <w:szCs w:val="24"/>
        </w:rPr>
        <w:t xml:space="preserve">so there </w:t>
      </w:r>
      <w:r w:rsidR="00BC2311">
        <w:rPr>
          <w:rFonts w:ascii="Arial" w:eastAsia="MS Mincho" w:hAnsi="Arial" w:cs="Arial"/>
          <w:color w:val="000000" w:themeColor="text1"/>
          <w:sz w:val="24"/>
          <w:szCs w:val="24"/>
        </w:rPr>
        <w:t>was</w:t>
      </w:r>
      <w:r w:rsidR="5E7781F0" w:rsidRPr="00D81CF4">
        <w:rPr>
          <w:rFonts w:ascii="Arial" w:eastAsia="MS Mincho" w:hAnsi="Arial" w:cs="Arial"/>
          <w:color w:val="000000" w:themeColor="text1"/>
          <w:sz w:val="24"/>
          <w:szCs w:val="24"/>
        </w:rPr>
        <w:t xml:space="preserve"> </w:t>
      </w:r>
      <w:r w:rsidR="01F0D3FE" w:rsidRPr="00D81CF4">
        <w:rPr>
          <w:rFonts w:ascii="Arial" w:eastAsia="MS Mincho" w:hAnsi="Arial" w:cs="Arial"/>
          <w:color w:val="000000" w:themeColor="text1"/>
          <w:sz w:val="24"/>
          <w:szCs w:val="24"/>
        </w:rPr>
        <w:t>adequate time to order and replace them if needed</w:t>
      </w:r>
      <w:r w:rsidR="3746B9D8" w:rsidRPr="00D81CF4">
        <w:rPr>
          <w:rFonts w:ascii="Arial" w:eastAsia="MS Mincho" w:hAnsi="Arial" w:cs="Arial"/>
          <w:color w:val="000000" w:themeColor="text1"/>
          <w:sz w:val="24"/>
          <w:szCs w:val="24"/>
        </w:rPr>
        <w:t>.</w:t>
      </w:r>
      <w:r w:rsidR="00465BC0">
        <w:rPr>
          <w:rFonts w:ascii="Arial" w:eastAsia="MS Mincho" w:hAnsi="Arial" w:cs="Arial"/>
          <w:color w:val="000000" w:themeColor="text1"/>
          <w:sz w:val="24"/>
          <w:szCs w:val="24"/>
        </w:rPr>
        <w:t xml:space="preserve"> </w:t>
      </w:r>
    </w:p>
    <w:p w14:paraId="7CEF164B" w14:textId="4C439C65" w:rsidR="418BB930" w:rsidRPr="00D81CF4" w:rsidRDefault="418BB930" w:rsidP="418BB930">
      <w:pPr>
        <w:rPr>
          <w:rFonts w:ascii="Arial" w:hAnsi="Arial" w:cs="Arial"/>
        </w:rPr>
      </w:pPr>
    </w:p>
    <w:p w14:paraId="71B164F4" w14:textId="1184B64B" w:rsidR="146A2417" w:rsidRDefault="325F0DEE" w:rsidP="002A16CC">
      <w:pPr>
        <w:ind w:firstLine="720"/>
        <w:rPr>
          <w:rFonts w:ascii="Arial" w:eastAsia="MS Mincho" w:hAnsi="Arial" w:cs="Arial"/>
          <w:sz w:val="24"/>
          <w:szCs w:val="24"/>
        </w:rPr>
      </w:pPr>
      <w:r w:rsidRPr="00D81CF4">
        <w:rPr>
          <w:rFonts w:ascii="Arial" w:eastAsia="MS Mincho" w:hAnsi="Arial" w:cs="Arial"/>
          <w:sz w:val="24"/>
          <w:szCs w:val="24"/>
        </w:rPr>
        <w:t xml:space="preserve">The first thing we </w:t>
      </w:r>
      <w:r w:rsidR="00A42CBD">
        <w:rPr>
          <w:rFonts w:ascii="Arial" w:eastAsia="MS Mincho" w:hAnsi="Arial" w:cs="Arial"/>
          <w:sz w:val="24"/>
          <w:szCs w:val="24"/>
        </w:rPr>
        <w:t>did</w:t>
      </w:r>
      <w:r w:rsidRPr="00D81CF4">
        <w:rPr>
          <w:rFonts w:ascii="Arial" w:eastAsia="MS Mincho" w:hAnsi="Arial" w:cs="Arial"/>
          <w:sz w:val="24"/>
          <w:szCs w:val="24"/>
        </w:rPr>
        <w:t xml:space="preserve"> </w:t>
      </w:r>
      <w:r w:rsidR="00A42CBD">
        <w:rPr>
          <w:rFonts w:ascii="Arial" w:eastAsia="MS Mincho" w:hAnsi="Arial" w:cs="Arial"/>
          <w:sz w:val="24"/>
          <w:szCs w:val="24"/>
        </w:rPr>
        <w:t>was</w:t>
      </w:r>
      <w:r w:rsidRPr="00D81CF4">
        <w:rPr>
          <w:rFonts w:ascii="Arial" w:eastAsia="MS Mincho" w:hAnsi="Arial" w:cs="Arial"/>
          <w:sz w:val="24"/>
          <w:szCs w:val="24"/>
        </w:rPr>
        <w:t xml:space="preserve"> set up our testing circuit. T</w:t>
      </w:r>
      <w:r w:rsidR="00E04842">
        <w:rPr>
          <w:rFonts w:ascii="Arial" w:eastAsia="MS Mincho" w:hAnsi="Arial" w:cs="Arial"/>
          <w:sz w:val="24"/>
          <w:szCs w:val="24"/>
        </w:rPr>
        <w:t>o start off</w:t>
      </w:r>
      <w:r w:rsidRPr="00D81CF4">
        <w:rPr>
          <w:rFonts w:ascii="Arial" w:eastAsia="MS Mincho" w:hAnsi="Arial" w:cs="Arial"/>
          <w:sz w:val="24"/>
          <w:szCs w:val="24"/>
        </w:rPr>
        <w:t xml:space="preserve"> we set up the attachments between the relay module and microcontroller. The pin on the relay module labeled VCC </w:t>
      </w:r>
      <w:r w:rsidR="0011657B">
        <w:rPr>
          <w:rFonts w:ascii="Arial" w:eastAsia="MS Mincho" w:hAnsi="Arial" w:cs="Arial"/>
          <w:sz w:val="24"/>
          <w:szCs w:val="24"/>
        </w:rPr>
        <w:t>was</w:t>
      </w:r>
      <w:r w:rsidRPr="00D81CF4">
        <w:rPr>
          <w:rFonts w:ascii="Arial" w:eastAsia="MS Mincho" w:hAnsi="Arial" w:cs="Arial"/>
          <w:sz w:val="24"/>
          <w:szCs w:val="24"/>
        </w:rPr>
        <w:t xml:space="preserve"> connected to the 5V pin on the Arduino Uno. Next, the pin</w:t>
      </w:r>
      <w:r w:rsidR="00183C6D">
        <w:rPr>
          <w:rFonts w:ascii="Arial" w:eastAsia="MS Mincho" w:hAnsi="Arial" w:cs="Arial"/>
          <w:sz w:val="24"/>
          <w:szCs w:val="24"/>
        </w:rPr>
        <w:t>s</w:t>
      </w:r>
      <w:r w:rsidRPr="00D81CF4">
        <w:rPr>
          <w:rFonts w:ascii="Arial" w:eastAsia="MS Mincho" w:hAnsi="Arial" w:cs="Arial"/>
          <w:sz w:val="24"/>
          <w:szCs w:val="24"/>
        </w:rPr>
        <w:t xml:space="preserve"> labeled IN1 </w:t>
      </w:r>
      <w:r w:rsidR="000E2DE5">
        <w:rPr>
          <w:rFonts w:ascii="Arial" w:eastAsia="MS Mincho" w:hAnsi="Arial" w:cs="Arial"/>
          <w:sz w:val="24"/>
          <w:szCs w:val="24"/>
        </w:rPr>
        <w:t xml:space="preserve">and IN2 </w:t>
      </w:r>
      <w:r w:rsidRPr="00D81CF4">
        <w:rPr>
          <w:rFonts w:ascii="Arial" w:eastAsia="MS Mincho" w:hAnsi="Arial" w:cs="Arial"/>
          <w:sz w:val="24"/>
          <w:szCs w:val="24"/>
        </w:rPr>
        <w:t xml:space="preserve">on the relay module </w:t>
      </w:r>
      <w:r w:rsidR="0011657B">
        <w:rPr>
          <w:rFonts w:ascii="Arial" w:eastAsia="MS Mincho" w:hAnsi="Arial" w:cs="Arial"/>
          <w:sz w:val="24"/>
          <w:szCs w:val="24"/>
        </w:rPr>
        <w:t>w</w:t>
      </w:r>
      <w:r w:rsidR="000E2DE5">
        <w:rPr>
          <w:rFonts w:ascii="Arial" w:eastAsia="MS Mincho" w:hAnsi="Arial" w:cs="Arial"/>
          <w:sz w:val="24"/>
          <w:szCs w:val="24"/>
        </w:rPr>
        <w:t>ere</w:t>
      </w:r>
      <w:r w:rsidRPr="00D81CF4">
        <w:rPr>
          <w:rFonts w:ascii="Arial" w:eastAsia="MS Mincho" w:hAnsi="Arial" w:cs="Arial"/>
          <w:sz w:val="24"/>
          <w:szCs w:val="24"/>
        </w:rPr>
        <w:t xml:space="preserve"> connected to the digital input pin</w:t>
      </w:r>
      <w:r w:rsidR="00930018">
        <w:rPr>
          <w:rFonts w:ascii="Arial" w:eastAsia="MS Mincho" w:hAnsi="Arial" w:cs="Arial"/>
          <w:sz w:val="24"/>
          <w:szCs w:val="24"/>
        </w:rPr>
        <w:t>s</w:t>
      </w:r>
      <w:r w:rsidR="000E2DE5">
        <w:rPr>
          <w:rFonts w:ascii="Arial" w:eastAsia="MS Mincho" w:hAnsi="Arial" w:cs="Arial"/>
          <w:sz w:val="24"/>
          <w:szCs w:val="24"/>
        </w:rPr>
        <w:t xml:space="preserve"> 4 and 2</w:t>
      </w:r>
      <w:r w:rsidRPr="00D81CF4">
        <w:rPr>
          <w:rFonts w:ascii="Arial" w:eastAsia="MS Mincho" w:hAnsi="Arial" w:cs="Arial"/>
          <w:sz w:val="24"/>
          <w:szCs w:val="24"/>
        </w:rPr>
        <w:t xml:space="preserve"> on the Arduino Uno</w:t>
      </w:r>
      <w:r w:rsidR="006707C1">
        <w:rPr>
          <w:rFonts w:ascii="Arial" w:eastAsia="MS Mincho" w:hAnsi="Arial" w:cs="Arial"/>
          <w:sz w:val="24"/>
          <w:szCs w:val="24"/>
        </w:rPr>
        <w:t xml:space="preserve"> </w:t>
      </w:r>
      <w:r w:rsidRPr="00D81CF4">
        <w:rPr>
          <w:rFonts w:ascii="Arial" w:eastAsia="MS Mincho" w:hAnsi="Arial" w:cs="Arial"/>
          <w:sz w:val="24"/>
          <w:szCs w:val="24"/>
        </w:rPr>
        <w:t xml:space="preserve">and the </w:t>
      </w:r>
      <w:r w:rsidR="35512049" w:rsidRPr="00D81CF4">
        <w:rPr>
          <w:rFonts w:ascii="Arial" w:eastAsia="MS Mincho" w:hAnsi="Arial" w:cs="Arial"/>
          <w:sz w:val="24"/>
          <w:szCs w:val="24"/>
        </w:rPr>
        <w:t xml:space="preserve">pin labeled GND on the relay </w:t>
      </w:r>
      <w:r w:rsidR="2D85DB4F" w:rsidRPr="00D81CF4">
        <w:rPr>
          <w:rFonts w:ascii="Arial" w:eastAsia="MS Mincho" w:hAnsi="Arial" w:cs="Arial"/>
          <w:sz w:val="24"/>
          <w:szCs w:val="24"/>
        </w:rPr>
        <w:t xml:space="preserve">module </w:t>
      </w:r>
      <w:r w:rsidR="00930018">
        <w:rPr>
          <w:rFonts w:ascii="Arial" w:eastAsia="MS Mincho" w:hAnsi="Arial" w:cs="Arial"/>
          <w:sz w:val="24"/>
          <w:szCs w:val="24"/>
        </w:rPr>
        <w:t>was</w:t>
      </w:r>
      <w:r w:rsidR="2D85DB4F" w:rsidRPr="00D81CF4">
        <w:rPr>
          <w:rFonts w:ascii="Arial" w:eastAsia="MS Mincho" w:hAnsi="Arial" w:cs="Arial"/>
          <w:sz w:val="24"/>
          <w:szCs w:val="24"/>
        </w:rPr>
        <w:t xml:space="preserve"> connected to the GND </w:t>
      </w:r>
      <w:r w:rsidR="478C9DAB" w:rsidRPr="00D81CF4">
        <w:rPr>
          <w:rFonts w:ascii="Arial" w:eastAsia="MS Mincho" w:hAnsi="Arial" w:cs="Arial"/>
          <w:sz w:val="24"/>
          <w:szCs w:val="24"/>
        </w:rPr>
        <w:t xml:space="preserve">on the powerline of the </w:t>
      </w:r>
      <w:r w:rsidR="002D2203">
        <w:rPr>
          <w:rFonts w:ascii="Arial" w:eastAsia="MS Mincho" w:hAnsi="Arial" w:cs="Arial"/>
          <w:sz w:val="24"/>
          <w:szCs w:val="24"/>
        </w:rPr>
        <w:t>development board</w:t>
      </w:r>
      <w:r w:rsidR="478C9DAB" w:rsidRPr="00D81CF4">
        <w:rPr>
          <w:rFonts w:ascii="Arial" w:eastAsia="MS Mincho" w:hAnsi="Arial" w:cs="Arial"/>
          <w:sz w:val="24"/>
          <w:szCs w:val="24"/>
        </w:rPr>
        <w:t xml:space="preserve">. The last step of the circuit set </w:t>
      </w:r>
      <w:r w:rsidR="0CF1523D" w:rsidRPr="00D81CF4">
        <w:rPr>
          <w:rFonts w:ascii="Arial" w:eastAsia="MS Mincho" w:hAnsi="Arial" w:cs="Arial"/>
          <w:sz w:val="24"/>
          <w:szCs w:val="24"/>
        </w:rPr>
        <w:t xml:space="preserve">up </w:t>
      </w:r>
      <w:r w:rsidR="008B6B7A">
        <w:rPr>
          <w:rFonts w:ascii="Arial" w:eastAsia="MS Mincho" w:hAnsi="Arial" w:cs="Arial"/>
          <w:sz w:val="24"/>
          <w:szCs w:val="24"/>
        </w:rPr>
        <w:t>was</w:t>
      </w:r>
      <w:r w:rsidR="0CF1523D" w:rsidRPr="00D81CF4">
        <w:rPr>
          <w:rFonts w:ascii="Arial" w:eastAsia="MS Mincho" w:hAnsi="Arial" w:cs="Arial"/>
          <w:sz w:val="24"/>
          <w:szCs w:val="24"/>
        </w:rPr>
        <w:t xml:space="preserve"> connecting</w:t>
      </w:r>
      <w:r w:rsidR="1702A110" w:rsidRPr="00D81CF4">
        <w:rPr>
          <w:rFonts w:ascii="Arial" w:eastAsia="MS Mincho" w:hAnsi="Arial" w:cs="Arial"/>
          <w:sz w:val="24"/>
          <w:szCs w:val="24"/>
        </w:rPr>
        <w:t xml:space="preserve"> the water pump to the </w:t>
      </w:r>
      <w:r w:rsidR="050330F8" w:rsidRPr="00D81CF4">
        <w:rPr>
          <w:rFonts w:ascii="Arial" w:eastAsia="MS Mincho" w:hAnsi="Arial" w:cs="Arial"/>
          <w:sz w:val="24"/>
          <w:szCs w:val="24"/>
        </w:rPr>
        <w:t xml:space="preserve">relay module. </w:t>
      </w:r>
      <w:r w:rsidR="37AC92DE" w:rsidRPr="00D81CF4">
        <w:rPr>
          <w:rFonts w:ascii="Arial" w:eastAsia="MS Mincho" w:hAnsi="Arial" w:cs="Arial"/>
          <w:sz w:val="24"/>
          <w:szCs w:val="24"/>
        </w:rPr>
        <w:t xml:space="preserve">To start off, </w:t>
      </w:r>
      <w:r w:rsidR="00EA60E9">
        <w:rPr>
          <w:rFonts w:ascii="Arial" w:eastAsia="MS Mincho" w:hAnsi="Arial" w:cs="Arial"/>
          <w:sz w:val="24"/>
          <w:szCs w:val="24"/>
        </w:rPr>
        <w:t>when</w:t>
      </w:r>
      <w:r w:rsidR="00D50EEF">
        <w:rPr>
          <w:rFonts w:ascii="Arial" w:eastAsia="MS Mincho" w:hAnsi="Arial" w:cs="Arial"/>
          <w:sz w:val="24"/>
          <w:szCs w:val="24"/>
        </w:rPr>
        <w:t xml:space="preserve"> the relay </w:t>
      </w:r>
      <w:r w:rsidR="00EA60E9">
        <w:rPr>
          <w:rFonts w:ascii="Arial" w:eastAsia="MS Mincho" w:hAnsi="Arial" w:cs="Arial"/>
          <w:sz w:val="24"/>
          <w:szCs w:val="24"/>
        </w:rPr>
        <w:t>was</w:t>
      </w:r>
      <w:r w:rsidR="00D50EEF">
        <w:rPr>
          <w:rFonts w:ascii="Arial" w:eastAsia="MS Mincho" w:hAnsi="Arial" w:cs="Arial"/>
          <w:sz w:val="24"/>
          <w:szCs w:val="24"/>
        </w:rPr>
        <w:t xml:space="preserve"> oriented as </w:t>
      </w:r>
      <w:r w:rsidR="00EA60E9">
        <w:rPr>
          <w:rFonts w:ascii="Arial" w:eastAsia="MS Mincho" w:hAnsi="Arial" w:cs="Arial"/>
          <w:sz w:val="24"/>
          <w:szCs w:val="24"/>
        </w:rPr>
        <w:t>depicted</w:t>
      </w:r>
      <w:r w:rsidR="00D50EEF">
        <w:rPr>
          <w:rFonts w:ascii="Arial" w:eastAsia="MS Mincho" w:hAnsi="Arial" w:cs="Arial"/>
          <w:sz w:val="24"/>
          <w:szCs w:val="24"/>
        </w:rPr>
        <w:t xml:space="preserve"> in Figure </w:t>
      </w:r>
      <w:r w:rsidR="00900A3C">
        <w:rPr>
          <w:rFonts w:ascii="Arial" w:eastAsia="MS Mincho" w:hAnsi="Arial" w:cs="Arial"/>
          <w:sz w:val="24"/>
          <w:szCs w:val="24"/>
        </w:rPr>
        <w:t>19</w:t>
      </w:r>
      <w:r w:rsidR="00D50EEF">
        <w:rPr>
          <w:rFonts w:ascii="Arial" w:eastAsia="MS Mincho" w:hAnsi="Arial" w:cs="Arial"/>
          <w:sz w:val="24"/>
          <w:szCs w:val="24"/>
        </w:rPr>
        <w:t xml:space="preserve"> </w:t>
      </w:r>
      <w:r w:rsidR="63A94435" w:rsidRPr="00D81CF4">
        <w:rPr>
          <w:rFonts w:ascii="Arial" w:eastAsia="MS Mincho" w:hAnsi="Arial" w:cs="Arial"/>
          <w:sz w:val="24"/>
          <w:szCs w:val="24"/>
        </w:rPr>
        <w:t xml:space="preserve">the </w:t>
      </w:r>
      <w:r w:rsidR="007C7DEF">
        <w:rPr>
          <w:rFonts w:ascii="Arial" w:eastAsia="MS Mincho" w:hAnsi="Arial" w:cs="Arial"/>
          <w:sz w:val="24"/>
          <w:szCs w:val="24"/>
        </w:rPr>
        <w:t>third</w:t>
      </w:r>
      <w:r w:rsidR="006767FB">
        <w:rPr>
          <w:rFonts w:ascii="Arial" w:eastAsia="MS Mincho" w:hAnsi="Arial" w:cs="Arial"/>
          <w:sz w:val="24"/>
          <w:szCs w:val="24"/>
        </w:rPr>
        <w:t xml:space="preserve"> </w:t>
      </w:r>
      <w:r w:rsidR="00EA60E9">
        <w:rPr>
          <w:rFonts w:ascii="Arial" w:eastAsia="MS Mincho" w:hAnsi="Arial" w:cs="Arial"/>
          <w:sz w:val="24"/>
          <w:szCs w:val="24"/>
        </w:rPr>
        <w:t>clamp</w:t>
      </w:r>
      <w:r w:rsidR="63A94435" w:rsidRPr="00D81CF4">
        <w:rPr>
          <w:rFonts w:ascii="Arial" w:eastAsia="MS Mincho" w:hAnsi="Arial" w:cs="Arial"/>
          <w:sz w:val="24"/>
          <w:szCs w:val="24"/>
        </w:rPr>
        <w:t xml:space="preserve"> </w:t>
      </w:r>
      <w:r w:rsidR="00EA60E9">
        <w:rPr>
          <w:rFonts w:ascii="Arial" w:eastAsia="MS Mincho" w:hAnsi="Arial" w:cs="Arial"/>
          <w:sz w:val="24"/>
          <w:szCs w:val="24"/>
        </w:rPr>
        <w:t>on each relay channel</w:t>
      </w:r>
      <w:r w:rsidR="63A94435" w:rsidRPr="00D81CF4">
        <w:rPr>
          <w:rFonts w:ascii="Arial" w:eastAsia="MS Mincho" w:hAnsi="Arial" w:cs="Arial"/>
          <w:sz w:val="24"/>
          <w:szCs w:val="24"/>
        </w:rPr>
        <w:t xml:space="preserve"> w</w:t>
      </w:r>
      <w:r w:rsidR="00EA60E9">
        <w:rPr>
          <w:rFonts w:ascii="Arial" w:eastAsia="MS Mincho" w:hAnsi="Arial" w:cs="Arial"/>
          <w:sz w:val="24"/>
          <w:szCs w:val="24"/>
        </w:rPr>
        <w:t>as</w:t>
      </w:r>
      <w:r w:rsidR="63A94435" w:rsidRPr="00D81CF4">
        <w:rPr>
          <w:rFonts w:ascii="Arial" w:eastAsia="MS Mincho" w:hAnsi="Arial" w:cs="Arial"/>
          <w:sz w:val="24"/>
          <w:szCs w:val="24"/>
        </w:rPr>
        <w:t xml:space="preserve"> </w:t>
      </w:r>
      <w:r w:rsidR="5FE84D0D" w:rsidRPr="00D81CF4">
        <w:rPr>
          <w:rFonts w:ascii="Arial" w:eastAsia="MS Mincho" w:hAnsi="Arial" w:cs="Arial"/>
          <w:sz w:val="24"/>
          <w:szCs w:val="24"/>
        </w:rPr>
        <w:t xml:space="preserve">connected to the positive voltage on the </w:t>
      </w:r>
      <w:r w:rsidR="0A14A89E" w:rsidRPr="00D81CF4">
        <w:rPr>
          <w:rFonts w:ascii="Arial" w:eastAsia="MS Mincho" w:hAnsi="Arial" w:cs="Arial"/>
          <w:sz w:val="24"/>
          <w:szCs w:val="24"/>
        </w:rPr>
        <w:t>power source (</w:t>
      </w:r>
      <w:r w:rsidR="006740D2">
        <w:rPr>
          <w:rFonts w:ascii="Arial" w:eastAsia="MS Mincho" w:hAnsi="Arial" w:cs="Arial"/>
          <w:sz w:val="24"/>
          <w:szCs w:val="24"/>
        </w:rPr>
        <w:t>5</w:t>
      </w:r>
      <w:r w:rsidR="03688F87" w:rsidRPr="00D81CF4">
        <w:rPr>
          <w:rFonts w:ascii="Arial" w:eastAsia="MS Mincho" w:hAnsi="Arial" w:cs="Arial"/>
          <w:sz w:val="24"/>
          <w:szCs w:val="24"/>
        </w:rPr>
        <w:t>V) battery pack</w:t>
      </w:r>
      <w:r w:rsidR="00EA60E9">
        <w:rPr>
          <w:rFonts w:ascii="Arial" w:eastAsia="MS Mincho" w:hAnsi="Arial" w:cs="Arial"/>
          <w:sz w:val="24"/>
          <w:szCs w:val="24"/>
        </w:rPr>
        <w:t xml:space="preserve">, and the </w:t>
      </w:r>
      <w:r w:rsidR="004845A9">
        <w:rPr>
          <w:rFonts w:ascii="Arial" w:eastAsia="MS Mincho" w:hAnsi="Arial" w:cs="Arial"/>
          <w:sz w:val="24"/>
          <w:szCs w:val="24"/>
        </w:rPr>
        <w:t xml:space="preserve">second clamp on each relay channel was connected to the </w:t>
      </w:r>
      <w:r w:rsidR="004845A9" w:rsidRPr="00D81CF4">
        <w:rPr>
          <w:rFonts w:ascii="Arial" w:eastAsia="MS Mincho" w:hAnsi="Arial" w:cs="Arial"/>
          <w:sz w:val="24"/>
          <w:szCs w:val="24"/>
        </w:rPr>
        <w:t>red wire on the water pump.</w:t>
      </w:r>
      <w:r w:rsidR="06C6D4D7" w:rsidRPr="00D81CF4">
        <w:rPr>
          <w:rFonts w:ascii="Arial" w:eastAsia="MS Mincho" w:hAnsi="Arial" w:cs="Arial"/>
          <w:sz w:val="24"/>
          <w:szCs w:val="24"/>
        </w:rPr>
        <w:t xml:space="preserve"> </w:t>
      </w:r>
      <w:r w:rsidR="59B8D874" w:rsidRPr="00D81CF4">
        <w:rPr>
          <w:rFonts w:ascii="Arial" w:eastAsia="MS Mincho" w:hAnsi="Arial" w:cs="Arial"/>
          <w:sz w:val="24"/>
          <w:szCs w:val="24"/>
        </w:rPr>
        <w:t xml:space="preserve">Lastly the black wire on </w:t>
      </w:r>
      <w:r w:rsidR="00D81154">
        <w:rPr>
          <w:rFonts w:ascii="Arial" w:eastAsia="MS Mincho" w:hAnsi="Arial" w:cs="Arial"/>
          <w:sz w:val="24"/>
          <w:szCs w:val="24"/>
        </w:rPr>
        <w:t>each</w:t>
      </w:r>
      <w:r w:rsidR="59B8D874" w:rsidRPr="00D81CF4">
        <w:rPr>
          <w:rFonts w:ascii="Arial" w:eastAsia="MS Mincho" w:hAnsi="Arial" w:cs="Arial"/>
          <w:sz w:val="24"/>
          <w:szCs w:val="24"/>
        </w:rPr>
        <w:t xml:space="preserve"> water pump </w:t>
      </w:r>
      <w:r w:rsidR="004845A9">
        <w:rPr>
          <w:rFonts w:ascii="Arial" w:eastAsia="MS Mincho" w:hAnsi="Arial" w:cs="Arial"/>
          <w:sz w:val="24"/>
          <w:szCs w:val="24"/>
        </w:rPr>
        <w:t>was</w:t>
      </w:r>
      <w:r w:rsidR="59B8D874" w:rsidRPr="00D81CF4">
        <w:rPr>
          <w:rFonts w:ascii="Arial" w:eastAsia="MS Mincho" w:hAnsi="Arial" w:cs="Arial"/>
          <w:sz w:val="24"/>
          <w:szCs w:val="24"/>
        </w:rPr>
        <w:t xml:space="preserve"> connected to the </w:t>
      </w:r>
      <w:r w:rsidR="5E3649A7" w:rsidRPr="00D81CF4">
        <w:rPr>
          <w:rFonts w:ascii="Arial" w:eastAsia="MS Mincho" w:hAnsi="Arial" w:cs="Arial"/>
          <w:sz w:val="24"/>
          <w:szCs w:val="24"/>
        </w:rPr>
        <w:t xml:space="preserve">negative voltage on the </w:t>
      </w:r>
      <w:r w:rsidR="004845A9">
        <w:rPr>
          <w:rFonts w:ascii="Arial" w:eastAsia="MS Mincho" w:hAnsi="Arial" w:cs="Arial"/>
          <w:sz w:val="24"/>
          <w:szCs w:val="24"/>
        </w:rPr>
        <w:t>5V</w:t>
      </w:r>
      <w:r w:rsidR="69D2F752" w:rsidRPr="00D81CF4">
        <w:rPr>
          <w:rFonts w:ascii="Arial" w:eastAsia="MS Mincho" w:hAnsi="Arial" w:cs="Arial"/>
          <w:sz w:val="24"/>
          <w:szCs w:val="24"/>
        </w:rPr>
        <w:t xml:space="preserve"> battery.</w:t>
      </w:r>
      <w:r w:rsidR="00C968C0">
        <w:rPr>
          <w:rFonts w:ascii="Arial" w:eastAsia="MS Mincho" w:hAnsi="Arial" w:cs="Arial"/>
          <w:sz w:val="24"/>
          <w:szCs w:val="24"/>
        </w:rPr>
        <w:t xml:space="preserve">  </w:t>
      </w:r>
    </w:p>
    <w:p w14:paraId="04E66E13" w14:textId="77777777" w:rsidR="002A16CC" w:rsidRPr="00D81CF4" w:rsidRDefault="002A16CC" w:rsidP="002A16CC">
      <w:pPr>
        <w:ind w:firstLine="720"/>
        <w:rPr>
          <w:rFonts w:ascii="Arial" w:eastAsia="MS Mincho" w:hAnsi="Arial" w:cs="Arial"/>
          <w:sz w:val="24"/>
          <w:szCs w:val="24"/>
        </w:rPr>
      </w:pPr>
    </w:p>
    <w:p w14:paraId="2EB3B860" w14:textId="754EDDEE" w:rsidR="00521234" w:rsidRDefault="002918DB" w:rsidP="00521234">
      <w:pPr>
        <w:keepNext/>
        <w:jc w:val="center"/>
      </w:pPr>
      <w:r w:rsidRPr="002918DB">
        <w:rPr>
          <w:rFonts w:ascii="Arial" w:hAnsi="Arial" w:cs="Arial"/>
          <w:noProof/>
        </w:rPr>
        <w:drawing>
          <wp:inline distT="0" distB="0" distL="0" distR="0" wp14:anchorId="3C8B0FDC" wp14:editId="3070E005">
            <wp:extent cx="5486400" cy="37560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
                    <a:stretch>
                      <a:fillRect/>
                    </a:stretch>
                  </pic:blipFill>
                  <pic:spPr>
                    <a:xfrm>
                      <a:off x="0" y="0"/>
                      <a:ext cx="5486400" cy="3756025"/>
                    </a:xfrm>
                    <a:prstGeom prst="rect">
                      <a:avLst/>
                    </a:prstGeom>
                  </pic:spPr>
                </pic:pic>
              </a:graphicData>
            </a:graphic>
          </wp:inline>
        </w:drawing>
      </w:r>
    </w:p>
    <w:p w14:paraId="2DC3316E" w14:textId="517B69EE" w:rsidR="28E0796F" w:rsidRDefault="00521234" w:rsidP="00521234">
      <w:pPr>
        <w:pStyle w:val="Caption"/>
        <w:rPr>
          <w:rFonts w:ascii="Arial" w:hAnsi="Arial" w:cs="Arial"/>
        </w:rPr>
      </w:pPr>
      <w:bookmarkStart w:id="262" w:name="_Toc121515650"/>
      <w:r>
        <w:t xml:space="preserve">Figure </w:t>
      </w:r>
      <w:r>
        <w:fldChar w:fldCharType="begin"/>
      </w:r>
      <w:r>
        <w:instrText>SEQ Figure \* ARABIC</w:instrText>
      </w:r>
      <w:r>
        <w:fldChar w:fldCharType="separate"/>
      </w:r>
      <w:r w:rsidR="001A0CBE">
        <w:rPr>
          <w:noProof/>
        </w:rPr>
        <w:t>19</w:t>
      </w:r>
      <w:r>
        <w:fldChar w:fldCharType="end"/>
      </w:r>
      <w:r w:rsidRPr="00C24E3F">
        <w:t>: Water Pump Testing Circuit</w:t>
      </w:r>
      <w:bookmarkEnd w:id="262"/>
    </w:p>
    <w:p w14:paraId="29121904" w14:textId="56D9123A" w:rsidR="28E0796F" w:rsidRPr="00D81CF4" w:rsidRDefault="21CC3C09" w:rsidP="28E0796F">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In order to run this </w:t>
      </w:r>
      <w:r w:rsidR="00DB434E" w:rsidRPr="00D81CF4">
        <w:rPr>
          <w:rFonts w:ascii="Arial" w:eastAsia="MS Mincho" w:hAnsi="Arial" w:cs="Arial"/>
          <w:sz w:val="24"/>
          <w:szCs w:val="24"/>
        </w:rPr>
        <w:t>test,</w:t>
      </w:r>
      <w:r w:rsidRPr="00D81CF4">
        <w:rPr>
          <w:rFonts w:ascii="Arial" w:eastAsia="MS Mincho" w:hAnsi="Arial" w:cs="Arial"/>
          <w:sz w:val="24"/>
          <w:szCs w:val="24"/>
        </w:rPr>
        <w:t xml:space="preserve"> we place</w:t>
      </w:r>
      <w:r w:rsidR="00785144">
        <w:rPr>
          <w:rFonts w:ascii="Arial" w:eastAsia="MS Mincho" w:hAnsi="Arial" w:cs="Arial"/>
          <w:sz w:val="24"/>
          <w:szCs w:val="24"/>
        </w:rPr>
        <w:t>d</w:t>
      </w:r>
      <w:r w:rsidRPr="00D81CF4">
        <w:rPr>
          <w:rFonts w:ascii="Arial" w:eastAsia="MS Mincho" w:hAnsi="Arial" w:cs="Arial"/>
          <w:sz w:val="24"/>
          <w:szCs w:val="24"/>
        </w:rPr>
        <w:t xml:space="preserve"> </w:t>
      </w:r>
      <w:r w:rsidR="3CE44970" w:rsidRPr="00D81CF4">
        <w:rPr>
          <w:rFonts w:ascii="Arial" w:eastAsia="MS Mincho" w:hAnsi="Arial" w:cs="Arial"/>
          <w:sz w:val="24"/>
          <w:szCs w:val="24"/>
        </w:rPr>
        <w:t>our water pump in a</w:t>
      </w:r>
      <w:r w:rsidR="00DB434E">
        <w:rPr>
          <w:rFonts w:ascii="Arial" w:eastAsia="MS Mincho" w:hAnsi="Arial" w:cs="Arial"/>
          <w:sz w:val="24"/>
          <w:szCs w:val="24"/>
        </w:rPr>
        <w:t xml:space="preserve"> large</w:t>
      </w:r>
      <w:r w:rsidR="3CE44970" w:rsidRPr="00D81CF4">
        <w:rPr>
          <w:rFonts w:ascii="Arial" w:eastAsia="MS Mincho" w:hAnsi="Arial" w:cs="Arial"/>
          <w:sz w:val="24"/>
          <w:szCs w:val="24"/>
        </w:rPr>
        <w:t xml:space="preserve"> water reservoir</w:t>
      </w:r>
      <w:r w:rsidR="3E51ED5F" w:rsidRPr="00D81CF4">
        <w:rPr>
          <w:rFonts w:ascii="Arial" w:eastAsia="MS Mincho" w:hAnsi="Arial" w:cs="Arial"/>
          <w:sz w:val="24"/>
          <w:szCs w:val="24"/>
        </w:rPr>
        <w:t xml:space="preserve">. </w:t>
      </w:r>
      <w:r w:rsidR="7D6FCB62" w:rsidRPr="00D81CF4">
        <w:rPr>
          <w:rFonts w:ascii="Arial" w:eastAsia="MS Mincho" w:hAnsi="Arial" w:cs="Arial"/>
          <w:sz w:val="24"/>
          <w:szCs w:val="24"/>
        </w:rPr>
        <w:t>We then verif</w:t>
      </w:r>
      <w:r w:rsidR="006C3200">
        <w:rPr>
          <w:rFonts w:ascii="Arial" w:eastAsia="MS Mincho" w:hAnsi="Arial" w:cs="Arial"/>
          <w:sz w:val="24"/>
          <w:szCs w:val="24"/>
        </w:rPr>
        <w:t>ied</w:t>
      </w:r>
      <w:r w:rsidR="7D6FCB62" w:rsidRPr="00D81CF4">
        <w:rPr>
          <w:rFonts w:ascii="Arial" w:eastAsia="MS Mincho" w:hAnsi="Arial" w:cs="Arial"/>
          <w:sz w:val="24"/>
          <w:szCs w:val="24"/>
        </w:rPr>
        <w:t xml:space="preserve"> that </w:t>
      </w:r>
      <w:r w:rsidR="0E3423B9" w:rsidRPr="00D81CF4">
        <w:rPr>
          <w:rFonts w:ascii="Arial" w:eastAsia="MS Mincho" w:hAnsi="Arial" w:cs="Arial"/>
          <w:sz w:val="24"/>
          <w:szCs w:val="24"/>
        </w:rPr>
        <w:t xml:space="preserve">the pump </w:t>
      </w:r>
      <w:r w:rsidR="006C3200">
        <w:rPr>
          <w:rFonts w:ascii="Arial" w:eastAsia="MS Mincho" w:hAnsi="Arial" w:cs="Arial"/>
          <w:sz w:val="24"/>
          <w:szCs w:val="24"/>
        </w:rPr>
        <w:t>was</w:t>
      </w:r>
      <w:r w:rsidR="0E3423B9" w:rsidRPr="00D81CF4">
        <w:rPr>
          <w:rFonts w:ascii="Arial" w:eastAsia="MS Mincho" w:hAnsi="Arial" w:cs="Arial"/>
          <w:sz w:val="24"/>
          <w:szCs w:val="24"/>
        </w:rPr>
        <w:t xml:space="preserve"> </w:t>
      </w:r>
      <w:r w:rsidR="5A953877" w:rsidRPr="00D81CF4">
        <w:rPr>
          <w:rFonts w:ascii="Arial" w:eastAsia="MS Mincho" w:hAnsi="Arial" w:cs="Arial"/>
          <w:sz w:val="24"/>
          <w:szCs w:val="24"/>
        </w:rPr>
        <w:t xml:space="preserve">able to maintain a flow rate of </w:t>
      </w:r>
      <w:r w:rsidR="5A953877" w:rsidRPr="00D81CF4">
        <w:rPr>
          <w:rFonts w:ascii="Arial" w:eastAsia="MS Mincho" w:hAnsi="Arial" w:cs="Arial"/>
          <w:color w:val="0F1111"/>
          <w:sz w:val="24"/>
          <w:szCs w:val="24"/>
        </w:rPr>
        <w:t>240L/H</w:t>
      </w:r>
      <w:r w:rsidR="6A2238AC" w:rsidRPr="00D81CF4">
        <w:rPr>
          <w:rFonts w:ascii="Arial" w:eastAsia="MS Mincho" w:hAnsi="Arial" w:cs="Arial"/>
          <w:color w:val="0F1111"/>
          <w:sz w:val="24"/>
          <w:szCs w:val="24"/>
        </w:rPr>
        <w:t xml:space="preserve">. </w:t>
      </w:r>
      <w:r w:rsidR="250A02EE" w:rsidRPr="00D81CF4">
        <w:rPr>
          <w:rFonts w:ascii="Arial" w:eastAsia="MS Mincho" w:hAnsi="Arial" w:cs="Arial"/>
          <w:color w:val="0F1111"/>
          <w:sz w:val="24"/>
          <w:szCs w:val="24"/>
        </w:rPr>
        <w:t xml:space="preserve">We </w:t>
      </w:r>
      <w:r w:rsidR="006C3200">
        <w:rPr>
          <w:rFonts w:ascii="Arial" w:eastAsia="MS Mincho" w:hAnsi="Arial" w:cs="Arial"/>
          <w:color w:val="0F1111"/>
          <w:sz w:val="24"/>
          <w:szCs w:val="24"/>
        </w:rPr>
        <w:t>did</w:t>
      </w:r>
      <w:r w:rsidR="250A02EE" w:rsidRPr="00D81CF4">
        <w:rPr>
          <w:rFonts w:ascii="Arial" w:eastAsia="MS Mincho" w:hAnsi="Arial" w:cs="Arial"/>
          <w:color w:val="0F1111"/>
          <w:sz w:val="24"/>
          <w:szCs w:val="24"/>
        </w:rPr>
        <w:t xml:space="preserve"> this by having the water fill </w:t>
      </w:r>
      <w:r w:rsidR="33283044" w:rsidRPr="00D81CF4">
        <w:rPr>
          <w:rFonts w:ascii="Arial" w:eastAsia="MS Mincho" w:hAnsi="Arial" w:cs="Arial"/>
          <w:color w:val="0F1111"/>
          <w:sz w:val="24"/>
          <w:szCs w:val="24"/>
        </w:rPr>
        <w:t>up a 4</w:t>
      </w:r>
      <w:r w:rsidR="11F4E810" w:rsidRPr="00D81CF4">
        <w:rPr>
          <w:rFonts w:ascii="Arial" w:eastAsia="MS Mincho" w:hAnsi="Arial" w:cs="Arial"/>
          <w:color w:val="0F1111"/>
          <w:sz w:val="24"/>
          <w:szCs w:val="24"/>
        </w:rPr>
        <w:t>-liter container.</w:t>
      </w:r>
      <w:r w:rsidR="009869B9">
        <w:rPr>
          <w:rFonts w:ascii="Arial" w:eastAsia="MS Mincho" w:hAnsi="Arial" w:cs="Arial"/>
          <w:color w:val="0F1111"/>
          <w:sz w:val="24"/>
          <w:szCs w:val="24"/>
        </w:rPr>
        <w:t xml:space="preserve"> The idea was</w:t>
      </w:r>
      <w:r w:rsidR="11F4E810" w:rsidRPr="00D81CF4">
        <w:rPr>
          <w:rFonts w:ascii="Arial" w:eastAsia="MS Mincho" w:hAnsi="Arial" w:cs="Arial"/>
          <w:color w:val="0F1111"/>
          <w:sz w:val="24"/>
          <w:szCs w:val="24"/>
        </w:rPr>
        <w:t xml:space="preserve"> </w:t>
      </w:r>
      <w:r w:rsidR="009869B9">
        <w:rPr>
          <w:rFonts w:ascii="Arial" w:eastAsia="MS Mincho" w:hAnsi="Arial" w:cs="Arial"/>
          <w:color w:val="0F1111"/>
          <w:sz w:val="24"/>
          <w:szCs w:val="24"/>
        </w:rPr>
        <w:t>i</w:t>
      </w:r>
      <w:r w:rsidR="08EE8B54" w:rsidRPr="00D81CF4">
        <w:rPr>
          <w:rFonts w:ascii="Arial" w:eastAsia="MS Mincho" w:hAnsi="Arial" w:cs="Arial"/>
          <w:color w:val="0F1111"/>
          <w:sz w:val="24"/>
          <w:szCs w:val="24"/>
        </w:rPr>
        <w:t xml:space="preserve">f the pump </w:t>
      </w:r>
      <w:r w:rsidR="009869B9">
        <w:rPr>
          <w:rFonts w:ascii="Arial" w:eastAsia="MS Mincho" w:hAnsi="Arial" w:cs="Arial"/>
          <w:color w:val="0F1111"/>
          <w:sz w:val="24"/>
          <w:szCs w:val="24"/>
        </w:rPr>
        <w:t>was</w:t>
      </w:r>
      <w:r w:rsidR="08EE8B54" w:rsidRPr="00D81CF4">
        <w:rPr>
          <w:rFonts w:ascii="Arial" w:eastAsia="MS Mincho" w:hAnsi="Arial" w:cs="Arial"/>
          <w:color w:val="0F1111"/>
          <w:sz w:val="24"/>
          <w:szCs w:val="24"/>
        </w:rPr>
        <w:t xml:space="preserve"> running efficiently, and maintaining the </w:t>
      </w:r>
      <w:r w:rsidR="1BEF6C66" w:rsidRPr="00D81CF4">
        <w:rPr>
          <w:rFonts w:ascii="Arial" w:eastAsia="MS Mincho" w:hAnsi="Arial" w:cs="Arial"/>
          <w:color w:val="0F1111"/>
          <w:sz w:val="24"/>
          <w:szCs w:val="24"/>
        </w:rPr>
        <w:t xml:space="preserve">flow rate it should, then </w:t>
      </w:r>
      <w:r w:rsidR="2C5112E4" w:rsidRPr="00D81CF4">
        <w:rPr>
          <w:rFonts w:ascii="Arial" w:eastAsia="MS Mincho" w:hAnsi="Arial" w:cs="Arial"/>
          <w:color w:val="0F1111"/>
          <w:sz w:val="24"/>
          <w:szCs w:val="24"/>
        </w:rPr>
        <w:t xml:space="preserve">the 4-liter container </w:t>
      </w:r>
      <w:r w:rsidR="009869B9">
        <w:rPr>
          <w:rFonts w:ascii="Arial" w:eastAsia="MS Mincho" w:hAnsi="Arial" w:cs="Arial"/>
          <w:color w:val="0F1111"/>
          <w:sz w:val="24"/>
          <w:szCs w:val="24"/>
        </w:rPr>
        <w:t>w</w:t>
      </w:r>
      <w:r w:rsidR="2C5112E4" w:rsidRPr="00D81CF4">
        <w:rPr>
          <w:rFonts w:ascii="Arial" w:eastAsia="MS Mincho" w:hAnsi="Arial" w:cs="Arial"/>
          <w:color w:val="0F1111"/>
          <w:sz w:val="24"/>
          <w:szCs w:val="24"/>
        </w:rPr>
        <w:t xml:space="preserve">ould be fully filled within </w:t>
      </w:r>
      <w:r w:rsidR="3BB5A823" w:rsidRPr="00D81CF4">
        <w:rPr>
          <w:rFonts w:ascii="Arial" w:eastAsia="MS Mincho" w:hAnsi="Arial" w:cs="Arial"/>
          <w:color w:val="0F1111"/>
          <w:sz w:val="24"/>
          <w:szCs w:val="24"/>
        </w:rPr>
        <w:t xml:space="preserve">1 </w:t>
      </w:r>
      <w:r w:rsidR="3311FD3F" w:rsidRPr="00D81CF4">
        <w:rPr>
          <w:rFonts w:ascii="Arial" w:eastAsia="MS Mincho" w:hAnsi="Arial" w:cs="Arial"/>
          <w:color w:val="0F1111"/>
          <w:sz w:val="24"/>
          <w:szCs w:val="24"/>
        </w:rPr>
        <w:t>minute</w:t>
      </w:r>
      <w:r w:rsidR="165535D2" w:rsidRPr="00D81CF4">
        <w:rPr>
          <w:rFonts w:ascii="Arial" w:eastAsia="MS Mincho" w:hAnsi="Arial" w:cs="Arial"/>
          <w:color w:val="0F1111"/>
          <w:sz w:val="24"/>
          <w:szCs w:val="24"/>
        </w:rPr>
        <w:t xml:space="preserve">. </w:t>
      </w:r>
      <w:r w:rsidR="449C50BD" w:rsidRPr="00D81CF4">
        <w:rPr>
          <w:rFonts w:ascii="Arial" w:eastAsia="MS Mincho" w:hAnsi="Arial" w:cs="Arial"/>
          <w:color w:val="0F1111"/>
          <w:sz w:val="24"/>
          <w:szCs w:val="24"/>
        </w:rPr>
        <w:t xml:space="preserve">In order to test its </w:t>
      </w:r>
      <w:r w:rsidR="6D443DE1" w:rsidRPr="00D81CF4">
        <w:rPr>
          <w:rFonts w:ascii="Arial" w:eastAsia="MS Mincho" w:hAnsi="Arial" w:cs="Arial"/>
          <w:color w:val="0F1111"/>
          <w:sz w:val="24"/>
          <w:szCs w:val="24"/>
        </w:rPr>
        <w:t>efficiency</w:t>
      </w:r>
      <w:r w:rsidR="449C50BD" w:rsidRPr="00D81CF4">
        <w:rPr>
          <w:rFonts w:ascii="Arial" w:eastAsia="MS Mincho" w:hAnsi="Arial" w:cs="Arial"/>
          <w:color w:val="0F1111"/>
          <w:sz w:val="24"/>
          <w:szCs w:val="24"/>
        </w:rPr>
        <w:t xml:space="preserve"> and accuracy at longer </w:t>
      </w:r>
      <w:r w:rsidR="112041C7" w:rsidRPr="00D81CF4">
        <w:rPr>
          <w:rFonts w:ascii="Arial" w:eastAsia="MS Mincho" w:hAnsi="Arial" w:cs="Arial"/>
          <w:color w:val="0F1111"/>
          <w:sz w:val="24"/>
          <w:szCs w:val="24"/>
        </w:rPr>
        <w:t>working intervals</w:t>
      </w:r>
      <w:r w:rsidR="6D443DE1" w:rsidRPr="00D81CF4">
        <w:rPr>
          <w:rFonts w:ascii="Arial" w:eastAsia="MS Mincho" w:hAnsi="Arial" w:cs="Arial"/>
          <w:color w:val="0F1111"/>
          <w:sz w:val="24"/>
          <w:szCs w:val="24"/>
        </w:rPr>
        <w:t xml:space="preserve"> we also let the </w:t>
      </w:r>
      <w:r w:rsidR="5A2C9252" w:rsidRPr="00D81CF4">
        <w:rPr>
          <w:rFonts w:ascii="Arial" w:eastAsia="MS Mincho" w:hAnsi="Arial" w:cs="Arial"/>
          <w:color w:val="0F1111"/>
          <w:sz w:val="24"/>
          <w:szCs w:val="24"/>
        </w:rPr>
        <w:t>pump run for approximately 15 minutes</w:t>
      </w:r>
      <w:r w:rsidR="122B33DE" w:rsidRPr="00D81CF4">
        <w:rPr>
          <w:rFonts w:ascii="Arial" w:eastAsia="MS Mincho" w:hAnsi="Arial" w:cs="Arial"/>
          <w:color w:val="0F1111"/>
          <w:sz w:val="24"/>
          <w:szCs w:val="24"/>
        </w:rPr>
        <w:t>.</w:t>
      </w:r>
      <w:r w:rsidR="07B73333" w:rsidRPr="00D81CF4">
        <w:rPr>
          <w:rFonts w:ascii="Arial" w:eastAsia="MS Mincho" w:hAnsi="Arial" w:cs="Arial"/>
          <w:color w:val="0F1111"/>
          <w:sz w:val="24"/>
          <w:szCs w:val="24"/>
        </w:rPr>
        <w:t xml:space="preserve"> We collect</w:t>
      </w:r>
      <w:r w:rsidR="00D80E9D">
        <w:rPr>
          <w:rFonts w:ascii="Arial" w:eastAsia="MS Mincho" w:hAnsi="Arial" w:cs="Arial"/>
          <w:color w:val="0F1111"/>
          <w:sz w:val="24"/>
          <w:szCs w:val="24"/>
        </w:rPr>
        <w:t>ed</w:t>
      </w:r>
      <w:r w:rsidR="07B73333" w:rsidRPr="00D81CF4">
        <w:rPr>
          <w:rFonts w:ascii="Arial" w:eastAsia="MS Mincho" w:hAnsi="Arial" w:cs="Arial"/>
          <w:color w:val="0F1111"/>
          <w:sz w:val="24"/>
          <w:szCs w:val="24"/>
        </w:rPr>
        <w:t xml:space="preserve"> all water </w:t>
      </w:r>
      <w:proofErr w:type="gramStart"/>
      <w:r w:rsidR="180F5894" w:rsidRPr="00D81CF4">
        <w:rPr>
          <w:rFonts w:ascii="Arial" w:eastAsia="MS Mincho" w:hAnsi="Arial" w:cs="Arial"/>
          <w:color w:val="0F1111"/>
          <w:sz w:val="24"/>
          <w:szCs w:val="24"/>
        </w:rPr>
        <w:t>outputted</w:t>
      </w:r>
      <w:proofErr w:type="gramEnd"/>
      <w:r w:rsidR="180F5894" w:rsidRPr="00D81CF4">
        <w:rPr>
          <w:rFonts w:ascii="Arial" w:eastAsia="MS Mincho" w:hAnsi="Arial" w:cs="Arial"/>
          <w:color w:val="0F1111"/>
          <w:sz w:val="24"/>
          <w:szCs w:val="24"/>
        </w:rPr>
        <w:t xml:space="preserve"> during this duration of time</w:t>
      </w:r>
      <w:r w:rsidR="2EDF11A6" w:rsidRPr="00D81CF4">
        <w:rPr>
          <w:rFonts w:ascii="Arial" w:eastAsia="MS Mincho" w:hAnsi="Arial" w:cs="Arial"/>
          <w:color w:val="0F1111"/>
          <w:sz w:val="24"/>
          <w:szCs w:val="24"/>
        </w:rPr>
        <w:t xml:space="preserve">, </w:t>
      </w:r>
      <w:r w:rsidR="006B6921">
        <w:rPr>
          <w:rFonts w:ascii="Arial" w:eastAsia="MS Mincho" w:hAnsi="Arial" w:cs="Arial"/>
          <w:color w:val="0F1111"/>
          <w:sz w:val="24"/>
          <w:szCs w:val="24"/>
        </w:rPr>
        <w:t>and</w:t>
      </w:r>
      <w:r w:rsidR="2713CCAC" w:rsidRPr="00D81CF4">
        <w:rPr>
          <w:rFonts w:ascii="Arial" w:eastAsia="MS Mincho" w:hAnsi="Arial" w:cs="Arial"/>
          <w:color w:val="0F1111"/>
          <w:sz w:val="24"/>
          <w:szCs w:val="24"/>
        </w:rPr>
        <w:t xml:space="preserve"> 60-</w:t>
      </w:r>
      <w:r w:rsidR="69CFC58C" w:rsidRPr="00D81CF4">
        <w:rPr>
          <w:rFonts w:ascii="Arial" w:eastAsia="MS Mincho" w:hAnsi="Arial" w:cs="Arial"/>
          <w:color w:val="0F1111"/>
          <w:sz w:val="24"/>
          <w:szCs w:val="24"/>
        </w:rPr>
        <w:t xml:space="preserve">liters of water </w:t>
      </w:r>
      <w:r w:rsidR="006B6921">
        <w:rPr>
          <w:rFonts w:ascii="Arial" w:eastAsia="MS Mincho" w:hAnsi="Arial" w:cs="Arial"/>
          <w:color w:val="0F1111"/>
          <w:sz w:val="24"/>
          <w:szCs w:val="24"/>
        </w:rPr>
        <w:t>wa</w:t>
      </w:r>
      <w:r w:rsidR="69CFC58C" w:rsidRPr="00D81CF4">
        <w:rPr>
          <w:rFonts w:ascii="Arial" w:eastAsia="MS Mincho" w:hAnsi="Arial" w:cs="Arial"/>
          <w:color w:val="0F1111"/>
          <w:sz w:val="24"/>
          <w:szCs w:val="24"/>
        </w:rPr>
        <w:t xml:space="preserve">s collected, within a </w:t>
      </w:r>
      <w:r w:rsidR="0F196D61" w:rsidRPr="00D81CF4">
        <w:rPr>
          <w:rFonts w:ascii="Arial" w:eastAsia="MS Mincho" w:hAnsi="Arial" w:cs="Arial"/>
          <w:color w:val="0F1111"/>
          <w:sz w:val="24"/>
          <w:szCs w:val="24"/>
        </w:rPr>
        <w:t xml:space="preserve">small margin of error, </w:t>
      </w:r>
      <w:r w:rsidR="002A16CC">
        <w:rPr>
          <w:rFonts w:ascii="Arial" w:eastAsia="MS Mincho" w:hAnsi="Arial" w:cs="Arial"/>
          <w:color w:val="0F1111"/>
          <w:sz w:val="24"/>
          <w:szCs w:val="24"/>
        </w:rPr>
        <w:t xml:space="preserve">so </w:t>
      </w:r>
      <w:r w:rsidR="0F196D61" w:rsidRPr="00D81CF4">
        <w:rPr>
          <w:rFonts w:ascii="Arial" w:eastAsia="MS Mincho" w:hAnsi="Arial" w:cs="Arial"/>
          <w:color w:val="0F1111"/>
          <w:sz w:val="24"/>
          <w:szCs w:val="24"/>
        </w:rPr>
        <w:t>we consider</w:t>
      </w:r>
      <w:r w:rsidR="00A660F1">
        <w:rPr>
          <w:rFonts w:ascii="Arial" w:eastAsia="MS Mincho" w:hAnsi="Arial" w:cs="Arial"/>
          <w:color w:val="0F1111"/>
          <w:sz w:val="24"/>
          <w:szCs w:val="24"/>
        </w:rPr>
        <w:t>ed</w:t>
      </w:r>
      <w:r w:rsidR="0F196D61" w:rsidRPr="00D81CF4">
        <w:rPr>
          <w:rFonts w:ascii="Arial" w:eastAsia="MS Mincho" w:hAnsi="Arial" w:cs="Arial"/>
          <w:color w:val="0F1111"/>
          <w:sz w:val="24"/>
          <w:szCs w:val="24"/>
        </w:rPr>
        <w:t xml:space="preserve"> the</w:t>
      </w:r>
      <w:r w:rsidR="2B075001" w:rsidRPr="00D81CF4">
        <w:rPr>
          <w:rFonts w:ascii="Arial" w:eastAsia="MS Mincho" w:hAnsi="Arial" w:cs="Arial"/>
          <w:color w:val="0F1111"/>
          <w:sz w:val="24"/>
          <w:szCs w:val="24"/>
        </w:rPr>
        <w:t xml:space="preserve"> water pump viable to use for the </w:t>
      </w:r>
      <w:r w:rsidR="64D64753" w:rsidRPr="00D81CF4">
        <w:rPr>
          <w:rFonts w:ascii="Arial" w:eastAsia="MS Mincho" w:hAnsi="Arial" w:cs="Arial"/>
          <w:color w:val="0F1111"/>
          <w:sz w:val="24"/>
          <w:szCs w:val="24"/>
        </w:rPr>
        <w:t xml:space="preserve">project. </w:t>
      </w:r>
      <w:r w:rsidR="6F9FB076" w:rsidRPr="00D81CF4">
        <w:rPr>
          <w:rFonts w:ascii="Arial" w:eastAsia="MS Mincho" w:hAnsi="Arial" w:cs="Arial"/>
          <w:color w:val="0F1111"/>
          <w:sz w:val="24"/>
          <w:szCs w:val="24"/>
        </w:rPr>
        <w:t>This entire process w</w:t>
      </w:r>
      <w:r w:rsidR="00A660F1">
        <w:rPr>
          <w:rFonts w:ascii="Arial" w:eastAsia="MS Mincho" w:hAnsi="Arial" w:cs="Arial"/>
          <w:color w:val="0F1111"/>
          <w:sz w:val="24"/>
          <w:szCs w:val="24"/>
        </w:rPr>
        <w:t xml:space="preserve">as </w:t>
      </w:r>
      <w:r w:rsidR="6F9FB076" w:rsidRPr="00D81CF4">
        <w:rPr>
          <w:rFonts w:ascii="Arial" w:eastAsia="MS Mincho" w:hAnsi="Arial" w:cs="Arial"/>
          <w:color w:val="0F1111"/>
          <w:sz w:val="24"/>
          <w:szCs w:val="24"/>
        </w:rPr>
        <w:t>repeated for each water pump we utilize</w:t>
      </w:r>
      <w:r w:rsidR="00A660F1">
        <w:rPr>
          <w:rFonts w:ascii="Arial" w:eastAsia="MS Mincho" w:hAnsi="Arial" w:cs="Arial"/>
          <w:color w:val="0F1111"/>
          <w:sz w:val="24"/>
          <w:szCs w:val="24"/>
        </w:rPr>
        <w:t>d</w:t>
      </w:r>
      <w:r w:rsidR="6F9FB076" w:rsidRPr="00D81CF4">
        <w:rPr>
          <w:rFonts w:ascii="Arial" w:eastAsia="MS Mincho" w:hAnsi="Arial" w:cs="Arial"/>
          <w:color w:val="0F1111"/>
          <w:sz w:val="24"/>
          <w:szCs w:val="24"/>
        </w:rPr>
        <w:t xml:space="preserve"> </w:t>
      </w:r>
      <w:r w:rsidR="00A660F1">
        <w:rPr>
          <w:rFonts w:ascii="Arial" w:eastAsia="MS Mincho" w:hAnsi="Arial" w:cs="Arial"/>
          <w:color w:val="0F1111"/>
          <w:sz w:val="24"/>
          <w:szCs w:val="24"/>
        </w:rPr>
        <w:t>in</w:t>
      </w:r>
      <w:r w:rsidR="07171250" w:rsidRPr="00D81CF4">
        <w:rPr>
          <w:rFonts w:ascii="Arial" w:eastAsia="MS Mincho" w:hAnsi="Arial" w:cs="Arial"/>
          <w:color w:val="0F1111"/>
          <w:sz w:val="24"/>
          <w:szCs w:val="24"/>
        </w:rPr>
        <w:t xml:space="preserve"> our build.</w:t>
      </w:r>
      <w:r w:rsidR="006B6921">
        <w:rPr>
          <w:rFonts w:ascii="Arial" w:eastAsia="MS Mincho" w:hAnsi="Arial" w:cs="Arial"/>
          <w:color w:val="0F1111"/>
          <w:sz w:val="24"/>
          <w:szCs w:val="24"/>
        </w:rPr>
        <w:t xml:space="preserve"> </w:t>
      </w:r>
    </w:p>
    <w:p w14:paraId="2FA7953E" w14:textId="32553554" w:rsidR="1B859751" w:rsidRPr="00D81CF4" w:rsidRDefault="1B859751" w:rsidP="1B859751">
      <w:pPr>
        <w:ind w:firstLine="720"/>
        <w:rPr>
          <w:rFonts w:ascii="Arial" w:eastAsia="MS Mincho" w:hAnsi="Arial" w:cs="Arial"/>
          <w:color w:val="0F1111"/>
          <w:sz w:val="24"/>
          <w:szCs w:val="24"/>
        </w:rPr>
      </w:pPr>
    </w:p>
    <w:p w14:paraId="0D0B237E" w14:textId="35F30414" w:rsidR="28E0796F" w:rsidRPr="00D81CF4" w:rsidRDefault="28E0796F" w:rsidP="0074523E">
      <w:pPr>
        <w:pStyle w:val="HeaderFinalFont"/>
        <w:rPr>
          <w:rFonts w:cs="Arial"/>
          <w:b w:val="0"/>
          <w:sz w:val="24"/>
          <w:szCs w:val="24"/>
        </w:rPr>
      </w:pPr>
      <w:bookmarkStart w:id="263" w:name="_Toc121163425"/>
      <w:bookmarkStart w:id="264" w:name="_Toc133295282"/>
      <w:r w:rsidRPr="00D81CF4">
        <w:rPr>
          <w:rFonts w:cs="Arial"/>
        </w:rPr>
        <w:t>8 Software Testing Environment</w:t>
      </w:r>
      <w:bookmarkEnd w:id="263"/>
      <w:bookmarkEnd w:id="264"/>
    </w:p>
    <w:p w14:paraId="3B259E65" w14:textId="47D4B270"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This project require</w:t>
      </w:r>
      <w:r w:rsidR="00230023">
        <w:rPr>
          <w:rFonts w:ascii="Arial" w:eastAsia="MS Mincho" w:hAnsi="Arial" w:cs="Arial"/>
          <w:sz w:val="24"/>
          <w:szCs w:val="24"/>
        </w:rPr>
        <w:t>d</w:t>
      </w:r>
      <w:r w:rsidRPr="00D81CF4">
        <w:rPr>
          <w:rFonts w:ascii="Arial" w:eastAsia="MS Mincho" w:hAnsi="Arial" w:cs="Arial"/>
          <w:sz w:val="24"/>
          <w:szCs w:val="24"/>
        </w:rPr>
        <w:t xml:space="preserve"> a great deal of programming to come to fruition, so it </w:t>
      </w:r>
      <w:r w:rsidR="00B86C02">
        <w:rPr>
          <w:rFonts w:ascii="Arial" w:eastAsia="MS Mincho" w:hAnsi="Arial" w:cs="Arial"/>
          <w:sz w:val="24"/>
          <w:szCs w:val="24"/>
        </w:rPr>
        <w:t>was</w:t>
      </w:r>
      <w:r w:rsidRPr="00D81CF4">
        <w:rPr>
          <w:rFonts w:ascii="Arial" w:eastAsia="MS Mincho" w:hAnsi="Arial" w:cs="Arial"/>
          <w:sz w:val="24"/>
          <w:szCs w:val="24"/>
        </w:rPr>
        <w:t xml:space="preserve"> just as important to know that the software is operational as it is to know each individual part works correctly. All the sensor readings in the world would mean nothing if we can’t tell the SMART Garden what they mean.</w:t>
      </w:r>
    </w:p>
    <w:p w14:paraId="5EBA0BED" w14:textId="422ECA33" w:rsidR="28E0796F" w:rsidRPr="00D81CF4" w:rsidRDefault="0D5B474C" w:rsidP="0074523E">
      <w:pPr>
        <w:pStyle w:val="SubHeaderFinalFont"/>
        <w:rPr>
          <w:rFonts w:cs="Arial"/>
          <w:b w:val="0"/>
          <w:sz w:val="24"/>
          <w:szCs w:val="24"/>
        </w:rPr>
      </w:pPr>
      <w:bookmarkStart w:id="265" w:name="_Toc121163426"/>
      <w:bookmarkStart w:id="266" w:name="_Toc133295283"/>
      <w:r w:rsidRPr="00D81CF4">
        <w:rPr>
          <w:rFonts w:cs="Arial"/>
        </w:rPr>
        <w:t>8.1 Software Development Collaboration</w:t>
      </w:r>
      <w:bookmarkEnd w:id="265"/>
      <w:bookmarkEnd w:id="266"/>
    </w:p>
    <w:p w14:paraId="4D5000D0" w14:textId="412FC861"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Since the members of </w:t>
      </w:r>
      <w:r w:rsidR="00B37FEC">
        <w:rPr>
          <w:rFonts w:ascii="Arial" w:eastAsia="MS Mincho" w:hAnsi="Arial" w:cs="Arial"/>
          <w:sz w:val="24"/>
          <w:szCs w:val="24"/>
        </w:rPr>
        <w:t>our</w:t>
      </w:r>
      <w:r w:rsidRPr="00D81CF4">
        <w:rPr>
          <w:rFonts w:ascii="Arial" w:eastAsia="MS Mincho" w:hAnsi="Arial" w:cs="Arial"/>
          <w:sz w:val="24"/>
          <w:szCs w:val="24"/>
        </w:rPr>
        <w:t xml:space="preserve"> team cannot always work together in person, it will be very important to make sure we are all using the most recent code possible when we make progress in the main body of code for </w:t>
      </w:r>
      <w:proofErr w:type="gramStart"/>
      <w:r w:rsidRPr="00D81CF4">
        <w:rPr>
          <w:rFonts w:ascii="Arial" w:eastAsia="MS Mincho" w:hAnsi="Arial" w:cs="Arial"/>
          <w:sz w:val="24"/>
          <w:szCs w:val="24"/>
        </w:rPr>
        <w:t xml:space="preserve">the </w:t>
      </w:r>
      <w:r w:rsidR="00A0796A">
        <w:rPr>
          <w:rFonts w:ascii="Arial" w:eastAsia="MS Mincho" w:hAnsi="Arial" w:cs="Arial"/>
          <w:sz w:val="24"/>
          <w:szCs w:val="24"/>
        </w:rPr>
        <w:t>ATMEGA</w:t>
      </w:r>
      <w:r w:rsidRPr="00D81CF4">
        <w:rPr>
          <w:rFonts w:ascii="Arial" w:eastAsia="MS Mincho" w:hAnsi="Arial" w:cs="Arial"/>
          <w:sz w:val="24"/>
          <w:szCs w:val="24"/>
        </w:rPr>
        <w:t>’s</w:t>
      </w:r>
      <w:proofErr w:type="gramEnd"/>
      <w:r w:rsidRPr="00D81CF4">
        <w:rPr>
          <w:rFonts w:ascii="Arial" w:eastAsia="MS Mincho" w:hAnsi="Arial" w:cs="Arial"/>
          <w:sz w:val="24"/>
          <w:szCs w:val="24"/>
        </w:rPr>
        <w:t xml:space="preserve"> behavior. To that end, we </w:t>
      </w:r>
      <w:r w:rsidR="000F1344">
        <w:rPr>
          <w:rFonts w:ascii="Arial" w:eastAsia="MS Mincho" w:hAnsi="Arial" w:cs="Arial"/>
          <w:sz w:val="24"/>
          <w:szCs w:val="24"/>
        </w:rPr>
        <w:t>decided</w:t>
      </w:r>
      <w:r w:rsidRPr="00D81CF4">
        <w:rPr>
          <w:rFonts w:ascii="Arial" w:eastAsia="MS Mincho" w:hAnsi="Arial" w:cs="Arial"/>
          <w:sz w:val="24"/>
          <w:szCs w:val="24"/>
        </w:rPr>
        <w:t xml:space="preserve"> to maintain an online backup and source for this code on the “developer platform” called GitHub. With GitHub, we c</w:t>
      </w:r>
      <w:r w:rsidR="00603278">
        <w:rPr>
          <w:rFonts w:ascii="Arial" w:eastAsia="MS Mincho" w:hAnsi="Arial" w:cs="Arial"/>
          <w:sz w:val="24"/>
          <w:szCs w:val="24"/>
        </w:rPr>
        <w:t>ould</w:t>
      </w:r>
      <w:r w:rsidRPr="00D81CF4">
        <w:rPr>
          <w:rFonts w:ascii="Arial" w:eastAsia="MS Mincho" w:hAnsi="Arial" w:cs="Arial"/>
          <w:sz w:val="24"/>
          <w:szCs w:val="24"/>
        </w:rPr>
        <w:t xml:space="preserve"> all submit changes to the files in use for this project when we succeed</w:t>
      </w:r>
      <w:r w:rsidR="00DA3859">
        <w:rPr>
          <w:rFonts w:ascii="Arial" w:eastAsia="MS Mincho" w:hAnsi="Arial" w:cs="Arial"/>
          <w:sz w:val="24"/>
          <w:szCs w:val="24"/>
        </w:rPr>
        <w:t>ed</w:t>
      </w:r>
      <w:r w:rsidRPr="00D81CF4">
        <w:rPr>
          <w:rFonts w:ascii="Arial" w:eastAsia="MS Mincho" w:hAnsi="Arial" w:cs="Arial"/>
          <w:sz w:val="24"/>
          <w:szCs w:val="24"/>
        </w:rPr>
        <w:t xml:space="preserve"> in integrating </w:t>
      </w:r>
      <w:r w:rsidR="00134CA0">
        <w:rPr>
          <w:rFonts w:ascii="Arial" w:eastAsia="MS Mincho" w:hAnsi="Arial" w:cs="Arial"/>
          <w:sz w:val="24"/>
          <w:szCs w:val="24"/>
        </w:rPr>
        <w:t>any</w:t>
      </w:r>
      <w:r w:rsidRPr="00D81CF4">
        <w:rPr>
          <w:rFonts w:ascii="Arial" w:eastAsia="MS Mincho" w:hAnsi="Arial" w:cs="Arial"/>
          <w:sz w:val="24"/>
          <w:szCs w:val="24"/>
        </w:rPr>
        <w:t xml:space="preserve"> components through the micro</w:t>
      </w:r>
      <w:r w:rsidR="00134CA0">
        <w:rPr>
          <w:rFonts w:ascii="Arial" w:eastAsia="MS Mincho" w:hAnsi="Arial" w:cs="Arial"/>
          <w:sz w:val="24"/>
          <w:szCs w:val="24"/>
        </w:rPr>
        <w:t>processor</w:t>
      </w:r>
      <w:r w:rsidRPr="00D81CF4">
        <w:rPr>
          <w:rFonts w:ascii="Arial" w:eastAsia="MS Mincho" w:hAnsi="Arial" w:cs="Arial"/>
          <w:sz w:val="24"/>
          <w:szCs w:val="24"/>
        </w:rPr>
        <w:t xml:space="preserve">. There are also features within GitHub to publish changes to separate sections called branches, rather than committing completely to altering the main code. These branches can be marked for review before publishing so that other team members can look over the work and see if they agree there will be no issues with the code before merging the branch with the main code. </w:t>
      </w:r>
    </w:p>
    <w:p w14:paraId="76960D33" w14:textId="71B0173D"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While the GitHub website is perfectly serviceable, there are several additional applications that </w:t>
      </w:r>
      <w:r w:rsidR="00E10525">
        <w:rPr>
          <w:rFonts w:ascii="Arial" w:eastAsia="MS Mincho" w:hAnsi="Arial" w:cs="Arial"/>
          <w:sz w:val="24"/>
          <w:szCs w:val="24"/>
        </w:rPr>
        <w:t>used to</w:t>
      </w:r>
      <w:r w:rsidRPr="00D81CF4">
        <w:rPr>
          <w:rFonts w:ascii="Arial" w:eastAsia="MS Mincho" w:hAnsi="Arial" w:cs="Arial"/>
          <w:sz w:val="24"/>
          <w:szCs w:val="24"/>
        </w:rPr>
        <w:t xml:space="preserve"> streamline this process further, such as GitHub for Desktop, and Visual Studio Code, which can cooperate to download and display code in many languages. This would include the language that the Arduino IDE is based in, C++. Though the various functions of the IDE such as compiling </w:t>
      </w:r>
      <w:r w:rsidR="00D877DA">
        <w:rPr>
          <w:rFonts w:ascii="Arial" w:eastAsia="MS Mincho" w:hAnsi="Arial" w:cs="Arial"/>
          <w:sz w:val="24"/>
          <w:szCs w:val="24"/>
        </w:rPr>
        <w:t>aren</w:t>
      </w:r>
      <w:r w:rsidRPr="00D81CF4">
        <w:rPr>
          <w:rFonts w:ascii="Arial" w:eastAsia="MS Mincho" w:hAnsi="Arial" w:cs="Arial"/>
          <w:sz w:val="24"/>
          <w:szCs w:val="24"/>
        </w:rPr>
        <w:t>’t accessible through Visual Studio Code, it can be an easy way to view and edit code in case there is a small change that needs to be made without manually downloading and loading the newest version of the code from the GitHub website.</w:t>
      </w:r>
    </w:p>
    <w:p w14:paraId="611BA806" w14:textId="4D3271C3" w:rsidR="28E0796F" w:rsidRPr="00D81CF4" w:rsidRDefault="0D5B474C" w:rsidP="28E0796F">
      <w:pPr>
        <w:ind w:firstLine="720"/>
        <w:rPr>
          <w:rFonts w:ascii="Arial" w:eastAsia="MS Mincho" w:hAnsi="Arial" w:cs="Arial"/>
          <w:sz w:val="24"/>
          <w:szCs w:val="24"/>
        </w:rPr>
      </w:pPr>
      <w:r w:rsidRPr="00D81CF4">
        <w:rPr>
          <w:rFonts w:ascii="Arial" w:eastAsia="MS Mincho" w:hAnsi="Arial" w:cs="Arial"/>
          <w:sz w:val="24"/>
          <w:szCs w:val="24"/>
        </w:rPr>
        <w:lastRenderedPageBreak/>
        <w:t xml:space="preserve">Since much of the format of the Arduino IDE </w:t>
      </w:r>
      <w:r w:rsidR="005C20AF">
        <w:rPr>
          <w:rFonts w:ascii="Arial" w:eastAsia="MS Mincho" w:hAnsi="Arial" w:cs="Arial"/>
          <w:sz w:val="24"/>
          <w:szCs w:val="24"/>
        </w:rPr>
        <w:t>was initially</w:t>
      </w:r>
      <w:r w:rsidRPr="00D81CF4">
        <w:rPr>
          <w:rFonts w:ascii="Arial" w:eastAsia="MS Mincho" w:hAnsi="Arial" w:cs="Arial"/>
          <w:sz w:val="24"/>
          <w:szCs w:val="24"/>
        </w:rPr>
        <w:t xml:space="preserve"> unfamiliar to us, it </w:t>
      </w:r>
      <w:r w:rsidR="00EF12E3">
        <w:rPr>
          <w:rFonts w:ascii="Arial" w:eastAsia="MS Mincho" w:hAnsi="Arial" w:cs="Arial"/>
          <w:sz w:val="24"/>
          <w:szCs w:val="24"/>
        </w:rPr>
        <w:t>was</w:t>
      </w:r>
      <w:r w:rsidRPr="00D81CF4">
        <w:rPr>
          <w:rFonts w:ascii="Arial" w:eastAsia="MS Mincho" w:hAnsi="Arial" w:cs="Arial"/>
          <w:sz w:val="24"/>
          <w:szCs w:val="24"/>
        </w:rPr>
        <w:t xml:space="preserve"> extremely important to make notes of what our intent </w:t>
      </w:r>
      <w:r w:rsidR="00EF12E3">
        <w:rPr>
          <w:rFonts w:ascii="Arial" w:eastAsia="MS Mincho" w:hAnsi="Arial" w:cs="Arial"/>
          <w:sz w:val="24"/>
          <w:szCs w:val="24"/>
        </w:rPr>
        <w:t>wa</w:t>
      </w:r>
      <w:r w:rsidRPr="00D81CF4">
        <w:rPr>
          <w:rFonts w:ascii="Arial" w:eastAsia="MS Mincho" w:hAnsi="Arial" w:cs="Arial"/>
          <w:sz w:val="24"/>
          <w:szCs w:val="24"/>
        </w:rPr>
        <w:t>s behind each change we ma</w:t>
      </w:r>
      <w:r w:rsidR="00EF12E3">
        <w:rPr>
          <w:rFonts w:ascii="Arial" w:eastAsia="MS Mincho" w:hAnsi="Arial" w:cs="Arial"/>
          <w:sz w:val="24"/>
          <w:szCs w:val="24"/>
        </w:rPr>
        <w:t>d</w:t>
      </w:r>
      <w:r w:rsidRPr="00D81CF4">
        <w:rPr>
          <w:rFonts w:ascii="Arial" w:eastAsia="MS Mincho" w:hAnsi="Arial" w:cs="Arial"/>
          <w:sz w:val="24"/>
          <w:szCs w:val="24"/>
        </w:rPr>
        <w:t xml:space="preserve">e to the sketch. Though the comments within the code might be plenty, it </w:t>
      </w:r>
      <w:r w:rsidR="00EF12E3">
        <w:rPr>
          <w:rFonts w:ascii="Arial" w:eastAsia="MS Mincho" w:hAnsi="Arial" w:cs="Arial"/>
          <w:sz w:val="24"/>
          <w:szCs w:val="24"/>
        </w:rPr>
        <w:t>s</w:t>
      </w:r>
      <w:r w:rsidRPr="00D81CF4">
        <w:rPr>
          <w:rFonts w:ascii="Arial" w:eastAsia="MS Mincho" w:hAnsi="Arial" w:cs="Arial"/>
          <w:sz w:val="24"/>
          <w:szCs w:val="24"/>
        </w:rPr>
        <w:t>erve</w:t>
      </w:r>
      <w:r w:rsidR="00EF12E3">
        <w:rPr>
          <w:rFonts w:ascii="Arial" w:eastAsia="MS Mincho" w:hAnsi="Arial" w:cs="Arial"/>
          <w:sz w:val="24"/>
          <w:szCs w:val="24"/>
        </w:rPr>
        <w:t>d</w:t>
      </w:r>
      <w:r w:rsidRPr="00D81CF4">
        <w:rPr>
          <w:rFonts w:ascii="Arial" w:eastAsia="MS Mincho" w:hAnsi="Arial" w:cs="Arial"/>
          <w:sz w:val="24"/>
          <w:szCs w:val="24"/>
        </w:rPr>
        <w:t xml:space="preserve"> us well to thoroughly document our changes when we push</w:t>
      </w:r>
      <w:r w:rsidR="00D408FB">
        <w:rPr>
          <w:rFonts w:ascii="Arial" w:eastAsia="MS Mincho" w:hAnsi="Arial" w:cs="Arial"/>
          <w:sz w:val="24"/>
          <w:szCs w:val="24"/>
        </w:rPr>
        <w:t>ed</w:t>
      </w:r>
      <w:r w:rsidRPr="00D81CF4">
        <w:rPr>
          <w:rFonts w:ascii="Arial" w:eastAsia="MS Mincho" w:hAnsi="Arial" w:cs="Arial"/>
          <w:sz w:val="24"/>
          <w:szCs w:val="24"/>
        </w:rPr>
        <w:t xml:space="preserve"> code changes to GitHub. This </w:t>
      </w:r>
      <w:proofErr w:type="gramStart"/>
      <w:r w:rsidRPr="00D81CF4">
        <w:rPr>
          <w:rFonts w:ascii="Arial" w:eastAsia="MS Mincho" w:hAnsi="Arial" w:cs="Arial"/>
          <w:sz w:val="24"/>
          <w:szCs w:val="24"/>
        </w:rPr>
        <w:t>let</w:t>
      </w:r>
      <w:proofErr w:type="gramEnd"/>
      <w:r w:rsidRPr="00D81CF4">
        <w:rPr>
          <w:rFonts w:ascii="Arial" w:eastAsia="MS Mincho" w:hAnsi="Arial" w:cs="Arial"/>
          <w:sz w:val="24"/>
          <w:szCs w:val="24"/>
        </w:rPr>
        <w:t xml:space="preserve"> us explain the changes in description field in less-concise language than we may want to use in the code’s comments themselves. We also won’t have to scour the code for each change like the titular Waldo in a Where’s Waldo book, instead we c</w:t>
      </w:r>
      <w:r w:rsidR="004B05A8">
        <w:rPr>
          <w:rFonts w:ascii="Arial" w:eastAsia="MS Mincho" w:hAnsi="Arial" w:cs="Arial"/>
          <w:sz w:val="24"/>
          <w:szCs w:val="24"/>
        </w:rPr>
        <w:t>ould</w:t>
      </w:r>
      <w:r w:rsidRPr="00D81CF4">
        <w:rPr>
          <w:rFonts w:ascii="Arial" w:eastAsia="MS Mincho" w:hAnsi="Arial" w:cs="Arial"/>
          <w:sz w:val="24"/>
          <w:szCs w:val="24"/>
        </w:rPr>
        <w:t xml:space="preserve"> refer to our diligent team member’s note about what was changed, why they used the code they did, and what the intended outcome was. Hopefully these descriptions wo</w:t>
      </w:r>
      <w:r w:rsidR="00B05687">
        <w:rPr>
          <w:rFonts w:ascii="Arial" w:eastAsia="MS Mincho" w:hAnsi="Arial" w:cs="Arial"/>
          <w:sz w:val="24"/>
          <w:szCs w:val="24"/>
        </w:rPr>
        <w:t>uld</w:t>
      </w:r>
      <w:r w:rsidRPr="00D81CF4">
        <w:rPr>
          <w:rFonts w:ascii="Arial" w:eastAsia="MS Mincho" w:hAnsi="Arial" w:cs="Arial"/>
          <w:sz w:val="24"/>
          <w:szCs w:val="24"/>
        </w:rPr>
        <w:t>n’t include any noticed bugs, but if they do, it w</w:t>
      </w:r>
      <w:r w:rsidR="00B05687">
        <w:rPr>
          <w:rFonts w:ascii="Arial" w:eastAsia="MS Mincho" w:hAnsi="Arial" w:cs="Arial"/>
          <w:sz w:val="24"/>
          <w:szCs w:val="24"/>
        </w:rPr>
        <w:t>ould</w:t>
      </w:r>
      <w:r w:rsidRPr="00D81CF4">
        <w:rPr>
          <w:rFonts w:ascii="Arial" w:eastAsia="MS Mincho" w:hAnsi="Arial" w:cs="Arial"/>
          <w:sz w:val="24"/>
          <w:szCs w:val="24"/>
        </w:rPr>
        <w:t xml:space="preserve"> be extremely helpful to know what they are in case we know how to fix them.</w:t>
      </w:r>
    </w:p>
    <w:p w14:paraId="4A262687" w14:textId="57D88E03" w:rsidR="0D5B474C" w:rsidRPr="00D81CF4" w:rsidRDefault="0D5B474C" w:rsidP="0D5B474C">
      <w:pPr>
        <w:ind w:firstLine="720"/>
        <w:rPr>
          <w:rFonts w:ascii="Arial" w:eastAsia="MS Mincho" w:hAnsi="Arial" w:cs="Arial"/>
          <w:sz w:val="24"/>
          <w:szCs w:val="24"/>
        </w:rPr>
      </w:pPr>
      <w:r w:rsidRPr="00D81CF4">
        <w:rPr>
          <w:rFonts w:ascii="Arial" w:eastAsia="MS Mincho" w:hAnsi="Arial" w:cs="Arial"/>
          <w:sz w:val="24"/>
          <w:szCs w:val="24"/>
        </w:rPr>
        <w:t xml:space="preserve">Working with the most recent version of the software </w:t>
      </w:r>
      <w:r w:rsidR="000474F5">
        <w:rPr>
          <w:rFonts w:ascii="Arial" w:eastAsia="MS Mincho" w:hAnsi="Arial" w:cs="Arial"/>
          <w:sz w:val="24"/>
          <w:szCs w:val="24"/>
        </w:rPr>
        <w:t>was</w:t>
      </w:r>
      <w:r w:rsidRPr="00D81CF4">
        <w:rPr>
          <w:rFonts w:ascii="Arial" w:eastAsia="MS Mincho" w:hAnsi="Arial" w:cs="Arial"/>
          <w:sz w:val="24"/>
          <w:szCs w:val="24"/>
        </w:rPr>
        <w:t xml:space="preserve"> very important in testing whether something w</w:t>
      </w:r>
      <w:r w:rsidR="007C6309">
        <w:rPr>
          <w:rFonts w:ascii="Arial" w:eastAsia="MS Mincho" w:hAnsi="Arial" w:cs="Arial"/>
          <w:sz w:val="24"/>
          <w:szCs w:val="24"/>
        </w:rPr>
        <w:t>ould</w:t>
      </w:r>
      <w:r w:rsidRPr="00D81CF4">
        <w:rPr>
          <w:rFonts w:ascii="Arial" w:eastAsia="MS Mincho" w:hAnsi="Arial" w:cs="Arial"/>
          <w:sz w:val="24"/>
          <w:szCs w:val="24"/>
        </w:rPr>
        <w:t xml:space="preserve"> work, making this much certainty necessary. One change in one section could easily render another change in another section nonfunctional. Due to these risks, instead of hoping to skirt around these conflicts </w:t>
      </w:r>
      <w:proofErr w:type="gramStart"/>
      <w:r w:rsidRPr="00D81CF4">
        <w:rPr>
          <w:rFonts w:ascii="Arial" w:eastAsia="MS Mincho" w:hAnsi="Arial" w:cs="Arial"/>
          <w:sz w:val="24"/>
          <w:szCs w:val="24"/>
        </w:rPr>
        <w:t>we instead</w:t>
      </w:r>
      <w:proofErr w:type="gramEnd"/>
      <w:r w:rsidRPr="00D81CF4">
        <w:rPr>
          <w:rFonts w:ascii="Arial" w:eastAsia="MS Mincho" w:hAnsi="Arial" w:cs="Arial"/>
          <w:sz w:val="24"/>
          <w:szCs w:val="24"/>
        </w:rPr>
        <w:t xml:space="preserve"> ensure</w:t>
      </w:r>
      <w:r w:rsidR="00201DCD">
        <w:rPr>
          <w:rFonts w:ascii="Arial" w:eastAsia="MS Mincho" w:hAnsi="Arial" w:cs="Arial"/>
          <w:sz w:val="24"/>
          <w:szCs w:val="24"/>
        </w:rPr>
        <w:t>d</w:t>
      </w:r>
      <w:r w:rsidRPr="00D81CF4">
        <w:rPr>
          <w:rFonts w:ascii="Arial" w:eastAsia="MS Mincho" w:hAnsi="Arial" w:cs="Arial"/>
          <w:sz w:val="24"/>
          <w:szCs w:val="24"/>
        </w:rPr>
        <w:t xml:space="preserve"> that whatever changes we ma</w:t>
      </w:r>
      <w:r w:rsidR="00201DCD">
        <w:rPr>
          <w:rFonts w:ascii="Arial" w:eastAsia="MS Mincho" w:hAnsi="Arial" w:cs="Arial"/>
          <w:sz w:val="24"/>
          <w:szCs w:val="24"/>
        </w:rPr>
        <w:t>d</w:t>
      </w:r>
      <w:r w:rsidRPr="00D81CF4">
        <w:rPr>
          <w:rFonts w:ascii="Arial" w:eastAsia="MS Mincho" w:hAnsi="Arial" w:cs="Arial"/>
          <w:sz w:val="24"/>
          <w:szCs w:val="24"/>
        </w:rPr>
        <w:t xml:space="preserve">e </w:t>
      </w:r>
      <w:r w:rsidR="00201DCD">
        <w:rPr>
          <w:rFonts w:ascii="Arial" w:eastAsia="MS Mincho" w:hAnsi="Arial" w:cs="Arial"/>
          <w:sz w:val="24"/>
          <w:szCs w:val="24"/>
        </w:rPr>
        <w:t>we</w:t>
      </w:r>
      <w:r w:rsidRPr="00D81CF4">
        <w:rPr>
          <w:rFonts w:ascii="Arial" w:eastAsia="MS Mincho" w:hAnsi="Arial" w:cs="Arial"/>
          <w:sz w:val="24"/>
          <w:szCs w:val="24"/>
        </w:rPr>
        <w:t>ren’t encroaching on the changes another team member has already made. Integrating the versions without being this sure would easily lead to issues with both members being sure that their change worked when they tested it and thus overlooking the correct solution at first. Though this may be fixed quickly enough, any delays should be avoided, especially when they are this easy to prevent.</w:t>
      </w:r>
    </w:p>
    <w:p w14:paraId="6433E448" w14:textId="1C80E88F" w:rsidR="0D5B474C" w:rsidRPr="00D81CF4" w:rsidRDefault="7381CCD0" w:rsidP="0D5B474C">
      <w:pPr>
        <w:ind w:firstLine="720"/>
        <w:rPr>
          <w:rFonts w:ascii="Arial" w:eastAsia="MS Mincho" w:hAnsi="Arial" w:cs="Arial"/>
          <w:sz w:val="24"/>
          <w:szCs w:val="24"/>
        </w:rPr>
      </w:pPr>
      <w:r w:rsidRPr="00D81CF4">
        <w:rPr>
          <w:rFonts w:ascii="Arial" w:eastAsia="MS Mincho" w:hAnsi="Arial" w:cs="Arial"/>
          <w:sz w:val="24"/>
          <w:szCs w:val="24"/>
        </w:rPr>
        <w:t xml:space="preserve">Since the code should have been created with the goal of being modular in mind, it should be relatively simple to test each feature individually. It will be important to ensure each feature is functional before expecting them to be able to work together correctly. This applies to every level of the project, from the code on the Arduino Uno R3 to the database holding the information it reads. If anything goes wrong with any of the systems, it can mean our project ceases to function. Whether our garden correctly measures the soil moisture means nothing if it cannot retrieve the target moisture from the database, just like it doesn’t matter whether it can retrieve the target moisture from the database if it fails to interpret the information from the soil moisture sensor. Each step needs to work correctly for the project to work as a whole. </w:t>
      </w:r>
    </w:p>
    <w:p w14:paraId="477C67AB" w14:textId="6CD5D9F7" w:rsidR="0D5B474C" w:rsidRPr="00D81CF4" w:rsidRDefault="0D5B474C" w:rsidP="0D5B474C">
      <w:pPr>
        <w:ind w:firstLine="720"/>
        <w:rPr>
          <w:rFonts w:ascii="Arial" w:eastAsia="MS Mincho" w:hAnsi="Arial" w:cs="Arial"/>
          <w:sz w:val="24"/>
          <w:szCs w:val="24"/>
        </w:rPr>
      </w:pPr>
    </w:p>
    <w:p w14:paraId="76F18F64" w14:textId="613B8041" w:rsidR="28E0796F" w:rsidRPr="00D81CF4" w:rsidRDefault="28E0796F" w:rsidP="0074523E">
      <w:pPr>
        <w:pStyle w:val="SubHeaderFinalFont"/>
        <w:rPr>
          <w:rFonts w:cs="Arial"/>
          <w:b w:val="0"/>
          <w:sz w:val="24"/>
          <w:szCs w:val="24"/>
        </w:rPr>
      </w:pPr>
      <w:bookmarkStart w:id="267" w:name="_Toc121163427"/>
      <w:bookmarkStart w:id="268" w:name="_Toc133295284"/>
      <w:r w:rsidRPr="00D81CF4">
        <w:rPr>
          <w:rFonts w:cs="Arial"/>
        </w:rPr>
        <w:t>8.2 Specific Service Testing</w:t>
      </w:r>
      <w:bookmarkEnd w:id="267"/>
      <w:bookmarkEnd w:id="268"/>
    </w:p>
    <w:p w14:paraId="78BFAE27" w14:textId="1442C74B" w:rsidR="0074523E" w:rsidRPr="00D81CF4" w:rsidRDefault="7381CCD0" w:rsidP="28E0796F">
      <w:pPr>
        <w:ind w:firstLine="720"/>
        <w:rPr>
          <w:rFonts w:ascii="Arial" w:eastAsia="MS Mincho" w:hAnsi="Arial" w:cs="Arial"/>
          <w:sz w:val="24"/>
          <w:szCs w:val="24"/>
        </w:rPr>
      </w:pPr>
      <w:r w:rsidRPr="00D81CF4">
        <w:rPr>
          <w:rFonts w:ascii="Arial" w:eastAsia="MS Mincho" w:hAnsi="Arial" w:cs="Arial"/>
          <w:sz w:val="24"/>
          <w:szCs w:val="24"/>
        </w:rPr>
        <w:t xml:space="preserve">The parameters for success in each service </w:t>
      </w:r>
      <w:r w:rsidR="00EF2E66">
        <w:rPr>
          <w:rFonts w:ascii="Arial" w:eastAsia="MS Mincho" w:hAnsi="Arial" w:cs="Arial"/>
          <w:sz w:val="24"/>
          <w:szCs w:val="24"/>
        </w:rPr>
        <w:t>we</w:t>
      </w:r>
      <w:r w:rsidRPr="00D81CF4">
        <w:rPr>
          <w:rFonts w:ascii="Arial" w:eastAsia="MS Mincho" w:hAnsi="Arial" w:cs="Arial"/>
          <w:sz w:val="24"/>
          <w:szCs w:val="24"/>
        </w:rPr>
        <w:t xml:space="preserve">re only slightly different, largely involving checking </w:t>
      </w:r>
      <w:proofErr w:type="gramStart"/>
      <w:r w:rsidRPr="00D81CF4">
        <w:rPr>
          <w:rFonts w:ascii="Arial" w:eastAsia="MS Mincho" w:hAnsi="Arial" w:cs="Arial"/>
          <w:sz w:val="24"/>
          <w:szCs w:val="24"/>
        </w:rPr>
        <w:t>whether or not</w:t>
      </w:r>
      <w:proofErr w:type="gramEnd"/>
      <w:r w:rsidRPr="00D81CF4">
        <w:rPr>
          <w:rFonts w:ascii="Arial" w:eastAsia="MS Mincho" w:hAnsi="Arial" w:cs="Arial"/>
          <w:sz w:val="24"/>
          <w:szCs w:val="24"/>
        </w:rPr>
        <w:t xml:space="preserve"> the tested device can affect lasting change on another system, but all involve</w:t>
      </w:r>
      <w:r w:rsidR="00EF2E66">
        <w:rPr>
          <w:rFonts w:ascii="Arial" w:eastAsia="MS Mincho" w:hAnsi="Arial" w:cs="Arial"/>
          <w:sz w:val="24"/>
          <w:szCs w:val="24"/>
        </w:rPr>
        <w:t>d</w:t>
      </w:r>
      <w:r w:rsidRPr="00D81CF4">
        <w:rPr>
          <w:rFonts w:ascii="Arial" w:eastAsia="MS Mincho" w:hAnsi="Arial" w:cs="Arial"/>
          <w:sz w:val="24"/>
          <w:szCs w:val="24"/>
        </w:rPr>
        <w:t xml:space="preserve"> a little trial and error. Once we </w:t>
      </w:r>
      <w:r w:rsidR="000D7AD7">
        <w:rPr>
          <w:rFonts w:ascii="Arial" w:eastAsia="MS Mincho" w:hAnsi="Arial" w:cs="Arial"/>
          <w:sz w:val="24"/>
          <w:szCs w:val="24"/>
        </w:rPr>
        <w:t>we</w:t>
      </w:r>
      <w:r w:rsidRPr="00D81CF4">
        <w:rPr>
          <w:rFonts w:ascii="Arial" w:eastAsia="MS Mincho" w:hAnsi="Arial" w:cs="Arial"/>
          <w:sz w:val="24"/>
          <w:szCs w:val="24"/>
        </w:rPr>
        <w:t xml:space="preserve">re able to affect the </w:t>
      </w:r>
      <w:proofErr w:type="gramStart"/>
      <w:r w:rsidRPr="00D81CF4">
        <w:rPr>
          <w:rFonts w:ascii="Arial" w:eastAsia="MS Mincho" w:hAnsi="Arial" w:cs="Arial"/>
          <w:sz w:val="24"/>
          <w:szCs w:val="24"/>
        </w:rPr>
        <w:t>change</w:t>
      </w:r>
      <w:proofErr w:type="gramEnd"/>
      <w:r w:rsidRPr="00D81CF4">
        <w:rPr>
          <w:rFonts w:ascii="Arial" w:eastAsia="MS Mincho" w:hAnsi="Arial" w:cs="Arial"/>
          <w:sz w:val="24"/>
          <w:szCs w:val="24"/>
        </w:rPr>
        <w:t xml:space="preserve"> we desire</w:t>
      </w:r>
      <w:r w:rsidR="00B1233C">
        <w:rPr>
          <w:rFonts w:ascii="Arial" w:eastAsia="MS Mincho" w:hAnsi="Arial" w:cs="Arial"/>
          <w:sz w:val="24"/>
          <w:szCs w:val="24"/>
        </w:rPr>
        <w:t>d</w:t>
      </w:r>
      <w:r w:rsidRPr="00D81CF4">
        <w:rPr>
          <w:rFonts w:ascii="Arial" w:eastAsia="MS Mincho" w:hAnsi="Arial" w:cs="Arial"/>
          <w:sz w:val="24"/>
          <w:szCs w:val="24"/>
        </w:rPr>
        <w:t xml:space="preserve"> in the method that we intend</w:t>
      </w:r>
      <w:r w:rsidR="00B1233C">
        <w:rPr>
          <w:rFonts w:ascii="Arial" w:eastAsia="MS Mincho" w:hAnsi="Arial" w:cs="Arial"/>
          <w:sz w:val="24"/>
          <w:szCs w:val="24"/>
        </w:rPr>
        <w:t>ed</w:t>
      </w:r>
      <w:r w:rsidRPr="00D81CF4">
        <w:rPr>
          <w:rFonts w:ascii="Arial" w:eastAsia="MS Mincho" w:hAnsi="Arial" w:cs="Arial"/>
          <w:sz w:val="24"/>
          <w:szCs w:val="24"/>
        </w:rPr>
        <w:t xml:space="preserve"> to test, we c</w:t>
      </w:r>
      <w:r w:rsidR="00B1233C">
        <w:rPr>
          <w:rFonts w:ascii="Arial" w:eastAsia="MS Mincho" w:hAnsi="Arial" w:cs="Arial"/>
          <w:sz w:val="24"/>
          <w:szCs w:val="24"/>
        </w:rPr>
        <w:t>ould</w:t>
      </w:r>
      <w:r w:rsidRPr="00D81CF4">
        <w:rPr>
          <w:rFonts w:ascii="Arial" w:eastAsia="MS Mincho" w:hAnsi="Arial" w:cs="Arial"/>
          <w:sz w:val="24"/>
          <w:szCs w:val="24"/>
        </w:rPr>
        <w:t xml:space="preserve"> call the test a successful demonstration. Each service w</w:t>
      </w:r>
      <w:r w:rsidR="00B1233C">
        <w:rPr>
          <w:rFonts w:ascii="Arial" w:eastAsia="MS Mincho" w:hAnsi="Arial" w:cs="Arial"/>
          <w:sz w:val="24"/>
          <w:szCs w:val="24"/>
        </w:rPr>
        <w:t>ould</w:t>
      </w:r>
      <w:r w:rsidRPr="00D81CF4">
        <w:rPr>
          <w:rFonts w:ascii="Arial" w:eastAsia="MS Mincho" w:hAnsi="Arial" w:cs="Arial"/>
          <w:sz w:val="24"/>
          <w:szCs w:val="24"/>
        </w:rPr>
        <w:t xml:space="preserve">, however, </w:t>
      </w:r>
      <w:r w:rsidRPr="00D81CF4">
        <w:rPr>
          <w:rFonts w:ascii="Arial" w:eastAsia="MS Mincho" w:hAnsi="Arial" w:cs="Arial"/>
          <w:sz w:val="24"/>
          <w:szCs w:val="24"/>
        </w:rPr>
        <w:lastRenderedPageBreak/>
        <w:t xml:space="preserve">involve significantly different technologies, each presenting a different set of difficulties to overcome. Any change </w:t>
      </w:r>
      <w:proofErr w:type="gramStart"/>
      <w:r w:rsidRPr="00D81CF4">
        <w:rPr>
          <w:rFonts w:ascii="Arial" w:eastAsia="MS Mincho" w:hAnsi="Arial" w:cs="Arial"/>
          <w:sz w:val="24"/>
          <w:szCs w:val="24"/>
        </w:rPr>
        <w:t>in</w:t>
      </w:r>
      <w:proofErr w:type="gramEnd"/>
      <w:r w:rsidRPr="00D81CF4">
        <w:rPr>
          <w:rFonts w:ascii="Arial" w:eastAsia="MS Mincho" w:hAnsi="Arial" w:cs="Arial"/>
          <w:sz w:val="24"/>
          <w:szCs w:val="24"/>
        </w:rPr>
        <w:t xml:space="preserve"> another aspect of the project ha</w:t>
      </w:r>
      <w:r w:rsidR="00B1233C">
        <w:rPr>
          <w:rFonts w:ascii="Arial" w:eastAsia="MS Mincho" w:hAnsi="Arial" w:cs="Arial"/>
          <w:sz w:val="24"/>
          <w:szCs w:val="24"/>
        </w:rPr>
        <w:t>d</w:t>
      </w:r>
      <w:r w:rsidRPr="00D81CF4">
        <w:rPr>
          <w:rFonts w:ascii="Arial" w:eastAsia="MS Mincho" w:hAnsi="Arial" w:cs="Arial"/>
          <w:sz w:val="24"/>
          <w:szCs w:val="24"/>
        </w:rPr>
        <w:t xml:space="preserve"> a chance to cause issues in another section. During development, it w</w:t>
      </w:r>
      <w:r w:rsidR="00B1233C">
        <w:rPr>
          <w:rFonts w:ascii="Arial" w:eastAsia="MS Mincho" w:hAnsi="Arial" w:cs="Arial"/>
          <w:sz w:val="24"/>
          <w:szCs w:val="24"/>
        </w:rPr>
        <w:t>as</w:t>
      </w:r>
      <w:r w:rsidRPr="00D81CF4">
        <w:rPr>
          <w:rFonts w:ascii="Arial" w:eastAsia="MS Mincho" w:hAnsi="Arial" w:cs="Arial"/>
          <w:sz w:val="24"/>
          <w:szCs w:val="24"/>
        </w:rPr>
        <w:t xml:space="preserve"> a good idea to test each system below when a great enough error occurs. This narrow</w:t>
      </w:r>
      <w:r w:rsidR="00FB5106">
        <w:rPr>
          <w:rFonts w:ascii="Arial" w:eastAsia="MS Mincho" w:hAnsi="Arial" w:cs="Arial"/>
          <w:sz w:val="24"/>
          <w:szCs w:val="24"/>
        </w:rPr>
        <w:t>ed</w:t>
      </w:r>
      <w:r w:rsidRPr="00D81CF4">
        <w:rPr>
          <w:rFonts w:ascii="Arial" w:eastAsia="MS Mincho" w:hAnsi="Arial" w:cs="Arial"/>
          <w:sz w:val="24"/>
          <w:szCs w:val="24"/>
        </w:rPr>
        <w:t xml:space="preserve"> down the origin of the error by making sure each system </w:t>
      </w:r>
      <w:r w:rsidR="00FB5106">
        <w:rPr>
          <w:rFonts w:ascii="Arial" w:eastAsia="MS Mincho" w:hAnsi="Arial" w:cs="Arial"/>
          <w:sz w:val="24"/>
          <w:szCs w:val="24"/>
        </w:rPr>
        <w:t>wa</w:t>
      </w:r>
      <w:r w:rsidRPr="00D81CF4">
        <w:rPr>
          <w:rFonts w:ascii="Arial" w:eastAsia="MS Mincho" w:hAnsi="Arial" w:cs="Arial"/>
          <w:sz w:val="24"/>
          <w:szCs w:val="24"/>
        </w:rPr>
        <w:t xml:space="preserve">s operating correctly on its own, saving the team from searching for problems to solve where there are </w:t>
      </w:r>
      <w:proofErr w:type="gramStart"/>
      <w:r w:rsidRPr="00D81CF4">
        <w:rPr>
          <w:rFonts w:ascii="Arial" w:eastAsia="MS Mincho" w:hAnsi="Arial" w:cs="Arial"/>
          <w:sz w:val="24"/>
          <w:szCs w:val="24"/>
        </w:rPr>
        <w:t>none</w:t>
      </w:r>
      <w:proofErr w:type="gramEnd"/>
    </w:p>
    <w:p w14:paraId="26C2CC3C" w14:textId="7178FBE7" w:rsidR="28E0796F" w:rsidRPr="00D81CF4" w:rsidRDefault="28E0796F" w:rsidP="0074523E">
      <w:pPr>
        <w:pStyle w:val="SubSectionFinalFont"/>
        <w:rPr>
          <w:rFonts w:cs="Arial"/>
          <w:b w:val="0"/>
          <w:sz w:val="24"/>
        </w:rPr>
      </w:pPr>
      <w:bookmarkStart w:id="269" w:name="_Toc121163428"/>
      <w:bookmarkStart w:id="270" w:name="_Toc133295285"/>
      <w:r w:rsidRPr="00D81CF4">
        <w:rPr>
          <w:rFonts w:cs="Arial"/>
        </w:rPr>
        <w:t>8.2.1 Wi-Fi Module Testing</w:t>
      </w:r>
      <w:bookmarkEnd w:id="269"/>
      <w:bookmarkEnd w:id="270"/>
    </w:p>
    <w:p w14:paraId="603BF074" w14:textId="136837A0" w:rsidR="28E0796F" w:rsidRPr="00D81CF4" w:rsidRDefault="7381CCD0" w:rsidP="7381CCD0">
      <w:pPr>
        <w:ind w:firstLine="720"/>
        <w:rPr>
          <w:rFonts w:ascii="Arial" w:eastAsia="MS Mincho" w:hAnsi="Arial" w:cs="Arial"/>
          <w:b/>
          <w:sz w:val="24"/>
          <w:szCs w:val="24"/>
        </w:rPr>
      </w:pPr>
      <w:r w:rsidRPr="00D81CF4">
        <w:rPr>
          <w:rFonts w:ascii="Arial" w:eastAsia="MS Mincho" w:hAnsi="Arial" w:cs="Arial"/>
          <w:sz w:val="24"/>
          <w:szCs w:val="24"/>
        </w:rPr>
        <w:t xml:space="preserve">Since the testing of the microcontroller itself and the involved components has already been addressed, it would be most helpful to discuss the interactions between the microcontroller and the various internet-service-compatible methods of communication we </w:t>
      </w:r>
      <w:r w:rsidR="00CF4488">
        <w:rPr>
          <w:rFonts w:ascii="Arial" w:eastAsia="MS Mincho" w:hAnsi="Arial" w:cs="Arial"/>
          <w:sz w:val="24"/>
          <w:szCs w:val="24"/>
        </w:rPr>
        <w:t>decided</w:t>
      </w:r>
      <w:r w:rsidRPr="00D81CF4">
        <w:rPr>
          <w:rFonts w:ascii="Arial" w:eastAsia="MS Mincho" w:hAnsi="Arial" w:cs="Arial"/>
          <w:sz w:val="24"/>
          <w:szCs w:val="24"/>
        </w:rPr>
        <w:t xml:space="preserve"> to involve. </w:t>
      </w:r>
      <w:r w:rsidR="00655FC4">
        <w:rPr>
          <w:rFonts w:ascii="Arial" w:eastAsia="MS Mincho" w:hAnsi="Arial" w:cs="Arial"/>
          <w:sz w:val="24"/>
          <w:szCs w:val="24"/>
        </w:rPr>
        <w:t xml:space="preserve">The Wi-Fi module </w:t>
      </w:r>
      <w:r w:rsidR="00C03043">
        <w:rPr>
          <w:rFonts w:ascii="Arial" w:eastAsia="MS Mincho" w:hAnsi="Arial" w:cs="Arial"/>
          <w:sz w:val="24"/>
          <w:szCs w:val="24"/>
        </w:rPr>
        <w:t xml:space="preserve">was instructed by the previously </w:t>
      </w:r>
      <w:proofErr w:type="gramStart"/>
      <w:r w:rsidR="00C03043">
        <w:rPr>
          <w:rFonts w:ascii="Arial" w:eastAsia="MS Mincho" w:hAnsi="Arial" w:cs="Arial"/>
          <w:sz w:val="24"/>
          <w:szCs w:val="24"/>
        </w:rPr>
        <w:t>mention</w:t>
      </w:r>
      <w:proofErr w:type="gramEnd"/>
      <w:r w:rsidR="00C03043">
        <w:rPr>
          <w:rFonts w:ascii="Arial" w:eastAsia="MS Mincho" w:hAnsi="Arial" w:cs="Arial"/>
          <w:sz w:val="24"/>
          <w:szCs w:val="24"/>
        </w:rPr>
        <w:t xml:space="preserve"> AT commands, </w:t>
      </w:r>
      <w:r w:rsidR="00C20552">
        <w:rPr>
          <w:rFonts w:ascii="Arial" w:eastAsia="MS Mincho" w:hAnsi="Arial" w:cs="Arial"/>
          <w:sz w:val="24"/>
          <w:szCs w:val="24"/>
        </w:rPr>
        <w:t xml:space="preserve">which prompt it to </w:t>
      </w:r>
      <w:r w:rsidR="00C65F64">
        <w:rPr>
          <w:rFonts w:ascii="Arial" w:eastAsia="MS Mincho" w:hAnsi="Arial" w:cs="Arial"/>
          <w:sz w:val="24"/>
          <w:szCs w:val="24"/>
        </w:rPr>
        <w:t xml:space="preserve">await </w:t>
      </w:r>
      <w:r w:rsidR="00F367C3">
        <w:rPr>
          <w:rFonts w:ascii="Arial" w:eastAsia="MS Mincho" w:hAnsi="Arial" w:cs="Arial"/>
          <w:sz w:val="24"/>
          <w:szCs w:val="24"/>
        </w:rPr>
        <w:t>further instructions</w:t>
      </w:r>
      <w:r w:rsidR="00441438">
        <w:rPr>
          <w:rFonts w:ascii="Arial" w:eastAsia="MS Mincho" w:hAnsi="Arial" w:cs="Arial"/>
          <w:sz w:val="24"/>
          <w:szCs w:val="24"/>
        </w:rPr>
        <w:t xml:space="preserve"> and use </w:t>
      </w:r>
      <w:r w:rsidR="00CA3CA9">
        <w:rPr>
          <w:rFonts w:ascii="Arial" w:eastAsia="MS Mincho" w:hAnsi="Arial" w:cs="Arial"/>
          <w:sz w:val="24"/>
          <w:szCs w:val="24"/>
        </w:rPr>
        <w:t>them in a certain way. For example</w:t>
      </w:r>
      <w:r w:rsidR="00901545">
        <w:rPr>
          <w:rFonts w:ascii="Arial" w:eastAsia="MS Mincho" w:hAnsi="Arial" w:cs="Arial"/>
          <w:sz w:val="24"/>
          <w:szCs w:val="24"/>
        </w:rPr>
        <w:t>, AT+CWJAP</w:t>
      </w:r>
      <w:proofErr w:type="gramStart"/>
      <w:r w:rsidR="00901545">
        <w:rPr>
          <w:rFonts w:ascii="Arial" w:eastAsia="MS Mincho" w:hAnsi="Arial" w:cs="Arial"/>
          <w:sz w:val="24"/>
          <w:szCs w:val="24"/>
        </w:rPr>
        <w:t>=”</w:t>
      </w:r>
      <w:proofErr w:type="spellStart"/>
      <w:r w:rsidR="005613AC">
        <w:rPr>
          <w:rFonts w:ascii="Arial" w:eastAsia="MS Mincho" w:hAnsi="Arial" w:cs="Arial"/>
          <w:sz w:val="24"/>
          <w:szCs w:val="24"/>
        </w:rPr>
        <w:t>wifiName</w:t>
      </w:r>
      <w:proofErr w:type="spellEnd"/>
      <w:proofErr w:type="gramEnd"/>
      <w:r w:rsidR="005613AC">
        <w:rPr>
          <w:rFonts w:ascii="Arial" w:eastAsia="MS Mincho" w:hAnsi="Arial" w:cs="Arial"/>
          <w:sz w:val="24"/>
          <w:szCs w:val="24"/>
        </w:rPr>
        <w:t xml:space="preserve">”,”password” </w:t>
      </w:r>
      <w:r w:rsidR="002646BB">
        <w:rPr>
          <w:rFonts w:ascii="Arial" w:eastAsia="MS Mincho" w:hAnsi="Arial" w:cs="Arial"/>
          <w:sz w:val="24"/>
          <w:szCs w:val="24"/>
        </w:rPr>
        <w:t xml:space="preserve">would instruct it to join a </w:t>
      </w:r>
      <w:r w:rsidR="007B37AB">
        <w:rPr>
          <w:rFonts w:ascii="Arial" w:eastAsia="MS Mincho" w:hAnsi="Arial" w:cs="Arial"/>
          <w:sz w:val="24"/>
          <w:szCs w:val="24"/>
        </w:rPr>
        <w:t xml:space="preserve">nearby </w:t>
      </w:r>
      <w:r w:rsidR="008E0B2B">
        <w:rPr>
          <w:rFonts w:ascii="Arial" w:eastAsia="MS Mincho" w:hAnsi="Arial" w:cs="Arial"/>
          <w:sz w:val="24"/>
          <w:szCs w:val="24"/>
        </w:rPr>
        <w:t xml:space="preserve">Wi-Fi network with that </w:t>
      </w:r>
      <w:r w:rsidR="00C4625F">
        <w:rPr>
          <w:rFonts w:ascii="Arial" w:eastAsia="MS Mincho" w:hAnsi="Arial" w:cs="Arial"/>
          <w:sz w:val="24"/>
          <w:szCs w:val="24"/>
        </w:rPr>
        <w:t>SSID and attempt to use that password.</w:t>
      </w:r>
      <w:r w:rsidR="00095DC7">
        <w:rPr>
          <w:rFonts w:ascii="Arial" w:eastAsia="MS Mincho" w:hAnsi="Arial" w:cs="Arial"/>
          <w:sz w:val="24"/>
          <w:szCs w:val="24"/>
        </w:rPr>
        <w:t xml:space="preserve"> These commands can be passed to the </w:t>
      </w:r>
      <w:r w:rsidR="00E7535C">
        <w:rPr>
          <w:rFonts w:ascii="Arial" w:eastAsia="MS Mincho" w:hAnsi="Arial" w:cs="Arial"/>
          <w:sz w:val="24"/>
          <w:szCs w:val="24"/>
        </w:rPr>
        <w:t>Wi-Fi module via code</w:t>
      </w:r>
      <w:r w:rsidR="00C361DA">
        <w:rPr>
          <w:rFonts w:ascii="Arial" w:eastAsia="MS Mincho" w:hAnsi="Arial" w:cs="Arial"/>
          <w:sz w:val="24"/>
          <w:szCs w:val="24"/>
        </w:rPr>
        <w:t xml:space="preserve"> derived from the </w:t>
      </w:r>
      <w:proofErr w:type="spellStart"/>
      <w:r w:rsidR="00C361DA">
        <w:rPr>
          <w:rFonts w:ascii="Arial" w:eastAsia="MS Mincho" w:hAnsi="Arial" w:cs="Arial"/>
          <w:sz w:val="24"/>
          <w:szCs w:val="24"/>
        </w:rPr>
        <w:t>SoftwareSerial</w:t>
      </w:r>
      <w:proofErr w:type="spellEnd"/>
      <w:r w:rsidR="00C361DA">
        <w:rPr>
          <w:rFonts w:ascii="Arial" w:eastAsia="MS Mincho" w:hAnsi="Arial" w:cs="Arial"/>
          <w:sz w:val="24"/>
          <w:szCs w:val="24"/>
        </w:rPr>
        <w:t xml:space="preserve"> library, but there are simple ways to set up an Arduino Uno R3 board to </w:t>
      </w:r>
      <w:r w:rsidR="00202125">
        <w:rPr>
          <w:rFonts w:ascii="Arial" w:eastAsia="MS Mincho" w:hAnsi="Arial" w:cs="Arial"/>
          <w:sz w:val="24"/>
          <w:szCs w:val="24"/>
        </w:rPr>
        <w:t xml:space="preserve">allow a user to type these commands to the </w:t>
      </w:r>
      <w:r w:rsidR="001C1462">
        <w:rPr>
          <w:rFonts w:ascii="Arial" w:eastAsia="MS Mincho" w:hAnsi="Arial" w:cs="Arial"/>
          <w:sz w:val="24"/>
          <w:szCs w:val="24"/>
        </w:rPr>
        <w:t xml:space="preserve">module </w:t>
      </w:r>
      <w:r w:rsidR="00C2235B">
        <w:rPr>
          <w:rFonts w:ascii="Arial" w:eastAsia="MS Mincho" w:hAnsi="Arial" w:cs="Arial"/>
          <w:sz w:val="24"/>
          <w:szCs w:val="24"/>
        </w:rPr>
        <w:t>directly</w:t>
      </w:r>
      <w:r w:rsidR="006A5F40">
        <w:rPr>
          <w:rFonts w:ascii="Arial" w:eastAsia="MS Mincho" w:hAnsi="Arial" w:cs="Arial"/>
          <w:sz w:val="24"/>
          <w:szCs w:val="24"/>
        </w:rPr>
        <w:t xml:space="preserve">. This was used to ensure the format of the </w:t>
      </w:r>
      <w:r w:rsidR="000E753A">
        <w:rPr>
          <w:rFonts w:ascii="Arial" w:eastAsia="MS Mincho" w:hAnsi="Arial" w:cs="Arial"/>
          <w:sz w:val="24"/>
          <w:szCs w:val="24"/>
        </w:rPr>
        <w:t xml:space="preserve">commands to be coded was correct before spending the time required to code them </w:t>
      </w:r>
      <w:proofErr w:type="gramStart"/>
      <w:r w:rsidR="000E753A">
        <w:rPr>
          <w:rFonts w:ascii="Arial" w:eastAsia="MS Mincho" w:hAnsi="Arial" w:cs="Arial"/>
          <w:sz w:val="24"/>
          <w:szCs w:val="24"/>
        </w:rPr>
        <w:t xml:space="preserve">in, </w:t>
      </w:r>
      <w:r w:rsidR="00A73F96">
        <w:rPr>
          <w:rFonts w:ascii="Arial" w:eastAsia="MS Mincho" w:hAnsi="Arial" w:cs="Arial"/>
          <w:sz w:val="24"/>
          <w:szCs w:val="24"/>
        </w:rPr>
        <w:t>and</w:t>
      </w:r>
      <w:proofErr w:type="gramEnd"/>
      <w:r w:rsidR="00A73F96">
        <w:rPr>
          <w:rFonts w:ascii="Arial" w:eastAsia="MS Mincho" w:hAnsi="Arial" w:cs="Arial"/>
          <w:sz w:val="24"/>
          <w:szCs w:val="24"/>
        </w:rPr>
        <w:t xml:space="preserve"> removed possible format </w:t>
      </w:r>
      <w:r w:rsidR="00DB64C0">
        <w:rPr>
          <w:rFonts w:ascii="Arial" w:eastAsia="MS Mincho" w:hAnsi="Arial" w:cs="Arial"/>
          <w:sz w:val="24"/>
          <w:szCs w:val="24"/>
        </w:rPr>
        <w:t xml:space="preserve">errors from the list of possible </w:t>
      </w:r>
      <w:r w:rsidR="00A44B5C">
        <w:rPr>
          <w:rFonts w:ascii="Arial" w:eastAsia="MS Mincho" w:hAnsi="Arial" w:cs="Arial"/>
          <w:sz w:val="24"/>
          <w:szCs w:val="24"/>
        </w:rPr>
        <w:t xml:space="preserve">errors to </w:t>
      </w:r>
      <w:r w:rsidR="00A32921">
        <w:rPr>
          <w:rFonts w:ascii="Arial" w:eastAsia="MS Mincho" w:hAnsi="Arial" w:cs="Arial"/>
          <w:sz w:val="24"/>
          <w:szCs w:val="24"/>
        </w:rPr>
        <w:t xml:space="preserve">test, leaving </w:t>
      </w:r>
      <w:r w:rsidR="00931745">
        <w:rPr>
          <w:rFonts w:ascii="Arial" w:eastAsia="MS Mincho" w:hAnsi="Arial" w:cs="Arial"/>
          <w:sz w:val="24"/>
          <w:szCs w:val="24"/>
        </w:rPr>
        <w:t xml:space="preserve">other errors to </w:t>
      </w:r>
      <w:r w:rsidR="003B122F">
        <w:rPr>
          <w:rFonts w:ascii="Arial" w:eastAsia="MS Mincho" w:hAnsi="Arial" w:cs="Arial"/>
          <w:sz w:val="24"/>
          <w:szCs w:val="24"/>
        </w:rPr>
        <w:t xml:space="preserve">be </w:t>
      </w:r>
      <w:r w:rsidR="00D96795">
        <w:rPr>
          <w:rFonts w:ascii="Arial" w:eastAsia="MS Mincho" w:hAnsi="Arial" w:cs="Arial"/>
          <w:sz w:val="24"/>
          <w:szCs w:val="24"/>
        </w:rPr>
        <w:t xml:space="preserve">likely caused by </w:t>
      </w:r>
      <w:r w:rsidR="002C087E">
        <w:rPr>
          <w:rFonts w:ascii="Arial" w:eastAsia="MS Mincho" w:hAnsi="Arial" w:cs="Arial"/>
          <w:sz w:val="24"/>
          <w:szCs w:val="24"/>
        </w:rPr>
        <w:t>Ar</w:t>
      </w:r>
      <w:r w:rsidR="00BC784D">
        <w:rPr>
          <w:rFonts w:ascii="Arial" w:eastAsia="MS Mincho" w:hAnsi="Arial" w:cs="Arial"/>
          <w:sz w:val="24"/>
          <w:szCs w:val="24"/>
        </w:rPr>
        <w:t>d</w:t>
      </w:r>
      <w:r w:rsidR="002C087E">
        <w:rPr>
          <w:rFonts w:ascii="Arial" w:eastAsia="MS Mincho" w:hAnsi="Arial" w:cs="Arial"/>
          <w:sz w:val="24"/>
          <w:szCs w:val="24"/>
        </w:rPr>
        <w:t>uin</w:t>
      </w:r>
      <w:r w:rsidR="00BC784D">
        <w:rPr>
          <w:rFonts w:ascii="Arial" w:eastAsia="MS Mincho" w:hAnsi="Arial" w:cs="Arial"/>
          <w:sz w:val="24"/>
          <w:szCs w:val="24"/>
        </w:rPr>
        <w:t>o</w:t>
      </w:r>
      <w:r w:rsidR="002C087E">
        <w:rPr>
          <w:rFonts w:ascii="Arial" w:eastAsia="MS Mincho" w:hAnsi="Arial" w:cs="Arial"/>
          <w:sz w:val="24"/>
          <w:szCs w:val="24"/>
        </w:rPr>
        <w:t xml:space="preserve"> IDE code, rather than AT commands.</w:t>
      </w:r>
    </w:p>
    <w:p w14:paraId="1CFF7535" w14:textId="0DAE297A" w:rsidR="28E0796F" w:rsidRPr="00D81CF4" w:rsidRDefault="7381CCD0" w:rsidP="28E0796F">
      <w:pPr>
        <w:ind w:firstLine="720"/>
        <w:rPr>
          <w:rFonts w:ascii="Arial" w:eastAsia="MS Mincho" w:hAnsi="Arial" w:cs="Arial"/>
          <w:b/>
          <w:sz w:val="24"/>
          <w:szCs w:val="24"/>
        </w:rPr>
      </w:pPr>
      <w:r w:rsidRPr="003016A6">
        <w:rPr>
          <w:rFonts w:ascii="Arial" w:eastAsia="MS Mincho" w:hAnsi="Arial" w:cs="Arial"/>
          <w:sz w:val="24"/>
          <w:szCs w:val="24"/>
        </w:rPr>
        <w:t>Once we g</w:t>
      </w:r>
      <w:r w:rsidR="00C2757B">
        <w:rPr>
          <w:rFonts w:ascii="Arial" w:eastAsia="MS Mincho" w:hAnsi="Arial" w:cs="Arial"/>
          <w:sz w:val="24"/>
          <w:szCs w:val="24"/>
        </w:rPr>
        <w:t>o</w:t>
      </w:r>
      <w:r w:rsidRPr="003016A6">
        <w:rPr>
          <w:rFonts w:ascii="Arial" w:eastAsia="MS Mincho" w:hAnsi="Arial" w:cs="Arial"/>
          <w:sz w:val="24"/>
          <w:szCs w:val="24"/>
        </w:rPr>
        <w:t>t the Wi-Fi module activated, it w</w:t>
      </w:r>
      <w:r w:rsidR="002F15EB">
        <w:rPr>
          <w:rFonts w:ascii="Arial" w:eastAsia="MS Mincho" w:hAnsi="Arial" w:cs="Arial"/>
          <w:sz w:val="24"/>
          <w:szCs w:val="24"/>
        </w:rPr>
        <w:t>as</w:t>
      </w:r>
      <w:r w:rsidRPr="003016A6">
        <w:rPr>
          <w:rFonts w:ascii="Arial" w:eastAsia="MS Mincho" w:hAnsi="Arial" w:cs="Arial"/>
          <w:sz w:val="24"/>
          <w:szCs w:val="24"/>
        </w:rPr>
        <w:t xml:space="preserve"> relatively simple to test whether it c</w:t>
      </w:r>
      <w:r w:rsidR="00310F0A">
        <w:rPr>
          <w:rFonts w:ascii="Arial" w:eastAsia="MS Mincho" w:hAnsi="Arial" w:cs="Arial"/>
          <w:sz w:val="24"/>
          <w:szCs w:val="24"/>
        </w:rPr>
        <w:t>ould</w:t>
      </w:r>
      <w:r w:rsidRPr="003016A6">
        <w:rPr>
          <w:rFonts w:ascii="Arial" w:eastAsia="MS Mincho" w:hAnsi="Arial" w:cs="Arial"/>
          <w:sz w:val="24"/>
          <w:szCs w:val="24"/>
        </w:rPr>
        <w:t xml:space="preserve"> communicate with a specific device. Once we believe</w:t>
      </w:r>
      <w:r w:rsidR="00DD1175">
        <w:rPr>
          <w:rFonts w:ascii="Arial" w:eastAsia="MS Mincho" w:hAnsi="Arial" w:cs="Arial"/>
          <w:sz w:val="24"/>
          <w:szCs w:val="24"/>
        </w:rPr>
        <w:t>d</w:t>
      </w:r>
      <w:r w:rsidRPr="003016A6">
        <w:rPr>
          <w:rFonts w:ascii="Arial" w:eastAsia="MS Mincho" w:hAnsi="Arial" w:cs="Arial"/>
          <w:sz w:val="24"/>
          <w:szCs w:val="24"/>
        </w:rPr>
        <w:t xml:space="preserve"> we </w:t>
      </w:r>
      <w:proofErr w:type="gramStart"/>
      <w:r w:rsidRPr="003016A6">
        <w:rPr>
          <w:rFonts w:ascii="Arial" w:eastAsia="MS Mincho" w:hAnsi="Arial" w:cs="Arial"/>
          <w:sz w:val="24"/>
          <w:szCs w:val="24"/>
        </w:rPr>
        <w:t>are able to</w:t>
      </w:r>
      <w:proofErr w:type="gramEnd"/>
      <w:r w:rsidRPr="003016A6">
        <w:rPr>
          <w:rFonts w:ascii="Arial" w:eastAsia="MS Mincho" w:hAnsi="Arial" w:cs="Arial"/>
          <w:sz w:val="24"/>
          <w:szCs w:val="24"/>
        </w:rPr>
        <w:t xml:space="preserve"> attempt to connect to a specific Wi-Fi device, like </w:t>
      </w:r>
      <w:r w:rsidR="00DD1175">
        <w:rPr>
          <w:rFonts w:ascii="Arial" w:eastAsia="MS Mincho" w:hAnsi="Arial" w:cs="Arial"/>
          <w:sz w:val="24"/>
          <w:szCs w:val="24"/>
        </w:rPr>
        <w:t>a phone’s mobile hotspot</w:t>
      </w:r>
      <w:r w:rsidRPr="003016A6">
        <w:rPr>
          <w:rFonts w:ascii="Arial" w:eastAsia="MS Mincho" w:hAnsi="Arial" w:cs="Arial"/>
          <w:sz w:val="24"/>
          <w:szCs w:val="24"/>
        </w:rPr>
        <w:t>, we c</w:t>
      </w:r>
      <w:r w:rsidR="00053879">
        <w:rPr>
          <w:rFonts w:ascii="Arial" w:eastAsia="MS Mincho" w:hAnsi="Arial" w:cs="Arial"/>
          <w:sz w:val="24"/>
          <w:szCs w:val="24"/>
        </w:rPr>
        <w:t>ould</w:t>
      </w:r>
      <w:r w:rsidRPr="003016A6">
        <w:rPr>
          <w:rFonts w:ascii="Arial" w:eastAsia="MS Mincho" w:hAnsi="Arial" w:cs="Arial"/>
          <w:sz w:val="24"/>
          <w:szCs w:val="24"/>
        </w:rPr>
        <w:t xml:space="preserve"> view the device</w:t>
      </w:r>
      <w:r w:rsidR="00053879">
        <w:rPr>
          <w:rFonts w:ascii="Arial" w:eastAsia="MS Mincho" w:hAnsi="Arial" w:cs="Arial"/>
          <w:sz w:val="24"/>
          <w:szCs w:val="24"/>
        </w:rPr>
        <w:t>s</w:t>
      </w:r>
      <w:r w:rsidRPr="003016A6">
        <w:rPr>
          <w:rFonts w:ascii="Arial" w:eastAsia="MS Mincho" w:hAnsi="Arial" w:cs="Arial"/>
          <w:sz w:val="24"/>
          <w:szCs w:val="24"/>
        </w:rPr>
        <w:t xml:space="preserve"> that </w:t>
      </w:r>
      <w:r w:rsidR="00053879">
        <w:rPr>
          <w:rFonts w:ascii="Arial" w:eastAsia="MS Mincho" w:hAnsi="Arial" w:cs="Arial"/>
          <w:sz w:val="24"/>
          <w:szCs w:val="24"/>
        </w:rPr>
        <w:t>we</w:t>
      </w:r>
      <w:r w:rsidRPr="003016A6">
        <w:rPr>
          <w:rFonts w:ascii="Arial" w:eastAsia="MS Mincho" w:hAnsi="Arial" w:cs="Arial"/>
          <w:sz w:val="24"/>
          <w:szCs w:val="24"/>
        </w:rPr>
        <w:t xml:space="preserve">re connected to the </w:t>
      </w:r>
      <w:r w:rsidR="00053879">
        <w:rPr>
          <w:rFonts w:ascii="Arial" w:eastAsia="MS Mincho" w:hAnsi="Arial" w:cs="Arial"/>
          <w:sz w:val="24"/>
          <w:szCs w:val="24"/>
        </w:rPr>
        <w:t>hotspot</w:t>
      </w:r>
      <w:r w:rsidRPr="003016A6">
        <w:rPr>
          <w:rFonts w:ascii="Arial" w:eastAsia="MS Mincho" w:hAnsi="Arial" w:cs="Arial"/>
          <w:sz w:val="24"/>
          <w:szCs w:val="24"/>
        </w:rPr>
        <w:t xml:space="preserve">. If the </w:t>
      </w:r>
      <w:r w:rsidR="008F0E89">
        <w:rPr>
          <w:rFonts w:ascii="Arial" w:eastAsia="MS Mincho" w:hAnsi="Arial" w:cs="Arial"/>
          <w:sz w:val="24"/>
          <w:szCs w:val="24"/>
        </w:rPr>
        <w:t>Wi-Fi module</w:t>
      </w:r>
      <w:r w:rsidRPr="003016A6">
        <w:rPr>
          <w:rFonts w:ascii="Arial" w:eastAsia="MS Mincho" w:hAnsi="Arial" w:cs="Arial"/>
          <w:sz w:val="24"/>
          <w:szCs w:val="24"/>
        </w:rPr>
        <w:t xml:space="preserve"> (or more specifically, the </w:t>
      </w:r>
      <w:r w:rsidR="008F0E89">
        <w:rPr>
          <w:rFonts w:ascii="Arial" w:eastAsia="MS Mincho" w:hAnsi="Arial" w:cs="Arial"/>
          <w:sz w:val="24"/>
          <w:szCs w:val="24"/>
        </w:rPr>
        <w:t>esp8266 ESP-01</w:t>
      </w:r>
      <w:r w:rsidRPr="003016A6">
        <w:rPr>
          <w:rFonts w:ascii="Arial" w:eastAsia="MS Mincho" w:hAnsi="Arial" w:cs="Arial"/>
          <w:sz w:val="24"/>
          <w:szCs w:val="24"/>
        </w:rPr>
        <w:t xml:space="preserve">) is displayed, we </w:t>
      </w:r>
      <w:proofErr w:type="gramStart"/>
      <w:r w:rsidRPr="003016A6">
        <w:rPr>
          <w:rFonts w:ascii="Arial" w:eastAsia="MS Mincho" w:hAnsi="Arial" w:cs="Arial"/>
          <w:sz w:val="24"/>
          <w:szCs w:val="24"/>
        </w:rPr>
        <w:t>kn</w:t>
      </w:r>
      <w:r w:rsidR="008F0E89">
        <w:rPr>
          <w:rFonts w:ascii="Arial" w:eastAsia="MS Mincho" w:hAnsi="Arial" w:cs="Arial"/>
          <w:sz w:val="24"/>
          <w:szCs w:val="24"/>
        </w:rPr>
        <w:t>e</w:t>
      </w:r>
      <w:r w:rsidRPr="003016A6">
        <w:rPr>
          <w:rFonts w:ascii="Arial" w:eastAsia="MS Mincho" w:hAnsi="Arial" w:cs="Arial"/>
          <w:sz w:val="24"/>
          <w:szCs w:val="24"/>
        </w:rPr>
        <w:t>w</w:t>
      </w:r>
      <w:proofErr w:type="gramEnd"/>
      <w:r w:rsidRPr="003016A6">
        <w:rPr>
          <w:rFonts w:ascii="Arial" w:eastAsia="MS Mincho" w:hAnsi="Arial" w:cs="Arial"/>
          <w:sz w:val="24"/>
          <w:szCs w:val="24"/>
        </w:rPr>
        <w:t xml:space="preserve"> we c</w:t>
      </w:r>
      <w:r w:rsidR="008F0E89">
        <w:rPr>
          <w:rFonts w:ascii="Arial" w:eastAsia="MS Mincho" w:hAnsi="Arial" w:cs="Arial"/>
          <w:sz w:val="24"/>
          <w:szCs w:val="24"/>
        </w:rPr>
        <w:t>ould</w:t>
      </w:r>
      <w:r w:rsidRPr="003016A6">
        <w:rPr>
          <w:rFonts w:ascii="Arial" w:eastAsia="MS Mincho" w:hAnsi="Arial" w:cs="Arial"/>
          <w:sz w:val="24"/>
          <w:szCs w:val="24"/>
        </w:rPr>
        <w:t xml:space="preserve"> then communicate with it via Wi-Fi. Further, we </w:t>
      </w:r>
      <w:r w:rsidR="001C74D8">
        <w:rPr>
          <w:rFonts w:ascii="Arial" w:eastAsia="MS Mincho" w:hAnsi="Arial" w:cs="Arial"/>
          <w:sz w:val="24"/>
          <w:szCs w:val="24"/>
        </w:rPr>
        <w:t xml:space="preserve">tested whether it could </w:t>
      </w:r>
      <w:r w:rsidR="0057394F">
        <w:rPr>
          <w:rFonts w:ascii="Arial" w:eastAsia="MS Mincho" w:hAnsi="Arial" w:cs="Arial"/>
          <w:sz w:val="24"/>
          <w:szCs w:val="24"/>
        </w:rPr>
        <w:t xml:space="preserve">connect to </w:t>
      </w:r>
      <w:r w:rsidR="00DD133C">
        <w:rPr>
          <w:rFonts w:ascii="Arial" w:eastAsia="MS Mincho" w:hAnsi="Arial" w:cs="Arial"/>
          <w:sz w:val="24"/>
          <w:szCs w:val="24"/>
        </w:rPr>
        <w:t>the internet</w:t>
      </w:r>
      <w:r w:rsidR="003A7F37">
        <w:rPr>
          <w:rFonts w:ascii="Arial" w:eastAsia="MS Mincho" w:hAnsi="Arial" w:cs="Arial"/>
          <w:sz w:val="24"/>
          <w:szCs w:val="24"/>
        </w:rPr>
        <w:t xml:space="preserve"> by </w:t>
      </w:r>
      <w:r w:rsidR="0085546D">
        <w:rPr>
          <w:rFonts w:ascii="Arial" w:eastAsia="MS Mincho" w:hAnsi="Arial" w:cs="Arial"/>
          <w:sz w:val="24"/>
          <w:szCs w:val="24"/>
        </w:rPr>
        <w:t>using the AT+CIPSTART</w:t>
      </w:r>
      <w:r w:rsidR="0015317B">
        <w:rPr>
          <w:rFonts w:ascii="Arial" w:eastAsia="MS Mincho" w:hAnsi="Arial" w:cs="Arial"/>
          <w:sz w:val="24"/>
          <w:szCs w:val="24"/>
        </w:rPr>
        <w:t xml:space="preserve"> </w:t>
      </w:r>
      <w:r w:rsidR="0085546D">
        <w:rPr>
          <w:rFonts w:ascii="Arial" w:eastAsia="MS Mincho" w:hAnsi="Arial" w:cs="Arial"/>
          <w:sz w:val="24"/>
          <w:szCs w:val="24"/>
        </w:rPr>
        <w:t>=&lt;</w:t>
      </w:r>
      <w:r w:rsidR="0015317B">
        <w:rPr>
          <w:rFonts w:ascii="Arial" w:eastAsia="MS Mincho" w:hAnsi="Arial" w:cs="Arial"/>
          <w:sz w:val="24"/>
          <w:szCs w:val="24"/>
        </w:rPr>
        <w:t>method</w:t>
      </w:r>
      <w:r w:rsidR="0085546D">
        <w:rPr>
          <w:rFonts w:ascii="Arial" w:eastAsia="MS Mincho" w:hAnsi="Arial" w:cs="Arial"/>
          <w:sz w:val="24"/>
          <w:szCs w:val="24"/>
        </w:rPr>
        <w:t>&gt;</w:t>
      </w:r>
      <w:r w:rsidR="0015317B">
        <w:rPr>
          <w:rFonts w:ascii="Arial" w:eastAsia="MS Mincho" w:hAnsi="Arial" w:cs="Arial"/>
          <w:sz w:val="24"/>
          <w:szCs w:val="24"/>
        </w:rPr>
        <w:t xml:space="preserve">, </w:t>
      </w:r>
      <w:r w:rsidR="0085546D">
        <w:rPr>
          <w:rFonts w:ascii="Arial" w:eastAsia="MS Mincho" w:hAnsi="Arial" w:cs="Arial"/>
          <w:sz w:val="24"/>
          <w:szCs w:val="24"/>
        </w:rPr>
        <w:t>&lt;</w:t>
      </w:r>
      <w:r w:rsidR="0015317B">
        <w:rPr>
          <w:rFonts w:ascii="Arial" w:eastAsia="MS Mincho" w:hAnsi="Arial" w:cs="Arial"/>
          <w:sz w:val="24"/>
          <w:szCs w:val="24"/>
        </w:rPr>
        <w:t>domain</w:t>
      </w:r>
      <w:r w:rsidR="0085546D">
        <w:rPr>
          <w:rFonts w:ascii="Arial" w:eastAsia="MS Mincho" w:hAnsi="Arial" w:cs="Arial"/>
          <w:sz w:val="24"/>
          <w:szCs w:val="24"/>
        </w:rPr>
        <w:t>&gt;</w:t>
      </w:r>
      <w:r w:rsidR="0015317B">
        <w:rPr>
          <w:rFonts w:ascii="Arial" w:eastAsia="MS Mincho" w:hAnsi="Arial" w:cs="Arial"/>
          <w:sz w:val="24"/>
          <w:szCs w:val="24"/>
        </w:rPr>
        <w:t xml:space="preserve">, </w:t>
      </w:r>
      <w:r w:rsidR="0085546D">
        <w:rPr>
          <w:rFonts w:ascii="Arial" w:eastAsia="MS Mincho" w:hAnsi="Arial" w:cs="Arial"/>
          <w:sz w:val="24"/>
          <w:szCs w:val="24"/>
        </w:rPr>
        <w:t>&lt;</w:t>
      </w:r>
      <w:r w:rsidR="0015317B">
        <w:rPr>
          <w:rFonts w:ascii="Arial" w:eastAsia="MS Mincho" w:hAnsi="Arial" w:cs="Arial"/>
          <w:sz w:val="24"/>
          <w:szCs w:val="24"/>
        </w:rPr>
        <w:t>port#</w:t>
      </w:r>
      <w:r w:rsidR="0085546D">
        <w:rPr>
          <w:rFonts w:ascii="Arial" w:eastAsia="MS Mincho" w:hAnsi="Arial" w:cs="Arial"/>
          <w:sz w:val="24"/>
          <w:szCs w:val="24"/>
        </w:rPr>
        <w:t>&gt; command</w:t>
      </w:r>
      <w:r w:rsidR="005979D3">
        <w:rPr>
          <w:rFonts w:ascii="Arial" w:eastAsia="MS Mincho" w:hAnsi="Arial" w:cs="Arial"/>
          <w:sz w:val="24"/>
          <w:szCs w:val="24"/>
        </w:rPr>
        <w:t xml:space="preserve">. </w:t>
      </w:r>
      <w:r w:rsidR="00456B1D">
        <w:rPr>
          <w:rFonts w:ascii="Arial" w:eastAsia="MS Mincho" w:hAnsi="Arial" w:cs="Arial"/>
          <w:sz w:val="24"/>
          <w:szCs w:val="24"/>
        </w:rPr>
        <w:t>When</w:t>
      </w:r>
      <w:r w:rsidR="005979D3">
        <w:rPr>
          <w:rFonts w:ascii="Arial" w:eastAsia="MS Mincho" w:hAnsi="Arial" w:cs="Arial"/>
          <w:sz w:val="24"/>
          <w:szCs w:val="24"/>
        </w:rPr>
        <w:t xml:space="preserve"> it returned the ‘OK’ response when connecting to our website, we kn</w:t>
      </w:r>
      <w:r w:rsidR="00820E51">
        <w:rPr>
          <w:rFonts w:ascii="Arial" w:eastAsia="MS Mincho" w:hAnsi="Arial" w:cs="Arial"/>
          <w:sz w:val="24"/>
          <w:szCs w:val="24"/>
        </w:rPr>
        <w:t xml:space="preserve">ew we could then attempt to send </w:t>
      </w:r>
      <w:r w:rsidR="003D7649">
        <w:rPr>
          <w:rFonts w:ascii="Arial" w:eastAsia="MS Mincho" w:hAnsi="Arial" w:cs="Arial"/>
          <w:sz w:val="24"/>
          <w:szCs w:val="24"/>
        </w:rPr>
        <w:t>further commands instructing it to send</w:t>
      </w:r>
      <w:r w:rsidR="00CD1DC7">
        <w:rPr>
          <w:rFonts w:ascii="Arial" w:eastAsia="MS Mincho" w:hAnsi="Arial" w:cs="Arial"/>
          <w:sz w:val="24"/>
          <w:szCs w:val="24"/>
        </w:rPr>
        <w:t xml:space="preserve"> http requests </w:t>
      </w:r>
      <w:r w:rsidR="0001359B">
        <w:rPr>
          <w:rFonts w:ascii="Arial" w:eastAsia="MS Mincho" w:hAnsi="Arial" w:cs="Arial"/>
          <w:sz w:val="24"/>
          <w:szCs w:val="24"/>
        </w:rPr>
        <w:t xml:space="preserve">to </w:t>
      </w:r>
      <w:r w:rsidR="00AE09AD">
        <w:rPr>
          <w:rFonts w:ascii="Arial" w:eastAsia="MS Mincho" w:hAnsi="Arial" w:cs="Arial"/>
          <w:sz w:val="24"/>
          <w:szCs w:val="24"/>
        </w:rPr>
        <w:t xml:space="preserve">certain </w:t>
      </w:r>
      <w:proofErr w:type="spellStart"/>
      <w:r w:rsidR="00AE09AD">
        <w:rPr>
          <w:rFonts w:ascii="Arial" w:eastAsia="MS Mincho" w:hAnsi="Arial" w:cs="Arial"/>
          <w:sz w:val="24"/>
          <w:szCs w:val="24"/>
        </w:rPr>
        <w:t>php</w:t>
      </w:r>
      <w:r w:rsidR="003A5082">
        <w:rPr>
          <w:rFonts w:ascii="Arial" w:eastAsia="MS Mincho" w:hAnsi="Arial" w:cs="Arial"/>
          <w:sz w:val="24"/>
          <w:szCs w:val="24"/>
        </w:rPr>
        <w:t>s</w:t>
      </w:r>
      <w:proofErr w:type="spellEnd"/>
      <w:r w:rsidR="003A5082">
        <w:rPr>
          <w:rFonts w:ascii="Arial" w:eastAsia="MS Mincho" w:hAnsi="Arial" w:cs="Arial"/>
          <w:sz w:val="24"/>
          <w:szCs w:val="24"/>
        </w:rPr>
        <w:t xml:space="preserve"> </w:t>
      </w:r>
      <w:r w:rsidR="005A742F">
        <w:rPr>
          <w:rFonts w:ascii="Arial" w:eastAsia="MS Mincho" w:hAnsi="Arial" w:cs="Arial"/>
          <w:sz w:val="24"/>
          <w:szCs w:val="24"/>
        </w:rPr>
        <w:t xml:space="preserve">which would </w:t>
      </w:r>
      <w:r w:rsidR="00EF3B6F">
        <w:rPr>
          <w:rFonts w:ascii="Arial" w:eastAsia="MS Mincho" w:hAnsi="Arial" w:cs="Arial"/>
          <w:sz w:val="24"/>
          <w:szCs w:val="24"/>
        </w:rPr>
        <w:t xml:space="preserve">be required to </w:t>
      </w:r>
      <w:r w:rsidR="00CB4A25">
        <w:rPr>
          <w:rFonts w:ascii="Arial" w:eastAsia="MS Mincho" w:hAnsi="Arial" w:cs="Arial"/>
          <w:sz w:val="24"/>
          <w:szCs w:val="24"/>
        </w:rPr>
        <w:t>cause any meaningful change to the database</w:t>
      </w:r>
      <w:r w:rsidR="001D2AD6">
        <w:rPr>
          <w:rFonts w:ascii="Arial" w:eastAsia="MS Mincho" w:hAnsi="Arial" w:cs="Arial"/>
          <w:sz w:val="24"/>
          <w:szCs w:val="24"/>
        </w:rPr>
        <w:t>.</w:t>
      </w:r>
    </w:p>
    <w:p w14:paraId="50FFA27F" w14:textId="2969F189" w:rsidR="28E0796F" w:rsidRPr="00D81CF4" w:rsidRDefault="28E0796F" w:rsidP="0074523E">
      <w:pPr>
        <w:pStyle w:val="SubSectionFinalFont"/>
        <w:rPr>
          <w:rFonts w:cs="Arial"/>
          <w:b w:val="0"/>
          <w:sz w:val="24"/>
        </w:rPr>
      </w:pPr>
      <w:bookmarkStart w:id="271" w:name="_Toc121163429"/>
      <w:bookmarkStart w:id="272" w:name="_Toc133295286"/>
      <w:r w:rsidRPr="00D81CF4">
        <w:rPr>
          <w:rFonts w:cs="Arial"/>
        </w:rPr>
        <w:t>8.2.2 Database Testing</w:t>
      </w:r>
      <w:bookmarkEnd w:id="271"/>
      <w:bookmarkEnd w:id="272"/>
    </w:p>
    <w:p w14:paraId="49E2AEA1" w14:textId="3380F3DD" w:rsidR="28E0796F"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This interaction w</w:t>
      </w:r>
      <w:r w:rsidR="004C6781">
        <w:rPr>
          <w:rFonts w:ascii="Arial" w:eastAsia="MS Mincho" w:hAnsi="Arial" w:cs="Arial"/>
          <w:sz w:val="24"/>
          <w:szCs w:val="24"/>
        </w:rPr>
        <w:t>as</w:t>
      </w:r>
      <w:r w:rsidRPr="00D81CF4">
        <w:rPr>
          <w:rFonts w:ascii="Arial" w:eastAsia="MS Mincho" w:hAnsi="Arial" w:cs="Arial"/>
          <w:sz w:val="24"/>
          <w:szCs w:val="24"/>
        </w:rPr>
        <w:t xml:space="preserve"> a bit more difficult than the previous one to test</w:t>
      </w:r>
      <w:r w:rsidR="004C6781">
        <w:rPr>
          <w:rFonts w:ascii="Arial" w:eastAsia="MS Mincho" w:hAnsi="Arial" w:cs="Arial"/>
          <w:sz w:val="24"/>
          <w:szCs w:val="24"/>
        </w:rPr>
        <w:t xml:space="preserve"> as</w:t>
      </w:r>
      <w:r w:rsidRPr="00D81CF4">
        <w:rPr>
          <w:rFonts w:ascii="Arial" w:eastAsia="MS Mincho" w:hAnsi="Arial" w:cs="Arial"/>
          <w:sz w:val="24"/>
          <w:szCs w:val="24"/>
        </w:rPr>
        <w:t xml:space="preserve"> </w:t>
      </w:r>
      <w:r w:rsidR="004C6781">
        <w:rPr>
          <w:rFonts w:ascii="Arial" w:eastAsia="MS Mincho" w:hAnsi="Arial" w:cs="Arial"/>
          <w:sz w:val="24"/>
          <w:szCs w:val="24"/>
        </w:rPr>
        <w:t>i</w:t>
      </w:r>
      <w:r w:rsidRPr="00D81CF4">
        <w:rPr>
          <w:rFonts w:ascii="Arial" w:eastAsia="MS Mincho" w:hAnsi="Arial" w:cs="Arial"/>
          <w:sz w:val="24"/>
          <w:szCs w:val="24"/>
        </w:rPr>
        <w:t>t require</w:t>
      </w:r>
      <w:r w:rsidR="004C6781">
        <w:rPr>
          <w:rFonts w:ascii="Arial" w:eastAsia="MS Mincho" w:hAnsi="Arial" w:cs="Arial"/>
          <w:sz w:val="24"/>
          <w:szCs w:val="24"/>
        </w:rPr>
        <w:t>d</w:t>
      </w:r>
      <w:r w:rsidRPr="00D81CF4">
        <w:rPr>
          <w:rFonts w:ascii="Arial" w:eastAsia="MS Mincho" w:hAnsi="Arial" w:cs="Arial"/>
          <w:sz w:val="24"/>
          <w:szCs w:val="24"/>
        </w:rPr>
        <w:t xml:space="preserve"> two parameters. First, the </w:t>
      </w:r>
      <w:r w:rsidR="00722DAC">
        <w:rPr>
          <w:rFonts w:ascii="Arial" w:eastAsia="MS Mincho" w:hAnsi="Arial" w:cs="Arial"/>
          <w:sz w:val="24"/>
          <w:szCs w:val="24"/>
        </w:rPr>
        <w:t xml:space="preserve">Wi-Fi </w:t>
      </w:r>
      <w:r w:rsidR="00E74923">
        <w:rPr>
          <w:rFonts w:ascii="Arial" w:eastAsia="MS Mincho" w:hAnsi="Arial" w:cs="Arial"/>
          <w:sz w:val="24"/>
          <w:szCs w:val="24"/>
        </w:rPr>
        <w:t>module</w:t>
      </w:r>
      <w:r w:rsidRPr="00D81CF4">
        <w:rPr>
          <w:rFonts w:ascii="Arial" w:eastAsia="MS Mincho" w:hAnsi="Arial" w:cs="Arial"/>
          <w:sz w:val="24"/>
          <w:szCs w:val="24"/>
        </w:rPr>
        <w:t xml:space="preserve"> must cause a change in the database we set up for the project, and two, the </w:t>
      </w:r>
      <w:r w:rsidR="00E74923">
        <w:rPr>
          <w:rFonts w:ascii="Arial" w:eastAsia="MS Mincho" w:hAnsi="Arial" w:cs="Arial"/>
          <w:sz w:val="24"/>
          <w:szCs w:val="24"/>
        </w:rPr>
        <w:t>module</w:t>
      </w:r>
      <w:r w:rsidRPr="00D81CF4">
        <w:rPr>
          <w:rFonts w:ascii="Arial" w:eastAsia="MS Mincho" w:hAnsi="Arial" w:cs="Arial"/>
          <w:sz w:val="24"/>
          <w:szCs w:val="24"/>
        </w:rPr>
        <w:t xml:space="preserve"> must be able to </w:t>
      </w:r>
      <w:r w:rsidR="00647D7D">
        <w:rPr>
          <w:rFonts w:ascii="Arial" w:eastAsia="MS Mincho" w:hAnsi="Arial" w:cs="Arial"/>
          <w:sz w:val="24"/>
          <w:szCs w:val="24"/>
        </w:rPr>
        <w:t>receive</w:t>
      </w:r>
      <w:r w:rsidRPr="00D81CF4">
        <w:rPr>
          <w:rFonts w:ascii="Arial" w:eastAsia="MS Mincho" w:hAnsi="Arial" w:cs="Arial"/>
          <w:sz w:val="24"/>
          <w:szCs w:val="24"/>
        </w:rPr>
        <w:t xml:space="preserve"> and </w:t>
      </w:r>
      <w:r w:rsidR="00647D7D">
        <w:rPr>
          <w:rFonts w:ascii="Arial" w:eastAsia="MS Mincho" w:hAnsi="Arial" w:cs="Arial"/>
          <w:sz w:val="24"/>
          <w:szCs w:val="24"/>
        </w:rPr>
        <w:t>interpret</w:t>
      </w:r>
      <w:r w:rsidRPr="00D81CF4">
        <w:rPr>
          <w:rFonts w:ascii="Arial" w:eastAsia="MS Mincho" w:hAnsi="Arial" w:cs="Arial"/>
          <w:sz w:val="24"/>
          <w:szCs w:val="24"/>
        </w:rPr>
        <w:t xml:space="preserve"> </w:t>
      </w:r>
      <w:r w:rsidR="00647D7D">
        <w:rPr>
          <w:rFonts w:ascii="Arial" w:eastAsia="MS Mincho" w:hAnsi="Arial" w:cs="Arial"/>
          <w:sz w:val="24"/>
          <w:szCs w:val="24"/>
        </w:rPr>
        <w:t>a variable</w:t>
      </w:r>
      <w:r w:rsidR="007E4C03">
        <w:rPr>
          <w:rFonts w:ascii="Arial" w:eastAsia="MS Mincho" w:hAnsi="Arial" w:cs="Arial"/>
          <w:sz w:val="24"/>
          <w:szCs w:val="24"/>
        </w:rPr>
        <w:t xml:space="preserve"> from</w:t>
      </w:r>
      <w:r w:rsidRPr="00D81CF4">
        <w:rPr>
          <w:rFonts w:ascii="Arial" w:eastAsia="MS Mincho" w:hAnsi="Arial" w:cs="Arial"/>
          <w:sz w:val="24"/>
          <w:szCs w:val="24"/>
        </w:rPr>
        <w:t xml:space="preserve"> the </w:t>
      </w:r>
      <w:r w:rsidR="007E4C03">
        <w:rPr>
          <w:rFonts w:ascii="Arial" w:eastAsia="MS Mincho" w:hAnsi="Arial" w:cs="Arial"/>
          <w:sz w:val="24"/>
          <w:szCs w:val="24"/>
        </w:rPr>
        <w:t>database</w:t>
      </w:r>
      <w:r w:rsidRPr="00D81CF4">
        <w:rPr>
          <w:rFonts w:ascii="Arial" w:eastAsia="MS Mincho" w:hAnsi="Arial" w:cs="Arial"/>
          <w:sz w:val="24"/>
          <w:szCs w:val="24"/>
        </w:rPr>
        <w:t xml:space="preserve">. Once it can read the change, it can adjust its behavior accordingly- reading it in the first place is the bigger hurdle. </w:t>
      </w:r>
      <w:r w:rsidRPr="00D81CF4">
        <w:rPr>
          <w:rFonts w:ascii="Arial" w:eastAsia="MS Mincho" w:hAnsi="Arial" w:cs="Arial"/>
          <w:sz w:val="24"/>
          <w:szCs w:val="24"/>
        </w:rPr>
        <w:lastRenderedPageBreak/>
        <w:t>This would logically have to come after we have proven that it can successfully communicate via Wi-Fi if we are having it get to a database via the internet.</w:t>
      </w:r>
    </w:p>
    <w:p w14:paraId="7A95D579" w14:textId="5B470B2E" w:rsidR="28E0796F" w:rsidRPr="00D81CF4" w:rsidRDefault="00A90B0B" w:rsidP="28E0796F">
      <w:pPr>
        <w:ind w:firstLine="720"/>
        <w:rPr>
          <w:rFonts w:ascii="Arial" w:eastAsia="MS Mincho" w:hAnsi="Arial" w:cs="Arial"/>
          <w:sz w:val="24"/>
          <w:szCs w:val="24"/>
        </w:rPr>
      </w:pPr>
      <w:r>
        <w:rPr>
          <w:rFonts w:ascii="Arial" w:eastAsia="MS Mincho" w:hAnsi="Arial" w:cs="Arial"/>
          <w:sz w:val="24"/>
          <w:szCs w:val="24"/>
        </w:rPr>
        <w:t>Once</w:t>
      </w:r>
      <w:r w:rsidR="28E0796F" w:rsidRPr="005D6E94">
        <w:rPr>
          <w:rFonts w:ascii="Arial" w:eastAsia="MS Mincho" w:hAnsi="Arial" w:cs="Arial"/>
          <w:sz w:val="24"/>
          <w:szCs w:val="24"/>
        </w:rPr>
        <w:t xml:space="preserve"> we </w:t>
      </w:r>
      <w:r w:rsidR="00890141" w:rsidRPr="005D6E94">
        <w:rPr>
          <w:rFonts w:ascii="Arial" w:eastAsia="MS Mincho" w:hAnsi="Arial" w:cs="Arial"/>
          <w:sz w:val="24"/>
          <w:szCs w:val="24"/>
        </w:rPr>
        <w:t>were</w:t>
      </w:r>
      <w:r w:rsidR="28E0796F" w:rsidRPr="005D6E94">
        <w:rPr>
          <w:rFonts w:ascii="Arial" w:eastAsia="MS Mincho" w:hAnsi="Arial" w:cs="Arial"/>
          <w:sz w:val="24"/>
          <w:szCs w:val="24"/>
        </w:rPr>
        <w:t xml:space="preserve"> able to instruct the </w:t>
      </w:r>
      <w:r w:rsidR="00890141" w:rsidRPr="005D6E94">
        <w:rPr>
          <w:rFonts w:ascii="Arial" w:eastAsia="MS Mincho" w:hAnsi="Arial" w:cs="Arial"/>
          <w:sz w:val="24"/>
          <w:szCs w:val="24"/>
        </w:rPr>
        <w:t>Wi-Fi module</w:t>
      </w:r>
      <w:r w:rsidR="28E0796F" w:rsidRPr="005D6E94">
        <w:rPr>
          <w:rFonts w:ascii="Arial" w:eastAsia="MS Mincho" w:hAnsi="Arial" w:cs="Arial"/>
          <w:sz w:val="24"/>
          <w:szCs w:val="24"/>
        </w:rPr>
        <w:t xml:space="preserve"> </w:t>
      </w:r>
      <w:r w:rsidR="28E0796F" w:rsidRPr="005D6E94">
        <w:rPr>
          <w:rFonts w:ascii="Arial" w:eastAsia="MS Mincho" w:hAnsi="Arial" w:cs="Arial"/>
          <w:sz w:val="24"/>
          <w:szCs w:val="24"/>
        </w:rPr>
        <w:t xml:space="preserve">where to go to access the database and change a file on it, we </w:t>
      </w:r>
      <w:r w:rsidR="00AB289B" w:rsidRPr="005D6E94">
        <w:rPr>
          <w:rFonts w:ascii="Arial" w:eastAsia="MS Mincho" w:hAnsi="Arial" w:cs="Arial"/>
          <w:sz w:val="24"/>
          <w:szCs w:val="24"/>
        </w:rPr>
        <w:t>w</w:t>
      </w:r>
      <w:r w:rsidR="00F47D4B" w:rsidRPr="005D6E94">
        <w:rPr>
          <w:rFonts w:ascii="Arial" w:eastAsia="MS Mincho" w:hAnsi="Arial" w:cs="Arial"/>
          <w:sz w:val="24"/>
          <w:szCs w:val="24"/>
        </w:rPr>
        <w:t xml:space="preserve">ere </w:t>
      </w:r>
      <w:r w:rsidR="00AB289B" w:rsidRPr="005D6E94">
        <w:rPr>
          <w:rFonts w:ascii="Arial" w:eastAsia="MS Mincho" w:hAnsi="Arial" w:cs="Arial"/>
          <w:sz w:val="24"/>
          <w:szCs w:val="24"/>
        </w:rPr>
        <w:t xml:space="preserve">able to </w:t>
      </w:r>
      <w:r w:rsidR="28E0796F" w:rsidRPr="005D6E94">
        <w:rPr>
          <w:rFonts w:ascii="Arial" w:eastAsia="MS Mincho" w:hAnsi="Arial" w:cs="Arial"/>
          <w:sz w:val="24"/>
          <w:szCs w:val="24"/>
        </w:rPr>
        <w:t>successfully communicate with the database from the SMART Garden.</w:t>
      </w:r>
      <w:r w:rsidR="28E0796F" w:rsidRPr="00D81CF4">
        <w:rPr>
          <w:rFonts w:ascii="Arial" w:eastAsia="MS Mincho" w:hAnsi="Arial" w:cs="Arial"/>
          <w:sz w:val="24"/>
          <w:szCs w:val="24"/>
        </w:rPr>
        <w:t xml:space="preserve"> </w:t>
      </w:r>
      <w:r w:rsidR="005901E8">
        <w:rPr>
          <w:rFonts w:ascii="Arial" w:eastAsia="MS Mincho" w:hAnsi="Arial" w:cs="Arial"/>
          <w:sz w:val="24"/>
          <w:szCs w:val="24"/>
        </w:rPr>
        <w:t xml:space="preserve">We did this by sending </w:t>
      </w:r>
      <w:proofErr w:type="gramStart"/>
      <w:r w:rsidR="005901E8">
        <w:rPr>
          <w:rFonts w:ascii="Arial" w:eastAsia="MS Mincho" w:hAnsi="Arial" w:cs="Arial"/>
          <w:sz w:val="24"/>
          <w:szCs w:val="24"/>
        </w:rPr>
        <w:t>an</w:t>
      </w:r>
      <w:proofErr w:type="gramEnd"/>
      <w:r w:rsidR="00116B0E">
        <w:rPr>
          <w:rFonts w:ascii="Arial" w:eastAsia="MS Mincho" w:hAnsi="Arial" w:cs="Arial"/>
          <w:sz w:val="24"/>
          <w:szCs w:val="24"/>
        </w:rPr>
        <w:t xml:space="preserve"> http</w:t>
      </w:r>
      <w:r w:rsidR="005901E8">
        <w:rPr>
          <w:rFonts w:ascii="Arial" w:eastAsia="MS Mincho" w:hAnsi="Arial" w:cs="Arial"/>
          <w:sz w:val="24"/>
          <w:szCs w:val="24"/>
        </w:rPr>
        <w:t xml:space="preserve"> PUT</w:t>
      </w:r>
      <w:r w:rsidR="00C635F0">
        <w:rPr>
          <w:rFonts w:ascii="Arial" w:eastAsia="MS Mincho" w:hAnsi="Arial" w:cs="Arial"/>
          <w:sz w:val="24"/>
          <w:szCs w:val="24"/>
        </w:rPr>
        <w:t xml:space="preserve"> command to a specific </w:t>
      </w:r>
      <w:r w:rsidR="004C272F">
        <w:rPr>
          <w:rFonts w:ascii="Arial" w:eastAsia="MS Mincho" w:hAnsi="Arial" w:cs="Arial"/>
          <w:sz w:val="24"/>
          <w:szCs w:val="24"/>
        </w:rPr>
        <w:t xml:space="preserve">file called </w:t>
      </w:r>
      <w:proofErr w:type="spellStart"/>
      <w:r w:rsidR="004C272F">
        <w:rPr>
          <w:rFonts w:ascii="Arial" w:eastAsia="MS Mincho" w:hAnsi="Arial" w:cs="Arial"/>
          <w:sz w:val="24"/>
          <w:szCs w:val="24"/>
        </w:rPr>
        <w:t>testJSON.php</w:t>
      </w:r>
      <w:proofErr w:type="spellEnd"/>
      <w:r w:rsidR="004C272F">
        <w:rPr>
          <w:rFonts w:ascii="Arial" w:eastAsia="MS Mincho" w:hAnsi="Arial" w:cs="Arial"/>
          <w:sz w:val="24"/>
          <w:szCs w:val="24"/>
        </w:rPr>
        <w:t xml:space="preserve"> so that we could test the </w:t>
      </w:r>
      <w:r w:rsidR="002E20B9">
        <w:rPr>
          <w:rFonts w:ascii="Arial" w:eastAsia="MS Mincho" w:hAnsi="Arial" w:cs="Arial"/>
          <w:sz w:val="24"/>
          <w:szCs w:val="24"/>
        </w:rPr>
        <w:t>sending of JSON-formatted data</w:t>
      </w:r>
      <w:r w:rsidR="00BA50EA">
        <w:rPr>
          <w:rFonts w:ascii="Arial" w:eastAsia="MS Mincho" w:hAnsi="Arial" w:cs="Arial"/>
          <w:sz w:val="24"/>
          <w:szCs w:val="24"/>
        </w:rPr>
        <w:t xml:space="preserve"> to a </w:t>
      </w:r>
      <w:proofErr w:type="spellStart"/>
      <w:r w:rsidR="00BA50EA">
        <w:rPr>
          <w:rFonts w:ascii="Arial" w:eastAsia="MS Mincho" w:hAnsi="Arial" w:cs="Arial"/>
          <w:sz w:val="24"/>
          <w:szCs w:val="24"/>
        </w:rPr>
        <w:t>php</w:t>
      </w:r>
      <w:proofErr w:type="spellEnd"/>
      <w:r w:rsidR="00964C92">
        <w:rPr>
          <w:rFonts w:ascii="Arial" w:eastAsia="MS Mincho" w:hAnsi="Arial" w:cs="Arial"/>
          <w:sz w:val="24"/>
          <w:szCs w:val="24"/>
        </w:rPr>
        <w:t>. The function of this file was confirmed via Insomnia</w:t>
      </w:r>
      <w:r w:rsidR="00E765DE">
        <w:rPr>
          <w:rFonts w:ascii="Arial" w:eastAsia="MS Mincho" w:hAnsi="Arial" w:cs="Arial"/>
          <w:sz w:val="24"/>
          <w:szCs w:val="24"/>
        </w:rPr>
        <w:t xml:space="preserve">, and the </w:t>
      </w:r>
      <w:r w:rsidR="00E12CDF">
        <w:rPr>
          <w:rFonts w:ascii="Arial" w:eastAsia="MS Mincho" w:hAnsi="Arial" w:cs="Arial"/>
          <w:sz w:val="24"/>
          <w:szCs w:val="24"/>
        </w:rPr>
        <w:t xml:space="preserve">Wi-Fi module’s function was </w:t>
      </w:r>
      <w:r w:rsidR="001D2B77">
        <w:rPr>
          <w:rFonts w:ascii="Arial" w:eastAsia="MS Mincho" w:hAnsi="Arial" w:cs="Arial"/>
          <w:sz w:val="24"/>
          <w:szCs w:val="24"/>
        </w:rPr>
        <w:t xml:space="preserve">confirmed by this </w:t>
      </w:r>
      <w:proofErr w:type="spellStart"/>
      <w:r w:rsidR="001D2B77">
        <w:rPr>
          <w:rFonts w:ascii="Arial" w:eastAsia="MS Mincho" w:hAnsi="Arial" w:cs="Arial"/>
          <w:sz w:val="24"/>
          <w:szCs w:val="24"/>
        </w:rPr>
        <w:t>php</w:t>
      </w:r>
      <w:proofErr w:type="spellEnd"/>
      <w:r w:rsidR="001D2B77">
        <w:rPr>
          <w:rFonts w:ascii="Arial" w:eastAsia="MS Mincho" w:hAnsi="Arial" w:cs="Arial"/>
          <w:sz w:val="24"/>
          <w:szCs w:val="24"/>
        </w:rPr>
        <w:t xml:space="preserve"> altering the data as expected when sent from the Wi-Fi module.</w:t>
      </w:r>
      <w:r w:rsidR="00E94A20">
        <w:rPr>
          <w:rFonts w:ascii="Arial" w:eastAsia="MS Mincho" w:hAnsi="Arial" w:cs="Arial"/>
          <w:sz w:val="24"/>
          <w:szCs w:val="24"/>
        </w:rPr>
        <w:t xml:space="preserve"> Similarly, </w:t>
      </w:r>
      <w:r w:rsidR="00E9600B">
        <w:rPr>
          <w:rFonts w:ascii="Arial" w:eastAsia="MS Mincho" w:hAnsi="Arial" w:cs="Arial"/>
          <w:sz w:val="24"/>
          <w:szCs w:val="24"/>
        </w:rPr>
        <w:t>the ATMEGA</w:t>
      </w:r>
      <w:r w:rsidR="00946B1D">
        <w:rPr>
          <w:rFonts w:ascii="Arial" w:eastAsia="MS Mincho" w:hAnsi="Arial" w:cs="Arial"/>
          <w:sz w:val="24"/>
          <w:szCs w:val="24"/>
        </w:rPr>
        <w:t xml:space="preserve"> (tested via the Arduino IDE’s Serial monitor</w:t>
      </w:r>
      <w:r w:rsidR="00830C72">
        <w:rPr>
          <w:rFonts w:ascii="Arial" w:eastAsia="MS Mincho" w:hAnsi="Arial" w:cs="Arial"/>
          <w:sz w:val="24"/>
          <w:szCs w:val="24"/>
        </w:rPr>
        <w:t xml:space="preserve"> to easily view </w:t>
      </w:r>
      <w:r w:rsidR="0053021A">
        <w:rPr>
          <w:rFonts w:ascii="Arial" w:eastAsia="MS Mincho" w:hAnsi="Arial" w:cs="Arial"/>
          <w:sz w:val="24"/>
          <w:szCs w:val="24"/>
        </w:rPr>
        <w:t>String variables</w:t>
      </w:r>
      <w:r w:rsidR="00946B1D">
        <w:rPr>
          <w:rFonts w:ascii="Arial" w:eastAsia="MS Mincho" w:hAnsi="Arial" w:cs="Arial"/>
          <w:sz w:val="24"/>
          <w:szCs w:val="24"/>
        </w:rPr>
        <w:t>)</w:t>
      </w:r>
      <w:r w:rsidR="000D4432">
        <w:rPr>
          <w:rFonts w:ascii="Arial" w:eastAsia="MS Mincho" w:hAnsi="Arial" w:cs="Arial"/>
          <w:sz w:val="24"/>
          <w:szCs w:val="24"/>
        </w:rPr>
        <w:t xml:space="preserve"> was able to receive and print</w:t>
      </w:r>
      <w:r w:rsidR="007F10CE">
        <w:rPr>
          <w:rFonts w:ascii="Arial" w:eastAsia="MS Mincho" w:hAnsi="Arial" w:cs="Arial"/>
          <w:sz w:val="24"/>
          <w:szCs w:val="24"/>
        </w:rPr>
        <w:t xml:space="preserve"> </w:t>
      </w:r>
      <w:r w:rsidR="0078372D">
        <w:rPr>
          <w:rFonts w:ascii="Arial" w:eastAsia="MS Mincho" w:hAnsi="Arial" w:cs="Arial"/>
          <w:sz w:val="24"/>
          <w:szCs w:val="24"/>
        </w:rPr>
        <w:t xml:space="preserve">the responses of http GET requests. At that point, parsing the data would be all that is required </w:t>
      </w:r>
      <w:r w:rsidR="00321234">
        <w:rPr>
          <w:rFonts w:ascii="Arial" w:eastAsia="MS Mincho" w:hAnsi="Arial" w:cs="Arial"/>
          <w:sz w:val="24"/>
          <w:szCs w:val="24"/>
        </w:rPr>
        <w:t>to use it as a variable.</w:t>
      </w:r>
      <w:r w:rsidR="28E0796F" w:rsidRPr="00D81CF4">
        <w:rPr>
          <w:rFonts w:ascii="Arial" w:eastAsia="MS Mincho" w:hAnsi="Arial" w:cs="Arial"/>
          <w:sz w:val="24"/>
          <w:szCs w:val="24"/>
        </w:rPr>
        <w:t xml:space="preserve"> </w:t>
      </w:r>
      <w:r w:rsidR="00A12473">
        <w:rPr>
          <w:rFonts w:ascii="Arial" w:eastAsia="MS Mincho" w:hAnsi="Arial" w:cs="Arial"/>
          <w:sz w:val="24"/>
          <w:szCs w:val="24"/>
        </w:rPr>
        <w:t>Because we could</w:t>
      </w:r>
      <w:r w:rsidR="28E0796F" w:rsidRPr="00D81CF4">
        <w:rPr>
          <w:rFonts w:ascii="Arial" w:eastAsia="MS Mincho" w:hAnsi="Arial" w:cs="Arial"/>
          <w:sz w:val="24"/>
          <w:szCs w:val="24"/>
        </w:rPr>
        <w:t xml:space="preserve"> actively change the database and </w:t>
      </w:r>
      <w:r w:rsidR="00FF0769">
        <w:rPr>
          <w:rFonts w:ascii="Arial" w:eastAsia="MS Mincho" w:hAnsi="Arial" w:cs="Arial"/>
          <w:sz w:val="24"/>
          <w:szCs w:val="24"/>
        </w:rPr>
        <w:t xml:space="preserve">retrieve a </w:t>
      </w:r>
      <w:r w:rsidR="0019165D">
        <w:rPr>
          <w:rFonts w:ascii="Arial" w:eastAsia="MS Mincho" w:hAnsi="Arial" w:cs="Arial"/>
          <w:sz w:val="24"/>
          <w:szCs w:val="24"/>
        </w:rPr>
        <w:t xml:space="preserve">set of data from the database </w:t>
      </w:r>
      <w:r w:rsidR="00991E90">
        <w:rPr>
          <w:rFonts w:ascii="Arial" w:eastAsia="MS Mincho" w:hAnsi="Arial" w:cs="Arial"/>
          <w:sz w:val="24"/>
          <w:szCs w:val="24"/>
        </w:rPr>
        <w:t>from code</w:t>
      </w:r>
      <w:r w:rsidR="00016829">
        <w:rPr>
          <w:rFonts w:ascii="Arial" w:eastAsia="MS Mincho" w:hAnsi="Arial" w:cs="Arial"/>
          <w:sz w:val="24"/>
          <w:szCs w:val="24"/>
        </w:rPr>
        <w:t xml:space="preserve"> run from the Arduino(testing)</w:t>
      </w:r>
      <w:r w:rsidR="004F592B">
        <w:rPr>
          <w:rFonts w:ascii="Arial" w:eastAsia="MS Mincho" w:hAnsi="Arial" w:cs="Arial"/>
          <w:sz w:val="24"/>
          <w:szCs w:val="24"/>
        </w:rPr>
        <w:t>/</w:t>
      </w:r>
      <w:proofErr w:type="gramStart"/>
      <w:r w:rsidR="00EB5C4F">
        <w:rPr>
          <w:rFonts w:ascii="Arial" w:eastAsia="MS Mincho" w:hAnsi="Arial" w:cs="Arial"/>
          <w:sz w:val="24"/>
          <w:szCs w:val="24"/>
        </w:rPr>
        <w:t>ATMEGA(</w:t>
      </w:r>
      <w:proofErr w:type="gramEnd"/>
      <w:r w:rsidR="00AA448A">
        <w:rPr>
          <w:rFonts w:ascii="Arial" w:eastAsia="MS Mincho" w:hAnsi="Arial" w:cs="Arial"/>
          <w:sz w:val="24"/>
          <w:szCs w:val="24"/>
        </w:rPr>
        <w:t>performing)</w:t>
      </w:r>
      <w:r w:rsidR="00AA6E90">
        <w:rPr>
          <w:rFonts w:ascii="Arial" w:eastAsia="MS Mincho" w:hAnsi="Arial" w:cs="Arial"/>
          <w:sz w:val="24"/>
          <w:szCs w:val="24"/>
        </w:rPr>
        <w:t xml:space="preserve">, we </w:t>
      </w:r>
      <w:r w:rsidR="008A5526">
        <w:rPr>
          <w:rFonts w:ascii="Arial" w:eastAsia="MS Mincho" w:hAnsi="Arial" w:cs="Arial"/>
          <w:sz w:val="24"/>
          <w:szCs w:val="24"/>
        </w:rPr>
        <w:t>considered this portion a success.</w:t>
      </w:r>
    </w:p>
    <w:p w14:paraId="094D0FC8" w14:textId="0D77E913" w:rsidR="009857B3" w:rsidRPr="00D81CF4" w:rsidRDefault="1AF9E717" w:rsidP="28E0796F">
      <w:pPr>
        <w:ind w:firstLine="720"/>
        <w:rPr>
          <w:rFonts w:ascii="Arial" w:eastAsia="MS Mincho" w:hAnsi="Arial" w:cs="Arial"/>
          <w:sz w:val="24"/>
          <w:szCs w:val="24"/>
        </w:rPr>
      </w:pPr>
      <w:r w:rsidRPr="1AF9E717">
        <w:rPr>
          <w:rFonts w:ascii="Arial" w:eastAsia="MS Mincho" w:hAnsi="Arial" w:cs="Arial"/>
          <w:sz w:val="24"/>
          <w:szCs w:val="24"/>
        </w:rPr>
        <w:t xml:space="preserve">In the final version of the project, this </w:t>
      </w:r>
      <w:r w:rsidR="00DD694B">
        <w:rPr>
          <w:rFonts w:ascii="Arial" w:eastAsia="MS Mincho" w:hAnsi="Arial" w:cs="Arial"/>
          <w:sz w:val="24"/>
          <w:szCs w:val="24"/>
        </w:rPr>
        <w:t>is</w:t>
      </w:r>
      <w:r w:rsidRPr="1AF9E717">
        <w:rPr>
          <w:rFonts w:ascii="Arial" w:eastAsia="MS Mincho" w:hAnsi="Arial" w:cs="Arial"/>
          <w:sz w:val="24"/>
          <w:szCs w:val="24"/>
        </w:rPr>
        <w:t xml:space="preserve"> how the garden updates the database where it sends and receives data</w:t>
      </w:r>
      <w:r w:rsidR="00DD694B">
        <w:rPr>
          <w:rFonts w:ascii="Arial" w:eastAsia="MS Mincho" w:hAnsi="Arial" w:cs="Arial"/>
          <w:sz w:val="24"/>
          <w:szCs w:val="24"/>
        </w:rPr>
        <w:t>.</w:t>
      </w:r>
      <w:r w:rsidRPr="1AF9E717">
        <w:rPr>
          <w:rFonts w:ascii="Arial" w:eastAsia="MS Mincho" w:hAnsi="Arial" w:cs="Arial"/>
          <w:sz w:val="24"/>
          <w:szCs w:val="24"/>
        </w:rPr>
        <w:t xml:space="preserve"> In order to have an up-to-date source of sensor readings, the device reading the sensors must be able to connect to that source correctly. The garden also need</w:t>
      </w:r>
      <w:r w:rsidR="003F6DE0">
        <w:rPr>
          <w:rFonts w:ascii="Arial" w:eastAsia="MS Mincho" w:hAnsi="Arial" w:cs="Arial"/>
          <w:sz w:val="24"/>
          <w:szCs w:val="24"/>
        </w:rPr>
        <w:t>ed</w:t>
      </w:r>
      <w:r w:rsidRPr="1AF9E717">
        <w:rPr>
          <w:rFonts w:ascii="Arial" w:eastAsia="MS Mincho" w:hAnsi="Arial" w:cs="Arial"/>
          <w:sz w:val="24"/>
          <w:szCs w:val="24"/>
        </w:rPr>
        <w:t xml:space="preserve"> to receive new configurations for how to best care for the plant from the database.</w:t>
      </w:r>
    </w:p>
    <w:p w14:paraId="042A7C14" w14:textId="2A9ACA79" w:rsidR="1AF9E717" w:rsidRDefault="1AF9E717" w:rsidP="1AF9E717">
      <w:pPr>
        <w:ind w:firstLine="720"/>
        <w:rPr>
          <w:rFonts w:ascii="Arial" w:eastAsia="MS Mincho" w:hAnsi="Arial" w:cs="Arial"/>
          <w:sz w:val="24"/>
          <w:szCs w:val="24"/>
        </w:rPr>
      </w:pPr>
      <w:r w:rsidRPr="1AF9E717">
        <w:rPr>
          <w:rFonts w:ascii="Arial" w:eastAsia="MS Mincho" w:hAnsi="Arial" w:cs="Arial"/>
          <w:sz w:val="24"/>
          <w:szCs w:val="24"/>
        </w:rPr>
        <w:t>To help with the testing of the server we implement unit testing. Unit testing allows us to test each of the individual units of our software. This first-level testing method is a good way to verify that things are working as they should be. We do this by writing code to run on the server then validate th</w:t>
      </w:r>
      <w:r w:rsidR="00983016">
        <w:rPr>
          <w:rFonts w:ascii="Arial" w:eastAsia="MS Mincho" w:hAnsi="Arial" w:cs="Arial"/>
          <w:sz w:val="24"/>
          <w:szCs w:val="24"/>
        </w:rPr>
        <w:t>at</w:t>
      </w:r>
      <w:r w:rsidRPr="1AF9E717">
        <w:rPr>
          <w:rFonts w:ascii="Arial" w:eastAsia="MS Mincho" w:hAnsi="Arial" w:cs="Arial"/>
          <w:sz w:val="24"/>
          <w:szCs w:val="24"/>
        </w:rPr>
        <w:t xml:space="preserve"> the proper result </w:t>
      </w:r>
      <w:proofErr w:type="gramStart"/>
      <w:r w:rsidRPr="1AF9E717">
        <w:rPr>
          <w:rFonts w:ascii="Arial" w:eastAsia="MS Mincho" w:hAnsi="Arial" w:cs="Arial"/>
          <w:sz w:val="24"/>
          <w:szCs w:val="24"/>
        </w:rPr>
        <w:t>are</w:t>
      </w:r>
      <w:proofErr w:type="gramEnd"/>
      <w:r w:rsidRPr="1AF9E717">
        <w:rPr>
          <w:rFonts w:ascii="Arial" w:eastAsia="MS Mincho" w:hAnsi="Arial" w:cs="Arial"/>
          <w:sz w:val="24"/>
          <w:szCs w:val="24"/>
        </w:rPr>
        <w:t xml:space="preserve"> generated. While doing this we were careful to make sure that we tested for a variety of possible values, including positive and negative values. We also made sure not to ever make assumption</w:t>
      </w:r>
      <w:r w:rsidR="008E19A0">
        <w:rPr>
          <w:rFonts w:ascii="Arial" w:eastAsia="MS Mincho" w:hAnsi="Arial" w:cs="Arial"/>
          <w:sz w:val="24"/>
          <w:szCs w:val="24"/>
        </w:rPr>
        <w:t>s</w:t>
      </w:r>
      <w:r w:rsidRPr="1AF9E717">
        <w:rPr>
          <w:rFonts w:ascii="Arial" w:eastAsia="MS Mincho" w:hAnsi="Arial" w:cs="Arial"/>
          <w:sz w:val="24"/>
          <w:szCs w:val="24"/>
        </w:rPr>
        <w:t xml:space="preserve"> while testing. This method lets us test our software at an initially simplistic level. This lets us make sure the most basic functions of the software work. Once we can validate that the more critical and basic functions operate properly, we can then test the more complex and involved elements of the software. This is also convenient and effective because it is relatively automated. It can be set to </w:t>
      </w:r>
      <w:proofErr w:type="gramStart"/>
      <w:r w:rsidRPr="1AF9E717">
        <w:rPr>
          <w:rFonts w:ascii="Arial" w:eastAsia="MS Mincho" w:hAnsi="Arial" w:cs="Arial"/>
          <w:sz w:val="24"/>
          <w:szCs w:val="24"/>
        </w:rPr>
        <w:t>run</w:t>
      </w:r>
      <w:proofErr w:type="gramEnd"/>
      <w:r w:rsidRPr="1AF9E717">
        <w:rPr>
          <w:rFonts w:ascii="Arial" w:eastAsia="MS Mincho" w:hAnsi="Arial" w:cs="Arial"/>
          <w:sz w:val="24"/>
          <w:szCs w:val="24"/>
        </w:rPr>
        <w:t xml:space="preserve"> and the results can be analyzed later. This is very </w:t>
      </w:r>
      <w:proofErr w:type="gramStart"/>
      <w:r w:rsidRPr="1AF9E717">
        <w:rPr>
          <w:rFonts w:ascii="Arial" w:eastAsia="MS Mincho" w:hAnsi="Arial" w:cs="Arial"/>
          <w:sz w:val="24"/>
          <w:szCs w:val="24"/>
        </w:rPr>
        <w:t>time efficient</w:t>
      </w:r>
      <w:proofErr w:type="gramEnd"/>
      <w:r w:rsidRPr="1AF9E717">
        <w:rPr>
          <w:rFonts w:ascii="Arial" w:eastAsia="MS Mincho" w:hAnsi="Arial" w:cs="Arial"/>
          <w:sz w:val="24"/>
          <w:szCs w:val="24"/>
        </w:rPr>
        <w:t xml:space="preserve"> for the test as they can work on other aspects of the project while this test is being run. </w:t>
      </w:r>
    </w:p>
    <w:p w14:paraId="73A759F0" w14:textId="3E86D1E8" w:rsidR="28E0796F" w:rsidRPr="00D81CF4" w:rsidRDefault="0D5B474C" w:rsidP="0074523E">
      <w:pPr>
        <w:pStyle w:val="SubSectionFinalFont"/>
        <w:rPr>
          <w:rFonts w:cs="Arial"/>
          <w:b w:val="0"/>
          <w:sz w:val="24"/>
        </w:rPr>
      </w:pPr>
      <w:bookmarkStart w:id="273" w:name="_Toc121163430"/>
      <w:bookmarkStart w:id="274" w:name="_Toc133295287"/>
      <w:r w:rsidRPr="00D81CF4">
        <w:rPr>
          <w:rFonts w:cs="Arial"/>
        </w:rPr>
        <w:t xml:space="preserve">8.2.3 </w:t>
      </w:r>
      <w:r w:rsidR="00143503">
        <w:rPr>
          <w:rFonts w:cs="Arial"/>
        </w:rPr>
        <w:t>Website</w:t>
      </w:r>
      <w:r w:rsidRPr="00D81CF4">
        <w:rPr>
          <w:rFonts w:cs="Arial"/>
        </w:rPr>
        <w:t xml:space="preserve"> Testing</w:t>
      </w:r>
      <w:bookmarkEnd w:id="273"/>
      <w:bookmarkEnd w:id="274"/>
    </w:p>
    <w:p w14:paraId="62BBA269" w14:textId="428518C2" w:rsidR="1AF9E717" w:rsidRDefault="1AF9E717" w:rsidP="1AF9E717">
      <w:pPr>
        <w:ind w:firstLine="720"/>
        <w:rPr>
          <w:rFonts w:ascii="Arial" w:eastAsia="MS Mincho" w:hAnsi="Arial" w:cs="Arial"/>
          <w:sz w:val="24"/>
          <w:szCs w:val="24"/>
        </w:rPr>
      </w:pPr>
      <w:r w:rsidRPr="1AF9E717">
        <w:rPr>
          <w:rFonts w:ascii="Arial" w:eastAsia="MS Mincho" w:hAnsi="Arial" w:cs="Arial"/>
          <w:sz w:val="24"/>
          <w:szCs w:val="24"/>
        </w:rPr>
        <w:t xml:space="preserve">While the </w:t>
      </w:r>
      <w:r w:rsidR="00957A3B">
        <w:rPr>
          <w:rFonts w:ascii="Arial" w:eastAsia="MS Mincho" w:hAnsi="Arial" w:cs="Arial"/>
          <w:sz w:val="24"/>
          <w:szCs w:val="24"/>
        </w:rPr>
        <w:t>website</w:t>
      </w:r>
      <w:r w:rsidRPr="1AF9E717">
        <w:rPr>
          <w:rFonts w:ascii="Arial" w:eastAsia="MS Mincho" w:hAnsi="Arial" w:cs="Arial"/>
          <w:sz w:val="24"/>
          <w:szCs w:val="24"/>
        </w:rPr>
        <w:t xml:space="preserve"> itself will require some effort to create and practice to implement, at its core it will simply be a frontend and a backend working together to send an API call to a server that </w:t>
      </w:r>
      <w:proofErr w:type="gramStart"/>
      <w:r w:rsidRPr="1AF9E717">
        <w:rPr>
          <w:rFonts w:ascii="Arial" w:eastAsia="MS Mincho" w:hAnsi="Arial" w:cs="Arial"/>
          <w:sz w:val="24"/>
          <w:szCs w:val="24"/>
        </w:rPr>
        <w:t>the A</w:t>
      </w:r>
      <w:r w:rsidR="00957A3B">
        <w:rPr>
          <w:rFonts w:ascii="Arial" w:eastAsia="MS Mincho" w:hAnsi="Arial" w:cs="Arial"/>
          <w:sz w:val="24"/>
          <w:szCs w:val="24"/>
        </w:rPr>
        <w:t>TMEGA</w:t>
      </w:r>
      <w:proofErr w:type="gramEnd"/>
      <w:r w:rsidRPr="1AF9E717">
        <w:rPr>
          <w:rFonts w:ascii="Arial" w:eastAsia="MS Mincho" w:hAnsi="Arial" w:cs="Arial"/>
          <w:sz w:val="24"/>
          <w:szCs w:val="24"/>
        </w:rPr>
        <w:t xml:space="preserve"> </w:t>
      </w:r>
      <w:r w:rsidR="00982EA3">
        <w:rPr>
          <w:rFonts w:ascii="Arial" w:eastAsia="MS Mincho" w:hAnsi="Arial" w:cs="Arial"/>
          <w:sz w:val="24"/>
          <w:szCs w:val="24"/>
        </w:rPr>
        <w:t>must</w:t>
      </w:r>
      <w:r w:rsidRPr="1AF9E717">
        <w:rPr>
          <w:rFonts w:ascii="Arial" w:eastAsia="MS Mincho" w:hAnsi="Arial" w:cs="Arial"/>
          <w:sz w:val="24"/>
          <w:szCs w:val="24"/>
        </w:rPr>
        <w:t xml:space="preserve"> </w:t>
      </w:r>
      <w:r w:rsidR="007F3C2E">
        <w:rPr>
          <w:rFonts w:ascii="Arial" w:eastAsia="MS Mincho" w:hAnsi="Arial" w:cs="Arial"/>
          <w:sz w:val="24"/>
          <w:szCs w:val="24"/>
        </w:rPr>
        <w:t xml:space="preserve">also </w:t>
      </w:r>
      <w:r w:rsidR="00A85749">
        <w:rPr>
          <w:rFonts w:ascii="Arial" w:eastAsia="MS Mincho" w:hAnsi="Arial" w:cs="Arial"/>
          <w:sz w:val="24"/>
          <w:szCs w:val="24"/>
        </w:rPr>
        <w:t xml:space="preserve">send </w:t>
      </w:r>
      <w:r w:rsidR="00C004A4">
        <w:rPr>
          <w:rFonts w:ascii="Arial" w:eastAsia="MS Mincho" w:hAnsi="Arial" w:cs="Arial"/>
          <w:sz w:val="24"/>
          <w:szCs w:val="24"/>
        </w:rPr>
        <w:t>similar requests to.</w:t>
      </w:r>
      <w:r w:rsidRPr="1AF9E717">
        <w:rPr>
          <w:rFonts w:ascii="Arial" w:eastAsia="MS Mincho" w:hAnsi="Arial" w:cs="Arial"/>
          <w:sz w:val="24"/>
          <w:szCs w:val="24"/>
        </w:rPr>
        <w:t xml:space="preserve"> </w:t>
      </w:r>
      <w:r w:rsidR="001565AE">
        <w:rPr>
          <w:rFonts w:ascii="Arial" w:eastAsia="MS Mincho" w:hAnsi="Arial" w:cs="Arial"/>
          <w:sz w:val="24"/>
          <w:szCs w:val="24"/>
        </w:rPr>
        <w:t xml:space="preserve"> With the previous section proving that </w:t>
      </w:r>
      <w:r w:rsidR="00C054AC">
        <w:rPr>
          <w:rFonts w:ascii="Arial" w:eastAsia="MS Mincho" w:hAnsi="Arial" w:cs="Arial"/>
          <w:sz w:val="24"/>
          <w:szCs w:val="24"/>
        </w:rPr>
        <w:t xml:space="preserve">this is doable from </w:t>
      </w:r>
      <w:proofErr w:type="gramStart"/>
      <w:r w:rsidR="00C054AC">
        <w:rPr>
          <w:rFonts w:ascii="Arial" w:eastAsia="MS Mincho" w:hAnsi="Arial" w:cs="Arial"/>
          <w:sz w:val="24"/>
          <w:szCs w:val="24"/>
        </w:rPr>
        <w:t>the ATMEGA</w:t>
      </w:r>
      <w:proofErr w:type="gramEnd"/>
      <w:r w:rsidR="00C054AC">
        <w:rPr>
          <w:rFonts w:ascii="Arial" w:eastAsia="MS Mincho" w:hAnsi="Arial" w:cs="Arial"/>
          <w:sz w:val="24"/>
          <w:szCs w:val="24"/>
        </w:rPr>
        <w:t xml:space="preserve">, </w:t>
      </w:r>
      <w:r w:rsidR="003F5EFF">
        <w:rPr>
          <w:rFonts w:ascii="Arial" w:eastAsia="MS Mincho" w:hAnsi="Arial" w:cs="Arial"/>
          <w:sz w:val="24"/>
          <w:szCs w:val="24"/>
        </w:rPr>
        <w:t>this</w:t>
      </w:r>
      <w:r w:rsidR="001565AE">
        <w:rPr>
          <w:rFonts w:ascii="Arial" w:eastAsia="MS Mincho" w:hAnsi="Arial" w:cs="Arial"/>
          <w:sz w:val="24"/>
          <w:szCs w:val="24"/>
        </w:rPr>
        <w:t xml:space="preserve"> </w:t>
      </w:r>
      <w:r w:rsidR="00470A89">
        <w:rPr>
          <w:rFonts w:ascii="Arial" w:eastAsia="MS Mincho" w:hAnsi="Arial" w:cs="Arial"/>
          <w:sz w:val="24"/>
          <w:szCs w:val="24"/>
        </w:rPr>
        <w:t xml:space="preserve">section will focus on the </w:t>
      </w:r>
      <w:r w:rsidR="00AE0EDB">
        <w:rPr>
          <w:rFonts w:ascii="Arial" w:eastAsia="MS Mincho" w:hAnsi="Arial" w:cs="Arial"/>
          <w:sz w:val="24"/>
          <w:szCs w:val="24"/>
        </w:rPr>
        <w:t>webpage</w:t>
      </w:r>
      <w:r>
        <w:rPr>
          <w:rFonts w:ascii="Arial" w:eastAsia="MS Mincho" w:hAnsi="Arial" w:cs="Arial"/>
          <w:sz w:val="24"/>
          <w:szCs w:val="24"/>
        </w:rPr>
        <w:t xml:space="preserve"> that the </w:t>
      </w:r>
      <w:r w:rsidR="00AE0EDB">
        <w:rPr>
          <w:rFonts w:ascii="Arial" w:eastAsia="MS Mincho" w:hAnsi="Arial" w:cs="Arial"/>
          <w:sz w:val="24"/>
          <w:szCs w:val="24"/>
        </w:rPr>
        <w:t xml:space="preserve">garden’s users will interact with. </w:t>
      </w:r>
      <w:r w:rsidR="00666814">
        <w:rPr>
          <w:rFonts w:ascii="Arial" w:eastAsia="MS Mincho" w:hAnsi="Arial" w:cs="Arial"/>
          <w:sz w:val="24"/>
          <w:szCs w:val="24"/>
        </w:rPr>
        <w:lastRenderedPageBreak/>
        <w:t>T</w:t>
      </w:r>
      <w:r w:rsidR="00992645">
        <w:rPr>
          <w:rFonts w:ascii="Arial" w:eastAsia="MS Mincho" w:hAnsi="Arial" w:cs="Arial"/>
          <w:sz w:val="24"/>
          <w:szCs w:val="24"/>
        </w:rPr>
        <w:t>esting</w:t>
      </w:r>
      <w:r>
        <w:rPr>
          <w:rFonts w:ascii="Arial" w:eastAsia="MS Mincho" w:hAnsi="Arial" w:cs="Arial"/>
          <w:sz w:val="24"/>
          <w:szCs w:val="24"/>
        </w:rPr>
        <w:t xml:space="preserve"> the </w:t>
      </w:r>
      <w:r w:rsidR="00992645">
        <w:rPr>
          <w:rFonts w:ascii="Arial" w:eastAsia="MS Mincho" w:hAnsi="Arial" w:cs="Arial"/>
          <w:sz w:val="24"/>
          <w:szCs w:val="24"/>
        </w:rPr>
        <w:t xml:space="preserve">website was made much easier by printing </w:t>
      </w:r>
      <w:r w:rsidR="00CA507D">
        <w:rPr>
          <w:rFonts w:ascii="Arial" w:eastAsia="MS Mincho" w:hAnsi="Arial" w:cs="Arial"/>
          <w:sz w:val="24"/>
          <w:szCs w:val="24"/>
        </w:rPr>
        <w:t xml:space="preserve">certain code benchmarks at different </w:t>
      </w:r>
      <w:r w:rsidR="005C70C3">
        <w:rPr>
          <w:rFonts w:ascii="Arial" w:eastAsia="MS Mincho" w:hAnsi="Arial" w:cs="Arial"/>
          <w:sz w:val="24"/>
          <w:szCs w:val="24"/>
        </w:rPr>
        <w:t xml:space="preserve">points in the </w:t>
      </w:r>
      <w:proofErr w:type="spellStart"/>
      <w:r w:rsidR="005C70C3">
        <w:rPr>
          <w:rFonts w:ascii="Arial" w:eastAsia="MS Mincho" w:hAnsi="Arial" w:cs="Arial"/>
          <w:sz w:val="24"/>
          <w:szCs w:val="24"/>
        </w:rPr>
        <w:t>Javascript</w:t>
      </w:r>
      <w:proofErr w:type="spellEnd"/>
      <w:r w:rsidR="00F25A5A">
        <w:rPr>
          <w:rFonts w:ascii="Arial" w:eastAsia="MS Mincho" w:hAnsi="Arial" w:cs="Arial"/>
          <w:sz w:val="24"/>
          <w:szCs w:val="24"/>
        </w:rPr>
        <w:t>, since it is helpful to know at which point something went wrong.</w:t>
      </w:r>
      <w:r w:rsidR="008862A0">
        <w:rPr>
          <w:rFonts w:ascii="Arial" w:eastAsia="MS Mincho" w:hAnsi="Arial" w:cs="Arial"/>
          <w:sz w:val="24"/>
          <w:szCs w:val="24"/>
        </w:rPr>
        <w:t xml:space="preserve"> Functionality was added </w:t>
      </w:r>
      <w:r w:rsidR="008918BF">
        <w:rPr>
          <w:rFonts w:ascii="Arial" w:eastAsia="MS Mincho" w:hAnsi="Arial" w:cs="Arial"/>
          <w:sz w:val="24"/>
          <w:szCs w:val="24"/>
        </w:rPr>
        <w:t>bit by bit, with</w:t>
      </w:r>
      <w:r w:rsidR="009450CA">
        <w:rPr>
          <w:rFonts w:ascii="Arial" w:eastAsia="MS Mincho" w:hAnsi="Arial" w:cs="Arial"/>
          <w:sz w:val="24"/>
          <w:szCs w:val="24"/>
        </w:rPr>
        <w:t xml:space="preserve"> some</w:t>
      </w:r>
      <w:r w:rsidR="008918BF">
        <w:rPr>
          <w:rFonts w:ascii="Arial" w:eastAsia="MS Mincho" w:hAnsi="Arial" w:cs="Arial"/>
          <w:sz w:val="24"/>
          <w:szCs w:val="24"/>
        </w:rPr>
        <w:t xml:space="preserve"> </w:t>
      </w:r>
      <w:r w:rsidR="00396F58">
        <w:rPr>
          <w:rFonts w:ascii="Arial" w:eastAsia="MS Mincho" w:hAnsi="Arial" w:cs="Arial"/>
          <w:sz w:val="24"/>
          <w:szCs w:val="24"/>
        </w:rPr>
        <w:t xml:space="preserve">features </w:t>
      </w:r>
      <w:r w:rsidR="00990B4C">
        <w:rPr>
          <w:rFonts w:ascii="Arial" w:eastAsia="MS Mincho" w:hAnsi="Arial" w:cs="Arial"/>
          <w:sz w:val="24"/>
          <w:szCs w:val="24"/>
        </w:rPr>
        <w:t xml:space="preserve">being </w:t>
      </w:r>
      <w:r w:rsidR="00214125">
        <w:rPr>
          <w:rFonts w:ascii="Arial" w:eastAsia="MS Mincho" w:hAnsi="Arial" w:cs="Arial"/>
          <w:sz w:val="24"/>
          <w:szCs w:val="24"/>
        </w:rPr>
        <w:t xml:space="preserve">visually </w:t>
      </w:r>
      <w:r w:rsidR="00990B4C">
        <w:rPr>
          <w:rFonts w:ascii="Arial" w:eastAsia="MS Mincho" w:hAnsi="Arial" w:cs="Arial"/>
          <w:sz w:val="24"/>
          <w:szCs w:val="24"/>
        </w:rPr>
        <w:t>simplistic</w:t>
      </w:r>
      <w:r w:rsidR="00F61E2A">
        <w:rPr>
          <w:rFonts w:ascii="Arial" w:eastAsia="MS Mincho" w:hAnsi="Arial" w:cs="Arial"/>
          <w:sz w:val="24"/>
          <w:szCs w:val="24"/>
        </w:rPr>
        <w:t xml:space="preserve"> o</w:t>
      </w:r>
      <w:r w:rsidR="00F22950">
        <w:rPr>
          <w:rFonts w:ascii="Arial" w:eastAsia="MS Mincho" w:hAnsi="Arial" w:cs="Arial"/>
          <w:sz w:val="24"/>
          <w:szCs w:val="24"/>
        </w:rPr>
        <w:t>r without function</w:t>
      </w:r>
      <w:r w:rsidR="00214125">
        <w:rPr>
          <w:rFonts w:ascii="Arial" w:eastAsia="MS Mincho" w:hAnsi="Arial" w:cs="Arial"/>
          <w:sz w:val="24"/>
          <w:szCs w:val="24"/>
        </w:rPr>
        <w:t xml:space="preserve">, such </w:t>
      </w:r>
      <w:r w:rsidR="00094BF3">
        <w:rPr>
          <w:rFonts w:ascii="Arial" w:eastAsia="MS Mincho" w:hAnsi="Arial" w:cs="Arial"/>
          <w:sz w:val="24"/>
          <w:szCs w:val="24"/>
        </w:rPr>
        <w:t>as creating</w:t>
      </w:r>
      <w:r>
        <w:rPr>
          <w:rFonts w:ascii="Arial" w:eastAsia="MS Mincho" w:hAnsi="Arial" w:cs="Arial"/>
          <w:sz w:val="24"/>
          <w:szCs w:val="24"/>
        </w:rPr>
        <w:t xml:space="preserve"> a </w:t>
      </w:r>
      <w:r w:rsidR="00094BF3">
        <w:rPr>
          <w:rFonts w:ascii="Arial" w:eastAsia="MS Mincho" w:hAnsi="Arial" w:cs="Arial"/>
          <w:sz w:val="24"/>
          <w:szCs w:val="24"/>
        </w:rPr>
        <w:t xml:space="preserve">dropdown menu with only a few options in </w:t>
      </w:r>
      <w:proofErr w:type="gramStart"/>
      <w:r w:rsidR="00094BF3">
        <w:rPr>
          <w:rFonts w:ascii="Arial" w:eastAsia="MS Mincho" w:hAnsi="Arial" w:cs="Arial"/>
          <w:sz w:val="24"/>
          <w:szCs w:val="24"/>
        </w:rPr>
        <w:t xml:space="preserve">it, </w:t>
      </w:r>
      <w:r w:rsidR="00375D2F">
        <w:rPr>
          <w:rFonts w:ascii="Arial" w:eastAsia="MS Mincho" w:hAnsi="Arial" w:cs="Arial"/>
          <w:sz w:val="24"/>
          <w:szCs w:val="24"/>
        </w:rPr>
        <w:t>and</w:t>
      </w:r>
      <w:proofErr w:type="gramEnd"/>
      <w:r w:rsidR="00375D2F">
        <w:rPr>
          <w:rFonts w:ascii="Arial" w:eastAsia="MS Mincho" w:hAnsi="Arial" w:cs="Arial"/>
          <w:sz w:val="24"/>
          <w:szCs w:val="24"/>
        </w:rPr>
        <w:t xml:space="preserve"> clicking a button simply printing the value of the currently selected</w:t>
      </w:r>
      <w:r w:rsidR="001322DB">
        <w:rPr>
          <w:rFonts w:ascii="Arial" w:eastAsia="MS Mincho" w:hAnsi="Arial" w:cs="Arial"/>
          <w:sz w:val="24"/>
          <w:szCs w:val="24"/>
        </w:rPr>
        <w:t xml:space="preserve"> option.</w:t>
      </w:r>
      <w:r w:rsidR="000C2044">
        <w:rPr>
          <w:rFonts w:ascii="Arial" w:eastAsia="MS Mincho" w:hAnsi="Arial" w:cs="Arial"/>
          <w:sz w:val="24"/>
          <w:szCs w:val="24"/>
        </w:rPr>
        <w:t xml:space="preserve"> As development continued, </w:t>
      </w:r>
      <w:r w:rsidR="00102699">
        <w:rPr>
          <w:rFonts w:ascii="Arial" w:eastAsia="MS Mincho" w:hAnsi="Arial" w:cs="Arial"/>
          <w:sz w:val="24"/>
          <w:szCs w:val="24"/>
        </w:rPr>
        <w:t xml:space="preserve">more and more things were automated, such as </w:t>
      </w:r>
      <w:r w:rsidR="00D16496">
        <w:rPr>
          <w:rFonts w:ascii="Arial" w:eastAsia="MS Mincho" w:hAnsi="Arial" w:cs="Arial"/>
          <w:sz w:val="24"/>
          <w:szCs w:val="24"/>
        </w:rPr>
        <w:t>filling</w:t>
      </w:r>
      <w:r>
        <w:rPr>
          <w:rFonts w:ascii="Arial" w:eastAsia="MS Mincho" w:hAnsi="Arial" w:cs="Arial"/>
          <w:sz w:val="24"/>
          <w:szCs w:val="24"/>
        </w:rPr>
        <w:t xml:space="preserve"> an </w:t>
      </w:r>
      <w:proofErr w:type="gramStart"/>
      <w:r w:rsidR="00D16496">
        <w:rPr>
          <w:rFonts w:ascii="Arial" w:eastAsia="MS Mincho" w:hAnsi="Arial" w:cs="Arial"/>
          <w:sz w:val="24"/>
          <w:szCs w:val="24"/>
        </w:rPr>
        <w:t>initially-empty</w:t>
      </w:r>
      <w:proofErr w:type="gramEnd"/>
      <w:r w:rsidR="00D16496">
        <w:rPr>
          <w:rFonts w:ascii="Arial" w:eastAsia="MS Mincho" w:hAnsi="Arial" w:cs="Arial"/>
          <w:sz w:val="24"/>
          <w:szCs w:val="24"/>
        </w:rPr>
        <w:t xml:space="preserve"> d</w:t>
      </w:r>
      <w:r w:rsidR="00866ABA">
        <w:rPr>
          <w:rFonts w:ascii="Arial" w:eastAsia="MS Mincho" w:hAnsi="Arial" w:cs="Arial"/>
          <w:sz w:val="24"/>
          <w:szCs w:val="24"/>
        </w:rPr>
        <w:t>ropdown menu based on the value of the previously mentioned ‘</w:t>
      </w:r>
      <w:proofErr w:type="spellStart"/>
      <w:r w:rsidR="00866ABA">
        <w:rPr>
          <w:rFonts w:ascii="Arial" w:eastAsia="MS Mincho" w:hAnsi="Arial" w:cs="Arial"/>
          <w:sz w:val="24"/>
          <w:szCs w:val="24"/>
        </w:rPr>
        <w:t>plantprefs</w:t>
      </w:r>
      <w:proofErr w:type="spellEnd"/>
      <w:r w:rsidR="00866ABA">
        <w:rPr>
          <w:rFonts w:ascii="Arial" w:eastAsia="MS Mincho" w:hAnsi="Arial" w:cs="Arial"/>
          <w:sz w:val="24"/>
          <w:szCs w:val="24"/>
        </w:rPr>
        <w:t>’ table.</w:t>
      </w:r>
      <w:r w:rsidR="00C930E2">
        <w:rPr>
          <w:rFonts w:ascii="Arial" w:eastAsia="MS Mincho" w:hAnsi="Arial" w:cs="Arial"/>
          <w:sz w:val="24"/>
          <w:szCs w:val="24"/>
        </w:rPr>
        <w:t xml:space="preserve"> Slowly building up to </w:t>
      </w:r>
      <w:r w:rsidR="00273263">
        <w:rPr>
          <w:rFonts w:ascii="Arial" w:eastAsia="MS Mincho" w:hAnsi="Arial" w:cs="Arial"/>
          <w:sz w:val="24"/>
          <w:szCs w:val="24"/>
        </w:rPr>
        <w:t xml:space="preserve">things in such a manner </w:t>
      </w:r>
      <w:r w:rsidR="005B5A30">
        <w:rPr>
          <w:rFonts w:ascii="Arial" w:eastAsia="MS Mincho" w:hAnsi="Arial" w:cs="Arial"/>
          <w:sz w:val="24"/>
          <w:szCs w:val="24"/>
        </w:rPr>
        <w:t>helps isolate which component is failing</w:t>
      </w:r>
      <w:r w:rsidR="002979E4">
        <w:rPr>
          <w:rFonts w:ascii="Arial" w:eastAsia="MS Mincho" w:hAnsi="Arial" w:cs="Arial"/>
          <w:sz w:val="24"/>
          <w:szCs w:val="24"/>
        </w:rPr>
        <w:t xml:space="preserve"> if troubleshooting is needed</w:t>
      </w:r>
      <w:r w:rsidR="005B5A30">
        <w:rPr>
          <w:rFonts w:ascii="Arial" w:eastAsia="MS Mincho" w:hAnsi="Arial" w:cs="Arial"/>
          <w:sz w:val="24"/>
          <w:szCs w:val="24"/>
        </w:rPr>
        <w:t>.</w:t>
      </w:r>
      <w:r w:rsidR="00816499">
        <w:rPr>
          <w:rFonts w:ascii="Arial" w:eastAsia="MS Mincho" w:hAnsi="Arial" w:cs="Arial"/>
          <w:sz w:val="24"/>
          <w:szCs w:val="24"/>
        </w:rPr>
        <w:t xml:space="preserve"> </w:t>
      </w:r>
      <w:r w:rsidR="00A67894">
        <w:rPr>
          <w:rFonts w:ascii="Arial" w:eastAsia="MS Mincho" w:hAnsi="Arial" w:cs="Arial"/>
          <w:sz w:val="24"/>
          <w:szCs w:val="24"/>
        </w:rPr>
        <w:t xml:space="preserve">It is hard to </w:t>
      </w:r>
      <w:r w:rsidR="00624C99">
        <w:rPr>
          <w:rFonts w:ascii="Arial" w:eastAsia="MS Mincho" w:hAnsi="Arial" w:cs="Arial"/>
          <w:sz w:val="24"/>
          <w:szCs w:val="24"/>
        </w:rPr>
        <w:t>select a</w:t>
      </w:r>
      <w:r w:rsidR="00D77CA6">
        <w:rPr>
          <w:rFonts w:ascii="Arial" w:eastAsia="MS Mincho" w:hAnsi="Arial" w:cs="Arial"/>
          <w:sz w:val="24"/>
          <w:szCs w:val="24"/>
        </w:rPr>
        <w:t>n</w:t>
      </w:r>
      <w:r w:rsidR="00907925">
        <w:rPr>
          <w:rFonts w:ascii="Arial" w:eastAsia="MS Mincho" w:hAnsi="Arial" w:cs="Arial"/>
          <w:sz w:val="24"/>
          <w:szCs w:val="24"/>
        </w:rPr>
        <w:t xml:space="preserve"> aspect of the website to </w:t>
      </w:r>
      <w:r w:rsidR="00134BE5">
        <w:rPr>
          <w:rFonts w:ascii="Arial" w:eastAsia="MS Mincho" w:hAnsi="Arial" w:cs="Arial"/>
          <w:sz w:val="24"/>
          <w:szCs w:val="24"/>
        </w:rPr>
        <w:t xml:space="preserve">test in order to </w:t>
      </w:r>
      <w:proofErr w:type="gramStart"/>
      <w:r>
        <w:rPr>
          <w:rFonts w:ascii="Arial" w:eastAsia="MS Mincho" w:hAnsi="Arial" w:cs="Arial"/>
          <w:sz w:val="24"/>
          <w:szCs w:val="24"/>
        </w:rPr>
        <w:t>call</w:t>
      </w:r>
      <w:proofErr w:type="gramEnd"/>
      <w:r>
        <w:rPr>
          <w:rFonts w:ascii="Arial" w:eastAsia="MS Mincho" w:hAnsi="Arial" w:cs="Arial"/>
          <w:sz w:val="24"/>
          <w:szCs w:val="24"/>
        </w:rPr>
        <w:t xml:space="preserve"> </w:t>
      </w:r>
      <w:r w:rsidR="0005595B">
        <w:rPr>
          <w:rFonts w:ascii="Arial" w:eastAsia="MS Mincho" w:hAnsi="Arial" w:cs="Arial"/>
          <w:sz w:val="24"/>
          <w:szCs w:val="24"/>
        </w:rPr>
        <w:t xml:space="preserve">functional </w:t>
      </w:r>
      <w:r w:rsidR="00D77CA6">
        <w:rPr>
          <w:rFonts w:ascii="Arial" w:eastAsia="MS Mincho" w:hAnsi="Arial" w:cs="Arial"/>
          <w:sz w:val="24"/>
          <w:szCs w:val="24"/>
        </w:rPr>
        <w:t>besides simply “everything works”.</w:t>
      </w:r>
      <w:r w:rsidR="00F44CB2">
        <w:rPr>
          <w:rFonts w:ascii="Arial" w:eastAsia="MS Mincho" w:hAnsi="Arial" w:cs="Arial"/>
          <w:sz w:val="24"/>
          <w:szCs w:val="24"/>
        </w:rPr>
        <w:t xml:space="preserve"> Each component</w:t>
      </w:r>
      <w:r w:rsidR="009939BA">
        <w:rPr>
          <w:rFonts w:ascii="Arial" w:eastAsia="MS Mincho" w:hAnsi="Arial" w:cs="Arial"/>
          <w:sz w:val="24"/>
          <w:szCs w:val="24"/>
        </w:rPr>
        <w:t xml:space="preserve">, however, </w:t>
      </w:r>
      <w:r w:rsidR="00F44CB2">
        <w:rPr>
          <w:rFonts w:ascii="Arial" w:eastAsia="MS Mincho" w:hAnsi="Arial" w:cs="Arial"/>
          <w:sz w:val="24"/>
          <w:szCs w:val="24"/>
        </w:rPr>
        <w:t>can be tested</w:t>
      </w:r>
      <w:r w:rsidR="00DD3F32">
        <w:rPr>
          <w:rFonts w:ascii="Arial" w:eastAsia="MS Mincho" w:hAnsi="Arial" w:cs="Arial"/>
          <w:sz w:val="24"/>
          <w:szCs w:val="24"/>
        </w:rPr>
        <w:t xml:space="preserve"> </w:t>
      </w:r>
      <w:r w:rsidR="009939BA">
        <w:rPr>
          <w:rFonts w:ascii="Arial" w:eastAsia="MS Mincho" w:hAnsi="Arial" w:cs="Arial"/>
          <w:sz w:val="24"/>
          <w:szCs w:val="24"/>
        </w:rPr>
        <w:t xml:space="preserve">to ensure </w:t>
      </w:r>
      <w:r w:rsidR="00C97264">
        <w:rPr>
          <w:rFonts w:ascii="Arial" w:eastAsia="MS Mincho" w:hAnsi="Arial" w:cs="Arial"/>
          <w:sz w:val="24"/>
          <w:szCs w:val="24"/>
        </w:rPr>
        <w:t xml:space="preserve">it is still functioning, and </w:t>
      </w:r>
      <w:r>
        <w:rPr>
          <w:rFonts w:ascii="Arial" w:eastAsia="MS Mincho" w:hAnsi="Arial" w:cs="Arial"/>
          <w:sz w:val="24"/>
          <w:szCs w:val="24"/>
        </w:rPr>
        <w:t xml:space="preserve">that </w:t>
      </w:r>
      <w:r w:rsidR="00D7313E">
        <w:rPr>
          <w:rFonts w:ascii="Arial" w:eastAsia="MS Mincho" w:hAnsi="Arial" w:cs="Arial"/>
          <w:sz w:val="24"/>
          <w:szCs w:val="24"/>
        </w:rPr>
        <w:t xml:space="preserve">no </w:t>
      </w:r>
      <w:r w:rsidR="00C056FB">
        <w:rPr>
          <w:rFonts w:ascii="Arial" w:eastAsia="MS Mincho" w:hAnsi="Arial" w:cs="Arial"/>
          <w:sz w:val="24"/>
          <w:szCs w:val="24"/>
        </w:rPr>
        <w:t>outside</w:t>
      </w:r>
      <w:r>
        <w:rPr>
          <w:rFonts w:ascii="Arial" w:eastAsia="MS Mincho" w:hAnsi="Arial" w:cs="Arial"/>
          <w:sz w:val="24"/>
          <w:szCs w:val="24"/>
        </w:rPr>
        <w:t xml:space="preserve"> changes </w:t>
      </w:r>
      <w:r w:rsidR="00C056FB">
        <w:rPr>
          <w:rFonts w:ascii="Arial" w:eastAsia="MS Mincho" w:hAnsi="Arial" w:cs="Arial"/>
          <w:sz w:val="24"/>
          <w:szCs w:val="24"/>
        </w:rPr>
        <w:t xml:space="preserve">have </w:t>
      </w:r>
      <w:r w:rsidR="005B1374">
        <w:rPr>
          <w:rFonts w:ascii="Arial" w:eastAsia="MS Mincho" w:hAnsi="Arial" w:cs="Arial"/>
          <w:sz w:val="24"/>
          <w:szCs w:val="24"/>
        </w:rPr>
        <w:t xml:space="preserve">somehow interrupted </w:t>
      </w:r>
      <w:r>
        <w:rPr>
          <w:rFonts w:ascii="Arial" w:eastAsia="MS Mincho" w:hAnsi="Arial" w:cs="Arial"/>
          <w:sz w:val="24"/>
          <w:szCs w:val="24"/>
        </w:rPr>
        <w:t xml:space="preserve">its </w:t>
      </w:r>
      <w:r w:rsidR="000A1286">
        <w:rPr>
          <w:rFonts w:ascii="Arial" w:eastAsia="MS Mincho" w:hAnsi="Arial" w:cs="Arial"/>
          <w:sz w:val="24"/>
          <w:szCs w:val="24"/>
        </w:rPr>
        <w:t xml:space="preserve">behavior. </w:t>
      </w:r>
      <w:r w:rsidR="00B92DF0">
        <w:rPr>
          <w:rFonts w:ascii="Arial" w:eastAsia="MS Mincho" w:hAnsi="Arial" w:cs="Arial"/>
          <w:sz w:val="24"/>
          <w:szCs w:val="24"/>
        </w:rPr>
        <w:t xml:space="preserve">With much of html being </w:t>
      </w:r>
      <w:r w:rsidR="00BA2AD5">
        <w:rPr>
          <w:rFonts w:ascii="Arial" w:eastAsia="MS Mincho" w:hAnsi="Arial" w:cs="Arial"/>
          <w:sz w:val="24"/>
          <w:szCs w:val="24"/>
        </w:rPr>
        <w:t xml:space="preserve">visible even without meaningful content, the visual </w:t>
      </w:r>
      <w:r w:rsidR="00440403">
        <w:rPr>
          <w:rFonts w:ascii="Arial" w:eastAsia="MS Mincho" w:hAnsi="Arial" w:cs="Arial"/>
          <w:sz w:val="24"/>
          <w:szCs w:val="24"/>
        </w:rPr>
        <w:t xml:space="preserve">aspect of it could largely be tested by loading the files in a </w:t>
      </w:r>
      <w:r>
        <w:rPr>
          <w:rFonts w:ascii="Arial" w:eastAsia="MS Mincho" w:hAnsi="Arial" w:cs="Arial"/>
          <w:sz w:val="24"/>
          <w:szCs w:val="24"/>
        </w:rPr>
        <w:t xml:space="preserve">local </w:t>
      </w:r>
      <w:r w:rsidR="00440403">
        <w:rPr>
          <w:rFonts w:ascii="Arial" w:eastAsia="MS Mincho" w:hAnsi="Arial" w:cs="Arial"/>
          <w:sz w:val="24"/>
          <w:szCs w:val="24"/>
        </w:rPr>
        <w:t>server</w:t>
      </w:r>
      <w:r w:rsidR="00843D0E">
        <w:rPr>
          <w:rFonts w:ascii="Arial" w:eastAsia="MS Mincho" w:hAnsi="Arial" w:cs="Arial"/>
          <w:sz w:val="24"/>
          <w:szCs w:val="24"/>
        </w:rPr>
        <w:t xml:space="preserve">, </w:t>
      </w:r>
      <w:r w:rsidR="00176702">
        <w:rPr>
          <w:rFonts w:ascii="Arial" w:eastAsia="MS Mincho" w:hAnsi="Arial" w:cs="Arial"/>
          <w:sz w:val="24"/>
          <w:szCs w:val="24"/>
        </w:rPr>
        <w:t>a</w:t>
      </w:r>
      <w:r w:rsidR="00D83D5B">
        <w:rPr>
          <w:rFonts w:ascii="Arial" w:eastAsia="MS Mincho" w:hAnsi="Arial" w:cs="Arial"/>
          <w:sz w:val="24"/>
          <w:szCs w:val="24"/>
        </w:rPr>
        <w:t xml:space="preserve">nd some functionality </w:t>
      </w:r>
      <w:r w:rsidR="00915315">
        <w:rPr>
          <w:rFonts w:ascii="Arial" w:eastAsia="MS Mincho" w:hAnsi="Arial" w:cs="Arial"/>
          <w:sz w:val="24"/>
          <w:szCs w:val="24"/>
        </w:rPr>
        <w:t>with the data</w:t>
      </w:r>
      <w:r w:rsidR="001B4892">
        <w:rPr>
          <w:rFonts w:ascii="Arial" w:eastAsia="MS Mincho" w:hAnsi="Arial" w:cs="Arial"/>
          <w:sz w:val="24"/>
          <w:szCs w:val="24"/>
        </w:rPr>
        <w:t>base could still be tested</w:t>
      </w:r>
      <w:r w:rsidR="005F4073">
        <w:rPr>
          <w:rFonts w:ascii="Arial" w:eastAsia="MS Mincho" w:hAnsi="Arial" w:cs="Arial"/>
          <w:sz w:val="24"/>
          <w:szCs w:val="24"/>
        </w:rPr>
        <w:t xml:space="preserve"> due to the </w:t>
      </w:r>
      <w:r w:rsidR="008440F9">
        <w:rPr>
          <w:rFonts w:ascii="Arial" w:eastAsia="MS Mincho" w:hAnsi="Arial" w:cs="Arial"/>
          <w:sz w:val="24"/>
          <w:szCs w:val="24"/>
        </w:rPr>
        <w:t xml:space="preserve">way html files retrieve their source </w:t>
      </w:r>
      <w:proofErr w:type="spellStart"/>
      <w:r w:rsidR="000D5201">
        <w:rPr>
          <w:rFonts w:ascii="Arial" w:eastAsia="MS Mincho" w:hAnsi="Arial" w:cs="Arial"/>
          <w:sz w:val="24"/>
          <w:szCs w:val="24"/>
        </w:rPr>
        <w:t>Javascript</w:t>
      </w:r>
      <w:proofErr w:type="spellEnd"/>
      <w:r w:rsidR="000D5201">
        <w:rPr>
          <w:rFonts w:ascii="Arial" w:eastAsia="MS Mincho" w:hAnsi="Arial" w:cs="Arial"/>
          <w:sz w:val="24"/>
          <w:szCs w:val="24"/>
        </w:rPr>
        <w:t xml:space="preserve"> and </w:t>
      </w:r>
      <w:proofErr w:type="spellStart"/>
      <w:r w:rsidR="000D5201">
        <w:rPr>
          <w:rFonts w:ascii="Arial" w:eastAsia="MS Mincho" w:hAnsi="Arial" w:cs="Arial"/>
          <w:sz w:val="24"/>
          <w:szCs w:val="24"/>
        </w:rPr>
        <w:t>php</w:t>
      </w:r>
      <w:proofErr w:type="spellEnd"/>
      <w:r w:rsidR="000D5201">
        <w:rPr>
          <w:rFonts w:ascii="Arial" w:eastAsia="MS Mincho" w:hAnsi="Arial" w:cs="Arial"/>
          <w:sz w:val="24"/>
          <w:szCs w:val="24"/>
        </w:rPr>
        <w:t xml:space="preserve"> files </w:t>
      </w:r>
      <w:r w:rsidR="00D61AF7">
        <w:rPr>
          <w:rFonts w:ascii="Arial" w:eastAsia="MS Mincho" w:hAnsi="Arial" w:cs="Arial"/>
          <w:sz w:val="24"/>
          <w:szCs w:val="24"/>
        </w:rPr>
        <w:t>from hard</w:t>
      </w:r>
      <w:r w:rsidR="00607F5A">
        <w:rPr>
          <w:rFonts w:ascii="Arial" w:eastAsia="MS Mincho" w:hAnsi="Arial" w:cs="Arial"/>
          <w:sz w:val="24"/>
          <w:szCs w:val="24"/>
        </w:rPr>
        <w:t xml:space="preserve"> coded URLs.</w:t>
      </w:r>
      <w:r w:rsidRPr="1AF9E717">
        <w:rPr>
          <w:rFonts w:ascii="Arial" w:eastAsia="MS Mincho" w:hAnsi="Arial" w:cs="Arial"/>
          <w:sz w:val="24"/>
          <w:szCs w:val="24"/>
        </w:rPr>
        <w:t xml:space="preserve"> </w:t>
      </w:r>
    </w:p>
    <w:p w14:paraId="3ABEE3A6" w14:textId="48303C3C" w:rsidR="00D805F2" w:rsidRDefault="00D805F2" w:rsidP="28E0796F">
      <w:pPr>
        <w:ind w:firstLine="720"/>
        <w:rPr>
          <w:rFonts w:ascii="Arial" w:eastAsia="MS Mincho" w:hAnsi="Arial" w:cs="Arial"/>
          <w:sz w:val="24"/>
          <w:szCs w:val="24"/>
        </w:rPr>
      </w:pPr>
      <w:r w:rsidRPr="00D81CF4">
        <w:rPr>
          <w:rFonts w:ascii="Arial" w:eastAsia="MS Mincho" w:hAnsi="Arial" w:cs="Arial"/>
          <w:sz w:val="24"/>
          <w:szCs w:val="24"/>
        </w:rPr>
        <w:t xml:space="preserve">Below is a table showing the various systems that need to be tested to confirm </w:t>
      </w:r>
      <w:proofErr w:type="gramStart"/>
      <w:r w:rsidRPr="00D81CF4">
        <w:rPr>
          <w:rFonts w:ascii="Arial" w:eastAsia="MS Mincho" w:hAnsi="Arial" w:cs="Arial"/>
          <w:sz w:val="24"/>
          <w:szCs w:val="24"/>
        </w:rPr>
        <w:t>whether or not</w:t>
      </w:r>
      <w:proofErr w:type="gramEnd"/>
      <w:r w:rsidRPr="00D81CF4">
        <w:rPr>
          <w:rFonts w:ascii="Arial" w:eastAsia="MS Mincho" w:hAnsi="Arial" w:cs="Arial"/>
          <w:sz w:val="24"/>
          <w:szCs w:val="24"/>
        </w:rPr>
        <w:t xml:space="preserve"> they have been implemented properly for the function of the project. Also presented is the goal of including said system and a condition that, when met, indicates the minimum result needed to verify successful operation of it.</w:t>
      </w:r>
    </w:p>
    <w:p w14:paraId="377A31C0" w14:textId="77777777" w:rsidR="00D805F2" w:rsidRPr="00D81CF4" w:rsidRDefault="00D805F2" w:rsidP="00D805F2">
      <w:pPr>
        <w:rPr>
          <w:rFonts w:ascii="Arial" w:eastAsia="MS Mincho" w:hAnsi="Arial" w:cs="Arial"/>
          <w:sz w:val="24"/>
          <w:szCs w:val="24"/>
        </w:rPr>
      </w:pPr>
    </w:p>
    <w:tbl>
      <w:tblPr>
        <w:tblW w:w="8640" w:type="dxa"/>
        <w:tblInd w:w="-5" w:type="dxa"/>
        <w:tblLayout w:type="fixed"/>
        <w:tblLook w:val="06A0" w:firstRow="1" w:lastRow="0" w:firstColumn="1" w:lastColumn="0" w:noHBand="1" w:noVBand="1"/>
      </w:tblPr>
      <w:tblGrid>
        <w:gridCol w:w="2880"/>
        <w:gridCol w:w="2880"/>
        <w:gridCol w:w="2880"/>
      </w:tblGrid>
      <w:tr w:rsidR="006E55B4" w14:paraId="76CE9A31" w14:textId="77777777" w:rsidTr="00DD465C">
        <w:trPr>
          <w:trHeight w:val="422"/>
        </w:trPr>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2F65FDC" w14:textId="16464FFD"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System</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A460D54" w14:textId="561F5C7E"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Goal Desired</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FFFE25D" w14:textId="30FB30C9"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Success Conditions</w:t>
            </w:r>
          </w:p>
        </w:tc>
      </w:tr>
      <w:tr w:rsidR="00F45240" w14:paraId="6EB20F4E" w14:textId="77777777" w:rsidTr="00DD465C">
        <w:trPr>
          <w:trHeight w:val="1529"/>
        </w:trPr>
        <w:tc>
          <w:tcPr>
            <w:tcW w:w="2880" w:type="dxa"/>
            <w:tcBorders>
              <w:top w:val="single" w:sz="4" w:space="0" w:color="auto"/>
              <w:left w:val="single" w:sz="4" w:space="0" w:color="auto"/>
              <w:bottom w:val="single" w:sz="4" w:space="0" w:color="auto"/>
              <w:right w:val="single" w:sz="4" w:space="0" w:color="auto"/>
            </w:tcBorders>
            <w:vAlign w:val="center"/>
          </w:tcPr>
          <w:p w14:paraId="1BEEB7EE" w14:textId="6E1D159F"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Wi-Fi Module</w:t>
            </w:r>
          </w:p>
        </w:tc>
        <w:tc>
          <w:tcPr>
            <w:tcW w:w="2880" w:type="dxa"/>
            <w:tcBorders>
              <w:top w:val="single" w:sz="4" w:space="0" w:color="auto"/>
              <w:left w:val="single" w:sz="4" w:space="0" w:color="auto"/>
              <w:bottom w:val="single" w:sz="4" w:space="0" w:color="auto"/>
              <w:right w:val="single" w:sz="4" w:space="0" w:color="auto"/>
            </w:tcBorders>
            <w:vAlign w:val="center"/>
          </w:tcPr>
          <w:p w14:paraId="684D18BB" w14:textId="37DF4EBC"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w:t>
            </w:r>
            <w:r w:rsidR="00964EF6">
              <w:rPr>
                <w:rFonts w:ascii="Arial" w:eastAsia="MS Mincho" w:hAnsi="Arial" w:cs="Arial"/>
                <w:sz w:val="24"/>
                <w:szCs w:val="24"/>
              </w:rPr>
              <w:t>garden</w:t>
            </w:r>
            <w:r w:rsidRPr="00D81CF4">
              <w:rPr>
                <w:rFonts w:ascii="Arial" w:eastAsia="MS Mincho" w:hAnsi="Arial" w:cs="Arial"/>
                <w:sz w:val="24"/>
                <w:szCs w:val="24"/>
              </w:rPr>
              <w:t xml:space="preserve"> needs to be able to communicate with Wi-Fi enabled devices</w:t>
            </w:r>
            <w:r w:rsidR="0021290E">
              <w:rPr>
                <w:rFonts w:ascii="Arial" w:eastAsia="MS Mincho" w:hAnsi="Arial" w:cs="Arial"/>
                <w:sz w:val="24"/>
                <w:szCs w:val="24"/>
              </w:rPr>
              <w:t xml:space="preserve"> using a </w:t>
            </w:r>
            <w:r w:rsidR="00E07FF1">
              <w:rPr>
                <w:rFonts w:ascii="Arial" w:eastAsia="MS Mincho" w:hAnsi="Arial" w:cs="Arial"/>
                <w:sz w:val="24"/>
                <w:szCs w:val="24"/>
              </w:rPr>
              <w:t>Wi-Fi module.</w:t>
            </w:r>
          </w:p>
        </w:tc>
        <w:tc>
          <w:tcPr>
            <w:tcW w:w="2880" w:type="dxa"/>
            <w:tcBorders>
              <w:top w:val="single" w:sz="4" w:space="0" w:color="auto"/>
              <w:left w:val="single" w:sz="4" w:space="0" w:color="auto"/>
              <w:bottom w:val="single" w:sz="4" w:space="0" w:color="auto"/>
              <w:right w:val="single" w:sz="4" w:space="0" w:color="auto"/>
            </w:tcBorders>
            <w:vAlign w:val="center"/>
          </w:tcPr>
          <w:p w14:paraId="5C4B8750" w14:textId="37A89304" w:rsidR="28E0796F" w:rsidRPr="00D81CF4" w:rsidRDefault="002A765A" w:rsidP="28E0796F">
            <w:pPr>
              <w:jc w:val="center"/>
              <w:rPr>
                <w:rFonts w:ascii="Arial" w:eastAsia="MS Mincho" w:hAnsi="Arial" w:cs="Arial"/>
                <w:sz w:val="24"/>
                <w:szCs w:val="24"/>
              </w:rPr>
            </w:pPr>
            <w:r>
              <w:rPr>
                <w:rFonts w:ascii="Arial" w:eastAsia="MS Mincho" w:hAnsi="Arial" w:cs="Arial"/>
                <w:sz w:val="24"/>
                <w:szCs w:val="24"/>
              </w:rPr>
              <w:t>S</w:t>
            </w:r>
            <w:r w:rsidR="00A9590D">
              <w:rPr>
                <w:rFonts w:ascii="Arial" w:eastAsia="MS Mincho" w:hAnsi="Arial" w:cs="Arial"/>
                <w:sz w:val="24"/>
                <w:szCs w:val="24"/>
              </w:rPr>
              <w:t>ending an</w:t>
            </w:r>
            <w:r w:rsidR="00761195">
              <w:rPr>
                <w:rFonts w:ascii="Arial" w:eastAsia="MS Mincho" w:hAnsi="Arial" w:cs="Arial"/>
                <w:sz w:val="24"/>
                <w:szCs w:val="24"/>
              </w:rPr>
              <w:t xml:space="preserve"> http </w:t>
            </w:r>
            <w:proofErr w:type="gramStart"/>
            <w:r w:rsidR="00C739A8">
              <w:rPr>
                <w:rFonts w:ascii="Arial" w:eastAsia="MS Mincho" w:hAnsi="Arial" w:cs="Arial"/>
                <w:sz w:val="24"/>
                <w:szCs w:val="24"/>
              </w:rPr>
              <w:t xml:space="preserve">request </w:t>
            </w:r>
            <w:r w:rsidR="002C7B18">
              <w:rPr>
                <w:rFonts w:ascii="Arial" w:eastAsia="MS Mincho" w:hAnsi="Arial" w:cs="Arial"/>
                <w:sz w:val="24"/>
                <w:szCs w:val="24"/>
              </w:rPr>
              <w:t xml:space="preserve"> with</w:t>
            </w:r>
            <w:proofErr w:type="gramEnd"/>
            <w:r w:rsidR="002C7B18">
              <w:rPr>
                <w:rFonts w:ascii="Arial" w:eastAsia="MS Mincho" w:hAnsi="Arial" w:cs="Arial"/>
                <w:sz w:val="24"/>
                <w:szCs w:val="24"/>
              </w:rPr>
              <w:t xml:space="preserve"> AT commands </w:t>
            </w:r>
            <w:r w:rsidR="003A72E8">
              <w:rPr>
                <w:rFonts w:ascii="Arial" w:eastAsia="MS Mincho" w:hAnsi="Arial" w:cs="Arial"/>
                <w:sz w:val="24"/>
                <w:szCs w:val="24"/>
              </w:rPr>
              <w:t xml:space="preserve">created and sent </w:t>
            </w:r>
            <w:r w:rsidR="002C7B18">
              <w:rPr>
                <w:rFonts w:ascii="Arial" w:eastAsia="MS Mincho" w:hAnsi="Arial" w:cs="Arial"/>
                <w:sz w:val="24"/>
                <w:szCs w:val="24"/>
              </w:rPr>
              <w:t xml:space="preserve">through </w:t>
            </w:r>
            <w:r w:rsidR="00E04232">
              <w:rPr>
                <w:rFonts w:ascii="Arial" w:eastAsia="MS Mincho" w:hAnsi="Arial" w:cs="Arial"/>
                <w:sz w:val="24"/>
                <w:szCs w:val="24"/>
              </w:rPr>
              <w:t>code</w:t>
            </w:r>
            <w:r w:rsidR="006A1249">
              <w:rPr>
                <w:rFonts w:ascii="Arial" w:eastAsia="MS Mincho" w:hAnsi="Arial" w:cs="Arial"/>
                <w:sz w:val="24"/>
                <w:szCs w:val="24"/>
              </w:rPr>
              <w:t>.</w:t>
            </w:r>
          </w:p>
        </w:tc>
      </w:tr>
      <w:tr w:rsidR="00F45240" w14:paraId="27FA6E7F" w14:textId="77777777" w:rsidTr="00DD465C">
        <w:trPr>
          <w:trHeight w:val="1538"/>
        </w:trPr>
        <w:tc>
          <w:tcPr>
            <w:tcW w:w="2880" w:type="dxa"/>
            <w:tcBorders>
              <w:top w:val="single" w:sz="4" w:space="0" w:color="auto"/>
              <w:left w:val="single" w:sz="4" w:space="0" w:color="auto"/>
              <w:bottom w:val="single" w:sz="4" w:space="0" w:color="auto"/>
              <w:right w:val="single" w:sz="4" w:space="0" w:color="auto"/>
            </w:tcBorders>
            <w:vAlign w:val="center"/>
          </w:tcPr>
          <w:p w14:paraId="1FC1A9B1" w14:textId="056C8850"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Database (read)</w:t>
            </w:r>
          </w:p>
        </w:tc>
        <w:tc>
          <w:tcPr>
            <w:tcW w:w="2880" w:type="dxa"/>
            <w:tcBorders>
              <w:top w:val="single" w:sz="4" w:space="0" w:color="auto"/>
              <w:left w:val="single" w:sz="4" w:space="0" w:color="auto"/>
              <w:bottom w:val="single" w:sz="4" w:space="0" w:color="auto"/>
              <w:right w:val="single" w:sz="4" w:space="0" w:color="auto"/>
            </w:tcBorders>
            <w:vAlign w:val="center"/>
          </w:tcPr>
          <w:p w14:paraId="1CE53D72" w14:textId="5CD4F9A7"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w:t>
            </w:r>
            <w:r w:rsidR="00345703">
              <w:rPr>
                <w:rFonts w:ascii="Arial" w:eastAsia="MS Mincho" w:hAnsi="Arial" w:cs="Arial"/>
                <w:sz w:val="24"/>
                <w:szCs w:val="24"/>
              </w:rPr>
              <w:t>ATMEGA</w:t>
            </w:r>
            <w:r w:rsidRPr="00D81CF4">
              <w:rPr>
                <w:rFonts w:ascii="Arial" w:eastAsia="MS Mincho" w:hAnsi="Arial" w:cs="Arial"/>
                <w:sz w:val="24"/>
                <w:szCs w:val="24"/>
              </w:rPr>
              <w:t xml:space="preserve"> can react to changes in a database and alter its behavior as instructed.</w:t>
            </w:r>
          </w:p>
        </w:tc>
        <w:tc>
          <w:tcPr>
            <w:tcW w:w="2880" w:type="dxa"/>
            <w:tcBorders>
              <w:top w:val="single" w:sz="4" w:space="0" w:color="auto"/>
              <w:left w:val="single" w:sz="4" w:space="0" w:color="auto"/>
              <w:bottom w:val="single" w:sz="4" w:space="0" w:color="auto"/>
              <w:right w:val="single" w:sz="4" w:space="0" w:color="auto"/>
            </w:tcBorders>
            <w:vAlign w:val="center"/>
          </w:tcPr>
          <w:p w14:paraId="0BCAC091" w14:textId="5CD90004"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w:t>
            </w:r>
            <w:r w:rsidR="009B4E9B">
              <w:rPr>
                <w:rFonts w:ascii="Arial" w:eastAsia="MS Mincho" w:hAnsi="Arial" w:cs="Arial"/>
                <w:sz w:val="24"/>
                <w:szCs w:val="24"/>
              </w:rPr>
              <w:t>garden</w:t>
            </w:r>
            <w:r w:rsidRPr="00D81CF4">
              <w:rPr>
                <w:rFonts w:ascii="Arial" w:eastAsia="MS Mincho" w:hAnsi="Arial" w:cs="Arial"/>
                <w:sz w:val="24"/>
                <w:szCs w:val="24"/>
              </w:rPr>
              <w:t xml:space="preserve"> accesses </w:t>
            </w:r>
            <w:r w:rsidR="00DE08B6">
              <w:rPr>
                <w:rFonts w:ascii="Arial" w:eastAsia="MS Mincho" w:hAnsi="Arial" w:cs="Arial"/>
                <w:sz w:val="24"/>
                <w:szCs w:val="24"/>
              </w:rPr>
              <w:t>the</w:t>
            </w:r>
            <w:r w:rsidRPr="00D81CF4">
              <w:rPr>
                <w:rFonts w:ascii="Arial" w:eastAsia="MS Mincho" w:hAnsi="Arial" w:cs="Arial"/>
                <w:sz w:val="24"/>
                <w:szCs w:val="24"/>
              </w:rPr>
              <w:t xml:space="preserve"> database </w:t>
            </w:r>
            <w:r w:rsidR="006774E5">
              <w:rPr>
                <w:rFonts w:ascii="Arial" w:eastAsia="MS Mincho" w:hAnsi="Arial" w:cs="Arial"/>
                <w:sz w:val="24"/>
                <w:szCs w:val="24"/>
              </w:rPr>
              <w:t>via an http GET request</w:t>
            </w:r>
            <w:r w:rsidR="00F24C49">
              <w:rPr>
                <w:rFonts w:ascii="Arial" w:eastAsia="MS Mincho" w:hAnsi="Arial" w:cs="Arial"/>
                <w:sz w:val="24"/>
                <w:szCs w:val="24"/>
              </w:rPr>
              <w:t xml:space="preserve"> </w:t>
            </w:r>
            <w:r w:rsidRPr="00D81CF4">
              <w:rPr>
                <w:rFonts w:ascii="Arial" w:eastAsia="MS Mincho" w:hAnsi="Arial" w:cs="Arial"/>
                <w:sz w:val="24"/>
                <w:szCs w:val="24"/>
              </w:rPr>
              <w:t xml:space="preserve">and enacts a local change </w:t>
            </w:r>
            <w:r w:rsidR="000A67EB">
              <w:rPr>
                <w:rFonts w:ascii="Arial" w:eastAsia="MS Mincho" w:hAnsi="Arial" w:cs="Arial"/>
                <w:sz w:val="24"/>
                <w:szCs w:val="24"/>
              </w:rPr>
              <w:t>(LED)</w:t>
            </w:r>
            <w:r w:rsidRPr="00D81CF4">
              <w:rPr>
                <w:rFonts w:ascii="Arial" w:eastAsia="MS Mincho" w:hAnsi="Arial" w:cs="Arial"/>
                <w:sz w:val="24"/>
                <w:szCs w:val="24"/>
              </w:rPr>
              <w:t xml:space="preserve"> based on that information</w:t>
            </w:r>
          </w:p>
        </w:tc>
      </w:tr>
      <w:tr w:rsidR="00F45240" w14:paraId="6400E05A" w14:textId="77777777" w:rsidTr="00D805F2">
        <w:trPr>
          <w:trHeight w:val="1961"/>
        </w:trPr>
        <w:tc>
          <w:tcPr>
            <w:tcW w:w="2880" w:type="dxa"/>
            <w:tcBorders>
              <w:top w:val="single" w:sz="4" w:space="0" w:color="auto"/>
              <w:left w:val="single" w:sz="4" w:space="0" w:color="auto"/>
              <w:bottom w:val="single" w:sz="4" w:space="0" w:color="auto"/>
              <w:right w:val="single" w:sz="4" w:space="0" w:color="auto"/>
            </w:tcBorders>
            <w:vAlign w:val="center"/>
          </w:tcPr>
          <w:p w14:paraId="52EE078E" w14:textId="4EF37C3B" w:rsidR="28E0796F" w:rsidRPr="00D81CF4" w:rsidRDefault="0D5B474C" w:rsidP="28E0796F">
            <w:pPr>
              <w:jc w:val="center"/>
              <w:rPr>
                <w:rFonts w:ascii="Arial" w:eastAsia="MS Mincho" w:hAnsi="Arial" w:cs="Arial"/>
                <w:sz w:val="24"/>
                <w:szCs w:val="24"/>
              </w:rPr>
            </w:pPr>
            <w:r w:rsidRPr="00D81CF4">
              <w:rPr>
                <w:rFonts w:ascii="Arial" w:eastAsia="MS Mincho" w:hAnsi="Arial" w:cs="Arial"/>
                <w:sz w:val="24"/>
                <w:szCs w:val="24"/>
              </w:rPr>
              <w:lastRenderedPageBreak/>
              <w:t>Database (update)</w:t>
            </w:r>
          </w:p>
        </w:tc>
        <w:tc>
          <w:tcPr>
            <w:tcW w:w="2880" w:type="dxa"/>
            <w:tcBorders>
              <w:top w:val="single" w:sz="4" w:space="0" w:color="auto"/>
              <w:left w:val="single" w:sz="4" w:space="0" w:color="auto"/>
              <w:bottom w:val="single" w:sz="4" w:space="0" w:color="auto"/>
              <w:right w:val="single" w:sz="4" w:space="0" w:color="auto"/>
            </w:tcBorders>
            <w:vAlign w:val="center"/>
          </w:tcPr>
          <w:p w14:paraId="4687EB3E" w14:textId="7741A098"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w:t>
            </w:r>
            <w:r w:rsidR="00E41564">
              <w:rPr>
                <w:rFonts w:ascii="Arial" w:eastAsia="MS Mincho" w:hAnsi="Arial" w:cs="Arial"/>
                <w:sz w:val="24"/>
                <w:szCs w:val="24"/>
              </w:rPr>
              <w:t>ATMEGA</w:t>
            </w:r>
            <w:r w:rsidRPr="00D81CF4">
              <w:rPr>
                <w:rFonts w:ascii="Arial" w:eastAsia="MS Mincho" w:hAnsi="Arial" w:cs="Arial"/>
                <w:sz w:val="24"/>
                <w:szCs w:val="24"/>
              </w:rPr>
              <w:t xml:space="preserve"> can change files in a database so that the user can see the latest information about the plant.</w:t>
            </w:r>
          </w:p>
        </w:tc>
        <w:tc>
          <w:tcPr>
            <w:tcW w:w="2880" w:type="dxa"/>
            <w:tcBorders>
              <w:top w:val="single" w:sz="4" w:space="0" w:color="auto"/>
              <w:left w:val="single" w:sz="4" w:space="0" w:color="auto"/>
              <w:bottom w:val="single" w:sz="4" w:space="0" w:color="auto"/>
              <w:right w:val="single" w:sz="4" w:space="0" w:color="auto"/>
            </w:tcBorders>
            <w:vAlign w:val="center"/>
          </w:tcPr>
          <w:p w14:paraId="10FC6694" w14:textId="74D05902"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Arduino </w:t>
            </w:r>
            <w:proofErr w:type="gramStart"/>
            <w:r w:rsidRPr="00D81CF4">
              <w:rPr>
                <w:rFonts w:ascii="Arial" w:eastAsia="MS Mincho" w:hAnsi="Arial" w:cs="Arial"/>
                <w:sz w:val="24"/>
                <w:szCs w:val="24"/>
              </w:rPr>
              <w:t>is able to</w:t>
            </w:r>
            <w:proofErr w:type="gramEnd"/>
            <w:r w:rsidRPr="00D81CF4">
              <w:rPr>
                <w:rFonts w:ascii="Arial" w:eastAsia="MS Mincho" w:hAnsi="Arial" w:cs="Arial"/>
                <w:sz w:val="24"/>
                <w:szCs w:val="24"/>
              </w:rPr>
              <w:t xml:space="preserve"> </w:t>
            </w:r>
            <w:r w:rsidR="000455E3">
              <w:rPr>
                <w:rFonts w:ascii="Arial" w:eastAsia="MS Mincho" w:hAnsi="Arial" w:cs="Arial"/>
                <w:sz w:val="24"/>
                <w:szCs w:val="24"/>
              </w:rPr>
              <w:t xml:space="preserve">send data to a </w:t>
            </w:r>
            <w:proofErr w:type="spellStart"/>
            <w:r w:rsidR="000455E3">
              <w:rPr>
                <w:rFonts w:ascii="Arial" w:eastAsia="MS Mincho" w:hAnsi="Arial" w:cs="Arial"/>
                <w:sz w:val="24"/>
                <w:szCs w:val="24"/>
              </w:rPr>
              <w:t>php</w:t>
            </w:r>
            <w:proofErr w:type="spellEnd"/>
            <w:r w:rsidRPr="00D81CF4">
              <w:rPr>
                <w:rFonts w:ascii="Arial" w:eastAsia="MS Mincho" w:hAnsi="Arial" w:cs="Arial"/>
                <w:sz w:val="24"/>
                <w:szCs w:val="24"/>
              </w:rPr>
              <w:t xml:space="preserve"> file</w:t>
            </w:r>
            <w:r w:rsidR="000455E3">
              <w:rPr>
                <w:rFonts w:ascii="Arial" w:eastAsia="MS Mincho" w:hAnsi="Arial" w:cs="Arial"/>
                <w:sz w:val="24"/>
                <w:szCs w:val="24"/>
              </w:rPr>
              <w:t>.</w:t>
            </w:r>
            <w:r w:rsidRPr="00D81CF4">
              <w:rPr>
                <w:rFonts w:ascii="Arial" w:eastAsia="MS Mincho" w:hAnsi="Arial" w:cs="Arial"/>
                <w:sz w:val="24"/>
                <w:szCs w:val="24"/>
              </w:rPr>
              <w:t xml:space="preserve"> </w:t>
            </w:r>
            <w:r w:rsidR="000455E3">
              <w:rPr>
                <w:rFonts w:ascii="Arial" w:eastAsia="MS Mincho" w:hAnsi="Arial" w:cs="Arial"/>
                <w:sz w:val="24"/>
                <w:szCs w:val="24"/>
              </w:rPr>
              <w:t>If</w:t>
            </w:r>
            <w:r w:rsidRPr="00D81CF4">
              <w:rPr>
                <w:rFonts w:ascii="Arial" w:eastAsia="MS Mincho" w:hAnsi="Arial" w:cs="Arial"/>
                <w:sz w:val="24"/>
                <w:szCs w:val="24"/>
              </w:rPr>
              <w:t xml:space="preserve"> the </w:t>
            </w:r>
            <w:proofErr w:type="spellStart"/>
            <w:r w:rsidR="00B67B3D">
              <w:rPr>
                <w:rFonts w:ascii="Arial" w:eastAsia="MS Mincho" w:hAnsi="Arial" w:cs="Arial"/>
                <w:sz w:val="24"/>
                <w:szCs w:val="24"/>
              </w:rPr>
              <w:t>phps</w:t>
            </w:r>
            <w:proofErr w:type="spellEnd"/>
            <w:r w:rsidR="00B67B3D">
              <w:rPr>
                <w:rFonts w:ascii="Arial" w:eastAsia="MS Mincho" w:hAnsi="Arial" w:cs="Arial"/>
                <w:sz w:val="24"/>
                <w:szCs w:val="24"/>
              </w:rPr>
              <w:t xml:space="preserve"> can receive this data, we can control how it is used.</w:t>
            </w:r>
          </w:p>
        </w:tc>
      </w:tr>
      <w:tr w:rsidR="00F45240" w14:paraId="6E02315C" w14:textId="77777777" w:rsidTr="00DD465C">
        <w:trPr>
          <w:trHeight w:val="3770"/>
        </w:trPr>
        <w:tc>
          <w:tcPr>
            <w:tcW w:w="2880" w:type="dxa"/>
            <w:tcBorders>
              <w:top w:val="single" w:sz="4" w:space="0" w:color="auto"/>
              <w:left w:val="single" w:sz="4" w:space="0" w:color="auto"/>
              <w:bottom w:val="single" w:sz="4" w:space="0" w:color="auto"/>
              <w:right w:val="single" w:sz="4" w:space="0" w:color="auto"/>
            </w:tcBorders>
            <w:vAlign w:val="center"/>
          </w:tcPr>
          <w:p w14:paraId="1F79C1BB" w14:textId="2C9DD87C" w:rsidR="28E0796F" w:rsidRPr="00D81CF4" w:rsidRDefault="00BE09C8" w:rsidP="28E0796F">
            <w:pPr>
              <w:jc w:val="center"/>
              <w:rPr>
                <w:rFonts w:ascii="Arial" w:eastAsia="MS Mincho" w:hAnsi="Arial" w:cs="Arial"/>
                <w:sz w:val="24"/>
                <w:szCs w:val="24"/>
              </w:rPr>
            </w:pPr>
            <w:r>
              <w:rPr>
                <w:rFonts w:ascii="Arial" w:eastAsia="MS Mincho" w:hAnsi="Arial" w:cs="Arial"/>
                <w:sz w:val="24"/>
                <w:szCs w:val="24"/>
              </w:rPr>
              <w:t>Website</w:t>
            </w:r>
          </w:p>
        </w:tc>
        <w:tc>
          <w:tcPr>
            <w:tcW w:w="2880" w:type="dxa"/>
            <w:tcBorders>
              <w:top w:val="single" w:sz="4" w:space="0" w:color="auto"/>
              <w:left w:val="single" w:sz="4" w:space="0" w:color="auto"/>
              <w:bottom w:val="single" w:sz="4" w:space="0" w:color="auto"/>
              <w:right w:val="single" w:sz="4" w:space="0" w:color="auto"/>
            </w:tcBorders>
            <w:vAlign w:val="center"/>
          </w:tcPr>
          <w:p w14:paraId="362E35A6" w14:textId="41261F01" w:rsidR="28E0796F" w:rsidRPr="00D81CF4" w:rsidRDefault="28E0796F" w:rsidP="28E0796F">
            <w:pPr>
              <w:jc w:val="center"/>
              <w:rPr>
                <w:rFonts w:ascii="Arial" w:eastAsia="MS Mincho" w:hAnsi="Arial" w:cs="Arial"/>
                <w:sz w:val="24"/>
                <w:szCs w:val="24"/>
              </w:rPr>
            </w:pPr>
            <w:r w:rsidRPr="00D81CF4">
              <w:rPr>
                <w:rFonts w:ascii="Arial" w:eastAsia="MS Mincho" w:hAnsi="Arial" w:cs="Arial"/>
                <w:sz w:val="24"/>
                <w:szCs w:val="24"/>
              </w:rPr>
              <w:t xml:space="preserve">The </w:t>
            </w:r>
            <w:r w:rsidR="00716C2D">
              <w:rPr>
                <w:rFonts w:ascii="Arial" w:eastAsia="MS Mincho" w:hAnsi="Arial" w:cs="Arial"/>
                <w:sz w:val="24"/>
                <w:szCs w:val="24"/>
              </w:rPr>
              <w:t>server</w:t>
            </w:r>
            <w:r w:rsidRPr="00D81CF4">
              <w:rPr>
                <w:rFonts w:ascii="Arial" w:eastAsia="MS Mincho" w:hAnsi="Arial" w:cs="Arial"/>
                <w:sz w:val="24"/>
                <w:szCs w:val="24"/>
              </w:rPr>
              <w:t xml:space="preserve"> can receive and react to API calls from a</w:t>
            </w:r>
            <w:r w:rsidR="00F10576">
              <w:rPr>
                <w:rFonts w:ascii="Arial" w:eastAsia="MS Mincho" w:hAnsi="Arial" w:cs="Arial"/>
                <w:sz w:val="24"/>
                <w:szCs w:val="24"/>
              </w:rPr>
              <w:t>n html-based interface</w:t>
            </w:r>
            <w:r w:rsidRPr="00D81CF4">
              <w:rPr>
                <w:rFonts w:ascii="Arial" w:eastAsia="MS Mincho" w:hAnsi="Arial" w:cs="Arial"/>
                <w:sz w:val="24"/>
                <w:szCs w:val="24"/>
              </w:rPr>
              <w:t xml:space="preserve">, both providing information and changing the </w:t>
            </w:r>
            <w:r w:rsidR="00D1006E">
              <w:rPr>
                <w:rFonts w:ascii="Arial" w:eastAsia="MS Mincho" w:hAnsi="Arial" w:cs="Arial"/>
                <w:sz w:val="24"/>
                <w:szCs w:val="24"/>
              </w:rPr>
              <w:t>content</w:t>
            </w:r>
            <w:r w:rsidRPr="00D81CF4">
              <w:rPr>
                <w:rFonts w:ascii="Arial" w:eastAsia="MS Mincho" w:hAnsi="Arial" w:cs="Arial"/>
                <w:sz w:val="24"/>
                <w:szCs w:val="24"/>
              </w:rPr>
              <w:t xml:space="preserve"> of the </w:t>
            </w:r>
            <w:r w:rsidR="00D1006E">
              <w:rPr>
                <w:rFonts w:ascii="Arial" w:eastAsia="MS Mincho" w:hAnsi="Arial" w:cs="Arial"/>
                <w:sz w:val="24"/>
                <w:szCs w:val="24"/>
              </w:rPr>
              <w:t>database.</w:t>
            </w:r>
          </w:p>
        </w:tc>
        <w:tc>
          <w:tcPr>
            <w:tcW w:w="2880" w:type="dxa"/>
            <w:tcBorders>
              <w:top w:val="single" w:sz="4" w:space="0" w:color="auto"/>
              <w:left w:val="single" w:sz="4" w:space="0" w:color="auto"/>
              <w:bottom w:val="single" w:sz="4" w:space="0" w:color="auto"/>
              <w:right w:val="single" w:sz="4" w:space="0" w:color="auto"/>
            </w:tcBorders>
            <w:vAlign w:val="center"/>
          </w:tcPr>
          <w:p w14:paraId="3FDCCF61" w14:textId="3A257256" w:rsidR="28E0796F" w:rsidRPr="00D81CF4" w:rsidRDefault="00094671" w:rsidP="007A5833">
            <w:pPr>
              <w:keepNext/>
              <w:jc w:val="center"/>
              <w:rPr>
                <w:rFonts w:ascii="Arial" w:eastAsia="MS Mincho" w:hAnsi="Arial" w:cs="Arial"/>
                <w:sz w:val="24"/>
                <w:szCs w:val="24"/>
              </w:rPr>
            </w:pPr>
            <w:r>
              <w:rPr>
                <w:rFonts w:ascii="Arial" w:eastAsia="MS Mincho" w:hAnsi="Arial" w:cs="Arial"/>
                <w:sz w:val="24"/>
                <w:szCs w:val="24"/>
              </w:rPr>
              <w:t xml:space="preserve">If all individual components on the website work as they are meant to, </w:t>
            </w:r>
            <w:r w:rsidR="004A710F">
              <w:rPr>
                <w:rFonts w:ascii="Arial" w:eastAsia="MS Mincho" w:hAnsi="Arial" w:cs="Arial"/>
                <w:sz w:val="24"/>
                <w:szCs w:val="24"/>
              </w:rPr>
              <w:t>each of which are relatively simple on their own,</w:t>
            </w:r>
            <w:r w:rsidR="00820AF4">
              <w:rPr>
                <w:rFonts w:ascii="Arial" w:eastAsia="MS Mincho" w:hAnsi="Arial" w:cs="Arial"/>
                <w:sz w:val="24"/>
                <w:szCs w:val="24"/>
              </w:rPr>
              <w:t xml:space="preserve"> the website </w:t>
            </w:r>
            <w:r w:rsidR="00604175">
              <w:rPr>
                <w:rFonts w:ascii="Arial" w:eastAsia="MS Mincho" w:hAnsi="Arial" w:cs="Arial"/>
                <w:sz w:val="24"/>
                <w:szCs w:val="24"/>
              </w:rPr>
              <w:t>will be considered</w:t>
            </w:r>
            <w:r w:rsidR="000B116D">
              <w:rPr>
                <w:rFonts w:ascii="Arial" w:eastAsia="MS Mincho" w:hAnsi="Arial" w:cs="Arial"/>
                <w:sz w:val="24"/>
                <w:szCs w:val="24"/>
              </w:rPr>
              <w:t xml:space="preserve"> functional</w:t>
            </w:r>
            <w:r w:rsidR="004D7AF6">
              <w:rPr>
                <w:rFonts w:ascii="Arial" w:eastAsia="MS Mincho" w:hAnsi="Arial" w:cs="Arial"/>
                <w:sz w:val="24"/>
                <w:szCs w:val="24"/>
              </w:rPr>
              <w:t>.</w:t>
            </w:r>
            <w:r w:rsidR="00AA1631">
              <w:rPr>
                <w:rFonts w:ascii="Arial" w:eastAsia="MS Mincho" w:hAnsi="Arial" w:cs="Arial"/>
                <w:sz w:val="24"/>
                <w:szCs w:val="24"/>
              </w:rPr>
              <w:t xml:space="preserve"> During testing, faulty interactions can be excused temporarily.</w:t>
            </w:r>
          </w:p>
        </w:tc>
      </w:tr>
    </w:tbl>
    <w:p w14:paraId="71A94C0C" w14:textId="74282087" w:rsidR="007A5833" w:rsidRDefault="007A5833">
      <w:pPr>
        <w:pStyle w:val="Caption"/>
      </w:pPr>
      <w:bookmarkStart w:id="275" w:name="_Toc121515673"/>
      <w:r>
        <w:t xml:space="preserve">Table </w:t>
      </w:r>
      <w:r>
        <w:fldChar w:fldCharType="begin"/>
      </w:r>
      <w:r>
        <w:instrText>SEQ Table \* ARABIC</w:instrText>
      </w:r>
      <w:r>
        <w:fldChar w:fldCharType="separate"/>
      </w:r>
      <w:r w:rsidR="00380CF5">
        <w:rPr>
          <w:noProof/>
        </w:rPr>
        <w:t>20</w:t>
      </w:r>
      <w:r>
        <w:fldChar w:fldCharType="end"/>
      </w:r>
      <w:r>
        <w:t>:</w:t>
      </w:r>
      <w:r w:rsidRPr="007A5833">
        <w:t xml:space="preserve"> Software Test Parameters</w:t>
      </w:r>
      <w:bookmarkEnd w:id="275"/>
    </w:p>
    <w:p w14:paraId="4F279271" w14:textId="77777777" w:rsidR="28E0796F" w:rsidRPr="00D81CF4" w:rsidRDefault="28E0796F" w:rsidP="28E0796F">
      <w:pPr>
        <w:ind w:firstLine="720"/>
        <w:rPr>
          <w:rFonts w:ascii="Arial" w:eastAsia="MS Mincho" w:hAnsi="Arial" w:cs="Arial"/>
          <w:sz w:val="24"/>
          <w:szCs w:val="24"/>
        </w:rPr>
      </w:pPr>
    </w:p>
    <w:p w14:paraId="5B9C6BE8" w14:textId="54F9B1B1" w:rsidR="28E0796F" w:rsidRPr="00D81CF4" w:rsidRDefault="28E0796F" w:rsidP="6CAE0130">
      <w:pPr>
        <w:ind w:firstLine="720"/>
        <w:rPr>
          <w:rFonts w:ascii="Arial" w:eastAsia="MS Mincho" w:hAnsi="Arial" w:cs="Arial"/>
          <w:sz w:val="24"/>
          <w:szCs w:val="24"/>
        </w:rPr>
      </w:pPr>
    </w:p>
    <w:p w14:paraId="7F6BACB1" w14:textId="77777777" w:rsidR="00A2235E" w:rsidRDefault="00A2235E" w:rsidP="0074523E">
      <w:pPr>
        <w:pStyle w:val="HeaderFinalFont"/>
        <w:rPr>
          <w:rFonts w:cs="Arial"/>
        </w:rPr>
      </w:pPr>
      <w:bookmarkStart w:id="276" w:name="_Toc121163431"/>
    </w:p>
    <w:p w14:paraId="3178FC8C" w14:textId="77777777" w:rsidR="00A2235E" w:rsidRDefault="00A2235E" w:rsidP="0074523E">
      <w:pPr>
        <w:pStyle w:val="HeaderFinalFont"/>
        <w:rPr>
          <w:rFonts w:cs="Arial"/>
        </w:rPr>
      </w:pPr>
    </w:p>
    <w:p w14:paraId="2658CE37" w14:textId="77777777" w:rsidR="00A2235E" w:rsidRDefault="00A2235E" w:rsidP="0074523E">
      <w:pPr>
        <w:pStyle w:val="HeaderFinalFont"/>
        <w:rPr>
          <w:rFonts w:cs="Arial"/>
        </w:rPr>
      </w:pPr>
    </w:p>
    <w:p w14:paraId="4546F1DA" w14:textId="097D48A6" w:rsidR="36BB0912" w:rsidRPr="00D81CF4" w:rsidRDefault="7B4AD671" w:rsidP="0074523E">
      <w:pPr>
        <w:pStyle w:val="HeaderFinalFont"/>
        <w:rPr>
          <w:rFonts w:cs="Arial"/>
          <w:b w:val="0"/>
          <w:sz w:val="24"/>
          <w:szCs w:val="24"/>
        </w:rPr>
      </w:pPr>
      <w:bookmarkStart w:id="277" w:name="_Toc133295288"/>
      <w:r w:rsidRPr="00D81CF4">
        <w:rPr>
          <w:rFonts w:cs="Arial"/>
        </w:rPr>
        <w:t>9 Project Operation</w:t>
      </w:r>
      <w:bookmarkEnd w:id="276"/>
      <w:bookmarkEnd w:id="277"/>
    </w:p>
    <w:p w14:paraId="3C8D547D" w14:textId="08A18BF6" w:rsidR="1BD61690"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The purpose of this section is to explain how the product is to be used. This section is intended to explain the functions this device offers and how to properly use them. Section </w:t>
      </w:r>
      <w:r w:rsidR="00C64E55">
        <w:rPr>
          <w:rFonts w:ascii="Arial" w:eastAsia="MS Mincho" w:hAnsi="Arial" w:cs="Arial"/>
          <w:sz w:val="24"/>
          <w:szCs w:val="24"/>
        </w:rPr>
        <w:t>9</w:t>
      </w:r>
      <w:r w:rsidRPr="00D81CF4">
        <w:rPr>
          <w:rFonts w:ascii="Arial" w:eastAsia="MS Mincho" w:hAnsi="Arial" w:cs="Arial"/>
          <w:sz w:val="24"/>
          <w:szCs w:val="24"/>
        </w:rPr>
        <w:t xml:space="preserve">.1 briefly enumerates the functions available, and section </w:t>
      </w:r>
      <w:r w:rsidR="00C64E55">
        <w:rPr>
          <w:rFonts w:ascii="Arial" w:eastAsia="MS Mincho" w:hAnsi="Arial" w:cs="Arial"/>
          <w:sz w:val="24"/>
          <w:szCs w:val="24"/>
        </w:rPr>
        <w:t>9</w:t>
      </w:r>
      <w:r w:rsidRPr="00D81CF4">
        <w:rPr>
          <w:rFonts w:ascii="Arial" w:eastAsia="MS Mincho" w:hAnsi="Arial" w:cs="Arial"/>
          <w:sz w:val="24"/>
          <w:szCs w:val="24"/>
        </w:rPr>
        <w:t xml:space="preserve">.2 explains how to utilize them. </w:t>
      </w:r>
      <w:r w:rsidR="00C64E55">
        <w:rPr>
          <w:rFonts w:ascii="Arial" w:eastAsia="MS Mincho" w:hAnsi="Arial" w:cs="Arial"/>
          <w:sz w:val="24"/>
          <w:szCs w:val="24"/>
        </w:rPr>
        <w:t>9</w:t>
      </w:r>
      <w:r w:rsidRPr="00D81CF4">
        <w:rPr>
          <w:rFonts w:ascii="Arial" w:eastAsia="MS Mincho" w:hAnsi="Arial" w:cs="Arial"/>
          <w:sz w:val="24"/>
          <w:szCs w:val="24"/>
        </w:rPr>
        <w:t xml:space="preserve">.2 is effectively the user’s manual. </w:t>
      </w:r>
    </w:p>
    <w:p w14:paraId="7D7B916A" w14:textId="5F92F444" w:rsidR="1BD61690" w:rsidRPr="00D81CF4" w:rsidRDefault="1BD61690" w:rsidP="57D6E694">
      <w:pPr>
        <w:ind w:firstLine="720"/>
        <w:jc w:val="center"/>
        <w:rPr>
          <w:rFonts w:ascii="Arial" w:eastAsia="MS Mincho" w:hAnsi="Arial" w:cs="Arial"/>
          <w:b/>
          <w:sz w:val="24"/>
          <w:szCs w:val="24"/>
        </w:rPr>
      </w:pPr>
    </w:p>
    <w:p w14:paraId="201FE657" w14:textId="20D750C9" w:rsidR="36BB0912" w:rsidRPr="00D81CF4" w:rsidRDefault="10F77CC2" w:rsidP="0074523E">
      <w:pPr>
        <w:pStyle w:val="SubHeaderFinalFont"/>
        <w:rPr>
          <w:rFonts w:cs="Arial"/>
          <w:b w:val="0"/>
          <w:sz w:val="24"/>
          <w:szCs w:val="24"/>
        </w:rPr>
      </w:pPr>
      <w:bookmarkStart w:id="278" w:name="_Toc121163432"/>
      <w:bookmarkStart w:id="279" w:name="_Toc133295289"/>
      <w:r w:rsidRPr="00D81CF4">
        <w:rPr>
          <w:rFonts w:cs="Arial"/>
        </w:rPr>
        <w:t>9.1 General Information</w:t>
      </w:r>
      <w:bookmarkEnd w:id="278"/>
      <w:bookmarkEnd w:id="279"/>
    </w:p>
    <w:p w14:paraId="693F0743" w14:textId="1CA21259" w:rsidR="36BB0912" w:rsidRPr="00D81CF4" w:rsidRDefault="28E0796F" w:rsidP="28E0796F">
      <w:pPr>
        <w:rPr>
          <w:rFonts w:ascii="Arial" w:eastAsia="MS Mincho" w:hAnsi="Arial" w:cs="Arial"/>
          <w:sz w:val="24"/>
          <w:szCs w:val="24"/>
        </w:rPr>
      </w:pPr>
      <w:r w:rsidRPr="00D81CF4">
        <w:rPr>
          <w:rFonts w:ascii="Arial" w:eastAsia="MS Mincho" w:hAnsi="Arial" w:cs="Arial"/>
          <w:sz w:val="24"/>
          <w:szCs w:val="24"/>
        </w:rPr>
        <w:t xml:space="preserve">Smart garden is a remote gardening-assistance system that provides the ability to: </w:t>
      </w:r>
    </w:p>
    <w:p w14:paraId="23A2AA69" w14:textId="3E6C7738" w:rsidR="36BB0912" w:rsidRPr="00D81CF4" w:rsidRDefault="28E0796F" w:rsidP="28E0796F">
      <w:pPr>
        <w:pStyle w:val="ListParagraph"/>
        <w:numPr>
          <w:ilvl w:val="0"/>
          <w:numId w:val="14"/>
        </w:numPr>
        <w:rPr>
          <w:rFonts w:ascii="Arial" w:eastAsia="MS Mincho" w:hAnsi="Arial" w:cs="Arial"/>
          <w:sz w:val="24"/>
          <w:szCs w:val="24"/>
        </w:rPr>
      </w:pPr>
      <w:r w:rsidRPr="00D81CF4">
        <w:rPr>
          <w:rFonts w:ascii="Arial" w:eastAsia="MS Mincho" w:hAnsi="Arial" w:cs="Arial"/>
          <w:sz w:val="24"/>
          <w:szCs w:val="24"/>
        </w:rPr>
        <w:lastRenderedPageBreak/>
        <w:t xml:space="preserve">Measure moisture levels of the soil </w:t>
      </w:r>
    </w:p>
    <w:p w14:paraId="6820A604" w14:textId="710EA7FA" w:rsidR="36BB0912" w:rsidRPr="00D81CF4" w:rsidRDefault="28E0796F" w:rsidP="28E0796F">
      <w:pPr>
        <w:pStyle w:val="ListParagraph"/>
        <w:numPr>
          <w:ilvl w:val="0"/>
          <w:numId w:val="14"/>
        </w:numPr>
        <w:rPr>
          <w:rFonts w:ascii="Arial" w:eastAsia="MS Mincho" w:hAnsi="Arial" w:cs="Arial"/>
          <w:sz w:val="24"/>
          <w:szCs w:val="24"/>
        </w:rPr>
      </w:pPr>
      <w:r w:rsidRPr="00D81CF4">
        <w:rPr>
          <w:rFonts w:ascii="Arial" w:eastAsia="MS Mincho" w:hAnsi="Arial" w:cs="Arial"/>
          <w:sz w:val="24"/>
          <w:szCs w:val="24"/>
        </w:rPr>
        <w:t xml:space="preserve">Water and feed plants remotely </w:t>
      </w:r>
      <w:r w:rsidR="00A6597C">
        <w:rPr>
          <w:rFonts w:ascii="Arial" w:eastAsia="MS Mincho" w:hAnsi="Arial" w:cs="Arial"/>
          <w:sz w:val="24"/>
          <w:szCs w:val="24"/>
        </w:rPr>
        <w:t xml:space="preserve">as </w:t>
      </w:r>
      <w:proofErr w:type="gramStart"/>
      <w:r w:rsidR="00A6597C">
        <w:rPr>
          <w:rFonts w:ascii="Arial" w:eastAsia="MS Mincho" w:hAnsi="Arial" w:cs="Arial"/>
          <w:sz w:val="24"/>
          <w:szCs w:val="24"/>
        </w:rPr>
        <w:t>needed</w:t>
      </w:r>
      <w:proofErr w:type="gramEnd"/>
    </w:p>
    <w:p w14:paraId="02264F77" w14:textId="7B5424F6" w:rsidR="7F8E3053" w:rsidRPr="00D81CF4" w:rsidRDefault="28E0796F" w:rsidP="28E0796F">
      <w:pPr>
        <w:pStyle w:val="ListParagraph"/>
        <w:numPr>
          <w:ilvl w:val="0"/>
          <w:numId w:val="14"/>
        </w:numPr>
        <w:rPr>
          <w:rFonts w:ascii="Arial" w:eastAsia="MS Mincho" w:hAnsi="Arial" w:cs="Arial"/>
          <w:sz w:val="24"/>
          <w:szCs w:val="24"/>
        </w:rPr>
      </w:pPr>
      <w:r w:rsidRPr="00D81CF4">
        <w:rPr>
          <w:rFonts w:ascii="Arial" w:eastAsia="MS Mincho" w:hAnsi="Arial" w:cs="Arial"/>
          <w:sz w:val="24"/>
          <w:szCs w:val="24"/>
        </w:rPr>
        <w:t>Measure temperature and humidity of plant environment</w:t>
      </w:r>
    </w:p>
    <w:p w14:paraId="7584F818" w14:textId="3BC947E1" w:rsidR="36BB0912" w:rsidRPr="00D81CF4" w:rsidRDefault="36BB0912" w:rsidP="36BB0912">
      <w:pPr>
        <w:rPr>
          <w:rFonts w:ascii="Arial" w:eastAsia="MS Mincho" w:hAnsi="Arial" w:cs="Arial"/>
        </w:rPr>
      </w:pPr>
    </w:p>
    <w:p w14:paraId="31229FF7" w14:textId="166B3E0E" w:rsidR="36BB0912" w:rsidRPr="00D81CF4" w:rsidRDefault="44ABD0BF" w:rsidP="001811F8">
      <w:pPr>
        <w:pStyle w:val="SubHeaderFinalFont"/>
        <w:rPr>
          <w:rFonts w:cs="Arial"/>
        </w:rPr>
      </w:pPr>
      <w:bookmarkStart w:id="280" w:name="_Toc121163433"/>
      <w:bookmarkStart w:id="281" w:name="_Toc133295290"/>
      <w:r w:rsidRPr="00D81CF4">
        <w:rPr>
          <w:rFonts w:cs="Arial"/>
        </w:rPr>
        <w:t>9.2 Using the Device</w:t>
      </w:r>
      <w:bookmarkEnd w:id="280"/>
      <w:bookmarkEnd w:id="281"/>
    </w:p>
    <w:p w14:paraId="318646C3" w14:textId="227DEEA0" w:rsidR="36BB0912" w:rsidRPr="00D81CF4" w:rsidRDefault="6FEF14EE" w:rsidP="28E0796F">
      <w:pPr>
        <w:ind w:firstLine="720"/>
        <w:rPr>
          <w:rFonts w:ascii="Arial" w:eastAsia="MS Mincho" w:hAnsi="Arial" w:cs="Arial"/>
          <w:sz w:val="24"/>
          <w:szCs w:val="24"/>
        </w:rPr>
      </w:pPr>
      <w:r w:rsidRPr="00C64E55">
        <w:rPr>
          <w:rFonts w:ascii="Arial" w:eastAsia="MS Mincho" w:hAnsi="Arial" w:cs="Arial"/>
          <w:sz w:val="24"/>
          <w:szCs w:val="24"/>
        </w:rPr>
        <w:t>Once the SMART garden is acquired it will need to be assembled. This involves mounting the</w:t>
      </w:r>
      <w:r w:rsidRPr="00C64E55">
        <w:rPr>
          <w:rFonts w:ascii="Arial" w:eastAsia="Arial" w:hAnsi="Arial" w:cs="Arial"/>
          <w:sz w:val="24"/>
          <w:szCs w:val="24"/>
        </w:rPr>
        <w:t xml:space="preserve"> </w:t>
      </w:r>
      <w:r w:rsidRPr="00C64E55">
        <w:rPr>
          <w:rFonts w:ascii="Arial" w:eastAsia="MS Mincho" w:hAnsi="Arial" w:cs="Arial"/>
          <w:sz w:val="24"/>
          <w:szCs w:val="24"/>
        </w:rPr>
        <w:t>food and water containers as well as the power</w:t>
      </w:r>
      <w:r w:rsidRPr="00C64E55">
        <w:rPr>
          <w:rFonts w:ascii="Arial" w:eastAsia="Arial" w:hAnsi="Arial" w:cs="Arial"/>
          <w:sz w:val="24"/>
          <w:szCs w:val="24"/>
        </w:rPr>
        <w:t xml:space="preserve"> </w:t>
      </w:r>
      <w:r w:rsidRPr="00C64E55">
        <w:rPr>
          <w:rFonts w:ascii="Arial" w:eastAsia="MS Mincho" w:hAnsi="Arial" w:cs="Arial"/>
          <w:sz w:val="24"/>
          <w:szCs w:val="24"/>
        </w:rPr>
        <w:t>supply housing unit.</w:t>
      </w:r>
      <w:r w:rsidRPr="00C64E55">
        <w:rPr>
          <w:rFonts w:ascii="Arial" w:eastAsia="Arial" w:hAnsi="Arial" w:cs="Arial"/>
          <w:sz w:val="24"/>
          <w:szCs w:val="24"/>
        </w:rPr>
        <w:t xml:space="preserve"> The power source will need to </w:t>
      </w:r>
      <w:r w:rsidR="0052270E" w:rsidRPr="00C64E55">
        <w:rPr>
          <w:rFonts w:ascii="Arial" w:eastAsia="Arial" w:hAnsi="Arial" w:cs="Arial"/>
          <w:sz w:val="24"/>
          <w:szCs w:val="24"/>
        </w:rPr>
        <w:t xml:space="preserve">be connected to the </w:t>
      </w:r>
      <w:r w:rsidRPr="00C64E55">
        <w:rPr>
          <w:rFonts w:ascii="Arial" w:eastAsia="Arial" w:hAnsi="Arial" w:cs="Arial"/>
          <w:sz w:val="24"/>
          <w:szCs w:val="24"/>
        </w:rPr>
        <w:t>power port</w:t>
      </w:r>
      <w:r w:rsidR="0052270E" w:rsidRPr="00C64E55">
        <w:rPr>
          <w:rFonts w:ascii="Arial" w:eastAsia="Arial" w:hAnsi="Arial" w:cs="Arial"/>
          <w:sz w:val="24"/>
          <w:szCs w:val="24"/>
        </w:rPr>
        <w:t xml:space="preserve"> through an AC/DC adapter</w:t>
      </w:r>
      <w:r w:rsidRPr="00C64E55">
        <w:rPr>
          <w:rFonts w:ascii="Arial" w:eastAsia="Arial" w:hAnsi="Arial" w:cs="Arial"/>
          <w:sz w:val="24"/>
          <w:szCs w:val="24"/>
        </w:rPr>
        <w:t xml:space="preserve">. </w:t>
      </w:r>
      <w:r w:rsidRPr="00C64E55">
        <w:rPr>
          <w:rFonts w:ascii="Arial" w:eastAsia="MS Mincho" w:hAnsi="Arial" w:cs="Arial"/>
          <w:sz w:val="24"/>
          <w:szCs w:val="24"/>
        </w:rPr>
        <w:t>The water and plant food storage units will need to be filled and the micro</w:t>
      </w:r>
      <w:r w:rsidR="005A1070" w:rsidRPr="00C64E55">
        <w:rPr>
          <w:rFonts w:ascii="Arial" w:eastAsia="MS Mincho" w:hAnsi="Arial" w:cs="Arial"/>
          <w:sz w:val="24"/>
          <w:szCs w:val="24"/>
        </w:rPr>
        <w:t>processor</w:t>
      </w:r>
      <w:r w:rsidRPr="00C64E55">
        <w:rPr>
          <w:rFonts w:ascii="Arial" w:eastAsia="MS Mincho" w:hAnsi="Arial" w:cs="Arial"/>
          <w:sz w:val="24"/>
          <w:szCs w:val="24"/>
        </w:rPr>
        <w:t xml:space="preserve"> will need to be configured. After the smart garden is properly assembled, it will need to be powered on and the settings calibrated. Additionally, the main compartment must be filled with soil to hold the plant, and the plant must be planted in this soil. </w:t>
      </w:r>
    </w:p>
    <w:p w14:paraId="3C5EC377" w14:textId="10FC5D74" w:rsidR="36BB0912" w:rsidRPr="00D81CF4" w:rsidRDefault="007F65A7" w:rsidP="2EC62830">
      <w:pPr>
        <w:ind w:firstLine="720"/>
        <w:rPr>
          <w:rFonts w:ascii="Arial" w:eastAsia="MS Mincho" w:hAnsi="Arial" w:cs="Arial"/>
          <w:sz w:val="24"/>
          <w:szCs w:val="24"/>
        </w:rPr>
      </w:pPr>
      <w:r>
        <w:rPr>
          <w:rFonts w:ascii="Arial" w:eastAsia="MS Mincho" w:hAnsi="Arial" w:cs="Arial"/>
          <w:sz w:val="24"/>
          <w:szCs w:val="24"/>
        </w:rPr>
        <w:t xml:space="preserve">The </w:t>
      </w:r>
      <w:r w:rsidR="28E0796F" w:rsidRPr="00D81CF4">
        <w:rPr>
          <w:rFonts w:ascii="Arial" w:eastAsia="MS Mincho" w:hAnsi="Arial" w:cs="Arial"/>
          <w:sz w:val="24"/>
          <w:szCs w:val="24"/>
        </w:rPr>
        <w:t>S</w:t>
      </w:r>
      <w:r w:rsidR="006A3BCA">
        <w:rPr>
          <w:rFonts w:ascii="Arial" w:eastAsia="MS Mincho" w:hAnsi="Arial" w:cs="Arial"/>
          <w:sz w:val="24"/>
          <w:szCs w:val="24"/>
        </w:rPr>
        <w:t>MART</w:t>
      </w:r>
      <w:r w:rsidR="28E0796F" w:rsidRPr="00D81CF4">
        <w:rPr>
          <w:rFonts w:ascii="Arial" w:eastAsia="MS Mincho" w:hAnsi="Arial" w:cs="Arial"/>
          <w:sz w:val="24"/>
          <w:szCs w:val="24"/>
        </w:rPr>
        <w:t xml:space="preserve"> Garden </w:t>
      </w:r>
      <w:r w:rsidR="00E06776">
        <w:rPr>
          <w:rFonts w:ascii="Arial" w:eastAsia="MS Mincho" w:hAnsi="Arial" w:cs="Arial"/>
          <w:sz w:val="24"/>
          <w:szCs w:val="24"/>
        </w:rPr>
        <w:t>is always</w:t>
      </w:r>
      <w:r w:rsidR="28E0796F" w:rsidRPr="00D81CF4">
        <w:rPr>
          <w:rFonts w:ascii="Arial" w:eastAsia="MS Mincho" w:hAnsi="Arial" w:cs="Arial"/>
          <w:sz w:val="24"/>
          <w:szCs w:val="24"/>
        </w:rPr>
        <w:t xml:space="preserve"> turned on w</w:t>
      </w:r>
      <w:r w:rsidR="00E06776">
        <w:rPr>
          <w:rFonts w:ascii="Arial" w:eastAsia="MS Mincho" w:hAnsi="Arial" w:cs="Arial"/>
          <w:sz w:val="24"/>
          <w:szCs w:val="24"/>
        </w:rPr>
        <w:t>hile connected to the power source</w:t>
      </w:r>
      <w:r w:rsidR="28E0796F" w:rsidRPr="00D81CF4">
        <w:rPr>
          <w:rFonts w:ascii="Arial" w:eastAsia="MS Mincho" w:hAnsi="Arial" w:cs="Arial"/>
          <w:sz w:val="24"/>
          <w:szCs w:val="24"/>
        </w:rPr>
        <w:t xml:space="preserve">. Once powered on it will need to be </w:t>
      </w:r>
      <w:r w:rsidR="54B782E0" w:rsidRPr="00D81CF4">
        <w:rPr>
          <w:rFonts w:ascii="Arial" w:eastAsia="MS Mincho" w:hAnsi="Arial" w:cs="Arial"/>
          <w:sz w:val="24"/>
          <w:szCs w:val="24"/>
        </w:rPr>
        <w:t>paired with</w:t>
      </w:r>
      <w:r w:rsidR="28E0796F" w:rsidRPr="00D81CF4">
        <w:rPr>
          <w:rFonts w:ascii="Arial" w:eastAsia="MS Mincho" w:hAnsi="Arial" w:cs="Arial"/>
          <w:sz w:val="24"/>
          <w:szCs w:val="24"/>
        </w:rPr>
        <w:t xml:space="preserve"> the desired </w:t>
      </w:r>
      <w:r w:rsidR="00C64E55">
        <w:rPr>
          <w:rFonts w:ascii="Arial" w:eastAsia="MS Mincho" w:hAnsi="Arial" w:cs="Arial"/>
          <w:sz w:val="24"/>
          <w:szCs w:val="24"/>
        </w:rPr>
        <w:t>Wi-Fi</w:t>
      </w:r>
      <w:r w:rsidR="00767F2B">
        <w:rPr>
          <w:rFonts w:ascii="Arial" w:eastAsia="MS Mincho" w:hAnsi="Arial" w:cs="Arial"/>
          <w:sz w:val="24"/>
          <w:szCs w:val="24"/>
        </w:rPr>
        <w:t xml:space="preserve"> </w:t>
      </w:r>
      <w:r w:rsidR="00C64E55">
        <w:rPr>
          <w:rFonts w:ascii="Arial" w:eastAsia="MS Mincho" w:hAnsi="Arial" w:cs="Arial"/>
          <w:sz w:val="24"/>
          <w:szCs w:val="24"/>
        </w:rPr>
        <w:t>connection</w:t>
      </w:r>
      <w:r w:rsidR="28E0796F" w:rsidRPr="00D81CF4">
        <w:rPr>
          <w:rFonts w:ascii="Arial" w:eastAsia="MS Mincho" w:hAnsi="Arial" w:cs="Arial"/>
          <w:sz w:val="24"/>
          <w:szCs w:val="24"/>
        </w:rPr>
        <w:t xml:space="preserve"> such as a </w:t>
      </w:r>
      <w:r w:rsidR="00767F2B">
        <w:rPr>
          <w:rFonts w:ascii="Arial" w:eastAsia="MS Mincho" w:hAnsi="Arial" w:cs="Arial"/>
          <w:sz w:val="24"/>
          <w:szCs w:val="24"/>
        </w:rPr>
        <w:t>router</w:t>
      </w:r>
      <w:r w:rsidR="28E0796F" w:rsidRPr="00D81CF4">
        <w:rPr>
          <w:rFonts w:ascii="Arial" w:eastAsia="MS Mincho" w:hAnsi="Arial" w:cs="Arial"/>
          <w:sz w:val="24"/>
          <w:szCs w:val="24"/>
        </w:rPr>
        <w:t xml:space="preserve"> or </w:t>
      </w:r>
      <w:r w:rsidR="00767F2B">
        <w:rPr>
          <w:rFonts w:ascii="Arial" w:eastAsia="MS Mincho" w:hAnsi="Arial" w:cs="Arial"/>
          <w:sz w:val="24"/>
          <w:szCs w:val="24"/>
        </w:rPr>
        <w:t>mobile hot</w:t>
      </w:r>
      <w:r w:rsidR="000071AA">
        <w:rPr>
          <w:rFonts w:ascii="Arial" w:eastAsia="MS Mincho" w:hAnsi="Arial" w:cs="Arial"/>
          <w:sz w:val="24"/>
          <w:szCs w:val="24"/>
        </w:rPr>
        <w:t>spot</w:t>
      </w:r>
      <w:r w:rsidR="28E0796F" w:rsidRPr="00D81CF4">
        <w:rPr>
          <w:rFonts w:ascii="Arial" w:eastAsia="MS Mincho" w:hAnsi="Arial" w:cs="Arial"/>
          <w:sz w:val="24"/>
          <w:szCs w:val="24"/>
        </w:rPr>
        <w:t xml:space="preserve"> </w:t>
      </w:r>
      <w:proofErr w:type="gramStart"/>
      <w:r w:rsidR="28E0796F" w:rsidRPr="00D81CF4">
        <w:rPr>
          <w:rFonts w:ascii="Arial" w:eastAsia="MS Mincho" w:hAnsi="Arial" w:cs="Arial"/>
          <w:sz w:val="24"/>
          <w:szCs w:val="24"/>
        </w:rPr>
        <w:t>in order for</w:t>
      </w:r>
      <w:proofErr w:type="gramEnd"/>
      <w:r w:rsidR="28E0796F" w:rsidRPr="00D81CF4">
        <w:rPr>
          <w:rFonts w:ascii="Arial" w:eastAsia="MS Mincho" w:hAnsi="Arial" w:cs="Arial"/>
          <w:sz w:val="24"/>
          <w:szCs w:val="24"/>
        </w:rPr>
        <w:t xml:space="preserve"> it to be able to perform its functions remotely. If the system is missing any of the necessary resources to perform its functions, it will notify the user. If the water tank or plant food containers are empty, then the user will need to refill them before the functions can proceed. </w:t>
      </w:r>
    </w:p>
    <w:p w14:paraId="4C6FC714" w14:textId="09C8890A" w:rsidR="36D6EA22" w:rsidRDefault="28E0796F" w:rsidP="36D6EA22">
      <w:pPr>
        <w:ind w:firstLine="720"/>
        <w:rPr>
          <w:rFonts w:ascii="Arial" w:eastAsia="MS Mincho" w:hAnsi="Arial" w:cs="Arial"/>
          <w:sz w:val="24"/>
          <w:szCs w:val="24"/>
        </w:rPr>
      </w:pPr>
      <w:r w:rsidRPr="00D81CF4">
        <w:rPr>
          <w:rFonts w:ascii="Arial" w:eastAsia="MS Mincho" w:hAnsi="Arial" w:cs="Arial"/>
          <w:sz w:val="24"/>
          <w:szCs w:val="24"/>
        </w:rPr>
        <w:t xml:space="preserve">Smart garden is connected wirelessly to the computer or mobile device via </w:t>
      </w:r>
      <w:r w:rsidR="002B2120" w:rsidRPr="00D81CF4">
        <w:rPr>
          <w:rFonts w:ascii="Arial" w:eastAsia="MS Mincho" w:hAnsi="Arial" w:cs="Arial"/>
          <w:sz w:val="24"/>
          <w:szCs w:val="24"/>
        </w:rPr>
        <w:t>Wi-Fi</w:t>
      </w:r>
      <w:r w:rsidRPr="00D81CF4">
        <w:rPr>
          <w:rFonts w:ascii="Arial" w:eastAsia="MS Mincho" w:hAnsi="Arial" w:cs="Arial"/>
          <w:sz w:val="24"/>
          <w:szCs w:val="24"/>
        </w:rPr>
        <w:t>.</w:t>
      </w:r>
      <w:r w:rsidR="65D7C463" w:rsidRPr="65D7C463">
        <w:rPr>
          <w:rFonts w:ascii="Arial" w:eastAsia="MS Mincho" w:hAnsi="Arial" w:cs="Arial"/>
          <w:sz w:val="24"/>
          <w:szCs w:val="24"/>
        </w:rPr>
        <w:t xml:space="preserve"> The application will give a visual indicator to notify the user once the connection to SMART garden is established. </w:t>
      </w:r>
      <w:r w:rsidRPr="005F210C">
        <w:rPr>
          <w:rFonts w:ascii="Arial" w:eastAsia="MS Mincho" w:hAnsi="Arial" w:cs="Arial"/>
          <w:sz w:val="24"/>
          <w:szCs w:val="24"/>
        </w:rPr>
        <w:t xml:space="preserve">The user will use their computer to select the </w:t>
      </w:r>
      <w:r w:rsidR="005F210C" w:rsidRPr="005F210C">
        <w:rPr>
          <w:rFonts w:ascii="Arial" w:eastAsia="MS Mincho" w:hAnsi="Arial" w:cs="Arial"/>
          <w:sz w:val="24"/>
          <w:szCs w:val="24"/>
        </w:rPr>
        <w:t>ideal values of their plant from our list of enter custom values.</w:t>
      </w:r>
      <w:r w:rsidR="00FA206A">
        <w:rPr>
          <w:rFonts w:ascii="Arial" w:eastAsia="MS Mincho" w:hAnsi="Arial" w:cs="Arial"/>
          <w:sz w:val="24"/>
          <w:szCs w:val="24"/>
        </w:rPr>
        <w:t xml:space="preserve"> </w:t>
      </w:r>
      <w:r w:rsidR="005F210C" w:rsidRPr="005F210C">
        <w:rPr>
          <w:rFonts w:ascii="Arial" w:eastAsia="MS Mincho" w:hAnsi="Arial" w:cs="Arial"/>
          <w:sz w:val="24"/>
          <w:szCs w:val="24"/>
        </w:rPr>
        <w:t>The ideal values</w:t>
      </w:r>
      <w:r w:rsidR="7517E11E" w:rsidRPr="005F210C">
        <w:rPr>
          <w:rFonts w:ascii="Arial" w:eastAsia="MS Mincho" w:hAnsi="Arial" w:cs="Arial"/>
          <w:sz w:val="24"/>
          <w:szCs w:val="24"/>
        </w:rPr>
        <w:t xml:space="preserve"> will be uploaded to the </w:t>
      </w:r>
      <w:proofErr w:type="gramStart"/>
      <w:r w:rsidR="18250037" w:rsidRPr="005F210C">
        <w:rPr>
          <w:rFonts w:ascii="Arial" w:eastAsia="MS Mincho" w:hAnsi="Arial" w:cs="Arial"/>
          <w:sz w:val="24"/>
          <w:szCs w:val="24"/>
        </w:rPr>
        <w:t>remotely-hosted</w:t>
      </w:r>
      <w:proofErr w:type="gramEnd"/>
      <w:r w:rsidR="18250037" w:rsidRPr="005F210C">
        <w:rPr>
          <w:rFonts w:ascii="Arial" w:eastAsia="MS Mincho" w:hAnsi="Arial" w:cs="Arial"/>
          <w:sz w:val="24"/>
          <w:szCs w:val="24"/>
        </w:rPr>
        <w:t xml:space="preserve"> </w:t>
      </w:r>
      <w:r w:rsidR="006814F5" w:rsidRPr="005F210C">
        <w:rPr>
          <w:rFonts w:ascii="Arial" w:eastAsia="MS Mincho" w:hAnsi="Arial" w:cs="Arial"/>
          <w:sz w:val="24"/>
          <w:szCs w:val="24"/>
        </w:rPr>
        <w:t xml:space="preserve">web </w:t>
      </w:r>
      <w:r w:rsidR="63D08B56" w:rsidRPr="005F210C">
        <w:rPr>
          <w:rFonts w:ascii="Arial" w:eastAsia="MS Mincho" w:hAnsi="Arial" w:cs="Arial"/>
          <w:sz w:val="24"/>
          <w:szCs w:val="24"/>
        </w:rPr>
        <w:t xml:space="preserve">server. </w:t>
      </w:r>
      <w:r w:rsidR="005F210C" w:rsidRPr="005F210C">
        <w:rPr>
          <w:rFonts w:ascii="Arial" w:eastAsia="MS Mincho" w:hAnsi="Arial" w:cs="Arial"/>
          <w:sz w:val="24"/>
          <w:szCs w:val="24"/>
        </w:rPr>
        <w:t xml:space="preserve">These ideal values will be transmitted to the microcontroller which will carry out watering based on these values. The ideal values and most recent sensor readings </w:t>
      </w:r>
      <w:proofErr w:type="gramStart"/>
      <w:r w:rsidR="005F210C" w:rsidRPr="005F210C">
        <w:rPr>
          <w:rFonts w:ascii="Arial" w:eastAsia="MS Mincho" w:hAnsi="Arial" w:cs="Arial"/>
          <w:sz w:val="24"/>
          <w:szCs w:val="24"/>
        </w:rPr>
        <w:t>will</w:t>
      </w:r>
      <w:proofErr w:type="gramEnd"/>
      <w:r w:rsidR="005F210C" w:rsidRPr="005F210C">
        <w:rPr>
          <w:rFonts w:ascii="Arial" w:eastAsia="MS Mincho" w:hAnsi="Arial" w:cs="Arial"/>
          <w:sz w:val="24"/>
          <w:szCs w:val="24"/>
        </w:rPr>
        <w:t xml:space="preserve"> </w:t>
      </w:r>
      <w:proofErr w:type="gramStart"/>
      <w:r w:rsidR="005F210C" w:rsidRPr="005F210C">
        <w:rPr>
          <w:rFonts w:ascii="Arial" w:eastAsia="MS Mincho" w:hAnsi="Arial" w:cs="Arial"/>
          <w:sz w:val="24"/>
          <w:szCs w:val="24"/>
        </w:rPr>
        <w:t>visible</w:t>
      </w:r>
      <w:proofErr w:type="gramEnd"/>
      <w:r w:rsidR="005F210C" w:rsidRPr="005F210C">
        <w:rPr>
          <w:rFonts w:ascii="Arial" w:eastAsia="MS Mincho" w:hAnsi="Arial" w:cs="Arial"/>
          <w:sz w:val="24"/>
          <w:szCs w:val="24"/>
        </w:rPr>
        <w:t xml:space="preserve"> from the website. Ideal values can be changed at any time, however they may only be acquired on the following cycle of checking and maintaining.</w:t>
      </w:r>
      <w:r w:rsidR="0013082F">
        <w:rPr>
          <w:rFonts w:ascii="Arial" w:eastAsia="MS Mincho" w:hAnsi="Arial" w:cs="Arial"/>
          <w:sz w:val="24"/>
          <w:szCs w:val="24"/>
        </w:rPr>
        <w:t xml:space="preserve"> </w:t>
      </w:r>
    </w:p>
    <w:p w14:paraId="458D6F4B" w14:textId="78EC3D99" w:rsidR="00CE3348" w:rsidRDefault="00CE3348" w:rsidP="00567772">
      <w:pPr>
        <w:ind w:firstLine="720"/>
        <w:rPr>
          <w:rFonts w:ascii="Arial" w:eastAsia="MS Mincho" w:hAnsi="Arial" w:cs="Arial"/>
          <w:sz w:val="24"/>
          <w:szCs w:val="24"/>
        </w:rPr>
      </w:pPr>
      <w:r>
        <w:rPr>
          <w:rFonts w:ascii="Arial" w:eastAsia="MS Mincho" w:hAnsi="Arial" w:cs="Arial"/>
          <w:sz w:val="24"/>
          <w:szCs w:val="24"/>
        </w:rPr>
        <w:t xml:space="preserve">Every ~18 seconds, which is how long it takes to ensure </w:t>
      </w:r>
      <w:proofErr w:type="gramStart"/>
      <w:r>
        <w:rPr>
          <w:rFonts w:ascii="Arial" w:eastAsia="MS Mincho" w:hAnsi="Arial" w:cs="Arial"/>
          <w:sz w:val="24"/>
          <w:szCs w:val="24"/>
        </w:rPr>
        <w:t xml:space="preserve">each </w:t>
      </w:r>
      <w:r w:rsidR="00CE0B2E">
        <w:rPr>
          <w:rFonts w:ascii="Arial" w:eastAsia="MS Mincho" w:hAnsi="Arial" w:cs="Arial"/>
          <w:sz w:val="24"/>
          <w:szCs w:val="24"/>
        </w:rPr>
        <w:t>and every</w:t>
      </w:r>
      <w:proofErr w:type="gramEnd"/>
      <w:r w:rsidR="00CE0B2E">
        <w:rPr>
          <w:rFonts w:ascii="Arial" w:eastAsia="MS Mincho" w:hAnsi="Arial" w:cs="Arial"/>
          <w:sz w:val="24"/>
          <w:szCs w:val="24"/>
        </w:rPr>
        <w:t xml:space="preserve"> individual step</w:t>
      </w:r>
      <w:r>
        <w:rPr>
          <w:rFonts w:ascii="Arial" w:eastAsia="MS Mincho" w:hAnsi="Arial" w:cs="Arial"/>
          <w:sz w:val="24"/>
          <w:szCs w:val="24"/>
        </w:rPr>
        <w:t xml:space="preserve"> </w:t>
      </w:r>
      <w:r w:rsidR="00557AED">
        <w:rPr>
          <w:rFonts w:ascii="Arial" w:eastAsia="MS Mincho" w:hAnsi="Arial" w:cs="Arial"/>
          <w:sz w:val="24"/>
          <w:szCs w:val="24"/>
        </w:rPr>
        <w:t>in the code has time to run</w:t>
      </w:r>
      <w:r w:rsidR="00A31CDB">
        <w:rPr>
          <w:rFonts w:ascii="Arial" w:eastAsia="MS Mincho" w:hAnsi="Arial" w:cs="Arial"/>
          <w:sz w:val="24"/>
          <w:szCs w:val="24"/>
        </w:rPr>
        <w:t xml:space="preserve"> and receive a response,</w:t>
      </w:r>
      <w:r w:rsidR="00717E26">
        <w:rPr>
          <w:rFonts w:ascii="Arial" w:eastAsia="MS Mincho" w:hAnsi="Arial" w:cs="Arial"/>
          <w:sz w:val="24"/>
          <w:szCs w:val="24"/>
        </w:rPr>
        <w:t xml:space="preserve"> the garden will </w:t>
      </w:r>
      <w:r w:rsidR="00D47FA8">
        <w:rPr>
          <w:rFonts w:ascii="Arial" w:eastAsia="MS Mincho" w:hAnsi="Arial" w:cs="Arial"/>
          <w:sz w:val="24"/>
          <w:szCs w:val="24"/>
        </w:rPr>
        <w:t>receive the most recent ideal values for the user’s chosen plant</w:t>
      </w:r>
      <w:r w:rsidR="00C030BE">
        <w:rPr>
          <w:rFonts w:ascii="Arial" w:eastAsia="MS Mincho" w:hAnsi="Arial" w:cs="Arial"/>
          <w:sz w:val="24"/>
          <w:szCs w:val="24"/>
        </w:rPr>
        <w:t xml:space="preserve"> from the web server. It uses these ideal values to know when to water the plant. If the moisture percentage is too low, </w:t>
      </w:r>
      <w:r w:rsidR="006D6DDE">
        <w:rPr>
          <w:rFonts w:ascii="Arial" w:eastAsia="MS Mincho" w:hAnsi="Arial" w:cs="Arial"/>
          <w:sz w:val="24"/>
          <w:szCs w:val="24"/>
        </w:rPr>
        <w:t>it will activate the water pump for a short time</w:t>
      </w:r>
      <w:r w:rsidR="001C271C">
        <w:rPr>
          <w:rFonts w:ascii="Arial" w:eastAsia="MS Mincho" w:hAnsi="Arial" w:cs="Arial"/>
          <w:sz w:val="24"/>
          <w:szCs w:val="24"/>
        </w:rPr>
        <w:t xml:space="preserve">. After a cycle where this happens, it will abstain from watering for </w:t>
      </w:r>
      <w:r w:rsidR="0024788E">
        <w:rPr>
          <w:rFonts w:ascii="Arial" w:eastAsia="MS Mincho" w:hAnsi="Arial" w:cs="Arial"/>
          <w:sz w:val="24"/>
          <w:szCs w:val="24"/>
        </w:rPr>
        <w:t xml:space="preserve">a few cycles, </w:t>
      </w:r>
      <w:r w:rsidR="00271F5B">
        <w:rPr>
          <w:rFonts w:ascii="Arial" w:eastAsia="MS Mincho" w:hAnsi="Arial" w:cs="Arial"/>
          <w:sz w:val="24"/>
          <w:szCs w:val="24"/>
        </w:rPr>
        <w:t xml:space="preserve">allowing the water time to soak through the soil, which results in the soil moisture sensors receiving a value true to how much water is </w:t>
      </w:r>
      <w:proofErr w:type="gramStart"/>
      <w:r w:rsidR="00271F5B">
        <w:rPr>
          <w:rFonts w:ascii="Arial" w:eastAsia="MS Mincho" w:hAnsi="Arial" w:cs="Arial"/>
          <w:sz w:val="24"/>
          <w:szCs w:val="24"/>
        </w:rPr>
        <w:t>actually in</w:t>
      </w:r>
      <w:proofErr w:type="gramEnd"/>
      <w:r w:rsidR="00271F5B">
        <w:rPr>
          <w:rFonts w:ascii="Arial" w:eastAsia="MS Mincho" w:hAnsi="Arial" w:cs="Arial"/>
          <w:sz w:val="24"/>
          <w:szCs w:val="24"/>
        </w:rPr>
        <w:t xml:space="preserve"> the soil, rather than </w:t>
      </w:r>
      <w:r w:rsidR="00C446F8">
        <w:rPr>
          <w:rFonts w:ascii="Arial" w:eastAsia="MS Mincho" w:hAnsi="Arial" w:cs="Arial"/>
          <w:sz w:val="24"/>
          <w:szCs w:val="24"/>
        </w:rPr>
        <w:t xml:space="preserve">accidentally overwatering the plant </w:t>
      </w:r>
      <w:r w:rsidR="00A22914">
        <w:rPr>
          <w:rFonts w:ascii="Arial" w:eastAsia="MS Mincho" w:hAnsi="Arial" w:cs="Arial"/>
          <w:sz w:val="24"/>
          <w:szCs w:val="24"/>
        </w:rPr>
        <w:t>due to not waiting long enough for a realistic reading.</w:t>
      </w:r>
    </w:p>
    <w:p w14:paraId="1DAABFE2" w14:textId="2D69E7D4" w:rsidR="00EF5086" w:rsidRDefault="00EF5086" w:rsidP="00567772">
      <w:pPr>
        <w:ind w:firstLine="720"/>
        <w:rPr>
          <w:rFonts w:ascii="Arial" w:eastAsia="MS Mincho" w:hAnsi="Arial" w:cs="Arial"/>
          <w:sz w:val="24"/>
          <w:szCs w:val="24"/>
        </w:rPr>
      </w:pPr>
      <w:r>
        <w:rPr>
          <w:rFonts w:ascii="Arial" w:eastAsia="MS Mincho" w:hAnsi="Arial" w:cs="Arial"/>
          <w:sz w:val="24"/>
          <w:szCs w:val="24"/>
        </w:rPr>
        <w:lastRenderedPageBreak/>
        <w:t xml:space="preserve">Each cycle also </w:t>
      </w:r>
      <w:r w:rsidR="00D3129B">
        <w:rPr>
          <w:rFonts w:ascii="Arial" w:eastAsia="MS Mincho" w:hAnsi="Arial" w:cs="Arial"/>
          <w:sz w:val="24"/>
          <w:szCs w:val="24"/>
        </w:rPr>
        <w:t xml:space="preserve">includes the garden </w:t>
      </w:r>
      <w:r w:rsidR="007D69B4">
        <w:rPr>
          <w:rFonts w:ascii="Arial" w:eastAsia="MS Mincho" w:hAnsi="Arial" w:cs="Arial"/>
          <w:sz w:val="24"/>
          <w:szCs w:val="24"/>
        </w:rPr>
        <w:t>sending the most recent sensor readings to the web server</w:t>
      </w:r>
      <w:r w:rsidR="00A4554E">
        <w:rPr>
          <w:rFonts w:ascii="Arial" w:eastAsia="MS Mincho" w:hAnsi="Arial" w:cs="Arial"/>
          <w:sz w:val="24"/>
          <w:szCs w:val="24"/>
        </w:rPr>
        <w:t xml:space="preserve">. From the website, you can </w:t>
      </w:r>
      <w:r w:rsidR="00F75033">
        <w:rPr>
          <w:rFonts w:ascii="Arial" w:eastAsia="MS Mincho" w:hAnsi="Arial" w:cs="Arial"/>
          <w:sz w:val="24"/>
          <w:szCs w:val="24"/>
        </w:rPr>
        <w:t xml:space="preserve">see the most recent sensor readings and change the </w:t>
      </w:r>
      <w:r w:rsidR="00F3120D">
        <w:rPr>
          <w:rFonts w:ascii="Arial" w:eastAsia="MS Mincho" w:hAnsi="Arial" w:cs="Arial"/>
          <w:sz w:val="24"/>
          <w:szCs w:val="24"/>
        </w:rPr>
        <w:t>current ideal readings</w:t>
      </w:r>
      <w:r w:rsidR="00AE47B8">
        <w:rPr>
          <w:rFonts w:ascii="Arial" w:eastAsia="MS Mincho" w:hAnsi="Arial" w:cs="Arial"/>
          <w:sz w:val="24"/>
          <w:szCs w:val="24"/>
        </w:rPr>
        <w:t xml:space="preserve">, </w:t>
      </w:r>
      <w:r w:rsidR="00887288">
        <w:rPr>
          <w:rFonts w:ascii="Arial" w:eastAsia="MS Mincho" w:hAnsi="Arial" w:cs="Arial"/>
          <w:sz w:val="24"/>
          <w:szCs w:val="24"/>
        </w:rPr>
        <w:t xml:space="preserve">in case you decided to </w:t>
      </w:r>
      <w:r w:rsidR="00323CE1">
        <w:rPr>
          <w:rFonts w:ascii="Arial" w:eastAsia="MS Mincho" w:hAnsi="Arial" w:cs="Arial"/>
          <w:sz w:val="24"/>
          <w:szCs w:val="24"/>
        </w:rPr>
        <w:t>grow a different plant in the garden</w:t>
      </w:r>
      <w:r w:rsidR="00575F14">
        <w:rPr>
          <w:rFonts w:ascii="Arial" w:eastAsia="MS Mincho" w:hAnsi="Arial" w:cs="Arial"/>
          <w:sz w:val="24"/>
          <w:szCs w:val="24"/>
        </w:rPr>
        <w:t xml:space="preserve">, or if you just want to </w:t>
      </w:r>
      <w:r w:rsidR="004F2C61">
        <w:rPr>
          <w:rFonts w:ascii="Arial" w:eastAsia="MS Mincho" w:hAnsi="Arial" w:cs="Arial"/>
          <w:sz w:val="24"/>
          <w:szCs w:val="24"/>
        </w:rPr>
        <w:t>give your plant a custom name</w:t>
      </w:r>
      <w:r w:rsidR="004F2C61">
        <w:rPr>
          <w:rFonts w:ascii="Arial" w:eastAsia="MS Mincho" w:hAnsi="Arial" w:cs="Arial"/>
          <w:sz w:val="24"/>
          <w:szCs w:val="24"/>
        </w:rPr>
        <w:t>!</w:t>
      </w:r>
    </w:p>
    <w:p w14:paraId="45E8720D" w14:textId="6B7C872A" w:rsidR="003016A6" w:rsidRDefault="003016A6" w:rsidP="003016A6">
      <w:pPr>
        <w:ind w:firstLine="720"/>
        <w:rPr>
          <w:rFonts w:ascii="Arial" w:eastAsia="MS Mincho" w:hAnsi="Arial" w:cs="Arial"/>
          <w:sz w:val="24"/>
          <w:szCs w:val="24"/>
        </w:rPr>
      </w:pPr>
    </w:p>
    <w:p w14:paraId="01CD4A84" w14:textId="724E5C90" w:rsidR="04AB16A4" w:rsidRDefault="28E0796F" w:rsidP="00D30EA0">
      <w:pPr>
        <w:pStyle w:val="HeaderFinalFont"/>
      </w:pPr>
      <w:bookmarkStart w:id="282" w:name="_Toc121163434"/>
      <w:bookmarkStart w:id="283" w:name="_Toc133295291"/>
      <w:r w:rsidRPr="003016A6">
        <w:t>10 Administrative Content</w:t>
      </w:r>
      <w:bookmarkEnd w:id="282"/>
      <w:bookmarkEnd w:id="283"/>
    </w:p>
    <w:p w14:paraId="6D354DD3" w14:textId="586F1B14" w:rsidR="7783C946"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This section details some of the methods used to manage the development of this project and its members. It </w:t>
      </w:r>
      <w:r w:rsidRPr="00D81CF4">
        <w:rPr>
          <w:rFonts w:ascii="Arial" w:eastAsia="MS Mincho" w:hAnsi="Arial" w:cs="Arial"/>
          <w:sz w:val="24"/>
          <w:szCs w:val="24"/>
        </w:rPr>
        <w:t xml:space="preserve">will </w:t>
      </w:r>
      <w:r w:rsidRPr="00D81CF4">
        <w:rPr>
          <w:rFonts w:ascii="Arial" w:eastAsia="MS Mincho" w:hAnsi="Arial" w:cs="Arial"/>
          <w:sz w:val="24"/>
          <w:szCs w:val="24"/>
        </w:rPr>
        <w:t xml:space="preserve">list milestones, member roles, budget decisions and an over summarization of the project process. The budget section will include all the financial data related to this project. It will be updated as the process goes on. The project role section will detail what aspects of the overall project each member completed. The final part of this section will list the goals for the project, the problems encountered, and how they were resolved. </w:t>
      </w:r>
    </w:p>
    <w:p w14:paraId="48CBDB8D" w14:textId="2C9F4E9D" w:rsidR="786F21C6"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Some of the issues we faced involved reaching the required page count for the Senior Design </w:t>
      </w:r>
      <w:r w:rsidR="00B52693">
        <w:rPr>
          <w:rFonts w:ascii="Arial" w:eastAsia="MS Mincho" w:hAnsi="Arial" w:cs="Arial"/>
          <w:sz w:val="24"/>
          <w:szCs w:val="24"/>
        </w:rPr>
        <w:t>I</w:t>
      </w:r>
      <w:r w:rsidRPr="00D81CF4">
        <w:rPr>
          <w:rFonts w:ascii="Arial" w:eastAsia="MS Mincho" w:hAnsi="Arial" w:cs="Arial"/>
          <w:sz w:val="24"/>
          <w:szCs w:val="24"/>
        </w:rPr>
        <w:t xml:space="preserve"> report. We initially divided the report into sections and had individual members pick up sections they felt knowledgeable in. They would write as much as possible for the selected section then move on to the next one. This was effective but it was still difficult at time to make the word count. To supplement this process, we started to </w:t>
      </w:r>
      <w:proofErr w:type="gramStart"/>
      <w:r w:rsidRPr="00D81CF4">
        <w:rPr>
          <w:rFonts w:ascii="Arial" w:eastAsia="MS Mincho" w:hAnsi="Arial" w:cs="Arial"/>
          <w:sz w:val="24"/>
          <w:szCs w:val="24"/>
        </w:rPr>
        <w:t>add to</w:t>
      </w:r>
      <w:proofErr w:type="gramEnd"/>
      <w:r w:rsidRPr="00D81CF4">
        <w:rPr>
          <w:rFonts w:ascii="Arial" w:eastAsia="MS Mincho" w:hAnsi="Arial" w:cs="Arial"/>
          <w:sz w:val="24"/>
          <w:szCs w:val="24"/>
        </w:rPr>
        <w:t xml:space="preserve"> sections that others had selected. This did make tracking </w:t>
      </w:r>
      <w:proofErr w:type="gramStart"/>
      <w:r w:rsidRPr="00D81CF4">
        <w:rPr>
          <w:rFonts w:ascii="Arial" w:eastAsia="MS Mincho" w:hAnsi="Arial" w:cs="Arial"/>
          <w:sz w:val="24"/>
          <w:szCs w:val="24"/>
        </w:rPr>
        <w:t>each individual's</w:t>
      </w:r>
      <w:proofErr w:type="gramEnd"/>
      <w:r w:rsidRPr="00D81CF4">
        <w:rPr>
          <w:rFonts w:ascii="Arial" w:eastAsia="MS Mincho" w:hAnsi="Arial" w:cs="Arial"/>
          <w:sz w:val="24"/>
          <w:szCs w:val="24"/>
        </w:rPr>
        <w:t xml:space="preserve"> contributions a little more complicated but overall, it increased the amount of content that was added to the paper, which was the overall goal. Even when not directly contributing to a section, team members were ready and willing to offer ideas to the member that was working on a section that they were struggling with. </w:t>
      </w:r>
    </w:p>
    <w:p w14:paraId="4292F198" w14:textId="421B21A0" w:rsidR="786F21C6" w:rsidRPr="00D81CF4" w:rsidRDefault="28E0796F" w:rsidP="28E0796F">
      <w:pPr>
        <w:ind w:firstLine="720"/>
        <w:rPr>
          <w:rFonts w:ascii="Arial" w:eastAsia="MS Mincho" w:hAnsi="Arial" w:cs="Arial"/>
          <w:sz w:val="24"/>
          <w:szCs w:val="24"/>
        </w:rPr>
      </w:pPr>
      <w:r w:rsidRPr="00D81CF4">
        <w:rPr>
          <w:rFonts w:ascii="Arial" w:eastAsia="MS Mincho" w:hAnsi="Arial" w:cs="Arial"/>
          <w:sz w:val="24"/>
          <w:szCs w:val="24"/>
        </w:rPr>
        <w:t xml:space="preserve">Another task the presented some issues was the selection process for the parts to be used in our project. For some of the parts we collectively had little experience working with such equipment. As a result, we had to do extensive research to determine which parts would work best for us and our project. Fortunately, we had multiple similar projects to reference for our own. After doing other research and reading what other people had to say about their experiences in designing their rendition of this project, we were able to make our best-informed decisions. </w:t>
      </w:r>
    </w:p>
    <w:p w14:paraId="65F2E02A" w14:textId="05B94D20" w:rsidR="28E0796F" w:rsidRPr="00D81CF4" w:rsidRDefault="28E0796F" w:rsidP="28E0796F">
      <w:pPr>
        <w:ind w:firstLine="720"/>
        <w:rPr>
          <w:rFonts w:ascii="Arial" w:eastAsia="MS Mincho" w:hAnsi="Arial" w:cs="Arial"/>
          <w:sz w:val="24"/>
          <w:szCs w:val="24"/>
        </w:rPr>
      </w:pPr>
      <w:proofErr w:type="gramStart"/>
      <w:r w:rsidRPr="003016A6">
        <w:rPr>
          <w:rFonts w:ascii="Arial" w:eastAsia="MS Mincho" w:hAnsi="Arial" w:cs="Arial"/>
          <w:sz w:val="24"/>
          <w:szCs w:val="24"/>
        </w:rPr>
        <w:t>A number of</w:t>
      </w:r>
      <w:proofErr w:type="gramEnd"/>
      <w:r w:rsidRPr="003016A6">
        <w:rPr>
          <w:rFonts w:ascii="Arial" w:eastAsia="MS Mincho" w:hAnsi="Arial" w:cs="Arial"/>
          <w:sz w:val="24"/>
          <w:szCs w:val="24"/>
        </w:rPr>
        <w:t xml:space="preserve"> issues presented themselves when it came to actually assembling the prototype for the Smart Garden. While ordering the parts and writing the paper it seemed like the project would be </w:t>
      </w:r>
      <w:proofErr w:type="gramStart"/>
      <w:r w:rsidRPr="003016A6">
        <w:rPr>
          <w:rFonts w:ascii="Arial" w:eastAsia="MS Mincho" w:hAnsi="Arial" w:cs="Arial"/>
          <w:sz w:val="24"/>
          <w:szCs w:val="24"/>
        </w:rPr>
        <w:t>fairly simple</w:t>
      </w:r>
      <w:proofErr w:type="gramEnd"/>
      <w:r w:rsidRPr="003016A6">
        <w:rPr>
          <w:rFonts w:ascii="Arial" w:eastAsia="MS Mincho" w:hAnsi="Arial" w:cs="Arial"/>
          <w:sz w:val="24"/>
          <w:szCs w:val="24"/>
        </w:rPr>
        <w:t xml:space="preserve">. As the process went along, we started to realize all the issues we didn’t consider before.    </w:t>
      </w:r>
    </w:p>
    <w:p w14:paraId="3DAADB7E" w14:textId="292C4988" w:rsidR="04AB16A4" w:rsidRPr="00D81CF4" w:rsidRDefault="1AF9E717" w:rsidP="00D30EA0">
      <w:pPr>
        <w:pStyle w:val="SubHeaderFinalFont"/>
        <w:rPr>
          <w:rFonts w:cs="Arial"/>
        </w:rPr>
      </w:pPr>
      <w:bookmarkStart w:id="284" w:name="_Toc121163435"/>
      <w:bookmarkStart w:id="285" w:name="_Toc133295292"/>
      <w:r w:rsidRPr="1AF9E717">
        <w:rPr>
          <w:rFonts w:cs="Arial"/>
        </w:rPr>
        <w:t>10.1 Milestone Discussion</w:t>
      </w:r>
      <w:bookmarkEnd w:id="284"/>
      <w:bookmarkEnd w:id="285"/>
    </w:p>
    <w:p w14:paraId="7C40B26B" w14:textId="0C78098F" w:rsidR="04AB16A4" w:rsidRPr="00D81CF4" w:rsidRDefault="1AF9E717" w:rsidP="1AF9E717">
      <w:pPr>
        <w:ind w:firstLine="720"/>
        <w:rPr>
          <w:rFonts w:ascii="Arial" w:eastAsia="MS Mincho" w:hAnsi="Arial" w:cs="Arial"/>
          <w:sz w:val="24"/>
          <w:szCs w:val="24"/>
        </w:rPr>
      </w:pPr>
      <w:r w:rsidRPr="1AF9E717">
        <w:rPr>
          <w:rFonts w:ascii="Arial" w:eastAsia="MS Mincho" w:hAnsi="Arial" w:cs="Arial"/>
          <w:sz w:val="24"/>
          <w:szCs w:val="24"/>
        </w:rPr>
        <w:lastRenderedPageBreak/>
        <w:t xml:space="preserve">This section will be constantly updated as the project continues. </w:t>
      </w:r>
    </w:p>
    <w:p w14:paraId="3C7F05AA" w14:textId="542997C7" w:rsidR="04AB16A4" w:rsidRPr="00D81CF4" w:rsidRDefault="1AF9E717" w:rsidP="1AF9E717">
      <w:pPr>
        <w:ind w:firstLine="720"/>
        <w:rPr>
          <w:rFonts w:ascii="Arial" w:eastAsia="MS Mincho" w:hAnsi="Arial" w:cs="Arial"/>
          <w:sz w:val="24"/>
          <w:szCs w:val="24"/>
        </w:rPr>
      </w:pPr>
      <w:r w:rsidRPr="1AF9E717">
        <w:rPr>
          <w:rFonts w:ascii="Arial" w:eastAsia="MS Mincho" w:hAnsi="Arial" w:cs="Arial"/>
          <w:sz w:val="24"/>
          <w:szCs w:val="24"/>
        </w:rPr>
        <w:t xml:space="preserve">The main communication for the team’s objectives and deadlines was done through Discord. We made specific sections the organize the different facets of </w:t>
      </w:r>
      <w:proofErr w:type="gramStart"/>
      <w:r w:rsidRPr="1AF9E717">
        <w:rPr>
          <w:rFonts w:ascii="Arial" w:eastAsia="MS Mincho" w:hAnsi="Arial" w:cs="Arial"/>
          <w:sz w:val="24"/>
          <w:szCs w:val="24"/>
        </w:rPr>
        <w:t>project</w:t>
      </w:r>
      <w:proofErr w:type="gramEnd"/>
      <w:r w:rsidRPr="1AF9E717">
        <w:rPr>
          <w:rFonts w:ascii="Arial" w:eastAsia="MS Mincho" w:hAnsi="Arial" w:cs="Arial"/>
          <w:sz w:val="24"/>
          <w:szCs w:val="24"/>
        </w:rPr>
        <w:t xml:space="preserve">. We had channels that highlighted resources that could be useful to everyone in the group. We had a channel where we listed any </w:t>
      </w:r>
      <w:proofErr w:type="gramStart"/>
      <w:r w:rsidRPr="1AF9E717">
        <w:rPr>
          <w:rFonts w:ascii="Arial" w:eastAsia="MS Mincho" w:hAnsi="Arial" w:cs="Arial"/>
          <w:sz w:val="24"/>
          <w:szCs w:val="24"/>
        </w:rPr>
        <w:t>ideas</w:t>
      </w:r>
      <w:proofErr w:type="gramEnd"/>
      <w:r w:rsidRPr="1AF9E717">
        <w:rPr>
          <w:rFonts w:ascii="Arial" w:eastAsia="MS Mincho" w:hAnsi="Arial" w:cs="Arial"/>
          <w:sz w:val="24"/>
          <w:szCs w:val="24"/>
        </w:rPr>
        <w:t xml:space="preserve"> we had that could improve the project so that even if the idea’s lister couldn’t follow up on the execution of it, someone else might be able to. We even had a channel that helped us prevent reiteration of ideas throughout the paper by giving us a space to tell what concepts we were </w:t>
      </w:r>
      <w:proofErr w:type="gramStart"/>
      <w:r w:rsidRPr="1AF9E717">
        <w:rPr>
          <w:rFonts w:ascii="Arial" w:eastAsia="MS Mincho" w:hAnsi="Arial" w:cs="Arial"/>
          <w:sz w:val="24"/>
          <w:szCs w:val="24"/>
        </w:rPr>
        <w:t>righting</w:t>
      </w:r>
      <w:proofErr w:type="gramEnd"/>
      <w:r w:rsidRPr="1AF9E717">
        <w:rPr>
          <w:rFonts w:ascii="Arial" w:eastAsia="MS Mincho" w:hAnsi="Arial" w:cs="Arial"/>
          <w:sz w:val="24"/>
          <w:szCs w:val="24"/>
        </w:rPr>
        <w:t xml:space="preserve"> about that might be </w:t>
      </w:r>
      <w:r w:rsidR="007F7868" w:rsidRPr="1AF9E717">
        <w:rPr>
          <w:rFonts w:ascii="Arial" w:eastAsia="MS Mincho" w:hAnsi="Arial" w:cs="Arial"/>
          <w:sz w:val="24"/>
          <w:szCs w:val="24"/>
        </w:rPr>
        <w:t>relevant</w:t>
      </w:r>
      <w:r w:rsidRPr="1AF9E717">
        <w:rPr>
          <w:rFonts w:ascii="Arial" w:eastAsia="MS Mincho" w:hAnsi="Arial" w:cs="Arial"/>
          <w:sz w:val="24"/>
          <w:szCs w:val="24"/>
        </w:rPr>
        <w:t xml:space="preserve"> to other sections in the paper.</w:t>
      </w:r>
    </w:p>
    <w:p w14:paraId="1A2076F4" w14:textId="59E6D575" w:rsidR="04AB16A4" w:rsidRPr="00D81CF4" w:rsidRDefault="1AF9E717" w:rsidP="1AF9E717">
      <w:pPr>
        <w:ind w:firstLine="720"/>
        <w:rPr>
          <w:rFonts w:ascii="Arial" w:eastAsia="MS Mincho" w:hAnsi="Arial" w:cs="Arial"/>
          <w:sz w:val="24"/>
          <w:szCs w:val="24"/>
        </w:rPr>
      </w:pPr>
      <w:r w:rsidRPr="1AF9E717">
        <w:rPr>
          <w:rFonts w:ascii="Arial" w:eastAsia="MS Mincho" w:hAnsi="Arial" w:cs="Arial"/>
          <w:sz w:val="24"/>
          <w:szCs w:val="24"/>
        </w:rPr>
        <w:t xml:space="preserve"> To keep us on track we would meet two times weekly to assign members tasks and make sure everyone is keeping up to pace. The meetings would usually start with each member updating the team on any progress made since the last meeting as well as stating what they planned on getting done by the next meeting, or other date, and how they planned to go about completing that task on time. As we went through this process each member would do their best to offer ideas and help to whomever needed it. Some of this help included offering up ideas on what to write about. This included new topics that had not yet been covered that would be good to cover. This also included new aspects of </w:t>
      </w:r>
      <w:proofErr w:type="gramStart"/>
      <w:r w:rsidRPr="1AF9E717">
        <w:rPr>
          <w:rFonts w:ascii="Arial" w:eastAsia="MS Mincho" w:hAnsi="Arial" w:cs="Arial"/>
          <w:sz w:val="24"/>
          <w:szCs w:val="24"/>
        </w:rPr>
        <w:t>topic</w:t>
      </w:r>
      <w:proofErr w:type="gramEnd"/>
      <w:r w:rsidRPr="1AF9E717">
        <w:rPr>
          <w:rFonts w:ascii="Arial" w:eastAsia="MS Mincho" w:hAnsi="Arial" w:cs="Arial"/>
          <w:sz w:val="24"/>
          <w:szCs w:val="24"/>
        </w:rPr>
        <w:t xml:space="preserve"> that were already being covered that could be covered in more detail. Such as subtopics that fall under that overarching topic.    </w:t>
      </w:r>
    </w:p>
    <w:p w14:paraId="401C2310" w14:textId="15D53806" w:rsidR="7F8E3053" w:rsidRPr="00D81CF4" w:rsidRDefault="1AF9E717" w:rsidP="28E0796F">
      <w:pPr>
        <w:ind w:firstLine="720"/>
        <w:rPr>
          <w:rFonts w:ascii="Arial" w:eastAsia="MS Mincho" w:hAnsi="Arial" w:cs="Arial"/>
          <w:sz w:val="24"/>
          <w:szCs w:val="24"/>
        </w:rPr>
      </w:pPr>
      <w:r w:rsidRPr="1AF9E717">
        <w:rPr>
          <w:rFonts w:ascii="Arial" w:eastAsia="MS Mincho" w:hAnsi="Arial" w:cs="Arial"/>
          <w:sz w:val="24"/>
          <w:szCs w:val="24"/>
        </w:rPr>
        <w:t xml:space="preserve">The first major milestone was completing the Divide and Conquer paper for SD1. This paper was relatively simple and as such we had no problem completing it on time. Despite our heavily conflicting schedules, we managed to find a time to meet in person and go through this paper. This is where we finalized our project selection and began doing a very rudimentary level design for the project. </w:t>
      </w:r>
      <w:r w:rsidR="764C4EF7" w:rsidRPr="764C4EF7">
        <w:rPr>
          <w:rFonts w:ascii="Arial" w:eastAsia="MS Mincho" w:hAnsi="Arial" w:cs="Arial"/>
          <w:sz w:val="24"/>
          <w:szCs w:val="24"/>
        </w:rPr>
        <w:t>This</w:t>
      </w:r>
      <w:r w:rsidRPr="1AF9E717">
        <w:rPr>
          <w:rFonts w:ascii="Arial" w:eastAsia="MS Mincho" w:hAnsi="Arial" w:cs="Arial"/>
          <w:sz w:val="24"/>
          <w:szCs w:val="24"/>
        </w:rPr>
        <w:t xml:space="preserve"> involved a very basic list of objectives we wanted this project to achieve such as </w:t>
      </w:r>
      <w:proofErr w:type="gramStart"/>
      <w:r w:rsidRPr="1AF9E717">
        <w:rPr>
          <w:rFonts w:ascii="Arial" w:eastAsia="MS Mincho" w:hAnsi="Arial" w:cs="Arial"/>
          <w:sz w:val="24"/>
          <w:szCs w:val="24"/>
        </w:rPr>
        <w:t>it</w:t>
      </w:r>
      <w:proofErr w:type="gramEnd"/>
      <w:r w:rsidRPr="1AF9E717">
        <w:rPr>
          <w:rFonts w:ascii="Arial" w:eastAsia="MS Mincho" w:hAnsi="Arial" w:cs="Arial"/>
          <w:sz w:val="24"/>
          <w:szCs w:val="24"/>
        </w:rPr>
        <w:t xml:space="preserve"> being portable or easy to use. We also established what basic functions we wanted it to be able to perform. Furthermore, we were able to </w:t>
      </w:r>
      <w:proofErr w:type="gramStart"/>
      <w:r w:rsidRPr="1AF9E717">
        <w:rPr>
          <w:rFonts w:ascii="Arial" w:eastAsia="MS Mincho" w:hAnsi="Arial" w:cs="Arial"/>
          <w:sz w:val="24"/>
          <w:szCs w:val="24"/>
        </w:rPr>
        <w:t>determine</w:t>
      </w:r>
      <w:proofErr w:type="gramEnd"/>
      <w:r w:rsidRPr="1AF9E717">
        <w:rPr>
          <w:rFonts w:ascii="Arial" w:eastAsia="MS Mincho" w:hAnsi="Arial" w:cs="Arial"/>
          <w:sz w:val="24"/>
          <w:szCs w:val="24"/>
        </w:rPr>
        <w:t xml:space="preserve"> a very rough estimation of the budget for the project as well as designing some basic block diagrams for the project. </w:t>
      </w:r>
    </w:p>
    <w:p w14:paraId="1EB7A2F5" w14:textId="1B6BF64B" w:rsidR="1AF9E717" w:rsidRDefault="6FEF14EE" w:rsidP="1AF9E717">
      <w:pPr>
        <w:ind w:firstLine="720"/>
        <w:rPr>
          <w:rFonts w:ascii="Arial" w:eastAsia="MS Mincho" w:hAnsi="Arial" w:cs="Arial"/>
          <w:sz w:val="24"/>
          <w:szCs w:val="24"/>
        </w:rPr>
      </w:pPr>
      <w:r w:rsidRPr="6FEF14EE">
        <w:rPr>
          <w:rFonts w:ascii="Arial" w:eastAsia="MS Mincho" w:hAnsi="Arial" w:cs="Arial"/>
          <w:sz w:val="24"/>
          <w:szCs w:val="24"/>
        </w:rPr>
        <w:t xml:space="preserve">The next major milestone was having a meeting with Dr. Richie and getting our project design approved. To be thorough we had two different project ideas lined up just in case Dr. Richie thought our project needed to be more complex. </w:t>
      </w:r>
      <w:proofErr w:type="gramStart"/>
      <w:r w:rsidR="271BD9FA" w:rsidRPr="271BD9FA">
        <w:rPr>
          <w:rFonts w:ascii="Arial" w:eastAsia="MS Mincho" w:hAnsi="Arial" w:cs="Arial"/>
          <w:sz w:val="24"/>
          <w:szCs w:val="24"/>
        </w:rPr>
        <w:t>Both of the ideas</w:t>
      </w:r>
      <w:proofErr w:type="gramEnd"/>
      <w:r w:rsidR="271BD9FA" w:rsidRPr="271BD9FA">
        <w:rPr>
          <w:rFonts w:ascii="Arial" w:eastAsia="MS Mincho" w:hAnsi="Arial" w:cs="Arial"/>
          <w:sz w:val="24"/>
          <w:szCs w:val="24"/>
        </w:rPr>
        <w:t xml:space="preserve"> were </w:t>
      </w:r>
      <w:r w:rsidR="26C0188E" w:rsidRPr="26C0188E">
        <w:rPr>
          <w:rFonts w:ascii="Arial" w:eastAsia="MS Mincho" w:hAnsi="Arial" w:cs="Arial"/>
          <w:sz w:val="24"/>
          <w:szCs w:val="24"/>
        </w:rPr>
        <w:t xml:space="preserve">laid out in a relatively basic fashion as it would not be an efficient use of time to develop an idea </w:t>
      </w:r>
      <w:r w:rsidR="42A0B1CE" w:rsidRPr="42A0B1CE">
        <w:rPr>
          <w:rFonts w:ascii="Arial" w:eastAsia="MS Mincho" w:hAnsi="Arial" w:cs="Arial"/>
          <w:sz w:val="24"/>
          <w:szCs w:val="24"/>
        </w:rPr>
        <w:t xml:space="preserve">that we were not going to </w:t>
      </w:r>
      <w:proofErr w:type="gramStart"/>
      <w:r w:rsidR="42A0B1CE" w:rsidRPr="42A0B1CE">
        <w:rPr>
          <w:rFonts w:ascii="Arial" w:eastAsia="MS Mincho" w:hAnsi="Arial" w:cs="Arial"/>
          <w:sz w:val="24"/>
          <w:szCs w:val="24"/>
        </w:rPr>
        <w:t>following</w:t>
      </w:r>
      <w:proofErr w:type="gramEnd"/>
      <w:r w:rsidR="42A0B1CE" w:rsidRPr="42A0B1CE">
        <w:rPr>
          <w:rFonts w:ascii="Arial" w:eastAsia="MS Mincho" w:hAnsi="Arial" w:cs="Arial"/>
          <w:sz w:val="24"/>
          <w:szCs w:val="24"/>
        </w:rPr>
        <w:t xml:space="preserve"> through on. </w:t>
      </w:r>
      <w:r w:rsidR="26C0188E" w:rsidRPr="26C0188E">
        <w:rPr>
          <w:rFonts w:ascii="Arial" w:eastAsia="MS Mincho" w:hAnsi="Arial" w:cs="Arial"/>
          <w:sz w:val="24"/>
          <w:szCs w:val="24"/>
        </w:rPr>
        <w:t>After</w:t>
      </w:r>
      <w:r w:rsidRPr="6FEF14EE">
        <w:rPr>
          <w:rFonts w:ascii="Arial" w:eastAsia="MS Mincho" w:hAnsi="Arial" w:cs="Arial"/>
          <w:sz w:val="24"/>
          <w:szCs w:val="24"/>
        </w:rPr>
        <w:t xml:space="preserve"> meeting with him it was determined that our </w:t>
      </w:r>
      <w:r w:rsidR="42A0B1CE" w:rsidRPr="42A0B1CE">
        <w:rPr>
          <w:rFonts w:ascii="Arial" w:eastAsia="MS Mincho" w:hAnsi="Arial" w:cs="Arial"/>
          <w:sz w:val="24"/>
          <w:szCs w:val="24"/>
        </w:rPr>
        <w:t xml:space="preserve">primary </w:t>
      </w:r>
      <w:r w:rsidRPr="6FEF14EE">
        <w:rPr>
          <w:rFonts w:ascii="Arial" w:eastAsia="MS Mincho" w:hAnsi="Arial" w:cs="Arial"/>
          <w:sz w:val="24"/>
          <w:szCs w:val="24"/>
        </w:rPr>
        <w:t xml:space="preserve">project </w:t>
      </w:r>
      <w:r w:rsidR="42A0B1CE" w:rsidRPr="42A0B1CE">
        <w:rPr>
          <w:rFonts w:ascii="Arial" w:eastAsia="MS Mincho" w:hAnsi="Arial" w:cs="Arial"/>
          <w:sz w:val="24"/>
          <w:szCs w:val="24"/>
        </w:rPr>
        <w:t xml:space="preserve">idea, the SMART garden, </w:t>
      </w:r>
      <w:r w:rsidRPr="6FEF14EE">
        <w:rPr>
          <w:rFonts w:ascii="Arial" w:eastAsia="MS Mincho" w:hAnsi="Arial" w:cs="Arial"/>
          <w:sz w:val="24"/>
          <w:szCs w:val="24"/>
        </w:rPr>
        <w:t xml:space="preserve">was </w:t>
      </w:r>
      <w:r w:rsidR="42A0B1CE" w:rsidRPr="42A0B1CE">
        <w:rPr>
          <w:rFonts w:ascii="Arial" w:eastAsia="MS Mincho" w:hAnsi="Arial" w:cs="Arial"/>
          <w:sz w:val="24"/>
          <w:szCs w:val="24"/>
        </w:rPr>
        <w:t xml:space="preserve">not only an </w:t>
      </w:r>
      <w:r w:rsidRPr="6FEF14EE">
        <w:rPr>
          <w:rFonts w:ascii="Arial" w:eastAsia="MS Mincho" w:hAnsi="Arial" w:cs="Arial"/>
          <w:sz w:val="24"/>
          <w:szCs w:val="24"/>
        </w:rPr>
        <w:t>acceptable</w:t>
      </w:r>
      <w:r w:rsidR="42A0B1CE" w:rsidRPr="42A0B1CE">
        <w:rPr>
          <w:rFonts w:ascii="Arial" w:eastAsia="MS Mincho" w:hAnsi="Arial" w:cs="Arial"/>
          <w:sz w:val="24"/>
          <w:szCs w:val="24"/>
        </w:rPr>
        <w:t xml:space="preserve"> idea but a common one as well.</w:t>
      </w:r>
      <w:r w:rsidRPr="6FEF14EE">
        <w:rPr>
          <w:rFonts w:ascii="Arial" w:eastAsia="MS Mincho" w:hAnsi="Arial" w:cs="Arial"/>
          <w:sz w:val="24"/>
          <w:szCs w:val="24"/>
        </w:rPr>
        <w:t xml:space="preserve"> </w:t>
      </w:r>
      <w:r w:rsidR="377E17F0" w:rsidRPr="377E17F0">
        <w:rPr>
          <w:rFonts w:ascii="Arial" w:eastAsia="MS Mincho" w:hAnsi="Arial" w:cs="Arial"/>
          <w:sz w:val="24"/>
          <w:szCs w:val="24"/>
        </w:rPr>
        <w:t>He offered us ideas and reference documents for</w:t>
      </w:r>
      <w:r w:rsidRPr="6FEF14EE">
        <w:rPr>
          <w:rFonts w:ascii="Arial" w:eastAsia="MS Mincho" w:hAnsi="Arial" w:cs="Arial"/>
          <w:sz w:val="24"/>
          <w:szCs w:val="24"/>
        </w:rPr>
        <w:t xml:space="preserve"> </w:t>
      </w:r>
      <w:r w:rsidR="42B12357" w:rsidRPr="42B12357">
        <w:rPr>
          <w:rFonts w:ascii="Arial" w:eastAsia="MS Mincho" w:hAnsi="Arial" w:cs="Arial"/>
          <w:sz w:val="24"/>
          <w:szCs w:val="24"/>
        </w:rPr>
        <w:t>inspiration</w:t>
      </w:r>
      <w:r w:rsidR="04798C16" w:rsidRPr="04798C16">
        <w:rPr>
          <w:rFonts w:ascii="Arial" w:eastAsia="MS Mincho" w:hAnsi="Arial" w:cs="Arial"/>
          <w:sz w:val="24"/>
          <w:szCs w:val="24"/>
        </w:rPr>
        <w:t xml:space="preserve"> and </w:t>
      </w:r>
      <w:r w:rsidR="254A2272" w:rsidRPr="254A2272">
        <w:rPr>
          <w:rFonts w:ascii="Arial" w:eastAsia="MS Mincho" w:hAnsi="Arial" w:cs="Arial"/>
          <w:sz w:val="24"/>
          <w:szCs w:val="24"/>
        </w:rPr>
        <w:t>guidance.</w:t>
      </w:r>
      <w:r w:rsidR="42B12357" w:rsidRPr="42B12357">
        <w:rPr>
          <w:rFonts w:ascii="Arial" w:eastAsia="MS Mincho" w:hAnsi="Arial" w:cs="Arial"/>
          <w:sz w:val="24"/>
          <w:szCs w:val="24"/>
        </w:rPr>
        <w:t xml:space="preserve"> We</w:t>
      </w:r>
      <w:r w:rsidRPr="6FEF14EE">
        <w:rPr>
          <w:rFonts w:ascii="Arial" w:eastAsia="MS Mincho" w:hAnsi="Arial" w:cs="Arial"/>
          <w:sz w:val="24"/>
          <w:szCs w:val="24"/>
        </w:rPr>
        <w:t xml:space="preserve"> took the advice he offered us from the meeting to aid us going forward. </w:t>
      </w:r>
    </w:p>
    <w:p w14:paraId="44E1EE7A" w14:textId="7879612E" w:rsidR="1AF9E717" w:rsidRDefault="1AF9E717" w:rsidP="1AF9E717">
      <w:pPr>
        <w:ind w:firstLine="720"/>
        <w:rPr>
          <w:rFonts w:ascii="Arial" w:eastAsia="MS Mincho" w:hAnsi="Arial" w:cs="Arial"/>
          <w:sz w:val="24"/>
          <w:szCs w:val="24"/>
        </w:rPr>
      </w:pPr>
      <w:r w:rsidRPr="1AF9E717">
        <w:rPr>
          <w:rFonts w:ascii="Arial" w:eastAsia="MS Mincho" w:hAnsi="Arial" w:cs="Arial"/>
          <w:sz w:val="24"/>
          <w:szCs w:val="24"/>
        </w:rPr>
        <w:lastRenderedPageBreak/>
        <w:t xml:space="preserve">The third major milestone was the second and final Divide and Conquer paper where we solidified our project idea and had a much more developed idea on how we wanted to go about creating this project. With </w:t>
      </w:r>
      <w:r w:rsidR="4CF78F08" w:rsidRPr="4CF78F08">
        <w:rPr>
          <w:rFonts w:ascii="Arial" w:eastAsia="MS Mincho" w:hAnsi="Arial" w:cs="Arial"/>
          <w:sz w:val="24"/>
          <w:szCs w:val="24"/>
        </w:rPr>
        <w:t>them</w:t>
      </w:r>
      <w:r w:rsidRPr="1AF9E717">
        <w:rPr>
          <w:rFonts w:ascii="Arial" w:eastAsia="MS Mincho" w:hAnsi="Arial" w:cs="Arial"/>
          <w:sz w:val="24"/>
          <w:szCs w:val="24"/>
        </w:rPr>
        <w:t xml:space="preserve"> we were ready to really dig in and start working on bringing this project to life. </w:t>
      </w:r>
    </w:p>
    <w:p w14:paraId="3C8C2754" w14:textId="03C1CB2A" w:rsidR="1AF9E717" w:rsidRDefault="6FEF14EE" w:rsidP="1AF9E717">
      <w:pPr>
        <w:ind w:firstLine="720"/>
        <w:rPr>
          <w:rFonts w:ascii="Arial" w:eastAsia="MS Mincho" w:hAnsi="Arial" w:cs="Arial"/>
          <w:sz w:val="24"/>
          <w:szCs w:val="24"/>
        </w:rPr>
      </w:pPr>
      <w:r w:rsidRPr="6FEF14EE">
        <w:rPr>
          <w:rFonts w:ascii="Arial" w:eastAsia="MS Mincho" w:hAnsi="Arial" w:cs="Arial"/>
          <w:sz w:val="24"/>
          <w:szCs w:val="24"/>
        </w:rPr>
        <w:t xml:space="preserve">The fourth major milestone was our first major paper submission. This submission was the 30-page rough draft. While the thirty pages wasn’t too much to handle given the timeframe allotted, our time did get consumed with other schoolwork and we did have to do much of the work close to the due date. Even though this was stressful we did still meet the deadline with an adequate submission. </w:t>
      </w:r>
    </w:p>
    <w:p w14:paraId="1E2B5A75" w14:textId="5F1966F2" w:rsidR="1AF9E717" w:rsidRDefault="6FEF14EE" w:rsidP="1AF9E717">
      <w:pPr>
        <w:ind w:firstLine="720"/>
        <w:rPr>
          <w:rFonts w:ascii="Arial" w:eastAsia="MS Mincho" w:hAnsi="Arial" w:cs="Arial"/>
          <w:sz w:val="24"/>
          <w:szCs w:val="24"/>
        </w:rPr>
      </w:pPr>
      <w:r w:rsidRPr="6FEF14EE">
        <w:rPr>
          <w:rFonts w:ascii="Arial" w:eastAsia="MS Mincho" w:hAnsi="Arial" w:cs="Arial"/>
          <w:sz w:val="24"/>
          <w:szCs w:val="24"/>
        </w:rPr>
        <w:t xml:space="preserve">The next milestone was </w:t>
      </w:r>
      <w:proofErr w:type="gramStart"/>
      <w:r w:rsidRPr="6FEF14EE">
        <w:rPr>
          <w:rFonts w:ascii="Arial" w:eastAsia="MS Mincho" w:hAnsi="Arial" w:cs="Arial"/>
          <w:sz w:val="24"/>
          <w:szCs w:val="24"/>
        </w:rPr>
        <w:t>similar to</w:t>
      </w:r>
      <w:proofErr w:type="gramEnd"/>
      <w:r w:rsidRPr="6FEF14EE">
        <w:rPr>
          <w:rFonts w:ascii="Arial" w:eastAsia="MS Mincho" w:hAnsi="Arial" w:cs="Arial"/>
          <w:sz w:val="24"/>
          <w:szCs w:val="24"/>
        </w:rPr>
        <w:t xml:space="preserve"> the last one just with additional pages. Unfortunately, similar to the previous deadline, other work occupied our </w:t>
      </w:r>
      <w:proofErr w:type="gramStart"/>
      <w:r w:rsidRPr="6FEF14EE">
        <w:rPr>
          <w:rFonts w:ascii="Arial" w:eastAsia="MS Mincho" w:hAnsi="Arial" w:cs="Arial"/>
          <w:sz w:val="24"/>
          <w:szCs w:val="24"/>
        </w:rPr>
        <w:t>time</w:t>
      </w:r>
      <w:proofErr w:type="gramEnd"/>
      <w:r w:rsidRPr="6FEF14EE">
        <w:rPr>
          <w:rFonts w:ascii="Arial" w:eastAsia="MS Mincho" w:hAnsi="Arial" w:cs="Arial"/>
          <w:sz w:val="24"/>
          <w:szCs w:val="24"/>
        </w:rPr>
        <w:t xml:space="preserve"> and we did, once again, have to put in an extensive amount of work over a short period of time, but such as was the case with the previous deadline, we did meet our deadline with sufficient work. </w:t>
      </w:r>
    </w:p>
    <w:p w14:paraId="03556A4C" w14:textId="1B9D9F57" w:rsidR="1AF9E717" w:rsidRDefault="6FEF14EE" w:rsidP="6FEF14EE">
      <w:pPr>
        <w:ind w:firstLine="720"/>
        <w:rPr>
          <w:rFonts w:ascii="Arial" w:eastAsia="MS Mincho" w:hAnsi="Arial" w:cs="Arial"/>
          <w:sz w:val="24"/>
          <w:szCs w:val="24"/>
        </w:rPr>
      </w:pPr>
      <w:r w:rsidRPr="6FEF14EE">
        <w:rPr>
          <w:rFonts w:ascii="Arial" w:eastAsia="MS Mincho" w:hAnsi="Arial" w:cs="Arial"/>
          <w:sz w:val="24"/>
          <w:szCs w:val="24"/>
        </w:rPr>
        <w:t>The one-hundred</w:t>
      </w:r>
      <w:r w:rsidR="193AE8DE" w:rsidRPr="193AE8DE">
        <w:rPr>
          <w:rFonts w:ascii="Arial" w:eastAsia="MS Mincho" w:hAnsi="Arial" w:cs="Arial"/>
          <w:sz w:val="24"/>
          <w:szCs w:val="24"/>
        </w:rPr>
        <w:t>-</w:t>
      </w:r>
      <w:r w:rsidRPr="6FEF14EE">
        <w:rPr>
          <w:rFonts w:ascii="Arial" w:eastAsia="MS Mincho" w:hAnsi="Arial" w:cs="Arial"/>
          <w:sz w:val="24"/>
          <w:szCs w:val="24"/>
        </w:rPr>
        <w:t>and</w:t>
      </w:r>
      <w:r w:rsidR="193AE8DE" w:rsidRPr="193AE8DE">
        <w:rPr>
          <w:rFonts w:ascii="Arial" w:eastAsia="MS Mincho" w:hAnsi="Arial" w:cs="Arial"/>
          <w:sz w:val="24"/>
          <w:szCs w:val="24"/>
        </w:rPr>
        <w:t>-</w:t>
      </w:r>
      <w:r w:rsidRPr="6FEF14EE">
        <w:rPr>
          <w:rFonts w:ascii="Arial" w:eastAsia="MS Mincho" w:hAnsi="Arial" w:cs="Arial"/>
          <w:sz w:val="24"/>
          <w:szCs w:val="24"/>
        </w:rPr>
        <w:t>twenty</w:t>
      </w:r>
      <w:r w:rsidR="193AE8DE" w:rsidRPr="193AE8DE">
        <w:rPr>
          <w:rFonts w:ascii="Arial" w:eastAsia="MS Mincho" w:hAnsi="Arial" w:cs="Arial"/>
          <w:sz w:val="24"/>
          <w:szCs w:val="24"/>
        </w:rPr>
        <w:t>-</w:t>
      </w:r>
      <w:r w:rsidRPr="6FEF14EE">
        <w:rPr>
          <w:rFonts w:ascii="Arial" w:eastAsia="MS Mincho" w:hAnsi="Arial" w:cs="Arial"/>
          <w:sz w:val="24"/>
          <w:szCs w:val="24"/>
        </w:rPr>
        <w:t xml:space="preserve">page deadline seemed to be a little more challenging than the previous deadlines. This was due to a combination of needing a substantial number of pages and still being relatively early in the senior design process. Given that, many of the relevant topics we </w:t>
      </w:r>
      <w:proofErr w:type="gramStart"/>
      <w:r w:rsidRPr="6FEF14EE">
        <w:rPr>
          <w:rFonts w:ascii="Arial" w:eastAsia="MS Mincho" w:hAnsi="Arial" w:cs="Arial"/>
          <w:sz w:val="24"/>
          <w:szCs w:val="24"/>
        </w:rPr>
        <w:t>intent</w:t>
      </w:r>
      <w:proofErr w:type="gramEnd"/>
      <w:r w:rsidRPr="6FEF14EE">
        <w:rPr>
          <w:rFonts w:ascii="Arial" w:eastAsia="MS Mincho" w:hAnsi="Arial" w:cs="Arial"/>
          <w:sz w:val="24"/>
          <w:szCs w:val="24"/>
        </w:rPr>
        <w:t xml:space="preserve"> to write about haven’t happened yet. This means that many of the topics we will be writing about will need to be filled in once </w:t>
      </w:r>
      <w:proofErr w:type="gramStart"/>
      <w:r w:rsidRPr="6FEF14EE">
        <w:rPr>
          <w:rFonts w:ascii="Arial" w:eastAsia="MS Mincho" w:hAnsi="Arial" w:cs="Arial"/>
          <w:sz w:val="24"/>
          <w:szCs w:val="24"/>
        </w:rPr>
        <w:t>those topic</w:t>
      </w:r>
      <w:proofErr w:type="gramEnd"/>
      <w:r w:rsidRPr="6FEF14EE">
        <w:rPr>
          <w:rFonts w:ascii="Arial" w:eastAsia="MS Mincho" w:hAnsi="Arial" w:cs="Arial"/>
          <w:sz w:val="24"/>
          <w:szCs w:val="24"/>
        </w:rPr>
        <w:t xml:space="preserve"> occur. This includes things such as the assembly process and the complications that arise from that. This </w:t>
      </w:r>
      <w:proofErr w:type="gramStart"/>
      <w:r w:rsidRPr="6FEF14EE">
        <w:rPr>
          <w:rFonts w:ascii="Arial" w:eastAsia="MS Mincho" w:hAnsi="Arial" w:cs="Arial"/>
          <w:sz w:val="24"/>
          <w:szCs w:val="24"/>
        </w:rPr>
        <w:t>did however</w:t>
      </w:r>
      <w:proofErr w:type="gramEnd"/>
      <w:r w:rsidRPr="6FEF14EE">
        <w:rPr>
          <w:rFonts w:ascii="Arial" w:eastAsia="MS Mincho" w:hAnsi="Arial" w:cs="Arial"/>
          <w:sz w:val="24"/>
          <w:szCs w:val="24"/>
        </w:rPr>
        <w:t xml:space="preserve"> force us to think about the topics that were available more intensely. </w:t>
      </w:r>
    </w:p>
    <w:p w14:paraId="4A2D81EA" w14:textId="42D273AA" w:rsidR="1AF9E717" w:rsidRDefault="6FEF14EE" w:rsidP="6FEF14EE">
      <w:pPr>
        <w:ind w:firstLine="720"/>
        <w:rPr>
          <w:rFonts w:ascii="Arial" w:eastAsia="MS Mincho" w:hAnsi="Arial" w:cs="Arial"/>
          <w:sz w:val="24"/>
          <w:szCs w:val="24"/>
        </w:rPr>
      </w:pPr>
      <w:r w:rsidRPr="6FEF14EE">
        <w:rPr>
          <w:rFonts w:ascii="Arial" w:eastAsia="MS Mincho" w:hAnsi="Arial" w:cs="Arial"/>
          <w:sz w:val="24"/>
          <w:szCs w:val="24"/>
        </w:rPr>
        <w:t>For the “Begin part acquisition” deadline we did work ahead. The team did look at parts they felt would be adequate whilst writing the previous papers. When we finally met to buy the parts there wasn’t much searching to be done. We already had options lined up for what we wanted. It was just a matter</w:t>
      </w:r>
      <w:r w:rsidR="4D0C604C" w:rsidRPr="4D0C604C">
        <w:rPr>
          <w:rFonts w:ascii="Arial" w:eastAsia="MS Mincho" w:hAnsi="Arial" w:cs="Arial"/>
          <w:sz w:val="24"/>
          <w:szCs w:val="24"/>
        </w:rPr>
        <w:t xml:space="preserve"> of</w:t>
      </w:r>
      <w:r w:rsidRPr="6FEF14EE">
        <w:rPr>
          <w:rFonts w:ascii="Arial" w:eastAsia="MS Mincho" w:hAnsi="Arial" w:cs="Arial"/>
          <w:sz w:val="24"/>
          <w:szCs w:val="24"/>
        </w:rPr>
        <w:t xml:space="preserve"> selecting which options we preferred and making sure they would be compatible with each other. There were some part options that we did not fully finalize yet as there are still some functionalities that we are still not completely sure how we are going to implement. In addition to that we also have some functionalities that we are not completely certain we want to implement as they may not be necessary. </w:t>
      </w:r>
    </w:p>
    <w:p w14:paraId="6FF4505C" w14:textId="37092902" w:rsidR="7F8E3053" w:rsidRDefault="6CAE0130" w:rsidP="28E0796F">
      <w:pPr>
        <w:ind w:firstLine="720"/>
        <w:rPr>
          <w:rFonts w:ascii="Arial" w:eastAsia="MS Mincho" w:hAnsi="Arial" w:cs="Arial"/>
          <w:sz w:val="24"/>
          <w:szCs w:val="24"/>
        </w:rPr>
      </w:pPr>
      <w:r w:rsidRPr="003016A6">
        <w:rPr>
          <w:rFonts w:ascii="Arial" w:eastAsia="MS Mincho" w:hAnsi="Arial" w:cs="Arial"/>
          <w:sz w:val="24"/>
          <w:szCs w:val="24"/>
        </w:rPr>
        <w:t xml:space="preserve">The next major milestone is </w:t>
      </w:r>
      <w:proofErr w:type="gramStart"/>
      <w:r w:rsidRPr="003016A6">
        <w:rPr>
          <w:rFonts w:ascii="Arial" w:eastAsia="MS Mincho" w:hAnsi="Arial" w:cs="Arial"/>
          <w:sz w:val="24"/>
          <w:szCs w:val="24"/>
        </w:rPr>
        <w:t>actually assembling</w:t>
      </w:r>
      <w:proofErr w:type="gramEnd"/>
      <w:r w:rsidRPr="003016A6">
        <w:rPr>
          <w:rFonts w:ascii="Arial" w:eastAsia="MS Mincho" w:hAnsi="Arial" w:cs="Arial"/>
          <w:sz w:val="24"/>
          <w:szCs w:val="24"/>
        </w:rPr>
        <w:t xml:space="preserve"> the system and making sure it’s physically functional. This includes wiring all the components and programming the microprocessor to perform all the necessary operations, as a prototype. </w:t>
      </w:r>
    </w:p>
    <w:p w14:paraId="0DE44DD1" w14:textId="77777777" w:rsidR="002F40E2" w:rsidRDefault="002F40E2" w:rsidP="28E0796F">
      <w:pPr>
        <w:ind w:firstLine="720"/>
        <w:rPr>
          <w:rFonts w:ascii="Arial" w:eastAsia="MS Mincho" w:hAnsi="Arial" w:cs="Arial"/>
          <w:sz w:val="24"/>
          <w:szCs w:val="24"/>
        </w:rPr>
      </w:pPr>
    </w:p>
    <w:p w14:paraId="6DDA0598" w14:textId="77777777" w:rsidR="002F40E2" w:rsidRPr="00D81CF4" w:rsidRDefault="002F40E2" w:rsidP="28E0796F">
      <w:pPr>
        <w:ind w:firstLine="720"/>
        <w:rPr>
          <w:rFonts w:ascii="Arial" w:eastAsia="MS Mincho" w:hAnsi="Arial" w:cs="Arial"/>
          <w:sz w:val="24"/>
          <w:szCs w:val="24"/>
        </w:rPr>
      </w:pPr>
    </w:p>
    <w:p w14:paraId="73BD0B2B" w14:textId="27AA0169" w:rsidR="3AE21424" w:rsidRPr="00D81CF4" w:rsidRDefault="0CD3D3C2" w:rsidP="00D30EA0">
      <w:pPr>
        <w:pStyle w:val="SubSectionFinalFont"/>
        <w:rPr>
          <w:rFonts w:cs="Arial"/>
        </w:rPr>
      </w:pPr>
      <w:bookmarkStart w:id="286" w:name="_Toc121163436"/>
      <w:bookmarkStart w:id="287" w:name="_Toc133295293"/>
      <w:r w:rsidRPr="003016A6">
        <w:rPr>
          <w:rFonts w:cs="Arial"/>
        </w:rPr>
        <w:lastRenderedPageBreak/>
        <w:t xml:space="preserve">10.1.1 Senior Design 1 </w:t>
      </w:r>
      <w:bookmarkEnd w:id="286"/>
      <w:r w:rsidR="2CF8619C" w:rsidRPr="003016A6">
        <w:rPr>
          <w:rFonts w:cs="Arial"/>
        </w:rPr>
        <w:t>Milestones</w:t>
      </w:r>
      <w:bookmarkEnd w:id="287"/>
    </w:p>
    <w:p w14:paraId="4A930CC1" w14:textId="0ACA06B8" w:rsidR="1AF5E41A" w:rsidRPr="00D81CF4" w:rsidRDefault="26FA023F" w:rsidP="001844CE">
      <w:pPr>
        <w:ind w:firstLine="720"/>
        <w:rPr>
          <w:rFonts w:ascii="Arial" w:eastAsia="MS Mincho" w:hAnsi="Arial" w:cs="Arial"/>
          <w:b/>
          <w:bCs/>
          <w:sz w:val="24"/>
          <w:szCs w:val="24"/>
        </w:rPr>
      </w:pPr>
      <w:r w:rsidRPr="00D81CF4">
        <w:rPr>
          <w:rFonts w:ascii="Arial" w:eastAsia="MS Mincho" w:hAnsi="Arial" w:cs="Arial"/>
          <w:sz w:val="24"/>
          <w:szCs w:val="24"/>
        </w:rPr>
        <w:t xml:space="preserve">In this section we will be </w:t>
      </w:r>
      <w:r w:rsidR="7311C053" w:rsidRPr="00D81CF4">
        <w:rPr>
          <w:rFonts w:ascii="Arial" w:eastAsia="MS Mincho" w:hAnsi="Arial" w:cs="Arial"/>
          <w:sz w:val="24"/>
          <w:szCs w:val="24"/>
        </w:rPr>
        <w:t xml:space="preserve">going over the key milestones we </w:t>
      </w:r>
      <w:r w:rsidR="46FE447F" w:rsidRPr="00D81CF4">
        <w:rPr>
          <w:rFonts w:ascii="Arial" w:eastAsia="MS Mincho" w:hAnsi="Arial" w:cs="Arial"/>
          <w:sz w:val="24"/>
          <w:szCs w:val="24"/>
        </w:rPr>
        <w:t xml:space="preserve">hit during the Fall 2022 semester in Senior </w:t>
      </w:r>
      <w:r w:rsidR="19C90C17" w:rsidRPr="00D81CF4">
        <w:rPr>
          <w:rFonts w:ascii="Arial" w:eastAsia="MS Mincho" w:hAnsi="Arial" w:cs="Arial"/>
          <w:sz w:val="24"/>
          <w:szCs w:val="24"/>
        </w:rPr>
        <w:t xml:space="preserve">Design 1, as </w:t>
      </w:r>
      <w:r w:rsidR="55D1FB74" w:rsidRPr="00D81CF4">
        <w:rPr>
          <w:rFonts w:ascii="Arial" w:eastAsia="MS Mincho" w:hAnsi="Arial" w:cs="Arial"/>
          <w:sz w:val="24"/>
          <w:szCs w:val="24"/>
        </w:rPr>
        <w:t xml:space="preserve">well as </w:t>
      </w:r>
      <w:proofErr w:type="gramStart"/>
      <w:r w:rsidR="55D1FB74" w:rsidRPr="00D81CF4">
        <w:rPr>
          <w:rFonts w:ascii="Arial" w:eastAsia="MS Mincho" w:hAnsi="Arial" w:cs="Arial"/>
          <w:sz w:val="24"/>
          <w:szCs w:val="24"/>
        </w:rPr>
        <w:t>detail</w:t>
      </w:r>
      <w:proofErr w:type="gramEnd"/>
      <w:r w:rsidR="55D1FB74" w:rsidRPr="00D81CF4">
        <w:rPr>
          <w:rFonts w:ascii="Arial" w:eastAsia="MS Mincho" w:hAnsi="Arial" w:cs="Arial"/>
          <w:sz w:val="24"/>
          <w:szCs w:val="24"/>
        </w:rPr>
        <w:t xml:space="preserve"> out any remaining </w:t>
      </w:r>
      <w:r w:rsidR="289CC30C" w:rsidRPr="00D81CF4">
        <w:rPr>
          <w:rFonts w:ascii="Arial" w:eastAsia="MS Mincho" w:hAnsi="Arial" w:cs="Arial"/>
          <w:sz w:val="24"/>
          <w:szCs w:val="24"/>
        </w:rPr>
        <w:t>tasks that still need to be completed</w:t>
      </w:r>
      <w:r w:rsidR="632143FD" w:rsidRPr="00D81CF4">
        <w:rPr>
          <w:rFonts w:ascii="Arial" w:eastAsia="MS Mincho" w:hAnsi="Arial" w:cs="Arial"/>
          <w:sz w:val="24"/>
          <w:szCs w:val="24"/>
        </w:rPr>
        <w:t xml:space="preserve">. </w:t>
      </w:r>
      <w:r w:rsidR="5E48115E" w:rsidRPr="00D81CF4">
        <w:rPr>
          <w:rFonts w:ascii="Arial" w:eastAsia="MS Mincho" w:hAnsi="Arial" w:cs="Arial"/>
          <w:sz w:val="24"/>
          <w:szCs w:val="24"/>
        </w:rPr>
        <w:t xml:space="preserve">This chart will be referenced </w:t>
      </w:r>
      <w:r w:rsidR="5A1AE741" w:rsidRPr="00D81CF4">
        <w:rPr>
          <w:rFonts w:ascii="Arial" w:eastAsia="MS Mincho" w:hAnsi="Arial" w:cs="Arial"/>
          <w:sz w:val="24"/>
          <w:szCs w:val="24"/>
        </w:rPr>
        <w:t>throughout the semester and updated</w:t>
      </w:r>
      <w:r w:rsidR="6ADF3F97" w:rsidRPr="00D81CF4">
        <w:rPr>
          <w:rFonts w:ascii="Arial" w:eastAsia="MS Mincho" w:hAnsi="Arial" w:cs="Arial"/>
          <w:sz w:val="24"/>
          <w:szCs w:val="24"/>
        </w:rPr>
        <w:t xml:space="preserve"> as tasks are completed. </w:t>
      </w:r>
      <w:r w:rsidR="09B47BE4" w:rsidRPr="00D81CF4">
        <w:rPr>
          <w:rFonts w:ascii="Arial" w:eastAsia="MS Mincho" w:hAnsi="Arial" w:cs="Arial"/>
          <w:sz w:val="24"/>
          <w:szCs w:val="24"/>
        </w:rPr>
        <w:t xml:space="preserve">The distribution of tasks </w:t>
      </w:r>
      <w:r w:rsidR="17D01889" w:rsidRPr="00D81CF4">
        <w:rPr>
          <w:rFonts w:ascii="Arial" w:eastAsia="MS Mincho" w:hAnsi="Arial" w:cs="Arial"/>
          <w:sz w:val="24"/>
          <w:szCs w:val="24"/>
        </w:rPr>
        <w:t xml:space="preserve">throughout the semester will be </w:t>
      </w:r>
      <w:r w:rsidR="58BE4C53" w:rsidRPr="00D81CF4">
        <w:rPr>
          <w:rFonts w:ascii="Arial" w:eastAsia="MS Mincho" w:hAnsi="Arial" w:cs="Arial"/>
          <w:sz w:val="24"/>
          <w:szCs w:val="24"/>
        </w:rPr>
        <w:t xml:space="preserve">reflected on </w:t>
      </w:r>
      <w:r w:rsidR="7C8385BB" w:rsidRPr="00D81CF4">
        <w:rPr>
          <w:rFonts w:ascii="Arial" w:eastAsia="MS Mincho" w:hAnsi="Arial" w:cs="Arial"/>
          <w:sz w:val="24"/>
          <w:szCs w:val="24"/>
        </w:rPr>
        <w:t>at the end of Senior Design 1</w:t>
      </w:r>
      <w:r w:rsidR="3D4193DB" w:rsidRPr="00D81CF4">
        <w:rPr>
          <w:rFonts w:ascii="Arial" w:eastAsia="MS Mincho" w:hAnsi="Arial" w:cs="Arial"/>
          <w:sz w:val="24"/>
          <w:szCs w:val="24"/>
        </w:rPr>
        <w:t>,</w:t>
      </w:r>
      <w:r w:rsidR="7C8385BB" w:rsidRPr="00D81CF4">
        <w:rPr>
          <w:rFonts w:ascii="Arial" w:eastAsia="MS Mincho" w:hAnsi="Arial" w:cs="Arial"/>
          <w:sz w:val="24"/>
          <w:szCs w:val="24"/>
        </w:rPr>
        <w:t xml:space="preserve"> and </w:t>
      </w:r>
      <w:r w:rsidR="71A3521B" w:rsidRPr="00D81CF4">
        <w:rPr>
          <w:rFonts w:ascii="Arial" w:eastAsia="MS Mincho" w:hAnsi="Arial" w:cs="Arial"/>
          <w:sz w:val="24"/>
          <w:szCs w:val="24"/>
        </w:rPr>
        <w:t xml:space="preserve">an improved planning </w:t>
      </w:r>
      <w:r w:rsidR="1AE30DF6" w:rsidRPr="00D81CF4">
        <w:rPr>
          <w:rFonts w:ascii="Arial" w:eastAsia="MS Mincho" w:hAnsi="Arial" w:cs="Arial"/>
          <w:sz w:val="24"/>
          <w:szCs w:val="24"/>
        </w:rPr>
        <w:t>strategy</w:t>
      </w:r>
      <w:r w:rsidR="725B6C6B" w:rsidRPr="00D81CF4">
        <w:rPr>
          <w:rFonts w:ascii="Arial" w:eastAsia="MS Mincho" w:hAnsi="Arial" w:cs="Arial"/>
          <w:sz w:val="24"/>
          <w:szCs w:val="24"/>
        </w:rPr>
        <w:t xml:space="preserve"> will be put into </w:t>
      </w:r>
      <w:r w:rsidR="79C3FF8D" w:rsidRPr="00D81CF4">
        <w:rPr>
          <w:rFonts w:ascii="Arial" w:eastAsia="MS Mincho" w:hAnsi="Arial" w:cs="Arial"/>
          <w:sz w:val="24"/>
          <w:szCs w:val="24"/>
        </w:rPr>
        <w:t xml:space="preserve">place </w:t>
      </w:r>
      <w:r w:rsidR="4BD9D4FE" w:rsidRPr="00D81CF4">
        <w:rPr>
          <w:rFonts w:ascii="Arial" w:eastAsia="MS Mincho" w:hAnsi="Arial" w:cs="Arial"/>
          <w:sz w:val="24"/>
          <w:szCs w:val="24"/>
        </w:rPr>
        <w:t xml:space="preserve">during </w:t>
      </w:r>
      <w:r w:rsidR="49E9339D" w:rsidRPr="00D81CF4">
        <w:rPr>
          <w:rFonts w:ascii="Arial" w:eastAsia="MS Mincho" w:hAnsi="Arial" w:cs="Arial"/>
          <w:sz w:val="24"/>
          <w:szCs w:val="24"/>
        </w:rPr>
        <w:t>Senior Design 2</w:t>
      </w:r>
      <w:r w:rsidR="2C6DF8EC" w:rsidRPr="00D81CF4">
        <w:rPr>
          <w:rFonts w:ascii="Arial" w:eastAsia="MS Mincho" w:hAnsi="Arial" w:cs="Arial"/>
          <w:sz w:val="24"/>
          <w:szCs w:val="24"/>
        </w:rPr>
        <w:t xml:space="preserve">. </w:t>
      </w:r>
      <w:r w:rsidR="76492E44" w:rsidRPr="00D81CF4">
        <w:rPr>
          <w:rFonts w:ascii="Arial" w:eastAsia="MS Mincho" w:hAnsi="Arial" w:cs="Arial"/>
          <w:sz w:val="24"/>
          <w:szCs w:val="24"/>
        </w:rPr>
        <w:t>The purpose of this is</w:t>
      </w:r>
      <w:r w:rsidR="4BD9D4FE" w:rsidRPr="00D81CF4">
        <w:rPr>
          <w:rFonts w:ascii="Arial" w:eastAsia="MS Mincho" w:hAnsi="Arial" w:cs="Arial"/>
          <w:sz w:val="24"/>
          <w:szCs w:val="24"/>
        </w:rPr>
        <w:t xml:space="preserve"> </w:t>
      </w:r>
      <w:r w:rsidR="79C3FF8D" w:rsidRPr="00D81CF4">
        <w:rPr>
          <w:rFonts w:ascii="Arial" w:eastAsia="MS Mincho" w:hAnsi="Arial" w:cs="Arial"/>
          <w:sz w:val="24"/>
          <w:szCs w:val="24"/>
        </w:rPr>
        <w:t>to</w:t>
      </w:r>
      <w:r w:rsidR="608B57B5" w:rsidRPr="00D81CF4">
        <w:rPr>
          <w:rFonts w:ascii="Arial" w:eastAsia="MS Mincho" w:hAnsi="Arial" w:cs="Arial"/>
          <w:sz w:val="24"/>
          <w:szCs w:val="24"/>
        </w:rPr>
        <w:t xml:space="preserve"> learn </w:t>
      </w:r>
      <w:r w:rsidR="7F21F606" w:rsidRPr="00D81CF4">
        <w:rPr>
          <w:rFonts w:ascii="Arial" w:eastAsia="MS Mincho" w:hAnsi="Arial" w:cs="Arial"/>
          <w:sz w:val="24"/>
          <w:szCs w:val="24"/>
        </w:rPr>
        <w:t xml:space="preserve">from </w:t>
      </w:r>
      <w:r w:rsidR="40DD1565" w:rsidRPr="00D81CF4">
        <w:rPr>
          <w:rFonts w:ascii="Arial" w:eastAsia="MS Mincho" w:hAnsi="Arial" w:cs="Arial"/>
          <w:sz w:val="24"/>
          <w:szCs w:val="24"/>
        </w:rPr>
        <w:t>the</w:t>
      </w:r>
      <w:r w:rsidR="7F21F606" w:rsidRPr="00D81CF4">
        <w:rPr>
          <w:rFonts w:ascii="Arial" w:eastAsia="MS Mincho" w:hAnsi="Arial" w:cs="Arial"/>
          <w:sz w:val="24"/>
          <w:szCs w:val="24"/>
        </w:rPr>
        <w:t xml:space="preserve"> mistakes </w:t>
      </w:r>
      <w:r w:rsidR="3BC47A82" w:rsidRPr="00D81CF4">
        <w:rPr>
          <w:rFonts w:ascii="Arial" w:eastAsia="MS Mincho" w:hAnsi="Arial" w:cs="Arial"/>
          <w:sz w:val="24"/>
          <w:szCs w:val="24"/>
        </w:rPr>
        <w:t>we</w:t>
      </w:r>
      <w:r w:rsidR="38D26827" w:rsidRPr="00D81CF4">
        <w:rPr>
          <w:rFonts w:ascii="Arial" w:eastAsia="MS Mincho" w:hAnsi="Arial" w:cs="Arial"/>
          <w:sz w:val="24"/>
          <w:szCs w:val="24"/>
        </w:rPr>
        <w:t xml:space="preserve"> </w:t>
      </w:r>
      <w:r w:rsidR="7F21F606" w:rsidRPr="00D81CF4">
        <w:rPr>
          <w:rFonts w:ascii="Arial" w:eastAsia="MS Mincho" w:hAnsi="Arial" w:cs="Arial"/>
          <w:sz w:val="24"/>
          <w:szCs w:val="24"/>
        </w:rPr>
        <w:t xml:space="preserve">made this </w:t>
      </w:r>
      <w:r w:rsidR="3AC14320" w:rsidRPr="00D81CF4">
        <w:rPr>
          <w:rFonts w:ascii="Arial" w:eastAsia="MS Mincho" w:hAnsi="Arial" w:cs="Arial"/>
          <w:sz w:val="24"/>
          <w:szCs w:val="24"/>
        </w:rPr>
        <w:t>semester</w:t>
      </w:r>
      <w:r w:rsidR="1CCBF4A2" w:rsidRPr="00D81CF4">
        <w:rPr>
          <w:rFonts w:ascii="Arial" w:eastAsia="MS Mincho" w:hAnsi="Arial" w:cs="Arial"/>
          <w:sz w:val="24"/>
          <w:szCs w:val="24"/>
        </w:rPr>
        <w:t>,</w:t>
      </w:r>
      <w:r w:rsidR="57AB080F" w:rsidRPr="00D81CF4">
        <w:rPr>
          <w:rFonts w:ascii="Arial" w:eastAsia="MS Mincho" w:hAnsi="Arial" w:cs="Arial"/>
          <w:sz w:val="24"/>
          <w:szCs w:val="24"/>
        </w:rPr>
        <w:t xml:space="preserve"> </w:t>
      </w:r>
      <w:r w:rsidR="71E77EC1" w:rsidRPr="00D81CF4">
        <w:rPr>
          <w:rFonts w:ascii="Arial" w:eastAsia="MS Mincho" w:hAnsi="Arial" w:cs="Arial"/>
          <w:sz w:val="24"/>
          <w:szCs w:val="24"/>
        </w:rPr>
        <w:t xml:space="preserve">and </w:t>
      </w:r>
      <w:r w:rsidR="5F87ED82" w:rsidRPr="00D81CF4">
        <w:rPr>
          <w:rFonts w:ascii="Arial" w:eastAsia="MS Mincho" w:hAnsi="Arial" w:cs="Arial"/>
          <w:sz w:val="24"/>
          <w:szCs w:val="24"/>
        </w:rPr>
        <w:t xml:space="preserve">ensure we </w:t>
      </w:r>
      <w:r w:rsidR="6918CF94" w:rsidRPr="00D81CF4">
        <w:rPr>
          <w:rFonts w:ascii="Arial" w:eastAsia="MS Mincho" w:hAnsi="Arial" w:cs="Arial"/>
          <w:sz w:val="24"/>
          <w:szCs w:val="24"/>
        </w:rPr>
        <w:t>allot</w:t>
      </w:r>
      <w:r w:rsidR="79C3FF8D" w:rsidRPr="00D81CF4">
        <w:rPr>
          <w:rFonts w:ascii="Arial" w:eastAsia="MS Mincho" w:hAnsi="Arial" w:cs="Arial"/>
          <w:sz w:val="24"/>
          <w:szCs w:val="24"/>
        </w:rPr>
        <w:t xml:space="preserve"> </w:t>
      </w:r>
      <w:r w:rsidR="7F0BC301" w:rsidRPr="00D81CF4">
        <w:rPr>
          <w:rFonts w:ascii="Arial" w:eastAsia="MS Mincho" w:hAnsi="Arial" w:cs="Arial"/>
          <w:sz w:val="24"/>
          <w:szCs w:val="24"/>
        </w:rPr>
        <w:t>adequate</w:t>
      </w:r>
      <w:r w:rsidR="07AF6DE6" w:rsidRPr="00D81CF4">
        <w:rPr>
          <w:rFonts w:ascii="Arial" w:eastAsia="MS Mincho" w:hAnsi="Arial" w:cs="Arial"/>
          <w:sz w:val="24"/>
          <w:szCs w:val="24"/>
        </w:rPr>
        <w:t xml:space="preserve"> </w:t>
      </w:r>
      <w:r w:rsidR="79C3FF8D" w:rsidRPr="00D81CF4">
        <w:rPr>
          <w:rFonts w:ascii="Arial" w:eastAsia="MS Mincho" w:hAnsi="Arial" w:cs="Arial"/>
          <w:sz w:val="24"/>
          <w:szCs w:val="24"/>
        </w:rPr>
        <w:t xml:space="preserve">time </w:t>
      </w:r>
      <w:r w:rsidR="1A97269B" w:rsidRPr="00D81CF4">
        <w:rPr>
          <w:rFonts w:ascii="Arial" w:eastAsia="MS Mincho" w:hAnsi="Arial" w:cs="Arial"/>
          <w:sz w:val="24"/>
          <w:szCs w:val="24"/>
        </w:rPr>
        <w:t xml:space="preserve">for </w:t>
      </w:r>
      <w:r w:rsidR="5A9D1A6A" w:rsidRPr="00D81CF4">
        <w:rPr>
          <w:rFonts w:ascii="Arial" w:eastAsia="MS Mincho" w:hAnsi="Arial" w:cs="Arial"/>
          <w:sz w:val="24"/>
          <w:szCs w:val="24"/>
        </w:rPr>
        <w:t xml:space="preserve">the completion </w:t>
      </w:r>
      <w:r w:rsidR="12AC2D7F" w:rsidRPr="00D81CF4">
        <w:rPr>
          <w:rFonts w:ascii="Arial" w:eastAsia="MS Mincho" w:hAnsi="Arial" w:cs="Arial"/>
          <w:sz w:val="24"/>
          <w:szCs w:val="24"/>
        </w:rPr>
        <w:t xml:space="preserve">of </w:t>
      </w:r>
      <w:r w:rsidR="6DA58360" w:rsidRPr="00D81CF4">
        <w:rPr>
          <w:rFonts w:ascii="Arial" w:eastAsia="MS Mincho" w:hAnsi="Arial" w:cs="Arial"/>
          <w:sz w:val="24"/>
          <w:szCs w:val="24"/>
        </w:rPr>
        <w:t xml:space="preserve">both </w:t>
      </w:r>
      <w:r w:rsidR="12AC2D7F" w:rsidRPr="00D81CF4">
        <w:rPr>
          <w:rFonts w:ascii="Arial" w:eastAsia="MS Mincho" w:hAnsi="Arial" w:cs="Arial"/>
          <w:sz w:val="24"/>
          <w:szCs w:val="24"/>
        </w:rPr>
        <w:t xml:space="preserve">individual and </w:t>
      </w:r>
      <w:r w:rsidR="3C6C561A" w:rsidRPr="00D81CF4">
        <w:rPr>
          <w:rFonts w:ascii="Arial" w:eastAsia="MS Mincho" w:hAnsi="Arial" w:cs="Arial"/>
          <w:sz w:val="24"/>
          <w:szCs w:val="24"/>
        </w:rPr>
        <w:t>group tasks</w:t>
      </w:r>
      <w:r w:rsidR="084E2D08" w:rsidRPr="00D81CF4">
        <w:rPr>
          <w:rFonts w:ascii="Arial" w:eastAsia="MS Mincho" w:hAnsi="Arial" w:cs="Arial"/>
          <w:sz w:val="24"/>
          <w:szCs w:val="24"/>
        </w:rPr>
        <w:t xml:space="preserve"> when moving </w:t>
      </w:r>
      <w:r w:rsidR="4DB2E199" w:rsidRPr="00D81CF4">
        <w:rPr>
          <w:rFonts w:ascii="Arial" w:eastAsia="MS Mincho" w:hAnsi="Arial" w:cs="Arial"/>
          <w:sz w:val="24"/>
          <w:szCs w:val="24"/>
        </w:rPr>
        <w:t xml:space="preserve">forward into </w:t>
      </w:r>
      <w:r w:rsidR="2E3693FE" w:rsidRPr="00D81CF4">
        <w:rPr>
          <w:rFonts w:ascii="Arial" w:eastAsia="MS Mincho" w:hAnsi="Arial" w:cs="Arial"/>
          <w:sz w:val="24"/>
          <w:szCs w:val="24"/>
        </w:rPr>
        <w:t>our project build</w:t>
      </w:r>
      <w:r w:rsidR="5F15F911" w:rsidRPr="00D81CF4">
        <w:rPr>
          <w:rFonts w:ascii="Arial" w:eastAsia="MS Mincho" w:hAnsi="Arial" w:cs="Arial"/>
          <w:sz w:val="24"/>
          <w:szCs w:val="24"/>
        </w:rPr>
        <w:t xml:space="preserve"> phase.</w:t>
      </w:r>
    </w:p>
    <w:p w14:paraId="74BD9A15" w14:textId="01719018" w:rsidR="39052804" w:rsidRDefault="39052804" w:rsidP="39052804">
      <w:pPr>
        <w:ind w:firstLine="720"/>
        <w:rPr>
          <w:rFonts w:ascii="Arial" w:eastAsia="MS Mincho" w:hAnsi="Arial" w:cs="Arial"/>
          <w:sz w:val="24"/>
          <w:szCs w:val="24"/>
        </w:rPr>
      </w:pPr>
    </w:p>
    <w:tbl>
      <w:tblPr>
        <w:tblW w:w="873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1654"/>
        <w:gridCol w:w="3304"/>
        <w:gridCol w:w="1815"/>
        <w:gridCol w:w="1958"/>
      </w:tblGrid>
      <w:tr w:rsidR="00724C31" w14:paraId="5DA7694A" w14:textId="77777777" w:rsidTr="006F23D1">
        <w:trPr>
          <w:trHeight w:val="782"/>
        </w:trPr>
        <w:tc>
          <w:tcPr>
            <w:tcW w:w="1654" w:type="dxa"/>
            <w:shd w:val="clear" w:color="auto" w:fill="FFFFFF" w:themeFill="background1"/>
            <w:vAlign w:val="center"/>
          </w:tcPr>
          <w:p w14:paraId="6006D3FA" w14:textId="0E39F839" w:rsidR="189236BF" w:rsidRPr="00D81CF4" w:rsidRDefault="6CAE0130" w:rsidP="006F23D1">
            <w:pPr>
              <w:jc w:val="center"/>
              <w:rPr>
                <w:rFonts w:ascii="Arial" w:eastAsia="MS Mincho" w:hAnsi="Arial" w:cs="Arial"/>
                <w:b/>
                <w:sz w:val="24"/>
                <w:szCs w:val="24"/>
              </w:rPr>
            </w:pPr>
            <w:r w:rsidRPr="00D81CF4">
              <w:rPr>
                <w:rFonts w:ascii="Arial" w:eastAsia="MS Mincho" w:hAnsi="Arial" w:cs="Arial"/>
                <w:b/>
                <w:sz w:val="24"/>
                <w:szCs w:val="24"/>
              </w:rPr>
              <w:t>Milestone</w:t>
            </w:r>
          </w:p>
        </w:tc>
        <w:tc>
          <w:tcPr>
            <w:tcW w:w="3304" w:type="dxa"/>
            <w:shd w:val="clear" w:color="auto" w:fill="FFFFFF" w:themeFill="background1"/>
            <w:vAlign w:val="center"/>
          </w:tcPr>
          <w:p w14:paraId="70EEC9BA" w14:textId="57AB7444" w:rsidR="189236BF" w:rsidRPr="00D81CF4" w:rsidRDefault="6CAE0130" w:rsidP="006F23D1">
            <w:pPr>
              <w:jc w:val="center"/>
              <w:rPr>
                <w:rFonts w:ascii="Arial" w:eastAsia="MS Mincho" w:hAnsi="Arial" w:cs="Arial"/>
                <w:b/>
                <w:sz w:val="24"/>
                <w:szCs w:val="24"/>
              </w:rPr>
            </w:pPr>
            <w:r w:rsidRPr="00D81CF4">
              <w:rPr>
                <w:rFonts w:ascii="Arial" w:eastAsia="MS Mincho" w:hAnsi="Arial" w:cs="Arial"/>
                <w:b/>
                <w:sz w:val="24"/>
                <w:szCs w:val="24"/>
              </w:rPr>
              <w:t>Task</w:t>
            </w:r>
          </w:p>
        </w:tc>
        <w:tc>
          <w:tcPr>
            <w:tcW w:w="1815" w:type="dxa"/>
            <w:shd w:val="clear" w:color="auto" w:fill="FFFFFF" w:themeFill="background1"/>
            <w:vAlign w:val="center"/>
          </w:tcPr>
          <w:p w14:paraId="4BFAD95F" w14:textId="3EE7FDC1" w:rsidR="189236BF" w:rsidRPr="00D81CF4" w:rsidRDefault="6CAE0130" w:rsidP="006F23D1">
            <w:pPr>
              <w:jc w:val="center"/>
              <w:rPr>
                <w:rFonts w:ascii="Arial" w:eastAsia="MS Mincho" w:hAnsi="Arial" w:cs="Arial"/>
                <w:b/>
                <w:sz w:val="24"/>
                <w:szCs w:val="24"/>
              </w:rPr>
            </w:pPr>
            <w:r w:rsidRPr="00D81CF4">
              <w:rPr>
                <w:rFonts w:ascii="Arial" w:eastAsia="MS Mincho" w:hAnsi="Arial" w:cs="Arial"/>
                <w:b/>
                <w:sz w:val="24"/>
                <w:szCs w:val="24"/>
              </w:rPr>
              <w:t>Due Date</w:t>
            </w:r>
          </w:p>
        </w:tc>
        <w:tc>
          <w:tcPr>
            <w:tcW w:w="1958" w:type="dxa"/>
            <w:shd w:val="clear" w:color="auto" w:fill="FFFFFF" w:themeFill="background1"/>
            <w:vAlign w:val="center"/>
          </w:tcPr>
          <w:p w14:paraId="58286DCD" w14:textId="0F0A3D2F" w:rsidR="189236BF" w:rsidRPr="00D81CF4" w:rsidRDefault="6CAE0130" w:rsidP="006F23D1">
            <w:pPr>
              <w:jc w:val="center"/>
              <w:rPr>
                <w:rFonts w:ascii="Arial" w:eastAsia="MS Mincho" w:hAnsi="Arial" w:cs="Arial"/>
                <w:b/>
                <w:sz w:val="24"/>
                <w:szCs w:val="24"/>
              </w:rPr>
            </w:pPr>
            <w:r w:rsidRPr="00D81CF4">
              <w:rPr>
                <w:rFonts w:ascii="Arial" w:eastAsia="MS Mincho" w:hAnsi="Arial" w:cs="Arial"/>
                <w:b/>
                <w:sz w:val="24"/>
                <w:szCs w:val="24"/>
              </w:rPr>
              <w:t>Status</w:t>
            </w:r>
          </w:p>
        </w:tc>
      </w:tr>
      <w:tr w:rsidR="00BE3B8B" w14:paraId="39ED74EF" w14:textId="77777777" w:rsidTr="006F23D1">
        <w:trPr>
          <w:trHeight w:val="916"/>
        </w:trPr>
        <w:tc>
          <w:tcPr>
            <w:tcW w:w="1654" w:type="dxa"/>
            <w:shd w:val="clear" w:color="auto" w:fill="FFFFFF" w:themeFill="background1"/>
            <w:vAlign w:val="center"/>
          </w:tcPr>
          <w:p w14:paraId="46A5084A" w14:textId="2C1FE9FC" w:rsidR="189236BF"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1</w:t>
            </w:r>
          </w:p>
        </w:tc>
        <w:tc>
          <w:tcPr>
            <w:tcW w:w="3304" w:type="dxa"/>
            <w:shd w:val="clear" w:color="auto" w:fill="FFFFFF" w:themeFill="background1"/>
            <w:vAlign w:val="center"/>
          </w:tcPr>
          <w:p w14:paraId="0167B315" w14:textId="448AE1BA" w:rsidR="189236BF"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Divide and Conquer 1.0</w:t>
            </w:r>
          </w:p>
        </w:tc>
        <w:tc>
          <w:tcPr>
            <w:tcW w:w="1815" w:type="dxa"/>
            <w:shd w:val="clear" w:color="auto" w:fill="FFFFFF" w:themeFill="background1"/>
            <w:vAlign w:val="center"/>
          </w:tcPr>
          <w:p w14:paraId="71F12CFF" w14:textId="002BAEC7" w:rsidR="189236BF" w:rsidRPr="00D81CF4" w:rsidRDefault="56943677" w:rsidP="006F23D1">
            <w:pPr>
              <w:jc w:val="center"/>
              <w:rPr>
                <w:rFonts w:ascii="Arial" w:eastAsia="MS Mincho" w:hAnsi="Arial" w:cs="Arial"/>
                <w:sz w:val="24"/>
                <w:szCs w:val="24"/>
              </w:rPr>
            </w:pPr>
            <w:r w:rsidRPr="00D81CF4">
              <w:rPr>
                <w:rFonts w:ascii="Arial" w:eastAsia="MS Mincho" w:hAnsi="Arial" w:cs="Arial"/>
                <w:sz w:val="24"/>
                <w:szCs w:val="24"/>
              </w:rPr>
              <w:t>9/9/22</w:t>
            </w:r>
          </w:p>
        </w:tc>
        <w:tc>
          <w:tcPr>
            <w:tcW w:w="1958" w:type="dxa"/>
            <w:shd w:val="clear" w:color="auto" w:fill="FFFFFF" w:themeFill="background1"/>
            <w:vAlign w:val="center"/>
          </w:tcPr>
          <w:p w14:paraId="20384EDB" w14:textId="2841CD26" w:rsidR="189236BF"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390DF0" w14:paraId="20E27A77" w14:textId="77777777" w:rsidTr="006F23D1">
        <w:trPr>
          <w:trHeight w:val="916"/>
        </w:trPr>
        <w:tc>
          <w:tcPr>
            <w:tcW w:w="1654" w:type="dxa"/>
            <w:shd w:val="clear" w:color="auto" w:fill="FFFFFF" w:themeFill="background1"/>
            <w:vAlign w:val="center"/>
          </w:tcPr>
          <w:p w14:paraId="631D9E27" w14:textId="575BC67F" w:rsidR="6CAE0130"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2</w:t>
            </w:r>
          </w:p>
        </w:tc>
        <w:tc>
          <w:tcPr>
            <w:tcW w:w="3304" w:type="dxa"/>
            <w:shd w:val="clear" w:color="auto" w:fill="FFFFFF" w:themeFill="background1"/>
            <w:vAlign w:val="center"/>
          </w:tcPr>
          <w:p w14:paraId="4B477DC4" w14:textId="3ACE473C" w:rsidR="6CAE0130"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Topic approved by advisor</w:t>
            </w:r>
          </w:p>
        </w:tc>
        <w:tc>
          <w:tcPr>
            <w:tcW w:w="1815" w:type="dxa"/>
            <w:shd w:val="clear" w:color="auto" w:fill="FFFFFF" w:themeFill="background1"/>
            <w:vAlign w:val="center"/>
          </w:tcPr>
          <w:p w14:paraId="33199E18" w14:textId="43C9A3DE" w:rsidR="6CAE0130" w:rsidRPr="00D81CF4" w:rsidRDefault="56943677" w:rsidP="006F23D1">
            <w:pPr>
              <w:jc w:val="center"/>
              <w:rPr>
                <w:rFonts w:ascii="Arial" w:eastAsia="MS Mincho" w:hAnsi="Arial" w:cs="Arial"/>
                <w:sz w:val="24"/>
                <w:szCs w:val="24"/>
              </w:rPr>
            </w:pPr>
            <w:r w:rsidRPr="00D81CF4">
              <w:rPr>
                <w:rFonts w:ascii="Arial" w:eastAsia="MS Mincho" w:hAnsi="Arial" w:cs="Arial"/>
                <w:sz w:val="24"/>
                <w:szCs w:val="24"/>
              </w:rPr>
              <w:t>9/21/22</w:t>
            </w:r>
          </w:p>
        </w:tc>
        <w:tc>
          <w:tcPr>
            <w:tcW w:w="1958" w:type="dxa"/>
            <w:shd w:val="clear" w:color="auto" w:fill="FFFFFF" w:themeFill="background1"/>
            <w:vAlign w:val="center"/>
          </w:tcPr>
          <w:p w14:paraId="51E8F8A8" w14:textId="32B801C6" w:rsidR="6CAE0130" w:rsidRPr="00D81CF4" w:rsidRDefault="6CAE0130" w:rsidP="006F23D1">
            <w:pPr>
              <w:jc w:val="center"/>
              <w:rPr>
                <w:rFonts w:ascii="Arial" w:eastAsia="MS Mincho" w:hAnsi="Arial" w:cs="Arial"/>
                <w:sz w:val="24"/>
                <w:szCs w:val="24"/>
              </w:rPr>
            </w:pPr>
            <w:r w:rsidRPr="00D81CF4">
              <w:rPr>
                <w:rFonts w:ascii="Arial" w:eastAsia="MS Mincho" w:hAnsi="Arial" w:cs="Arial"/>
                <w:sz w:val="24"/>
                <w:szCs w:val="24"/>
              </w:rPr>
              <w:t>Completed</w:t>
            </w:r>
          </w:p>
        </w:tc>
      </w:tr>
    </w:tbl>
    <w:p w14:paraId="07654721" w14:textId="2A5F6692" w:rsidR="007A5833" w:rsidRDefault="007A5833">
      <w:pPr>
        <w:pStyle w:val="Caption"/>
      </w:pPr>
      <w:bookmarkStart w:id="288" w:name="_Toc121515674"/>
      <w:bookmarkStart w:id="289" w:name="_Toc121210891"/>
      <w:r>
        <w:t xml:space="preserve">Table </w:t>
      </w:r>
      <w:r>
        <w:fldChar w:fldCharType="begin"/>
      </w:r>
      <w:r>
        <w:instrText>SEQ Table \* ARABIC</w:instrText>
      </w:r>
      <w:r>
        <w:fldChar w:fldCharType="separate"/>
      </w:r>
      <w:r w:rsidR="00380CF5">
        <w:rPr>
          <w:noProof/>
        </w:rPr>
        <w:t>21</w:t>
      </w:r>
      <w:r>
        <w:fldChar w:fldCharType="end"/>
      </w:r>
      <w:r w:rsidRPr="00237FF2">
        <w:t>: Senior Design 1 Milestones</w:t>
      </w:r>
      <w:bookmarkEnd w:id="288"/>
    </w:p>
    <w:tbl>
      <w:tblPr>
        <w:tblW w:w="873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1654"/>
        <w:gridCol w:w="3304"/>
        <w:gridCol w:w="1815"/>
        <w:gridCol w:w="1958"/>
      </w:tblGrid>
      <w:tr w:rsidR="008C105D" w:rsidRPr="00D81CF4" w14:paraId="51F1A162" w14:textId="77777777" w:rsidTr="006F23D1">
        <w:trPr>
          <w:trHeight w:val="916"/>
        </w:trPr>
        <w:tc>
          <w:tcPr>
            <w:tcW w:w="1654" w:type="dxa"/>
            <w:shd w:val="clear" w:color="auto" w:fill="FFFFFF" w:themeFill="background1"/>
            <w:vAlign w:val="center"/>
          </w:tcPr>
          <w:bookmarkEnd w:id="289"/>
          <w:p w14:paraId="21413E07" w14:textId="26A3F416" w:rsidR="008C105D" w:rsidRPr="00D81CF4" w:rsidRDefault="008C105D" w:rsidP="006F23D1">
            <w:pPr>
              <w:jc w:val="center"/>
              <w:rPr>
                <w:rFonts w:ascii="Arial" w:eastAsia="MS Mincho" w:hAnsi="Arial" w:cs="Arial"/>
                <w:sz w:val="24"/>
                <w:szCs w:val="24"/>
              </w:rPr>
            </w:pPr>
            <w:r w:rsidRPr="00D81CF4">
              <w:rPr>
                <w:rFonts w:ascii="Arial" w:eastAsia="MS Mincho" w:hAnsi="Arial" w:cs="Arial"/>
                <w:b/>
                <w:sz w:val="24"/>
                <w:szCs w:val="24"/>
              </w:rPr>
              <w:t>Milestone</w:t>
            </w:r>
          </w:p>
        </w:tc>
        <w:tc>
          <w:tcPr>
            <w:tcW w:w="3304" w:type="dxa"/>
            <w:shd w:val="clear" w:color="auto" w:fill="FFFFFF" w:themeFill="background1"/>
            <w:vAlign w:val="center"/>
          </w:tcPr>
          <w:p w14:paraId="5EF56377" w14:textId="7AD7BF6A" w:rsidR="008C105D" w:rsidRPr="00D81CF4" w:rsidRDefault="008C105D" w:rsidP="006F23D1">
            <w:pPr>
              <w:jc w:val="center"/>
              <w:rPr>
                <w:rFonts w:ascii="Arial" w:eastAsia="MS Mincho" w:hAnsi="Arial" w:cs="Arial"/>
                <w:sz w:val="24"/>
                <w:szCs w:val="24"/>
              </w:rPr>
            </w:pPr>
            <w:r w:rsidRPr="00D81CF4">
              <w:rPr>
                <w:rFonts w:ascii="Arial" w:eastAsia="MS Mincho" w:hAnsi="Arial" w:cs="Arial"/>
                <w:b/>
                <w:sz w:val="24"/>
                <w:szCs w:val="24"/>
              </w:rPr>
              <w:t>Task</w:t>
            </w:r>
          </w:p>
        </w:tc>
        <w:tc>
          <w:tcPr>
            <w:tcW w:w="1815" w:type="dxa"/>
            <w:shd w:val="clear" w:color="auto" w:fill="FFFFFF" w:themeFill="background1"/>
            <w:vAlign w:val="center"/>
          </w:tcPr>
          <w:p w14:paraId="06F5ACAB" w14:textId="41D73407" w:rsidR="008C105D" w:rsidRPr="00D81CF4" w:rsidRDefault="008C105D" w:rsidP="006F23D1">
            <w:pPr>
              <w:jc w:val="center"/>
              <w:rPr>
                <w:rFonts w:ascii="Arial" w:eastAsia="MS Mincho" w:hAnsi="Arial" w:cs="Arial"/>
                <w:sz w:val="24"/>
                <w:szCs w:val="24"/>
              </w:rPr>
            </w:pPr>
            <w:r w:rsidRPr="00D81CF4">
              <w:rPr>
                <w:rFonts w:ascii="Arial" w:eastAsia="MS Mincho" w:hAnsi="Arial" w:cs="Arial"/>
                <w:b/>
                <w:sz w:val="24"/>
                <w:szCs w:val="24"/>
              </w:rPr>
              <w:t>Due Date</w:t>
            </w:r>
          </w:p>
        </w:tc>
        <w:tc>
          <w:tcPr>
            <w:tcW w:w="1958" w:type="dxa"/>
            <w:shd w:val="clear" w:color="auto" w:fill="FFFFFF" w:themeFill="background1"/>
            <w:vAlign w:val="center"/>
          </w:tcPr>
          <w:p w14:paraId="19EDC6D5" w14:textId="16D9F6EA" w:rsidR="008C105D" w:rsidRPr="00D81CF4" w:rsidRDefault="008C105D" w:rsidP="006F23D1">
            <w:pPr>
              <w:jc w:val="center"/>
              <w:rPr>
                <w:rFonts w:ascii="Arial" w:eastAsia="MS Mincho" w:hAnsi="Arial" w:cs="Arial"/>
                <w:sz w:val="24"/>
                <w:szCs w:val="24"/>
              </w:rPr>
            </w:pPr>
            <w:r w:rsidRPr="00D81CF4">
              <w:rPr>
                <w:rFonts w:ascii="Arial" w:eastAsia="MS Mincho" w:hAnsi="Arial" w:cs="Arial"/>
                <w:b/>
                <w:sz w:val="24"/>
                <w:szCs w:val="24"/>
              </w:rPr>
              <w:t>Status</w:t>
            </w:r>
          </w:p>
        </w:tc>
      </w:tr>
      <w:tr w:rsidR="006F23D1" w:rsidRPr="00D81CF4" w14:paraId="19C48E88" w14:textId="77777777" w:rsidTr="006F23D1">
        <w:trPr>
          <w:trHeight w:val="916"/>
        </w:trPr>
        <w:tc>
          <w:tcPr>
            <w:tcW w:w="1654" w:type="dxa"/>
            <w:shd w:val="clear" w:color="auto" w:fill="FFFFFF" w:themeFill="background1"/>
            <w:vAlign w:val="center"/>
          </w:tcPr>
          <w:p w14:paraId="7797E349" w14:textId="24027AE6" w:rsidR="006F23D1" w:rsidRPr="00D81CF4" w:rsidRDefault="006F23D1" w:rsidP="006F23D1">
            <w:pPr>
              <w:jc w:val="center"/>
              <w:rPr>
                <w:rFonts w:ascii="Arial" w:eastAsia="MS Mincho" w:hAnsi="Arial" w:cs="Arial"/>
                <w:b/>
                <w:sz w:val="24"/>
                <w:szCs w:val="24"/>
              </w:rPr>
            </w:pPr>
            <w:r w:rsidRPr="00D81CF4">
              <w:rPr>
                <w:rFonts w:ascii="Arial" w:eastAsia="MS Mincho" w:hAnsi="Arial" w:cs="Arial"/>
                <w:sz w:val="24"/>
                <w:szCs w:val="24"/>
              </w:rPr>
              <w:t>3</w:t>
            </w:r>
          </w:p>
        </w:tc>
        <w:tc>
          <w:tcPr>
            <w:tcW w:w="3304" w:type="dxa"/>
            <w:shd w:val="clear" w:color="auto" w:fill="FFFFFF" w:themeFill="background1"/>
            <w:vAlign w:val="center"/>
          </w:tcPr>
          <w:p w14:paraId="18F75046" w14:textId="0E319CCE" w:rsidR="006F23D1" w:rsidRPr="00D81CF4" w:rsidRDefault="006F23D1" w:rsidP="006F23D1">
            <w:pPr>
              <w:jc w:val="center"/>
              <w:rPr>
                <w:rFonts w:ascii="Arial" w:eastAsia="MS Mincho" w:hAnsi="Arial" w:cs="Arial"/>
                <w:b/>
                <w:sz w:val="24"/>
                <w:szCs w:val="24"/>
              </w:rPr>
            </w:pPr>
            <w:r w:rsidRPr="00D81CF4">
              <w:rPr>
                <w:rFonts w:ascii="Arial" w:eastAsia="MS Mincho" w:hAnsi="Arial" w:cs="Arial"/>
                <w:sz w:val="24"/>
                <w:szCs w:val="24"/>
              </w:rPr>
              <w:t>Divide and Conquer 2.0</w:t>
            </w:r>
          </w:p>
        </w:tc>
        <w:tc>
          <w:tcPr>
            <w:tcW w:w="1815" w:type="dxa"/>
            <w:shd w:val="clear" w:color="auto" w:fill="FFFFFF" w:themeFill="background1"/>
            <w:vAlign w:val="center"/>
          </w:tcPr>
          <w:p w14:paraId="62CF3E82" w14:textId="205936BF" w:rsidR="006F23D1" w:rsidRPr="00D81CF4" w:rsidRDefault="006F23D1" w:rsidP="006F23D1">
            <w:pPr>
              <w:jc w:val="center"/>
              <w:rPr>
                <w:rFonts w:ascii="Arial" w:eastAsia="MS Mincho" w:hAnsi="Arial" w:cs="Arial"/>
                <w:b/>
                <w:sz w:val="24"/>
                <w:szCs w:val="24"/>
              </w:rPr>
            </w:pPr>
            <w:r w:rsidRPr="00D81CF4">
              <w:rPr>
                <w:rFonts w:ascii="Arial" w:eastAsia="MS Mincho" w:hAnsi="Arial" w:cs="Arial"/>
                <w:sz w:val="24"/>
                <w:szCs w:val="24"/>
              </w:rPr>
              <w:t>10/7/22</w:t>
            </w:r>
          </w:p>
        </w:tc>
        <w:tc>
          <w:tcPr>
            <w:tcW w:w="1958" w:type="dxa"/>
            <w:shd w:val="clear" w:color="auto" w:fill="FFFFFF" w:themeFill="background1"/>
            <w:vAlign w:val="center"/>
          </w:tcPr>
          <w:p w14:paraId="439DDA17" w14:textId="32E60ECF" w:rsidR="006F23D1" w:rsidRPr="00D81CF4" w:rsidRDefault="006F23D1" w:rsidP="006F23D1">
            <w:pPr>
              <w:jc w:val="center"/>
              <w:rPr>
                <w:rFonts w:ascii="Arial" w:eastAsia="MS Mincho" w:hAnsi="Arial" w:cs="Arial"/>
                <w:b/>
                <w:sz w:val="24"/>
                <w:szCs w:val="24"/>
              </w:rPr>
            </w:pPr>
            <w:r w:rsidRPr="00D81CF4">
              <w:rPr>
                <w:rFonts w:ascii="Arial" w:eastAsia="MS Mincho" w:hAnsi="Arial" w:cs="Arial"/>
                <w:sz w:val="24"/>
                <w:szCs w:val="24"/>
              </w:rPr>
              <w:t>Completed</w:t>
            </w:r>
          </w:p>
        </w:tc>
      </w:tr>
      <w:tr w:rsidR="00AE277B" w:rsidRPr="00D81CF4" w14:paraId="2EA77DE4" w14:textId="77777777" w:rsidTr="006F23D1">
        <w:trPr>
          <w:trHeight w:val="916"/>
        </w:trPr>
        <w:tc>
          <w:tcPr>
            <w:tcW w:w="1654" w:type="dxa"/>
            <w:shd w:val="clear" w:color="auto" w:fill="FFFFFF" w:themeFill="background1"/>
            <w:vAlign w:val="center"/>
          </w:tcPr>
          <w:p w14:paraId="644017B9" w14:textId="1AADFAC0"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4</w:t>
            </w:r>
          </w:p>
        </w:tc>
        <w:tc>
          <w:tcPr>
            <w:tcW w:w="3304" w:type="dxa"/>
            <w:shd w:val="clear" w:color="auto" w:fill="FFFFFF" w:themeFill="background1"/>
            <w:vAlign w:val="center"/>
          </w:tcPr>
          <w:p w14:paraId="09DB1011" w14:textId="1F794768"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30-page draft complete</w:t>
            </w:r>
          </w:p>
        </w:tc>
        <w:tc>
          <w:tcPr>
            <w:tcW w:w="1815" w:type="dxa"/>
            <w:shd w:val="clear" w:color="auto" w:fill="FFFFFF" w:themeFill="background1"/>
            <w:vAlign w:val="center"/>
          </w:tcPr>
          <w:p w14:paraId="34041951" w14:textId="0AB52857"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10/21/22</w:t>
            </w:r>
          </w:p>
        </w:tc>
        <w:tc>
          <w:tcPr>
            <w:tcW w:w="1958" w:type="dxa"/>
            <w:shd w:val="clear" w:color="auto" w:fill="FFFFFF" w:themeFill="background1"/>
            <w:vAlign w:val="center"/>
          </w:tcPr>
          <w:p w14:paraId="1C4C1AA9" w14:textId="62D956FD"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Completed</w:t>
            </w:r>
          </w:p>
        </w:tc>
      </w:tr>
      <w:tr w:rsidR="00AE277B" w:rsidRPr="00D81CF4" w14:paraId="1376D33A" w14:textId="77777777" w:rsidTr="006F23D1">
        <w:trPr>
          <w:trHeight w:val="916"/>
        </w:trPr>
        <w:tc>
          <w:tcPr>
            <w:tcW w:w="1654" w:type="dxa"/>
            <w:shd w:val="clear" w:color="auto" w:fill="FFFFFF" w:themeFill="background1"/>
            <w:vAlign w:val="center"/>
          </w:tcPr>
          <w:p w14:paraId="23464EF8" w14:textId="46EB0964"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5</w:t>
            </w:r>
          </w:p>
        </w:tc>
        <w:tc>
          <w:tcPr>
            <w:tcW w:w="3304" w:type="dxa"/>
            <w:shd w:val="clear" w:color="auto" w:fill="FFFFFF" w:themeFill="background1"/>
            <w:vAlign w:val="center"/>
          </w:tcPr>
          <w:p w14:paraId="5B505343" w14:textId="41D4273B"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60-page draft submission</w:t>
            </w:r>
          </w:p>
        </w:tc>
        <w:tc>
          <w:tcPr>
            <w:tcW w:w="1815" w:type="dxa"/>
            <w:shd w:val="clear" w:color="auto" w:fill="FFFFFF" w:themeFill="background1"/>
            <w:vAlign w:val="center"/>
          </w:tcPr>
          <w:p w14:paraId="33972302" w14:textId="02F1DD7A"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11/4/22</w:t>
            </w:r>
          </w:p>
        </w:tc>
        <w:tc>
          <w:tcPr>
            <w:tcW w:w="1958" w:type="dxa"/>
            <w:shd w:val="clear" w:color="auto" w:fill="FFFFFF" w:themeFill="background1"/>
            <w:vAlign w:val="center"/>
          </w:tcPr>
          <w:p w14:paraId="4826CC42" w14:textId="1185885A" w:rsidR="00AE277B" w:rsidRPr="006F23D1" w:rsidRDefault="00AE277B"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AE277B" w:rsidRPr="00D81CF4" w14:paraId="428454B4" w14:textId="77777777" w:rsidTr="006F23D1">
        <w:trPr>
          <w:trHeight w:val="916"/>
        </w:trPr>
        <w:tc>
          <w:tcPr>
            <w:tcW w:w="1654" w:type="dxa"/>
            <w:shd w:val="clear" w:color="auto" w:fill="FFFFFF" w:themeFill="background1"/>
            <w:vAlign w:val="center"/>
          </w:tcPr>
          <w:p w14:paraId="1F012444" w14:textId="4FFACC16"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6</w:t>
            </w:r>
          </w:p>
        </w:tc>
        <w:tc>
          <w:tcPr>
            <w:tcW w:w="3304" w:type="dxa"/>
            <w:shd w:val="clear" w:color="auto" w:fill="FFFFFF" w:themeFill="background1"/>
            <w:vAlign w:val="center"/>
          </w:tcPr>
          <w:p w14:paraId="09D8F842" w14:textId="63745336"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80-page draft complete</w:t>
            </w:r>
          </w:p>
        </w:tc>
        <w:tc>
          <w:tcPr>
            <w:tcW w:w="1815" w:type="dxa"/>
            <w:shd w:val="clear" w:color="auto" w:fill="FFFFFF" w:themeFill="background1"/>
            <w:vAlign w:val="center"/>
          </w:tcPr>
          <w:p w14:paraId="63B8AE40" w14:textId="00A93C0D"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11/11/22</w:t>
            </w:r>
          </w:p>
        </w:tc>
        <w:tc>
          <w:tcPr>
            <w:tcW w:w="1958" w:type="dxa"/>
            <w:shd w:val="clear" w:color="auto" w:fill="FFFFFF" w:themeFill="background1"/>
            <w:vAlign w:val="center"/>
          </w:tcPr>
          <w:p w14:paraId="3F01C8E2" w14:textId="777174BE" w:rsidR="00AE277B" w:rsidRPr="00D81CF4" w:rsidRDefault="00AE277B" w:rsidP="006F23D1">
            <w:pPr>
              <w:jc w:val="center"/>
              <w:rPr>
                <w:rFonts w:ascii="Arial" w:eastAsia="MS Mincho" w:hAnsi="Arial" w:cs="Arial"/>
                <w:b/>
                <w:sz w:val="24"/>
                <w:szCs w:val="24"/>
              </w:rPr>
            </w:pPr>
            <w:r w:rsidRPr="00D81CF4">
              <w:rPr>
                <w:rFonts w:ascii="Arial" w:eastAsia="MS Mincho" w:hAnsi="Arial" w:cs="Arial"/>
                <w:sz w:val="24"/>
                <w:szCs w:val="24"/>
              </w:rPr>
              <w:t>Completed</w:t>
            </w:r>
          </w:p>
        </w:tc>
      </w:tr>
      <w:tr w:rsidR="008C105D" w:rsidRPr="00D81CF4" w14:paraId="632E4349" w14:textId="77777777" w:rsidTr="006F23D1">
        <w:trPr>
          <w:trHeight w:val="916"/>
        </w:trPr>
        <w:tc>
          <w:tcPr>
            <w:tcW w:w="1654" w:type="dxa"/>
            <w:shd w:val="clear" w:color="auto" w:fill="FFFFFF" w:themeFill="background1"/>
            <w:vAlign w:val="center"/>
          </w:tcPr>
          <w:p w14:paraId="63EF3202"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7</w:t>
            </w:r>
          </w:p>
        </w:tc>
        <w:tc>
          <w:tcPr>
            <w:tcW w:w="3304" w:type="dxa"/>
            <w:shd w:val="clear" w:color="auto" w:fill="FFFFFF" w:themeFill="background1"/>
            <w:vAlign w:val="center"/>
          </w:tcPr>
          <w:p w14:paraId="43B50944" w14:textId="0415E8B4"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100-page draft submission</w:t>
            </w:r>
          </w:p>
        </w:tc>
        <w:tc>
          <w:tcPr>
            <w:tcW w:w="1815" w:type="dxa"/>
            <w:shd w:val="clear" w:color="auto" w:fill="FFFFFF" w:themeFill="background1"/>
            <w:vAlign w:val="center"/>
          </w:tcPr>
          <w:p w14:paraId="13313E89"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11/18/22</w:t>
            </w:r>
          </w:p>
        </w:tc>
        <w:tc>
          <w:tcPr>
            <w:tcW w:w="1958" w:type="dxa"/>
            <w:shd w:val="clear" w:color="auto" w:fill="FFFFFF" w:themeFill="background1"/>
            <w:vAlign w:val="center"/>
          </w:tcPr>
          <w:p w14:paraId="168ABAD5" w14:textId="07C40428" w:rsidR="008C105D" w:rsidRPr="006F23D1" w:rsidRDefault="008C105D"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rsidRPr="00D81CF4" w14:paraId="2A85698D" w14:textId="77777777" w:rsidTr="006F23D1">
        <w:trPr>
          <w:trHeight w:val="916"/>
        </w:trPr>
        <w:tc>
          <w:tcPr>
            <w:tcW w:w="1654" w:type="dxa"/>
            <w:shd w:val="clear" w:color="auto" w:fill="FFFFFF" w:themeFill="background1"/>
            <w:vAlign w:val="center"/>
          </w:tcPr>
          <w:p w14:paraId="00D8336C"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lastRenderedPageBreak/>
              <w:t>8</w:t>
            </w:r>
          </w:p>
        </w:tc>
        <w:tc>
          <w:tcPr>
            <w:tcW w:w="3304" w:type="dxa"/>
            <w:shd w:val="clear" w:color="auto" w:fill="FFFFFF" w:themeFill="background1"/>
            <w:vAlign w:val="center"/>
          </w:tcPr>
          <w:p w14:paraId="101559C3" w14:textId="7F04F834"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Begin part acquisition</w:t>
            </w:r>
          </w:p>
        </w:tc>
        <w:tc>
          <w:tcPr>
            <w:tcW w:w="1815" w:type="dxa"/>
            <w:shd w:val="clear" w:color="auto" w:fill="FFFFFF" w:themeFill="background1"/>
            <w:vAlign w:val="center"/>
          </w:tcPr>
          <w:p w14:paraId="1E214EC4"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11/17/22</w:t>
            </w:r>
          </w:p>
        </w:tc>
        <w:tc>
          <w:tcPr>
            <w:tcW w:w="1958" w:type="dxa"/>
            <w:shd w:val="clear" w:color="auto" w:fill="FFFFFF" w:themeFill="background1"/>
            <w:vAlign w:val="center"/>
          </w:tcPr>
          <w:p w14:paraId="7ED773E1"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rsidRPr="00D81CF4" w14:paraId="29C41323" w14:textId="77777777" w:rsidTr="006F23D1">
        <w:trPr>
          <w:trHeight w:val="916"/>
        </w:trPr>
        <w:tc>
          <w:tcPr>
            <w:tcW w:w="1654" w:type="dxa"/>
            <w:shd w:val="clear" w:color="auto" w:fill="FFFFFF" w:themeFill="background1"/>
            <w:vAlign w:val="center"/>
          </w:tcPr>
          <w:p w14:paraId="5B2F0A2E"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9</w:t>
            </w:r>
          </w:p>
        </w:tc>
        <w:tc>
          <w:tcPr>
            <w:tcW w:w="3304" w:type="dxa"/>
            <w:shd w:val="clear" w:color="auto" w:fill="FFFFFF" w:themeFill="background1"/>
            <w:vAlign w:val="center"/>
          </w:tcPr>
          <w:p w14:paraId="36A67D40"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120-page requirement met</w:t>
            </w:r>
          </w:p>
        </w:tc>
        <w:tc>
          <w:tcPr>
            <w:tcW w:w="1815" w:type="dxa"/>
            <w:shd w:val="clear" w:color="auto" w:fill="FFFFFF" w:themeFill="background1"/>
            <w:vAlign w:val="center"/>
          </w:tcPr>
          <w:p w14:paraId="2C1FC15D"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12/2/22</w:t>
            </w:r>
          </w:p>
        </w:tc>
        <w:tc>
          <w:tcPr>
            <w:tcW w:w="1958" w:type="dxa"/>
            <w:shd w:val="clear" w:color="auto" w:fill="FFFFFF" w:themeFill="background1"/>
            <w:vAlign w:val="center"/>
          </w:tcPr>
          <w:p w14:paraId="023E4405" w14:textId="29BCC36B" w:rsidR="008C105D" w:rsidRPr="006F23D1" w:rsidRDefault="008C105D"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rsidRPr="00D81CF4" w14:paraId="35D949DB" w14:textId="77777777" w:rsidTr="006F23D1">
        <w:trPr>
          <w:trHeight w:val="916"/>
        </w:trPr>
        <w:tc>
          <w:tcPr>
            <w:tcW w:w="1654" w:type="dxa"/>
            <w:shd w:val="clear" w:color="auto" w:fill="FFFFFF" w:themeFill="background1"/>
            <w:vAlign w:val="center"/>
          </w:tcPr>
          <w:p w14:paraId="621EFCB5"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10</w:t>
            </w:r>
          </w:p>
        </w:tc>
        <w:tc>
          <w:tcPr>
            <w:tcW w:w="3304" w:type="dxa"/>
            <w:shd w:val="clear" w:color="auto" w:fill="FFFFFF" w:themeFill="background1"/>
            <w:vAlign w:val="center"/>
          </w:tcPr>
          <w:p w14:paraId="59D1982D"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Final paper formatting and editing complete</w:t>
            </w:r>
          </w:p>
        </w:tc>
        <w:tc>
          <w:tcPr>
            <w:tcW w:w="1815" w:type="dxa"/>
            <w:shd w:val="clear" w:color="auto" w:fill="FFFFFF" w:themeFill="background1"/>
            <w:vAlign w:val="center"/>
          </w:tcPr>
          <w:p w14:paraId="58C7C9D1"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12/5/22</w:t>
            </w:r>
          </w:p>
        </w:tc>
        <w:tc>
          <w:tcPr>
            <w:tcW w:w="1958" w:type="dxa"/>
            <w:shd w:val="clear" w:color="auto" w:fill="FFFFFF" w:themeFill="background1"/>
            <w:vAlign w:val="center"/>
          </w:tcPr>
          <w:p w14:paraId="03963E1B" w14:textId="2DFBB381"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rsidRPr="00D81CF4" w14:paraId="03EE5A9C" w14:textId="77777777" w:rsidTr="006F23D1">
        <w:trPr>
          <w:trHeight w:val="916"/>
        </w:trPr>
        <w:tc>
          <w:tcPr>
            <w:tcW w:w="1654" w:type="dxa"/>
            <w:shd w:val="clear" w:color="auto" w:fill="FFFFFF" w:themeFill="background1"/>
            <w:vAlign w:val="center"/>
          </w:tcPr>
          <w:p w14:paraId="6BF32B4D"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11</w:t>
            </w:r>
          </w:p>
        </w:tc>
        <w:tc>
          <w:tcPr>
            <w:tcW w:w="3304" w:type="dxa"/>
            <w:shd w:val="clear" w:color="auto" w:fill="FFFFFF" w:themeFill="background1"/>
            <w:vAlign w:val="center"/>
          </w:tcPr>
          <w:p w14:paraId="6AD11385"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Final Report submission</w:t>
            </w:r>
          </w:p>
        </w:tc>
        <w:tc>
          <w:tcPr>
            <w:tcW w:w="1815" w:type="dxa"/>
            <w:shd w:val="clear" w:color="auto" w:fill="FFFFFF" w:themeFill="background1"/>
            <w:vAlign w:val="center"/>
          </w:tcPr>
          <w:p w14:paraId="71E6BA8B" w14:textId="77777777" w:rsidR="008C105D" w:rsidRPr="00D81CF4" w:rsidRDefault="008C105D" w:rsidP="006F23D1">
            <w:pPr>
              <w:jc w:val="center"/>
              <w:rPr>
                <w:rFonts w:ascii="Arial" w:eastAsia="MS Mincho" w:hAnsi="Arial" w:cs="Arial"/>
                <w:sz w:val="24"/>
                <w:szCs w:val="24"/>
              </w:rPr>
            </w:pPr>
            <w:r w:rsidRPr="00D81CF4">
              <w:rPr>
                <w:rFonts w:ascii="Arial" w:eastAsia="MS Mincho" w:hAnsi="Arial" w:cs="Arial"/>
                <w:sz w:val="24"/>
                <w:szCs w:val="24"/>
              </w:rPr>
              <w:t>12/6/22</w:t>
            </w:r>
          </w:p>
        </w:tc>
        <w:tc>
          <w:tcPr>
            <w:tcW w:w="1958" w:type="dxa"/>
            <w:shd w:val="clear" w:color="auto" w:fill="FFFFFF" w:themeFill="background1"/>
            <w:vAlign w:val="center"/>
          </w:tcPr>
          <w:p w14:paraId="3B8F4F9F" w14:textId="3556A460" w:rsidR="008C105D" w:rsidRPr="00D81CF4" w:rsidRDefault="00757E1F" w:rsidP="006F23D1">
            <w:pPr>
              <w:keepNext/>
              <w:jc w:val="center"/>
              <w:rPr>
                <w:rFonts w:ascii="Arial" w:eastAsia="MS Mincho" w:hAnsi="Arial" w:cs="Arial"/>
                <w:sz w:val="24"/>
                <w:szCs w:val="24"/>
              </w:rPr>
            </w:pPr>
            <w:r w:rsidRPr="00D81CF4">
              <w:rPr>
                <w:rFonts w:ascii="Arial" w:eastAsia="MS Mincho" w:hAnsi="Arial" w:cs="Arial"/>
                <w:sz w:val="24"/>
                <w:szCs w:val="24"/>
              </w:rPr>
              <w:t>Completed</w:t>
            </w:r>
          </w:p>
        </w:tc>
      </w:tr>
    </w:tbl>
    <w:p w14:paraId="5018D6A4" w14:textId="7A7118AE" w:rsidR="008C105D" w:rsidRDefault="008C105D" w:rsidP="008C105D">
      <w:pPr>
        <w:pStyle w:val="Caption"/>
        <w:rPr>
          <w:rFonts w:cs="Arial"/>
        </w:rPr>
      </w:pPr>
      <w:bookmarkStart w:id="290" w:name="_Toc121515675"/>
      <w:bookmarkStart w:id="291" w:name="_Toc121163437"/>
      <w:r>
        <w:t xml:space="preserve">Table </w:t>
      </w:r>
      <w:r>
        <w:fldChar w:fldCharType="begin"/>
      </w:r>
      <w:r>
        <w:instrText>SEQ Table \* ARABIC</w:instrText>
      </w:r>
      <w:r>
        <w:fldChar w:fldCharType="separate"/>
      </w:r>
      <w:r w:rsidR="00380CF5">
        <w:rPr>
          <w:noProof/>
        </w:rPr>
        <w:t>22</w:t>
      </w:r>
      <w:r>
        <w:fldChar w:fldCharType="end"/>
      </w:r>
      <w:r>
        <w:t>: Senior Design 1 Milestones continued</w:t>
      </w:r>
      <w:bookmarkEnd w:id="290"/>
    </w:p>
    <w:p w14:paraId="24A3FBAF" w14:textId="54295118" w:rsidR="3AE21424" w:rsidRPr="00D81CF4" w:rsidRDefault="2CF8619C" w:rsidP="00D30EA0">
      <w:pPr>
        <w:pStyle w:val="SubSectionFinalFont"/>
        <w:rPr>
          <w:rFonts w:cs="Arial"/>
        </w:rPr>
      </w:pPr>
      <w:bookmarkStart w:id="292" w:name="_Toc133295294"/>
      <w:r w:rsidRPr="003016A6">
        <w:rPr>
          <w:rFonts w:cs="Arial"/>
        </w:rPr>
        <w:t>10.1.2 Senior Design 2 Milestones</w:t>
      </w:r>
      <w:bookmarkEnd w:id="291"/>
      <w:bookmarkEnd w:id="292"/>
    </w:p>
    <w:p w14:paraId="368124F6" w14:textId="0E014154" w:rsidR="5C71F328" w:rsidRDefault="492659AB" w:rsidP="43B3F695">
      <w:pPr>
        <w:ind w:firstLine="720"/>
        <w:rPr>
          <w:rFonts w:ascii="Arial" w:eastAsia="Arial" w:hAnsi="Arial" w:cs="Arial"/>
          <w:sz w:val="24"/>
          <w:szCs w:val="24"/>
        </w:rPr>
      </w:pPr>
      <w:r w:rsidRPr="492659AB">
        <w:rPr>
          <w:rFonts w:ascii="Arial" w:eastAsia="Arial" w:hAnsi="Arial" w:cs="Arial"/>
          <w:sz w:val="24"/>
          <w:szCs w:val="24"/>
        </w:rPr>
        <w:t xml:space="preserve">In this section we will be going over the key mile markers have hit or plan to hit during the Spring 2022 semester in Senior Design 2. Similarly, to Senior Design 1, this chart will be referenced throughout the semester and updated as tasks are completed. Bi-weekly group check-ins will be </w:t>
      </w:r>
      <w:r w:rsidR="170E6D87" w:rsidRPr="170E6D87">
        <w:rPr>
          <w:rFonts w:ascii="Arial" w:eastAsia="Arial" w:hAnsi="Arial" w:cs="Arial"/>
          <w:sz w:val="24"/>
          <w:szCs w:val="24"/>
        </w:rPr>
        <w:t>utilized</w:t>
      </w:r>
      <w:r w:rsidRPr="492659AB">
        <w:rPr>
          <w:rFonts w:ascii="Arial" w:eastAsia="Arial" w:hAnsi="Arial" w:cs="Arial"/>
          <w:sz w:val="24"/>
          <w:szCs w:val="24"/>
        </w:rPr>
        <w:t xml:space="preserve"> to make sure tasks are being met and completed in a timely manner.</w:t>
      </w:r>
    </w:p>
    <w:p w14:paraId="05D709FE" w14:textId="295F9991" w:rsidR="004B5B30" w:rsidRDefault="004B5B30" w:rsidP="002F40E2">
      <w:pPr>
        <w:rPr>
          <w:rFonts w:ascii="Arial" w:eastAsia="Arial" w:hAnsi="Arial" w:cs="Arial"/>
          <w:sz w:val="24"/>
          <w:szCs w:val="24"/>
        </w:rPr>
      </w:pPr>
    </w:p>
    <w:tbl>
      <w:tblPr>
        <w:tblW w:w="87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1615"/>
        <w:gridCol w:w="3217"/>
        <w:gridCol w:w="1685"/>
        <w:gridCol w:w="2212"/>
      </w:tblGrid>
      <w:tr w:rsidR="189236BF" w14:paraId="3D3666A0" w14:textId="77777777" w:rsidTr="004B5B30">
        <w:trPr>
          <w:trHeight w:val="350"/>
        </w:trPr>
        <w:tc>
          <w:tcPr>
            <w:tcW w:w="1615" w:type="dxa"/>
            <w:shd w:val="clear" w:color="auto" w:fill="FFFFFF" w:themeFill="background1"/>
            <w:vAlign w:val="center"/>
          </w:tcPr>
          <w:p w14:paraId="5E7104D3" w14:textId="0E39F839" w:rsidR="189236BF" w:rsidRPr="00D81CF4" w:rsidRDefault="189236BF" w:rsidP="004B5B30">
            <w:pPr>
              <w:jc w:val="center"/>
              <w:rPr>
                <w:rFonts w:ascii="Arial" w:eastAsia="MS Mincho" w:hAnsi="Arial" w:cs="Arial"/>
                <w:b/>
                <w:sz w:val="24"/>
                <w:szCs w:val="24"/>
              </w:rPr>
            </w:pPr>
            <w:r w:rsidRPr="00D81CF4">
              <w:rPr>
                <w:rFonts w:ascii="Arial" w:eastAsia="MS Mincho" w:hAnsi="Arial" w:cs="Arial"/>
                <w:b/>
                <w:sz w:val="24"/>
                <w:szCs w:val="24"/>
              </w:rPr>
              <w:t>Milestone</w:t>
            </w:r>
          </w:p>
        </w:tc>
        <w:tc>
          <w:tcPr>
            <w:tcW w:w="3217" w:type="dxa"/>
            <w:shd w:val="clear" w:color="auto" w:fill="FFFFFF" w:themeFill="background1"/>
            <w:vAlign w:val="center"/>
          </w:tcPr>
          <w:p w14:paraId="3326D963" w14:textId="57AB7444" w:rsidR="189236BF" w:rsidRPr="00D81CF4" w:rsidRDefault="189236BF" w:rsidP="004B5B30">
            <w:pPr>
              <w:jc w:val="center"/>
              <w:rPr>
                <w:rFonts w:ascii="Arial" w:eastAsia="MS Mincho" w:hAnsi="Arial" w:cs="Arial"/>
                <w:b/>
                <w:sz w:val="24"/>
                <w:szCs w:val="24"/>
              </w:rPr>
            </w:pPr>
            <w:r w:rsidRPr="00D81CF4">
              <w:rPr>
                <w:rFonts w:ascii="Arial" w:eastAsia="MS Mincho" w:hAnsi="Arial" w:cs="Arial"/>
                <w:b/>
                <w:sz w:val="24"/>
                <w:szCs w:val="24"/>
              </w:rPr>
              <w:t>Task</w:t>
            </w:r>
          </w:p>
        </w:tc>
        <w:tc>
          <w:tcPr>
            <w:tcW w:w="1685" w:type="dxa"/>
            <w:shd w:val="clear" w:color="auto" w:fill="FFFFFF" w:themeFill="background1"/>
            <w:vAlign w:val="center"/>
          </w:tcPr>
          <w:p w14:paraId="1C51669B" w14:textId="3EE7FDC1" w:rsidR="189236BF" w:rsidRPr="00D81CF4" w:rsidRDefault="189236BF" w:rsidP="004B5B30">
            <w:pPr>
              <w:jc w:val="center"/>
              <w:rPr>
                <w:rFonts w:ascii="Arial" w:eastAsia="MS Mincho" w:hAnsi="Arial" w:cs="Arial"/>
                <w:b/>
                <w:sz w:val="24"/>
                <w:szCs w:val="24"/>
              </w:rPr>
            </w:pPr>
            <w:r w:rsidRPr="00D81CF4">
              <w:rPr>
                <w:rFonts w:ascii="Arial" w:eastAsia="MS Mincho" w:hAnsi="Arial" w:cs="Arial"/>
                <w:b/>
                <w:sz w:val="24"/>
                <w:szCs w:val="24"/>
              </w:rPr>
              <w:t>Due Date</w:t>
            </w:r>
          </w:p>
        </w:tc>
        <w:tc>
          <w:tcPr>
            <w:tcW w:w="2212" w:type="dxa"/>
            <w:shd w:val="clear" w:color="auto" w:fill="FFFFFF" w:themeFill="background1"/>
            <w:vAlign w:val="center"/>
          </w:tcPr>
          <w:p w14:paraId="100D0499" w14:textId="50F45CA1" w:rsidR="189236BF" w:rsidRPr="00D81CF4" w:rsidRDefault="189236BF" w:rsidP="004B5B30">
            <w:pPr>
              <w:jc w:val="center"/>
              <w:rPr>
                <w:rFonts w:ascii="Arial" w:eastAsia="MS Mincho" w:hAnsi="Arial" w:cs="Arial"/>
                <w:b/>
                <w:sz w:val="24"/>
                <w:szCs w:val="24"/>
              </w:rPr>
            </w:pPr>
            <w:r w:rsidRPr="00D81CF4">
              <w:rPr>
                <w:rFonts w:ascii="Arial" w:eastAsia="MS Mincho" w:hAnsi="Arial" w:cs="Arial"/>
                <w:b/>
                <w:sz w:val="24"/>
                <w:szCs w:val="24"/>
              </w:rPr>
              <w:t>Status</w:t>
            </w:r>
          </w:p>
        </w:tc>
      </w:tr>
      <w:tr w:rsidR="189236BF" w14:paraId="7DE09D93" w14:textId="77777777" w:rsidTr="004B5B30">
        <w:trPr>
          <w:trHeight w:val="575"/>
        </w:trPr>
        <w:tc>
          <w:tcPr>
            <w:tcW w:w="1615" w:type="dxa"/>
            <w:vAlign w:val="center"/>
          </w:tcPr>
          <w:p w14:paraId="2FC70B3B" w14:textId="48A3444D"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1</w:t>
            </w:r>
          </w:p>
        </w:tc>
        <w:tc>
          <w:tcPr>
            <w:tcW w:w="3217" w:type="dxa"/>
            <w:vAlign w:val="center"/>
          </w:tcPr>
          <w:p w14:paraId="3C2679A4" w14:textId="3F644F0D"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Finalize ordering parts</w:t>
            </w:r>
          </w:p>
        </w:tc>
        <w:tc>
          <w:tcPr>
            <w:tcW w:w="1685" w:type="dxa"/>
            <w:vAlign w:val="center"/>
          </w:tcPr>
          <w:p w14:paraId="38FED8B3" w14:textId="60D1C1F6" w:rsidR="189236BF" w:rsidRPr="00D81CF4" w:rsidRDefault="0FFC32E6" w:rsidP="004B5B30">
            <w:pPr>
              <w:jc w:val="center"/>
              <w:rPr>
                <w:rFonts w:ascii="Arial" w:eastAsia="MS Mincho" w:hAnsi="Arial" w:cs="Arial"/>
                <w:sz w:val="24"/>
                <w:szCs w:val="24"/>
              </w:rPr>
            </w:pPr>
            <w:r w:rsidRPr="00D81CF4">
              <w:rPr>
                <w:rFonts w:ascii="Arial" w:eastAsia="MS Mincho" w:hAnsi="Arial" w:cs="Arial"/>
                <w:sz w:val="24"/>
                <w:szCs w:val="24"/>
              </w:rPr>
              <w:t>12/</w:t>
            </w:r>
            <w:r w:rsidR="3060964D" w:rsidRPr="00D81CF4">
              <w:rPr>
                <w:rFonts w:ascii="Arial" w:eastAsia="MS Mincho" w:hAnsi="Arial" w:cs="Arial"/>
                <w:sz w:val="24"/>
                <w:szCs w:val="24"/>
              </w:rPr>
              <w:t>16/22</w:t>
            </w:r>
          </w:p>
        </w:tc>
        <w:tc>
          <w:tcPr>
            <w:tcW w:w="2212" w:type="dxa"/>
            <w:vAlign w:val="center"/>
          </w:tcPr>
          <w:p w14:paraId="0AD3E56D" w14:textId="29261FA7" w:rsidR="189236BF"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189236BF" w14:paraId="474878C4" w14:textId="77777777" w:rsidTr="004B5B30">
        <w:tc>
          <w:tcPr>
            <w:tcW w:w="1615" w:type="dxa"/>
            <w:vAlign w:val="center"/>
          </w:tcPr>
          <w:p w14:paraId="5EDC9CC3" w14:textId="755C642D"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2</w:t>
            </w:r>
          </w:p>
        </w:tc>
        <w:tc>
          <w:tcPr>
            <w:tcW w:w="3217" w:type="dxa"/>
            <w:vAlign w:val="center"/>
          </w:tcPr>
          <w:p w14:paraId="2ECEF446" w14:textId="41FE25C3"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Hardware Testing for</w:t>
            </w:r>
          </w:p>
          <w:p w14:paraId="23633E94" w14:textId="20111AD9"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Individual Components</w:t>
            </w:r>
          </w:p>
        </w:tc>
        <w:tc>
          <w:tcPr>
            <w:tcW w:w="1685" w:type="dxa"/>
            <w:vAlign w:val="center"/>
          </w:tcPr>
          <w:p w14:paraId="10BD2636" w14:textId="4890C840" w:rsidR="189236BF" w:rsidRPr="00D81CF4" w:rsidRDefault="1E6D3803" w:rsidP="004B5B30">
            <w:pPr>
              <w:jc w:val="center"/>
              <w:rPr>
                <w:rFonts w:ascii="Arial" w:eastAsia="MS Mincho" w:hAnsi="Arial" w:cs="Arial"/>
                <w:sz w:val="24"/>
                <w:szCs w:val="24"/>
              </w:rPr>
            </w:pPr>
            <w:r w:rsidRPr="00D81CF4">
              <w:rPr>
                <w:rFonts w:ascii="Arial" w:eastAsia="MS Mincho" w:hAnsi="Arial" w:cs="Arial"/>
                <w:sz w:val="24"/>
                <w:szCs w:val="24"/>
              </w:rPr>
              <w:t>1/</w:t>
            </w:r>
            <w:r w:rsidR="043FD119" w:rsidRPr="00D81CF4">
              <w:rPr>
                <w:rFonts w:ascii="Arial" w:eastAsia="MS Mincho" w:hAnsi="Arial" w:cs="Arial"/>
                <w:sz w:val="24"/>
                <w:szCs w:val="24"/>
              </w:rPr>
              <w:t>19/23</w:t>
            </w:r>
          </w:p>
        </w:tc>
        <w:tc>
          <w:tcPr>
            <w:tcW w:w="2212" w:type="dxa"/>
            <w:vAlign w:val="center"/>
          </w:tcPr>
          <w:p w14:paraId="3A0BB008" w14:textId="27175BE6" w:rsidR="189236BF"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189236BF" w14:paraId="1AFCA90B" w14:textId="77777777" w:rsidTr="009C5732">
        <w:trPr>
          <w:trHeight w:val="576"/>
        </w:trPr>
        <w:tc>
          <w:tcPr>
            <w:tcW w:w="1615" w:type="dxa"/>
            <w:vAlign w:val="center"/>
          </w:tcPr>
          <w:p w14:paraId="0E4B570F" w14:textId="4A1C929B"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3</w:t>
            </w:r>
          </w:p>
        </w:tc>
        <w:tc>
          <w:tcPr>
            <w:tcW w:w="3217" w:type="dxa"/>
            <w:vAlign w:val="center"/>
          </w:tcPr>
          <w:p w14:paraId="59C81BF4" w14:textId="2B70346A"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Begin physical project build</w:t>
            </w:r>
          </w:p>
        </w:tc>
        <w:tc>
          <w:tcPr>
            <w:tcW w:w="1685" w:type="dxa"/>
            <w:vAlign w:val="center"/>
          </w:tcPr>
          <w:p w14:paraId="386E143E" w14:textId="202635CF" w:rsidR="189236BF" w:rsidRPr="00D81CF4" w:rsidRDefault="043FD119" w:rsidP="004B5B30">
            <w:pPr>
              <w:jc w:val="center"/>
              <w:rPr>
                <w:rFonts w:ascii="Arial" w:eastAsia="MS Mincho" w:hAnsi="Arial" w:cs="Arial"/>
                <w:sz w:val="24"/>
                <w:szCs w:val="24"/>
              </w:rPr>
            </w:pPr>
            <w:r w:rsidRPr="00D81CF4">
              <w:rPr>
                <w:rFonts w:ascii="Arial" w:eastAsia="MS Mincho" w:hAnsi="Arial" w:cs="Arial"/>
                <w:sz w:val="24"/>
                <w:szCs w:val="24"/>
              </w:rPr>
              <w:t>1/</w:t>
            </w:r>
            <w:r w:rsidR="42854932" w:rsidRPr="00D81CF4">
              <w:rPr>
                <w:rFonts w:ascii="Arial" w:eastAsia="MS Mincho" w:hAnsi="Arial" w:cs="Arial"/>
                <w:sz w:val="24"/>
                <w:szCs w:val="24"/>
              </w:rPr>
              <w:t>24/23</w:t>
            </w:r>
          </w:p>
        </w:tc>
        <w:tc>
          <w:tcPr>
            <w:tcW w:w="2212" w:type="dxa"/>
            <w:vAlign w:val="center"/>
          </w:tcPr>
          <w:p w14:paraId="491B4422" w14:textId="1F3B95CE" w:rsidR="189236BF"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56943677" w14:paraId="3C121D84" w14:textId="77777777" w:rsidTr="004B5B30">
        <w:tc>
          <w:tcPr>
            <w:tcW w:w="1615" w:type="dxa"/>
            <w:vAlign w:val="center"/>
          </w:tcPr>
          <w:p w14:paraId="70587617" w14:textId="1BE0B54E"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4</w:t>
            </w:r>
          </w:p>
        </w:tc>
        <w:tc>
          <w:tcPr>
            <w:tcW w:w="3217" w:type="dxa"/>
            <w:vAlign w:val="center"/>
          </w:tcPr>
          <w:p w14:paraId="053E9076" w14:textId="2A708789"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Edit and update SD2 document with all changes made to project</w:t>
            </w:r>
          </w:p>
        </w:tc>
        <w:tc>
          <w:tcPr>
            <w:tcW w:w="1685" w:type="dxa"/>
            <w:vAlign w:val="center"/>
          </w:tcPr>
          <w:p w14:paraId="072BDEBC" w14:textId="1DF8C8C0" w:rsidR="56943677" w:rsidRPr="00D81CF4" w:rsidRDefault="43A0ACD2" w:rsidP="004B5B30">
            <w:pPr>
              <w:jc w:val="center"/>
              <w:rPr>
                <w:rFonts w:ascii="Arial" w:eastAsia="MS Mincho" w:hAnsi="Arial" w:cs="Arial"/>
                <w:sz w:val="24"/>
                <w:szCs w:val="24"/>
              </w:rPr>
            </w:pPr>
            <w:r w:rsidRPr="00D81CF4">
              <w:rPr>
                <w:rFonts w:ascii="Arial" w:eastAsia="MS Mincho" w:hAnsi="Arial" w:cs="Arial"/>
                <w:sz w:val="24"/>
                <w:szCs w:val="24"/>
              </w:rPr>
              <w:t>1/26</w:t>
            </w:r>
            <w:r w:rsidR="7B855BB7" w:rsidRPr="00D81CF4">
              <w:rPr>
                <w:rFonts w:ascii="Arial" w:eastAsia="MS Mincho" w:hAnsi="Arial" w:cs="Arial"/>
                <w:sz w:val="24"/>
                <w:szCs w:val="24"/>
              </w:rPr>
              <w:t>/23</w:t>
            </w:r>
          </w:p>
        </w:tc>
        <w:tc>
          <w:tcPr>
            <w:tcW w:w="2212" w:type="dxa"/>
            <w:vAlign w:val="center"/>
          </w:tcPr>
          <w:p w14:paraId="4117AB70" w14:textId="20FFC31D" w:rsidR="56943677"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189236BF" w14:paraId="1AF4AD38" w14:textId="77777777" w:rsidTr="004B5B30">
        <w:trPr>
          <w:trHeight w:val="584"/>
        </w:trPr>
        <w:tc>
          <w:tcPr>
            <w:tcW w:w="1615" w:type="dxa"/>
            <w:vAlign w:val="center"/>
          </w:tcPr>
          <w:p w14:paraId="5D4BADC1" w14:textId="589BC003"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5</w:t>
            </w:r>
          </w:p>
        </w:tc>
        <w:tc>
          <w:tcPr>
            <w:tcW w:w="3217" w:type="dxa"/>
            <w:vAlign w:val="center"/>
          </w:tcPr>
          <w:p w14:paraId="38920F72" w14:textId="68D2CC8E" w:rsidR="189236BF"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Software Testing</w:t>
            </w:r>
          </w:p>
        </w:tc>
        <w:tc>
          <w:tcPr>
            <w:tcW w:w="1685" w:type="dxa"/>
            <w:vAlign w:val="center"/>
          </w:tcPr>
          <w:p w14:paraId="5E79B971" w14:textId="2B1D6F51" w:rsidR="189236BF" w:rsidRPr="00D81CF4" w:rsidRDefault="43A0ACD2" w:rsidP="004B5B30">
            <w:pPr>
              <w:jc w:val="center"/>
              <w:rPr>
                <w:rFonts w:ascii="Arial" w:eastAsia="MS Mincho" w:hAnsi="Arial" w:cs="Arial"/>
                <w:sz w:val="24"/>
                <w:szCs w:val="24"/>
              </w:rPr>
            </w:pPr>
            <w:r w:rsidRPr="00D81CF4">
              <w:rPr>
                <w:rFonts w:ascii="Arial" w:eastAsia="MS Mincho" w:hAnsi="Arial" w:cs="Arial"/>
                <w:sz w:val="24"/>
                <w:szCs w:val="24"/>
              </w:rPr>
              <w:t>1/</w:t>
            </w:r>
            <w:r w:rsidR="7D6DAAEB" w:rsidRPr="00D81CF4">
              <w:rPr>
                <w:rFonts w:ascii="Arial" w:eastAsia="MS Mincho" w:hAnsi="Arial" w:cs="Arial"/>
                <w:sz w:val="24"/>
                <w:szCs w:val="24"/>
              </w:rPr>
              <w:t>31</w:t>
            </w:r>
            <w:r w:rsidR="31A13CBA" w:rsidRPr="00D81CF4">
              <w:rPr>
                <w:rFonts w:ascii="Arial" w:eastAsia="MS Mincho" w:hAnsi="Arial" w:cs="Arial"/>
                <w:sz w:val="24"/>
                <w:szCs w:val="24"/>
              </w:rPr>
              <w:t>/23</w:t>
            </w:r>
          </w:p>
        </w:tc>
        <w:tc>
          <w:tcPr>
            <w:tcW w:w="2212" w:type="dxa"/>
            <w:vAlign w:val="center"/>
          </w:tcPr>
          <w:p w14:paraId="3DE63707" w14:textId="4B7F62B0" w:rsidR="189236BF"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56943677" w14:paraId="06B4ED70" w14:textId="77777777" w:rsidTr="009C5732">
        <w:trPr>
          <w:trHeight w:val="576"/>
        </w:trPr>
        <w:tc>
          <w:tcPr>
            <w:tcW w:w="1615" w:type="dxa"/>
            <w:vAlign w:val="center"/>
          </w:tcPr>
          <w:p w14:paraId="5BCEAE25" w14:textId="6B1A7777"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6</w:t>
            </w:r>
          </w:p>
        </w:tc>
        <w:tc>
          <w:tcPr>
            <w:tcW w:w="3217" w:type="dxa"/>
            <w:vAlign w:val="center"/>
          </w:tcPr>
          <w:p w14:paraId="32E466F1" w14:textId="15017C39" w:rsidR="56943677"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Solidify hardware and software connection</w:t>
            </w:r>
          </w:p>
        </w:tc>
        <w:tc>
          <w:tcPr>
            <w:tcW w:w="1685" w:type="dxa"/>
            <w:vAlign w:val="center"/>
          </w:tcPr>
          <w:p w14:paraId="6107AB2B" w14:textId="36A9BCBC" w:rsidR="56943677" w:rsidRPr="00D81CF4" w:rsidRDefault="7D6DAAEB" w:rsidP="004B5B30">
            <w:pPr>
              <w:jc w:val="center"/>
              <w:rPr>
                <w:rFonts w:ascii="Arial" w:eastAsia="MS Mincho" w:hAnsi="Arial" w:cs="Arial"/>
                <w:sz w:val="24"/>
                <w:szCs w:val="24"/>
              </w:rPr>
            </w:pPr>
            <w:r w:rsidRPr="00D81CF4">
              <w:rPr>
                <w:rFonts w:ascii="Arial" w:eastAsia="MS Mincho" w:hAnsi="Arial" w:cs="Arial"/>
                <w:sz w:val="24"/>
                <w:szCs w:val="24"/>
              </w:rPr>
              <w:t>2/</w:t>
            </w:r>
            <w:r w:rsidR="00757E1F" w:rsidRPr="00D81CF4">
              <w:rPr>
                <w:rFonts w:ascii="Arial" w:eastAsia="MS Mincho" w:hAnsi="Arial" w:cs="Arial"/>
                <w:sz w:val="24"/>
                <w:szCs w:val="24"/>
              </w:rPr>
              <w:t>9</w:t>
            </w:r>
            <w:r w:rsidR="5159979F" w:rsidRPr="00D81CF4">
              <w:rPr>
                <w:rFonts w:ascii="Arial" w:eastAsia="MS Mincho" w:hAnsi="Arial" w:cs="Arial"/>
                <w:sz w:val="24"/>
                <w:szCs w:val="24"/>
              </w:rPr>
              <w:t>/23</w:t>
            </w:r>
          </w:p>
        </w:tc>
        <w:tc>
          <w:tcPr>
            <w:tcW w:w="2212" w:type="dxa"/>
            <w:vAlign w:val="center"/>
          </w:tcPr>
          <w:p w14:paraId="05ECD1D5" w14:textId="0D6CABB8" w:rsidR="56943677"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56943677" w14:paraId="67F4D68C" w14:textId="77777777" w:rsidTr="004B5B30">
        <w:tc>
          <w:tcPr>
            <w:tcW w:w="1615" w:type="dxa"/>
            <w:vAlign w:val="center"/>
          </w:tcPr>
          <w:p w14:paraId="6317CD56" w14:textId="70AE8561"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7</w:t>
            </w:r>
          </w:p>
        </w:tc>
        <w:tc>
          <w:tcPr>
            <w:tcW w:w="3217" w:type="dxa"/>
            <w:vAlign w:val="center"/>
          </w:tcPr>
          <w:p w14:paraId="07BB4104" w14:textId="376EADF2" w:rsidR="56943677"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Have fully functional web application</w:t>
            </w:r>
          </w:p>
        </w:tc>
        <w:tc>
          <w:tcPr>
            <w:tcW w:w="1685" w:type="dxa"/>
            <w:vAlign w:val="center"/>
          </w:tcPr>
          <w:p w14:paraId="4A6D245F" w14:textId="12DD3396" w:rsidR="56943677"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3/</w:t>
            </w:r>
            <w:r w:rsidR="7D6DAAEB" w:rsidRPr="00D81CF4">
              <w:rPr>
                <w:rFonts w:ascii="Arial" w:eastAsia="MS Mincho" w:hAnsi="Arial" w:cs="Arial"/>
                <w:sz w:val="24"/>
                <w:szCs w:val="24"/>
              </w:rPr>
              <w:t>2/23</w:t>
            </w:r>
          </w:p>
        </w:tc>
        <w:tc>
          <w:tcPr>
            <w:tcW w:w="2212" w:type="dxa"/>
            <w:vAlign w:val="center"/>
          </w:tcPr>
          <w:p w14:paraId="5FF23C0C" w14:textId="5991300F" w:rsidR="56943677"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189236BF" w14:paraId="5C4D190E" w14:textId="77777777" w:rsidTr="004B5B30">
        <w:tc>
          <w:tcPr>
            <w:tcW w:w="1615" w:type="dxa"/>
            <w:vAlign w:val="center"/>
          </w:tcPr>
          <w:p w14:paraId="58151307" w14:textId="16727563"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lastRenderedPageBreak/>
              <w:t>8</w:t>
            </w:r>
          </w:p>
        </w:tc>
        <w:tc>
          <w:tcPr>
            <w:tcW w:w="3217" w:type="dxa"/>
            <w:vAlign w:val="center"/>
          </w:tcPr>
          <w:p w14:paraId="29DD8012" w14:textId="76F4B062" w:rsidR="189236BF"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Product build and design completed</w:t>
            </w:r>
          </w:p>
        </w:tc>
        <w:tc>
          <w:tcPr>
            <w:tcW w:w="1685" w:type="dxa"/>
            <w:vAlign w:val="center"/>
          </w:tcPr>
          <w:p w14:paraId="2CE098C1" w14:textId="6C707183" w:rsidR="189236BF" w:rsidRPr="00D81CF4" w:rsidRDefault="161FF1B6" w:rsidP="004B5B30">
            <w:pPr>
              <w:jc w:val="center"/>
              <w:rPr>
                <w:rFonts w:ascii="Arial" w:eastAsia="MS Mincho" w:hAnsi="Arial" w:cs="Arial"/>
                <w:sz w:val="24"/>
                <w:szCs w:val="24"/>
              </w:rPr>
            </w:pPr>
            <w:r w:rsidRPr="00D81CF4">
              <w:rPr>
                <w:rFonts w:ascii="Arial" w:eastAsia="MS Mincho" w:hAnsi="Arial" w:cs="Arial"/>
                <w:sz w:val="24"/>
                <w:szCs w:val="24"/>
              </w:rPr>
              <w:t>3</w:t>
            </w:r>
            <w:r w:rsidR="7D6DAAEB" w:rsidRPr="00D81CF4">
              <w:rPr>
                <w:rFonts w:ascii="Arial" w:eastAsia="MS Mincho" w:hAnsi="Arial" w:cs="Arial"/>
                <w:sz w:val="24"/>
                <w:szCs w:val="24"/>
              </w:rPr>
              <w:t>/</w:t>
            </w:r>
            <w:r w:rsidR="00757E1F" w:rsidRPr="00D81CF4">
              <w:rPr>
                <w:rFonts w:ascii="Arial" w:eastAsia="MS Mincho" w:hAnsi="Arial" w:cs="Arial"/>
                <w:sz w:val="24"/>
                <w:szCs w:val="24"/>
              </w:rPr>
              <w:t>9</w:t>
            </w:r>
            <w:r w:rsidR="7B33800F" w:rsidRPr="00D81CF4">
              <w:rPr>
                <w:rFonts w:ascii="Arial" w:eastAsia="MS Mincho" w:hAnsi="Arial" w:cs="Arial"/>
                <w:sz w:val="24"/>
                <w:szCs w:val="24"/>
              </w:rPr>
              <w:t>/</w:t>
            </w:r>
            <w:r w:rsidR="7D6DAAEB" w:rsidRPr="00D81CF4">
              <w:rPr>
                <w:rFonts w:ascii="Arial" w:eastAsia="MS Mincho" w:hAnsi="Arial" w:cs="Arial"/>
                <w:sz w:val="24"/>
                <w:szCs w:val="24"/>
              </w:rPr>
              <w:t>23</w:t>
            </w:r>
          </w:p>
        </w:tc>
        <w:tc>
          <w:tcPr>
            <w:tcW w:w="2212" w:type="dxa"/>
            <w:vAlign w:val="center"/>
          </w:tcPr>
          <w:p w14:paraId="1024704D" w14:textId="4179B7E9" w:rsidR="189236BF"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189236BF" w14:paraId="6289E5E4" w14:textId="77777777" w:rsidTr="004B5B30">
        <w:tc>
          <w:tcPr>
            <w:tcW w:w="1615" w:type="dxa"/>
            <w:vAlign w:val="center"/>
          </w:tcPr>
          <w:p w14:paraId="11BC023F" w14:textId="22FB02AB" w:rsidR="56943677" w:rsidRPr="00D81CF4" w:rsidRDefault="56943677" w:rsidP="004B5B30">
            <w:pPr>
              <w:jc w:val="center"/>
              <w:rPr>
                <w:rFonts w:ascii="Arial" w:eastAsia="MS Mincho" w:hAnsi="Arial" w:cs="Arial"/>
                <w:sz w:val="24"/>
                <w:szCs w:val="24"/>
              </w:rPr>
            </w:pPr>
            <w:r w:rsidRPr="00D81CF4">
              <w:rPr>
                <w:rFonts w:ascii="Arial" w:eastAsia="MS Mincho" w:hAnsi="Arial" w:cs="Arial"/>
                <w:sz w:val="24"/>
                <w:szCs w:val="24"/>
              </w:rPr>
              <w:t>9</w:t>
            </w:r>
          </w:p>
        </w:tc>
        <w:tc>
          <w:tcPr>
            <w:tcW w:w="3217" w:type="dxa"/>
            <w:vAlign w:val="center"/>
          </w:tcPr>
          <w:p w14:paraId="5E162D2A" w14:textId="312CF8D7" w:rsidR="189236BF"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Edit and update SD2 document with all changes made to project</w:t>
            </w:r>
          </w:p>
        </w:tc>
        <w:tc>
          <w:tcPr>
            <w:tcW w:w="1685" w:type="dxa"/>
            <w:vAlign w:val="center"/>
          </w:tcPr>
          <w:p w14:paraId="097428E8" w14:textId="7E5B2A2D" w:rsidR="189236BF"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29071724" w14:textId="3654D2C9" w:rsidR="189236BF" w:rsidRPr="00D81CF4" w:rsidRDefault="203080D8"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19797DD5" w14:textId="77777777" w:rsidTr="004B5B30">
        <w:tc>
          <w:tcPr>
            <w:tcW w:w="1615" w:type="dxa"/>
            <w:vAlign w:val="center"/>
          </w:tcPr>
          <w:p w14:paraId="19BA7C60" w14:textId="139DE22B"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10</w:t>
            </w:r>
          </w:p>
        </w:tc>
        <w:tc>
          <w:tcPr>
            <w:tcW w:w="3217" w:type="dxa"/>
            <w:vAlign w:val="center"/>
          </w:tcPr>
          <w:p w14:paraId="22421ED5" w14:textId="6ECF6FCB" w:rsidR="008C105D"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Begin building our Senior Design Group Website</w:t>
            </w:r>
          </w:p>
        </w:tc>
        <w:tc>
          <w:tcPr>
            <w:tcW w:w="1685" w:type="dxa"/>
            <w:vAlign w:val="center"/>
          </w:tcPr>
          <w:p w14:paraId="5DA58E72" w14:textId="5FF2A152"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335686AE" w14:textId="44CA672B"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15E4936B" w14:textId="77777777" w:rsidTr="004B5B30">
        <w:tc>
          <w:tcPr>
            <w:tcW w:w="1615" w:type="dxa"/>
            <w:vAlign w:val="center"/>
          </w:tcPr>
          <w:p w14:paraId="681E1380" w14:textId="5E7E664D"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11</w:t>
            </w:r>
          </w:p>
        </w:tc>
        <w:tc>
          <w:tcPr>
            <w:tcW w:w="3217" w:type="dxa"/>
            <w:vAlign w:val="center"/>
          </w:tcPr>
          <w:p w14:paraId="64DF0823" w14:textId="35FC6D4E" w:rsidR="008C105D"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Final Product Testing</w:t>
            </w:r>
          </w:p>
        </w:tc>
        <w:tc>
          <w:tcPr>
            <w:tcW w:w="1685" w:type="dxa"/>
            <w:vAlign w:val="center"/>
          </w:tcPr>
          <w:p w14:paraId="5B482378" w14:textId="2B88B6FC"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79859CFD" w14:textId="6498EC9F"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0AB89D35" w14:textId="77777777" w:rsidTr="004B5B30">
        <w:trPr>
          <w:trHeight w:val="575"/>
        </w:trPr>
        <w:tc>
          <w:tcPr>
            <w:tcW w:w="1615" w:type="dxa"/>
            <w:vAlign w:val="center"/>
          </w:tcPr>
          <w:p w14:paraId="200234DD" w14:textId="12E7E96C"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12</w:t>
            </w:r>
          </w:p>
        </w:tc>
        <w:tc>
          <w:tcPr>
            <w:tcW w:w="3217" w:type="dxa"/>
            <w:vAlign w:val="center"/>
          </w:tcPr>
          <w:p w14:paraId="0FB2C067" w14:textId="2167B590" w:rsidR="008C105D"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Prepare Final Presentation</w:t>
            </w:r>
          </w:p>
        </w:tc>
        <w:tc>
          <w:tcPr>
            <w:tcW w:w="1685" w:type="dxa"/>
            <w:vAlign w:val="center"/>
          </w:tcPr>
          <w:p w14:paraId="578BF925" w14:textId="684A4499"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2FE1F674" w14:textId="34C3DB4E"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085616FD" w14:textId="77777777" w:rsidTr="009C5732">
        <w:trPr>
          <w:trHeight w:val="576"/>
        </w:trPr>
        <w:tc>
          <w:tcPr>
            <w:tcW w:w="1615" w:type="dxa"/>
            <w:vAlign w:val="center"/>
          </w:tcPr>
          <w:p w14:paraId="09317B16" w14:textId="7717E61E"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13</w:t>
            </w:r>
          </w:p>
        </w:tc>
        <w:tc>
          <w:tcPr>
            <w:tcW w:w="3217" w:type="dxa"/>
            <w:vAlign w:val="center"/>
          </w:tcPr>
          <w:p w14:paraId="4A4BAF97" w14:textId="5E858D38" w:rsidR="008C105D"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Final SD2 document submission</w:t>
            </w:r>
          </w:p>
        </w:tc>
        <w:tc>
          <w:tcPr>
            <w:tcW w:w="1685" w:type="dxa"/>
            <w:vAlign w:val="center"/>
          </w:tcPr>
          <w:p w14:paraId="549C2153" w14:textId="1C169632"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04B75575" w14:textId="044B7560"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3801D241" w14:textId="77777777" w:rsidTr="004B5B30">
        <w:tc>
          <w:tcPr>
            <w:tcW w:w="1615" w:type="dxa"/>
            <w:vAlign w:val="center"/>
          </w:tcPr>
          <w:p w14:paraId="43CFFE9D" w14:textId="5F4AB9AD"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14</w:t>
            </w:r>
          </w:p>
        </w:tc>
        <w:tc>
          <w:tcPr>
            <w:tcW w:w="3217" w:type="dxa"/>
            <w:vAlign w:val="center"/>
          </w:tcPr>
          <w:p w14:paraId="1D67AE5F" w14:textId="6A109056"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 xml:space="preserve">Final </w:t>
            </w:r>
            <w:r w:rsidR="00757E1F" w:rsidRPr="00D81CF4">
              <w:rPr>
                <w:rFonts w:ascii="Arial" w:eastAsia="MS Mincho" w:hAnsi="Arial" w:cs="Arial"/>
                <w:sz w:val="24"/>
                <w:szCs w:val="24"/>
              </w:rPr>
              <w:t>presentation slides/video</w:t>
            </w:r>
            <w:r w:rsidRPr="00D81CF4">
              <w:rPr>
                <w:rFonts w:ascii="Arial" w:eastAsia="MS Mincho" w:hAnsi="Arial" w:cs="Arial"/>
                <w:sz w:val="24"/>
                <w:szCs w:val="24"/>
              </w:rPr>
              <w:t xml:space="preserve"> submission</w:t>
            </w:r>
          </w:p>
        </w:tc>
        <w:tc>
          <w:tcPr>
            <w:tcW w:w="1685" w:type="dxa"/>
            <w:vAlign w:val="center"/>
          </w:tcPr>
          <w:p w14:paraId="2D99241E" w14:textId="3A9A0455"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670B4FD0" w14:textId="58C6CA03"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r w:rsidR="008C105D" w14:paraId="19D5978F" w14:textId="77777777">
        <w:trPr>
          <w:trHeight w:val="845"/>
        </w:trPr>
        <w:tc>
          <w:tcPr>
            <w:tcW w:w="1615" w:type="dxa"/>
            <w:vAlign w:val="bottom"/>
          </w:tcPr>
          <w:p w14:paraId="6D34FF78" w14:textId="7575C506"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15</w:t>
            </w:r>
          </w:p>
        </w:tc>
        <w:tc>
          <w:tcPr>
            <w:tcW w:w="3217" w:type="dxa"/>
            <w:vAlign w:val="center"/>
          </w:tcPr>
          <w:p w14:paraId="25398DCA" w14:textId="48E8CF06" w:rsidR="008C105D" w:rsidRPr="00D81CF4" w:rsidRDefault="00757E1F" w:rsidP="004B5B30">
            <w:pPr>
              <w:jc w:val="center"/>
              <w:rPr>
                <w:rFonts w:ascii="Arial" w:eastAsia="MS Mincho" w:hAnsi="Arial" w:cs="Arial"/>
                <w:sz w:val="24"/>
                <w:szCs w:val="24"/>
              </w:rPr>
            </w:pPr>
            <w:r w:rsidRPr="00D81CF4">
              <w:rPr>
                <w:rFonts w:ascii="Arial" w:eastAsia="MS Mincho" w:hAnsi="Arial" w:cs="Arial"/>
                <w:sz w:val="24"/>
                <w:szCs w:val="24"/>
              </w:rPr>
              <w:t>Final Presentation</w:t>
            </w:r>
          </w:p>
        </w:tc>
        <w:tc>
          <w:tcPr>
            <w:tcW w:w="1685" w:type="dxa"/>
            <w:vAlign w:val="center"/>
          </w:tcPr>
          <w:p w14:paraId="2C014724" w14:textId="0B324C98"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End of SD2</w:t>
            </w:r>
          </w:p>
        </w:tc>
        <w:tc>
          <w:tcPr>
            <w:tcW w:w="2212" w:type="dxa"/>
            <w:vAlign w:val="center"/>
          </w:tcPr>
          <w:p w14:paraId="4812F1DD" w14:textId="1888EF59" w:rsidR="008C105D" w:rsidRPr="00D81CF4" w:rsidRDefault="008C105D" w:rsidP="004B5B30">
            <w:pPr>
              <w:jc w:val="center"/>
              <w:rPr>
                <w:rFonts w:ascii="Arial" w:eastAsia="MS Mincho" w:hAnsi="Arial" w:cs="Arial"/>
                <w:sz w:val="24"/>
                <w:szCs w:val="24"/>
              </w:rPr>
            </w:pPr>
            <w:r w:rsidRPr="00D81CF4">
              <w:rPr>
                <w:rFonts w:ascii="Arial" w:eastAsia="MS Mincho" w:hAnsi="Arial" w:cs="Arial"/>
                <w:sz w:val="24"/>
                <w:szCs w:val="24"/>
              </w:rPr>
              <w:t>Completed</w:t>
            </w:r>
          </w:p>
        </w:tc>
      </w:tr>
    </w:tbl>
    <w:p w14:paraId="71F0B33E" w14:textId="49EFFD19" w:rsidR="007A5833" w:rsidRDefault="007A5833">
      <w:pPr>
        <w:pStyle w:val="Caption"/>
      </w:pPr>
      <w:bookmarkStart w:id="293" w:name="_Toc121515676"/>
      <w:bookmarkStart w:id="294" w:name="_Toc121210893"/>
      <w:r>
        <w:t xml:space="preserve">Table </w:t>
      </w:r>
      <w:r>
        <w:fldChar w:fldCharType="begin"/>
      </w:r>
      <w:r>
        <w:instrText>SEQ Table \* ARABIC</w:instrText>
      </w:r>
      <w:r>
        <w:fldChar w:fldCharType="separate"/>
      </w:r>
      <w:r w:rsidR="00380CF5">
        <w:rPr>
          <w:noProof/>
        </w:rPr>
        <w:t>23</w:t>
      </w:r>
      <w:r>
        <w:fldChar w:fldCharType="end"/>
      </w:r>
      <w:r w:rsidRPr="006119A5">
        <w:t>: Senior Design 2 Milestones</w:t>
      </w:r>
      <w:bookmarkEnd w:id="293"/>
    </w:p>
    <w:p w14:paraId="0E1E9242" w14:textId="2FF28E02" w:rsidR="003416D3" w:rsidRPr="00D81CF4" w:rsidRDefault="624E4776" w:rsidP="00D30EA0">
      <w:pPr>
        <w:pStyle w:val="SubHeaderFinalFont"/>
        <w:rPr>
          <w:rFonts w:cs="Arial"/>
        </w:rPr>
      </w:pPr>
      <w:bookmarkStart w:id="295" w:name="_Toc121163438"/>
      <w:bookmarkStart w:id="296" w:name="_Toc133295295"/>
      <w:bookmarkEnd w:id="294"/>
      <w:r w:rsidRPr="003016A6">
        <w:rPr>
          <w:rFonts w:cs="Arial"/>
        </w:rPr>
        <w:t xml:space="preserve">10.2 Final Budget </w:t>
      </w:r>
      <w:bookmarkEnd w:id="295"/>
      <w:r w:rsidR="4A0800D0" w:rsidRPr="003016A6">
        <w:rPr>
          <w:rFonts w:cs="Arial"/>
        </w:rPr>
        <w:t>and Finance</w:t>
      </w:r>
      <w:bookmarkEnd w:id="296"/>
    </w:p>
    <w:p w14:paraId="7EE6A971" w14:textId="28F53465" w:rsidR="009C24DA" w:rsidRDefault="003016A6" w:rsidP="00193CAA">
      <w:pPr>
        <w:ind w:firstLine="720"/>
        <w:rPr>
          <w:rFonts w:ascii="Arial" w:eastAsia="Arial" w:hAnsi="Arial" w:cs="Arial"/>
          <w:sz w:val="24"/>
          <w:szCs w:val="24"/>
        </w:rPr>
      </w:pPr>
      <w:r w:rsidRPr="00193CAA">
        <w:rPr>
          <w:rFonts w:ascii="Arial" w:eastAsia="Arial" w:hAnsi="Arial" w:cs="Arial"/>
          <w:sz w:val="24"/>
          <w:szCs w:val="24"/>
        </w:rPr>
        <w:t>The SMART Garden project w</w:t>
      </w:r>
      <w:r w:rsidR="00A1359B">
        <w:rPr>
          <w:rFonts w:ascii="Arial" w:eastAsia="Arial" w:hAnsi="Arial" w:cs="Arial"/>
          <w:sz w:val="24"/>
          <w:szCs w:val="24"/>
        </w:rPr>
        <w:t>as</w:t>
      </w:r>
      <w:r w:rsidRPr="00193CAA">
        <w:rPr>
          <w:rFonts w:ascii="Arial" w:eastAsia="Arial" w:hAnsi="Arial" w:cs="Arial"/>
          <w:sz w:val="24"/>
          <w:szCs w:val="24"/>
        </w:rPr>
        <w:t xml:space="preserve"> fully financed by our four group members. The goal of our group was to not exceed a total expenditure of $400. When choosing parts for our project we looked to find the best fit for our project for the cheapest overall price. In this section, there is an in-depth overview of all components and parts we plan to buy or have already bought for the SMART Garden system. These prices, quantities, and items are subject to change and will be updated as necessary throughout the duration of Senior Design 2.</w:t>
      </w:r>
    </w:p>
    <w:p w14:paraId="473CEA17" w14:textId="5865EA7C" w:rsidR="00CE57DF" w:rsidRPr="00193CAA" w:rsidRDefault="00CE57DF" w:rsidP="56A016D7">
      <w:pPr>
        <w:rPr>
          <w:rFonts w:ascii="Arial" w:eastAsia="Arial" w:hAnsi="Arial" w:cs="Arial"/>
          <w:sz w:val="24"/>
          <w:szCs w:val="24"/>
        </w:rP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160"/>
        <w:gridCol w:w="2160"/>
        <w:gridCol w:w="2160"/>
        <w:gridCol w:w="2272"/>
      </w:tblGrid>
      <w:tr w:rsidR="6CAE0130" w14:paraId="71D20EBE" w14:textId="77777777" w:rsidTr="577A2F41">
        <w:tc>
          <w:tcPr>
            <w:tcW w:w="2160" w:type="dxa"/>
          </w:tcPr>
          <w:p w14:paraId="06F01697" w14:textId="5A0306F1" w:rsidR="6CAE0130" w:rsidRPr="00D81CF4" w:rsidRDefault="6CAE0130" w:rsidP="6CAE0130">
            <w:pPr>
              <w:rPr>
                <w:rFonts w:ascii="Arial" w:eastAsia="MS Mincho" w:hAnsi="Arial" w:cs="Arial"/>
                <w:b/>
                <w:sz w:val="24"/>
                <w:szCs w:val="24"/>
              </w:rPr>
            </w:pPr>
            <w:r w:rsidRPr="00D81CF4">
              <w:rPr>
                <w:rFonts w:ascii="Arial" w:eastAsia="MS Mincho" w:hAnsi="Arial" w:cs="Arial"/>
                <w:b/>
                <w:sz w:val="24"/>
                <w:szCs w:val="24"/>
              </w:rPr>
              <w:t>Item</w:t>
            </w:r>
          </w:p>
        </w:tc>
        <w:tc>
          <w:tcPr>
            <w:tcW w:w="2160" w:type="dxa"/>
          </w:tcPr>
          <w:p w14:paraId="32F87649" w14:textId="7FFF52FA" w:rsidR="6CAE0130" w:rsidRPr="00D81CF4" w:rsidRDefault="6CAE0130" w:rsidP="6CAE0130">
            <w:pPr>
              <w:rPr>
                <w:rFonts w:ascii="Arial" w:eastAsia="MS Mincho" w:hAnsi="Arial" w:cs="Arial"/>
                <w:b/>
                <w:sz w:val="24"/>
                <w:szCs w:val="24"/>
              </w:rPr>
            </w:pPr>
            <w:r w:rsidRPr="00D81CF4">
              <w:rPr>
                <w:rFonts w:ascii="Arial" w:eastAsia="MS Mincho" w:hAnsi="Arial" w:cs="Arial"/>
                <w:b/>
                <w:sz w:val="24"/>
                <w:szCs w:val="24"/>
              </w:rPr>
              <w:t>Price</w:t>
            </w:r>
          </w:p>
        </w:tc>
        <w:tc>
          <w:tcPr>
            <w:tcW w:w="2160" w:type="dxa"/>
          </w:tcPr>
          <w:p w14:paraId="04928970" w14:textId="0415DFB2" w:rsidR="6CAE0130" w:rsidRPr="00D81CF4" w:rsidRDefault="6CAE0130" w:rsidP="6CAE0130">
            <w:pPr>
              <w:rPr>
                <w:rFonts w:ascii="Arial" w:eastAsia="MS Mincho" w:hAnsi="Arial" w:cs="Arial"/>
                <w:b/>
                <w:sz w:val="24"/>
                <w:szCs w:val="24"/>
              </w:rPr>
            </w:pPr>
            <w:r w:rsidRPr="00D81CF4">
              <w:rPr>
                <w:rFonts w:ascii="Arial" w:eastAsia="MS Mincho" w:hAnsi="Arial" w:cs="Arial"/>
                <w:b/>
                <w:sz w:val="24"/>
                <w:szCs w:val="24"/>
              </w:rPr>
              <w:t>Quantity</w:t>
            </w:r>
          </w:p>
        </w:tc>
        <w:tc>
          <w:tcPr>
            <w:tcW w:w="2272" w:type="dxa"/>
          </w:tcPr>
          <w:p w14:paraId="63A2AE5C" w14:textId="0E051555" w:rsidR="6CAE0130" w:rsidRPr="00D81CF4" w:rsidRDefault="6CAE0130" w:rsidP="6CAE0130">
            <w:pPr>
              <w:rPr>
                <w:rFonts w:ascii="Arial" w:eastAsia="MS Mincho" w:hAnsi="Arial" w:cs="Arial"/>
                <w:b/>
                <w:sz w:val="24"/>
                <w:szCs w:val="24"/>
              </w:rPr>
            </w:pPr>
            <w:r w:rsidRPr="00D81CF4">
              <w:rPr>
                <w:rFonts w:ascii="Arial" w:eastAsia="MS Mincho" w:hAnsi="Arial" w:cs="Arial"/>
                <w:b/>
                <w:sz w:val="24"/>
                <w:szCs w:val="24"/>
              </w:rPr>
              <w:t>Total</w:t>
            </w:r>
          </w:p>
        </w:tc>
      </w:tr>
      <w:tr w:rsidR="6CAE0130" w14:paraId="19CAFDBC" w14:textId="77777777" w:rsidTr="577A2F41">
        <w:trPr>
          <w:trHeight w:val="870"/>
        </w:trPr>
        <w:tc>
          <w:tcPr>
            <w:tcW w:w="2160" w:type="dxa"/>
          </w:tcPr>
          <w:p w14:paraId="72C6162C" w14:textId="1C1E6E43"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Arduino Uno</w:t>
            </w:r>
          </w:p>
        </w:tc>
        <w:tc>
          <w:tcPr>
            <w:tcW w:w="2160" w:type="dxa"/>
            <w:vAlign w:val="center"/>
          </w:tcPr>
          <w:p w14:paraId="0029D265" w14:textId="0BEF5BA9" w:rsidR="6CAE0130" w:rsidRPr="00D81CF4" w:rsidRDefault="6CAE0130" w:rsidP="6CAE0130">
            <w:pPr>
              <w:jc w:val="center"/>
              <w:rPr>
                <w:rFonts w:ascii="Arial" w:eastAsia="MS Mincho" w:hAnsi="Arial" w:cs="Arial"/>
                <w:sz w:val="24"/>
                <w:szCs w:val="24"/>
              </w:rPr>
            </w:pPr>
            <w:r w:rsidRPr="003016A6">
              <w:rPr>
                <w:rFonts w:ascii="Arial" w:eastAsia="MS Mincho" w:hAnsi="Arial" w:cs="Arial"/>
                <w:color w:val="0F1111"/>
                <w:sz w:val="24"/>
                <w:szCs w:val="24"/>
              </w:rPr>
              <w:t>$</w:t>
            </w:r>
            <w:r w:rsidRPr="003016A6">
              <w:rPr>
                <w:rFonts w:ascii="Arial" w:eastAsia="MS Mincho" w:hAnsi="Arial" w:cs="Arial"/>
                <w:sz w:val="24"/>
                <w:szCs w:val="24"/>
              </w:rPr>
              <w:t>28.50</w:t>
            </w:r>
          </w:p>
        </w:tc>
        <w:tc>
          <w:tcPr>
            <w:tcW w:w="2160" w:type="dxa"/>
            <w:vAlign w:val="center"/>
          </w:tcPr>
          <w:p w14:paraId="41E30967" w14:textId="20E2C91D"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50975E22" w14:textId="1FEB9AEE"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$28.50</w:t>
            </w:r>
          </w:p>
        </w:tc>
      </w:tr>
      <w:tr w:rsidR="6CAE0130" w14:paraId="06EA4763" w14:textId="77777777" w:rsidTr="577A2F41">
        <w:trPr>
          <w:trHeight w:val="870"/>
        </w:trPr>
        <w:tc>
          <w:tcPr>
            <w:tcW w:w="2160" w:type="dxa"/>
          </w:tcPr>
          <w:p w14:paraId="34A6C190" w14:textId="142F4242"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PCB Board (estimated)</w:t>
            </w:r>
          </w:p>
        </w:tc>
        <w:tc>
          <w:tcPr>
            <w:tcW w:w="2160" w:type="dxa"/>
            <w:vAlign w:val="center"/>
          </w:tcPr>
          <w:p w14:paraId="414AF1ED" w14:textId="7F9FC77B"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$100</w:t>
            </w:r>
          </w:p>
        </w:tc>
        <w:tc>
          <w:tcPr>
            <w:tcW w:w="2160" w:type="dxa"/>
            <w:vAlign w:val="center"/>
          </w:tcPr>
          <w:p w14:paraId="3A898216" w14:textId="59876F09"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74049F69" w14:textId="17D0D2F0"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$100</w:t>
            </w:r>
          </w:p>
        </w:tc>
      </w:tr>
      <w:tr w:rsidR="6CAE0130" w14:paraId="7704413E" w14:textId="77777777" w:rsidTr="577A2F41">
        <w:trPr>
          <w:trHeight w:val="870"/>
        </w:trPr>
        <w:tc>
          <w:tcPr>
            <w:tcW w:w="2160" w:type="dxa"/>
          </w:tcPr>
          <w:p w14:paraId="16911F10" w14:textId="4AC6371B"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Temperature and Humidity Sensor</w:t>
            </w:r>
          </w:p>
        </w:tc>
        <w:tc>
          <w:tcPr>
            <w:tcW w:w="2160" w:type="dxa"/>
            <w:vAlign w:val="center"/>
          </w:tcPr>
          <w:p w14:paraId="36B08537" w14:textId="7ADDA48E" w:rsidR="6CAE0130" w:rsidRPr="00D81CF4" w:rsidRDefault="6CAE0130" w:rsidP="6CAE0130">
            <w:pPr>
              <w:jc w:val="center"/>
              <w:rPr>
                <w:rFonts w:ascii="Arial" w:eastAsia="MS Mincho" w:hAnsi="Arial" w:cs="Arial"/>
                <w:color w:val="0F1111"/>
                <w:sz w:val="24"/>
                <w:szCs w:val="24"/>
              </w:rPr>
            </w:pPr>
            <w:r w:rsidRPr="003016A6">
              <w:rPr>
                <w:rFonts w:ascii="Arial" w:eastAsia="MS Mincho" w:hAnsi="Arial" w:cs="Arial"/>
                <w:color w:val="0F1111"/>
                <w:sz w:val="24"/>
                <w:szCs w:val="24"/>
              </w:rPr>
              <w:t>$10.35</w:t>
            </w:r>
          </w:p>
          <w:p w14:paraId="12AEB78B" w14:textId="25418016" w:rsidR="6CAE0130" w:rsidRPr="00D81CF4" w:rsidRDefault="6CAE0130" w:rsidP="6CAE0130">
            <w:pPr>
              <w:jc w:val="center"/>
              <w:rPr>
                <w:rFonts w:ascii="Arial" w:eastAsia="MS Mincho" w:hAnsi="Arial" w:cs="Arial"/>
                <w:sz w:val="24"/>
                <w:szCs w:val="24"/>
              </w:rPr>
            </w:pPr>
          </w:p>
        </w:tc>
        <w:tc>
          <w:tcPr>
            <w:tcW w:w="2160" w:type="dxa"/>
            <w:vAlign w:val="center"/>
          </w:tcPr>
          <w:p w14:paraId="02EEF3E2" w14:textId="77382E8F"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lastRenderedPageBreak/>
              <w:t>1</w:t>
            </w:r>
          </w:p>
        </w:tc>
        <w:tc>
          <w:tcPr>
            <w:tcW w:w="2272" w:type="dxa"/>
            <w:vAlign w:val="center"/>
          </w:tcPr>
          <w:p w14:paraId="5D2F1077" w14:textId="51202C03"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$10.35</w:t>
            </w:r>
          </w:p>
        </w:tc>
      </w:tr>
      <w:tr w:rsidR="6CAE0130" w14:paraId="4B05BF4C" w14:textId="77777777" w:rsidTr="577A2F41">
        <w:trPr>
          <w:trHeight w:val="870"/>
        </w:trPr>
        <w:tc>
          <w:tcPr>
            <w:tcW w:w="2160" w:type="dxa"/>
          </w:tcPr>
          <w:p w14:paraId="5D5A1305" w14:textId="54FA8E0F"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Soil Moisture sensor</w:t>
            </w:r>
          </w:p>
        </w:tc>
        <w:tc>
          <w:tcPr>
            <w:tcW w:w="2160" w:type="dxa"/>
            <w:vAlign w:val="center"/>
          </w:tcPr>
          <w:p w14:paraId="13E9E712" w14:textId="5AE9C8EF" w:rsidR="6CAE0130" w:rsidRPr="00D81CF4" w:rsidRDefault="6CAE0130" w:rsidP="6CAE0130">
            <w:pPr>
              <w:jc w:val="center"/>
              <w:rPr>
                <w:rFonts w:ascii="Arial" w:eastAsia="MS Mincho" w:hAnsi="Arial" w:cs="Arial"/>
                <w:sz w:val="24"/>
                <w:szCs w:val="24"/>
              </w:rPr>
            </w:pPr>
            <w:r w:rsidRPr="003016A6">
              <w:rPr>
                <w:rFonts w:ascii="Arial" w:eastAsia="MS Mincho" w:hAnsi="Arial" w:cs="Arial"/>
                <w:color w:val="0F1111"/>
                <w:sz w:val="24"/>
                <w:szCs w:val="24"/>
              </w:rPr>
              <w:t>$</w:t>
            </w:r>
            <w:r w:rsidRPr="003016A6">
              <w:rPr>
                <w:rFonts w:ascii="Arial" w:eastAsia="MS Mincho" w:hAnsi="Arial" w:cs="Arial"/>
                <w:sz w:val="24"/>
                <w:szCs w:val="24"/>
              </w:rPr>
              <w:t>7.89</w:t>
            </w:r>
          </w:p>
          <w:p w14:paraId="6E902A7F" w14:textId="73FA8D4F" w:rsidR="6CAE0130" w:rsidRPr="00D81CF4" w:rsidRDefault="6CAE0130" w:rsidP="6CAE0130">
            <w:pPr>
              <w:jc w:val="center"/>
              <w:rPr>
                <w:rFonts w:ascii="Arial" w:eastAsia="MS Mincho" w:hAnsi="Arial" w:cs="Arial"/>
                <w:sz w:val="24"/>
                <w:szCs w:val="24"/>
              </w:rPr>
            </w:pPr>
          </w:p>
        </w:tc>
        <w:tc>
          <w:tcPr>
            <w:tcW w:w="2160" w:type="dxa"/>
            <w:vAlign w:val="center"/>
          </w:tcPr>
          <w:p w14:paraId="5988182F" w14:textId="40AD67AA"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5</w:t>
            </w:r>
          </w:p>
        </w:tc>
        <w:tc>
          <w:tcPr>
            <w:tcW w:w="2272" w:type="dxa"/>
            <w:vAlign w:val="center"/>
          </w:tcPr>
          <w:p w14:paraId="51364F38" w14:textId="3DE7EC28"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$7.89</w:t>
            </w:r>
          </w:p>
        </w:tc>
      </w:tr>
      <w:tr w:rsidR="6CAE0130" w14:paraId="4A2EFCEC" w14:textId="77777777" w:rsidTr="577A2F41">
        <w:trPr>
          <w:trHeight w:val="870"/>
        </w:trPr>
        <w:tc>
          <w:tcPr>
            <w:tcW w:w="2160" w:type="dxa"/>
          </w:tcPr>
          <w:p w14:paraId="01263014" w14:textId="6425FF71"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UV Sensor</w:t>
            </w:r>
          </w:p>
        </w:tc>
        <w:tc>
          <w:tcPr>
            <w:tcW w:w="2160" w:type="dxa"/>
            <w:vAlign w:val="center"/>
          </w:tcPr>
          <w:p w14:paraId="54926909" w14:textId="22B32AF3"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$3.00</w:t>
            </w:r>
          </w:p>
        </w:tc>
        <w:tc>
          <w:tcPr>
            <w:tcW w:w="2160" w:type="dxa"/>
            <w:vAlign w:val="center"/>
          </w:tcPr>
          <w:p w14:paraId="380D56DC" w14:textId="7FDEF5EA"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230A9C9F" w14:textId="1610BFDA"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$3.00</w:t>
            </w:r>
          </w:p>
        </w:tc>
      </w:tr>
      <w:tr w:rsidR="6CAE0130" w14:paraId="26A7F8D7" w14:textId="77777777" w:rsidTr="577A2F41">
        <w:trPr>
          <w:trHeight w:val="870"/>
        </w:trPr>
        <w:tc>
          <w:tcPr>
            <w:tcW w:w="2160" w:type="dxa"/>
          </w:tcPr>
          <w:p w14:paraId="6F49891F" w14:textId="0788F6D5"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OLED Display</w:t>
            </w:r>
          </w:p>
        </w:tc>
        <w:tc>
          <w:tcPr>
            <w:tcW w:w="2160" w:type="dxa"/>
            <w:vAlign w:val="center"/>
          </w:tcPr>
          <w:p w14:paraId="0A54E6FB" w14:textId="5A34F88D"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$6.99</w:t>
            </w:r>
          </w:p>
        </w:tc>
        <w:tc>
          <w:tcPr>
            <w:tcW w:w="2160" w:type="dxa"/>
            <w:vAlign w:val="center"/>
          </w:tcPr>
          <w:p w14:paraId="760C7B0A" w14:textId="5585CAEA"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45705764" w14:textId="7BAB2C58"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$6.99</w:t>
            </w:r>
          </w:p>
        </w:tc>
      </w:tr>
      <w:tr w:rsidR="6CAE0130" w14:paraId="768E6C6A" w14:textId="77777777" w:rsidTr="577A2F41">
        <w:trPr>
          <w:trHeight w:val="870"/>
        </w:trPr>
        <w:tc>
          <w:tcPr>
            <w:tcW w:w="2160" w:type="dxa"/>
          </w:tcPr>
          <w:p w14:paraId="21F13000" w14:textId="3A6A34E6"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Wi-Fi Module</w:t>
            </w:r>
          </w:p>
        </w:tc>
        <w:tc>
          <w:tcPr>
            <w:tcW w:w="2160" w:type="dxa"/>
            <w:vAlign w:val="center"/>
          </w:tcPr>
          <w:p w14:paraId="7DFD6092" w14:textId="78676927"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$7.50</w:t>
            </w:r>
          </w:p>
        </w:tc>
        <w:tc>
          <w:tcPr>
            <w:tcW w:w="2160" w:type="dxa"/>
            <w:vAlign w:val="center"/>
          </w:tcPr>
          <w:p w14:paraId="13844384" w14:textId="5CD4DD65"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6E0D464A" w14:textId="619915EE"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$7.50</w:t>
            </w:r>
          </w:p>
        </w:tc>
      </w:tr>
      <w:tr w:rsidR="6CAE0130" w14:paraId="5C48DCBB" w14:textId="77777777" w:rsidTr="577A2F41">
        <w:trPr>
          <w:trHeight w:val="870"/>
        </w:trPr>
        <w:tc>
          <w:tcPr>
            <w:tcW w:w="2160" w:type="dxa"/>
          </w:tcPr>
          <w:p w14:paraId="5B0DF780" w14:textId="091145B9"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12V Water Pump</w:t>
            </w:r>
          </w:p>
        </w:tc>
        <w:tc>
          <w:tcPr>
            <w:tcW w:w="2160" w:type="dxa"/>
            <w:vAlign w:val="center"/>
          </w:tcPr>
          <w:p w14:paraId="6E00EE2C" w14:textId="386C4F13"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$15.99</w:t>
            </w:r>
          </w:p>
        </w:tc>
        <w:tc>
          <w:tcPr>
            <w:tcW w:w="2160" w:type="dxa"/>
            <w:vAlign w:val="center"/>
          </w:tcPr>
          <w:p w14:paraId="588CDBDB" w14:textId="728C7763"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2</w:t>
            </w:r>
          </w:p>
        </w:tc>
        <w:tc>
          <w:tcPr>
            <w:tcW w:w="2272" w:type="dxa"/>
            <w:vAlign w:val="center"/>
          </w:tcPr>
          <w:p w14:paraId="59947DDE" w14:textId="267960AF"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$15.99</w:t>
            </w:r>
          </w:p>
        </w:tc>
      </w:tr>
      <w:tr w:rsidR="6CAE0130" w14:paraId="00CBC6BA" w14:textId="77777777" w:rsidTr="577A2F41">
        <w:trPr>
          <w:trHeight w:val="870"/>
        </w:trPr>
        <w:tc>
          <w:tcPr>
            <w:tcW w:w="2160" w:type="dxa"/>
          </w:tcPr>
          <w:p w14:paraId="7BA8B2D4" w14:textId="7A76F306" w:rsidR="6CAE0130" w:rsidRPr="00D81CF4" w:rsidRDefault="6CAE0130" w:rsidP="6CAE0130">
            <w:pPr>
              <w:rPr>
                <w:rFonts w:ascii="Arial" w:eastAsia="MS Mincho" w:hAnsi="Arial" w:cs="Arial"/>
                <w:sz w:val="24"/>
                <w:szCs w:val="24"/>
              </w:rPr>
            </w:pPr>
            <w:r w:rsidRPr="003016A6">
              <w:rPr>
                <w:rFonts w:ascii="Arial" w:eastAsia="MS Mincho" w:hAnsi="Arial" w:cs="Arial"/>
                <w:sz w:val="24"/>
                <w:szCs w:val="24"/>
              </w:rPr>
              <w:t>Water Pump tubing (10 ft)</w:t>
            </w:r>
          </w:p>
        </w:tc>
        <w:tc>
          <w:tcPr>
            <w:tcW w:w="2160" w:type="dxa"/>
            <w:vAlign w:val="center"/>
          </w:tcPr>
          <w:p w14:paraId="4DF7358D" w14:textId="46DDDCD0"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$11.99</w:t>
            </w:r>
          </w:p>
        </w:tc>
        <w:tc>
          <w:tcPr>
            <w:tcW w:w="2160" w:type="dxa"/>
            <w:vAlign w:val="center"/>
          </w:tcPr>
          <w:p w14:paraId="1E417FF9" w14:textId="3ED3EA4E"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w:t>
            </w:r>
          </w:p>
        </w:tc>
        <w:tc>
          <w:tcPr>
            <w:tcW w:w="2272" w:type="dxa"/>
            <w:vAlign w:val="center"/>
          </w:tcPr>
          <w:p w14:paraId="36AC8C79" w14:textId="5908B512" w:rsidR="6CAE0130" w:rsidRPr="00D81CF4" w:rsidRDefault="6CAE0130" w:rsidP="6CAE0130">
            <w:pPr>
              <w:jc w:val="center"/>
              <w:rPr>
                <w:rFonts w:ascii="Arial" w:eastAsia="MS Mincho" w:hAnsi="Arial" w:cs="Arial"/>
                <w:sz w:val="24"/>
                <w:szCs w:val="24"/>
              </w:rPr>
            </w:pPr>
            <w:r w:rsidRPr="003016A6">
              <w:rPr>
                <w:rFonts w:ascii="Arial" w:eastAsia="MS Mincho" w:hAnsi="Arial" w:cs="Arial"/>
                <w:sz w:val="24"/>
                <w:szCs w:val="24"/>
              </w:rPr>
              <w:t>$11.99</w:t>
            </w:r>
          </w:p>
        </w:tc>
      </w:tr>
    </w:tbl>
    <w:p w14:paraId="60A476F0" w14:textId="719B11C5" w:rsidR="007A5833" w:rsidRDefault="007A5833">
      <w:pPr>
        <w:pStyle w:val="Caption"/>
      </w:pPr>
      <w:bookmarkStart w:id="297" w:name="_Toc121515677"/>
      <w:r>
        <w:t xml:space="preserve">Table </w:t>
      </w:r>
      <w:r>
        <w:fldChar w:fldCharType="begin"/>
      </w:r>
      <w:r>
        <w:instrText>SEQ Table \* ARABIC</w:instrText>
      </w:r>
      <w:r>
        <w:fldChar w:fldCharType="separate"/>
      </w:r>
      <w:r w:rsidR="00380CF5">
        <w:rPr>
          <w:noProof/>
        </w:rPr>
        <w:t>24</w:t>
      </w:r>
      <w:r>
        <w:fldChar w:fldCharType="end"/>
      </w:r>
      <w:r w:rsidRPr="004A5A6A">
        <w:t>: Final Budget</w:t>
      </w:r>
      <w:bookmarkEnd w:id="297"/>
    </w:p>
    <w:p w14:paraId="226E4DFB" w14:textId="77777777" w:rsidR="006F24D2" w:rsidRPr="006F24D2" w:rsidRDefault="006F24D2" w:rsidP="006F24D2"/>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160"/>
        <w:gridCol w:w="2160"/>
        <w:gridCol w:w="2160"/>
        <w:gridCol w:w="2272"/>
      </w:tblGrid>
      <w:tr w:rsidR="6CAE0130" w14:paraId="362F7722" w14:textId="77777777" w:rsidTr="00BF7CCC">
        <w:trPr>
          <w:trHeight w:val="440"/>
        </w:trPr>
        <w:tc>
          <w:tcPr>
            <w:tcW w:w="2160" w:type="dxa"/>
            <w:vAlign w:val="center"/>
          </w:tcPr>
          <w:p w14:paraId="5A1F46B9" w14:textId="76E1C007" w:rsidR="6CAE0130" w:rsidRPr="00D81CF4" w:rsidRDefault="009C24DA" w:rsidP="00BF7CCC">
            <w:pPr>
              <w:jc w:val="center"/>
              <w:rPr>
                <w:rFonts w:ascii="Arial" w:eastAsia="MS Mincho" w:hAnsi="Arial" w:cs="Arial"/>
                <w:b/>
                <w:sz w:val="24"/>
                <w:szCs w:val="24"/>
              </w:rPr>
            </w:pPr>
            <w:r>
              <w:rPr>
                <w:rFonts w:ascii="Arial" w:eastAsia="MS Mincho" w:hAnsi="Arial" w:cs="Arial"/>
                <w:sz w:val="24"/>
                <w:szCs w:val="24"/>
              </w:rPr>
              <w:br w:type="page"/>
            </w:r>
            <w:r w:rsidR="6CAE0130" w:rsidRPr="00D81CF4">
              <w:rPr>
                <w:rFonts w:ascii="Arial" w:eastAsia="MS Mincho" w:hAnsi="Arial" w:cs="Arial"/>
                <w:b/>
                <w:sz w:val="24"/>
                <w:szCs w:val="24"/>
              </w:rPr>
              <w:t>Item</w:t>
            </w:r>
          </w:p>
        </w:tc>
        <w:tc>
          <w:tcPr>
            <w:tcW w:w="2160" w:type="dxa"/>
            <w:vAlign w:val="center"/>
          </w:tcPr>
          <w:p w14:paraId="2D634CA3" w14:textId="7FFF52FA" w:rsidR="6CAE0130" w:rsidRPr="00D81CF4" w:rsidRDefault="6CAE0130" w:rsidP="00BF7CCC">
            <w:pPr>
              <w:jc w:val="center"/>
              <w:rPr>
                <w:rFonts w:ascii="Arial" w:eastAsia="MS Mincho" w:hAnsi="Arial" w:cs="Arial"/>
                <w:b/>
                <w:sz w:val="24"/>
                <w:szCs w:val="24"/>
              </w:rPr>
            </w:pPr>
            <w:r w:rsidRPr="00D81CF4">
              <w:rPr>
                <w:rFonts w:ascii="Arial" w:eastAsia="MS Mincho" w:hAnsi="Arial" w:cs="Arial"/>
                <w:b/>
                <w:sz w:val="24"/>
                <w:szCs w:val="24"/>
              </w:rPr>
              <w:t>Price</w:t>
            </w:r>
          </w:p>
        </w:tc>
        <w:tc>
          <w:tcPr>
            <w:tcW w:w="2160" w:type="dxa"/>
            <w:vAlign w:val="center"/>
          </w:tcPr>
          <w:p w14:paraId="0933D1E1" w14:textId="0415DFB2" w:rsidR="6CAE0130" w:rsidRPr="00D81CF4" w:rsidRDefault="6CAE0130" w:rsidP="00BF7CCC">
            <w:pPr>
              <w:jc w:val="center"/>
              <w:rPr>
                <w:rFonts w:ascii="Arial" w:eastAsia="MS Mincho" w:hAnsi="Arial" w:cs="Arial"/>
                <w:b/>
                <w:sz w:val="24"/>
                <w:szCs w:val="24"/>
              </w:rPr>
            </w:pPr>
            <w:r w:rsidRPr="00D81CF4">
              <w:rPr>
                <w:rFonts w:ascii="Arial" w:eastAsia="MS Mincho" w:hAnsi="Arial" w:cs="Arial"/>
                <w:b/>
                <w:sz w:val="24"/>
                <w:szCs w:val="24"/>
              </w:rPr>
              <w:t>Quantity</w:t>
            </w:r>
          </w:p>
        </w:tc>
        <w:tc>
          <w:tcPr>
            <w:tcW w:w="2272" w:type="dxa"/>
            <w:vAlign w:val="center"/>
          </w:tcPr>
          <w:p w14:paraId="6FA99FD2" w14:textId="0E051555" w:rsidR="6CAE0130" w:rsidRPr="00D81CF4" w:rsidRDefault="6CAE0130" w:rsidP="00BF7CCC">
            <w:pPr>
              <w:jc w:val="center"/>
              <w:rPr>
                <w:rFonts w:ascii="Arial" w:eastAsia="MS Mincho" w:hAnsi="Arial" w:cs="Arial"/>
                <w:b/>
                <w:sz w:val="24"/>
                <w:szCs w:val="24"/>
              </w:rPr>
            </w:pPr>
            <w:r w:rsidRPr="00D81CF4">
              <w:rPr>
                <w:rFonts w:ascii="Arial" w:eastAsia="MS Mincho" w:hAnsi="Arial" w:cs="Arial"/>
                <w:b/>
                <w:sz w:val="24"/>
                <w:szCs w:val="24"/>
              </w:rPr>
              <w:t>Total</w:t>
            </w:r>
          </w:p>
        </w:tc>
      </w:tr>
      <w:tr w:rsidR="6C30EFE4" w14:paraId="14A7FAD7" w14:textId="77777777" w:rsidTr="00BF7CCC">
        <w:trPr>
          <w:trHeight w:val="440"/>
        </w:trPr>
        <w:tc>
          <w:tcPr>
            <w:tcW w:w="2160" w:type="dxa"/>
            <w:vAlign w:val="center"/>
          </w:tcPr>
          <w:p w14:paraId="59686FE2" w14:textId="508D640B" w:rsidR="6C30EFE4" w:rsidRPr="00001F76" w:rsidRDefault="5AA40BB5" w:rsidP="00BF7CCC">
            <w:pPr>
              <w:jc w:val="center"/>
              <w:rPr>
                <w:rFonts w:ascii="Arial" w:eastAsia="MS Mincho" w:hAnsi="Arial" w:cs="Arial"/>
                <w:sz w:val="24"/>
                <w:szCs w:val="24"/>
              </w:rPr>
            </w:pPr>
            <w:r w:rsidRPr="5AA40BB5">
              <w:rPr>
                <w:rFonts w:ascii="Arial" w:eastAsia="MS Mincho" w:hAnsi="Arial" w:cs="Arial"/>
                <w:sz w:val="24"/>
                <w:szCs w:val="24"/>
              </w:rPr>
              <w:t>5V Dual Channel Relay Module</w:t>
            </w:r>
          </w:p>
        </w:tc>
        <w:tc>
          <w:tcPr>
            <w:tcW w:w="2160" w:type="dxa"/>
            <w:vAlign w:val="center"/>
          </w:tcPr>
          <w:p w14:paraId="73A87A56" w14:textId="2FDF97CC" w:rsidR="6CA0EB1C" w:rsidRDefault="6CA0EB1C" w:rsidP="00BF7CCC">
            <w:pPr>
              <w:jc w:val="center"/>
              <w:rPr>
                <w:rFonts w:ascii="Arial" w:eastAsia="MS Mincho" w:hAnsi="Arial" w:cs="Arial"/>
                <w:sz w:val="24"/>
                <w:szCs w:val="24"/>
              </w:rPr>
            </w:pPr>
            <w:r w:rsidRPr="6CA0EB1C">
              <w:rPr>
                <w:rFonts w:ascii="Arial" w:eastAsia="MS Mincho" w:hAnsi="Arial" w:cs="Arial"/>
                <w:sz w:val="24"/>
                <w:szCs w:val="24"/>
              </w:rPr>
              <w:t>6.79</w:t>
            </w:r>
          </w:p>
          <w:p w14:paraId="1D3A342A" w14:textId="10E98585" w:rsidR="6C30EFE4" w:rsidRDefault="6C30EFE4" w:rsidP="00BF7CCC">
            <w:pPr>
              <w:jc w:val="center"/>
              <w:rPr>
                <w:rFonts w:ascii="Arial" w:eastAsia="MS Mincho" w:hAnsi="Arial" w:cs="Arial"/>
                <w:b/>
                <w:bCs/>
                <w:sz w:val="24"/>
                <w:szCs w:val="24"/>
              </w:rPr>
            </w:pPr>
          </w:p>
        </w:tc>
        <w:tc>
          <w:tcPr>
            <w:tcW w:w="2160" w:type="dxa"/>
            <w:vAlign w:val="center"/>
          </w:tcPr>
          <w:p w14:paraId="7E041E78" w14:textId="173A3CB6" w:rsidR="6C30EFE4" w:rsidRDefault="05253846" w:rsidP="00BF7CCC">
            <w:pPr>
              <w:jc w:val="center"/>
              <w:rPr>
                <w:rFonts w:ascii="Arial" w:eastAsia="MS Mincho" w:hAnsi="Arial" w:cs="Arial"/>
                <w:sz w:val="24"/>
                <w:szCs w:val="24"/>
              </w:rPr>
            </w:pPr>
            <w:r w:rsidRPr="1CD11F85">
              <w:rPr>
                <w:rFonts w:ascii="Arial" w:eastAsia="MS Mincho" w:hAnsi="Arial" w:cs="Arial"/>
                <w:sz w:val="24"/>
                <w:szCs w:val="24"/>
              </w:rPr>
              <w:t>1</w:t>
            </w:r>
          </w:p>
        </w:tc>
        <w:tc>
          <w:tcPr>
            <w:tcW w:w="2272" w:type="dxa"/>
            <w:vAlign w:val="center"/>
          </w:tcPr>
          <w:p w14:paraId="1DE6145A" w14:textId="113B6BA3" w:rsidR="2C1EEA47" w:rsidRDefault="2C1EEA47" w:rsidP="00BF7CCC">
            <w:pPr>
              <w:jc w:val="center"/>
              <w:rPr>
                <w:rFonts w:ascii="Arial" w:eastAsia="MS Mincho" w:hAnsi="Arial" w:cs="Arial"/>
                <w:sz w:val="24"/>
                <w:szCs w:val="24"/>
              </w:rPr>
            </w:pPr>
            <w:r w:rsidRPr="2C1EEA47">
              <w:rPr>
                <w:rFonts w:ascii="Arial" w:eastAsia="MS Mincho" w:hAnsi="Arial" w:cs="Arial"/>
                <w:sz w:val="24"/>
                <w:szCs w:val="24"/>
              </w:rPr>
              <w:t>$6.79</w:t>
            </w:r>
          </w:p>
          <w:p w14:paraId="3352C067" w14:textId="1636D99D" w:rsidR="6C30EFE4" w:rsidRDefault="6C30EFE4" w:rsidP="00BF7CCC">
            <w:pPr>
              <w:jc w:val="center"/>
              <w:rPr>
                <w:rFonts w:ascii="Arial" w:eastAsia="MS Mincho" w:hAnsi="Arial" w:cs="Arial"/>
                <w:b/>
                <w:bCs/>
                <w:sz w:val="24"/>
                <w:szCs w:val="24"/>
              </w:rPr>
            </w:pPr>
          </w:p>
        </w:tc>
      </w:tr>
      <w:tr w:rsidR="5210D25A" w14:paraId="1DA1A3F1" w14:textId="77777777" w:rsidTr="00BF7CCC">
        <w:trPr>
          <w:trHeight w:val="440"/>
        </w:trPr>
        <w:tc>
          <w:tcPr>
            <w:tcW w:w="2160" w:type="dxa"/>
            <w:vAlign w:val="center"/>
          </w:tcPr>
          <w:p w14:paraId="765011A9" w14:textId="21A28D0B" w:rsidR="5210D25A" w:rsidRPr="00001F76" w:rsidRDefault="3E87FCA3" w:rsidP="00BF7CCC">
            <w:pPr>
              <w:jc w:val="center"/>
              <w:rPr>
                <w:rFonts w:ascii="Arial" w:eastAsia="MS Mincho" w:hAnsi="Arial" w:cs="Arial"/>
                <w:sz w:val="24"/>
                <w:szCs w:val="24"/>
              </w:rPr>
            </w:pPr>
            <w:r w:rsidRPr="3E87FCA3">
              <w:rPr>
                <w:rFonts w:ascii="Arial" w:eastAsia="MS Mincho" w:hAnsi="Arial" w:cs="Arial"/>
                <w:sz w:val="24"/>
                <w:szCs w:val="24"/>
              </w:rPr>
              <w:t>9V Rechargeable Batteries</w:t>
            </w:r>
          </w:p>
        </w:tc>
        <w:tc>
          <w:tcPr>
            <w:tcW w:w="2160" w:type="dxa"/>
            <w:vAlign w:val="center"/>
          </w:tcPr>
          <w:p w14:paraId="795F4E7F" w14:textId="3D2CFF2F" w:rsidR="3E87FCA3" w:rsidRDefault="3E87FCA3" w:rsidP="00BF7CCC">
            <w:pPr>
              <w:jc w:val="center"/>
              <w:rPr>
                <w:rFonts w:ascii="Arial" w:eastAsia="MS Mincho" w:hAnsi="Arial" w:cs="Arial"/>
                <w:sz w:val="24"/>
                <w:szCs w:val="24"/>
              </w:rPr>
            </w:pPr>
            <w:r w:rsidRPr="3E87FCA3">
              <w:rPr>
                <w:rFonts w:ascii="Arial" w:eastAsia="MS Mincho" w:hAnsi="Arial" w:cs="Arial"/>
                <w:sz w:val="24"/>
                <w:szCs w:val="24"/>
              </w:rPr>
              <w:t>$17.99</w:t>
            </w:r>
          </w:p>
          <w:p w14:paraId="2892F92C" w14:textId="3DDA4275" w:rsidR="5210D25A" w:rsidRDefault="5210D25A" w:rsidP="00BF7CCC">
            <w:pPr>
              <w:jc w:val="center"/>
              <w:rPr>
                <w:rFonts w:ascii="Arial" w:eastAsia="MS Mincho" w:hAnsi="Arial" w:cs="Arial"/>
                <w:b/>
                <w:bCs/>
                <w:sz w:val="24"/>
                <w:szCs w:val="24"/>
              </w:rPr>
            </w:pPr>
          </w:p>
        </w:tc>
        <w:tc>
          <w:tcPr>
            <w:tcW w:w="2160" w:type="dxa"/>
            <w:vAlign w:val="center"/>
          </w:tcPr>
          <w:p w14:paraId="454B3855" w14:textId="11F23BA6" w:rsidR="5210D25A" w:rsidRDefault="05253846" w:rsidP="00BF7CCC">
            <w:pPr>
              <w:jc w:val="center"/>
              <w:rPr>
                <w:rFonts w:ascii="Arial" w:eastAsia="MS Mincho" w:hAnsi="Arial" w:cs="Arial"/>
                <w:sz w:val="24"/>
                <w:szCs w:val="24"/>
              </w:rPr>
            </w:pPr>
            <w:r w:rsidRPr="1CD11F85">
              <w:rPr>
                <w:rFonts w:ascii="Arial" w:eastAsia="MS Mincho" w:hAnsi="Arial" w:cs="Arial"/>
                <w:sz w:val="24"/>
                <w:szCs w:val="24"/>
              </w:rPr>
              <w:t>2</w:t>
            </w:r>
          </w:p>
        </w:tc>
        <w:tc>
          <w:tcPr>
            <w:tcW w:w="2272" w:type="dxa"/>
            <w:vAlign w:val="center"/>
          </w:tcPr>
          <w:p w14:paraId="572BD454" w14:textId="3D2CFF2F" w:rsidR="3E87FCA3" w:rsidRDefault="3E87FCA3" w:rsidP="00BF7CCC">
            <w:pPr>
              <w:jc w:val="center"/>
              <w:rPr>
                <w:rFonts w:ascii="Arial" w:eastAsia="MS Mincho" w:hAnsi="Arial" w:cs="Arial"/>
                <w:sz w:val="24"/>
                <w:szCs w:val="24"/>
              </w:rPr>
            </w:pPr>
            <w:r w:rsidRPr="3E87FCA3">
              <w:rPr>
                <w:rFonts w:ascii="Arial" w:eastAsia="MS Mincho" w:hAnsi="Arial" w:cs="Arial"/>
                <w:sz w:val="24"/>
                <w:szCs w:val="24"/>
              </w:rPr>
              <w:t>$17.99</w:t>
            </w:r>
          </w:p>
          <w:p w14:paraId="1907ECF6" w14:textId="2734A16A" w:rsidR="5210D25A" w:rsidRDefault="5210D25A" w:rsidP="00BF7CCC">
            <w:pPr>
              <w:jc w:val="center"/>
              <w:rPr>
                <w:rFonts w:ascii="Arial" w:eastAsia="MS Mincho" w:hAnsi="Arial" w:cs="Arial"/>
                <w:b/>
                <w:bCs/>
                <w:sz w:val="24"/>
                <w:szCs w:val="24"/>
              </w:rPr>
            </w:pPr>
          </w:p>
        </w:tc>
      </w:tr>
      <w:tr w:rsidR="6CAE0130" w14:paraId="51480E86" w14:textId="77777777" w:rsidTr="00BF7CCC">
        <w:trPr>
          <w:trHeight w:val="692"/>
        </w:trPr>
        <w:tc>
          <w:tcPr>
            <w:tcW w:w="2160" w:type="dxa"/>
            <w:vAlign w:val="center"/>
          </w:tcPr>
          <w:p w14:paraId="1056535F" w14:textId="3898C726"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9V Battery Holder</w:t>
            </w:r>
          </w:p>
        </w:tc>
        <w:tc>
          <w:tcPr>
            <w:tcW w:w="2160" w:type="dxa"/>
            <w:vAlign w:val="center"/>
          </w:tcPr>
          <w:p w14:paraId="2154DEE9" w14:textId="1323599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$5.99</w:t>
            </w:r>
          </w:p>
        </w:tc>
        <w:tc>
          <w:tcPr>
            <w:tcW w:w="2160" w:type="dxa"/>
            <w:vAlign w:val="center"/>
          </w:tcPr>
          <w:p w14:paraId="42598751" w14:textId="523B3CAB"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2</w:t>
            </w:r>
          </w:p>
        </w:tc>
        <w:tc>
          <w:tcPr>
            <w:tcW w:w="2272" w:type="dxa"/>
            <w:vAlign w:val="center"/>
          </w:tcPr>
          <w:p w14:paraId="175E21DC" w14:textId="101884A9"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$5.99</w:t>
            </w:r>
          </w:p>
        </w:tc>
      </w:tr>
      <w:tr w:rsidR="6CAE0130" w14:paraId="0A8797DD" w14:textId="77777777" w:rsidTr="00BF7CCC">
        <w:trPr>
          <w:trHeight w:val="854"/>
        </w:trPr>
        <w:tc>
          <w:tcPr>
            <w:tcW w:w="2160" w:type="dxa"/>
            <w:vAlign w:val="center"/>
          </w:tcPr>
          <w:p w14:paraId="6B49A1A4" w14:textId="23695135"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Solar Panel</w:t>
            </w:r>
          </w:p>
        </w:tc>
        <w:tc>
          <w:tcPr>
            <w:tcW w:w="2160" w:type="dxa"/>
            <w:vAlign w:val="center"/>
          </w:tcPr>
          <w:p w14:paraId="453014BB" w14:textId="21806E4D"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$24.49</w:t>
            </w:r>
          </w:p>
        </w:tc>
        <w:tc>
          <w:tcPr>
            <w:tcW w:w="2160" w:type="dxa"/>
            <w:vAlign w:val="center"/>
          </w:tcPr>
          <w:p w14:paraId="0FD6243C" w14:textId="66BA2869"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43B85712" w14:textId="313BF65A"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$24.49</w:t>
            </w:r>
          </w:p>
        </w:tc>
      </w:tr>
      <w:tr w:rsidR="6CAE0130" w14:paraId="1F2F8343" w14:textId="77777777" w:rsidTr="00BF7CCC">
        <w:trPr>
          <w:trHeight w:val="440"/>
        </w:trPr>
        <w:tc>
          <w:tcPr>
            <w:tcW w:w="2160" w:type="dxa"/>
            <w:vAlign w:val="center"/>
          </w:tcPr>
          <w:p w14:paraId="18F284C0" w14:textId="053628BD"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Keypad</w:t>
            </w:r>
          </w:p>
        </w:tc>
        <w:tc>
          <w:tcPr>
            <w:tcW w:w="2160" w:type="dxa"/>
            <w:vAlign w:val="center"/>
          </w:tcPr>
          <w:p w14:paraId="34E9ABDD" w14:textId="3555E79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$3.95</w:t>
            </w:r>
          </w:p>
        </w:tc>
        <w:tc>
          <w:tcPr>
            <w:tcW w:w="2160" w:type="dxa"/>
            <w:vAlign w:val="center"/>
          </w:tcPr>
          <w:p w14:paraId="274E0E7D" w14:textId="7F2B5FA2"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557E281D" w14:textId="2B520C1D"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$3.95</w:t>
            </w:r>
          </w:p>
        </w:tc>
      </w:tr>
      <w:tr w:rsidR="6CAE0130" w14:paraId="6D1558EB" w14:textId="77777777" w:rsidTr="00BF7CCC">
        <w:trPr>
          <w:trHeight w:val="440"/>
        </w:trPr>
        <w:tc>
          <w:tcPr>
            <w:tcW w:w="2160" w:type="dxa"/>
            <w:vAlign w:val="center"/>
          </w:tcPr>
          <w:p w14:paraId="4593A7F6" w14:textId="4123C6CD"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Breadboard (already owned)</w:t>
            </w:r>
          </w:p>
        </w:tc>
        <w:tc>
          <w:tcPr>
            <w:tcW w:w="2160" w:type="dxa"/>
            <w:vAlign w:val="center"/>
          </w:tcPr>
          <w:p w14:paraId="18AA9BE1" w14:textId="7D02CFCE"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c>
          <w:tcPr>
            <w:tcW w:w="2160" w:type="dxa"/>
            <w:vAlign w:val="center"/>
          </w:tcPr>
          <w:p w14:paraId="4CCCC24C" w14:textId="37046A7E"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792EF763" w14:textId="68D7E714"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r>
      <w:tr w:rsidR="6CAE0130" w14:paraId="14618BBF" w14:textId="77777777" w:rsidTr="00BF7CCC">
        <w:trPr>
          <w:trHeight w:val="638"/>
        </w:trPr>
        <w:tc>
          <w:tcPr>
            <w:tcW w:w="2160" w:type="dxa"/>
            <w:vAlign w:val="center"/>
          </w:tcPr>
          <w:p w14:paraId="080FB219" w14:textId="720CAD3B"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LED lights</w:t>
            </w:r>
          </w:p>
        </w:tc>
        <w:tc>
          <w:tcPr>
            <w:tcW w:w="2160" w:type="dxa"/>
            <w:vAlign w:val="center"/>
          </w:tcPr>
          <w:p w14:paraId="62768CC2" w14:textId="2A8A85B6"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$5.99</w:t>
            </w:r>
          </w:p>
        </w:tc>
        <w:tc>
          <w:tcPr>
            <w:tcW w:w="2160" w:type="dxa"/>
            <w:vAlign w:val="center"/>
          </w:tcPr>
          <w:p w14:paraId="6198A1EF" w14:textId="583E38A8"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100</w:t>
            </w:r>
          </w:p>
        </w:tc>
        <w:tc>
          <w:tcPr>
            <w:tcW w:w="2272" w:type="dxa"/>
            <w:vAlign w:val="center"/>
          </w:tcPr>
          <w:p w14:paraId="3E62DF95" w14:textId="217BD81C"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$5.99</w:t>
            </w:r>
          </w:p>
        </w:tc>
      </w:tr>
      <w:tr w:rsidR="6CAE0130" w14:paraId="15C3F234" w14:textId="77777777" w:rsidTr="00BF7CCC">
        <w:trPr>
          <w:trHeight w:val="870"/>
        </w:trPr>
        <w:tc>
          <w:tcPr>
            <w:tcW w:w="2160" w:type="dxa"/>
            <w:vAlign w:val="center"/>
          </w:tcPr>
          <w:p w14:paraId="406760F5" w14:textId="0D4C673C"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lastRenderedPageBreak/>
              <w:t>220-ohm resistors</w:t>
            </w:r>
          </w:p>
        </w:tc>
        <w:tc>
          <w:tcPr>
            <w:tcW w:w="2160" w:type="dxa"/>
            <w:vAlign w:val="center"/>
          </w:tcPr>
          <w:p w14:paraId="586B9AC9" w14:textId="764C1E20"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$5.49</w:t>
            </w:r>
          </w:p>
        </w:tc>
        <w:tc>
          <w:tcPr>
            <w:tcW w:w="2160" w:type="dxa"/>
            <w:vAlign w:val="center"/>
          </w:tcPr>
          <w:p w14:paraId="64AE98A2" w14:textId="32B74BA6"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100</w:t>
            </w:r>
          </w:p>
        </w:tc>
        <w:tc>
          <w:tcPr>
            <w:tcW w:w="2272" w:type="dxa"/>
            <w:vAlign w:val="center"/>
          </w:tcPr>
          <w:p w14:paraId="641F3160" w14:textId="7A0C0C0E"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$5.49</w:t>
            </w:r>
          </w:p>
        </w:tc>
      </w:tr>
      <w:tr w:rsidR="6CAE0130" w14:paraId="1A1D04A3" w14:textId="77777777" w:rsidTr="00BF7CCC">
        <w:trPr>
          <w:trHeight w:val="870"/>
        </w:trPr>
        <w:tc>
          <w:tcPr>
            <w:tcW w:w="2160" w:type="dxa"/>
            <w:vAlign w:val="center"/>
          </w:tcPr>
          <w:p w14:paraId="659D176D" w14:textId="424AF40B"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Wires/Jumper Cables (already owned)</w:t>
            </w:r>
          </w:p>
        </w:tc>
        <w:tc>
          <w:tcPr>
            <w:tcW w:w="2160" w:type="dxa"/>
            <w:vAlign w:val="center"/>
          </w:tcPr>
          <w:p w14:paraId="506BDF79" w14:textId="7513F3C2"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p w14:paraId="296E6AE4" w14:textId="3E146FE4" w:rsidR="6CAE0130" w:rsidRPr="00D81CF4" w:rsidRDefault="6CAE0130" w:rsidP="00BF7CCC">
            <w:pPr>
              <w:jc w:val="center"/>
              <w:rPr>
                <w:rFonts w:ascii="Arial" w:eastAsia="MS Mincho" w:hAnsi="Arial" w:cs="Arial"/>
                <w:sz w:val="24"/>
                <w:szCs w:val="24"/>
              </w:rPr>
            </w:pPr>
          </w:p>
        </w:tc>
        <w:tc>
          <w:tcPr>
            <w:tcW w:w="2160" w:type="dxa"/>
            <w:vAlign w:val="center"/>
          </w:tcPr>
          <w:p w14:paraId="5CB993F3" w14:textId="3908DDF2"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120</w:t>
            </w:r>
          </w:p>
        </w:tc>
        <w:tc>
          <w:tcPr>
            <w:tcW w:w="2272" w:type="dxa"/>
            <w:vAlign w:val="center"/>
          </w:tcPr>
          <w:p w14:paraId="1921681B" w14:textId="3974A16B"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r>
      <w:tr w:rsidR="6CAE0130" w14:paraId="794016ED" w14:textId="77777777" w:rsidTr="00BF7CCC">
        <w:trPr>
          <w:trHeight w:val="870"/>
        </w:trPr>
        <w:tc>
          <w:tcPr>
            <w:tcW w:w="2160" w:type="dxa"/>
            <w:vAlign w:val="center"/>
          </w:tcPr>
          <w:p w14:paraId="734F96AA" w14:textId="702A2200"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Multimeter (UCF provided)</w:t>
            </w:r>
          </w:p>
        </w:tc>
        <w:tc>
          <w:tcPr>
            <w:tcW w:w="2160" w:type="dxa"/>
            <w:vAlign w:val="center"/>
          </w:tcPr>
          <w:p w14:paraId="46A47808" w14:textId="0C6E90D1"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c>
          <w:tcPr>
            <w:tcW w:w="2160" w:type="dxa"/>
            <w:vAlign w:val="center"/>
          </w:tcPr>
          <w:p w14:paraId="1CB6EDFD" w14:textId="4DE502E5"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57F5697F" w14:textId="2354B399"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r>
      <w:tr w:rsidR="6CAE0130" w14:paraId="0B11DA87" w14:textId="77777777" w:rsidTr="00BF7CCC">
        <w:trPr>
          <w:trHeight w:val="870"/>
        </w:trPr>
        <w:tc>
          <w:tcPr>
            <w:tcW w:w="2160" w:type="dxa"/>
            <w:vAlign w:val="center"/>
          </w:tcPr>
          <w:p w14:paraId="749B1EB4" w14:textId="2A44363C"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Water Reservoir Container (already owned)</w:t>
            </w:r>
          </w:p>
        </w:tc>
        <w:tc>
          <w:tcPr>
            <w:tcW w:w="2160" w:type="dxa"/>
            <w:vAlign w:val="center"/>
          </w:tcPr>
          <w:p w14:paraId="4B8617BC" w14:textId="4208BB90"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c>
          <w:tcPr>
            <w:tcW w:w="2160" w:type="dxa"/>
            <w:vAlign w:val="center"/>
          </w:tcPr>
          <w:p w14:paraId="4257BE5B" w14:textId="6145CF83"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561F4C1C" w14:textId="0722C3C8"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$0.00</w:t>
            </w:r>
          </w:p>
        </w:tc>
      </w:tr>
      <w:tr w:rsidR="6CAE0130" w14:paraId="5C6DB312" w14:textId="77777777" w:rsidTr="00BF7CCC">
        <w:trPr>
          <w:trHeight w:val="870"/>
        </w:trPr>
        <w:tc>
          <w:tcPr>
            <w:tcW w:w="2160" w:type="dxa"/>
            <w:vAlign w:val="center"/>
          </w:tcPr>
          <w:p w14:paraId="6EA7CDAB" w14:textId="4F8A5A8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Miracle-Gro Indoor Plant Food</w:t>
            </w:r>
          </w:p>
        </w:tc>
        <w:tc>
          <w:tcPr>
            <w:tcW w:w="2160" w:type="dxa"/>
            <w:vAlign w:val="center"/>
          </w:tcPr>
          <w:p w14:paraId="7AEE994E" w14:textId="3A2D8011"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$6.29</w:t>
            </w:r>
          </w:p>
        </w:tc>
        <w:tc>
          <w:tcPr>
            <w:tcW w:w="2160" w:type="dxa"/>
            <w:vAlign w:val="center"/>
          </w:tcPr>
          <w:p w14:paraId="7E7F2102" w14:textId="08ED3B3A"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3A3A01AF" w14:textId="5489FAB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$6.29</w:t>
            </w:r>
          </w:p>
        </w:tc>
      </w:tr>
      <w:tr w:rsidR="6CAE0130" w14:paraId="3327AA2F" w14:textId="77777777" w:rsidTr="00BF7CCC">
        <w:trPr>
          <w:trHeight w:val="620"/>
        </w:trPr>
        <w:tc>
          <w:tcPr>
            <w:tcW w:w="2160" w:type="dxa"/>
            <w:vAlign w:val="center"/>
          </w:tcPr>
          <w:p w14:paraId="366A3C13" w14:textId="1FEB832D"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Soil (4 quart)</w:t>
            </w:r>
          </w:p>
        </w:tc>
        <w:tc>
          <w:tcPr>
            <w:tcW w:w="2160" w:type="dxa"/>
            <w:vAlign w:val="center"/>
          </w:tcPr>
          <w:p w14:paraId="09BED44A" w14:textId="522557D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$14.99</w:t>
            </w:r>
          </w:p>
        </w:tc>
        <w:tc>
          <w:tcPr>
            <w:tcW w:w="2160" w:type="dxa"/>
            <w:vAlign w:val="center"/>
          </w:tcPr>
          <w:p w14:paraId="7D7B830E" w14:textId="37B909C4"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72A8C802" w14:textId="18A2C7F2"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$14.99</w:t>
            </w:r>
          </w:p>
        </w:tc>
      </w:tr>
      <w:tr w:rsidR="6CAE0130" w14:paraId="1DE0E674" w14:textId="77777777" w:rsidTr="00BF7CCC">
        <w:trPr>
          <w:trHeight w:val="870"/>
        </w:trPr>
        <w:tc>
          <w:tcPr>
            <w:tcW w:w="2160" w:type="dxa"/>
            <w:vAlign w:val="center"/>
          </w:tcPr>
          <w:p w14:paraId="75F2042D" w14:textId="5D847DC4"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Herbs (Cilantro, Basil, Oregano)</w:t>
            </w:r>
          </w:p>
        </w:tc>
        <w:tc>
          <w:tcPr>
            <w:tcW w:w="2160" w:type="dxa"/>
            <w:vAlign w:val="center"/>
          </w:tcPr>
          <w:p w14:paraId="21684DF9" w14:textId="59B07487"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$9.99</w:t>
            </w:r>
          </w:p>
        </w:tc>
        <w:tc>
          <w:tcPr>
            <w:tcW w:w="2160" w:type="dxa"/>
            <w:vAlign w:val="center"/>
          </w:tcPr>
          <w:p w14:paraId="4421A24D" w14:textId="04A082F9"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1</w:t>
            </w:r>
          </w:p>
        </w:tc>
        <w:tc>
          <w:tcPr>
            <w:tcW w:w="2272" w:type="dxa"/>
            <w:vAlign w:val="center"/>
          </w:tcPr>
          <w:p w14:paraId="128123E6" w14:textId="6524F771" w:rsidR="6CAE0130" w:rsidRPr="00D81CF4" w:rsidRDefault="6CAE0130" w:rsidP="00BF7CCC">
            <w:pPr>
              <w:jc w:val="center"/>
              <w:rPr>
                <w:rFonts w:ascii="Arial" w:eastAsia="MS Mincho" w:hAnsi="Arial" w:cs="Arial"/>
                <w:sz w:val="24"/>
                <w:szCs w:val="24"/>
              </w:rPr>
            </w:pPr>
            <w:r w:rsidRPr="00D81CF4">
              <w:rPr>
                <w:rFonts w:ascii="Arial" w:eastAsia="MS Mincho" w:hAnsi="Arial" w:cs="Arial"/>
                <w:sz w:val="24"/>
                <w:szCs w:val="24"/>
              </w:rPr>
              <w:t>$9.99</w:t>
            </w:r>
          </w:p>
        </w:tc>
      </w:tr>
      <w:tr w:rsidR="00496CA7" w14:paraId="4E26C517" w14:textId="77777777" w:rsidTr="00DC2367">
        <w:trPr>
          <w:trHeight w:val="504"/>
        </w:trPr>
        <w:tc>
          <w:tcPr>
            <w:tcW w:w="4320" w:type="dxa"/>
            <w:gridSpan w:val="2"/>
            <w:tcBorders>
              <w:left w:val="single" w:sz="4" w:space="0" w:color="FFFFFF" w:themeColor="background1"/>
              <w:bottom w:val="single" w:sz="4" w:space="0" w:color="FFFFFF" w:themeColor="background1"/>
            </w:tcBorders>
          </w:tcPr>
          <w:p w14:paraId="40F0D43A" w14:textId="147D5136" w:rsidR="6CAE0130" w:rsidRPr="00D81CF4" w:rsidRDefault="6CAE0130" w:rsidP="6CAE0130">
            <w:pPr>
              <w:rPr>
                <w:rFonts w:ascii="Arial" w:eastAsia="MS Mincho" w:hAnsi="Arial" w:cs="Arial"/>
                <w:sz w:val="24"/>
                <w:szCs w:val="24"/>
              </w:rPr>
            </w:pPr>
          </w:p>
        </w:tc>
        <w:tc>
          <w:tcPr>
            <w:tcW w:w="2160" w:type="dxa"/>
            <w:vAlign w:val="center"/>
          </w:tcPr>
          <w:p w14:paraId="6E47C292" w14:textId="29504092" w:rsidR="6CAE0130" w:rsidRPr="00D81CF4" w:rsidRDefault="6CAE0130" w:rsidP="6CAE0130">
            <w:pPr>
              <w:jc w:val="center"/>
              <w:rPr>
                <w:rFonts w:ascii="Arial" w:eastAsia="MS Mincho" w:hAnsi="Arial" w:cs="Arial"/>
                <w:b/>
                <w:sz w:val="24"/>
                <w:szCs w:val="24"/>
              </w:rPr>
            </w:pPr>
            <w:r w:rsidRPr="00D81CF4">
              <w:rPr>
                <w:rFonts w:ascii="Arial" w:eastAsia="MS Mincho" w:hAnsi="Arial" w:cs="Arial"/>
                <w:b/>
                <w:sz w:val="24"/>
                <w:szCs w:val="24"/>
              </w:rPr>
              <w:t>Final Cost</w:t>
            </w:r>
          </w:p>
        </w:tc>
        <w:tc>
          <w:tcPr>
            <w:tcW w:w="2272" w:type="dxa"/>
            <w:vAlign w:val="center"/>
          </w:tcPr>
          <w:p w14:paraId="653401AD" w14:textId="1B49B00E" w:rsidR="6CAE0130" w:rsidRPr="00D81CF4" w:rsidRDefault="6CAE0130" w:rsidP="007A5833">
            <w:pPr>
              <w:keepNext/>
              <w:jc w:val="center"/>
              <w:rPr>
                <w:rFonts w:ascii="Arial" w:eastAsia="MS Mincho" w:hAnsi="Arial" w:cs="Arial"/>
                <w:b/>
                <w:sz w:val="24"/>
                <w:szCs w:val="24"/>
              </w:rPr>
            </w:pPr>
            <w:r w:rsidRPr="00D81CF4">
              <w:rPr>
                <w:rFonts w:ascii="Arial" w:eastAsia="MS Mincho" w:hAnsi="Arial" w:cs="Arial"/>
                <w:b/>
                <w:sz w:val="24"/>
                <w:szCs w:val="24"/>
              </w:rPr>
              <w:t>$294.17</w:t>
            </w:r>
          </w:p>
        </w:tc>
      </w:tr>
    </w:tbl>
    <w:p w14:paraId="5E68F228" w14:textId="431AC23A" w:rsidR="6CAE0130" w:rsidRDefault="007A5833" w:rsidP="007A5833">
      <w:pPr>
        <w:pStyle w:val="Caption"/>
        <w:rPr>
          <w:rFonts w:ascii="Arial" w:eastAsia="MS Mincho" w:hAnsi="Arial" w:cs="Arial"/>
          <w:sz w:val="24"/>
          <w:szCs w:val="24"/>
        </w:rPr>
      </w:pPr>
      <w:bookmarkStart w:id="298" w:name="_Toc121515678"/>
      <w:r>
        <w:t xml:space="preserve">Table </w:t>
      </w:r>
      <w:r>
        <w:fldChar w:fldCharType="begin"/>
      </w:r>
      <w:r>
        <w:instrText>SEQ Table \* ARABIC</w:instrText>
      </w:r>
      <w:r>
        <w:fldChar w:fldCharType="separate"/>
      </w:r>
      <w:r w:rsidR="00380CF5">
        <w:rPr>
          <w:noProof/>
        </w:rPr>
        <w:t>25</w:t>
      </w:r>
      <w:r>
        <w:fldChar w:fldCharType="end"/>
      </w:r>
      <w:r w:rsidRPr="00B4402E">
        <w:t>: Final Budget Continued</w:t>
      </w:r>
      <w:bookmarkEnd w:id="298"/>
    </w:p>
    <w:p w14:paraId="530FB7D2" w14:textId="088BAA7C" w:rsidR="56943677" w:rsidRPr="00D30EA0" w:rsidRDefault="56943677" w:rsidP="00D30EA0">
      <w:pPr>
        <w:pStyle w:val="SubHeaderFinalFont"/>
      </w:pPr>
      <w:bookmarkStart w:id="299" w:name="_Toc121163439"/>
      <w:bookmarkStart w:id="300" w:name="_Toc133295296"/>
      <w:r w:rsidRPr="00D81CF4">
        <w:rPr>
          <w:rFonts w:cs="Arial"/>
        </w:rPr>
        <w:t>10.3 Bill of Materials (BOM)</w:t>
      </w:r>
      <w:bookmarkEnd w:id="299"/>
      <w:bookmarkEnd w:id="300"/>
    </w:p>
    <w:p w14:paraId="19815BE9" w14:textId="7823BEAC" w:rsidR="1D30D93F" w:rsidRPr="00D81CF4" w:rsidRDefault="1D30D93F" w:rsidP="7D4C184F">
      <w:pPr>
        <w:ind w:firstLine="720"/>
        <w:rPr>
          <w:rFonts w:ascii="Arial" w:eastAsia="MS Mincho" w:hAnsi="Arial" w:cs="Arial"/>
          <w:b/>
          <w:bCs/>
          <w:sz w:val="24"/>
          <w:szCs w:val="24"/>
        </w:rPr>
      </w:pPr>
      <w:r w:rsidRPr="00D81CF4">
        <w:rPr>
          <w:rFonts w:ascii="Arial" w:eastAsia="MS Mincho" w:hAnsi="Arial" w:cs="Arial"/>
          <w:sz w:val="24"/>
          <w:szCs w:val="24"/>
        </w:rPr>
        <w:t>In this section we will</w:t>
      </w:r>
      <w:r w:rsidR="04EA9299" w:rsidRPr="00D81CF4">
        <w:rPr>
          <w:rFonts w:ascii="Arial" w:eastAsia="MS Mincho" w:hAnsi="Arial" w:cs="Arial"/>
          <w:sz w:val="24"/>
          <w:szCs w:val="24"/>
        </w:rPr>
        <w:t xml:space="preserve"> be going over our Bill </w:t>
      </w:r>
      <w:r w:rsidR="15AEEAEF" w:rsidRPr="00D81CF4">
        <w:rPr>
          <w:rFonts w:ascii="Arial" w:eastAsia="MS Mincho" w:hAnsi="Arial" w:cs="Arial"/>
          <w:sz w:val="24"/>
          <w:szCs w:val="24"/>
        </w:rPr>
        <w:t>of Materials (BOM).</w:t>
      </w:r>
      <w:r w:rsidR="20E1F656" w:rsidRPr="00D81CF4">
        <w:rPr>
          <w:rFonts w:ascii="Arial" w:eastAsia="MS Mincho" w:hAnsi="Arial" w:cs="Arial"/>
          <w:sz w:val="24"/>
          <w:szCs w:val="24"/>
        </w:rPr>
        <w:t xml:space="preserve"> </w:t>
      </w:r>
      <w:r w:rsidR="03B8FBF4" w:rsidRPr="00D81CF4">
        <w:rPr>
          <w:rFonts w:ascii="Arial" w:eastAsia="MS Mincho" w:hAnsi="Arial" w:cs="Arial"/>
          <w:sz w:val="24"/>
          <w:szCs w:val="24"/>
        </w:rPr>
        <w:t xml:space="preserve">This table depicts the components already purchased by the </w:t>
      </w:r>
      <w:r w:rsidR="12ACFE83" w:rsidRPr="00D81CF4">
        <w:rPr>
          <w:rFonts w:ascii="Arial" w:eastAsia="MS Mincho" w:hAnsi="Arial" w:cs="Arial"/>
          <w:sz w:val="24"/>
          <w:szCs w:val="24"/>
        </w:rPr>
        <w:t xml:space="preserve">members of our group. </w:t>
      </w:r>
      <w:r w:rsidR="73F93CC0" w:rsidRPr="00D81CF4">
        <w:rPr>
          <w:rFonts w:ascii="Arial" w:eastAsia="MS Mincho" w:hAnsi="Arial" w:cs="Arial"/>
          <w:sz w:val="24"/>
          <w:szCs w:val="24"/>
        </w:rPr>
        <w:t>The BOM</w:t>
      </w:r>
      <w:r w:rsidR="2F73470D" w:rsidRPr="00D81CF4">
        <w:rPr>
          <w:rFonts w:ascii="Arial" w:eastAsia="MS Mincho" w:hAnsi="Arial" w:cs="Arial"/>
          <w:sz w:val="24"/>
          <w:szCs w:val="24"/>
        </w:rPr>
        <w:t xml:space="preserve"> serves the purpose of </w:t>
      </w:r>
      <w:r w:rsidR="6E6E48C5" w:rsidRPr="00D81CF4">
        <w:rPr>
          <w:rFonts w:ascii="Arial" w:eastAsia="MS Mincho" w:hAnsi="Arial" w:cs="Arial"/>
          <w:sz w:val="24"/>
          <w:szCs w:val="24"/>
        </w:rPr>
        <w:t xml:space="preserve">keeping </w:t>
      </w:r>
      <w:r w:rsidR="041554D8" w:rsidRPr="00D81CF4">
        <w:rPr>
          <w:rFonts w:ascii="Arial" w:eastAsia="MS Mincho" w:hAnsi="Arial" w:cs="Arial"/>
          <w:sz w:val="24"/>
          <w:szCs w:val="24"/>
        </w:rPr>
        <w:t xml:space="preserve">track of </w:t>
      </w:r>
      <w:r w:rsidR="0E92D6A0" w:rsidRPr="00D81CF4">
        <w:rPr>
          <w:rFonts w:ascii="Arial" w:eastAsia="MS Mincho" w:hAnsi="Arial" w:cs="Arial"/>
          <w:sz w:val="24"/>
          <w:szCs w:val="24"/>
        </w:rPr>
        <w:t>overall expenditures</w:t>
      </w:r>
      <w:r w:rsidR="089556BC" w:rsidRPr="00D81CF4">
        <w:rPr>
          <w:rFonts w:ascii="Arial" w:eastAsia="MS Mincho" w:hAnsi="Arial" w:cs="Arial"/>
          <w:sz w:val="24"/>
          <w:szCs w:val="24"/>
        </w:rPr>
        <w:t xml:space="preserve"> </w:t>
      </w:r>
      <w:r w:rsidR="5CD4B2AE" w:rsidRPr="00D81CF4">
        <w:rPr>
          <w:rFonts w:ascii="Arial" w:eastAsia="MS Mincho" w:hAnsi="Arial" w:cs="Arial"/>
          <w:sz w:val="24"/>
          <w:szCs w:val="24"/>
        </w:rPr>
        <w:t xml:space="preserve">to </w:t>
      </w:r>
      <w:r w:rsidR="65CB3559" w:rsidRPr="00D81CF4">
        <w:rPr>
          <w:rFonts w:ascii="Arial" w:eastAsia="MS Mincho" w:hAnsi="Arial" w:cs="Arial"/>
          <w:sz w:val="24"/>
          <w:szCs w:val="24"/>
        </w:rPr>
        <w:t xml:space="preserve">make sure </w:t>
      </w:r>
      <w:r w:rsidR="02254AEF" w:rsidRPr="00D81CF4">
        <w:rPr>
          <w:rFonts w:ascii="Arial" w:eastAsia="MS Mincho" w:hAnsi="Arial" w:cs="Arial"/>
          <w:sz w:val="24"/>
          <w:szCs w:val="24"/>
        </w:rPr>
        <w:t xml:space="preserve">we stay within </w:t>
      </w:r>
      <w:r w:rsidR="6C1B8D04" w:rsidRPr="00D81CF4">
        <w:rPr>
          <w:rFonts w:ascii="Arial" w:eastAsia="MS Mincho" w:hAnsi="Arial" w:cs="Arial"/>
          <w:sz w:val="24"/>
          <w:szCs w:val="24"/>
        </w:rPr>
        <w:t xml:space="preserve">our desired </w:t>
      </w:r>
      <w:r w:rsidR="7D4C184F" w:rsidRPr="00D81CF4">
        <w:rPr>
          <w:rFonts w:ascii="Arial" w:eastAsia="MS Mincho" w:hAnsi="Arial" w:cs="Arial"/>
          <w:sz w:val="24"/>
          <w:szCs w:val="24"/>
        </w:rPr>
        <w:t>budget.</w:t>
      </w:r>
    </w:p>
    <w:tbl>
      <w:tblPr>
        <w:tblW w:w="874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6A0" w:firstRow="1" w:lastRow="0" w:firstColumn="1" w:lastColumn="0" w:noHBand="1" w:noVBand="1"/>
      </w:tblPr>
      <w:tblGrid>
        <w:gridCol w:w="2916"/>
        <w:gridCol w:w="2916"/>
        <w:gridCol w:w="2916"/>
      </w:tblGrid>
      <w:tr w:rsidR="189236BF" w14:paraId="39B6566F" w14:textId="77777777" w:rsidTr="00D9192B">
        <w:trPr>
          <w:trHeight w:val="359"/>
        </w:trPr>
        <w:tc>
          <w:tcPr>
            <w:tcW w:w="2916" w:type="dxa"/>
          </w:tcPr>
          <w:p w14:paraId="6654CE7D" w14:textId="12B7922F" w:rsidR="189236BF" w:rsidRPr="00D81CF4" w:rsidRDefault="6CAE0130" w:rsidP="189236BF">
            <w:pPr>
              <w:rPr>
                <w:rFonts w:ascii="Arial" w:eastAsia="MS Mincho" w:hAnsi="Arial" w:cs="Arial"/>
                <w:b/>
                <w:sz w:val="24"/>
                <w:szCs w:val="24"/>
              </w:rPr>
            </w:pPr>
            <w:r w:rsidRPr="00D81CF4">
              <w:rPr>
                <w:rFonts w:ascii="Arial" w:eastAsia="MS Mincho" w:hAnsi="Arial" w:cs="Arial"/>
                <w:b/>
                <w:sz w:val="24"/>
                <w:szCs w:val="24"/>
              </w:rPr>
              <w:t>Number Label</w:t>
            </w:r>
          </w:p>
        </w:tc>
        <w:tc>
          <w:tcPr>
            <w:tcW w:w="2916" w:type="dxa"/>
          </w:tcPr>
          <w:p w14:paraId="67A6AE86" w14:textId="16656EA0" w:rsidR="6CAE0130" w:rsidRPr="00D81CF4" w:rsidRDefault="6CAE0130" w:rsidP="6CAE0130">
            <w:pPr>
              <w:rPr>
                <w:rFonts w:ascii="Arial" w:eastAsia="MS Mincho" w:hAnsi="Arial" w:cs="Arial"/>
                <w:b/>
                <w:sz w:val="24"/>
                <w:szCs w:val="24"/>
              </w:rPr>
            </w:pPr>
            <w:r w:rsidRPr="00D81CF4">
              <w:rPr>
                <w:rFonts w:ascii="Arial" w:eastAsia="MS Mincho" w:hAnsi="Arial" w:cs="Arial"/>
                <w:b/>
                <w:sz w:val="24"/>
                <w:szCs w:val="24"/>
              </w:rPr>
              <w:t>Part Name</w:t>
            </w:r>
          </w:p>
        </w:tc>
        <w:tc>
          <w:tcPr>
            <w:tcW w:w="2916" w:type="dxa"/>
          </w:tcPr>
          <w:p w14:paraId="75FBF4D0" w14:textId="5DCE91DE" w:rsidR="189236BF" w:rsidRPr="00D81CF4" w:rsidRDefault="189236BF" w:rsidP="189236BF">
            <w:pPr>
              <w:rPr>
                <w:rFonts w:ascii="Arial" w:eastAsia="MS Mincho" w:hAnsi="Arial" w:cs="Arial"/>
                <w:b/>
                <w:sz w:val="24"/>
                <w:szCs w:val="24"/>
              </w:rPr>
            </w:pPr>
            <w:r w:rsidRPr="00D81CF4">
              <w:rPr>
                <w:rFonts w:ascii="Arial" w:eastAsia="MS Mincho" w:hAnsi="Arial" w:cs="Arial"/>
                <w:b/>
                <w:sz w:val="24"/>
                <w:szCs w:val="24"/>
              </w:rPr>
              <w:t>Price</w:t>
            </w:r>
          </w:p>
        </w:tc>
      </w:tr>
      <w:tr w:rsidR="189236BF" w14:paraId="2DFE1F09" w14:textId="77777777" w:rsidTr="1C11F83F">
        <w:trPr>
          <w:trHeight w:val="300"/>
        </w:trPr>
        <w:tc>
          <w:tcPr>
            <w:tcW w:w="2916" w:type="dxa"/>
            <w:vAlign w:val="center"/>
          </w:tcPr>
          <w:p w14:paraId="1636740F" w14:textId="5305885A" w:rsidR="189236BF" w:rsidRPr="00D81CF4" w:rsidRDefault="6CAE0130" w:rsidP="6CAE0130">
            <w:pPr>
              <w:jc w:val="center"/>
              <w:rPr>
                <w:rFonts w:ascii="Arial" w:eastAsia="MS Mincho" w:hAnsi="Arial" w:cs="Arial"/>
                <w:sz w:val="24"/>
                <w:szCs w:val="24"/>
              </w:rPr>
            </w:pPr>
            <w:r w:rsidRPr="00D81CF4">
              <w:rPr>
                <w:rFonts w:ascii="Arial" w:eastAsia="MS Mincho" w:hAnsi="Arial" w:cs="Arial"/>
                <w:sz w:val="24"/>
                <w:szCs w:val="24"/>
              </w:rPr>
              <w:t>1</w:t>
            </w:r>
          </w:p>
        </w:tc>
        <w:tc>
          <w:tcPr>
            <w:tcW w:w="2916" w:type="dxa"/>
          </w:tcPr>
          <w:p w14:paraId="4E99549F" w14:textId="4B34F08A" w:rsidR="6CAE0130" w:rsidRPr="00D81CF4" w:rsidRDefault="6CAE0130" w:rsidP="6CAE0130">
            <w:pPr>
              <w:pStyle w:val="Heading1"/>
              <w:rPr>
                <w:rFonts w:ascii="Arial" w:eastAsia="MS Mincho" w:hAnsi="Arial" w:cs="Arial"/>
                <w:color w:val="0F1111"/>
                <w:sz w:val="24"/>
                <w:szCs w:val="24"/>
              </w:rPr>
            </w:pPr>
            <w:r w:rsidRPr="00D81CF4">
              <w:rPr>
                <w:rFonts w:ascii="Arial" w:eastAsia="MS Mincho" w:hAnsi="Arial" w:cs="Arial"/>
                <w:color w:val="0F1111"/>
                <w:sz w:val="24"/>
                <w:szCs w:val="24"/>
              </w:rPr>
              <w:t>Arduino UNO REV3 [A000066]</w:t>
            </w:r>
          </w:p>
        </w:tc>
        <w:tc>
          <w:tcPr>
            <w:tcW w:w="2916" w:type="dxa"/>
            <w:vAlign w:val="center"/>
          </w:tcPr>
          <w:p w14:paraId="1362093A" w14:textId="6BDC9B89"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28.50</w:t>
            </w:r>
          </w:p>
        </w:tc>
      </w:tr>
      <w:tr w:rsidR="6CAE0130" w14:paraId="616583CF" w14:textId="77777777" w:rsidTr="1C11F83F">
        <w:trPr>
          <w:trHeight w:val="300"/>
        </w:trPr>
        <w:tc>
          <w:tcPr>
            <w:tcW w:w="2916" w:type="dxa"/>
            <w:vAlign w:val="center"/>
          </w:tcPr>
          <w:p w14:paraId="05EBE49B" w14:textId="6E8F107F" w:rsidR="6CAE0130" w:rsidRPr="00D81CF4" w:rsidRDefault="00F67911" w:rsidP="6CAE0130">
            <w:pPr>
              <w:jc w:val="center"/>
              <w:rPr>
                <w:rFonts w:ascii="Arial" w:eastAsia="MS Mincho" w:hAnsi="Arial" w:cs="Arial"/>
                <w:sz w:val="24"/>
                <w:szCs w:val="24"/>
              </w:rPr>
            </w:pPr>
            <w:r>
              <w:rPr>
                <w:rFonts w:ascii="Arial" w:eastAsia="MS Mincho" w:hAnsi="Arial" w:cs="Arial"/>
                <w:sz w:val="24"/>
                <w:szCs w:val="24"/>
              </w:rPr>
              <w:t>2</w:t>
            </w:r>
          </w:p>
        </w:tc>
        <w:tc>
          <w:tcPr>
            <w:tcW w:w="2916" w:type="dxa"/>
          </w:tcPr>
          <w:p w14:paraId="1ED2BACC" w14:textId="2B06D8CA" w:rsidR="6CAE0130" w:rsidRPr="00D81CF4" w:rsidRDefault="6CAE0130" w:rsidP="6CAE0130">
            <w:pPr>
              <w:pStyle w:val="Heading1"/>
              <w:rPr>
                <w:rFonts w:ascii="Arial" w:eastAsia="MS Mincho" w:hAnsi="Arial" w:cs="Arial"/>
                <w:color w:val="0F1111"/>
                <w:sz w:val="24"/>
                <w:szCs w:val="24"/>
              </w:rPr>
            </w:pPr>
            <w:r w:rsidRPr="00D81CF4">
              <w:rPr>
                <w:rFonts w:ascii="Arial" w:eastAsia="MS Mincho" w:hAnsi="Arial" w:cs="Arial"/>
                <w:color w:val="0F1111"/>
                <w:sz w:val="24"/>
                <w:szCs w:val="24"/>
              </w:rPr>
              <w:t>DHT22 Digital Temperature and Humidity Sensor</w:t>
            </w:r>
          </w:p>
        </w:tc>
        <w:tc>
          <w:tcPr>
            <w:tcW w:w="2916" w:type="dxa"/>
            <w:vAlign w:val="center"/>
          </w:tcPr>
          <w:p w14:paraId="115C0D11" w14:textId="7ADDA48E" w:rsidR="6CAE0130" w:rsidRPr="00D81CF4" w:rsidRDefault="6CAE0130" w:rsidP="6CAE0130">
            <w:pPr>
              <w:jc w:val="center"/>
              <w:rPr>
                <w:rFonts w:ascii="Arial" w:eastAsia="MS Mincho" w:hAnsi="Arial" w:cs="Arial"/>
                <w:color w:val="0F1111"/>
                <w:sz w:val="24"/>
                <w:szCs w:val="24"/>
              </w:rPr>
            </w:pPr>
            <w:r w:rsidRPr="00D81CF4">
              <w:rPr>
                <w:rFonts w:ascii="Arial" w:eastAsia="MS Mincho" w:hAnsi="Arial" w:cs="Arial"/>
                <w:color w:val="0F1111"/>
                <w:sz w:val="24"/>
                <w:szCs w:val="24"/>
              </w:rPr>
              <w:t>$10.35</w:t>
            </w:r>
          </w:p>
        </w:tc>
      </w:tr>
      <w:tr w:rsidR="189236BF" w14:paraId="75B1A632" w14:textId="77777777" w:rsidTr="1C11F83F">
        <w:trPr>
          <w:trHeight w:val="300"/>
        </w:trPr>
        <w:tc>
          <w:tcPr>
            <w:tcW w:w="2916" w:type="dxa"/>
            <w:vAlign w:val="center"/>
          </w:tcPr>
          <w:p w14:paraId="103D6BAD" w14:textId="15DCCA66" w:rsidR="189236BF" w:rsidRPr="00D81CF4" w:rsidRDefault="00F67911" w:rsidP="6CAE0130">
            <w:pPr>
              <w:jc w:val="center"/>
              <w:rPr>
                <w:rFonts w:ascii="Arial" w:eastAsia="MS Mincho" w:hAnsi="Arial" w:cs="Arial"/>
                <w:sz w:val="24"/>
                <w:szCs w:val="24"/>
              </w:rPr>
            </w:pPr>
            <w:r>
              <w:rPr>
                <w:rFonts w:ascii="Arial" w:eastAsia="MS Mincho" w:hAnsi="Arial" w:cs="Arial"/>
                <w:sz w:val="24"/>
                <w:szCs w:val="24"/>
              </w:rPr>
              <w:t>3</w:t>
            </w:r>
          </w:p>
        </w:tc>
        <w:tc>
          <w:tcPr>
            <w:tcW w:w="2916" w:type="dxa"/>
          </w:tcPr>
          <w:p w14:paraId="557E987E" w14:textId="11328DE9" w:rsidR="6CAE0130" w:rsidRPr="00D81CF4" w:rsidRDefault="6CAE0130" w:rsidP="6CAE0130">
            <w:pPr>
              <w:pStyle w:val="Heading1"/>
              <w:rPr>
                <w:rFonts w:ascii="Arial" w:eastAsia="MS Mincho" w:hAnsi="Arial" w:cs="Arial"/>
                <w:color w:val="0F1111"/>
                <w:sz w:val="24"/>
                <w:szCs w:val="24"/>
              </w:rPr>
            </w:pPr>
            <w:proofErr w:type="spellStart"/>
            <w:r w:rsidRPr="00D81CF4">
              <w:rPr>
                <w:rFonts w:ascii="Arial" w:eastAsia="MS Mincho" w:hAnsi="Arial" w:cs="Arial"/>
                <w:color w:val="0F1111"/>
                <w:sz w:val="24"/>
                <w:szCs w:val="24"/>
              </w:rPr>
              <w:t>HiLetgo</w:t>
            </w:r>
            <w:proofErr w:type="spellEnd"/>
            <w:r w:rsidRPr="00D81CF4">
              <w:rPr>
                <w:rFonts w:ascii="Arial" w:eastAsia="MS Mincho" w:hAnsi="Arial" w:cs="Arial"/>
                <w:color w:val="0F1111"/>
                <w:sz w:val="24"/>
                <w:szCs w:val="24"/>
              </w:rPr>
              <w:t xml:space="preserve"> 5pcs LM393 3.3V-5V Soil Moisture Detect Sensor</w:t>
            </w:r>
          </w:p>
        </w:tc>
        <w:tc>
          <w:tcPr>
            <w:tcW w:w="2916" w:type="dxa"/>
            <w:vAlign w:val="center"/>
          </w:tcPr>
          <w:p w14:paraId="752A5853" w14:textId="5AE9C8EF"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7.89</w:t>
            </w:r>
          </w:p>
        </w:tc>
      </w:tr>
      <w:tr w:rsidR="189236BF" w14:paraId="2BD1033F" w14:textId="77777777" w:rsidTr="1C11F83F">
        <w:trPr>
          <w:trHeight w:val="300"/>
        </w:trPr>
        <w:tc>
          <w:tcPr>
            <w:tcW w:w="2916" w:type="dxa"/>
            <w:vAlign w:val="center"/>
          </w:tcPr>
          <w:p w14:paraId="6B6EB70B" w14:textId="76F7C3D9" w:rsidR="189236BF" w:rsidRPr="00D81CF4" w:rsidRDefault="00F67911" w:rsidP="6CAE0130">
            <w:pPr>
              <w:jc w:val="center"/>
              <w:rPr>
                <w:rFonts w:ascii="Arial" w:eastAsia="MS Mincho" w:hAnsi="Arial" w:cs="Arial"/>
                <w:sz w:val="24"/>
                <w:szCs w:val="24"/>
              </w:rPr>
            </w:pPr>
            <w:r>
              <w:rPr>
                <w:rFonts w:ascii="Arial" w:eastAsia="MS Mincho" w:hAnsi="Arial" w:cs="Arial"/>
                <w:sz w:val="24"/>
                <w:szCs w:val="24"/>
              </w:rPr>
              <w:lastRenderedPageBreak/>
              <w:t>4</w:t>
            </w:r>
          </w:p>
        </w:tc>
        <w:tc>
          <w:tcPr>
            <w:tcW w:w="2916" w:type="dxa"/>
          </w:tcPr>
          <w:p w14:paraId="18A9356E" w14:textId="18E035D4" w:rsidR="6CAE0130" w:rsidRPr="00D81CF4" w:rsidRDefault="6CAE0130" w:rsidP="6CAE0130">
            <w:pPr>
              <w:pStyle w:val="Heading1"/>
              <w:rPr>
                <w:rFonts w:ascii="Arial" w:eastAsia="MS Mincho" w:hAnsi="Arial" w:cs="Arial"/>
                <w:color w:val="0F1111"/>
                <w:sz w:val="24"/>
                <w:szCs w:val="24"/>
              </w:rPr>
            </w:pPr>
            <w:r w:rsidRPr="00D81CF4">
              <w:rPr>
                <w:rFonts w:ascii="Arial" w:eastAsia="MS Mincho" w:hAnsi="Arial" w:cs="Arial"/>
                <w:color w:val="0F1111"/>
                <w:sz w:val="24"/>
                <w:szCs w:val="24"/>
              </w:rPr>
              <w:t>DC 12V Mini Submersible Water Pump</w:t>
            </w:r>
          </w:p>
        </w:tc>
        <w:tc>
          <w:tcPr>
            <w:tcW w:w="2916" w:type="dxa"/>
            <w:vAlign w:val="center"/>
          </w:tcPr>
          <w:p w14:paraId="036DD012" w14:textId="0C92763D"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15.99</w:t>
            </w:r>
          </w:p>
        </w:tc>
      </w:tr>
      <w:tr w:rsidR="189236BF" w14:paraId="25B697F8" w14:textId="77777777" w:rsidTr="1C11F83F">
        <w:trPr>
          <w:trHeight w:val="300"/>
        </w:trPr>
        <w:tc>
          <w:tcPr>
            <w:tcW w:w="2916" w:type="dxa"/>
            <w:vAlign w:val="center"/>
          </w:tcPr>
          <w:p w14:paraId="7B99C0B3" w14:textId="0DF25988" w:rsidR="189236BF" w:rsidRPr="00D81CF4" w:rsidRDefault="00F67911" w:rsidP="6CAE0130">
            <w:pPr>
              <w:jc w:val="center"/>
              <w:rPr>
                <w:rFonts w:ascii="Arial" w:eastAsia="MS Mincho" w:hAnsi="Arial" w:cs="Arial"/>
                <w:sz w:val="24"/>
                <w:szCs w:val="24"/>
              </w:rPr>
            </w:pPr>
            <w:r>
              <w:rPr>
                <w:rFonts w:ascii="Arial" w:eastAsia="MS Mincho" w:hAnsi="Arial" w:cs="Arial"/>
                <w:sz w:val="24"/>
                <w:szCs w:val="24"/>
              </w:rPr>
              <w:t>5</w:t>
            </w:r>
          </w:p>
        </w:tc>
        <w:tc>
          <w:tcPr>
            <w:tcW w:w="2916" w:type="dxa"/>
          </w:tcPr>
          <w:p w14:paraId="442CFDC8" w14:textId="4558804D" w:rsidR="6CAE0130" w:rsidRPr="00D81CF4" w:rsidRDefault="6CAE0130" w:rsidP="6CAE0130">
            <w:pPr>
              <w:pStyle w:val="Heading1"/>
              <w:rPr>
                <w:rFonts w:ascii="Arial" w:eastAsia="MS Mincho" w:hAnsi="Arial" w:cs="Arial"/>
                <w:color w:val="0F1111"/>
                <w:sz w:val="24"/>
                <w:szCs w:val="24"/>
              </w:rPr>
            </w:pPr>
            <w:r w:rsidRPr="00D81CF4">
              <w:rPr>
                <w:rFonts w:ascii="Arial" w:eastAsia="MS Mincho" w:hAnsi="Arial" w:cs="Arial"/>
                <w:color w:val="0F1111"/>
                <w:sz w:val="24"/>
                <w:szCs w:val="24"/>
              </w:rPr>
              <w:t>UCTRONICS 0.96 Inch OLED Module 12864 128x64 Yellow Blue SSD1306</w:t>
            </w:r>
          </w:p>
        </w:tc>
        <w:tc>
          <w:tcPr>
            <w:tcW w:w="2916" w:type="dxa"/>
            <w:vAlign w:val="center"/>
          </w:tcPr>
          <w:p w14:paraId="708D929A" w14:textId="6654AAF1"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6.99</w:t>
            </w:r>
          </w:p>
        </w:tc>
      </w:tr>
      <w:tr w:rsidR="189236BF" w14:paraId="60C52ADD" w14:textId="77777777" w:rsidTr="1C11F83F">
        <w:trPr>
          <w:trHeight w:val="300"/>
        </w:trPr>
        <w:tc>
          <w:tcPr>
            <w:tcW w:w="2916" w:type="dxa"/>
            <w:vAlign w:val="center"/>
          </w:tcPr>
          <w:p w14:paraId="0C3B2BFF" w14:textId="6C6BA5BB" w:rsidR="189236BF" w:rsidRPr="00D81CF4" w:rsidRDefault="00F67911" w:rsidP="6CAE0130">
            <w:pPr>
              <w:jc w:val="center"/>
              <w:rPr>
                <w:rFonts w:ascii="Arial" w:eastAsia="MS Mincho" w:hAnsi="Arial" w:cs="Arial"/>
                <w:sz w:val="24"/>
                <w:szCs w:val="24"/>
              </w:rPr>
            </w:pPr>
            <w:r>
              <w:rPr>
                <w:rFonts w:ascii="Arial" w:eastAsia="MS Mincho" w:hAnsi="Arial" w:cs="Arial"/>
                <w:sz w:val="24"/>
                <w:szCs w:val="24"/>
              </w:rPr>
              <w:t>6</w:t>
            </w:r>
          </w:p>
        </w:tc>
        <w:tc>
          <w:tcPr>
            <w:tcW w:w="2916" w:type="dxa"/>
          </w:tcPr>
          <w:p w14:paraId="14CB6D78" w14:textId="3F119295" w:rsidR="6CAE0130" w:rsidRPr="00D81CF4" w:rsidRDefault="6CAE0130" w:rsidP="6CAE0130">
            <w:pPr>
              <w:pStyle w:val="Heading1"/>
              <w:rPr>
                <w:rFonts w:ascii="Arial" w:eastAsia="MS Mincho" w:hAnsi="Arial" w:cs="Arial"/>
                <w:color w:val="0F1111"/>
                <w:sz w:val="24"/>
                <w:szCs w:val="24"/>
              </w:rPr>
            </w:pPr>
            <w:proofErr w:type="spellStart"/>
            <w:r w:rsidRPr="00D81CF4">
              <w:rPr>
                <w:rFonts w:ascii="Arial" w:eastAsia="MS Mincho" w:hAnsi="Arial" w:cs="Arial"/>
                <w:color w:val="0F1111"/>
                <w:sz w:val="24"/>
                <w:szCs w:val="24"/>
              </w:rPr>
              <w:t>SunFounder</w:t>
            </w:r>
            <w:proofErr w:type="spellEnd"/>
            <w:r w:rsidRPr="00D81CF4">
              <w:rPr>
                <w:rFonts w:ascii="Arial" w:eastAsia="MS Mincho" w:hAnsi="Arial" w:cs="Arial"/>
                <w:color w:val="0F1111"/>
                <w:sz w:val="24"/>
                <w:szCs w:val="24"/>
              </w:rPr>
              <w:t xml:space="preserve"> 2 Channel DC 5V Relay Module</w:t>
            </w:r>
          </w:p>
        </w:tc>
        <w:tc>
          <w:tcPr>
            <w:tcW w:w="2916" w:type="dxa"/>
            <w:vAlign w:val="center"/>
          </w:tcPr>
          <w:p w14:paraId="6AF98B1F" w14:textId="2C2C16B7"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6.79</w:t>
            </w:r>
          </w:p>
        </w:tc>
      </w:tr>
      <w:tr w:rsidR="189236BF" w14:paraId="3819FCFB" w14:textId="77777777" w:rsidTr="1C11F83F">
        <w:trPr>
          <w:trHeight w:val="300"/>
        </w:trPr>
        <w:tc>
          <w:tcPr>
            <w:tcW w:w="2916" w:type="dxa"/>
            <w:vAlign w:val="center"/>
          </w:tcPr>
          <w:p w14:paraId="23424AF7" w14:textId="1BE622F1" w:rsidR="189236BF" w:rsidRPr="00D81CF4" w:rsidRDefault="00F67911" w:rsidP="6CAE0130">
            <w:pPr>
              <w:jc w:val="center"/>
              <w:rPr>
                <w:rFonts w:ascii="Arial" w:eastAsia="MS Mincho" w:hAnsi="Arial" w:cs="Arial"/>
                <w:sz w:val="24"/>
                <w:szCs w:val="24"/>
              </w:rPr>
            </w:pPr>
            <w:r>
              <w:rPr>
                <w:rFonts w:ascii="Arial" w:eastAsia="MS Mincho" w:hAnsi="Arial" w:cs="Arial"/>
                <w:sz w:val="24"/>
                <w:szCs w:val="24"/>
              </w:rPr>
              <w:t>7</w:t>
            </w:r>
          </w:p>
        </w:tc>
        <w:tc>
          <w:tcPr>
            <w:tcW w:w="2916" w:type="dxa"/>
          </w:tcPr>
          <w:p w14:paraId="03C24533" w14:textId="6D73DA33" w:rsidR="6CAE0130" w:rsidRPr="00D81CF4" w:rsidRDefault="6CAE0130" w:rsidP="6CAE0130">
            <w:pPr>
              <w:pStyle w:val="Heading1"/>
              <w:rPr>
                <w:rFonts w:ascii="Arial" w:eastAsia="MS Mincho" w:hAnsi="Arial" w:cs="Arial"/>
                <w:color w:val="0F1111"/>
                <w:sz w:val="24"/>
                <w:szCs w:val="24"/>
              </w:rPr>
            </w:pPr>
            <w:r w:rsidRPr="00D81CF4">
              <w:rPr>
                <w:rFonts w:ascii="Arial" w:eastAsia="MS Mincho" w:hAnsi="Arial" w:cs="Arial"/>
                <w:color w:val="0F1111"/>
                <w:sz w:val="24"/>
                <w:szCs w:val="24"/>
              </w:rPr>
              <w:t>LAMPVPATH 9v Battery Holder</w:t>
            </w:r>
          </w:p>
        </w:tc>
        <w:tc>
          <w:tcPr>
            <w:tcW w:w="2916" w:type="dxa"/>
            <w:vAlign w:val="center"/>
          </w:tcPr>
          <w:p w14:paraId="0D223EF7" w14:textId="7225A303" w:rsidR="189236BF" w:rsidRPr="00D81CF4" w:rsidRDefault="6CAE0130" w:rsidP="6CAE0130">
            <w:pPr>
              <w:jc w:val="center"/>
              <w:rPr>
                <w:rFonts w:ascii="Arial" w:eastAsia="MS Mincho" w:hAnsi="Arial" w:cs="Arial"/>
                <w:sz w:val="24"/>
                <w:szCs w:val="24"/>
              </w:rPr>
            </w:pPr>
            <w:r w:rsidRPr="00D81CF4">
              <w:rPr>
                <w:rFonts w:ascii="Arial" w:eastAsia="MS Mincho" w:hAnsi="Arial" w:cs="Arial"/>
                <w:color w:val="0F1111"/>
                <w:sz w:val="24"/>
                <w:szCs w:val="24"/>
              </w:rPr>
              <w:t>$</w:t>
            </w:r>
            <w:r w:rsidRPr="00D81CF4">
              <w:rPr>
                <w:rFonts w:ascii="Arial" w:eastAsia="MS Mincho" w:hAnsi="Arial" w:cs="Arial"/>
                <w:sz w:val="24"/>
                <w:szCs w:val="24"/>
              </w:rPr>
              <w:t>5.99</w:t>
            </w:r>
          </w:p>
        </w:tc>
      </w:tr>
      <w:tr w:rsidR="6CAE0130" w14:paraId="534F904C" w14:textId="77777777" w:rsidTr="006E3C0E">
        <w:trPr>
          <w:trHeight w:val="300"/>
        </w:trPr>
        <w:tc>
          <w:tcPr>
            <w:tcW w:w="2916" w:type="dxa"/>
            <w:tcBorders>
              <w:left w:val="single" w:sz="4" w:space="0" w:color="FFFFFF" w:themeColor="background1"/>
              <w:bottom w:val="single" w:sz="4" w:space="0" w:color="FFFFFF" w:themeColor="background1"/>
            </w:tcBorders>
            <w:vAlign w:val="center"/>
          </w:tcPr>
          <w:p w14:paraId="575967C4" w14:textId="64B777C1" w:rsidR="6CAE0130" w:rsidRPr="00D81CF4" w:rsidRDefault="6CAE0130" w:rsidP="6CAE0130">
            <w:pPr>
              <w:jc w:val="center"/>
              <w:rPr>
                <w:rFonts w:ascii="Arial" w:eastAsia="MS Mincho" w:hAnsi="Arial" w:cs="Arial"/>
                <w:sz w:val="24"/>
                <w:szCs w:val="24"/>
              </w:rPr>
            </w:pPr>
          </w:p>
        </w:tc>
        <w:tc>
          <w:tcPr>
            <w:tcW w:w="2916" w:type="dxa"/>
            <w:vAlign w:val="center"/>
          </w:tcPr>
          <w:p w14:paraId="0AB1EE55" w14:textId="49FC615D" w:rsidR="6CAE0130" w:rsidRPr="00D81CF4" w:rsidRDefault="6CAE0130" w:rsidP="006E3C0E">
            <w:pPr>
              <w:pStyle w:val="Heading1"/>
              <w:jc w:val="center"/>
              <w:rPr>
                <w:rFonts w:ascii="Arial" w:eastAsia="MS Mincho" w:hAnsi="Arial" w:cs="Arial"/>
                <w:b/>
                <w:color w:val="0F1111"/>
                <w:sz w:val="24"/>
                <w:szCs w:val="24"/>
              </w:rPr>
            </w:pPr>
            <w:r w:rsidRPr="00D81CF4">
              <w:rPr>
                <w:rFonts w:ascii="Arial" w:eastAsia="MS Mincho" w:hAnsi="Arial" w:cs="Arial"/>
                <w:b/>
                <w:color w:val="0F1111"/>
                <w:sz w:val="24"/>
                <w:szCs w:val="24"/>
              </w:rPr>
              <w:t>Total Cost</w:t>
            </w:r>
          </w:p>
        </w:tc>
        <w:tc>
          <w:tcPr>
            <w:tcW w:w="2916" w:type="dxa"/>
            <w:vAlign w:val="center"/>
          </w:tcPr>
          <w:p w14:paraId="6C48DD65" w14:textId="26E8E71A" w:rsidR="6CAE0130" w:rsidRPr="00D81CF4" w:rsidRDefault="6CAE0130" w:rsidP="006E3C0E">
            <w:pPr>
              <w:keepNext/>
              <w:jc w:val="center"/>
              <w:rPr>
                <w:rFonts w:ascii="Arial" w:eastAsia="MS Mincho" w:hAnsi="Arial" w:cs="Arial"/>
                <w:b/>
                <w:color w:val="0F1111"/>
                <w:sz w:val="24"/>
                <w:szCs w:val="24"/>
              </w:rPr>
            </w:pPr>
            <w:r w:rsidRPr="00D81CF4">
              <w:rPr>
                <w:rFonts w:ascii="Arial" w:eastAsia="MS Mincho" w:hAnsi="Arial" w:cs="Arial"/>
                <w:b/>
                <w:color w:val="0F1111"/>
                <w:sz w:val="24"/>
                <w:szCs w:val="24"/>
              </w:rPr>
              <w:t>$8</w:t>
            </w:r>
            <w:r w:rsidR="00F67911">
              <w:rPr>
                <w:rFonts w:ascii="Arial" w:eastAsia="MS Mincho" w:hAnsi="Arial" w:cs="Arial"/>
                <w:b/>
                <w:color w:val="0F1111"/>
                <w:sz w:val="24"/>
                <w:szCs w:val="24"/>
              </w:rPr>
              <w:t>2</w:t>
            </w:r>
            <w:r w:rsidRPr="00D81CF4">
              <w:rPr>
                <w:rFonts w:ascii="Arial" w:eastAsia="MS Mincho" w:hAnsi="Arial" w:cs="Arial"/>
                <w:b/>
                <w:color w:val="0F1111"/>
                <w:sz w:val="24"/>
                <w:szCs w:val="24"/>
              </w:rPr>
              <w:t>.50</w:t>
            </w:r>
          </w:p>
        </w:tc>
      </w:tr>
    </w:tbl>
    <w:p w14:paraId="6BAEAF00" w14:textId="563AF3F5" w:rsidR="50F409D7" w:rsidRDefault="007A5833" w:rsidP="007A5833">
      <w:pPr>
        <w:pStyle w:val="Caption"/>
        <w:rPr>
          <w:rFonts w:ascii="Arial" w:hAnsi="Arial" w:cs="Arial"/>
          <w:b/>
          <w:bCs/>
          <w:sz w:val="24"/>
          <w:szCs w:val="24"/>
        </w:rPr>
      </w:pPr>
      <w:bookmarkStart w:id="301" w:name="_Toc121515679"/>
      <w:r>
        <w:t xml:space="preserve">Table </w:t>
      </w:r>
      <w:r>
        <w:fldChar w:fldCharType="begin"/>
      </w:r>
      <w:r>
        <w:instrText>SEQ Table \* ARABIC</w:instrText>
      </w:r>
      <w:r>
        <w:fldChar w:fldCharType="separate"/>
      </w:r>
      <w:r w:rsidR="00380CF5">
        <w:rPr>
          <w:noProof/>
        </w:rPr>
        <w:t>26</w:t>
      </w:r>
      <w:r>
        <w:fldChar w:fldCharType="end"/>
      </w:r>
      <w:r w:rsidRPr="00A20D29">
        <w:t>: Bill of Materials</w:t>
      </w:r>
      <w:bookmarkEnd w:id="301"/>
    </w:p>
    <w:p w14:paraId="667A0F09" w14:textId="1A516FB7" w:rsidR="63CA5B38" w:rsidRDefault="63CA5B38" w:rsidP="63CA5B38">
      <w:pPr>
        <w:pStyle w:val="SubHeaderFinalFont"/>
        <w:rPr>
          <w:rFonts w:cs="Arial"/>
        </w:rPr>
      </w:pPr>
    </w:p>
    <w:p w14:paraId="4A28D089" w14:textId="1607E0B1" w:rsidR="00615C68" w:rsidRPr="00D81CF4" w:rsidRDefault="00703FE9" w:rsidP="00B449F7">
      <w:pPr>
        <w:pStyle w:val="SubHeaderFinalFont"/>
        <w:rPr>
          <w:rFonts w:cs="Arial"/>
        </w:rPr>
      </w:pPr>
      <w:bookmarkStart w:id="302" w:name="_Toc121163440"/>
      <w:r>
        <w:rPr>
          <w:rFonts w:cs="Arial"/>
        </w:rPr>
        <w:br w:type="page"/>
      </w:r>
      <w:bookmarkStart w:id="303" w:name="_Toc133295297"/>
      <w:r w:rsidR="3A9A81EC" w:rsidRPr="00D81CF4">
        <w:rPr>
          <w:rFonts w:cs="Arial"/>
        </w:rPr>
        <w:lastRenderedPageBreak/>
        <w:t xml:space="preserve">10.4 </w:t>
      </w:r>
      <w:r w:rsidR="00F17F4F" w:rsidRPr="3E515765">
        <w:rPr>
          <w:rFonts w:cs="Arial"/>
        </w:rPr>
        <w:t>Project Roles</w:t>
      </w:r>
      <w:bookmarkEnd w:id="303"/>
      <w:r w:rsidR="00615C68" w:rsidRPr="00D81CF4">
        <w:rPr>
          <w:rFonts w:cs="Arial"/>
        </w:rPr>
        <w:fldChar w:fldCharType="begin"/>
      </w:r>
      <w:r w:rsidR="00615C68" w:rsidRPr="00D81CF4">
        <w:rPr>
          <w:rFonts w:cs="Arial"/>
        </w:rPr>
        <w:instrText xml:space="preserve"> TOC \h \z \t "HeaderFinalFont,1,SubHeaderFinalFont,2,SubSectionFinalFont,3" </w:instrText>
      </w:r>
      <w:r w:rsidR="00615C68" w:rsidRPr="00D81CF4">
        <w:rPr>
          <w:rFonts w:cs="Arial"/>
        </w:rPr>
        <w:fldChar w:fldCharType="separate"/>
      </w:r>
    </w:p>
    <w:p w14:paraId="4C46F0E4" w14:textId="473BF5B3" w:rsidR="6E5027DE" w:rsidRPr="00F17F4F" w:rsidRDefault="00615C68" w:rsidP="00F17F4F">
      <w:pPr>
        <w:pStyle w:val="SubHeaderFinalFont"/>
        <w:ind w:firstLine="720"/>
        <w:rPr>
          <w:rFonts w:cs="Arial"/>
          <w:b w:val="0"/>
          <w:bCs w:val="0"/>
          <w:sz w:val="24"/>
          <w:szCs w:val="24"/>
        </w:rPr>
      </w:pPr>
      <w:r w:rsidRPr="00D81CF4">
        <w:rPr>
          <w:rFonts w:cs="Arial"/>
        </w:rPr>
        <w:fldChar w:fldCharType="end"/>
      </w:r>
      <w:bookmarkStart w:id="304" w:name="_Toc121515626"/>
      <w:bookmarkStart w:id="305" w:name="_Toc133295298"/>
      <w:bookmarkEnd w:id="302"/>
      <w:r w:rsidR="6E5027DE" w:rsidRPr="00F17F4F">
        <w:rPr>
          <w:rFonts w:cs="Arial"/>
          <w:b w:val="0"/>
          <w:bCs w:val="0"/>
          <w:sz w:val="24"/>
          <w:szCs w:val="24"/>
        </w:rPr>
        <w:t xml:space="preserve">In this section we will be going over the main roles of each member of the group within Senior Design 1. </w:t>
      </w:r>
      <w:r w:rsidR="406D8533" w:rsidRPr="00F17F4F">
        <w:rPr>
          <w:rFonts w:cs="Arial"/>
          <w:b w:val="0"/>
          <w:bCs w:val="0"/>
          <w:sz w:val="24"/>
          <w:szCs w:val="24"/>
        </w:rPr>
        <w:t xml:space="preserve">It is important to </w:t>
      </w:r>
      <w:proofErr w:type="gramStart"/>
      <w:r w:rsidR="406D8533" w:rsidRPr="00F17F4F">
        <w:rPr>
          <w:rFonts w:cs="Arial"/>
          <w:b w:val="0"/>
          <w:bCs w:val="0"/>
          <w:sz w:val="24"/>
          <w:szCs w:val="24"/>
        </w:rPr>
        <w:t>note,</w:t>
      </w:r>
      <w:proofErr w:type="gramEnd"/>
      <w:r w:rsidR="406D8533" w:rsidRPr="00F17F4F">
        <w:rPr>
          <w:rFonts w:cs="Arial"/>
          <w:b w:val="0"/>
          <w:bCs w:val="0"/>
          <w:sz w:val="24"/>
          <w:szCs w:val="24"/>
        </w:rPr>
        <w:t xml:space="preserve"> that there is some overlap within group members roles. </w:t>
      </w:r>
      <w:r w:rsidR="056CF73C" w:rsidRPr="00F17F4F">
        <w:rPr>
          <w:rFonts w:cs="Arial"/>
          <w:b w:val="0"/>
          <w:bCs w:val="0"/>
          <w:sz w:val="24"/>
          <w:szCs w:val="24"/>
        </w:rPr>
        <w:t>All</w:t>
      </w:r>
      <w:r w:rsidR="406D8533" w:rsidRPr="00F17F4F">
        <w:rPr>
          <w:rFonts w:cs="Arial"/>
          <w:b w:val="0"/>
          <w:bCs w:val="0"/>
          <w:sz w:val="24"/>
          <w:szCs w:val="24"/>
        </w:rPr>
        <w:t xml:space="preserve"> members of the group worked together to complete this </w:t>
      </w:r>
      <w:r w:rsidR="00DC2E88" w:rsidRPr="00F17F4F">
        <w:rPr>
          <w:rFonts w:cs="Arial"/>
          <w:b w:val="0"/>
          <w:bCs w:val="0"/>
          <w:sz w:val="24"/>
          <w:szCs w:val="24"/>
        </w:rPr>
        <w:t>project and</w:t>
      </w:r>
      <w:r w:rsidR="406D8533" w:rsidRPr="00F17F4F">
        <w:rPr>
          <w:rFonts w:cs="Arial"/>
          <w:b w:val="0"/>
          <w:bCs w:val="0"/>
          <w:sz w:val="24"/>
          <w:szCs w:val="24"/>
        </w:rPr>
        <w:t xml:space="preserve"> made it a point to </w:t>
      </w:r>
      <w:proofErr w:type="gramStart"/>
      <w:r w:rsidR="406D8533" w:rsidRPr="00F17F4F">
        <w:rPr>
          <w:rFonts w:cs="Arial"/>
          <w:b w:val="0"/>
          <w:bCs w:val="0"/>
          <w:sz w:val="24"/>
          <w:szCs w:val="24"/>
        </w:rPr>
        <w:t>help out</w:t>
      </w:r>
      <w:proofErr w:type="gramEnd"/>
      <w:r w:rsidR="406D8533" w:rsidRPr="00F17F4F">
        <w:rPr>
          <w:rFonts w:cs="Arial"/>
          <w:b w:val="0"/>
          <w:bCs w:val="0"/>
          <w:sz w:val="24"/>
          <w:szCs w:val="24"/>
        </w:rPr>
        <w:t xml:space="preserve"> their group members whenever needed.</w:t>
      </w:r>
      <w:r w:rsidR="6C97340C" w:rsidRPr="00F17F4F">
        <w:rPr>
          <w:rFonts w:cs="Arial"/>
          <w:b w:val="0"/>
          <w:bCs w:val="0"/>
          <w:sz w:val="24"/>
          <w:szCs w:val="24"/>
        </w:rPr>
        <w:t xml:space="preserve"> </w:t>
      </w:r>
      <w:r w:rsidR="6E5027DE" w:rsidRPr="00F17F4F">
        <w:rPr>
          <w:rFonts w:cs="Arial"/>
          <w:b w:val="0"/>
          <w:bCs w:val="0"/>
          <w:sz w:val="24"/>
          <w:szCs w:val="24"/>
        </w:rPr>
        <w:t xml:space="preserve">This list is not fully </w:t>
      </w:r>
      <w:r w:rsidR="00DC2E88" w:rsidRPr="00F17F4F">
        <w:rPr>
          <w:rFonts w:cs="Arial"/>
          <w:b w:val="0"/>
          <w:bCs w:val="0"/>
          <w:sz w:val="24"/>
          <w:szCs w:val="24"/>
        </w:rPr>
        <w:t>comprehensive but</w:t>
      </w:r>
      <w:r w:rsidR="6E5027DE" w:rsidRPr="00F17F4F">
        <w:rPr>
          <w:rFonts w:cs="Arial"/>
          <w:b w:val="0"/>
          <w:bCs w:val="0"/>
          <w:sz w:val="24"/>
          <w:szCs w:val="24"/>
        </w:rPr>
        <w:t xml:space="preserve"> s</w:t>
      </w:r>
      <w:r w:rsidR="6E5027DE" w:rsidRPr="00F17F4F">
        <w:rPr>
          <w:rFonts w:eastAsia="Arial" w:cs="Arial"/>
          <w:b w:val="0"/>
          <w:bCs w:val="0"/>
          <w:sz w:val="24"/>
          <w:szCs w:val="24"/>
        </w:rPr>
        <w:t xml:space="preserve">erves as a general overview of </w:t>
      </w:r>
      <w:r w:rsidR="1812E12B" w:rsidRPr="00F17F4F">
        <w:rPr>
          <w:rFonts w:eastAsia="Arial" w:cs="Arial"/>
          <w:b w:val="0"/>
          <w:bCs w:val="0"/>
          <w:sz w:val="24"/>
          <w:szCs w:val="24"/>
        </w:rPr>
        <w:t xml:space="preserve">workload </w:t>
      </w:r>
      <w:r w:rsidR="0CF0474D" w:rsidRPr="00F17F4F">
        <w:rPr>
          <w:rFonts w:eastAsia="Arial" w:cs="Arial"/>
          <w:b w:val="0"/>
          <w:bCs w:val="0"/>
          <w:sz w:val="24"/>
          <w:szCs w:val="24"/>
        </w:rPr>
        <w:t>distribution</w:t>
      </w:r>
      <w:r w:rsidR="60B58F72" w:rsidRPr="00F17F4F">
        <w:rPr>
          <w:rFonts w:eastAsia="Arial" w:cs="Arial"/>
          <w:b w:val="0"/>
          <w:bCs w:val="0"/>
          <w:sz w:val="24"/>
          <w:szCs w:val="24"/>
        </w:rPr>
        <w:t>.</w:t>
      </w:r>
      <w:bookmarkEnd w:id="304"/>
      <w:bookmarkEnd w:id="305"/>
    </w:p>
    <w:p w14:paraId="34C44416" w14:textId="39E992C8" w:rsidR="00AA61CA" w:rsidRDefault="00AA61CA">
      <w:pPr>
        <w:rPr>
          <w:rFonts w:ascii="Arial" w:eastAsia="MS Mincho" w:hAnsi="Arial" w:cs="Arial"/>
          <w:sz w:val="24"/>
          <w:szCs w:val="24"/>
        </w:rPr>
      </w:pPr>
    </w:p>
    <w:p w14:paraId="6434A360" w14:textId="1971C0B5" w:rsidR="189236BF" w:rsidRPr="00D81CF4" w:rsidRDefault="189236BF" w:rsidP="189236BF">
      <w:pPr>
        <w:rPr>
          <w:rFonts w:ascii="Arial" w:eastAsia="MS Mincho" w:hAnsi="Arial" w:cs="Arial"/>
          <w:b/>
          <w:sz w:val="24"/>
          <w:szCs w:val="24"/>
        </w:rPr>
      </w:pPr>
      <w:r w:rsidRPr="00D81CF4">
        <w:rPr>
          <w:rFonts w:ascii="Arial" w:eastAsia="MS Mincho" w:hAnsi="Arial" w:cs="Arial"/>
          <w:sz w:val="24"/>
          <w:szCs w:val="24"/>
        </w:rPr>
        <w:t xml:space="preserve">Jonathan </w:t>
      </w:r>
      <w:proofErr w:type="spellStart"/>
      <w:r w:rsidRPr="00D81CF4">
        <w:rPr>
          <w:rFonts w:ascii="Arial" w:eastAsia="MS Mincho" w:hAnsi="Arial" w:cs="Arial"/>
          <w:sz w:val="24"/>
          <w:szCs w:val="24"/>
        </w:rPr>
        <w:t>Wallhauser</w:t>
      </w:r>
      <w:proofErr w:type="spellEnd"/>
    </w:p>
    <w:p w14:paraId="1E950810" w14:textId="4F6C5583" w:rsidR="189236BF" w:rsidRDefault="54902335" w:rsidP="189236BF">
      <w:pPr>
        <w:pStyle w:val="ListParagraph"/>
        <w:numPr>
          <w:ilvl w:val="0"/>
          <w:numId w:val="4"/>
        </w:numPr>
        <w:rPr>
          <w:rFonts w:ascii="Arial" w:eastAsia="MS Mincho" w:hAnsi="Arial" w:cs="Arial"/>
          <w:sz w:val="24"/>
          <w:szCs w:val="24"/>
        </w:rPr>
      </w:pPr>
      <w:r w:rsidRPr="00D81CF4">
        <w:rPr>
          <w:rFonts w:ascii="Arial" w:eastAsia="MS Mincho" w:hAnsi="Arial" w:cs="Arial"/>
          <w:sz w:val="24"/>
          <w:szCs w:val="24"/>
        </w:rPr>
        <w:t xml:space="preserve">Sensors </w:t>
      </w:r>
    </w:p>
    <w:p w14:paraId="545B9EFF" w14:textId="2E4F6298" w:rsidR="0087013D" w:rsidRDefault="0087013D" w:rsidP="0087013D">
      <w:pPr>
        <w:pStyle w:val="ListParagraph"/>
        <w:numPr>
          <w:ilvl w:val="1"/>
          <w:numId w:val="4"/>
        </w:numPr>
        <w:rPr>
          <w:rFonts w:ascii="Arial" w:eastAsia="MS Mincho" w:hAnsi="Arial" w:cs="Arial"/>
          <w:sz w:val="24"/>
          <w:szCs w:val="24"/>
        </w:rPr>
      </w:pPr>
      <w:r>
        <w:rPr>
          <w:rFonts w:ascii="Arial" w:eastAsia="MS Mincho" w:hAnsi="Arial" w:cs="Arial"/>
          <w:sz w:val="24"/>
          <w:szCs w:val="24"/>
        </w:rPr>
        <w:t>Soil Moisture</w:t>
      </w:r>
    </w:p>
    <w:p w14:paraId="65105D23" w14:textId="2258F087" w:rsidR="0087013D" w:rsidRDefault="0087013D" w:rsidP="0087013D">
      <w:pPr>
        <w:pStyle w:val="ListParagraph"/>
        <w:numPr>
          <w:ilvl w:val="1"/>
          <w:numId w:val="4"/>
        </w:numPr>
        <w:rPr>
          <w:rFonts w:ascii="Arial" w:eastAsia="MS Mincho" w:hAnsi="Arial" w:cs="Arial"/>
          <w:sz w:val="24"/>
          <w:szCs w:val="24"/>
        </w:rPr>
      </w:pPr>
      <w:r>
        <w:rPr>
          <w:rFonts w:ascii="Arial" w:eastAsia="MS Mincho" w:hAnsi="Arial" w:cs="Arial"/>
          <w:sz w:val="24"/>
          <w:szCs w:val="24"/>
        </w:rPr>
        <w:t>UV Light</w:t>
      </w:r>
    </w:p>
    <w:p w14:paraId="72521F88" w14:textId="59227182" w:rsidR="0087013D" w:rsidRDefault="00B275F8" w:rsidP="0087013D">
      <w:pPr>
        <w:pStyle w:val="ListParagraph"/>
        <w:numPr>
          <w:ilvl w:val="1"/>
          <w:numId w:val="4"/>
        </w:numPr>
        <w:rPr>
          <w:rFonts w:ascii="Arial" w:eastAsia="MS Mincho" w:hAnsi="Arial" w:cs="Arial"/>
          <w:sz w:val="24"/>
          <w:szCs w:val="24"/>
        </w:rPr>
      </w:pPr>
      <w:r>
        <w:rPr>
          <w:rFonts w:ascii="Arial" w:eastAsia="MS Mincho" w:hAnsi="Arial" w:cs="Arial"/>
          <w:sz w:val="24"/>
          <w:szCs w:val="24"/>
        </w:rPr>
        <w:t xml:space="preserve">Temperature </w:t>
      </w:r>
    </w:p>
    <w:p w14:paraId="339708E6" w14:textId="6AA70D92" w:rsidR="00B275F8" w:rsidRPr="00D81CF4" w:rsidRDefault="00A751DF" w:rsidP="0087013D">
      <w:pPr>
        <w:pStyle w:val="ListParagraph"/>
        <w:numPr>
          <w:ilvl w:val="1"/>
          <w:numId w:val="4"/>
        </w:numPr>
        <w:rPr>
          <w:rFonts w:ascii="Arial" w:eastAsia="MS Mincho" w:hAnsi="Arial" w:cs="Arial"/>
          <w:sz w:val="24"/>
          <w:szCs w:val="24"/>
        </w:rPr>
      </w:pPr>
      <w:r>
        <w:rPr>
          <w:rFonts w:ascii="Arial" w:eastAsia="MS Mincho" w:hAnsi="Arial" w:cs="Arial"/>
          <w:sz w:val="24"/>
          <w:szCs w:val="24"/>
        </w:rPr>
        <w:t>Humidity</w:t>
      </w:r>
    </w:p>
    <w:p w14:paraId="3FA1537E" w14:textId="6AF6355A" w:rsidR="189236BF" w:rsidRDefault="54902335" w:rsidP="189236BF">
      <w:pPr>
        <w:pStyle w:val="ListParagraph"/>
        <w:numPr>
          <w:ilvl w:val="0"/>
          <w:numId w:val="4"/>
        </w:numPr>
        <w:rPr>
          <w:rFonts w:ascii="Arial" w:eastAsia="MS Mincho" w:hAnsi="Arial" w:cs="Arial"/>
          <w:sz w:val="24"/>
          <w:szCs w:val="24"/>
        </w:rPr>
      </w:pPr>
      <w:r w:rsidRPr="00D81CF4">
        <w:rPr>
          <w:rFonts w:ascii="Arial" w:eastAsia="MS Mincho" w:hAnsi="Arial" w:cs="Arial"/>
          <w:sz w:val="24"/>
          <w:szCs w:val="24"/>
        </w:rPr>
        <w:t xml:space="preserve">Relay </w:t>
      </w:r>
      <w:r w:rsidR="7C7FF609" w:rsidRPr="00D81CF4">
        <w:rPr>
          <w:rFonts w:ascii="Arial" w:eastAsia="MS Mincho" w:hAnsi="Arial" w:cs="Arial"/>
          <w:sz w:val="24"/>
          <w:szCs w:val="24"/>
        </w:rPr>
        <w:t>Module</w:t>
      </w:r>
      <w:r w:rsidRPr="00D81CF4">
        <w:rPr>
          <w:rFonts w:ascii="Arial" w:eastAsia="MS Mincho" w:hAnsi="Arial" w:cs="Arial"/>
          <w:sz w:val="24"/>
          <w:szCs w:val="24"/>
        </w:rPr>
        <w:t xml:space="preserve">  </w:t>
      </w:r>
    </w:p>
    <w:p w14:paraId="7811E642" w14:textId="1742D3E1"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Multiple Single Channel</w:t>
      </w:r>
    </w:p>
    <w:p w14:paraId="65137D16" w14:textId="40117C7E" w:rsidR="00703FE9" w:rsidRPr="00D81CF4"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Single Multiple Channel</w:t>
      </w:r>
    </w:p>
    <w:p w14:paraId="4FA55E6C" w14:textId="34D17AD5" w:rsidR="189236BF" w:rsidRDefault="2A567E45" w:rsidP="189236BF">
      <w:pPr>
        <w:pStyle w:val="ListParagraph"/>
        <w:numPr>
          <w:ilvl w:val="0"/>
          <w:numId w:val="4"/>
        </w:numPr>
        <w:rPr>
          <w:rFonts w:ascii="Arial" w:eastAsia="MS Mincho" w:hAnsi="Arial" w:cs="Arial"/>
          <w:sz w:val="24"/>
          <w:szCs w:val="24"/>
        </w:rPr>
      </w:pPr>
      <w:r w:rsidRPr="00D81CF4">
        <w:rPr>
          <w:rFonts w:ascii="Arial" w:eastAsia="MS Mincho" w:hAnsi="Arial" w:cs="Arial"/>
          <w:sz w:val="24"/>
          <w:szCs w:val="24"/>
        </w:rPr>
        <w:t>LCD Display</w:t>
      </w:r>
    </w:p>
    <w:p w14:paraId="68D86E32" w14:textId="313AA6E5"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OLED</w:t>
      </w:r>
    </w:p>
    <w:p w14:paraId="45C320E5" w14:textId="0B5A960F"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LCD</w:t>
      </w:r>
    </w:p>
    <w:p w14:paraId="5BF22B12" w14:textId="55C068A6"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Capacity</w:t>
      </w:r>
    </w:p>
    <w:p w14:paraId="0A8FF35E" w14:textId="0A42FBF4"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On-Board Controller</w:t>
      </w:r>
    </w:p>
    <w:p w14:paraId="14EF00D0" w14:textId="43292CB1"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Pinout</w:t>
      </w:r>
    </w:p>
    <w:p w14:paraId="47D10755" w14:textId="350BD293" w:rsidR="00703FE9" w:rsidRDefault="00703FE9" w:rsidP="00703FE9">
      <w:pPr>
        <w:pStyle w:val="ListParagraph"/>
        <w:numPr>
          <w:ilvl w:val="1"/>
          <w:numId w:val="4"/>
        </w:numPr>
        <w:rPr>
          <w:rFonts w:ascii="Arial" w:eastAsia="MS Mincho" w:hAnsi="Arial" w:cs="Arial"/>
          <w:sz w:val="24"/>
          <w:szCs w:val="24"/>
        </w:rPr>
      </w:pPr>
      <w:r>
        <w:rPr>
          <w:rFonts w:ascii="Arial" w:eastAsia="MS Mincho" w:hAnsi="Arial" w:cs="Arial"/>
          <w:sz w:val="24"/>
          <w:szCs w:val="24"/>
        </w:rPr>
        <w:t xml:space="preserve">Communication </w:t>
      </w:r>
    </w:p>
    <w:p w14:paraId="31E721CB" w14:textId="669C312C" w:rsidR="00703FE9" w:rsidRDefault="00703FE9" w:rsidP="00703FE9">
      <w:pPr>
        <w:pStyle w:val="ListParagraph"/>
        <w:numPr>
          <w:ilvl w:val="2"/>
          <w:numId w:val="4"/>
        </w:numPr>
        <w:rPr>
          <w:rFonts w:ascii="Arial" w:eastAsia="MS Mincho" w:hAnsi="Arial" w:cs="Arial"/>
          <w:sz w:val="24"/>
          <w:szCs w:val="24"/>
        </w:rPr>
      </w:pPr>
      <w:r>
        <w:rPr>
          <w:rFonts w:ascii="Arial" w:eastAsia="MS Mincho" w:hAnsi="Arial" w:cs="Arial"/>
          <w:sz w:val="24"/>
          <w:szCs w:val="24"/>
        </w:rPr>
        <w:t>UART</w:t>
      </w:r>
    </w:p>
    <w:p w14:paraId="47CE686A" w14:textId="77D8F959" w:rsidR="00703FE9" w:rsidRDefault="00703FE9" w:rsidP="00703FE9">
      <w:pPr>
        <w:pStyle w:val="ListParagraph"/>
        <w:numPr>
          <w:ilvl w:val="2"/>
          <w:numId w:val="4"/>
        </w:numPr>
        <w:rPr>
          <w:rFonts w:ascii="Arial" w:eastAsia="MS Mincho" w:hAnsi="Arial" w:cs="Arial"/>
          <w:sz w:val="24"/>
          <w:szCs w:val="24"/>
        </w:rPr>
      </w:pPr>
      <w:r>
        <w:rPr>
          <w:rFonts w:ascii="Arial" w:eastAsia="MS Mincho" w:hAnsi="Arial" w:cs="Arial"/>
          <w:sz w:val="24"/>
          <w:szCs w:val="24"/>
        </w:rPr>
        <w:t>SPI</w:t>
      </w:r>
    </w:p>
    <w:p w14:paraId="6E4AC5A2" w14:textId="1B07BCA0" w:rsidR="00703FE9" w:rsidRPr="00D81CF4" w:rsidRDefault="00703FE9" w:rsidP="00703FE9">
      <w:pPr>
        <w:pStyle w:val="ListParagraph"/>
        <w:numPr>
          <w:ilvl w:val="2"/>
          <w:numId w:val="4"/>
        </w:numPr>
        <w:rPr>
          <w:rFonts w:ascii="Arial" w:eastAsia="MS Mincho" w:hAnsi="Arial" w:cs="Arial"/>
          <w:sz w:val="24"/>
          <w:szCs w:val="24"/>
        </w:rPr>
      </w:pPr>
      <w:r>
        <w:rPr>
          <w:rFonts w:ascii="Arial" w:eastAsia="MS Mincho" w:hAnsi="Arial" w:cs="Arial"/>
          <w:sz w:val="24"/>
          <w:szCs w:val="24"/>
        </w:rPr>
        <w:t>I2C</w:t>
      </w:r>
    </w:p>
    <w:p w14:paraId="559D43BA" w14:textId="4B28D013" w:rsidR="71F52AE1" w:rsidRDefault="00E92D71" w:rsidP="71F52AE1">
      <w:pPr>
        <w:pStyle w:val="ListParagraph"/>
        <w:numPr>
          <w:ilvl w:val="0"/>
          <w:numId w:val="4"/>
        </w:numPr>
        <w:rPr>
          <w:rFonts w:ascii="Arial" w:eastAsia="MS Mincho" w:hAnsi="Arial" w:cs="Arial"/>
          <w:sz w:val="24"/>
          <w:szCs w:val="24"/>
        </w:rPr>
      </w:pPr>
      <w:r w:rsidRPr="00D81CF4">
        <w:rPr>
          <w:rFonts w:ascii="Arial" w:eastAsia="MS Mincho" w:hAnsi="Arial" w:cs="Arial"/>
          <w:sz w:val="24"/>
          <w:szCs w:val="24"/>
        </w:rPr>
        <w:t>Solar</w:t>
      </w:r>
    </w:p>
    <w:p w14:paraId="6EC7AE4F" w14:textId="4B28D013" w:rsidR="008C3256" w:rsidRDefault="008C3256" w:rsidP="008C3256">
      <w:pPr>
        <w:pStyle w:val="ListParagraph"/>
        <w:numPr>
          <w:ilvl w:val="1"/>
          <w:numId w:val="4"/>
        </w:numPr>
        <w:rPr>
          <w:rFonts w:ascii="Arial" w:eastAsia="MS Mincho" w:hAnsi="Arial" w:cs="Arial"/>
          <w:sz w:val="24"/>
          <w:szCs w:val="24"/>
        </w:rPr>
      </w:pPr>
      <w:r>
        <w:rPr>
          <w:rFonts w:ascii="Arial" w:eastAsia="MS Mincho" w:hAnsi="Arial" w:cs="Arial"/>
          <w:sz w:val="24"/>
          <w:szCs w:val="24"/>
        </w:rPr>
        <w:t>Schematic</w:t>
      </w:r>
    </w:p>
    <w:p w14:paraId="24DE9A53" w14:textId="1F7C6995" w:rsidR="189236BF" w:rsidRPr="00D81CF4" w:rsidRDefault="008C3256" w:rsidP="0EF565C7">
      <w:pPr>
        <w:pStyle w:val="ListParagraph"/>
        <w:numPr>
          <w:ilvl w:val="1"/>
          <w:numId w:val="4"/>
        </w:numPr>
        <w:rPr>
          <w:rFonts w:ascii="Arial" w:eastAsia="MS Mincho" w:hAnsi="Arial" w:cs="Arial"/>
          <w:sz w:val="24"/>
          <w:szCs w:val="24"/>
        </w:rPr>
      </w:pPr>
      <w:r>
        <w:rPr>
          <w:rFonts w:ascii="Arial" w:eastAsia="MS Mincho" w:hAnsi="Arial" w:cs="Arial"/>
          <w:sz w:val="24"/>
          <w:szCs w:val="24"/>
        </w:rPr>
        <w:t>PV</w:t>
      </w:r>
    </w:p>
    <w:p w14:paraId="36EBBEC9" w14:textId="77777777" w:rsidR="00F17F4F" w:rsidRDefault="00F17F4F" w:rsidP="189236BF">
      <w:pPr>
        <w:rPr>
          <w:rFonts w:ascii="Arial" w:eastAsia="MS Mincho" w:hAnsi="Arial" w:cs="Arial"/>
          <w:sz w:val="24"/>
          <w:szCs w:val="24"/>
        </w:rPr>
      </w:pPr>
    </w:p>
    <w:p w14:paraId="4773AA08" w14:textId="77777777" w:rsidR="00F17F4F" w:rsidRDefault="00F17F4F" w:rsidP="189236BF">
      <w:pPr>
        <w:rPr>
          <w:rFonts w:ascii="Arial" w:eastAsia="MS Mincho" w:hAnsi="Arial" w:cs="Arial"/>
          <w:sz w:val="24"/>
          <w:szCs w:val="24"/>
        </w:rPr>
      </w:pPr>
    </w:p>
    <w:p w14:paraId="5B7D8E9D" w14:textId="77777777" w:rsidR="00F17F4F" w:rsidRDefault="00F17F4F" w:rsidP="189236BF">
      <w:pPr>
        <w:rPr>
          <w:rFonts w:ascii="Arial" w:eastAsia="MS Mincho" w:hAnsi="Arial" w:cs="Arial"/>
          <w:sz w:val="24"/>
          <w:szCs w:val="24"/>
        </w:rPr>
      </w:pPr>
    </w:p>
    <w:p w14:paraId="5B00B3A7" w14:textId="77777777" w:rsidR="00F17F4F" w:rsidRDefault="00F17F4F" w:rsidP="189236BF">
      <w:pPr>
        <w:rPr>
          <w:rFonts w:ascii="Arial" w:eastAsia="MS Mincho" w:hAnsi="Arial" w:cs="Arial"/>
          <w:sz w:val="24"/>
          <w:szCs w:val="24"/>
        </w:rPr>
      </w:pPr>
    </w:p>
    <w:p w14:paraId="1D79E505" w14:textId="77777777" w:rsidR="00F17F4F" w:rsidRDefault="00F17F4F" w:rsidP="189236BF">
      <w:pPr>
        <w:rPr>
          <w:rFonts w:ascii="Arial" w:eastAsia="MS Mincho" w:hAnsi="Arial" w:cs="Arial"/>
          <w:sz w:val="24"/>
          <w:szCs w:val="24"/>
        </w:rPr>
      </w:pPr>
    </w:p>
    <w:p w14:paraId="6D930EBE" w14:textId="77777777" w:rsidR="00F17F4F" w:rsidRDefault="00F17F4F" w:rsidP="189236BF">
      <w:pPr>
        <w:rPr>
          <w:rFonts w:ascii="Arial" w:eastAsia="MS Mincho" w:hAnsi="Arial" w:cs="Arial"/>
          <w:sz w:val="24"/>
          <w:szCs w:val="24"/>
        </w:rPr>
      </w:pPr>
    </w:p>
    <w:p w14:paraId="3919644F" w14:textId="6853AFFB" w:rsidR="189236BF" w:rsidRPr="00D81CF4" w:rsidRDefault="189236BF" w:rsidP="189236BF">
      <w:pPr>
        <w:rPr>
          <w:rFonts w:ascii="Arial" w:eastAsia="MS Mincho" w:hAnsi="Arial" w:cs="Arial"/>
          <w:sz w:val="24"/>
          <w:szCs w:val="24"/>
        </w:rPr>
      </w:pPr>
      <w:r w:rsidRPr="00D81CF4">
        <w:rPr>
          <w:rFonts w:ascii="Arial" w:eastAsia="MS Mincho" w:hAnsi="Arial" w:cs="Arial"/>
          <w:sz w:val="24"/>
          <w:szCs w:val="24"/>
        </w:rPr>
        <w:lastRenderedPageBreak/>
        <w:t>Kevin Lorch</w:t>
      </w:r>
    </w:p>
    <w:p w14:paraId="4F71E97D" w14:textId="60C1E4A5" w:rsidR="189236BF" w:rsidRPr="00D81CF4" w:rsidRDefault="00786547" w:rsidP="189236BF">
      <w:pPr>
        <w:pStyle w:val="ListParagraph"/>
        <w:numPr>
          <w:ilvl w:val="0"/>
          <w:numId w:val="3"/>
        </w:numPr>
        <w:rPr>
          <w:rFonts w:ascii="Arial" w:eastAsia="MS Mincho" w:hAnsi="Arial" w:cs="Arial"/>
          <w:sz w:val="24"/>
          <w:szCs w:val="24"/>
        </w:rPr>
      </w:pPr>
      <w:r>
        <w:rPr>
          <w:rFonts w:ascii="Arial" w:eastAsia="MS Mincho" w:hAnsi="Arial" w:cs="Arial"/>
          <w:sz w:val="24"/>
          <w:szCs w:val="24"/>
        </w:rPr>
        <w:t>Communication Devices</w:t>
      </w:r>
    </w:p>
    <w:p w14:paraId="4753FF9A" w14:textId="64B1A4EF" w:rsidR="00786547" w:rsidRDefault="00786547" w:rsidP="00786547">
      <w:pPr>
        <w:pStyle w:val="ListParagraph"/>
        <w:numPr>
          <w:ilvl w:val="1"/>
          <w:numId w:val="3"/>
        </w:numPr>
        <w:rPr>
          <w:rFonts w:ascii="Arial" w:eastAsia="MS Mincho" w:hAnsi="Arial" w:cs="Arial"/>
          <w:sz w:val="24"/>
          <w:szCs w:val="24"/>
        </w:rPr>
      </w:pPr>
      <w:r>
        <w:rPr>
          <w:rFonts w:ascii="Arial" w:eastAsia="MS Mincho" w:hAnsi="Arial" w:cs="Arial"/>
          <w:sz w:val="24"/>
          <w:szCs w:val="24"/>
        </w:rPr>
        <w:t>Wi-Fi</w:t>
      </w:r>
    </w:p>
    <w:p w14:paraId="48725C59" w14:textId="1C34FA78" w:rsidR="00786547" w:rsidRDefault="00786547" w:rsidP="00786547">
      <w:pPr>
        <w:pStyle w:val="ListParagraph"/>
        <w:numPr>
          <w:ilvl w:val="1"/>
          <w:numId w:val="3"/>
        </w:numPr>
        <w:rPr>
          <w:rFonts w:ascii="Arial" w:eastAsia="MS Mincho" w:hAnsi="Arial" w:cs="Arial"/>
          <w:sz w:val="24"/>
          <w:szCs w:val="24"/>
        </w:rPr>
      </w:pPr>
      <w:r>
        <w:rPr>
          <w:rFonts w:ascii="Arial" w:eastAsia="MS Mincho" w:hAnsi="Arial" w:cs="Arial"/>
          <w:sz w:val="24"/>
          <w:szCs w:val="24"/>
        </w:rPr>
        <w:t>Bluetooth</w:t>
      </w:r>
    </w:p>
    <w:p w14:paraId="05596A76" w14:textId="77777777" w:rsidR="00D74BDC" w:rsidRPr="00D74BDC" w:rsidRDefault="258113E9" w:rsidP="00F04142">
      <w:pPr>
        <w:pStyle w:val="ListParagraph"/>
        <w:numPr>
          <w:ilvl w:val="0"/>
          <w:numId w:val="3"/>
        </w:numPr>
        <w:rPr>
          <w:rFonts w:ascii="Arial" w:eastAsia="MS Mincho" w:hAnsi="Arial" w:cs="Arial"/>
          <w:sz w:val="24"/>
          <w:szCs w:val="24"/>
        </w:rPr>
      </w:pPr>
      <w:r w:rsidRPr="00D81CF4">
        <w:rPr>
          <w:rFonts w:ascii="Arial" w:eastAsia="MS Mincho" w:hAnsi="Arial" w:cs="Arial"/>
          <w:sz w:val="24"/>
          <w:szCs w:val="24"/>
        </w:rPr>
        <w:t xml:space="preserve">Software </w:t>
      </w:r>
      <w:r w:rsidR="00D74BDC" w:rsidRPr="00D74BDC">
        <w:rPr>
          <w:rFonts w:ascii="Arial" w:eastAsia="MS Mincho" w:hAnsi="Arial" w:cs="Arial"/>
          <w:sz w:val="24"/>
          <w:szCs w:val="24"/>
        </w:rPr>
        <w:t>Development</w:t>
      </w:r>
    </w:p>
    <w:p w14:paraId="1198701B" w14:textId="57400DBA" w:rsidR="00D02613" w:rsidRPr="00D81CF4" w:rsidRDefault="00D74BDC" w:rsidP="00D02613">
      <w:pPr>
        <w:pStyle w:val="ListParagraph"/>
        <w:numPr>
          <w:ilvl w:val="1"/>
          <w:numId w:val="3"/>
        </w:numPr>
        <w:rPr>
          <w:rFonts w:ascii="Arial" w:eastAsia="MS Mincho" w:hAnsi="Arial" w:cs="Arial"/>
          <w:sz w:val="24"/>
          <w:szCs w:val="24"/>
        </w:rPr>
      </w:pPr>
      <w:r>
        <w:rPr>
          <w:rFonts w:ascii="Arial" w:eastAsia="MS Mincho" w:hAnsi="Arial" w:cs="Arial"/>
          <w:sz w:val="24"/>
          <w:szCs w:val="24"/>
        </w:rPr>
        <w:t>Software Testing</w:t>
      </w:r>
    </w:p>
    <w:p w14:paraId="53C765C0" w14:textId="541DC575" w:rsidR="00F339ED" w:rsidRDefault="00F339ED" w:rsidP="00F339ED">
      <w:pPr>
        <w:pStyle w:val="ListParagraph"/>
        <w:numPr>
          <w:ilvl w:val="2"/>
          <w:numId w:val="3"/>
        </w:numPr>
        <w:rPr>
          <w:rFonts w:ascii="Arial" w:eastAsia="MS Mincho" w:hAnsi="Arial" w:cs="Arial"/>
          <w:sz w:val="24"/>
          <w:szCs w:val="24"/>
        </w:rPr>
      </w:pPr>
      <w:r>
        <w:rPr>
          <w:rFonts w:ascii="Arial" w:eastAsia="MS Mincho" w:hAnsi="Arial" w:cs="Arial"/>
          <w:sz w:val="24"/>
          <w:szCs w:val="24"/>
        </w:rPr>
        <w:t>Testing per service</w:t>
      </w:r>
    </w:p>
    <w:p w14:paraId="2F1ADCB3" w14:textId="17886B22" w:rsidR="00F04142" w:rsidRPr="00D81CF4" w:rsidRDefault="365CAC7E" w:rsidP="00D02613">
      <w:pPr>
        <w:pStyle w:val="ListParagraph"/>
        <w:numPr>
          <w:ilvl w:val="1"/>
          <w:numId w:val="3"/>
        </w:numPr>
        <w:rPr>
          <w:rFonts w:ascii="Arial" w:eastAsia="MS Mincho" w:hAnsi="Arial" w:cs="Arial"/>
          <w:sz w:val="24"/>
          <w:szCs w:val="24"/>
        </w:rPr>
      </w:pPr>
      <w:r w:rsidRPr="365CAC7E">
        <w:rPr>
          <w:rFonts w:ascii="Arial" w:eastAsia="MS Mincho" w:hAnsi="Arial" w:cs="Arial"/>
          <w:sz w:val="24"/>
          <w:szCs w:val="24"/>
        </w:rPr>
        <w:t>Version Control</w:t>
      </w:r>
    </w:p>
    <w:p w14:paraId="3668AAB1" w14:textId="493BABAA" w:rsidR="189236BF" w:rsidRPr="00D81CF4" w:rsidRDefault="2A567E45" w:rsidP="68BE7C9C">
      <w:pPr>
        <w:pStyle w:val="ListParagraph"/>
        <w:numPr>
          <w:ilvl w:val="0"/>
          <w:numId w:val="3"/>
        </w:numPr>
        <w:rPr>
          <w:rFonts w:ascii="Arial" w:eastAsia="MS Mincho" w:hAnsi="Arial" w:cs="Arial"/>
          <w:sz w:val="24"/>
          <w:szCs w:val="24"/>
        </w:rPr>
      </w:pPr>
      <w:r w:rsidRPr="00D81CF4">
        <w:rPr>
          <w:rFonts w:ascii="Arial" w:eastAsia="MS Mincho" w:hAnsi="Arial" w:cs="Arial"/>
          <w:sz w:val="24"/>
          <w:szCs w:val="24"/>
        </w:rPr>
        <w:t xml:space="preserve">Power </w:t>
      </w:r>
      <w:r w:rsidR="55E13B2B" w:rsidRPr="00D81CF4">
        <w:rPr>
          <w:rFonts w:ascii="Arial" w:eastAsia="MS Mincho" w:hAnsi="Arial" w:cs="Arial"/>
          <w:sz w:val="24"/>
          <w:szCs w:val="24"/>
        </w:rPr>
        <w:t>Supply</w:t>
      </w:r>
    </w:p>
    <w:p w14:paraId="2C1AC8F5" w14:textId="742456FD" w:rsidR="00916B7A" w:rsidRDefault="00916B7A" w:rsidP="00916B7A">
      <w:pPr>
        <w:pStyle w:val="ListParagraph"/>
        <w:numPr>
          <w:ilvl w:val="1"/>
          <w:numId w:val="3"/>
        </w:numPr>
        <w:rPr>
          <w:rFonts w:ascii="Arial" w:eastAsia="MS Mincho" w:hAnsi="Arial" w:cs="Arial"/>
          <w:sz w:val="24"/>
          <w:szCs w:val="24"/>
        </w:rPr>
      </w:pPr>
      <w:r>
        <w:rPr>
          <w:rFonts w:ascii="Arial" w:eastAsia="MS Mincho" w:hAnsi="Arial" w:cs="Arial"/>
          <w:sz w:val="24"/>
          <w:szCs w:val="24"/>
        </w:rPr>
        <w:t>Battery</w:t>
      </w:r>
    </w:p>
    <w:p w14:paraId="4800DBCA" w14:textId="480473FE" w:rsidR="00D83465" w:rsidRDefault="00D83465" w:rsidP="00916B7A">
      <w:pPr>
        <w:pStyle w:val="ListParagraph"/>
        <w:numPr>
          <w:ilvl w:val="1"/>
          <w:numId w:val="3"/>
        </w:numPr>
        <w:rPr>
          <w:rFonts w:ascii="Arial" w:eastAsia="MS Mincho" w:hAnsi="Arial" w:cs="Arial"/>
          <w:sz w:val="24"/>
          <w:szCs w:val="24"/>
        </w:rPr>
      </w:pPr>
      <w:r>
        <w:rPr>
          <w:rFonts w:ascii="Arial" w:eastAsia="MS Mincho" w:hAnsi="Arial" w:cs="Arial"/>
          <w:sz w:val="24"/>
          <w:szCs w:val="24"/>
        </w:rPr>
        <w:t>Solar Panels</w:t>
      </w:r>
    </w:p>
    <w:p w14:paraId="4C1ACF84" w14:textId="526E91B4" w:rsidR="00916B7A" w:rsidRPr="00D81CF4" w:rsidRDefault="00FA5E60" w:rsidP="189236BF">
      <w:pPr>
        <w:pStyle w:val="ListParagraph"/>
        <w:numPr>
          <w:ilvl w:val="0"/>
          <w:numId w:val="3"/>
        </w:numPr>
        <w:rPr>
          <w:rFonts w:ascii="Arial" w:eastAsia="MS Mincho" w:hAnsi="Arial" w:cs="Arial"/>
          <w:sz w:val="24"/>
          <w:szCs w:val="24"/>
        </w:rPr>
      </w:pPr>
      <w:r>
        <w:rPr>
          <w:rFonts w:ascii="Arial" w:eastAsia="MS Mincho" w:hAnsi="Arial" w:cs="Arial"/>
          <w:sz w:val="24"/>
          <w:szCs w:val="24"/>
        </w:rPr>
        <w:t xml:space="preserve">Realistic Design </w:t>
      </w:r>
      <w:r w:rsidR="00916B7A">
        <w:rPr>
          <w:rFonts w:ascii="Arial" w:eastAsia="MS Mincho" w:hAnsi="Arial" w:cs="Arial"/>
          <w:sz w:val="24"/>
          <w:szCs w:val="24"/>
        </w:rPr>
        <w:t>Constraints</w:t>
      </w:r>
    </w:p>
    <w:p w14:paraId="00EB63B4" w14:textId="1A291AE0" w:rsidR="00702061" w:rsidRPr="00D81CF4" w:rsidRDefault="00FA5E60" w:rsidP="00702061">
      <w:pPr>
        <w:pStyle w:val="ListParagraph"/>
        <w:numPr>
          <w:ilvl w:val="1"/>
          <w:numId w:val="3"/>
        </w:numPr>
        <w:rPr>
          <w:rFonts w:ascii="Arial" w:eastAsia="MS Mincho" w:hAnsi="Arial" w:cs="Arial"/>
          <w:sz w:val="24"/>
          <w:szCs w:val="24"/>
        </w:rPr>
      </w:pPr>
      <w:r>
        <w:rPr>
          <w:rFonts w:ascii="Arial" w:eastAsia="MS Mincho" w:hAnsi="Arial" w:cs="Arial"/>
          <w:sz w:val="24"/>
          <w:szCs w:val="24"/>
        </w:rPr>
        <w:t>Economic Constraints</w:t>
      </w:r>
    </w:p>
    <w:p w14:paraId="57C9DA12" w14:textId="4A3BE9B8" w:rsidR="00FA5E60" w:rsidRDefault="00FA5E60" w:rsidP="00702061">
      <w:pPr>
        <w:pStyle w:val="ListParagraph"/>
        <w:numPr>
          <w:ilvl w:val="1"/>
          <w:numId w:val="3"/>
        </w:numPr>
        <w:rPr>
          <w:rFonts w:ascii="Arial" w:eastAsia="MS Mincho" w:hAnsi="Arial" w:cs="Arial"/>
          <w:sz w:val="24"/>
          <w:szCs w:val="24"/>
        </w:rPr>
      </w:pPr>
      <w:r>
        <w:rPr>
          <w:rFonts w:ascii="Arial" w:eastAsia="MS Mincho" w:hAnsi="Arial" w:cs="Arial"/>
          <w:sz w:val="24"/>
          <w:szCs w:val="24"/>
        </w:rPr>
        <w:t>Time Constraints</w:t>
      </w:r>
    </w:p>
    <w:p w14:paraId="1B6CE11F" w14:textId="023AB072" w:rsidR="00FA5E60" w:rsidRDefault="00F84416" w:rsidP="00702061">
      <w:pPr>
        <w:pStyle w:val="ListParagraph"/>
        <w:numPr>
          <w:ilvl w:val="1"/>
          <w:numId w:val="3"/>
        </w:numPr>
        <w:rPr>
          <w:rFonts w:ascii="Arial" w:eastAsia="MS Mincho" w:hAnsi="Arial" w:cs="Arial"/>
          <w:sz w:val="24"/>
          <w:szCs w:val="24"/>
        </w:rPr>
      </w:pPr>
      <w:r>
        <w:rPr>
          <w:rFonts w:ascii="Arial" w:eastAsia="MS Mincho" w:hAnsi="Arial" w:cs="Arial"/>
          <w:sz w:val="24"/>
          <w:szCs w:val="24"/>
        </w:rPr>
        <w:t>Environmental</w:t>
      </w:r>
      <w:r w:rsidR="00817928">
        <w:rPr>
          <w:rFonts w:ascii="Arial" w:eastAsia="MS Mincho" w:hAnsi="Arial" w:cs="Arial"/>
          <w:sz w:val="24"/>
          <w:szCs w:val="24"/>
        </w:rPr>
        <w:t xml:space="preserve"> and Health</w:t>
      </w:r>
      <w:r>
        <w:rPr>
          <w:rFonts w:ascii="Arial" w:eastAsia="MS Mincho" w:hAnsi="Arial" w:cs="Arial"/>
          <w:sz w:val="24"/>
          <w:szCs w:val="24"/>
        </w:rPr>
        <w:t xml:space="preserve"> Constraints</w:t>
      </w:r>
    </w:p>
    <w:p w14:paraId="6DC63CBC" w14:textId="491C84A4" w:rsidR="00AF75EB" w:rsidRPr="00D81CF4" w:rsidRDefault="471259B3" w:rsidP="00702061">
      <w:pPr>
        <w:pStyle w:val="ListParagraph"/>
        <w:numPr>
          <w:ilvl w:val="1"/>
          <w:numId w:val="3"/>
        </w:numPr>
        <w:rPr>
          <w:rFonts w:ascii="Arial" w:eastAsia="MS Mincho" w:hAnsi="Arial" w:cs="Arial"/>
          <w:sz w:val="24"/>
          <w:szCs w:val="24"/>
        </w:rPr>
      </w:pPr>
      <w:r w:rsidRPr="471259B3">
        <w:rPr>
          <w:rFonts w:ascii="Arial" w:eastAsia="MS Mincho" w:hAnsi="Arial" w:cs="Arial"/>
          <w:sz w:val="24"/>
          <w:szCs w:val="24"/>
        </w:rPr>
        <w:t xml:space="preserve">Possible </w:t>
      </w:r>
      <w:r w:rsidR="00AF75EB">
        <w:rPr>
          <w:rFonts w:ascii="Arial" w:eastAsia="MS Mincho" w:hAnsi="Arial" w:cs="Arial"/>
          <w:sz w:val="24"/>
          <w:szCs w:val="24"/>
        </w:rPr>
        <w:t>Solutions</w:t>
      </w:r>
    </w:p>
    <w:p w14:paraId="03DCF6FA" w14:textId="0507F4BC" w:rsidR="001B189F" w:rsidRPr="00D81CF4" w:rsidRDefault="00CB755D" w:rsidP="00504C19">
      <w:pPr>
        <w:pStyle w:val="ListParagraph"/>
        <w:numPr>
          <w:ilvl w:val="0"/>
          <w:numId w:val="3"/>
        </w:numPr>
        <w:rPr>
          <w:rFonts w:ascii="Arial" w:eastAsia="MS Mincho" w:hAnsi="Arial" w:cs="Arial"/>
          <w:sz w:val="24"/>
          <w:szCs w:val="24"/>
        </w:rPr>
      </w:pPr>
      <w:r>
        <w:rPr>
          <w:rFonts w:ascii="Arial" w:eastAsia="MS Mincho" w:hAnsi="Arial" w:cs="Arial"/>
          <w:sz w:val="24"/>
          <w:szCs w:val="24"/>
        </w:rPr>
        <w:t>Coding Standards</w:t>
      </w:r>
    </w:p>
    <w:p w14:paraId="1DF3DAEF" w14:textId="071E723A" w:rsidR="00786547" w:rsidRDefault="00786547" w:rsidP="00786547">
      <w:pPr>
        <w:pStyle w:val="ListParagraph"/>
        <w:numPr>
          <w:ilvl w:val="1"/>
          <w:numId w:val="3"/>
        </w:numPr>
        <w:rPr>
          <w:rFonts w:ascii="Arial" w:eastAsia="MS Mincho" w:hAnsi="Arial" w:cs="Arial"/>
          <w:sz w:val="24"/>
          <w:szCs w:val="24"/>
        </w:rPr>
      </w:pPr>
      <w:r>
        <w:rPr>
          <w:rFonts w:ascii="Arial" w:eastAsia="MS Mincho" w:hAnsi="Arial" w:cs="Arial"/>
          <w:sz w:val="24"/>
          <w:szCs w:val="24"/>
        </w:rPr>
        <w:t>Variable Names</w:t>
      </w:r>
    </w:p>
    <w:p w14:paraId="627EE768" w14:textId="13DC4C15" w:rsidR="00786547" w:rsidRPr="00D81CF4" w:rsidRDefault="00786547" w:rsidP="00786547">
      <w:pPr>
        <w:pStyle w:val="ListParagraph"/>
        <w:numPr>
          <w:ilvl w:val="1"/>
          <w:numId w:val="3"/>
        </w:numPr>
        <w:rPr>
          <w:rFonts w:ascii="Arial" w:eastAsia="MS Mincho" w:hAnsi="Arial" w:cs="Arial"/>
          <w:sz w:val="24"/>
          <w:szCs w:val="24"/>
        </w:rPr>
      </w:pPr>
      <w:r>
        <w:rPr>
          <w:rFonts w:ascii="Arial" w:eastAsia="MS Mincho" w:hAnsi="Arial" w:cs="Arial"/>
          <w:sz w:val="24"/>
          <w:szCs w:val="24"/>
        </w:rPr>
        <w:t>Formatting</w:t>
      </w:r>
    </w:p>
    <w:p w14:paraId="11F8805A" w14:textId="00E6B327" w:rsidR="11A0192B" w:rsidRDefault="11A0192B" w:rsidP="11A0192B">
      <w:pPr>
        <w:rPr>
          <w:rFonts w:ascii="Arial" w:eastAsia="MS Mincho" w:hAnsi="Arial" w:cs="Arial"/>
          <w:sz w:val="24"/>
          <w:szCs w:val="24"/>
        </w:rPr>
      </w:pPr>
    </w:p>
    <w:p w14:paraId="2A5870E8" w14:textId="74945FA3" w:rsidR="189236BF" w:rsidRPr="00D81CF4" w:rsidRDefault="189236BF" w:rsidP="189236BF">
      <w:pPr>
        <w:rPr>
          <w:rFonts w:ascii="Arial" w:eastAsia="MS Mincho" w:hAnsi="Arial" w:cs="Arial"/>
          <w:sz w:val="24"/>
          <w:szCs w:val="24"/>
        </w:rPr>
      </w:pPr>
      <w:r w:rsidRPr="00D81CF4">
        <w:rPr>
          <w:rFonts w:ascii="Arial" w:eastAsia="MS Mincho" w:hAnsi="Arial" w:cs="Arial"/>
          <w:sz w:val="24"/>
          <w:szCs w:val="24"/>
        </w:rPr>
        <w:t>Ryan Hassan</w:t>
      </w:r>
    </w:p>
    <w:p w14:paraId="0556B941" w14:textId="12F214DD" w:rsidR="189236BF" w:rsidRPr="00D81CF4" w:rsidRDefault="1AF9E717" w:rsidP="189236BF">
      <w:pPr>
        <w:pStyle w:val="ListParagraph"/>
        <w:numPr>
          <w:ilvl w:val="0"/>
          <w:numId w:val="2"/>
        </w:numPr>
        <w:rPr>
          <w:rFonts w:ascii="Arial" w:eastAsia="MS Mincho" w:hAnsi="Arial" w:cs="Arial"/>
          <w:sz w:val="24"/>
          <w:szCs w:val="24"/>
        </w:rPr>
      </w:pPr>
      <w:r w:rsidRPr="1AF9E717">
        <w:rPr>
          <w:rFonts w:ascii="Arial" w:eastAsia="MS Mincho" w:hAnsi="Arial" w:cs="Arial"/>
          <w:sz w:val="24"/>
          <w:szCs w:val="24"/>
        </w:rPr>
        <w:t xml:space="preserve">Software Design </w:t>
      </w:r>
    </w:p>
    <w:p w14:paraId="75F2BCAE" w14:textId="442A13A8" w:rsidR="1AF9E717" w:rsidRDefault="1AF9E717" w:rsidP="1AF9E717">
      <w:pPr>
        <w:pStyle w:val="ListParagraph"/>
        <w:numPr>
          <w:ilvl w:val="1"/>
          <w:numId w:val="3"/>
        </w:numPr>
        <w:rPr>
          <w:rFonts w:ascii="Arial" w:eastAsia="MS Mincho" w:hAnsi="Arial" w:cs="Arial"/>
          <w:sz w:val="24"/>
          <w:szCs w:val="24"/>
        </w:rPr>
      </w:pPr>
      <w:r w:rsidRPr="1AF9E717">
        <w:rPr>
          <w:rFonts w:ascii="Arial" w:eastAsia="MS Mincho" w:hAnsi="Arial" w:cs="Arial"/>
          <w:sz w:val="24"/>
          <w:szCs w:val="24"/>
        </w:rPr>
        <w:t xml:space="preserve">Website Structure </w:t>
      </w:r>
    </w:p>
    <w:p w14:paraId="741BEF7D" w14:textId="4BDA0459" w:rsidR="1AF9E717" w:rsidRDefault="1AF9E717" w:rsidP="1AF9E717">
      <w:pPr>
        <w:pStyle w:val="ListParagraph"/>
        <w:numPr>
          <w:ilvl w:val="1"/>
          <w:numId w:val="3"/>
        </w:numPr>
        <w:rPr>
          <w:rFonts w:ascii="Arial" w:eastAsia="MS Mincho" w:hAnsi="Arial" w:cs="Arial"/>
          <w:sz w:val="24"/>
          <w:szCs w:val="24"/>
        </w:rPr>
      </w:pPr>
      <w:r w:rsidRPr="1AF9E717">
        <w:rPr>
          <w:rFonts w:ascii="Arial" w:eastAsia="MS Mincho" w:hAnsi="Arial" w:cs="Arial"/>
          <w:sz w:val="24"/>
          <w:szCs w:val="24"/>
        </w:rPr>
        <w:t xml:space="preserve">Remote Server </w:t>
      </w:r>
    </w:p>
    <w:p w14:paraId="48CA38C6" w14:textId="4BFB7821" w:rsidR="1AF9E717" w:rsidRDefault="1AF9E717" w:rsidP="1AF9E717">
      <w:pPr>
        <w:pStyle w:val="ListParagraph"/>
        <w:numPr>
          <w:ilvl w:val="1"/>
          <w:numId w:val="3"/>
        </w:numPr>
        <w:rPr>
          <w:rFonts w:ascii="Arial" w:eastAsia="MS Mincho" w:hAnsi="Arial" w:cs="Arial"/>
          <w:sz w:val="24"/>
          <w:szCs w:val="24"/>
        </w:rPr>
      </w:pPr>
      <w:r w:rsidRPr="1AF9E717">
        <w:rPr>
          <w:rFonts w:ascii="Arial" w:eastAsia="MS Mincho" w:hAnsi="Arial" w:cs="Arial"/>
          <w:sz w:val="24"/>
          <w:szCs w:val="24"/>
        </w:rPr>
        <w:t>Front-end/Back-end Communication</w:t>
      </w:r>
    </w:p>
    <w:p w14:paraId="6E15F86A" w14:textId="4B6E169B" w:rsidR="189236BF" w:rsidRPr="00D81CF4" w:rsidRDefault="1AF9E717" w:rsidP="189236BF">
      <w:pPr>
        <w:pStyle w:val="ListParagraph"/>
        <w:numPr>
          <w:ilvl w:val="0"/>
          <w:numId w:val="2"/>
        </w:numPr>
        <w:rPr>
          <w:rFonts w:ascii="Arial" w:eastAsia="MS Mincho" w:hAnsi="Arial" w:cs="Arial"/>
          <w:sz w:val="24"/>
          <w:szCs w:val="24"/>
        </w:rPr>
      </w:pPr>
      <w:r w:rsidRPr="1AF9E717">
        <w:rPr>
          <w:rFonts w:ascii="Arial" w:eastAsia="MS Mincho" w:hAnsi="Arial" w:cs="Arial"/>
          <w:sz w:val="24"/>
          <w:szCs w:val="24"/>
        </w:rPr>
        <w:t>Mobile App Development</w:t>
      </w:r>
    </w:p>
    <w:p w14:paraId="7EBD3234" w14:textId="18FE3BD9" w:rsidR="1AF9E717" w:rsidRDefault="1AF9E717" w:rsidP="1AF9E717">
      <w:pPr>
        <w:pStyle w:val="ListParagraph"/>
        <w:numPr>
          <w:ilvl w:val="1"/>
          <w:numId w:val="3"/>
        </w:numPr>
        <w:rPr>
          <w:rFonts w:ascii="Arial" w:eastAsia="MS Mincho" w:hAnsi="Arial" w:cs="Arial"/>
          <w:sz w:val="24"/>
          <w:szCs w:val="24"/>
        </w:rPr>
      </w:pPr>
      <w:r w:rsidRPr="1AF9E717">
        <w:rPr>
          <w:rFonts w:ascii="Arial" w:eastAsia="MS Mincho" w:hAnsi="Arial" w:cs="Arial"/>
          <w:sz w:val="24"/>
          <w:szCs w:val="24"/>
        </w:rPr>
        <w:t>OS selection</w:t>
      </w:r>
    </w:p>
    <w:p w14:paraId="3FDD5A76" w14:textId="1F856549" w:rsidR="189236BF" w:rsidRPr="00D81CF4" w:rsidRDefault="1AF9E717" w:rsidP="003016A6">
      <w:pPr>
        <w:pStyle w:val="ListParagraph"/>
        <w:numPr>
          <w:ilvl w:val="0"/>
          <w:numId w:val="2"/>
        </w:numPr>
        <w:rPr>
          <w:rFonts w:ascii="Arial" w:eastAsia="MS Mincho" w:hAnsi="Arial" w:cs="Arial"/>
          <w:sz w:val="24"/>
          <w:szCs w:val="24"/>
        </w:rPr>
      </w:pPr>
      <w:r w:rsidRPr="1AF9E717">
        <w:rPr>
          <w:rFonts w:ascii="Arial" w:eastAsia="MS Mincho" w:hAnsi="Arial" w:cs="Arial"/>
          <w:sz w:val="24"/>
          <w:szCs w:val="24"/>
        </w:rPr>
        <w:t>Software integration</w:t>
      </w:r>
    </w:p>
    <w:p w14:paraId="591B6B6D" w14:textId="49E9747D" w:rsidR="1AF9E717" w:rsidRDefault="1AF9E717" w:rsidP="1AF9E717">
      <w:pPr>
        <w:pStyle w:val="ListParagraph"/>
        <w:numPr>
          <w:ilvl w:val="1"/>
          <w:numId w:val="2"/>
        </w:numPr>
        <w:rPr>
          <w:rFonts w:ascii="Arial" w:eastAsia="MS Mincho" w:hAnsi="Arial" w:cs="Arial"/>
          <w:sz w:val="24"/>
          <w:szCs w:val="24"/>
        </w:rPr>
      </w:pPr>
      <w:r w:rsidRPr="1AF9E717">
        <w:rPr>
          <w:rFonts w:ascii="Arial" w:eastAsia="MS Mincho" w:hAnsi="Arial" w:cs="Arial"/>
          <w:sz w:val="24"/>
          <w:szCs w:val="24"/>
        </w:rPr>
        <w:t>Front-end/Back-end Communication</w:t>
      </w:r>
    </w:p>
    <w:p w14:paraId="3CF3BF78" w14:textId="6880F9E9" w:rsidR="1AF9E717" w:rsidRDefault="1AF9E717" w:rsidP="1AF9E717">
      <w:pPr>
        <w:pStyle w:val="ListParagraph"/>
        <w:numPr>
          <w:ilvl w:val="1"/>
          <w:numId w:val="2"/>
        </w:numPr>
        <w:rPr>
          <w:rFonts w:ascii="Arial" w:eastAsia="MS Mincho" w:hAnsi="Arial" w:cs="Arial"/>
          <w:sz w:val="24"/>
          <w:szCs w:val="24"/>
        </w:rPr>
      </w:pPr>
      <w:r w:rsidRPr="1AF9E717">
        <w:rPr>
          <w:rFonts w:ascii="Arial" w:eastAsia="MS Mincho" w:hAnsi="Arial" w:cs="Arial"/>
          <w:sz w:val="24"/>
          <w:szCs w:val="24"/>
        </w:rPr>
        <w:t>Server selection</w:t>
      </w:r>
    </w:p>
    <w:p w14:paraId="5DE9D797" w14:textId="44341755" w:rsidR="1AF9E717" w:rsidRDefault="1AF9E717" w:rsidP="00A834B2">
      <w:pPr>
        <w:pStyle w:val="ListParagraph"/>
        <w:ind w:left="1440"/>
        <w:rPr>
          <w:rFonts w:ascii="Arial" w:eastAsia="MS Mincho" w:hAnsi="Arial" w:cs="Arial"/>
          <w:sz w:val="24"/>
          <w:szCs w:val="24"/>
        </w:rPr>
      </w:pPr>
    </w:p>
    <w:p w14:paraId="776644C4" w14:textId="3CE345D3" w:rsidR="1AF9E717" w:rsidRDefault="1AF9E717" w:rsidP="1AF9E717">
      <w:pPr>
        <w:rPr>
          <w:rFonts w:ascii="Arial" w:eastAsia="MS Mincho" w:hAnsi="Arial" w:cs="Arial"/>
          <w:sz w:val="24"/>
          <w:szCs w:val="24"/>
        </w:rPr>
      </w:pPr>
    </w:p>
    <w:p w14:paraId="308570CE" w14:textId="0C881A08" w:rsidR="11A0192B" w:rsidRDefault="11A0192B" w:rsidP="11A0192B">
      <w:pPr>
        <w:rPr>
          <w:rFonts w:ascii="Arial" w:eastAsia="MS Mincho" w:hAnsi="Arial" w:cs="Arial"/>
          <w:sz w:val="24"/>
          <w:szCs w:val="24"/>
        </w:rPr>
      </w:pPr>
    </w:p>
    <w:p w14:paraId="287BE8C6" w14:textId="77777777" w:rsidR="00F17F4F" w:rsidRDefault="00F17F4F" w:rsidP="11A0192B">
      <w:pPr>
        <w:rPr>
          <w:rFonts w:ascii="Arial" w:eastAsia="MS Mincho" w:hAnsi="Arial" w:cs="Arial"/>
          <w:sz w:val="24"/>
          <w:szCs w:val="24"/>
        </w:rPr>
      </w:pPr>
    </w:p>
    <w:p w14:paraId="220351BC" w14:textId="77777777" w:rsidR="00F17F4F" w:rsidRDefault="00F17F4F" w:rsidP="11A0192B">
      <w:pPr>
        <w:rPr>
          <w:rFonts w:ascii="Arial" w:eastAsia="MS Mincho" w:hAnsi="Arial" w:cs="Arial"/>
          <w:sz w:val="24"/>
          <w:szCs w:val="24"/>
        </w:rPr>
      </w:pPr>
    </w:p>
    <w:p w14:paraId="252E03EF" w14:textId="77777777" w:rsidR="00F17F4F" w:rsidRDefault="00F17F4F" w:rsidP="11A0192B">
      <w:pPr>
        <w:rPr>
          <w:rFonts w:ascii="Arial" w:eastAsia="MS Mincho" w:hAnsi="Arial" w:cs="Arial"/>
          <w:sz w:val="24"/>
          <w:szCs w:val="24"/>
        </w:rPr>
      </w:pPr>
    </w:p>
    <w:p w14:paraId="18034F7D" w14:textId="77777777" w:rsidR="00F17F4F" w:rsidRDefault="00F17F4F" w:rsidP="11A0192B">
      <w:pPr>
        <w:rPr>
          <w:rFonts w:ascii="Arial" w:eastAsia="MS Mincho" w:hAnsi="Arial" w:cs="Arial"/>
          <w:sz w:val="24"/>
          <w:szCs w:val="24"/>
        </w:rPr>
      </w:pPr>
    </w:p>
    <w:p w14:paraId="0A470BD4" w14:textId="4B4874AE" w:rsidR="189236BF" w:rsidRPr="00D81CF4" w:rsidRDefault="189236BF" w:rsidP="189236BF">
      <w:pPr>
        <w:rPr>
          <w:rFonts w:ascii="Arial" w:eastAsia="MS Mincho" w:hAnsi="Arial" w:cs="Arial"/>
          <w:sz w:val="24"/>
          <w:szCs w:val="24"/>
        </w:rPr>
      </w:pPr>
      <w:r w:rsidRPr="00D81CF4">
        <w:rPr>
          <w:rFonts w:ascii="Arial" w:eastAsia="MS Mincho" w:hAnsi="Arial" w:cs="Arial"/>
          <w:sz w:val="24"/>
          <w:szCs w:val="24"/>
        </w:rPr>
        <w:lastRenderedPageBreak/>
        <w:t>Lauren Melancon</w:t>
      </w:r>
    </w:p>
    <w:p w14:paraId="2777CD2A" w14:textId="7A4EA9DC" w:rsidR="189236BF" w:rsidRPr="00D81CF4" w:rsidRDefault="52B0262E" w:rsidP="189236BF">
      <w:pPr>
        <w:pStyle w:val="ListParagraph"/>
        <w:numPr>
          <w:ilvl w:val="0"/>
          <w:numId w:val="1"/>
        </w:numPr>
        <w:rPr>
          <w:rFonts w:ascii="Arial" w:eastAsia="MS Mincho" w:hAnsi="Arial" w:cs="Arial"/>
          <w:sz w:val="24"/>
          <w:szCs w:val="24"/>
        </w:rPr>
      </w:pPr>
      <w:r w:rsidRPr="00D81CF4">
        <w:rPr>
          <w:rFonts w:ascii="Arial" w:eastAsia="MS Mincho" w:hAnsi="Arial" w:cs="Arial"/>
          <w:sz w:val="24"/>
          <w:szCs w:val="24"/>
        </w:rPr>
        <w:t>PCB</w:t>
      </w:r>
    </w:p>
    <w:p w14:paraId="34FFB976" w14:textId="4B28D013" w:rsidR="2C8F5658" w:rsidRDefault="594421FF" w:rsidP="2C8F5658">
      <w:pPr>
        <w:pStyle w:val="ListParagraph"/>
        <w:numPr>
          <w:ilvl w:val="1"/>
          <w:numId w:val="1"/>
        </w:numPr>
        <w:rPr>
          <w:rFonts w:ascii="Arial" w:eastAsia="MS Mincho" w:hAnsi="Arial" w:cs="Arial"/>
          <w:sz w:val="24"/>
          <w:szCs w:val="24"/>
        </w:rPr>
      </w:pPr>
      <w:r w:rsidRPr="594421FF">
        <w:rPr>
          <w:rFonts w:ascii="Arial" w:eastAsia="MS Mincho" w:hAnsi="Arial" w:cs="Arial"/>
          <w:sz w:val="24"/>
          <w:szCs w:val="24"/>
        </w:rPr>
        <w:t>Board Design</w:t>
      </w:r>
    </w:p>
    <w:p w14:paraId="76EC5A03" w14:textId="4B28D013" w:rsidR="594421FF" w:rsidRDefault="594421FF" w:rsidP="594421FF">
      <w:pPr>
        <w:pStyle w:val="ListParagraph"/>
        <w:numPr>
          <w:ilvl w:val="1"/>
          <w:numId w:val="1"/>
        </w:numPr>
        <w:rPr>
          <w:rFonts w:ascii="Arial" w:eastAsia="MS Mincho" w:hAnsi="Arial" w:cs="Arial"/>
          <w:sz w:val="24"/>
          <w:szCs w:val="24"/>
        </w:rPr>
      </w:pPr>
      <w:r w:rsidRPr="594421FF">
        <w:rPr>
          <w:rFonts w:ascii="Arial" w:eastAsia="MS Mincho" w:hAnsi="Arial" w:cs="Arial"/>
          <w:sz w:val="24"/>
          <w:szCs w:val="24"/>
        </w:rPr>
        <w:t>Manufacturing</w:t>
      </w:r>
    </w:p>
    <w:p w14:paraId="08A2BB9B" w14:textId="2F36CF06" w:rsidR="189236BF" w:rsidRPr="00D81CF4" w:rsidRDefault="69A5220D" w:rsidP="189236BF">
      <w:pPr>
        <w:pStyle w:val="ListParagraph"/>
        <w:numPr>
          <w:ilvl w:val="0"/>
          <w:numId w:val="1"/>
        </w:numPr>
        <w:rPr>
          <w:rFonts w:ascii="Arial" w:eastAsia="MS Mincho" w:hAnsi="Arial" w:cs="Arial"/>
          <w:sz w:val="24"/>
          <w:szCs w:val="24"/>
        </w:rPr>
      </w:pPr>
      <w:r w:rsidRPr="00D81CF4">
        <w:rPr>
          <w:rFonts w:ascii="Arial" w:eastAsia="MS Mincho" w:hAnsi="Arial" w:cs="Arial"/>
          <w:sz w:val="24"/>
          <w:szCs w:val="24"/>
        </w:rPr>
        <w:t>Microcontroller</w:t>
      </w:r>
    </w:p>
    <w:p w14:paraId="1EE3683B" w14:textId="5C7CF31E" w:rsidR="189236BF" w:rsidRPr="00D81CF4" w:rsidRDefault="038F8B42" w:rsidP="189236BF">
      <w:pPr>
        <w:pStyle w:val="ListParagraph"/>
        <w:numPr>
          <w:ilvl w:val="0"/>
          <w:numId w:val="1"/>
        </w:numPr>
        <w:rPr>
          <w:rFonts w:ascii="Arial" w:eastAsia="MS Mincho" w:hAnsi="Arial" w:cs="Arial"/>
          <w:sz w:val="24"/>
          <w:szCs w:val="24"/>
        </w:rPr>
      </w:pPr>
      <w:r w:rsidRPr="00D81CF4">
        <w:rPr>
          <w:rFonts w:ascii="Arial" w:eastAsia="MS Mincho" w:hAnsi="Arial" w:cs="Arial"/>
          <w:sz w:val="24"/>
          <w:szCs w:val="24"/>
        </w:rPr>
        <w:t>Hardware Testing</w:t>
      </w:r>
    </w:p>
    <w:p w14:paraId="74046638" w14:textId="30360579" w:rsidR="6914EA33" w:rsidRDefault="3E515765" w:rsidP="6914EA33">
      <w:pPr>
        <w:pStyle w:val="ListParagraph"/>
        <w:numPr>
          <w:ilvl w:val="1"/>
          <w:numId w:val="1"/>
        </w:numPr>
        <w:rPr>
          <w:rFonts w:ascii="Arial" w:eastAsia="MS Mincho" w:hAnsi="Arial" w:cs="Arial"/>
          <w:sz w:val="24"/>
          <w:szCs w:val="24"/>
        </w:rPr>
      </w:pPr>
      <w:r w:rsidRPr="3E515765">
        <w:rPr>
          <w:rFonts w:ascii="Arial" w:eastAsia="MS Mincho" w:hAnsi="Arial" w:cs="Arial"/>
          <w:sz w:val="24"/>
          <w:szCs w:val="24"/>
        </w:rPr>
        <w:t>Microcontroller</w:t>
      </w:r>
    </w:p>
    <w:p w14:paraId="4A3D03C3" w14:textId="30360579" w:rsidR="3E515765" w:rsidRDefault="3E515765" w:rsidP="3E515765">
      <w:pPr>
        <w:pStyle w:val="ListParagraph"/>
        <w:numPr>
          <w:ilvl w:val="1"/>
          <w:numId w:val="1"/>
        </w:numPr>
        <w:rPr>
          <w:rFonts w:ascii="Arial" w:eastAsia="MS Mincho" w:hAnsi="Arial" w:cs="Arial"/>
          <w:sz w:val="24"/>
          <w:szCs w:val="24"/>
        </w:rPr>
      </w:pPr>
      <w:r w:rsidRPr="3E515765">
        <w:rPr>
          <w:rFonts w:ascii="Arial" w:eastAsia="MS Mincho" w:hAnsi="Arial" w:cs="Arial"/>
          <w:sz w:val="24"/>
          <w:szCs w:val="24"/>
        </w:rPr>
        <w:t>Sensor Testing</w:t>
      </w:r>
    </w:p>
    <w:p w14:paraId="32075E43" w14:textId="30360579" w:rsidR="3E515765" w:rsidRDefault="3E515765" w:rsidP="7C7683E4">
      <w:pPr>
        <w:pStyle w:val="ListParagraph"/>
        <w:numPr>
          <w:ilvl w:val="2"/>
          <w:numId w:val="1"/>
        </w:numPr>
        <w:rPr>
          <w:rFonts w:ascii="Arial" w:eastAsia="MS Mincho" w:hAnsi="Arial" w:cs="Arial"/>
          <w:sz w:val="24"/>
          <w:szCs w:val="24"/>
        </w:rPr>
      </w:pPr>
      <w:r w:rsidRPr="3E515765">
        <w:rPr>
          <w:rFonts w:ascii="Arial" w:eastAsia="MS Mincho" w:hAnsi="Arial" w:cs="Arial"/>
          <w:sz w:val="24"/>
          <w:szCs w:val="24"/>
        </w:rPr>
        <w:t>Soil Moisture</w:t>
      </w:r>
    </w:p>
    <w:p w14:paraId="5BF3351F" w14:textId="30360579" w:rsidR="3E515765" w:rsidRDefault="3E515765" w:rsidP="7C7683E4">
      <w:pPr>
        <w:pStyle w:val="ListParagraph"/>
        <w:numPr>
          <w:ilvl w:val="2"/>
          <w:numId w:val="1"/>
        </w:numPr>
        <w:rPr>
          <w:rFonts w:ascii="Arial" w:eastAsia="MS Mincho" w:hAnsi="Arial" w:cs="Arial"/>
          <w:sz w:val="24"/>
          <w:szCs w:val="24"/>
        </w:rPr>
      </w:pPr>
      <w:r w:rsidRPr="3E515765">
        <w:rPr>
          <w:rFonts w:ascii="Arial" w:eastAsia="MS Mincho" w:hAnsi="Arial" w:cs="Arial"/>
          <w:sz w:val="24"/>
          <w:szCs w:val="24"/>
        </w:rPr>
        <w:t>UV Light</w:t>
      </w:r>
    </w:p>
    <w:p w14:paraId="75340DFF" w14:textId="2D7FFFD3" w:rsidR="3E515765" w:rsidRDefault="3E515765" w:rsidP="2940879A">
      <w:pPr>
        <w:pStyle w:val="ListParagraph"/>
        <w:numPr>
          <w:ilvl w:val="2"/>
          <w:numId w:val="1"/>
        </w:numPr>
        <w:rPr>
          <w:rFonts w:ascii="Arial" w:eastAsia="MS Mincho" w:hAnsi="Arial" w:cs="Arial"/>
          <w:sz w:val="24"/>
          <w:szCs w:val="24"/>
        </w:rPr>
      </w:pPr>
      <w:r w:rsidRPr="3E515765">
        <w:rPr>
          <w:rFonts w:ascii="Arial" w:eastAsia="MS Mincho" w:hAnsi="Arial" w:cs="Arial"/>
          <w:sz w:val="24"/>
          <w:szCs w:val="24"/>
        </w:rPr>
        <w:t xml:space="preserve">Temperature </w:t>
      </w:r>
      <w:r w:rsidR="7C7683E4" w:rsidRPr="7C7683E4">
        <w:rPr>
          <w:rFonts w:ascii="Arial" w:eastAsia="MS Mincho" w:hAnsi="Arial" w:cs="Arial"/>
          <w:sz w:val="24"/>
          <w:szCs w:val="24"/>
        </w:rPr>
        <w:t xml:space="preserve">and </w:t>
      </w:r>
      <w:r w:rsidRPr="3E515765">
        <w:rPr>
          <w:rFonts w:ascii="Arial" w:eastAsia="MS Mincho" w:hAnsi="Arial" w:cs="Arial"/>
          <w:sz w:val="24"/>
          <w:szCs w:val="24"/>
        </w:rPr>
        <w:t>Humidity</w:t>
      </w:r>
    </w:p>
    <w:p w14:paraId="33CD34DB" w14:textId="4339F153" w:rsidR="1ECE8028" w:rsidRDefault="1ECE8028" w:rsidP="1ECE8028">
      <w:pPr>
        <w:pStyle w:val="ListParagraph"/>
        <w:numPr>
          <w:ilvl w:val="1"/>
          <w:numId w:val="1"/>
        </w:numPr>
        <w:rPr>
          <w:rFonts w:ascii="Arial" w:eastAsia="MS Mincho" w:hAnsi="Arial" w:cs="Arial"/>
          <w:sz w:val="24"/>
          <w:szCs w:val="24"/>
        </w:rPr>
      </w:pPr>
      <w:r w:rsidRPr="1ECE8028">
        <w:rPr>
          <w:rFonts w:ascii="Arial" w:eastAsia="MS Mincho" w:hAnsi="Arial" w:cs="Arial"/>
          <w:sz w:val="24"/>
          <w:szCs w:val="24"/>
        </w:rPr>
        <w:t>OLED Display</w:t>
      </w:r>
    </w:p>
    <w:p w14:paraId="3C20C694" w14:textId="12AFF4B8" w:rsidR="12970C4C" w:rsidRDefault="365CAC7E" w:rsidP="12970C4C">
      <w:pPr>
        <w:pStyle w:val="ListParagraph"/>
        <w:numPr>
          <w:ilvl w:val="1"/>
          <w:numId w:val="1"/>
        </w:numPr>
        <w:rPr>
          <w:rFonts w:ascii="Arial" w:eastAsia="MS Mincho" w:hAnsi="Arial" w:cs="Arial"/>
          <w:sz w:val="24"/>
          <w:szCs w:val="24"/>
        </w:rPr>
      </w:pPr>
      <w:r w:rsidRPr="365CAC7E">
        <w:rPr>
          <w:rFonts w:ascii="Arial" w:eastAsia="MS Mincho" w:hAnsi="Arial" w:cs="Arial"/>
          <w:sz w:val="24"/>
          <w:szCs w:val="24"/>
        </w:rPr>
        <w:t>Power Supply</w:t>
      </w:r>
    </w:p>
    <w:p w14:paraId="021B39B5" w14:textId="12AFF4B8" w:rsidR="365CAC7E" w:rsidRDefault="365CAC7E" w:rsidP="365CAC7E">
      <w:pPr>
        <w:pStyle w:val="ListParagraph"/>
        <w:numPr>
          <w:ilvl w:val="1"/>
          <w:numId w:val="1"/>
        </w:numPr>
        <w:rPr>
          <w:rFonts w:ascii="Arial" w:eastAsia="MS Mincho" w:hAnsi="Arial" w:cs="Arial"/>
          <w:sz w:val="24"/>
          <w:szCs w:val="24"/>
        </w:rPr>
      </w:pPr>
      <w:r w:rsidRPr="365CAC7E">
        <w:rPr>
          <w:rFonts w:ascii="Arial" w:eastAsia="MS Mincho" w:hAnsi="Arial" w:cs="Arial"/>
          <w:sz w:val="24"/>
          <w:szCs w:val="24"/>
        </w:rPr>
        <w:t>Relay Module</w:t>
      </w:r>
    </w:p>
    <w:p w14:paraId="0A9243F0" w14:textId="4339F153" w:rsidR="365CAC7E" w:rsidRDefault="365CAC7E" w:rsidP="365CAC7E">
      <w:pPr>
        <w:pStyle w:val="ListParagraph"/>
        <w:numPr>
          <w:ilvl w:val="1"/>
          <w:numId w:val="1"/>
        </w:numPr>
        <w:rPr>
          <w:rFonts w:ascii="Arial" w:eastAsia="MS Mincho" w:hAnsi="Arial" w:cs="Arial"/>
          <w:sz w:val="24"/>
          <w:szCs w:val="24"/>
        </w:rPr>
      </w:pPr>
      <w:r w:rsidRPr="365CAC7E">
        <w:rPr>
          <w:rFonts w:ascii="Arial" w:eastAsia="MS Mincho" w:hAnsi="Arial" w:cs="Arial"/>
          <w:sz w:val="24"/>
          <w:szCs w:val="24"/>
        </w:rPr>
        <w:t>Water Pump</w:t>
      </w:r>
    </w:p>
    <w:p w14:paraId="58376C30" w14:textId="4A08BFCA" w:rsidR="00AE709D" w:rsidRPr="00D81CF4" w:rsidRDefault="11A0192B" w:rsidP="28E0796F">
      <w:pPr>
        <w:rPr>
          <w:rFonts w:ascii="Arial" w:eastAsia="MS Mincho" w:hAnsi="Arial" w:cs="Arial"/>
          <w:sz w:val="24"/>
          <w:szCs w:val="24"/>
        </w:rPr>
      </w:pPr>
      <w:r w:rsidRPr="11A0192B">
        <w:rPr>
          <w:rFonts w:ascii="Arial" w:eastAsia="MS Mincho" w:hAnsi="Arial" w:cs="Arial"/>
          <w:sz w:val="24"/>
          <w:szCs w:val="24"/>
        </w:rPr>
        <w:t>Everyone</w:t>
      </w:r>
    </w:p>
    <w:p w14:paraId="4982BC9F" w14:textId="70803955" w:rsidR="11A0192B" w:rsidRDefault="11A0192B" w:rsidP="11A0192B">
      <w:pPr>
        <w:pStyle w:val="ListParagraph"/>
        <w:numPr>
          <w:ilvl w:val="0"/>
          <w:numId w:val="16"/>
        </w:numPr>
        <w:rPr>
          <w:rFonts w:ascii="Arial" w:eastAsia="MS Mincho" w:hAnsi="Arial" w:cs="Arial"/>
          <w:sz w:val="24"/>
          <w:szCs w:val="24"/>
        </w:rPr>
      </w:pPr>
      <w:r w:rsidRPr="11A0192B">
        <w:rPr>
          <w:rFonts w:ascii="Arial" w:eastAsia="MS Mincho" w:hAnsi="Arial" w:cs="Arial"/>
          <w:sz w:val="24"/>
          <w:szCs w:val="24"/>
        </w:rPr>
        <w:t>Documentation</w:t>
      </w:r>
    </w:p>
    <w:p w14:paraId="2CC127F3" w14:textId="6C68F8AD" w:rsidR="00A24BDD" w:rsidRDefault="00A24BDD" w:rsidP="00A24BDD">
      <w:pPr>
        <w:pStyle w:val="ListParagraph"/>
        <w:numPr>
          <w:ilvl w:val="1"/>
          <w:numId w:val="16"/>
        </w:numPr>
        <w:rPr>
          <w:rFonts w:ascii="Arial" w:eastAsia="MS Mincho" w:hAnsi="Arial" w:cs="Arial"/>
          <w:sz w:val="24"/>
          <w:szCs w:val="24"/>
        </w:rPr>
      </w:pPr>
      <w:r>
        <w:rPr>
          <w:rFonts w:ascii="Arial" w:eastAsia="MS Mincho" w:hAnsi="Arial" w:cs="Arial"/>
          <w:sz w:val="24"/>
          <w:szCs w:val="24"/>
        </w:rPr>
        <w:t>Section Breakdown</w:t>
      </w:r>
    </w:p>
    <w:p w14:paraId="1D62798F" w14:textId="5B0A1890" w:rsidR="00A24BDD" w:rsidRDefault="00A24BDD" w:rsidP="00A24BDD">
      <w:pPr>
        <w:pStyle w:val="ListParagraph"/>
        <w:numPr>
          <w:ilvl w:val="1"/>
          <w:numId w:val="16"/>
        </w:numPr>
        <w:rPr>
          <w:rFonts w:ascii="Arial" w:eastAsia="MS Mincho" w:hAnsi="Arial" w:cs="Arial"/>
          <w:sz w:val="24"/>
          <w:szCs w:val="24"/>
        </w:rPr>
      </w:pPr>
      <w:r>
        <w:rPr>
          <w:rFonts w:ascii="Arial" w:eastAsia="MS Mincho" w:hAnsi="Arial" w:cs="Arial"/>
          <w:sz w:val="24"/>
          <w:szCs w:val="24"/>
        </w:rPr>
        <w:t>Cross Referencing</w:t>
      </w:r>
    </w:p>
    <w:p w14:paraId="00FFBAD5" w14:textId="6288D7AC" w:rsidR="007A3CB2" w:rsidRDefault="00A24BDD" w:rsidP="007A3CB2">
      <w:pPr>
        <w:pStyle w:val="ListParagraph"/>
        <w:numPr>
          <w:ilvl w:val="1"/>
          <w:numId w:val="16"/>
        </w:numPr>
        <w:rPr>
          <w:rFonts w:ascii="Arial" w:eastAsia="MS Mincho" w:hAnsi="Arial" w:cs="Arial"/>
          <w:sz w:val="24"/>
          <w:szCs w:val="24"/>
        </w:rPr>
      </w:pPr>
      <w:r>
        <w:rPr>
          <w:rFonts w:ascii="Arial" w:eastAsia="MS Mincho" w:hAnsi="Arial" w:cs="Arial"/>
          <w:sz w:val="24"/>
          <w:szCs w:val="24"/>
        </w:rPr>
        <w:t>Peer Review</w:t>
      </w:r>
    </w:p>
    <w:p w14:paraId="12F01B2E" w14:textId="15340021" w:rsidR="006422BB" w:rsidRPr="007A3CB2" w:rsidRDefault="006422BB" w:rsidP="006422BB">
      <w:pPr>
        <w:pStyle w:val="ListParagraph"/>
        <w:numPr>
          <w:ilvl w:val="0"/>
          <w:numId w:val="16"/>
        </w:numPr>
        <w:rPr>
          <w:rFonts w:ascii="Arial" w:eastAsia="MS Mincho" w:hAnsi="Arial" w:cs="Arial"/>
          <w:sz w:val="24"/>
          <w:szCs w:val="24"/>
        </w:rPr>
      </w:pPr>
      <w:r>
        <w:rPr>
          <w:rFonts w:ascii="Arial" w:eastAsia="MS Mincho" w:hAnsi="Arial" w:cs="Arial"/>
          <w:sz w:val="24"/>
          <w:szCs w:val="24"/>
        </w:rPr>
        <w:t xml:space="preserve">Part Acquisition </w:t>
      </w:r>
    </w:p>
    <w:p w14:paraId="40E67A3A" w14:textId="09C61679" w:rsidR="007A3CB2" w:rsidRDefault="007A3CB2" w:rsidP="007A3CB2">
      <w:pPr>
        <w:pStyle w:val="ListParagraph"/>
        <w:numPr>
          <w:ilvl w:val="1"/>
          <w:numId w:val="16"/>
        </w:numPr>
        <w:rPr>
          <w:rFonts w:ascii="Arial" w:eastAsia="MS Mincho" w:hAnsi="Arial" w:cs="Arial"/>
          <w:sz w:val="24"/>
          <w:szCs w:val="24"/>
        </w:rPr>
      </w:pPr>
      <w:proofErr w:type="spellStart"/>
      <w:r>
        <w:rPr>
          <w:rFonts w:ascii="Arial" w:eastAsia="MS Mincho" w:hAnsi="Arial" w:cs="Arial"/>
          <w:sz w:val="24"/>
          <w:szCs w:val="24"/>
        </w:rPr>
        <w:t>AdaFruit</w:t>
      </w:r>
      <w:proofErr w:type="spellEnd"/>
    </w:p>
    <w:p w14:paraId="5D2D0113" w14:textId="551D9B18" w:rsidR="007A3CB2" w:rsidRDefault="007A3CB2" w:rsidP="007A3CB2">
      <w:pPr>
        <w:pStyle w:val="ListParagraph"/>
        <w:numPr>
          <w:ilvl w:val="1"/>
          <w:numId w:val="16"/>
        </w:numPr>
        <w:rPr>
          <w:rFonts w:ascii="Arial" w:eastAsia="MS Mincho" w:hAnsi="Arial" w:cs="Arial"/>
          <w:sz w:val="24"/>
          <w:szCs w:val="24"/>
        </w:rPr>
      </w:pPr>
      <w:r>
        <w:rPr>
          <w:rFonts w:ascii="Arial" w:eastAsia="MS Mincho" w:hAnsi="Arial" w:cs="Arial"/>
          <w:sz w:val="24"/>
          <w:szCs w:val="24"/>
        </w:rPr>
        <w:t>Amazon</w:t>
      </w:r>
    </w:p>
    <w:p w14:paraId="3608B8DF" w14:textId="11D7AE3A" w:rsidR="007A3CB2" w:rsidRDefault="006422BB" w:rsidP="007A3CB2">
      <w:pPr>
        <w:pStyle w:val="ListParagraph"/>
        <w:numPr>
          <w:ilvl w:val="1"/>
          <w:numId w:val="16"/>
        </w:numPr>
        <w:rPr>
          <w:rFonts w:ascii="Arial" w:eastAsia="MS Mincho" w:hAnsi="Arial" w:cs="Arial"/>
          <w:sz w:val="24"/>
          <w:szCs w:val="24"/>
        </w:rPr>
      </w:pPr>
      <w:proofErr w:type="spellStart"/>
      <w:r>
        <w:rPr>
          <w:rFonts w:ascii="Arial" w:eastAsia="MS Mincho" w:hAnsi="Arial" w:cs="Arial"/>
          <w:sz w:val="24"/>
          <w:szCs w:val="24"/>
        </w:rPr>
        <w:t>SparkFun</w:t>
      </w:r>
      <w:proofErr w:type="spellEnd"/>
    </w:p>
    <w:p w14:paraId="10BFDF09" w14:textId="7259E612" w:rsidR="00620894" w:rsidRDefault="00620894" w:rsidP="007A3CB2">
      <w:pPr>
        <w:pStyle w:val="ListParagraph"/>
        <w:numPr>
          <w:ilvl w:val="1"/>
          <w:numId w:val="16"/>
        </w:numPr>
        <w:rPr>
          <w:rFonts w:ascii="Arial" w:eastAsia="MS Mincho" w:hAnsi="Arial" w:cs="Arial"/>
          <w:sz w:val="24"/>
          <w:szCs w:val="24"/>
        </w:rPr>
      </w:pPr>
      <w:r>
        <w:rPr>
          <w:rFonts w:ascii="Arial" w:eastAsia="MS Mincho" w:hAnsi="Arial" w:cs="Arial"/>
          <w:sz w:val="24"/>
          <w:szCs w:val="24"/>
        </w:rPr>
        <w:t>Arduino Store</w:t>
      </w:r>
    </w:p>
    <w:p w14:paraId="1BFF0C1E" w14:textId="73ECAF88" w:rsidR="00122527" w:rsidRDefault="00122527" w:rsidP="00122527">
      <w:pPr>
        <w:pStyle w:val="ListParagraph"/>
        <w:numPr>
          <w:ilvl w:val="0"/>
          <w:numId w:val="16"/>
        </w:numPr>
        <w:rPr>
          <w:rFonts w:ascii="Arial" w:eastAsia="MS Mincho" w:hAnsi="Arial" w:cs="Arial"/>
          <w:sz w:val="24"/>
          <w:szCs w:val="24"/>
        </w:rPr>
      </w:pPr>
      <w:r>
        <w:rPr>
          <w:rFonts w:ascii="Arial" w:eastAsia="MS Mincho" w:hAnsi="Arial" w:cs="Arial"/>
          <w:sz w:val="24"/>
          <w:szCs w:val="24"/>
        </w:rPr>
        <w:t>Communication During Research and Development Phases</w:t>
      </w:r>
    </w:p>
    <w:p w14:paraId="1C6EBCF4" w14:textId="3373446C" w:rsidR="00122527" w:rsidRDefault="00122527" w:rsidP="00122527">
      <w:pPr>
        <w:pStyle w:val="ListParagraph"/>
        <w:numPr>
          <w:ilvl w:val="1"/>
          <w:numId w:val="16"/>
        </w:numPr>
        <w:rPr>
          <w:rFonts w:ascii="Arial" w:eastAsia="MS Mincho" w:hAnsi="Arial" w:cs="Arial"/>
          <w:sz w:val="24"/>
          <w:szCs w:val="24"/>
        </w:rPr>
      </w:pPr>
      <w:r>
        <w:rPr>
          <w:rFonts w:ascii="Arial" w:eastAsia="MS Mincho" w:hAnsi="Arial" w:cs="Arial"/>
          <w:sz w:val="24"/>
          <w:szCs w:val="24"/>
        </w:rPr>
        <w:t>Discord</w:t>
      </w:r>
    </w:p>
    <w:p w14:paraId="46C54A9E" w14:textId="3373446C" w:rsidR="00B3554A" w:rsidRDefault="00B3554A" w:rsidP="00122527">
      <w:pPr>
        <w:pStyle w:val="ListParagraph"/>
        <w:numPr>
          <w:ilvl w:val="1"/>
          <w:numId w:val="16"/>
        </w:numPr>
        <w:rPr>
          <w:rFonts w:ascii="Arial" w:eastAsia="MS Mincho" w:hAnsi="Arial" w:cs="Arial"/>
          <w:sz w:val="24"/>
          <w:szCs w:val="24"/>
        </w:rPr>
      </w:pPr>
      <w:r>
        <w:rPr>
          <w:rFonts w:ascii="Arial" w:eastAsia="MS Mincho" w:hAnsi="Arial" w:cs="Arial"/>
          <w:sz w:val="24"/>
          <w:szCs w:val="24"/>
        </w:rPr>
        <w:t>In-person</w:t>
      </w:r>
    </w:p>
    <w:p w14:paraId="400D3153" w14:textId="1E65B160" w:rsidR="00122527" w:rsidRDefault="00122527" w:rsidP="00122527">
      <w:pPr>
        <w:pStyle w:val="ListParagraph"/>
        <w:numPr>
          <w:ilvl w:val="1"/>
          <w:numId w:val="16"/>
        </w:numPr>
        <w:rPr>
          <w:rFonts w:ascii="Arial" w:eastAsia="MS Mincho" w:hAnsi="Arial" w:cs="Arial"/>
          <w:sz w:val="24"/>
          <w:szCs w:val="24"/>
        </w:rPr>
      </w:pPr>
      <w:r>
        <w:rPr>
          <w:rFonts w:ascii="Arial" w:eastAsia="MS Mincho" w:hAnsi="Arial" w:cs="Arial"/>
          <w:sz w:val="24"/>
          <w:szCs w:val="24"/>
        </w:rPr>
        <w:t>Tag-ups</w:t>
      </w:r>
    </w:p>
    <w:p w14:paraId="4AB072FC" w14:textId="4A0BB22C" w:rsidR="00122527" w:rsidRDefault="00122527" w:rsidP="00122527">
      <w:pPr>
        <w:pStyle w:val="ListParagraph"/>
        <w:numPr>
          <w:ilvl w:val="1"/>
          <w:numId w:val="16"/>
        </w:numPr>
        <w:rPr>
          <w:rFonts w:ascii="Arial" w:eastAsia="MS Mincho" w:hAnsi="Arial" w:cs="Arial"/>
          <w:sz w:val="24"/>
          <w:szCs w:val="24"/>
        </w:rPr>
      </w:pPr>
      <w:r>
        <w:rPr>
          <w:rFonts w:ascii="Arial" w:eastAsia="MS Mincho" w:hAnsi="Arial" w:cs="Arial"/>
          <w:sz w:val="24"/>
          <w:szCs w:val="24"/>
        </w:rPr>
        <w:t>Scrums</w:t>
      </w:r>
    </w:p>
    <w:p w14:paraId="1C3BE453" w14:textId="3373446C" w:rsidR="00122527" w:rsidRDefault="009E3E41" w:rsidP="00122527">
      <w:pPr>
        <w:pStyle w:val="ListParagraph"/>
        <w:numPr>
          <w:ilvl w:val="1"/>
          <w:numId w:val="16"/>
        </w:numPr>
        <w:rPr>
          <w:rFonts w:ascii="Arial" w:eastAsia="MS Mincho" w:hAnsi="Arial" w:cs="Arial"/>
          <w:sz w:val="24"/>
          <w:szCs w:val="24"/>
        </w:rPr>
      </w:pPr>
      <w:r>
        <w:rPr>
          <w:rFonts w:ascii="Arial" w:eastAsia="MS Mincho" w:hAnsi="Arial" w:cs="Arial"/>
          <w:sz w:val="24"/>
          <w:szCs w:val="24"/>
        </w:rPr>
        <w:t>Sprints</w:t>
      </w:r>
    </w:p>
    <w:p w14:paraId="6C2D712F" w14:textId="3373446C" w:rsidR="00B3554A" w:rsidRDefault="00B3554A" w:rsidP="00B3554A">
      <w:pPr>
        <w:pStyle w:val="ListParagraph"/>
        <w:numPr>
          <w:ilvl w:val="0"/>
          <w:numId w:val="16"/>
        </w:numPr>
        <w:rPr>
          <w:rFonts w:ascii="Arial" w:eastAsia="MS Mincho" w:hAnsi="Arial" w:cs="Arial"/>
          <w:sz w:val="24"/>
          <w:szCs w:val="24"/>
        </w:rPr>
      </w:pPr>
      <w:r w:rsidRPr="3E515765">
        <w:rPr>
          <w:rFonts w:ascii="Arial" w:eastAsia="MS Mincho" w:hAnsi="Arial" w:cs="Arial"/>
          <w:sz w:val="24"/>
          <w:szCs w:val="24"/>
        </w:rPr>
        <w:t>Overall Project Design</w:t>
      </w:r>
    </w:p>
    <w:p w14:paraId="2BEE1C90" w14:textId="3373446C" w:rsidR="00B3554A" w:rsidRDefault="00F478EF" w:rsidP="00B3554A">
      <w:pPr>
        <w:pStyle w:val="ListParagraph"/>
        <w:numPr>
          <w:ilvl w:val="1"/>
          <w:numId w:val="16"/>
        </w:numPr>
        <w:rPr>
          <w:rFonts w:ascii="Arial" w:eastAsia="MS Mincho" w:hAnsi="Arial" w:cs="Arial"/>
          <w:sz w:val="24"/>
          <w:szCs w:val="24"/>
        </w:rPr>
      </w:pPr>
      <w:r>
        <w:rPr>
          <w:rFonts w:ascii="Arial" w:eastAsia="MS Mincho" w:hAnsi="Arial" w:cs="Arial"/>
          <w:sz w:val="24"/>
          <w:szCs w:val="24"/>
        </w:rPr>
        <w:t>Goals</w:t>
      </w:r>
    </w:p>
    <w:p w14:paraId="4A2D7FA9" w14:textId="3373446C" w:rsidR="00F478EF" w:rsidRDefault="00F478EF" w:rsidP="00B3554A">
      <w:pPr>
        <w:pStyle w:val="ListParagraph"/>
        <w:numPr>
          <w:ilvl w:val="1"/>
          <w:numId w:val="16"/>
        </w:numPr>
        <w:rPr>
          <w:rFonts w:ascii="Arial" w:eastAsia="MS Mincho" w:hAnsi="Arial" w:cs="Arial"/>
          <w:sz w:val="24"/>
          <w:szCs w:val="24"/>
        </w:rPr>
      </w:pPr>
      <w:r>
        <w:rPr>
          <w:rFonts w:ascii="Arial" w:eastAsia="MS Mincho" w:hAnsi="Arial" w:cs="Arial"/>
          <w:sz w:val="24"/>
          <w:szCs w:val="24"/>
        </w:rPr>
        <w:t>Engineering Specifications</w:t>
      </w:r>
    </w:p>
    <w:p w14:paraId="58AA865D" w14:textId="3373446C" w:rsidR="00F478EF" w:rsidRDefault="00F478EF" w:rsidP="00B3554A">
      <w:pPr>
        <w:pStyle w:val="ListParagraph"/>
        <w:numPr>
          <w:ilvl w:val="1"/>
          <w:numId w:val="16"/>
        </w:numPr>
        <w:rPr>
          <w:rFonts w:ascii="Arial" w:eastAsia="MS Mincho" w:hAnsi="Arial" w:cs="Arial"/>
          <w:sz w:val="24"/>
          <w:szCs w:val="24"/>
        </w:rPr>
      </w:pPr>
      <w:r>
        <w:rPr>
          <w:rFonts w:ascii="Arial" w:eastAsia="MS Mincho" w:hAnsi="Arial" w:cs="Arial"/>
          <w:sz w:val="24"/>
          <w:szCs w:val="24"/>
        </w:rPr>
        <w:t>Engineering Requirements</w:t>
      </w:r>
    </w:p>
    <w:p w14:paraId="2C3CDE2A" w14:textId="3373446C" w:rsidR="00F478EF" w:rsidRDefault="00260C39" w:rsidP="00B3554A">
      <w:pPr>
        <w:pStyle w:val="ListParagraph"/>
        <w:numPr>
          <w:ilvl w:val="1"/>
          <w:numId w:val="16"/>
        </w:numPr>
        <w:rPr>
          <w:rFonts w:ascii="Arial" w:eastAsia="MS Mincho" w:hAnsi="Arial" w:cs="Arial"/>
          <w:sz w:val="24"/>
          <w:szCs w:val="24"/>
        </w:rPr>
      </w:pPr>
      <w:r>
        <w:rPr>
          <w:rFonts w:ascii="Arial" w:eastAsia="MS Mincho" w:hAnsi="Arial" w:cs="Arial"/>
          <w:sz w:val="24"/>
          <w:szCs w:val="24"/>
        </w:rPr>
        <w:t>SMART Garden Design</w:t>
      </w:r>
    </w:p>
    <w:p w14:paraId="4EE9C6FC" w14:textId="75B52971" w:rsidR="009E3E41" w:rsidRDefault="00260C39" w:rsidP="0F686B5A">
      <w:pPr>
        <w:pStyle w:val="ListParagraph"/>
        <w:numPr>
          <w:ilvl w:val="1"/>
          <w:numId w:val="16"/>
        </w:numPr>
        <w:rPr>
          <w:rFonts w:ascii="Arial" w:eastAsia="MS Mincho" w:hAnsi="Arial" w:cs="Arial"/>
          <w:sz w:val="24"/>
          <w:szCs w:val="24"/>
        </w:rPr>
      </w:pPr>
      <w:r>
        <w:rPr>
          <w:rFonts w:ascii="Arial" w:eastAsia="MS Mincho" w:hAnsi="Arial" w:cs="Arial"/>
          <w:sz w:val="24"/>
          <w:szCs w:val="24"/>
        </w:rPr>
        <w:t>SMART Garden Feature Set</w:t>
      </w:r>
    </w:p>
    <w:p w14:paraId="057CDE0D" w14:textId="3373446C" w:rsidR="00B3554A" w:rsidRDefault="00B3554A" w:rsidP="00B3554A">
      <w:pPr>
        <w:pStyle w:val="ListParagraph"/>
        <w:rPr>
          <w:rFonts w:ascii="Arial" w:eastAsia="MS Mincho" w:hAnsi="Arial" w:cs="Arial"/>
          <w:sz w:val="24"/>
          <w:szCs w:val="24"/>
        </w:rPr>
      </w:pPr>
    </w:p>
    <w:p w14:paraId="5B928793" w14:textId="77777777" w:rsidR="00F17F4F" w:rsidRDefault="00F17F4F" w:rsidP="00B3554A">
      <w:pPr>
        <w:pStyle w:val="ListParagraph"/>
        <w:rPr>
          <w:rFonts w:ascii="Arial" w:eastAsia="MS Mincho" w:hAnsi="Arial" w:cs="Arial"/>
          <w:sz w:val="24"/>
          <w:szCs w:val="24"/>
        </w:rPr>
      </w:pPr>
    </w:p>
    <w:p w14:paraId="70719D1B" w14:textId="77777777" w:rsidR="00F17F4F" w:rsidRDefault="00F17F4F" w:rsidP="00B3554A">
      <w:pPr>
        <w:pStyle w:val="ListParagraph"/>
        <w:rPr>
          <w:rFonts w:ascii="Arial" w:eastAsia="MS Mincho" w:hAnsi="Arial" w:cs="Arial"/>
          <w:sz w:val="24"/>
          <w:szCs w:val="24"/>
        </w:rPr>
      </w:pPr>
    </w:p>
    <w:p w14:paraId="327D6718" w14:textId="60CF78C9" w:rsidR="3E515765" w:rsidRDefault="3E515765" w:rsidP="3E515765">
      <w:pPr>
        <w:pStyle w:val="SubHeaderFinalFont"/>
        <w:jc w:val="both"/>
        <w:rPr>
          <w:rFonts w:cs="Arial"/>
        </w:rPr>
      </w:pPr>
      <w:bookmarkStart w:id="306" w:name="_Toc133295299"/>
      <w:r w:rsidRPr="3E515765">
        <w:rPr>
          <w:rFonts w:cs="Arial"/>
        </w:rPr>
        <w:lastRenderedPageBreak/>
        <w:t>10.5 Content Distribution</w:t>
      </w:r>
      <w:bookmarkEnd w:id="306"/>
      <w:r w:rsidR="00F17F4F" w:rsidRPr="00D81CF4">
        <w:rPr>
          <w:rFonts w:cs="Arial"/>
        </w:rPr>
        <w:t xml:space="preserve"> </w:t>
      </w:r>
      <w:r w:rsidR="00431AE1" w:rsidRPr="00D81CF4">
        <w:rPr>
          <w:rFonts w:cs="Arial"/>
        </w:rPr>
        <w:fldChar w:fldCharType="begin"/>
      </w:r>
      <w:r w:rsidRPr="3E515765">
        <w:rPr>
          <w:rFonts w:cs="Arial"/>
        </w:rPr>
        <w:instrText xml:space="preserve"> TOC \h \z \t "HeaderFinalFont,1,SubHeaderFinalFont,2,SubSectionFinalFont,3" </w:instrText>
      </w:r>
      <w:r w:rsidR="00431AE1" w:rsidRPr="00D81CF4">
        <w:rPr>
          <w:rFonts w:cs="Arial"/>
        </w:rPr>
        <w:fldChar w:fldCharType="separate"/>
      </w:r>
    </w:p>
    <w:p w14:paraId="7EFE9CB1" w14:textId="44F0F577" w:rsidR="4FE4F258" w:rsidRDefault="4FE4F258" w:rsidP="4FE4F258">
      <w:pPr>
        <w:pStyle w:val="ListParagraph"/>
        <w:numPr>
          <w:ilvl w:val="0"/>
          <w:numId w:val="16"/>
        </w:numPr>
        <w:rPr>
          <w:rFonts w:ascii="Arial" w:eastAsia="MS Mincho" w:hAnsi="Arial" w:cs="Arial"/>
          <w:sz w:val="24"/>
          <w:szCs w:val="24"/>
        </w:rPr>
      </w:pPr>
      <w:r w:rsidRPr="4FE4F258">
        <w:rPr>
          <w:rFonts w:ascii="Arial" w:eastAsia="MS Mincho" w:hAnsi="Arial" w:cs="Arial"/>
          <w:sz w:val="24"/>
          <w:szCs w:val="24"/>
        </w:rPr>
        <w:t>Part Acquisition</w:t>
      </w:r>
    </w:p>
    <w:p w14:paraId="0A28ED56" w14:textId="30360579" w:rsidR="4FE4F258" w:rsidRDefault="4FE4F258" w:rsidP="4FE4F258">
      <w:pPr>
        <w:pStyle w:val="ListParagraph"/>
        <w:numPr>
          <w:ilvl w:val="0"/>
          <w:numId w:val="16"/>
        </w:numPr>
        <w:rPr>
          <w:rFonts w:ascii="Arial" w:eastAsia="MS Mincho" w:hAnsi="Arial" w:cs="Arial"/>
          <w:sz w:val="24"/>
          <w:szCs w:val="24"/>
        </w:rPr>
      </w:pPr>
      <w:r w:rsidRPr="4FE4F258">
        <w:rPr>
          <w:rFonts w:ascii="Arial" w:eastAsia="MS Mincho" w:hAnsi="Arial" w:cs="Arial"/>
          <w:sz w:val="24"/>
          <w:szCs w:val="24"/>
        </w:rPr>
        <w:t>Overall Project Design</w:t>
      </w:r>
    </w:p>
    <w:p w14:paraId="4ED52304" w14:textId="4D5CA8E4" w:rsidR="50F409D7" w:rsidRDefault="00431AE1" w:rsidP="00431AE1">
      <w:pPr>
        <w:pStyle w:val="ListParagraph"/>
      </w:pPr>
      <w:r w:rsidRPr="00D81CF4">
        <w:fldChar w:fldCharType="end"/>
      </w:r>
    </w:p>
    <w:p w14:paraId="7AD5CC73" w14:textId="5AD177A7" w:rsidR="00061790" w:rsidRDefault="00037770" w:rsidP="000C43C3">
      <w:pPr>
        <w:pStyle w:val="SubSectionFinalFont"/>
      </w:pPr>
      <w:bookmarkStart w:id="307" w:name="_Toc133295300"/>
      <w:r>
        <w:t>10.5.1</w:t>
      </w:r>
      <w:r w:rsidR="000C43C3">
        <w:t xml:space="preserve"> </w:t>
      </w:r>
      <w:r w:rsidR="003006A3">
        <w:t>O</w:t>
      </w:r>
      <w:r w:rsidR="000C43C3" w:rsidRPr="000C43C3">
        <w:t>rganization</w:t>
      </w:r>
      <w:bookmarkEnd w:id="307"/>
    </w:p>
    <w:p w14:paraId="4ABE68D5" w14:textId="2673793F" w:rsidR="000C43C3" w:rsidRDefault="000C43C3" w:rsidP="000C43C3">
      <w:pPr>
        <w:rPr>
          <w:rFonts w:ascii="Arial" w:hAnsi="Arial" w:cs="Arial"/>
          <w:sz w:val="24"/>
          <w:szCs w:val="24"/>
        </w:rPr>
      </w:pPr>
      <w:r>
        <w:rPr>
          <w:rFonts w:ascii="Arial" w:hAnsi="Arial" w:cs="Arial"/>
          <w:sz w:val="24"/>
          <w:szCs w:val="24"/>
        </w:rPr>
        <w:tab/>
        <w:t xml:space="preserve">The team had </w:t>
      </w:r>
      <w:r w:rsidR="00464B53">
        <w:rPr>
          <w:rFonts w:ascii="Arial" w:hAnsi="Arial" w:cs="Arial"/>
          <w:sz w:val="24"/>
          <w:szCs w:val="24"/>
        </w:rPr>
        <w:t xml:space="preserve">a handful of different techniques for keeping their AGILE workflow methodology in a clear and concise manner. This included the main form of inter-team communication, </w:t>
      </w:r>
      <w:r w:rsidR="009F41BC">
        <w:rPr>
          <w:rFonts w:ascii="Arial" w:hAnsi="Arial" w:cs="Arial"/>
          <w:sz w:val="24"/>
          <w:szCs w:val="24"/>
        </w:rPr>
        <w:t xml:space="preserve">Discord. Discord is </w:t>
      </w:r>
      <w:r w:rsidR="0028471E">
        <w:rPr>
          <w:rFonts w:ascii="Arial" w:hAnsi="Arial" w:cs="Arial"/>
          <w:sz w:val="24"/>
          <w:szCs w:val="24"/>
        </w:rPr>
        <w:t xml:space="preserve">an all-in-one </w:t>
      </w:r>
      <w:r w:rsidR="002F1EC3">
        <w:rPr>
          <w:rFonts w:ascii="Arial" w:hAnsi="Arial" w:cs="Arial"/>
          <w:sz w:val="24"/>
          <w:szCs w:val="24"/>
        </w:rPr>
        <w:t xml:space="preserve">communication application that is widely used in the world of engineering academia at the University of Central Florida. </w:t>
      </w:r>
      <w:proofErr w:type="gramStart"/>
      <w:r w:rsidR="002F1EC3">
        <w:rPr>
          <w:rFonts w:ascii="Arial" w:hAnsi="Arial" w:cs="Arial"/>
          <w:sz w:val="24"/>
          <w:szCs w:val="24"/>
        </w:rPr>
        <w:t>All of</w:t>
      </w:r>
      <w:proofErr w:type="gramEnd"/>
      <w:r w:rsidR="002F1EC3">
        <w:rPr>
          <w:rFonts w:ascii="Arial" w:hAnsi="Arial" w:cs="Arial"/>
          <w:sz w:val="24"/>
          <w:szCs w:val="24"/>
        </w:rPr>
        <w:t xml:space="preserve"> the engineers on the team were familiar with Discord. This made it clear that Discord would be advantageous to use over other applications like Slack or Microsoft Teams.</w:t>
      </w:r>
    </w:p>
    <w:p w14:paraId="76205810" w14:textId="0915BB4F" w:rsidR="002F1EC3" w:rsidRDefault="002F1EC3" w:rsidP="000C43C3">
      <w:pPr>
        <w:rPr>
          <w:rFonts w:ascii="Arial" w:hAnsi="Arial" w:cs="Arial"/>
          <w:sz w:val="24"/>
          <w:szCs w:val="24"/>
        </w:rPr>
      </w:pPr>
    </w:p>
    <w:p w14:paraId="3041FB57" w14:textId="0915BB4F" w:rsidR="003D2542" w:rsidRDefault="003D2542" w:rsidP="000C43C3">
      <w:pPr>
        <w:rPr>
          <w:rFonts w:ascii="Arial" w:hAnsi="Arial" w:cs="Arial"/>
          <w:b/>
          <w:bCs/>
          <w:sz w:val="24"/>
          <w:szCs w:val="24"/>
        </w:rPr>
      </w:pPr>
      <w:r w:rsidRPr="003D2542">
        <w:rPr>
          <w:rFonts w:ascii="Arial" w:hAnsi="Arial" w:cs="Arial"/>
          <w:b/>
          <w:bCs/>
          <w:sz w:val="24"/>
          <w:szCs w:val="24"/>
        </w:rPr>
        <w:t>Text Channels</w:t>
      </w:r>
    </w:p>
    <w:p w14:paraId="6F082CF0" w14:textId="71A6E2E3" w:rsidR="003D2542" w:rsidRDefault="003D2542" w:rsidP="000C43C3">
      <w:pPr>
        <w:rPr>
          <w:rFonts w:ascii="Arial" w:hAnsi="Arial" w:cs="Arial"/>
          <w:sz w:val="24"/>
          <w:szCs w:val="24"/>
        </w:rPr>
      </w:pPr>
      <w:r>
        <w:rPr>
          <w:rFonts w:ascii="Arial" w:hAnsi="Arial" w:cs="Arial"/>
          <w:sz w:val="24"/>
          <w:szCs w:val="24"/>
        </w:rPr>
        <w:tab/>
        <w:t>The first main section in the Senior Design group 34 design documentation is the text channels. In the engineers</w:t>
      </w:r>
      <w:r w:rsidR="00462BBB">
        <w:rPr>
          <w:rFonts w:ascii="Arial" w:hAnsi="Arial" w:cs="Arial"/>
          <w:sz w:val="24"/>
          <w:szCs w:val="24"/>
        </w:rPr>
        <w:t>’</w:t>
      </w:r>
      <w:r>
        <w:rPr>
          <w:rFonts w:ascii="Arial" w:hAnsi="Arial" w:cs="Arial"/>
          <w:sz w:val="24"/>
          <w:szCs w:val="24"/>
        </w:rPr>
        <w:t xml:space="preserve"> Discord, there were</w:t>
      </w:r>
      <w:r w:rsidR="00913F3B">
        <w:rPr>
          <w:rFonts w:ascii="Arial" w:hAnsi="Arial" w:cs="Arial"/>
          <w:sz w:val="24"/>
          <w:szCs w:val="24"/>
        </w:rPr>
        <w:t xml:space="preserve"> 1</w:t>
      </w:r>
      <w:r w:rsidR="002F5301">
        <w:rPr>
          <w:rFonts w:ascii="Arial" w:hAnsi="Arial" w:cs="Arial"/>
          <w:sz w:val="24"/>
          <w:szCs w:val="24"/>
        </w:rPr>
        <w:t>5</w:t>
      </w:r>
      <w:r w:rsidR="00913F3B">
        <w:rPr>
          <w:rFonts w:ascii="Arial" w:hAnsi="Arial" w:cs="Arial"/>
          <w:sz w:val="24"/>
          <w:szCs w:val="24"/>
        </w:rPr>
        <w:t xml:space="preserve"> </w:t>
      </w:r>
      <w:r w:rsidR="00913F3B">
        <w:rPr>
          <w:rFonts w:ascii="Arial" w:hAnsi="Arial" w:cs="Arial"/>
          <w:sz w:val="24"/>
          <w:szCs w:val="24"/>
        </w:rPr>
        <w:t>main channels. These channels were broken down into the following for clearest levels of communication:</w:t>
      </w:r>
    </w:p>
    <w:p w14:paraId="2602751F" w14:textId="31DEFA96" w:rsidR="00913F3B" w:rsidRDefault="002D38F5" w:rsidP="002D38F5">
      <w:pPr>
        <w:pStyle w:val="ListParagraph"/>
        <w:numPr>
          <w:ilvl w:val="0"/>
          <w:numId w:val="16"/>
        </w:numPr>
        <w:rPr>
          <w:rFonts w:ascii="Arial" w:hAnsi="Arial" w:cs="Arial"/>
          <w:sz w:val="24"/>
          <w:szCs w:val="24"/>
        </w:rPr>
      </w:pPr>
      <w:r>
        <w:rPr>
          <w:rFonts w:ascii="Arial" w:hAnsi="Arial" w:cs="Arial"/>
          <w:sz w:val="24"/>
          <w:szCs w:val="24"/>
        </w:rPr>
        <w:t>General Text Channels</w:t>
      </w:r>
    </w:p>
    <w:p w14:paraId="2084499C" w14:textId="4753C76C" w:rsidR="002F5301" w:rsidRDefault="00021E31" w:rsidP="002D38F5">
      <w:pPr>
        <w:pStyle w:val="ListParagraph"/>
        <w:numPr>
          <w:ilvl w:val="0"/>
          <w:numId w:val="16"/>
        </w:numPr>
        <w:rPr>
          <w:rFonts w:ascii="Arial" w:hAnsi="Arial" w:cs="Arial"/>
          <w:sz w:val="24"/>
          <w:szCs w:val="24"/>
        </w:rPr>
      </w:pPr>
      <w:r>
        <w:rPr>
          <w:rFonts w:ascii="Arial" w:hAnsi="Arial" w:cs="Arial"/>
          <w:sz w:val="24"/>
          <w:szCs w:val="24"/>
        </w:rPr>
        <w:t>Specific Resources</w:t>
      </w:r>
    </w:p>
    <w:p w14:paraId="01E03E7F" w14:textId="4DFD7E4C" w:rsidR="002D38F5" w:rsidRDefault="002D38F5" w:rsidP="002D38F5">
      <w:pPr>
        <w:pStyle w:val="ListParagraph"/>
        <w:numPr>
          <w:ilvl w:val="0"/>
          <w:numId w:val="16"/>
        </w:numPr>
        <w:rPr>
          <w:rFonts w:ascii="Arial" w:hAnsi="Arial" w:cs="Arial"/>
          <w:sz w:val="24"/>
          <w:szCs w:val="24"/>
        </w:rPr>
      </w:pPr>
      <w:r>
        <w:rPr>
          <w:rFonts w:ascii="Arial" w:hAnsi="Arial" w:cs="Arial"/>
          <w:sz w:val="24"/>
          <w:szCs w:val="24"/>
        </w:rPr>
        <w:t>Citable Sources</w:t>
      </w:r>
    </w:p>
    <w:p w14:paraId="7DA75173" w14:textId="4D0C0092" w:rsidR="00E1117B" w:rsidRDefault="009C744B" w:rsidP="00394258">
      <w:pPr>
        <w:ind w:firstLine="360"/>
        <w:rPr>
          <w:rFonts w:ascii="Arial" w:hAnsi="Arial" w:cs="Arial"/>
          <w:sz w:val="24"/>
          <w:szCs w:val="24"/>
        </w:rPr>
      </w:pPr>
      <w:r>
        <w:rPr>
          <w:rFonts w:ascii="Arial" w:hAnsi="Arial" w:cs="Arial"/>
          <w:sz w:val="24"/>
          <w:szCs w:val="24"/>
        </w:rPr>
        <w:t xml:space="preserve">With these </w:t>
      </w:r>
      <w:r w:rsidR="007E6A41">
        <w:rPr>
          <w:rFonts w:ascii="Arial" w:hAnsi="Arial" w:cs="Arial"/>
          <w:sz w:val="24"/>
          <w:szCs w:val="24"/>
        </w:rPr>
        <w:t>three</w:t>
      </w:r>
      <w:r>
        <w:rPr>
          <w:rFonts w:ascii="Arial" w:hAnsi="Arial" w:cs="Arial"/>
          <w:sz w:val="24"/>
          <w:szCs w:val="24"/>
        </w:rPr>
        <w:t xml:space="preserve"> main channel groups, the engineers were able to relay information clearly under the general text channels. Information like ideas, </w:t>
      </w:r>
      <w:r w:rsidR="007E6A41">
        <w:rPr>
          <w:rFonts w:ascii="Arial" w:hAnsi="Arial" w:cs="Arial"/>
          <w:sz w:val="24"/>
          <w:szCs w:val="24"/>
        </w:rPr>
        <w:t>basic</w:t>
      </w:r>
      <w:r>
        <w:rPr>
          <w:rFonts w:ascii="Arial" w:hAnsi="Arial" w:cs="Arial"/>
          <w:sz w:val="24"/>
          <w:szCs w:val="24"/>
        </w:rPr>
        <w:t xml:space="preserve"> resources, meetings, </w:t>
      </w:r>
      <w:r w:rsidR="00236270">
        <w:rPr>
          <w:rFonts w:ascii="Arial" w:hAnsi="Arial" w:cs="Arial"/>
          <w:sz w:val="24"/>
          <w:szCs w:val="24"/>
        </w:rPr>
        <w:t xml:space="preserve">and others were found under this channel group. These channels were open to </w:t>
      </w:r>
      <w:proofErr w:type="gramStart"/>
      <w:r w:rsidR="00236270">
        <w:rPr>
          <w:rFonts w:ascii="Arial" w:hAnsi="Arial" w:cs="Arial"/>
          <w:sz w:val="24"/>
          <w:szCs w:val="24"/>
        </w:rPr>
        <w:t>all of</w:t>
      </w:r>
      <w:proofErr w:type="gramEnd"/>
      <w:r w:rsidR="00236270">
        <w:rPr>
          <w:rFonts w:ascii="Arial" w:hAnsi="Arial" w:cs="Arial"/>
          <w:sz w:val="24"/>
          <w:szCs w:val="24"/>
        </w:rPr>
        <w:t xml:space="preserve"> the engineers, and everyone contributed to communication in these tabs.</w:t>
      </w:r>
      <w:r w:rsidR="00E1117B">
        <w:rPr>
          <w:rFonts w:ascii="Arial" w:hAnsi="Arial" w:cs="Arial"/>
          <w:sz w:val="24"/>
          <w:szCs w:val="24"/>
        </w:rPr>
        <w:t xml:space="preserve"> The complete channel breakdown for the General Text Channels is shown </w:t>
      </w:r>
      <w:r w:rsidR="00CE4D10">
        <w:rPr>
          <w:rFonts w:ascii="Arial" w:hAnsi="Arial" w:cs="Arial"/>
          <w:sz w:val="24"/>
          <w:szCs w:val="24"/>
        </w:rPr>
        <w:t>in figure 20</w:t>
      </w:r>
      <w:r w:rsidR="00E1117B">
        <w:rPr>
          <w:rFonts w:ascii="Arial" w:hAnsi="Arial" w:cs="Arial"/>
          <w:sz w:val="24"/>
          <w:szCs w:val="24"/>
        </w:rPr>
        <w:t>.</w:t>
      </w:r>
    </w:p>
    <w:p w14:paraId="28E3CADC" w14:textId="2F205A2A" w:rsidR="006940CD" w:rsidRDefault="006940CD" w:rsidP="00394258">
      <w:pPr>
        <w:ind w:firstLine="360"/>
        <w:rPr>
          <w:rFonts w:ascii="Arial" w:hAnsi="Arial" w:cs="Arial"/>
          <w:sz w:val="24"/>
          <w:szCs w:val="24"/>
        </w:rPr>
      </w:pPr>
      <w:r>
        <w:rPr>
          <w:rFonts w:ascii="Arial" w:hAnsi="Arial" w:cs="Arial"/>
          <w:sz w:val="24"/>
          <w:szCs w:val="24"/>
        </w:rPr>
        <w:t>In the ‘Resources</w:t>
      </w:r>
      <w:r w:rsidR="003745F5">
        <w:rPr>
          <w:rFonts w:ascii="Arial" w:hAnsi="Arial" w:cs="Arial"/>
          <w:sz w:val="24"/>
          <w:szCs w:val="24"/>
        </w:rPr>
        <w:t xml:space="preserve">’ group, </w:t>
      </w:r>
      <w:r w:rsidR="00AD78E1">
        <w:rPr>
          <w:rFonts w:ascii="Arial" w:hAnsi="Arial" w:cs="Arial"/>
          <w:sz w:val="24"/>
          <w:szCs w:val="24"/>
        </w:rPr>
        <w:t xml:space="preserve">an engineer could post </w:t>
      </w:r>
      <w:r w:rsidR="0065597D">
        <w:rPr>
          <w:rFonts w:ascii="Arial" w:hAnsi="Arial" w:cs="Arial"/>
          <w:sz w:val="24"/>
          <w:szCs w:val="24"/>
        </w:rPr>
        <w:t xml:space="preserve">links that would help when </w:t>
      </w:r>
      <w:r w:rsidR="006C78B9">
        <w:rPr>
          <w:rFonts w:ascii="Arial" w:hAnsi="Arial" w:cs="Arial"/>
          <w:sz w:val="24"/>
          <w:szCs w:val="24"/>
        </w:rPr>
        <w:t xml:space="preserve">working on specific aspects of the project. Webpages about html documents </w:t>
      </w:r>
      <w:proofErr w:type="spellStart"/>
      <w:r w:rsidR="00D06AB1">
        <w:rPr>
          <w:rFonts w:ascii="Arial" w:hAnsi="Arial" w:cs="Arial"/>
          <w:sz w:val="24"/>
          <w:szCs w:val="24"/>
        </w:rPr>
        <w:t>Javascript</w:t>
      </w:r>
      <w:proofErr w:type="spellEnd"/>
      <w:r w:rsidR="00685E16">
        <w:rPr>
          <w:rFonts w:ascii="Arial" w:hAnsi="Arial" w:cs="Arial"/>
          <w:sz w:val="24"/>
          <w:szCs w:val="24"/>
        </w:rPr>
        <w:t xml:space="preserve"> </w:t>
      </w:r>
      <w:r w:rsidR="00D503B8">
        <w:rPr>
          <w:rFonts w:ascii="Arial" w:hAnsi="Arial" w:cs="Arial"/>
          <w:sz w:val="24"/>
          <w:szCs w:val="24"/>
        </w:rPr>
        <w:t xml:space="preserve">syntax </w:t>
      </w:r>
      <w:r w:rsidR="00685E16">
        <w:rPr>
          <w:rFonts w:ascii="Arial" w:hAnsi="Arial" w:cs="Arial"/>
          <w:sz w:val="24"/>
          <w:szCs w:val="24"/>
        </w:rPr>
        <w:t xml:space="preserve">would be posted in </w:t>
      </w:r>
      <w:r w:rsidR="00D8507F">
        <w:rPr>
          <w:rFonts w:ascii="Arial" w:hAnsi="Arial" w:cs="Arial"/>
          <w:sz w:val="24"/>
          <w:szCs w:val="24"/>
        </w:rPr>
        <w:t>the ‘website-programming’ channel</w:t>
      </w:r>
      <w:r w:rsidR="0093515E">
        <w:rPr>
          <w:rFonts w:ascii="Arial" w:hAnsi="Arial" w:cs="Arial"/>
          <w:sz w:val="24"/>
          <w:szCs w:val="24"/>
        </w:rPr>
        <w:t>, for instance</w:t>
      </w:r>
      <w:r w:rsidR="00D503B8">
        <w:rPr>
          <w:rFonts w:ascii="Arial" w:hAnsi="Arial" w:cs="Arial"/>
          <w:sz w:val="24"/>
          <w:szCs w:val="24"/>
        </w:rPr>
        <w:t xml:space="preserve">. </w:t>
      </w:r>
      <w:r w:rsidR="0029293B">
        <w:rPr>
          <w:rFonts w:ascii="Arial" w:hAnsi="Arial" w:cs="Arial"/>
          <w:sz w:val="24"/>
          <w:szCs w:val="24"/>
        </w:rPr>
        <w:t>The ‘</w:t>
      </w:r>
      <w:proofErr w:type="gramStart"/>
      <w:r w:rsidR="0029293B">
        <w:rPr>
          <w:rFonts w:ascii="Arial" w:hAnsi="Arial" w:cs="Arial"/>
          <w:sz w:val="24"/>
          <w:szCs w:val="24"/>
        </w:rPr>
        <w:t>general-resources</w:t>
      </w:r>
      <w:proofErr w:type="gramEnd"/>
      <w:r w:rsidR="0029293B">
        <w:rPr>
          <w:rFonts w:ascii="Arial" w:hAnsi="Arial" w:cs="Arial"/>
          <w:sz w:val="24"/>
          <w:szCs w:val="24"/>
        </w:rPr>
        <w:t xml:space="preserve">’ channel held information that every </w:t>
      </w:r>
      <w:r w:rsidR="00BC30E4">
        <w:rPr>
          <w:rFonts w:ascii="Arial" w:hAnsi="Arial" w:cs="Arial"/>
          <w:sz w:val="24"/>
          <w:szCs w:val="24"/>
        </w:rPr>
        <w:t>team member could utilize, such as the password to the web server’s Linux interface</w:t>
      </w:r>
      <w:r w:rsidR="00534C04">
        <w:rPr>
          <w:rFonts w:ascii="Arial" w:hAnsi="Arial" w:cs="Arial"/>
          <w:sz w:val="24"/>
          <w:szCs w:val="24"/>
        </w:rPr>
        <w:t xml:space="preserve">, as well as the </w:t>
      </w:r>
      <w:r w:rsidR="002F7F87">
        <w:rPr>
          <w:rFonts w:ascii="Arial" w:hAnsi="Arial" w:cs="Arial"/>
          <w:sz w:val="24"/>
          <w:szCs w:val="24"/>
        </w:rPr>
        <w:t>codes to run if we needed to replace the current</w:t>
      </w:r>
      <w:r w:rsidR="009B7507">
        <w:rPr>
          <w:rFonts w:ascii="Arial" w:hAnsi="Arial" w:cs="Arial"/>
          <w:sz w:val="24"/>
          <w:szCs w:val="24"/>
        </w:rPr>
        <w:t xml:space="preserve"> </w:t>
      </w:r>
      <w:r w:rsidR="00156068">
        <w:rPr>
          <w:rFonts w:ascii="Arial" w:hAnsi="Arial" w:cs="Arial"/>
          <w:sz w:val="24"/>
          <w:szCs w:val="24"/>
        </w:rPr>
        <w:t xml:space="preserve">website files with the ones </w:t>
      </w:r>
      <w:r w:rsidR="00A728D9">
        <w:rPr>
          <w:rFonts w:ascii="Arial" w:hAnsi="Arial" w:cs="Arial"/>
          <w:sz w:val="24"/>
          <w:szCs w:val="24"/>
        </w:rPr>
        <w:t xml:space="preserve">in our </w:t>
      </w:r>
      <w:proofErr w:type="spellStart"/>
      <w:r w:rsidR="00A728D9">
        <w:rPr>
          <w:rFonts w:ascii="Arial" w:hAnsi="Arial" w:cs="Arial"/>
          <w:sz w:val="24"/>
          <w:szCs w:val="24"/>
        </w:rPr>
        <w:t>Github</w:t>
      </w:r>
      <w:proofErr w:type="spellEnd"/>
      <w:r w:rsidR="00A728D9">
        <w:rPr>
          <w:rFonts w:ascii="Arial" w:hAnsi="Arial" w:cs="Arial"/>
          <w:sz w:val="24"/>
          <w:szCs w:val="24"/>
        </w:rPr>
        <w:t xml:space="preserve"> repository</w:t>
      </w:r>
      <w:r w:rsidR="00534C04">
        <w:rPr>
          <w:rFonts w:ascii="Arial" w:hAnsi="Arial" w:cs="Arial"/>
          <w:sz w:val="24"/>
          <w:szCs w:val="24"/>
        </w:rPr>
        <w:t xml:space="preserve">. </w:t>
      </w:r>
      <w:r w:rsidR="00D06AB1">
        <w:rPr>
          <w:rFonts w:ascii="Arial" w:hAnsi="Arial" w:cs="Arial"/>
          <w:sz w:val="24"/>
          <w:szCs w:val="24"/>
        </w:rPr>
        <w:t xml:space="preserve"> </w:t>
      </w:r>
    </w:p>
    <w:p w14:paraId="516FCD73" w14:textId="3C047243" w:rsidR="00236270" w:rsidRDefault="00236270" w:rsidP="00394258">
      <w:pPr>
        <w:ind w:firstLine="360"/>
        <w:rPr>
          <w:rFonts w:ascii="Arial" w:hAnsi="Arial" w:cs="Arial"/>
          <w:sz w:val="24"/>
          <w:szCs w:val="24"/>
        </w:rPr>
      </w:pPr>
      <w:r>
        <w:rPr>
          <w:rFonts w:ascii="Arial" w:hAnsi="Arial" w:cs="Arial"/>
          <w:sz w:val="24"/>
          <w:szCs w:val="24"/>
        </w:rPr>
        <w:t xml:space="preserve">The </w:t>
      </w:r>
      <w:r w:rsidR="006940CD">
        <w:rPr>
          <w:rFonts w:ascii="Arial" w:hAnsi="Arial" w:cs="Arial"/>
          <w:sz w:val="24"/>
          <w:szCs w:val="24"/>
        </w:rPr>
        <w:t>last</w:t>
      </w:r>
      <w:r>
        <w:rPr>
          <w:rFonts w:ascii="Arial" w:hAnsi="Arial" w:cs="Arial"/>
          <w:sz w:val="24"/>
          <w:szCs w:val="24"/>
        </w:rPr>
        <w:t xml:space="preserve"> channel group, Citable Sources, was</w:t>
      </w:r>
      <w:r w:rsidR="00FF71F3">
        <w:rPr>
          <w:rFonts w:ascii="Arial" w:hAnsi="Arial" w:cs="Arial"/>
          <w:sz w:val="24"/>
          <w:szCs w:val="24"/>
        </w:rPr>
        <w:t xml:space="preserve"> more of an individual source. Each engineer had their own citable sources channel</w:t>
      </w:r>
      <w:r w:rsidR="004C6662">
        <w:rPr>
          <w:rFonts w:ascii="Arial" w:hAnsi="Arial" w:cs="Arial"/>
          <w:sz w:val="24"/>
          <w:szCs w:val="24"/>
        </w:rPr>
        <w:t xml:space="preserve">. The engineers added any </w:t>
      </w:r>
      <w:r w:rsidR="004C6662">
        <w:rPr>
          <w:rFonts w:ascii="Arial" w:hAnsi="Arial" w:cs="Arial"/>
          <w:sz w:val="24"/>
          <w:szCs w:val="24"/>
        </w:rPr>
        <w:lastRenderedPageBreak/>
        <w:t>sources they used during the research phase in their channel, respectively.</w:t>
      </w:r>
      <w:r w:rsidR="00CF7AD9">
        <w:rPr>
          <w:rFonts w:ascii="Arial" w:hAnsi="Arial" w:cs="Arial"/>
          <w:sz w:val="24"/>
          <w:szCs w:val="24"/>
        </w:rPr>
        <w:t xml:space="preserve"> The </w:t>
      </w:r>
      <w:r w:rsidR="00394258">
        <w:rPr>
          <w:rFonts w:ascii="Arial" w:hAnsi="Arial" w:cs="Arial"/>
          <w:sz w:val="24"/>
          <w:szCs w:val="24"/>
        </w:rPr>
        <w:t xml:space="preserve">complete </w:t>
      </w:r>
      <w:r w:rsidR="00CF7AD9">
        <w:rPr>
          <w:rFonts w:ascii="Arial" w:hAnsi="Arial" w:cs="Arial"/>
          <w:sz w:val="24"/>
          <w:szCs w:val="24"/>
        </w:rPr>
        <w:t xml:space="preserve">channel breakdown for the Citable Sources channel group </w:t>
      </w:r>
      <w:r w:rsidR="00394258">
        <w:rPr>
          <w:rFonts w:ascii="Arial" w:hAnsi="Arial" w:cs="Arial"/>
          <w:sz w:val="24"/>
          <w:szCs w:val="24"/>
        </w:rPr>
        <w:t>is shown in figure 20.</w:t>
      </w:r>
    </w:p>
    <w:p w14:paraId="754EC549" w14:textId="77777777" w:rsidR="0093174A" w:rsidRDefault="0093174A" w:rsidP="00394258">
      <w:pPr>
        <w:ind w:firstLine="360"/>
        <w:rPr>
          <w:rFonts w:ascii="Arial" w:hAnsi="Arial" w:cs="Arial"/>
          <w:sz w:val="24"/>
          <w:szCs w:val="24"/>
        </w:rPr>
      </w:pPr>
    </w:p>
    <w:p w14:paraId="085B2F08" w14:textId="05111129" w:rsidR="0093174A" w:rsidRDefault="0093174A" w:rsidP="0093174A">
      <w:pPr>
        <w:pStyle w:val="SubSectionFinalFont"/>
      </w:pPr>
    </w:p>
    <w:p w14:paraId="674C49B8" w14:textId="64AB0529" w:rsidR="00CD64A2" w:rsidRDefault="00CD64A2" w:rsidP="00FF71F3">
      <w:pPr>
        <w:rPr>
          <w:rFonts w:ascii="Arial" w:hAnsi="Arial" w:cs="Arial"/>
          <w:sz w:val="24"/>
          <w:szCs w:val="24"/>
        </w:rPr>
      </w:pPr>
    </w:p>
    <w:p w14:paraId="6BF9F7C9" w14:textId="64AB0529" w:rsidR="00CD64A2" w:rsidRDefault="00CD64A2" w:rsidP="00CD64A2">
      <w:pPr>
        <w:keepNext/>
      </w:pPr>
      <w:r>
        <w:rPr>
          <w:noProof/>
        </w:rPr>
        <w:lastRenderedPageBreak/>
        <w:drawing>
          <wp:inline distT="0" distB="0" distL="0" distR="0" wp14:anchorId="4C6828FE" wp14:editId="237025EE">
            <wp:extent cx="1959845" cy="685529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1959845" cy="6855290"/>
                    </a:xfrm>
                    <a:prstGeom prst="rect">
                      <a:avLst/>
                    </a:prstGeom>
                  </pic:spPr>
                </pic:pic>
              </a:graphicData>
            </a:graphic>
          </wp:inline>
        </w:drawing>
      </w:r>
    </w:p>
    <w:p w14:paraId="5E29C6EA" w14:textId="4CB4940C" w:rsidR="00CD64A2" w:rsidRDefault="09FCE3AD" w:rsidP="00CD64A2">
      <w:pPr>
        <w:pStyle w:val="Caption"/>
      </w:pPr>
      <w:bookmarkStart w:id="308" w:name="_Toc121515651"/>
      <w:r>
        <w:t xml:space="preserve">Figure </w:t>
      </w:r>
      <w:r>
        <w:fldChar w:fldCharType="begin"/>
      </w:r>
      <w:r>
        <w:instrText>SEQ Figure \* ARABIC</w:instrText>
      </w:r>
      <w:r>
        <w:fldChar w:fldCharType="separate"/>
      </w:r>
      <w:r w:rsidR="001A0CBE">
        <w:rPr>
          <w:noProof/>
        </w:rPr>
        <w:t>20</w:t>
      </w:r>
      <w:r>
        <w:fldChar w:fldCharType="end"/>
      </w:r>
      <w:r>
        <w:t xml:space="preserve">: Organization of Discord </w:t>
      </w:r>
      <w:r w:rsidR="00D47EB1">
        <w:t xml:space="preserve">text </w:t>
      </w:r>
      <w:r>
        <w:t>channels</w:t>
      </w:r>
      <w:bookmarkEnd w:id="308"/>
    </w:p>
    <w:p w14:paraId="181E655C" w14:textId="3373446C" w:rsidR="00BA4ADE" w:rsidRDefault="00BA4ADE" w:rsidP="00D338F9">
      <w:pPr>
        <w:ind w:firstLine="720"/>
        <w:rPr>
          <w:rFonts w:ascii="Arial" w:hAnsi="Arial" w:cs="Arial"/>
        </w:rPr>
      </w:pPr>
    </w:p>
    <w:p w14:paraId="5485409C" w14:textId="3373446C" w:rsidR="00BA4ADE" w:rsidRDefault="00BA4ADE" w:rsidP="00D338F9">
      <w:pPr>
        <w:ind w:firstLine="720"/>
        <w:rPr>
          <w:rFonts w:ascii="Arial" w:hAnsi="Arial" w:cs="Arial"/>
        </w:rPr>
      </w:pPr>
    </w:p>
    <w:p w14:paraId="44D4C85F" w14:textId="2C232BFF" w:rsidR="00D338F9" w:rsidRDefault="00D338F9" w:rsidP="00D338F9">
      <w:pPr>
        <w:ind w:firstLine="720"/>
        <w:rPr>
          <w:rFonts w:ascii="Arial" w:hAnsi="Arial" w:cs="Arial"/>
        </w:rPr>
      </w:pPr>
      <w:r>
        <w:rPr>
          <w:rFonts w:ascii="Arial" w:hAnsi="Arial" w:cs="Arial"/>
        </w:rPr>
        <w:t xml:space="preserve">Additionally, Discord was used to make sure every engineer was using their time effectively. The ‘topic overlap prevention’ text channel was used to make sure nobody </w:t>
      </w:r>
      <w:r>
        <w:rPr>
          <w:rFonts w:ascii="Arial" w:hAnsi="Arial" w:cs="Arial"/>
        </w:rPr>
        <w:lastRenderedPageBreak/>
        <w:t xml:space="preserve">was working on </w:t>
      </w:r>
      <w:r w:rsidR="00710C3F">
        <w:rPr>
          <w:rFonts w:ascii="Arial" w:hAnsi="Arial" w:cs="Arial"/>
        </w:rPr>
        <w:t xml:space="preserve">a section that had too much similarity to another section. </w:t>
      </w:r>
      <w:r w:rsidR="008823D3">
        <w:rPr>
          <w:rFonts w:ascii="Arial" w:hAnsi="Arial" w:cs="Arial"/>
        </w:rPr>
        <w:t>When selecting topics for each team member to take on, this was used to ensu</w:t>
      </w:r>
      <w:r w:rsidR="004F2608">
        <w:rPr>
          <w:rFonts w:ascii="Arial" w:hAnsi="Arial" w:cs="Arial"/>
        </w:rPr>
        <w:t xml:space="preserve">re that everybody was on the same page about </w:t>
      </w:r>
      <w:r w:rsidR="00340CC8">
        <w:rPr>
          <w:rFonts w:ascii="Arial" w:hAnsi="Arial" w:cs="Arial"/>
        </w:rPr>
        <w:t>who was working on each section.</w:t>
      </w:r>
      <w:r w:rsidR="007401D6">
        <w:rPr>
          <w:rFonts w:ascii="Arial" w:hAnsi="Arial" w:cs="Arial"/>
        </w:rPr>
        <w:t xml:space="preserve"> These conversations </w:t>
      </w:r>
      <w:r w:rsidR="00EF79B9">
        <w:rPr>
          <w:rFonts w:ascii="Arial" w:hAnsi="Arial" w:cs="Arial"/>
        </w:rPr>
        <w:t xml:space="preserve">also </w:t>
      </w:r>
      <w:r w:rsidR="007401D6">
        <w:rPr>
          <w:rFonts w:ascii="Arial" w:hAnsi="Arial" w:cs="Arial"/>
        </w:rPr>
        <w:t xml:space="preserve">happened </w:t>
      </w:r>
      <w:r w:rsidR="00EF79B9">
        <w:rPr>
          <w:rFonts w:ascii="Arial" w:hAnsi="Arial" w:cs="Arial"/>
        </w:rPr>
        <w:t xml:space="preserve">during </w:t>
      </w:r>
      <w:r w:rsidR="007A1E60">
        <w:rPr>
          <w:rFonts w:ascii="Arial" w:hAnsi="Arial" w:cs="Arial"/>
        </w:rPr>
        <w:t xml:space="preserve">the </w:t>
      </w:r>
      <w:proofErr w:type="gramStart"/>
      <w:r w:rsidR="007A1E60">
        <w:rPr>
          <w:rFonts w:ascii="Arial" w:hAnsi="Arial" w:cs="Arial"/>
        </w:rPr>
        <w:t>face to face</w:t>
      </w:r>
      <w:proofErr w:type="gramEnd"/>
      <w:r w:rsidR="007A1E60">
        <w:rPr>
          <w:rFonts w:ascii="Arial" w:hAnsi="Arial" w:cs="Arial"/>
        </w:rPr>
        <w:t xml:space="preserve"> meetings, but for asynchronous co</w:t>
      </w:r>
      <w:r w:rsidR="007416FB">
        <w:rPr>
          <w:rFonts w:ascii="Arial" w:hAnsi="Arial" w:cs="Arial"/>
        </w:rPr>
        <w:t>llaboration</w:t>
      </w:r>
      <w:r w:rsidR="007A1E60">
        <w:rPr>
          <w:rFonts w:ascii="Arial" w:hAnsi="Arial" w:cs="Arial"/>
        </w:rPr>
        <w:t xml:space="preserve">, such </w:t>
      </w:r>
      <w:r w:rsidR="007416FB">
        <w:rPr>
          <w:rFonts w:ascii="Arial" w:hAnsi="Arial" w:cs="Arial"/>
        </w:rPr>
        <w:t xml:space="preserve">methods are often necessary. A </w:t>
      </w:r>
      <w:r w:rsidR="00675A59">
        <w:rPr>
          <w:rFonts w:ascii="Arial" w:hAnsi="Arial" w:cs="Arial"/>
        </w:rPr>
        <w:t>section of this channel has been included below</w:t>
      </w:r>
      <w:r w:rsidR="009E15A5">
        <w:rPr>
          <w:rFonts w:ascii="Arial" w:hAnsi="Arial" w:cs="Arial"/>
        </w:rPr>
        <w:t xml:space="preserve"> as figure 21</w:t>
      </w:r>
      <w:r w:rsidR="00675A59">
        <w:rPr>
          <w:rFonts w:ascii="Arial" w:hAnsi="Arial" w:cs="Arial"/>
        </w:rPr>
        <w:t xml:space="preserve"> to illustrate the </w:t>
      </w:r>
      <w:r w:rsidR="000E00F1">
        <w:rPr>
          <w:rFonts w:ascii="Arial" w:hAnsi="Arial" w:cs="Arial"/>
        </w:rPr>
        <w:t xml:space="preserve">use case </w:t>
      </w:r>
      <w:r w:rsidR="00513039">
        <w:rPr>
          <w:rFonts w:ascii="Arial" w:hAnsi="Arial" w:cs="Arial"/>
        </w:rPr>
        <w:t xml:space="preserve">for this channel </w:t>
      </w:r>
      <w:r w:rsidR="000E00F1">
        <w:rPr>
          <w:rFonts w:ascii="Arial" w:hAnsi="Arial" w:cs="Arial"/>
        </w:rPr>
        <w:t xml:space="preserve">and </w:t>
      </w:r>
      <w:r w:rsidR="00FF7AED">
        <w:rPr>
          <w:rFonts w:ascii="Arial" w:hAnsi="Arial" w:cs="Arial"/>
        </w:rPr>
        <w:t xml:space="preserve">illustrate </w:t>
      </w:r>
      <w:r w:rsidR="00677547">
        <w:rPr>
          <w:rFonts w:ascii="Arial" w:hAnsi="Arial" w:cs="Arial"/>
        </w:rPr>
        <w:t xml:space="preserve">how it can help distribute </w:t>
      </w:r>
      <w:r w:rsidR="00F95D35">
        <w:rPr>
          <w:rFonts w:ascii="Arial" w:hAnsi="Arial" w:cs="Arial"/>
        </w:rPr>
        <w:t>the workload.</w:t>
      </w:r>
    </w:p>
    <w:p w14:paraId="47EB0313" w14:textId="1AE09232" w:rsidR="007962B7" w:rsidRDefault="007962B7" w:rsidP="007962B7">
      <w:pPr>
        <w:keepNext/>
      </w:pPr>
      <w:r>
        <w:rPr>
          <w:noProof/>
        </w:rPr>
        <w:drawing>
          <wp:inline distT="0" distB="0" distL="0" distR="0" wp14:anchorId="4BB17097" wp14:editId="4A4333E0">
            <wp:extent cx="5486400" cy="4759324"/>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486400" cy="4759324"/>
                    </a:xfrm>
                    <a:prstGeom prst="rect">
                      <a:avLst/>
                    </a:prstGeom>
                  </pic:spPr>
                </pic:pic>
              </a:graphicData>
            </a:graphic>
          </wp:inline>
        </w:drawing>
      </w:r>
    </w:p>
    <w:p w14:paraId="16D0B76B" w14:textId="3888A898" w:rsidR="00620578" w:rsidRPr="00D338F9" w:rsidRDefault="007962B7" w:rsidP="007962B7">
      <w:pPr>
        <w:pStyle w:val="Caption"/>
      </w:pPr>
      <w:bookmarkStart w:id="309" w:name="_Toc121515652"/>
      <w:r>
        <w:t xml:space="preserve">Figure </w:t>
      </w:r>
      <w:r>
        <w:fldChar w:fldCharType="begin"/>
      </w:r>
      <w:r>
        <w:instrText>SEQ Figure \* ARABIC</w:instrText>
      </w:r>
      <w:r>
        <w:fldChar w:fldCharType="separate"/>
      </w:r>
      <w:r w:rsidR="001A0CBE">
        <w:rPr>
          <w:noProof/>
        </w:rPr>
        <w:t>21</w:t>
      </w:r>
      <w:r>
        <w:fldChar w:fldCharType="end"/>
      </w:r>
      <w:r>
        <w:t>: Example of the 'topic overlap prevention' channel</w:t>
      </w:r>
      <w:bookmarkEnd w:id="309"/>
    </w:p>
    <w:p w14:paraId="0FE7D62A" w14:textId="77777777" w:rsidR="00B57D6A" w:rsidRDefault="00B57D6A" w:rsidP="00B57D6A"/>
    <w:p w14:paraId="12F36808" w14:textId="77777777" w:rsidR="00B57D6A" w:rsidRDefault="00B57D6A" w:rsidP="00B57D6A"/>
    <w:p w14:paraId="7B7F97D6" w14:textId="2451254A" w:rsidR="55DE6AF6" w:rsidRDefault="55DE6AF6" w:rsidP="55DE6AF6">
      <w:pPr>
        <w:pStyle w:val="SubSectionFinalFont"/>
      </w:pPr>
    </w:p>
    <w:p w14:paraId="59FC8DB3" w14:textId="77777777" w:rsidR="00B57D6A" w:rsidRDefault="00B57D6A" w:rsidP="00B57D6A">
      <w:pPr>
        <w:pStyle w:val="SubSectionFinalFont"/>
      </w:pPr>
      <w:bookmarkStart w:id="310" w:name="_Toc133295301"/>
      <w:r>
        <w:t>10.5.2 Virtual Communication</w:t>
      </w:r>
      <w:bookmarkEnd w:id="310"/>
    </w:p>
    <w:p w14:paraId="184DAAA7" w14:textId="14968DEF" w:rsidR="00B57D6A" w:rsidRDefault="004E3FC8" w:rsidP="00B57D6A">
      <w:pPr>
        <w:rPr>
          <w:rFonts w:ascii="Arial" w:hAnsi="Arial" w:cs="Arial"/>
          <w:sz w:val="24"/>
          <w:szCs w:val="24"/>
        </w:rPr>
      </w:pPr>
      <w:r w:rsidRPr="004E3FC8">
        <w:rPr>
          <w:rFonts w:ascii="Arial" w:hAnsi="Arial" w:cs="Arial"/>
          <w:sz w:val="24"/>
          <w:szCs w:val="24"/>
        </w:rPr>
        <w:tab/>
      </w:r>
      <w:r w:rsidR="002A52E3">
        <w:rPr>
          <w:rFonts w:ascii="Arial" w:hAnsi="Arial" w:cs="Arial"/>
          <w:sz w:val="24"/>
          <w:szCs w:val="24"/>
        </w:rPr>
        <w:t>The engineers of SMART Garden had bi-weekly meetings, and one of the two meetings</w:t>
      </w:r>
      <w:r w:rsidR="008616A4">
        <w:rPr>
          <w:rFonts w:ascii="Arial" w:hAnsi="Arial" w:cs="Arial"/>
          <w:sz w:val="24"/>
          <w:szCs w:val="24"/>
        </w:rPr>
        <w:t xml:space="preserve"> each week was conducted virtually. This optimized the workflow of </w:t>
      </w:r>
      <w:r w:rsidR="008616A4">
        <w:rPr>
          <w:rFonts w:ascii="Arial" w:hAnsi="Arial" w:cs="Arial"/>
          <w:sz w:val="24"/>
          <w:szCs w:val="24"/>
        </w:rPr>
        <w:lastRenderedPageBreak/>
        <w:t xml:space="preserve">the team, allowing for more </w:t>
      </w:r>
      <w:r w:rsidR="00E65DDE">
        <w:rPr>
          <w:rFonts w:ascii="Arial" w:hAnsi="Arial" w:cs="Arial"/>
          <w:sz w:val="24"/>
          <w:szCs w:val="24"/>
        </w:rPr>
        <w:t>leniency</w:t>
      </w:r>
      <w:r w:rsidR="008616A4">
        <w:rPr>
          <w:rFonts w:ascii="Arial" w:hAnsi="Arial" w:cs="Arial"/>
          <w:sz w:val="24"/>
          <w:szCs w:val="24"/>
        </w:rPr>
        <w:t xml:space="preserve"> and </w:t>
      </w:r>
      <w:r w:rsidR="00E65DDE">
        <w:rPr>
          <w:rFonts w:ascii="Arial" w:hAnsi="Arial" w:cs="Arial"/>
          <w:sz w:val="24"/>
          <w:szCs w:val="24"/>
        </w:rPr>
        <w:t>greater volume of Scrums and working sessions.</w:t>
      </w:r>
      <w:r w:rsidR="002346E8">
        <w:rPr>
          <w:rFonts w:ascii="Arial" w:hAnsi="Arial" w:cs="Arial"/>
          <w:sz w:val="24"/>
          <w:szCs w:val="24"/>
        </w:rPr>
        <w:t xml:space="preserve"> The engineers</w:t>
      </w:r>
      <w:r w:rsidR="00A71A84">
        <w:rPr>
          <w:rFonts w:ascii="Arial" w:hAnsi="Arial" w:cs="Arial"/>
          <w:sz w:val="24"/>
          <w:szCs w:val="24"/>
        </w:rPr>
        <w:t xml:space="preserve"> used </w:t>
      </w:r>
      <w:r w:rsidR="00E84DE7">
        <w:rPr>
          <w:rFonts w:ascii="Arial" w:hAnsi="Arial" w:cs="Arial"/>
          <w:sz w:val="24"/>
          <w:szCs w:val="24"/>
        </w:rPr>
        <w:t xml:space="preserve">Discord for this form of communication as well. </w:t>
      </w:r>
      <w:r w:rsidR="00960C50">
        <w:rPr>
          <w:rFonts w:ascii="Arial" w:hAnsi="Arial" w:cs="Arial"/>
          <w:sz w:val="24"/>
          <w:szCs w:val="24"/>
        </w:rPr>
        <w:t>However, t</w:t>
      </w:r>
      <w:r w:rsidR="00E84DE7">
        <w:rPr>
          <w:rFonts w:ascii="Arial" w:hAnsi="Arial" w:cs="Arial"/>
          <w:sz w:val="24"/>
          <w:szCs w:val="24"/>
        </w:rPr>
        <w:t xml:space="preserve">here was no need for more than a single voice channel </w:t>
      </w:r>
      <w:r w:rsidR="00960C50">
        <w:rPr>
          <w:rFonts w:ascii="Arial" w:hAnsi="Arial" w:cs="Arial"/>
          <w:sz w:val="24"/>
          <w:szCs w:val="24"/>
        </w:rPr>
        <w:t>for 4 team members. Therefore, we only had a single voice channel named “General” as our channel that the engineers used for virtual voice communication for the biweekly scrums, quick tag ups, and other necessary calls. The Voice channel looked like the following:</w:t>
      </w:r>
    </w:p>
    <w:p w14:paraId="1C08EA1F" w14:textId="71F4C8A4" w:rsidR="0045509C" w:rsidRDefault="0045509C" w:rsidP="00B57D6A">
      <w:pPr>
        <w:rPr>
          <w:rFonts w:ascii="Arial" w:hAnsi="Arial" w:cs="Arial"/>
          <w:sz w:val="24"/>
          <w:szCs w:val="24"/>
        </w:rPr>
      </w:pPr>
    </w:p>
    <w:p w14:paraId="792109E3" w14:textId="0C42D8C1" w:rsidR="001E5E77" w:rsidRDefault="003D6254" w:rsidP="001E5E77">
      <w:pPr>
        <w:keepNext/>
      </w:pPr>
      <w:r w:rsidRPr="003D6254">
        <w:rPr>
          <w:noProof/>
        </w:rPr>
        <w:drawing>
          <wp:inline distT="0" distB="0" distL="0" distR="0" wp14:anchorId="3C8261D2" wp14:editId="3D5D2478">
            <wp:extent cx="2801361" cy="2173856"/>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37"/>
                    <a:stretch>
                      <a:fillRect/>
                    </a:stretch>
                  </pic:blipFill>
                  <pic:spPr>
                    <a:xfrm>
                      <a:off x="0" y="0"/>
                      <a:ext cx="2814035" cy="2183691"/>
                    </a:xfrm>
                    <a:prstGeom prst="rect">
                      <a:avLst/>
                    </a:prstGeom>
                  </pic:spPr>
                </pic:pic>
              </a:graphicData>
            </a:graphic>
          </wp:inline>
        </w:drawing>
      </w:r>
      <w:r w:rsidRPr="003D6254">
        <w:rPr>
          <w:noProof/>
        </w:rPr>
        <w:t xml:space="preserve"> </w:t>
      </w:r>
    </w:p>
    <w:p w14:paraId="377704EF" w14:textId="72BD9FEC" w:rsidR="001634DB" w:rsidRDefault="001E5E77" w:rsidP="001E5E77">
      <w:pPr>
        <w:pStyle w:val="Caption"/>
      </w:pPr>
      <w:bookmarkStart w:id="311" w:name="_Toc121515653"/>
      <w:r>
        <w:t xml:space="preserve">Figure </w:t>
      </w:r>
      <w:r>
        <w:fldChar w:fldCharType="begin"/>
      </w:r>
      <w:r>
        <w:instrText>SEQ Figure \* ARABIC</w:instrText>
      </w:r>
      <w:r>
        <w:fldChar w:fldCharType="separate"/>
      </w:r>
      <w:r w:rsidR="001A0CBE">
        <w:rPr>
          <w:noProof/>
        </w:rPr>
        <w:t>22</w:t>
      </w:r>
      <w:r>
        <w:fldChar w:fldCharType="end"/>
      </w:r>
      <w:r>
        <w:t>: Virtual Communication - Voice Channel</w:t>
      </w:r>
      <w:bookmarkEnd w:id="311"/>
    </w:p>
    <w:p w14:paraId="2CCAE176" w14:textId="74DB8F89" w:rsidR="00F17F4F" w:rsidRDefault="00D338F9" w:rsidP="005840CC">
      <w:pPr>
        <w:rPr>
          <w:rFonts w:ascii="Arial" w:hAnsi="Arial" w:cs="Arial"/>
        </w:rPr>
      </w:pPr>
      <w:r>
        <w:rPr>
          <w:rFonts w:ascii="Arial" w:hAnsi="Arial" w:cs="Arial"/>
        </w:rPr>
        <w:tab/>
      </w:r>
    </w:p>
    <w:p w14:paraId="261E5F66" w14:textId="77777777" w:rsidR="00AB6B33" w:rsidRDefault="00AB6B33">
      <w:pPr>
        <w:rPr>
          <w:rFonts w:ascii="Arial" w:hAnsi="Arial" w:cs="Arial"/>
        </w:rPr>
      </w:pPr>
      <w:r>
        <w:rPr>
          <w:rFonts w:ascii="Arial" w:hAnsi="Arial" w:cs="Arial"/>
        </w:rPr>
        <w:br w:type="page"/>
      </w:r>
    </w:p>
    <w:p w14:paraId="5444EE49" w14:textId="709E6D6A" w:rsidR="00AB6B33" w:rsidRPr="00D30EA0" w:rsidRDefault="00AB6B33" w:rsidP="00AB6B33">
      <w:pPr>
        <w:pStyle w:val="HeaderFinalFont"/>
      </w:pPr>
      <w:bookmarkStart w:id="312" w:name="_Toc133295302"/>
      <w:r w:rsidRPr="00D30EA0">
        <w:lastRenderedPageBreak/>
        <w:t>1</w:t>
      </w:r>
      <w:r w:rsidR="00294A9D">
        <w:t>1</w:t>
      </w:r>
      <w:r w:rsidRPr="00D30EA0">
        <w:t xml:space="preserve"> </w:t>
      </w:r>
      <w:r w:rsidR="00863214">
        <w:t xml:space="preserve">Components </w:t>
      </w:r>
      <w:r w:rsidR="00182696">
        <w:t>N</w:t>
      </w:r>
      <w:r w:rsidR="0035743F">
        <w:t>ot Used in Final Product</w:t>
      </w:r>
      <w:bookmarkEnd w:id="312"/>
    </w:p>
    <w:p w14:paraId="06171F34" w14:textId="1AD11112" w:rsidR="003668BA" w:rsidRPr="00523F08" w:rsidRDefault="00523F08" w:rsidP="00092E11">
      <w:pPr>
        <w:ind w:firstLine="720"/>
        <w:rPr>
          <w:rFonts w:ascii="Arial" w:hAnsi="Arial" w:cs="Arial"/>
          <w:sz w:val="24"/>
          <w:szCs w:val="24"/>
        </w:rPr>
      </w:pPr>
      <w:r w:rsidRPr="00523F08">
        <w:rPr>
          <w:rFonts w:ascii="Arial" w:hAnsi="Arial" w:cs="Arial"/>
          <w:sz w:val="24"/>
          <w:szCs w:val="24"/>
        </w:rPr>
        <w:t>S</w:t>
      </w:r>
      <w:r>
        <w:rPr>
          <w:rFonts w:ascii="Arial" w:hAnsi="Arial" w:cs="Arial"/>
          <w:sz w:val="24"/>
          <w:szCs w:val="24"/>
        </w:rPr>
        <w:t>ome of our aspirations for the SMART Garden never came true</w:t>
      </w:r>
      <w:r w:rsidR="00092E11">
        <w:rPr>
          <w:rFonts w:ascii="Arial" w:hAnsi="Arial" w:cs="Arial"/>
          <w:sz w:val="24"/>
          <w:szCs w:val="24"/>
        </w:rPr>
        <w:t xml:space="preserve"> for one reason or anothe</w:t>
      </w:r>
      <w:r w:rsidR="00092E11">
        <w:rPr>
          <w:rFonts w:ascii="Arial" w:hAnsi="Arial" w:cs="Arial"/>
          <w:sz w:val="24"/>
          <w:szCs w:val="24"/>
        </w:rPr>
        <w:t>r</w:t>
      </w:r>
      <w:r w:rsidR="007024F7">
        <w:rPr>
          <w:rFonts w:ascii="Arial" w:hAnsi="Arial" w:cs="Arial"/>
          <w:sz w:val="24"/>
          <w:szCs w:val="24"/>
        </w:rPr>
        <w:t>. This section will discuss those reasons</w:t>
      </w:r>
      <w:r w:rsidR="00807AFB">
        <w:rPr>
          <w:rFonts w:ascii="Arial" w:hAnsi="Arial" w:cs="Arial"/>
          <w:sz w:val="24"/>
          <w:szCs w:val="24"/>
        </w:rPr>
        <w:t xml:space="preserve"> for each component that was omitted from the final design.</w:t>
      </w:r>
    </w:p>
    <w:p w14:paraId="51973021" w14:textId="77777777" w:rsidR="003668BA" w:rsidRDefault="003668BA" w:rsidP="00AB6B33">
      <w:pPr>
        <w:pStyle w:val="SubHeaderFinalFont"/>
      </w:pPr>
    </w:p>
    <w:p w14:paraId="54CC91A5" w14:textId="2D700454" w:rsidR="00376F20" w:rsidRDefault="00AB6B33" w:rsidP="00376F20">
      <w:pPr>
        <w:pStyle w:val="SubHeaderFinalFont"/>
      </w:pPr>
      <w:bookmarkStart w:id="313" w:name="_Toc133295303"/>
      <w:r w:rsidRPr="00D30EA0">
        <w:t>1</w:t>
      </w:r>
      <w:r w:rsidR="00294A9D">
        <w:t>1</w:t>
      </w:r>
      <w:r w:rsidRPr="00D30EA0">
        <w:t>.</w:t>
      </w:r>
      <w:r w:rsidRPr="00D30EA0">
        <w:t>1</w:t>
      </w:r>
      <w:r w:rsidRPr="00D30EA0">
        <w:t xml:space="preserve"> </w:t>
      </w:r>
      <w:r w:rsidR="00376F20">
        <w:t>Batteries</w:t>
      </w:r>
      <w:r w:rsidR="009A0636">
        <w:t xml:space="preserve"> and Solar Panels</w:t>
      </w:r>
      <w:bookmarkEnd w:id="313"/>
    </w:p>
    <w:p w14:paraId="73765C27" w14:textId="722FC3D7" w:rsidR="00AB6B33" w:rsidRDefault="000911B4" w:rsidP="009A0636">
      <w:pPr>
        <w:ind w:firstLine="720"/>
      </w:pPr>
      <w:r>
        <w:rPr>
          <w:rFonts w:ascii="Arial" w:hAnsi="Arial" w:cs="Arial"/>
          <w:sz w:val="24"/>
          <w:szCs w:val="24"/>
        </w:rPr>
        <w:t xml:space="preserve">The </w:t>
      </w:r>
      <w:r w:rsidR="006727E2">
        <w:rPr>
          <w:rFonts w:ascii="Arial" w:hAnsi="Arial" w:cs="Arial"/>
          <w:sz w:val="24"/>
          <w:szCs w:val="24"/>
        </w:rPr>
        <w:t xml:space="preserve">SMART Garden was designed for use by people who already don’t have the space and/or free time to </w:t>
      </w:r>
      <w:r w:rsidR="00182696">
        <w:rPr>
          <w:rFonts w:ascii="Arial" w:hAnsi="Arial" w:cs="Arial"/>
          <w:sz w:val="24"/>
          <w:szCs w:val="24"/>
        </w:rPr>
        <w:t xml:space="preserve">tend a regular garden, </w:t>
      </w:r>
      <w:r w:rsidR="00D16899">
        <w:rPr>
          <w:rFonts w:ascii="Arial" w:hAnsi="Arial" w:cs="Arial"/>
          <w:sz w:val="24"/>
          <w:szCs w:val="24"/>
        </w:rPr>
        <w:t xml:space="preserve">so </w:t>
      </w:r>
      <w:r w:rsidR="00D16899">
        <w:rPr>
          <w:rFonts w:ascii="Arial" w:hAnsi="Arial" w:cs="Arial"/>
          <w:sz w:val="24"/>
          <w:szCs w:val="24"/>
        </w:rPr>
        <w:t>th</w:t>
      </w:r>
      <w:r w:rsidR="00E956E4">
        <w:rPr>
          <w:rFonts w:ascii="Arial" w:hAnsi="Arial" w:cs="Arial"/>
          <w:sz w:val="24"/>
          <w:szCs w:val="24"/>
        </w:rPr>
        <w:t xml:space="preserve">ese </w:t>
      </w:r>
      <w:r w:rsidR="00137789">
        <w:rPr>
          <w:rFonts w:ascii="Arial" w:hAnsi="Arial" w:cs="Arial"/>
          <w:sz w:val="24"/>
          <w:szCs w:val="24"/>
        </w:rPr>
        <w:t xml:space="preserve">two options were among the first to go. If a user is busy most of the day, they likely wouldn’t be around to replace the batteries if </w:t>
      </w:r>
      <w:r w:rsidR="00820067">
        <w:rPr>
          <w:rFonts w:ascii="Arial" w:hAnsi="Arial" w:cs="Arial"/>
          <w:sz w:val="24"/>
          <w:szCs w:val="24"/>
        </w:rPr>
        <w:t>it is needed</w:t>
      </w:r>
      <w:r w:rsidR="00C119D8">
        <w:rPr>
          <w:rFonts w:ascii="Arial" w:hAnsi="Arial" w:cs="Arial"/>
          <w:sz w:val="24"/>
          <w:szCs w:val="24"/>
        </w:rPr>
        <w:t>. Additionally, if the garden was left outside</w:t>
      </w:r>
      <w:r w:rsidR="004A0BE4">
        <w:rPr>
          <w:rFonts w:ascii="Arial" w:hAnsi="Arial" w:cs="Arial"/>
          <w:sz w:val="24"/>
          <w:szCs w:val="24"/>
        </w:rPr>
        <w:t xml:space="preserve"> and inclement weather began, </w:t>
      </w:r>
      <w:r w:rsidR="002256E2">
        <w:rPr>
          <w:rFonts w:ascii="Arial" w:hAnsi="Arial" w:cs="Arial"/>
          <w:sz w:val="24"/>
          <w:szCs w:val="24"/>
        </w:rPr>
        <w:t>a busy user wouldn’t</w:t>
      </w:r>
      <w:r w:rsidR="00CC40D8">
        <w:rPr>
          <w:rFonts w:ascii="Arial" w:hAnsi="Arial" w:cs="Arial"/>
          <w:sz w:val="24"/>
          <w:szCs w:val="24"/>
        </w:rPr>
        <w:t xml:space="preserve"> be able to take time out of their day to </w:t>
      </w:r>
      <w:r w:rsidR="009C047D">
        <w:rPr>
          <w:rFonts w:ascii="Arial" w:hAnsi="Arial" w:cs="Arial"/>
          <w:sz w:val="24"/>
          <w:szCs w:val="24"/>
        </w:rPr>
        <w:t>move the garden indoors</w:t>
      </w:r>
      <w:r w:rsidR="00F67956">
        <w:rPr>
          <w:rFonts w:ascii="Arial" w:hAnsi="Arial" w:cs="Arial"/>
          <w:sz w:val="24"/>
          <w:szCs w:val="24"/>
        </w:rPr>
        <w:t xml:space="preserve">, and </w:t>
      </w:r>
      <w:r w:rsidR="0058135B">
        <w:rPr>
          <w:rFonts w:ascii="Arial" w:hAnsi="Arial" w:cs="Arial"/>
          <w:sz w:val="24"/>
          <w:szCs w:val="24"/>
        </w:rPr>
        <w:t>checking the weather for the day to accommodate a SMART Garden would just be another task that could fall by the wayside.</w:t>
      </w:r>
      <w:r w:rsidR="00B0304B">
        <w:rPr>
          <w:rFonts w:ascii="Arial" w:hAnsi="Arial" w:cs="Arial"/>
          <w:sz w:val="24"/>
          <w:szCs w:val="24"/>
        </w:rPr>
        <w:t xml:space="preserve"> </w:t>
      </w:r>
    </w:p>
    <w:p w14:paraId="2024A976" w14:textId="2DDE61B8" w:rsidR="00710B9F" w:rsidRDefault="00954F89" w:rsidP="00954F89">
      <w:pPr>
        <w:ind w:firstLine="720"/>
      </w:pPr>
      <w:r w:rsidRPr="00954F89">
        <w:rPr>
          <w:rFonts w:ascii="Arial" w:hAnsi="Arial" w:cs="Arial"/>
          <w:sz w:val="24"/>
          <w:szCs w:val="24"/>
        </w:rPr>
        <w:t>W</w:t>
      </w:r>
      <w:r>
        <w:rPr>
          <w:rFonts w:ascii="Arial" w:hAnsi="Arial" w:cs="Arial"/>
          <w:sz w:val="24"/>
          <w:szCs w:val="24"/>
        </w:rPr>
        <w:t xml:space="preserve">ith the decision to focus the function of the design </w:t>
      </w:r>
      <w:r w:rsidR="00140608">
        <w:rPr>
          <w:rFonts w:ascii="Arial" w:hAnsi="Arial" w:cs="Arial"/>
          <w:sz w:val="24"/>
          <w:szCs w:val="24"/>
        </w:rPr>
        <w:t xml:space="preserve">to be usable </w:t>
      </w:r>
      <w:r w:rsidR="00273682">
        <w:rPr>
          <w:rFonts w:ascii="Arial" w:hAnsi="Arial" w:cs="Arial"/>
          <w:sz w:val="24"/>
          <w:szCs w:val="24"/>
        </w:rPr>
        <w:t xml:space="preserve">primarily indoors, </w:t>
      </w:r>
      <w:r w:rsidR="008313DF">
        <w:rPr>
          <w:rFonts w:ascii="Arial" w:hAnsi="Arial" w:cs="Arial"/>
          <w:sz w:val="24"/>
          <w:szCs w:val="24"/>
        </w:rPr>
        <w:t xml:space="preserve">the decision was made to instead power the garden with a 9V </w:t>
      </w:r>
      <w:r w:rsidR="00703D61">
        <w:rPr>
          <w:rFonts w:ascii="Arial" w:hAnsi="Arial" w:cs="Arial"/>
          <w:sz w:val="24"/>
          <w:szCs w:val="24"/>
        </w:rPr>
        <w:t>AC/DC adapter</w:t>
      </w:r>
      <w:r w:rsidR="00A676C5">
        <w:rPr>
          <w:rFonts w:ascii="Arial" w:hAnsi="Arial" w:cs="Arial"/>
          <w:sz w:val="24"/>
          <w:szCs w:val="24"/>
        </w:rPr>
        <w:t xml:space="preserve"> so that the user could provide constant power</w:t>
      </w:r>
      <w:r w:rsidR="006F725F">
        <w:rPr>
          <w:rFonts w:ascii="Arial" w:hAnsi="Arial" w:cs="Arial"/>
          <w:sz w:val="24"/>
          <w:szCs w:val="24"/>
        </w:rPr>
        <w:t xml:space="preserve"> to the garden without interrupting the</w:t>
      </w:r>
      <w:r w:rsidR="000D1A0D">
        <w:rPr>
          <w:rFonts w:ascii="Arial" w:hAnsi="Arial" w:cs="Arial"/>
          <w:sz w:val="24"/>
          <w:szCs w:val="24"/>
        </w:rPr>
        <w:t xml:space="preserve">ir </w:t>
      </w:r>
      <w:r w:rsidR="00E80AF2">
        <w:rPr>
          <w:rFonts w:ascii="Arial" w:hAnsi="Arial" w:cs="Arial"/>
          <w:sz w:val="24"/>
          <w:szCs w:val="24"/>
        </w:rPr>
        <w:t>day or</w:t>
      </w:r>
      <w:r w:rsidR="00477E86">
        <w:rPr>
          <w:rFonts w:ascii="Arial" w:hAnsi="Arial" w:cs="Arial"/>
          <w:sz w:val="24"/>
          <w:szCs w:val="24"/>
        </w:rPr>
        <w:t xml:space="preserve"> risking that the plant go without water.</w:t>
      </w:r>
      <w:r w:rsidR="001D34A6">
        <w:rPr>
          <w:rFonts w:ascii="Arial" w:hAnsi="Arial" w:cs="Arial"/>
          <w:sz w:val="24"/>
          <w:szCs w:val="24"/>
        </w:rPr>
        <w:t xml:space="preserve"> Since the garden would now </w:t>
      </w:r>
      <w:r w:rsidR="00720A9D">
        <w:rPr>
          <w:rFonts w:ascii="Arial" w:hAnsi="Arial" w:cs="Arial"/>
          <w:sz w:val="24"/>
          <w:szCs w:val="24"/>
        </w:rPr>
        <w:t>remain indoors</w:t>
      </w:r>
      <w:r w:rsidR="00C226CA">
        <w:rPr>
          <w:rFonts w:ascii="Arial" w:hAnsi="Arial" w:cs="Arial"/>
          <w:sz w:val="24"/>
          <w:szCs w:val="24"/>
        </w:rPr>
        <w:t xml:space="preserve"> and have constant power</w:t>
      </w:r>
      <w:r w:rsidR="00720A9D">
        <w:rPr>
          <w:rFonts w:ascii="Arial" w:hAnsi="Arial" w:cs="Arial"/>
          <w:sz w:val="24"/>
          <w:szCs w:val="24"/>
        </w:rPr>
        <w:t xml:space="preserve">, </w:t>
      </w:r>
      <w:r w:rsidR="001904D0">
        <w:rPr>
          <w:rFonts w:ascii="Arial" w:hAnsi="Arial" w:cs="Arial"/>
          <w:sz w:val="24"/>
          <w:szCs w:val="24"/>
        </w:rPr>
        <w:t xml:space="preserve">solar panels </w:t>
      </w:r>
      <w:r w:rsidR="008C33AD">
        <w:rPr>
          <w:rFonts w:ascii="Arial" w:hAnsi="Arial" w:cs="Arial"/>
          <w:sz w:val="24"/>
          <w:szCs w:val="24"/>
        </w:rPr>
        <w:t xml:space="preserve">no longer served a purpose in this </w:t>
      </w:r>
      <w:r w:rsidR="00740AF8">
        <w:rPr>
          <w:rFonts w:ascii="Arial" w:hAnsi="Arial" w:cs="Arial"/>
          <w:sz w:val="24"/>
          <w:szCs w:val="24"/>
        </w:rPr>
        <w:t>project. There would be no downtime to save the garden from, nor any battery life to supplement</w:t>
      </w:r>
      <w:r w:rsidR="00A24911">
        <w:rPr>
          <w:rFonts w:ascii="Arial" w:hAnsi="Arial" w:cs="Arial"/>
          <w:sz w:val="24"/>
          <w:szCs w:val="24"/>
        </w:rPr>
        <w:t>.</w:t>
      </w:r>
      <w:r w:rsidR="00FC5CC4">
        <w:rPr>
          <w:rFonts w:ascii="Arial" w:hAnsi="Arial" w:cs="Arial"/>
          <w:sz w:val="24"/>
          <w:szCs w:val="24"/>
        </w:rPr>
        <w:t xml:space="preserve"> Thus, solar panels were removed from the project, and didn’t need replacing.</w:t>
      </w:r>
    </w:p>
    <w:p w14:paraId="70DB3DA5" w14:textId="25878795" w:rsidR="005F0B4A" w:rsidRDefault="005F0B4A" w:rsidP="005F0B4A">
      <w:pPr>
        <w:pStyle w:val="SubHeaderFinalFont"/>
      </w:pPr>
      <w:bookmarkStart w:id="314" w:name="_Toc133295304"/>
      <w:r w:rsidRPr="00D30EA0">
        <w:t>1</w:t>
      </w:r>
      <w:r>
        <w:t>1</w:t>
      </w:r>
      <w:r w:rsidRPr="00D30EA0">
        <w:t>.</w:t>
      </w:r>
      <w:r w:rsidR="008468C0">
        <w:t>2</w:t>
      </w:r>
      <w:r w:rsidRPr="00D30EA0">
        <w:t xml:space="preserve"> </w:t>
      </w:r>
      <w:r w:rsidR="000B001A">
        <w:t>UV Sensor</w:t>
      </w:r>
      <w:bookmarkEnd w:id="314"/>
    </w:p>
    <w:p w14:paraId="61D0F8E4" w14:textId="69F4309E" w:rsidR="005220D7" w:rsidRPr="009B5BD5" w:rsidRDefault="00FC5CC4" w:rsidP="005220D7">
      <w:pPr>
        <w:ind w:firstLine="720"/>
        <w:rPr>
          <w:rFonts w:ascii="Arial" w:hAnsi="Arial" w:cs="Arial"/>
          <w:sz w:val="24"/>
          <w:szCs w:val="24"/>
        </w:rPr>
      </w:pPr>
      <w:r w:rsidRPr="009B5BD5">
        <w:rPr>
          <w:rFonts w:ascii="Arial" w:hAnsi="Arial" w:cs="Arial"/>
          <w:sz w:val="24"/>
          <w:szCs w:val="24"/>
        </w:rPr>
        <w:t xml:space="preserve">For the same reason as the solar panels above, the UV sensor was stricken </w:t>
      </w:r>
      <w:r w:rsidR="00083B59" w:rsidRPr="009B5BD5">
        <w:rPr>
          <w:rFonts w:ascii="Arial" w:hAnsi="Arial" w:cs="Arial"/>
          <w:sz w:val="24"/>
          <w:szCs w:val="24"/>
        </w:rPr>
        <w:t xml:space="preserve">from the </w:t>
      </w:r>
      <w:r w:rsidR="00B946EA" w:rsidRPr="009B5BD5">
        <w:rPr>
          <w:rFonts w:ascii="Arial" w:hAnsi="Arial" w:cs="Arial"/>
          <w:sz w:val="24"/>
          <w:szCs w:val="24"/>
        </w:rPr>
        <w:t xml:space="preserve">design of the SMART Garden. Additionally, </w:t>
      </w:r>
      <w:r w:rsidR="00933A76" w:rsidRPr="009B5BD5">
        <w:rPr>
          <w:rFonts w:ascii="Arial" w:hAnsi="Arial" w:cs="Arial"/>
          <w:sz w:val="24"/>
          <w:szCs w:val="24"/>
        </w:rPr>
        <w:t xml:space="preserve">the options we found for this sensor </w:t>
      </w:r>
      <w:r w:rsidR="004F769A" w:rsidRPr="009B5BD5">
        <w:rPr>
          <w:rFonts w:ascii="Arial" w:hAnsi="Arial" w:cs="Arial"/>
          <w:sz w:val="24"/>
          <w:szCs w:val="24"/>
        </w:rPr>
        <w:t xml:space="preserve">in the level of </w:t>
      </w:r>
      <w:r w:rsidR="004925CF" w:rsidRPr="009B5BD5">
        <w:rPr>
          <w:rFonts w:ascii="Arial" w:hAnsi="Arial" w:cs="Arial"/>
          <w:sz w:val="24"/>
          <w:szCs w:val="24"/>
        </w:rPr>
        <w:t>accuracy</w:t>
      </w:r>
      <w:r w:rsidR="0050548B" w:rsidRPr="009B5BD5">
        <w:rPr>
          <w:rFonts w:ascii="Arial" w:hAnsi="Arial" w:cs="Arial"/>
          <w:sz w:val="24"/>
          <w:szCs w:val="24"/>
        </w:rPr>
        <w:t xml:space="preserve"> we desired </w:t>
      </w:r>
      <w:r w:rsidR="00193DAB" w:rsidRPr="009B5BD5">
        <w:rPr>
          <w:rFonts w:ascii="Arial" w:hAnsi="Arial" w:cs="Arial"/>
          <w:sz w:val="24"/>
          <w:szCs w:val="24"/>
        </w:rPr>
        <w:t>were quite expensive</w:t>
      </w:r>
      <w:r w:rsidR="008144B1" w:rsidRPr="009B5BD5">
        <w:rPr>
          <w:rFonts w:ascii="Arial" w:hAnsi="Arial" w:cs="Arial"/>
          <w:sz w:val="24"/>
          <w:szCs w:val="24"/>
        </w:rPr>
        <w:t>, and that much cost for so little benefit wasn’t something we wanted to inflict on the users of the garden.</w:t>
      </w:r>
      <w:r w:rsidR="0030039A" w:rsidRPr="009B5BD5">
        <w:rPr>
          <w:rFonts w:ascii="Arial" w:hAnsi="Arial" w:cs="Arial"/>
          <w:sz w:val="24"/>
          <w:szCs w:val="24"/>
        </w:rPr>
        <w:t xml:space="preserve"> We removed the </w:t>
      </w:r>
      <w:r w:rsidR="00BE1A9D" w:rsidRPr="009B5BD5">
        <w:rPr>
          <w:rFonts w:ascii="Arial" w:hAnsi="Arial" w:cs="Arial"/>
          <w:sz w:val="24"/>
          <w:szCs w:val="24"/>
        </w:rPr>
        <w:t xml:space="preserve">UV </w:t>
      </w:r>
      <w:r w:rsidR="00BE4DDD" w:rsidRPr="009B5BD5">
        <w:rPr>
          <w:rFonts w:ascii="Arial" w:hAnsi="Arial" w:cs="Arial"/>
          <w:sz w:val="24"/>
          <w:szCs w:val="24"/>
        </w:rPr>
        <w:t xml:space="preserve">sensor, but the code </w:t>
      </w:r>
      <w:r w:rsidR="007C64F9" w:rsidRPr="009B5BD5">
        <w:rPr>
          <w:rFonts w:ascii="Arial" w:hAnsi="Arial" w:cs="Arial"/>
          <w:sz w:val="24"/>
          <w:szCs w:val="24"/>
        </w:rPr>
        <w:t>still had traces of it</w:t>
      </w:r>
      <w:r w:rsidR="00C26630" w:rsidRPr="009B5BD5">
        <w:rPr>
          <w:rFonts w:ascii="Arial" w:hAnsi="Arial" w:cs="Arial"/>
          <w:sz w:val="24"/>
          <w:szCs w:val="24"/>
        </w:rPr>
        <w:t xml:space="preserve">. Anywhere we store ideal UV values, </w:t>
      </w:r>
      <w:r w:rsidR="00C94328" w:rsidRPr="009B5BD5">
        <w:rPr>
          <w:rFonts w:ascii="Arial" w:hAnsi="Arial" w:cs="Arial"/>
          <w:sz w:val="24"/>
          <w:szCs w:val="24"/>
        </w:rPr>
        <w:t>those are used for the low end of the ideal temperature range.</w:t>
      </w:r>
      <w:r w:rsidR="003E4F9B" w:rsidRPr="009B5BD5">
        <w:rPr>
          <w:rFonts w:ascii="Arial" w:hAnsi="Arial" w:cs="Arial"/>
          <w:sz w:val="24"/>
          <w:szCs w:val="24"/>
        </w:rPr>
        <w:t xml:space="preserve"> Sensor readings are </w:t>
      </w:r>
      <w:proofErr w:type="gramStart"/>
      <w:r w:rsidR="003E4F9B" w:rsidRPr="009B5BD5">
        <w:rPr>
          <w:rFonts w:ascii="Arial" w:hAnsi="Arial" w:cs="Arial"/>
          <w:sz w:val="24"/>
          <w:szCs w:val="24"/>
        </w:rPr>
        <w:t xml:space="preserve">discarded </w:t>
      </w:r>
      <w:r w:rsidR="00E7564C" w:rsidRPr="009B5BD5">
        <w:rPr>
          <w:rFonts w:ascii="Arial" w:hAnsi="Arial" w:cs="Arial"/>
          <w:sz w:val="24"/>
          <w:szCs w:val="24"/>
        </w:rPr>
        <w:t xml:space="preserve"> on</w:t>
      </w:r>
      <w:proofErr w:type="gramEnd"/>
      <w:r w:rsidR="00E7564C" w:rsidRPr="009B5BD5">
        <w:rPr>
          <w:rFonts w:ascii="Arial" w:hAnsi="Arial" w:cs="Arial"/>
          <w:sz w:val="24"/>
          <w:szCs w:val="24"/>
        </w:rPr>
        <w:t xml:space="preserve"> the server</w:t>
      </w:r>
      <w:r w:rsidR="00C975BD" w:rsidRPr="009B5BD5">
        <w:rPr>
          <w:rFonts w:ascii="Arial" w:hAnsi="Arial" w:cs="Arial"/>
          <w:sz w:val="24"/>
          <w:szCs w:val="24"/>
        </w:rPr>
        <w:t xml:space="preserve"> </w:t>
      </w:r>
      <w:r w:rsidR="00E7564C" w:rsidRPr="009B5BD5">
        <w:rPr>
          <w:rFonts w:ascii="Arial" w:hAnsi="Arial" w:cs="Arial"/>
          <w:sz w:val="24"/>
          <w:szCs w:val="24"/>
        </w:rPr>
        <w:t xml:space="preserve">side </w:t>
      </w:r>
      <w:r w:rsidR="00C975BD" w:rsidRPr="009B5BD5">
        <w:rPr>
          <w:rFonts w:ascii="Arial" w:hAnsi="Arial" w:cs="Arial"/>
          <w:sz w:val="24"/>
          <w:szCs w:val="24"/>
        </w:rPr>
        <w:t xml:space="preserve">of things, and </w:t>
      </w:r>
      <w:r w:rsidR="00351347" w:rsidRPr="009B5BD5">
        <w:rPr>
          <w:rFonts w:ascii="Arial" w:hAnsi="Arial" w:cs="Arial"/>
          <w:sz w:val="24"/>
          <w:szCs w:val="24"/>
        </w:rPr>
        <w:t xml:space="preserve">the ATMEGA sends </w:t>
      </w:r>
      <w:r w:rsidR="008237A6" w:rsidRPr="009B5BD5">
        <w:rPr>
          <w:rFonts w:ascii="Arial" w:hAnsi="Arial" w:cs="Arial"/>
          <w:sz w:val="24"/>
          <w:szCs w:val="24"/>
        </w:rPr>
        <w:t>‘sensor readings’ set to a default value</w:t>
      </w:r>
      <w:r w:rsidR="00450358" w:rsidRPr="009B5BD5">
        <w:rPr>
          <w:rFonts w:ascii="Arial" w:hAnsi="Arial" w:cs="Arial"/>
          <w:sz w:val="24"/>
          <w:szCs w:val="24"/>
        </w:rPr>
        <w:t>.</w:t>
      </w:r>
    </w:p>
    <w:p w14:paraId="2445E55B" w14:textId="6B34BC5F" w:rsidR="000B001A" w:rsidRDefault="000B001A" w:rsidP="000B001A">
      <w:pPr>
        <w:pStyle w:val="SubHeaderFinalFont"/>
      </w:pPr>
      <w:bookmarkStart w:id="315" w:name="_Toc133295305"/>
      <w:r w:rsidRPr="00D30EA0">
        <w:t>1</w:t>
      </w:r>
      <w:r>
        <w:t>1</w:t>
      </w:r>
      <w:r w:rsidRPr="00D30EA0">
        <w:t>.</w:t>
      </w:r>
      <w:r w:rsidR="008468C0">
        <w:t>3</w:t>
      </w:r>
      <w:r w:rsidRPr="00D30EA0">
        <w:t xml:space="preserve"> </w:t>
      </w:r>
      <w:r>
        <w:t xml:space="preserve">OLED </w:t>
      </w:r>
      <w:r w:rsidR="0022470C">
        <w:t>D</w:t>
      </w:r>
      <w:r>
        <w:t>isplay</w:t>
      </w:r>
      <w:bookmarkEnd w:id="315"/>
    </w:p>
    <w:p w14:paraId="17BFDF83" w14:textId="67EB0C06" w:rsidR="005220D7" w:rsidRPr="005220D7" w:rsidRDefault="00342ACA" w:rsidP="005220D7">
      <w:pPr>
        <w:ind w:firstLine="720"/>
        <w:rPr>
          <w:rFonts w:ascii="Arial" w:hAnsi="Arial" w:cs="Arial"/>
          <w:sz w:val="24"/>
          <w:szCs w:val="24"/>
        </w:rPr>
      </w:pPr>
      <w:r>
        <w:rPr>
          <w:rFonts w:ascii="Arial" w:hAnsi="Arial" w:cs="Arial"/>
          <w:sz w:val="24"/>
          <w:szCs w:val="24"/>
        </w:rPr>
        <w:t>Our original plan was to have a</w:t>
      </w:r>
      <w:r w:rsidR="00342D93">
        <w:rPr>
          <w:rFonts w:ascii="Arial" w:hAnsi="Arial" w:cs="Arial"/>
          <w:sz w:val="24"/>
          <w:szCs w:val="24"/>
        </w:rPr>
        <w:t xml:space="preserve"> display so that the user could see the readings on the display </w:t>
      </w:r>
      <w:r w:rsidR="00582C6A">
        <w:rPr>
          <w:rFonts w:ascii="Arial" w:hAnsi="Arial" w:cs="Arial"/>
          <w:sz w:val="24"/>
          <w:szCs w:val="24"/>
        </w:rPr>
        <w:t xml:space="preserve">rather than having to view the website to receive the latest </w:t>
      </w:r>
      <w:r w:rsidR="00FF7C90">
        <w:rPr>
          <w:rFonts w:ascii="Arial" w:hAnsi="Arial" w:cs="Arial"/>
          <w:sz w:val="24"/>
          <w:szCs w:val="24"/>
        </w:rPr>
        <w:t xml:space="preserve">sensor </w:t>
      </w:r>
      <w:r w:rsidR="00582C6A">
        <w:rPr>
          <w:rFonts w:ascii="Arial" w:hAnsi="Arial" w:cs="Arial"/>
          <w:sz w:val="24"/>
          <w:szCs w:val="24"/>
        </w:rPr>
        <w:t>readings</w:t>
      </w:r>
      <w:r w:rsidR="00FF7C90">
        <w:rPr>
          <w:rFonts w:ascii="Arial" w:hAnsi="Arial" w:cs="Arial"/>
          <w:sz w:val="24"/>
          <w:szCs w:val="24"/>
        </w:rPr>
        <w:t xml:space="preserve">. Unfortunately, we ran into a roadblock during </w:t>
      </w:r>
      <w:r w:rsidR="00FF7C90">
        <w:rPr>
          <w:rFonts w:ascii="Arial" w:hAnsi="Arial" w:cs="Arial"/>
          <w:sz w:val="24"/>
          <w:szCs w:val="24"/>
        </w:rPr>
        <w:lastRenderedPageBreak/>
        <w:t xml:space="preserve">implementation. The </w:t>
      </w:r>
      <w:r w:rsidR="007E5F4A">
        <w:rPr>
          <w:rFonts w:ascii="Arial" w:hAnsi="Arial" w:cs="Arial"/>
          <w:sz w:val="24"/>
          <w:szCs w:val="24"/>
        </w:rPr>
        <w:t xml:space="preserve">local variables in the sketch </w:t>
      </w:r>
      <w:r w:rsidR="00343A13">
        <w:rPr>
          <w:rFonts w:ascii="Arial" w:hAnsi="Arial" w:cs="Arial"/>
          <w:sz w:val="24"/>
          <w:szCs w:val="24"/>
        </w:rPr>
        <w:t xml:space="preserve">the garden runs on were </w:t>
      </w:r>
      <w:r w:rsidR="00C75AC8">
        <w:rPr>
          <w:rFonts w:ascii="Arial" w:hAnsi="Arial" w:cs="Arial"/>
          <w:sz w:val="24"/>
          <w:szCs w:val="24"/>
        </w:rPr>
        <w:t xml:space="preserve">beginning </w:t>
      </w:r>
      <w:r w:rsidR="00343A13">
        <w:rPr>
          <w:rFonts w:ascii="Arial" w:hAnsi="Arial" w:cs="Arial"/>
          <w:sz w:val="24"/>
          <w:szCs w:val="24"/>
        </w:rPr>
        <w:t xml:space="preserve">to </w:t>
      </w:r>
      <w:r w:rsidR="00C75AC8">
        <w:rPr>
          <w:rFonts w:ascii="Arial" w:hAnsi="Arial" w:cs="Arial"/>
          <w:sz w:val="24"/>
          <w:szCs w:val="24"/>
        </w:rPr>
        <w:t>take up too much dynamic memory</w:t>
      </w:r>
      <w:r w:rsidR="00393532">
        <w:rPr>
          <w:rFonts w:ascii="Arial" w:hAnsi="Arial" w:cs="Arial"/>
          <w:sz w:val="24"/>
          <w:szCs w:val="24"/>
        </w:rPr>
        <w:t xml:space="preserve">, and the </w:t>
      </w:r>
      <w:r w:rsidR="001934D0">
        <w:rPr>
          <w:rFonts w:ascii="Arial" w:hAnsi="Arial" w:cs="Arial"/>
          <w:sz w:val="24"/>
          <w:szCs w:val="24"/>
        </w:rPr>
        <w:t xml:space="preserve">variable </w:t>
      </w:r>
      <w:r w:rsidR="009F4FF3">
        <w:rPr>
          <w:rFonts w:ascii="Arial" w:hAnsi="Arial" w:cs="Arial"/>
          <w:sz w:val="24"/>
          <w:szCs w:val="24"/>
        </w:rPr>
        <w:t xml:space="preserve">required </w:t>
      </w:r>
      <w:r w:rsidR="00307F7F">
        <w:rPr>
          <w:rFonts w:ascii="Arial" w:hAnsi="Arial" w:cs="Arial"/>
          <w:sz w:val="24"/>
          <w:szCs w:val="24"/>
        </w:rPr>
        <w:t xml:space="preserve">to run the screen took up nearly </w:t>
      </w:r>
      <w:r w:rsidR="00020766">
        <w:rPr>
          <w:rFonts w:ascii="Arial" w:hAnsi="Arial" w:cs="Arial"/>
          <w:sz w:val="24"/>
          <w:szCs w:val="24"/>
        </w:rPr>
        <w:t xml:space="preserve">one third of the </w:t>
      </w:r>
      <w:r w:rsidR="008C14E8">
        <w:rPr>
          <w:rFonts w:ascii="Arial" w:hAnsi="Arial" w:cs="Arial"/>
          <w:sz w:val="24"/>
          <w:szCs w:val="24"/>
        </w:rPr>
        <w:t xml:space="preserve">dynamic memory </w:t>
      </w:r>
      <w:r w:rsidR="00F771B2">
        <w:rPr>
          <w:rFonts w:ascii="Arial" w:hAnsi="Arial" w:cs="Arial"/>
          <w:sz w:val="24"/>
          <w:szCs w:val="24"/>
        </w:rPr>
        <w:t>on the ATMEGA</w:t>
      </w:r>
      <w:r w:rsidR="0051207B">
        <w:rPr>
          <w:rFonts w:ascii="Arial" w:hAnsi="Arial" w:cs="Arial"/>
          <w:sz w:val="24"/>
          <w:szCs w:val="24"/>
        </w:rPr>
        <w:t xml:space="preserve">. </w:t>
      </w:r>
      <w:r w:rsidR="003D3005">
        <w:rPr>
          <w:rFonts w:ascii="Arial" w:hAnsi="Arial" w:cs="Arial"/>
          <w:sz w:val="24"/>
          <w:szCs w:val="24"/>
        </w:rPr>
        <w:t xml:space="preserve">Without enough space to store variables, the data of the </w:t>
      </w:r>
      <w:r w:rsidR="00EB68D5">
        <w:rPr>
          <w:rFonts w:ascii="Arial" w:hAnsi="Arial" w:cs="Arial"/>
          <w:sz w:val="24"/>
          <w:szCs w:val="24"/>
        </w:rPr>
        <w:t>Strings used to send data to the website didn’t have</w:t>
      </w:r>
      <w:r w:rsidR="001042C3">
        <w:rPr>
          <w:rFonts w:ascii="Arial" w:hAnsi="Arial" w:cs="Arial"/>
          <w:sz w:val="24"/>
          <w:szCs w:val="24"/>
        </w:rPr>
        <w:t xml:space="preserve"> enough space to exist.</w:t>
      </w:r>
      <w:r w:rsidR="00A8778F">
        <w:rPr>
          <w:rFonts w:ascii="Arial" w:hAnsi="Arial" w:cs="Arial"/>
          <w:sz w:val="24"/>
          <w:szCs w:val="24"/>
        </w:rPr>
        <w:t xml:space="preserve"> We prioritized the </w:t>
      </w:r>
      <w:r w:rsidR="007E68BB">
        <w:rPr>
          <w:rFonts w:ascii="Arial" w:hAnsi="Arial" w:cs="Arial"/>
          <w:sz w:val="24"/>
          <w:szCs w:val="24"/>
        </w:rPr>
        <w:t xml:space="preserve">main function of the garden over </w:t>
      </w:r>
      <w:r w:rsidR="0003346A">
        <w:rPr>
          <w:rFonts w:ascii="Arial" w:hAnsi="Arial" w:cs="Arial"/>
          <w:sz w:val="24"/>
          <w:szCs w:val="24"/>
        </w:rPr>
        <w:t xml:space="preserve">user experience, </w:t>
      </w:r>
      <w:r w:rsidR="0018489C">
        <w:rPr>
          <w:rFonts w:ascii="Arial" w:hAnsi="Arial" w:cs="Arial"/>
          <w:sz w:val="24"/>
          <w:szCs w:val="24"/>
        </w:rPr>
        <w:t>even though the individual pieces worked on their own.</w:t>
      </w:r>
      <w:r w:rsidR="00A80320">
        <w:rPr>
          <w:rFonts w:ascii="Arial" w:hAnsi="Arial" w:cs="Arial"/>
          <w:sz w:val="24"/>
          <w:szCs w:val="24"/>
        </w:rPr>
        <w:t xml:space="preserve"> If we were to redo this project, one thing to change would be to use a </w:t>
      </w:r>
      <w:r w:rsidR="00F60CE3">
        <w:rPr>
          <w:rFonts w:ascii="Arial" w:hAnsi="Arial" w:cs="Arial"/>
          <w:sz w:val="24"/>
          <w:szCs w:val="24"/>
        </w:rPr>
        <w:t xml:space="preserve">processor with more dynamic memory so that we </w:t>
      </w:r>
      <w:r w:rsidR="00224C6A">
        <w:rPr>
          <w:rFonts w:ascii="Arial" w:hAnsi="Arial" w:cs="Arial"/>
          <w:sz w:val="24"/>
          <w:szCs w:val="24"/>
        </w:rPr>
        <w:t>could avoid this kind of issue</w:t>
      </w:r>
      <w:r w:rsidR="009F4114">
        <w:rPr>
          <w:rFonts w:ascii="Arial" w:hAnsi="Arial" w:cs="Arial"/>
          <w:sz w:val="24"/>
          <w:szCs w:val="24"/>
        </w:rPr>
        <w:t>.</w:t>
      </w:r>
    </w:p>
    <w:p w14:paraId="250DFA3E" w14:textId="77777777" w:rsidR="000B001A" w:rsidRDefault="000B001A" w:rsidP="005F0B4A">
      <w:pPr>
        <w:pStyle w:val="SubHeaderFinalFont"/>
      </w:pPr>
    </w:p>
    <w:p w14:paraId="4058B11A" w14:textId="77777777" w:rsidR="004B5BDE" w:rsidRPr="00863214" w:rsidRDefault="004B5BDE" w:rsidP="00AB6B33">
      <w:pPr>
        <w:pStyle w:val="SubHeaderFinalFont"/>
        <w:rPr>
          <w:sz w:val="24"/>
          <w:szCs w:val="24"/>
        </w:rPr>
      </w:pPr>
    </w:p>
    <w:p w14:paraId="0D93A988" w14:textId="77777777" w:rsidR="00F17F4F" w:rsidRDefault="00F17F4F" w:rsidP="005840CC"/>
    <w:p w14:paraId="5C1E977C" w14:textId="77777777" w:rsidR="00AB6B33" w:rsidRDefault="00AB6B33" w:rsidP="005840CC"/>
    <w:p w14:paraId="593F0508" w14:textId="77777777" w:rsidR="00AB6B33" w:rsidRDefault="00AB6B33" w:rsidP="005840CC"/>
    <w:p w14:paraId="50E14A07" w14:textId="18C21218" w:rsidR="00AB6B33" w:rsidRDefault="00AB6B33">
      <w:r>
        <w:br w:type="page"/>
      </w:r>
    </w:p>
    <w:p w14:paraId="683CE9E6" w14:textId="77777777" w:rsidR="00AB6B33" w:rsidRDefault="00AB6B33" w:rsidP="005840CC"/>
    <w:p w14:paraId="565A3503" w14:textId="33C63A9F" w:rsidR="00725009" w:rsidRPr="00D30EA0" w:rsidRDefault="55ECA8F3" w:rsidP="00D30EA0">
      <w:pPr>
        <w:pStyle w:val="HeaderFinalFont"/>
      </w:pPr>
      <w:bookmarkStart w:id="316" w:name="_Toc133295306"/>
      <w:r w:rsidRPr="00D30EA0">
        <w:t>1</w:t>
      </w:r>
      <w:r w:rsidR="00CC3969">
        <w:t>2</w:t>
      </w:r>
      <w:r w:rsidRPr="00D30EA0">
        <w:t xml:space="preserve"> Appendix</w:t>
      </w:r>
      <w:bookmarkEnd w:id="316"/>
    </w:p>
    <w:p w14:paraId="58913602" w14:textId="4FBC5633" w:rsidR="00900BB4" w:rsidRPr="00D30EA0" w:rsidRDefault="55ECA8F3" w:rsidP="00D30EA0">
      <w:pPr>
        <w:pStyle w:val="SubHeaderFinalFont"/>
      </w:pPr>
      <w:bookmarkStart w:id="317" w:name="_Toc133295307"/>
      <w:r w:rsidRPr="00D30EA0">
        <w:t>1</w:t>
      </w:r>
      <w:r w:rsidR="00CC3969">
        <w:t>2</w:t>
      </w:r>
      <w:r w:rsidRPr="00D30EA0">
        <w:t>.1 References</w:t>
      </w:r>
      <w:bookmarkEnd w:id="317"/>
    </w:p>
    <w:p w14:paraId="231B143A" w14:textId="1079AFC0" w:rsidR="009454EF" w:rsidRPr="00D81CF4" w:rsidRDefault="55ECA8F3" w:rsidP="55ECA8F3">
      <w:pPr>
        <w:rPr>
          <w:rFonts w:ascii="Arial" w:hAnsi="Arial" w:cs="Arial"/>
          <w:bCs/>
          <w:sz w:val="24"/>
          <w:szCs w:val="24"/>
        </w:rPr>
      </w:pPr>
      <w:r w:rsidRPr="00D81CF4">
        <w:rPr>
          <w:rFonts w:ascii="Arial" w:hAnsi="Arial" w:cs="Arial"/>
          <w:sz w:val="24"/>
          <w:szCs w:val="24"/>
        </w:rPr>
        <w:t xml:space="preserve">Gerber </w:t>
      </w:r>
      <w:r w:rsidRPr="00D81CF4">
        <w:rPr>
          <w:rFonts w:ascii="Arial" w:hAnsi="Arial" w:cs="Arial"/>
          <w:sz w:val="28"/>
          <w:szCs w:val="28"/>
        </w:rPr>
        <w:t xml:space="preserve">Labs </w:t>
      </w:r>
      <w:hyperlink r:id="rId38">
        <w:r w:rsidRPr="00D81CF4">
          <w:rPr>
            <w:rStyle w:val="Hyperlink"/>
            <w:rFonts w:ascii="Arial" w:hAnsi="Arial" w:cs="Arial"/>
            <w:sz w:val="24"/>
            <w:szCs w:val="24"/>
          </w:rPr>
          <w:t>https://www.gerberlabs.com/10-tips-and-tricks-for-printed-circuit-board-design/</w:t>
        </w:r>
      </w:hyperlink>
    </w:p>
    <w:p w14:paraId="496F8550" w14:textId="1079AFC0" w:rsidR="00725009" w:rsidRPr="00D81CF4" w:rsidRDefault="55ECA8F3" w:rsidP="55ECA8F3">
      <w:pPr>
        <w:rPr>
          <w:rStyle w:val="Hyperlink"/>
          <w:rFonts w:ascii="Arial" w:hAnsi="Arial" w:cs="Arial"/>
        </w:rPr>
      </w:pPr>
      <w:r w:rsidRPr="00D81CF4">
        <w:rPr>
          <w:rFonts w:ascii="Arial" w:eastAsia="MS Mincho" w:hAnsi="Arial" w:cs="Arial"/>
          <w:sz w:val="24"/>
          <w:szCs w:val="24"/>
        </w:rPr>
        <w:t xml:space="preserve">Bluetooth SIG </w:t>
      </w:r>
      <w:hyperlink r:id="rId39">
        <w:r w:rsidRPr="00D81CF4">
          <w:rPr>
            <w:rStyle w:val="Hyperlink"/>
            <w:rFonts w:ascii="Arial" w:hAnsi="Arial" w:cs="Arial"/>
            <w:sz w:val="24"/>
            <w:szCs w:val="24"/>
          </w:rPr>
          <w:t>https://www.bluetooth.com/learn-about-bluetooth/tech-overview/</w:t>
        </w:r>
      </w:hyperlink>
    </w:p>
    <w:p w14:paraId="23EFE0A9" w14:textId="2311EE98" w:rsidR="003B4B91" w:rsidRPr="00D81CF4" w:rsidRDefault="55ECA8F3" w:rsidP="55ECA8F3">
      <w:pPr>
        <w:rPr>
          <w:rStyle w:val="Hyperlink"/>
          <w:rFonts w:ascii="Arial" w:hAnsi="Arial" w:cs="Arial"/>
          <w:bCs/>
          <w:sz w:val="24"/>
          <w:szCs w:val="24"/>
        </w:rPr>
      </w:pPr>
      <w:r w:rsidRPr="00D81CF4">
        <w:rPr>
          <w:rFonts w:ascii="Arial" w:eastAsia="MS Mincho" w:hAnsi="Arial" w:cs="Arial"/>
          <w:sz w:val="24"/>
          <w:szCs w:val="24"/>
        </w:rPr>
        <w:t xml:space="preserve">Wi-Fi Alliance </w:t>
      </w:r>
      <w:hyperlink r:id="rId40">
        <w:r w:rsidRPr="00D81CF4">
          <w:rPr>
            <w:rStyle w:val="Hyperlink"/>
            <w:rFonts w:ascii="Arial" w:hAnsi="Arial" w:cs="Arial"/>
            <w:sz w:val="24"/>
            <w:szCs w:val="24"/>
          </w:rPr>
          <w:t>https://www.wi-fi.org/certification</w:t>
        </w:r>
      </w:hyperlink>
    </w:p>
    <w:p w14:paraId="3F6869CE" w14:textId="17E76B95" w:rsidR="00CE1F1D" w:rsidRPr="00D81CF4" w:rsidRDefault="00C64A8B" w:rsidP="205263A2">
      <w:pPr>
        <w:rPr>
          <w:rStyle w:val="Hyperlink"/>
          <w:rFonts w:ascii="Arial" w:hAnsi="Arial" w:cs="Arial"/>
          <w:sz w:val="24"/>
          <w:szCs w:val="24"/>
        </w:rPr>
      </w:pPr>
      <w:r w:rsidRPr="00D81CF4">
        <w:rPr>
          <w:rFonts w:ascii="Arial" w:hAnsi="Arial" w:cs="Arial"/>
          <w:color w:val="000000"/>
          <w:spacing w:val="2"/>
          <w:sz w:val="24"/>
          <w:szCs w:val="24"/>
          <w:shd w:val="clear" w:color="auto" w:fill="FFFFFF"/>
        </w:rPr>
        <w:t xml:space="preserve">Karl </w:t>
      </w:r>
      <w:proofErr w:type="spellStart"/>
      <w:r w:rsidRPr="00D81CF4">
        <w:rPr>
          <w:rFonts w:ascii="Arial" w:hAnsi="Arial" w:cs="Arial"/>
          <w:color w:val="000000"/>
          <w:spacing w:val="2"/>
          <w:sz w:val="24"/>
          <w:szCs w:val="24"/>
          <w:shd w:val="clear" w:color="auto" w:fill="FFFFFF"/>
        </w:rPr>
        <w:t>Söderby</w:t>
      </w:r>
      <w:proofErr w:type="spellEnd"/>
      <w:r w:rsidRPr="00D81CF4">
        <w:rPr>
          <w:rStyle w:val="Hyperlink"/>
          <w:rFonts w:ascii="Arial" w:hAnsi="Arial" w:cs="Arial"/>
          <w:sz w:val="24"/>
          <w:szCs w:val="24"/>
        </w:rPr>
        <w:t xml:space="preserve"> </w:t>
      </w:r>
      <w:hyperlink r:id="rId41" w:history="1">
        <w:r w:rsidR="00000369" w:rsidRPr="00D81CF4">
          <w:rPr>
            <w:rStyle w:val="Hyperlink"/>
            <w:rFonts w:ascii="Arial" w:hAnsi="Arial" w:cs="Arial"/>
            <w:sz w:val="24"/>
            <w:szCs w:val="24"/>
          </w:rPr>
          <w:t>https://docs.arduino.cc/software/ide-v2/tutorials/getting-started-ide-v2?queryID=6224c3a7cad5ed4b836eb73698938a3b</w:t>
        </w:r>
      </w:hyperlink>
    </w:p>
    <w:p w14:paraId="0C484D91" w14:textId="0D2B5998" w:rsidR="00000369" w:rsidRDefault="00000369" w:rsidP="205263A2">
      <w:pPr>
        <w:rPr>
          <w:rStyle w:val="Hyperlink"/>
          <w:rFonts w:ascii="Arial" w:hAnsi="Arial" w:cs="Arial"/>
          <w:sz w:val="24"/>
          <w:szCs w:val="24"/>
        </w:rPr>
      </w:pPr>
      <w:r w:rsidRPr="00D81CF4">
        <w:rPr>
          <w:rFonts w:ascii="Arial" w:hAnsi="Arial" w:cs="Arial"/>
          <w:color w:val="000000"/>
          <w:spacing w:val="2"/>
          <w:sz w:val="24"/>
          <w:szCs w:val="24"/>
          <w:shd w:val="clear" w:color="auto" w:fill="FFFFFF"/>
        </w:rPr>
        <w:t xml:space="preserve">Karl </w:t>
      </w:r>
      <w:proofErr w:type="spellStart"/>
      <w:r w:rsidRPr="00D81CF4">
        <w:rPr>
          <w:rFonts w:ascii="Arial" w:hAnsi="Arial" w:cs="Arial"/>
          <w:color w:val="000000"/>
          <w:spacing w:val="2"/>
          <w:sz w:val="24"/>
          <w:szCs w:val="24"/>
          <w:shd w:val="clear" w:color="auto" w:fill="FFFFFF"/>
        </w:rPr>
        <w:t>Söderby</w:t>
      </w:r>
      <w:proofErr w:type="spellEnd"/>
      <w:r w:rsidRPr="00D81CF4">
        <w:rPr>
          <w:rStyle w:val="Hyperlink"/>
          <w:rFonts w:ascii="Arial" w:hAnsi="Arial" w:cs="Arial"/>
          <w:sz w:val="24"/>
          <w:szCs w:val="24"/>
        </w:rPr>
        <w:t xml:space="preserve"> </w:t>
      </w:r>
      <w:hyperlink r:id="rId42" w:history="1">
        <w:r w:rsidRPr="00D81CF4">
          <w:rPr>
            <w:rStyle w:val="Hyperlink"/>
            <w:rFonts w:ascii="Arial" w:hAnsi="Arial" w:cs="Arial"/>
            <w:sz w:val="24"/>
            <w:szCs w:val="24"/>
          </w:rPr>
          <w:t>https://docs.arduino.cc/software/ide-v2/tutorials/ide-v2-installing-a-library</w:t>
        </w:r>
      </w:hyperlink>
    </w:p>
    <w:p w14:paraId="759DA3C6" w14:textId="657F7A30" w:rsidR="003B4B91" w:rsidRDefault="009F7C5A" w:rsidP="205263A2">
      <w:pPr>
        <w:rPr>
          <w:rStyle w:val="Hyperlink"/>
          <w:rFonts w:ascii="Arial" w:hAnsi="Arial" w:cs="Arial"/>
          <w:sz w:val="24"/>
          <w:szCs w:val="24"/>
        </w:rPr>
      </w:pPr>
      <w:r w:rsidRPr="00422B14">
        <w:rPr>
          <w:rStyle w:val="Hyperlink"/>
          <w:rFonts w:ascii="Arial" w:hAnsi="Arial" w:cs="Arial"/>
          <w:sz w:val="24"/>
          <w:szCs w:val="24"/>
        </w:rPr>
        <w:t>Arduino</w:t>
      </w:r>
      <w:r w:rsidR="00422B14" w:rsidRPr="00422B14">
        <w:rPr>
          <w:rStyle w:val="Hyperlink"/>
          <w:rFonts w:ascii="Arial" w:hAnsi="Arial" w:cs="Arial"/>
          <w:sz w:val="24"/>
          <w:szCs w:val="24"/>
        </w:rPr>
        <w:t xml:space="preserve"> </w:t>
      </w:r>
      <w:hyperlink r:id="rId43" w:history="1">
        <w:r w:rsidR="00362729" w:rsidRPr="00084BF2">
          <w:rPr>
            <w:rStyle w:val="Hyperlink"/>
            <w:rFonts w:ascii="Arial" w:hAnsi="Arial" w:cs="Arial"/>
            <w:sz w:val="24"/>
            <w:szCs w:val="24"/>
          </w:rPr>
          <w:t>https://docs.arduino.cc/hardware/uno-rev3</w:t>
        </w:r>
      </w:hyperlink>
    </w:p>
    <w:p w14:paraId="42941726" w14:textId="73CE2329" w:rsidR="001C324E" w:rsidRDefault="60DB86B9" w:rsidP="205263A2">
      <w:pPr>
        <w:rPr>
          <w:rStyle w:val="Hyperlink"/>
          <w:rFonts w:ascii="Arial" w:hAnsi="Arial" w:cs="Arial"/>
          <w:sz w:val="24"/>
          <w:szCs w:val="24"/>
        </w:rPr>
      </w:pPr>
      <w:r w:rsidRPr="60DB86B9">
        <w:rPr>
          <w:rStyle w:val="Hyperlink"/>
          <w:rFonts w:ascii="Arial" w:hAnsi="Arial" w:cs="Arial"/>
          <w:color w:val="auto"/>
          <w:sz w:val="24"/>
          <w:szCs w:val="24"/>
          <w:u w:val="none"/>
        </w:rPr>
        <w:t xml:space="preserve">Arduino </w:t>
      </w:r>
      <w:hyperlink r:id="rId44">
        <w:r w:rsidRPr="60DB86B9">
          <w:rPr>
            <w:rStyle w:val="Hyperlink"/>
            <w:rFonts w:ascii="Arial" w:hAnsi="Arial" w:cs="Arial"/>
            <w:sz w:val="24"/>
            <w:szCs w:val="24"/>
          </w:rPr>
          <w:t>https://docs.arduino.cc/hacking/software/Bootloader?queryID=7f177702bc2f6afe8cf66c3f967efc24</w:t>
        </w:r>
      </w:hyperlink>
    </w:p>
    <w:p w14:paraId="1D56E618" w14:textId="00666370" w:rsidR="0010212C" w:rsidRPr="00DC1DF2" w:rsidRDefault="00AF70A4" w:rsidP="205263A2">
      <w:pPr>
        <w:rPr>
          <w:rStyle w:val="Hyperlink"/>
          <w:rFonts w:ascii="Arial" w:hAnsi="Arial" w:cs="Arial"/>
          <w:color w:val="auto"/>
          <w:sz w:val="24"/>
          <w:szCs w:val="24"/>
          <w:u w:val="none"/>
        </w:rPr>
      </w:pPr>
      <w:r w:rsidRPr="00DC1DF2">
        <w:rPr>
          <w:rStyle w:val="Hyperlink"/>
          <w:rFonts w:ascii="Arial" w:hAnsi="Arial" w:cs="Arial"/>
          <w:sz w:val="24"/>
          <w:szCs w:val="24"/>
        </w:rPr>
        <w:t>Arduino</w:t>
      </w:r>
      <w:r w:rsidR="00DC1DF2">
        <w:rPr>
          <w:rStyle w:val="Hyperlink"/>
          <w:rFonts w:ascii="Arial" w:hAnsi="Arial" w:cs="Arial"/>
          <w:sz w:val="24"/>
          <w:szCs w:val="24"/>
        </w:rPr>
        <w:t xml:space="preserve"> </w:t>
      </w:r>
      <w:hyperlink r:id="rId45" w:history="1">
        <w:r w:rsidR="00EA5941" w:rsidRPr="00952346">
          <w:rPr>
            <w:rStyle w:val="Hyperlink"/>
            <w:rFonts w:ascii="Arial" w:hAnsi="Arial" w:cs="Arial"/>
            <w:sz w:val="24"/>
            <w:szCs w:val="24"/>
          </w:rPr>
          <w:t>https://docs.arduino.cc/hacking/software/Programmer</w:t>
        </w:r>
      </w:hyperlink>
    </w:p>
    <w:p w14:paraId="22DB0149" w14:textId="7F04B37F" w:rsidR="00AF70A4" w:rsidRPr="006C6B4C" w:rsidRDefault="003016A6" w:rsidP="205263A2">
      <w:pPr>
        <w:rPr>
          <w:rStyle w:val="Hyperlink"/>
          <w:rFonts w:ascii="Arial" w:hAnsi="Arial" w:cs="Arial"/>
          <w:color w:val="auto"/>
          <w:sz w:val="24"/>
          <w:szCs w:val="24"/>
          <w:u w:val="none"/>
        </w:rPr>
      </w:pPr>
      <w:r w:rsidRPr="05738301">
        <w:rPr>
          <w:rStyle w:val="Hyperlink"/>
          <w:rFonts w:ascii="Arial" w:hAnsi="Arial" w:cs="Arial"/>
          <w:color w:val="auto"/>
          <w:sz w:val="24"/>
          <w:szCs w:val="24"/>
          <w:u w:val="none"/>
        </w:rPr>
        <w:t xml:space="preserve">Arduino </w:t>
      </w:r>
      <w:hyperlink r:id="rId46">
        <w:r w:rsidRPr="003016A6">
          <w:rPr>
            <w:rStyle w:val="Hyperlink"/>
            <w:rFonts w:ascii="Arial" w:hAnsi="Arial" w:cs="Arial"/>
            <w:sz w:val="24"/>
            <w:szCs w:val="24"/>
          </w:rPr>
          <w:t>https://docs.arduino.cc/retired/getting-started-guides/ArduinoUnoWiFi</w:t>
        </w:r>
      </w:hyperlink>
    </w:p>
    <w:p w14:paraId="6CBF83EF" w14:textId="0397F59C" w:rsidR="28E0796F" w:rsidRPr="000F7E20" w:rsidRDefault="000F7E20" w:rsidP="6CAE0130">
      <w:pPr>
        <w:rPr>
          <w:rStyle w:val="Hyperlink"/>
        </w:rPr>
      </w:pPr>
      <w:r>
        <w:rPr>
          <w:rFonts w:ascii="Arial" w:hAnsi="Arial" w:cs="Arial"/>
          <w:sz w:val="24"/>
          <w:szCs w:val="24"/>
        </w:rPr>
        <w:t xml:space="preserve">Circuit Basics </w:t>
      </w:r>
      <w:hyperlink r:id="rId47" w:history="1">
        <w:r w:rsidRPr="000F7E20">
          <w:rPr>
            <w:rStyle w:val="Hyperlink"/>
            <w:rFonts w:ascii="Arial" w:hAnsi="Arial" w:cs="Arial"/>
            <w:sz w:val="24"/>
            <w:szCs w:val="24"/>
          </w:rPr>
          <w:t>How to Set Up UART Communication on the Arduino - Circuit Basics</w:t>
        </w:r>
      </w:hyperlink>
    </w:p>
    <w:p w14:paraId="1D829B04" w14:textId="380D18F3" w:rsidR="00CE1F1D" w:rsidRDefault="009C1609" w:rsidP="6CAE0130">
      <w:pPr>
        <w:rPr>
          <w:rFonts w:ascii="Arial" w:hAnsi="Arial" w:cs="Arial"/>
          <w:sz w:val="24"/>
          <w:szCs w:val="24"/>
        </w:rPr>
      </w:pPr>
      <w:proofErr w:type="spellStart"/>
      <w:r w:rsidRPr="009C1609">
        <w:rPr>
          <w:rFonts w:ascii="Arial" w:hAnsi="Arial" w:cs="Arial"/>
          <w:sz w:val="24"/>
          <w:szCs w:val="24"/>
        </w:rPr>
        <w:t>Dejan</w:t>
      </w:r>
      <w:proofErr w:type="spellEnd"/>
      <w:r w:rsidR="00D20CBD">
        <w:rPr>
          <w:rFonts w:ascii="Arial" w:hAnsi="Arial" w:cs="Arial"/>
          <w:sz w:val="24"/>
          <w:szCs w:val="24"/>
        </w:rPr>
        <w:t xml:space="preserve">, SPI </w:t>
      </w:r>
      <w:r>
        <w:rPr>
          <w:rFonts w:ascii="Arial" w:hAnsi="Arial" w:cs="Arial"/>
          <w:sz w:val="24"/>
          <w:szCs w:val="24"/>
        </w:rPr>
        <w:t xml:space="preserve"> </w:t>
      </w:r>
      <w:hyperlink r:id="rId48" w:history="1">
        <w:r w:rsidRPr="00D20CBD">
          <w:rPr>
            <w:rStyle w:val="Hyperlink"/>
            <w:rFonts w:ascii="Arial" w:hAnsi="Arial" w:cs="Arial"/>
            <w:sz w:val="24"/>
            <w:szCs w:val="24"/>
          </w:rPr>
          <w:t>How I2C Communication Works &amp; How To Use It with Arduino (howtomechatronics.com)</w:t>
        </w:r>
      </w:hyperlink>
    </w:p>
    <w:p w14:paraId="2A275302" w14:textId="2353DA0A" w:rsidR="00CE1F1D" w:rsidRDefault="00730774" w:rsidP="6CAE0130">
      <w:pPr>
        <w:rPr>
          <w:rFonts w:ascii="Arial" w:hAnsi="Arial" w:cs="Arial"/>
          <w:sz w:val="24"/>
          <w:szCs w:val="24"/>
        </w:rPr>
      </w:pPr>
      <w:r>
        <w:rPr>
          <w:rFonts w:ascii="Arial" w:hAnsi="Arial" w:cs="Arial"/>
          <w:sz w:val="24"/>
          <w:szCs w:val="24"/>
        </w:rPr>
        <w:t xml:space="preserve">Jeff Paredes </w:t>
      </w:r>
      <w:hyperlink r:id="rId49" w:history="1">
        <w:r w:rsidR="00AE0248" w:rsidRPr="0070173A">
          <w:rPr>
            <w:rStyle w:val="Hyperlink"/>
            <w:rFonts w:ascii="Arial" w:hAnsi="Arial" w:cs="Arial"/>
            <w:sz w:val="24"/>
            <w:szCs w:val="24"/>
          </w:rPr>
          <w:t>How I2C Communication Works &amp; How To Use It with Arduino (howtomechatronics.com)</w:t>
        </w:r>
      </w:hyperlink>
    </w:p>
    <w:p w14:paraId="6D112F3F" w14:textId="7ECE1650" w:rsidR="00CE1F1D" w:rsidRDefault="002F60E1" w:rsidP="002F60E1">
      <w:pPr>
        <w:rPr>
          <w:rFonts w:ascii="Arial" w:hAnsi="Arial" w:cs="Arial"/>
          <w:sz w:val="24"/>
          <w:szCs w:val="24"/>
        </w:rPr>
      </w:pPr>
      <w:r>
        <w:rPr>
          <w:rFonts w:ascii="Arial" w:hAnsi="Arial" w:cs="Arial"/>
          <w:sz w:val="24"/>
          <w:szCs w:val="24"/>
        </w:rPr>
        <w:t xml:space="preserve">Project Hub </w:t>
      </w:r>
      <w:hyperlink r:id="rId50" w:history="1">
        <w:r w:rsidRPr="002F60E1">
          <w:rPr>
            <w:rStyle w:val="Hyperlink"/>
            <w:rFonts w:ascii="Arial" w:hAnsi="Arial" w:cs="Arial"/>
            <w:sz w:val="24"/>
            <w:szCs w:val="24"/>
          </w:rPr>
          <w:t xml:space="preserve">Add </w:t>
        </w:r>
        <w:proofErr w:type="spellStart"/>
        <w:r w:rsidRPr="002F60E1">
          <w:rPr>
            <w:rStyle w:val="Hyperlink"/>
            <w:rFonts w:ascii="Arial" w:hAnsi="Arial" w:cs="Arial"/>
            <w:sz w:val="24"/>
            <w:szCs w:val="24"/>
          </w:rPr>
          <w:t>WiFi</w:t>
        </w:r>
        <w:proofErr w:type="spellEnd"/>
        <w:r w:rsidRPr="002F60E1">
          <w:rPr>
            <w:rStyle w:val="Hyperlink"/>
            <w:rFonts w:ascii="Arial" w:hAnsi="Arial" w:cs="Arial"/>
            <w:sz w:val="24"/>
            <w:szCs w:val="24"/>
          </w:rPr>
          <w:t xml:space="preserve"> to Arduino UNO - Arduino Project Hub</w:t>
        </w:r>
      </w:hyperlink>
    </w:p>
    <w:p w14:paraId="1589FC73" w14:textId="5E3A300E" w:rsidR="00CE1F1D" w:rsidRDefault="1C4F5D62" w:rsidP="6CAE0130">
      <w:pPr>
        <w:rPr>
          <w:rFonts w:ascii="Arial" w:hAnsi="Arial" w:cs="Arial"/>
          <w:sz w:val="24"/>
          <w:szCs w:val="24"/>
        </w:rPr>
      </w:pPr>
      <w:r w:rsidRPr="1C4F5D62">
        <w:rPr>
          <w:rFonts w:ascii="Arial" w:hAnsi="Arial" w:cs="Arial"/>
          <w:sz w:val="24"/>
          <w:szCs w:val="24"/>
        </w:rPr>
        <w:t xml:space="preserve">Microcontroller </w:t>
      </w:r>
      <w:hyperlink r:id="rId51">
        <w:r w:rsidRPr="1C4F5D62">
          <w:rPr>
            <w:rStyle w:val="Hyperlink"/>
            <w:rFonts w:ascii="Arial" w:hAnsi="Arial" w:cs="Arial"/>
            <w:sz w:val="24"/>
            <w:szCs w:val="24"/>
          </w:rPr>
          <w:t>MSP430</w:t>
        </w:r>
      </w:hyperlink>
    </w:p>
    <w:p w14:paraId="1AA295D9" w14:textId="6CB12978" w:rsidR="14FDF964" w:rsidRDefault="74872B3A" w:rsidP="14FDF964">
      <w:pPr>
        <w:rPr>
          <w:rFonts w:ascii="Arial" w:hAnsi="Arial" w:cs="Arial"/>
          <w:sz w:val="24"/>
          <w:szCs w:val="24"/>
        </w:rPr>
      </w:pPr>
      <w:r w:rsidRPr="74872B3A">
        <w:rPr>
          <w:rFonts w:ascii="Arial" w:hAnsi="Arial" w:cs="Arial"/>
          <w:sz w:val="24"/>
          <w:szCs w:val="24"/>
        </w:rPr>
        <w:t xml:space="preserve">DHT22 </w:t>
      </w:r>
      <w:hyperlink r:id="rId52">
        <w:r w:rsidRPr="74872B3A">
          <w:rPr>
            <w:rStyle w:val="Hyperlink"/>
            <w:rFonts w:ascii="Arial" w:hAnsi="Arial" w:cs="Arial"/>
            <w:sz w:val="24"/>
            <w:szCs w:val="24"/>
          </w:rPr>
          <w:t>Interfacing DHT11 and DHT22 Sensors with Arduino</w:t>
        </w:r>
      </w:hyperlink>
    </w:p>
    <w:p w14:paraId="1BBD49F5" w14:textId="71F4C8A4" w:rsidR="3B2D1DB1" w:rsidRDefault="7CB32031" w:rsidP="3B2D1DB1">
      <w:pPr>
        <w:rPr>
          <w:rFonts w:ascii="Arial" w:hAnsi="Arial" w:cs="Arial"/>
          <w:sz w:val="24"/>
          <w:szCs w:val="24"/>
        </w:rPr>
      </w:pPr>
      <w:r w:rsidRPr="7CB32031">
        <w:rPr>
          <w:rFonts w:ascii="Arial" w:hAnsi="Arial" w:cs="Arial"/>
          <w:sz w:val="24"/>
          <w:szCs w:val="24"/>
        </w:rPr>
        <w:t xml:space="preserve">Water Pump </w:t>
      </w:r>
      <w:hyperlink r:id="rId53">
        <w:r w:rsidRPr="7CB32031">
          <w:rPr>
            <w:rStyle w:val="Hyperlink"/>
            <w:rFonts w:ascii="Arial" w:hAnsi="Arial" w:cs="Arial"/>
            <w:sz w:val="24"/>
            <w:szCs w:val="24"/>
          </w:rPr>
          <w:t>Control a water pump by Arduino</w:t>
        </w:r>
      </w:hyperlink>
    </w:p>
    <w:p w14:paraId="2FF85395" w14:textId="3BF58BBA" w:rsidR="5C151602" w:rsidRDefault="2D9C3AD1" w:rsidP="5C151602">
      <w:pPr>
        <w:rPr>
          <w:rFonts w:ascii="Arial" w:hAnsi="Arial" w:cs="Arial"/>
          <w:sz w:val="24"/>
          <w:szCs w:val="24"/>
        </w:rPr>
      </w:pPr>
      <w:r w:rsidRPr="2D9C3AD1">
        <w:rPr>
          <w:rFonts w:ascii="Arial" w:hAnsi="Arial" w:cs="Arial"/>
          <w:sz w:val="24"/>
          <w:szCs w:val="24"/>
        </w:rPr>
        <w:t xml:space="preserve">PCB </w:t>
      </w:r>
      <w:hyperlink r:id="rId54">
        <w:r w:rsidRPr="2D9C3AD1">
          <w:rPr>
            <w:rStyle w:val="Hyperlink"/>
            <w:rFonts w:ascii="Arial" w:hAnsi="Arial" w:cs="Arial"/>
            <w:sz w:val="24"/>
            <w:szCs w:val="24"/>
          </w:rPr>
          <w:t>10 Top-Rated US PCB Manufacturers</w:t>
        </w:r>
      </w:hyperlink>
    </w:p>
    <w:p w14:paraId="1F688CE4" w14:textId="3F3D068D" w:rsidR="1D8E0392" w:rsidRDefault="1D8E0392" w:rsidP="1D8E0392">
      <w:pPr>
        <w:rPr>
          <w:rFonts w:ascii="Arial" w:hAnsi="Arial" w:cs="Arial"/>
          <w:sz w:val="24"/>
          <w:szCs w:val="24"/>
        </w:rPr>
      </w:pPr>
      <w:r w:rsidRPr="1D8E0392">
        <w:rPr>
          <w:rFonts w:ascii="Arial" w:hAnsi="Arial" w:cs="Arial"/>
          <w:sz w:val="24"/>
          <w:szCs w:val="24"/>
        </w:rPr>
        <w:t xml:space="preserve">STM32 </w:t>
      </w:r>
      <w:hyperlink r:id="rId55" w:anchor=":~:text=37%20General%2Dpurpose%20I%2FO%20pins.">
        <w:r w:rsidRPr="1D8E0392">
          <w:rPr>
            <w:rStyle w:val="Hyperlink"/>
            <w:rFonts w:ascii="Arial" w:hAnsi="Arial" w:cs="Arial"/>
            <w:sz w:val="24"/>
            <w:szCs w:val="24"/>
          </w:rPr>
          <w:t>Blue Pill Development Board</w:t>
        </w:r>
      </w:hyperlink>
    </w:p>
    <w:p w14:paraId="1034A030" w14:textId="05E1CA14" w:rsidR="6D94E540" w:rsidRDefault="3588FA55" w:rsidP="6D94E540">
      <w:pPr>
        <w:rPr>
          <w:rFonts w:ascii="Arial" w:hAnsi="Arial" w:cs="Arial"/>
          <w:sz w:val="24"/>
          <w:szCs w:val="24"/>
        </w:rPr>
      </w:pPr>
      <w:r w:rsidRPr="3588FA55">
        <w:rPr>
          <w:rFonts w:ascii="Arial" w:hAnsi="Arial" w:cs="Arial"/>
          <w:sz w:val="24"/>
          <w:szCs w:val="24"/>
        </w:rPr>
        <w:t xml:space="preserve">UDO Bolt </w:t>
      </w:r>
      <w:hyperlink r:id="rId56">
        <w:r w:rsidRPr="3588FA55">
          <w:rPr>
            <w:rStyle w:val="Hyperlink"/>
            <w:rFonts w:ascii="Arial" w:hAnsi="Arial" w:cs="Arial"/>
            <w:sz w:val="24"/>
            <w:szCs w:val="24"/>
          </w:rPr>
          <w:t>Datasheet</w:t>
        </w:r>
      </w:hyperlink>
    </w:p>
    <w:p w14:paraId="45A182CE" w14:textId="329D8627" w:rsidR="0D6B9287" w:rsidRDefault="5E4CA929" w:rsidP="0D6B9287">
      <w:pPr>
        <w:rPr>
          <w:rFonts w:ascii="Arial" w:hAnsi="Arial" w:cs="Arial"/>
          <w:sz w:val="24"/>
          <w:szCs w:val="24"/>
        </w:rPr>
      </w:pPr>
      <w:r w:rsidRPr="5E4CA929">
        <w:rPr>
          <w:rFonts w:ascii="Arial" w:hAnsi="Arial" w:cs="Arial"/>
          <w:sz w:val="24"/>
          <w:szCs w:val="24"/>
        </w:rPr>
        <w:lastRenderedPageBreak/>
        <w:t xml:space="preserve">Raspberry Pi 4 </w:t>
      </w:r>
      <w:hyperlink r:id="rId57">
        <w:r w:rsidRPr="5E4CA929">
          <w:rPr>
            <w:rStyle w:val="Hyperlink"/>
            <w:rFonts w:ascii="Arial" w:hAnsi="Arial" w:cs="Arial"/>
            <w:sz w:val="24"/>
            <w:szCs w:val="24"/>
          </w:rPr>
          <w:t>Datasheet</w:t>
        </w:r>
      </w:hyperlink>
    </w:p>
    <w:p w14:paraId="5DC38973" w14:textId="3B495067" w:rsidR="2DCA3472" w:rsidRDefault="4F6A4713" w:rsidP="2DCA3472">
      <w:pPr>
        <w:rPr>
          <w:rFonts w:ascii="Arial" w:hAnsi="Arial" w:cs="Arial"/>
          <w:sz w:val="24"/>
          <w:szCs w:val="24"/>
        </w:rPr>
      </w:pPr>
      <w:r w:rsidRPr="4F6A4713">
        <w:rPr>
          <w:rFonts w:ascii="Arial" w:hAnsi="Arial" w:cs="Arial"/>
          <w:sz w:val="24"/>
          <w:szCs w:val="24"/>
        </w:rPr>
        <w:t xml:space="preserve">PCB </w:t>
      </w:r>
      <w:hyperlink r:id="rId58">
        <w:r w:rsidRPr="4F6A4713">
          <w:rPr>
            <w:rStyle w:val="Hyperlink"/>
            <w:rFonts w:ascii="Arial" w:hAnsi="Arial" w:cs="Arial"/>
            <w:sz w:val="24"/>
            <w:szCs w:val="24"/>
          </w:rPr>
          <w:t>Design Software</w:t>
        </w:r>
      </w:hyperlink>
    </w:p>
    <w:p w14:paraId="45C4CFC3" w14:textId="7B9EB2C4" w:rsidR="4F6A4713" w:rsidRDefault="4F6A4713" w:rsidP="4F6A4713">
      <w:pPr>
        <w:rPr>
          <w:rFonts w:ascii="Arial" w:hAnsi="Arial" w:cs="Arial"/>
          <w:sz w:val="24"/>
          <w:szCs w:val="24"/>
        </w:rPr>
      </w:pPr>
      <w:r w:rsidRPr="4F6A4713">
        <w:rPr>
          <w:rFonts w:ascii="Arial" w:hAnsi="Arial" w:cs="Arial"/>
          <w:sz w:val="24"/>
          <w:szCs w:val="24"/>
        </w:rPr>
        <w:t xml:space="preserve">Design Software </w:t>
      </w:r>
      <w:hyperlink r:id="rId59">
        <w:r w:rsidRPr="4F6A4713">
          <w:rPr>
            <w:rStyle w:val="Hyperlink"/>
            <w:rFonts w:ascii="Arial" w:hAnsi="Arial" w:cs="Arial"/>
            <w:sz w:val="24"/>
            <w:szCs w:val="24"/>
          </w:rPr>
          <w:t>Fusion 360</w:t>
        </w:r>
      </w:hyperlink>
    </w:p>
    <w:p w14:paraId="6B685404" w14:textId="3373446C" w:rsidR="4F6A4713" w:rsidRDefault="4FE4F258" w:rsidP="4F6A4713">
      <w:pPr>
        <w:rPr>
          <w:rFonts w:ascii="Arial" w:hAnsi="Arial" w:cs="Arial"/>
          <w:sz w:val="24"/>
          <w:szCs w:val="24"/>
        </w:rPr>
      </w:pPr>
      <w:r w:rsidRPr="4FE4F258">
        <w:rPr>
          <w:rFonts w:ascii="Arial" w:hAnsi="Arial" w:cs="Arial"/>
          <w:sz w:val="24"/>
          <w:szCs w:val="24"/>
        </w:rPr>
        <w:t xml:space="preserve">UV Sensor </w:t>
      </w:r>
      <w:hyperlink r:id="rId60">
        <w:r w:rsidRPr="4FE4F258">
          <w:rPr>
            <w:rStyle w:val="Hyperlink"/>
            <w:rFonts w:ascii="Arial" w:hAnsi="Arial" w:cs="Arial"/>
            <w:sz w:val="24"/>
            <w:szCs w:val="24"/>
          </w:rPr>
          <w:t>Interfacing ML8511 UV Sensor Module with Arduino</w:t>
        </w:r>
      </w:hyperlink>
    </w:p>
    <w:p w14:paraId="5387306B" w14:textId="29249221" w:rsidR="0D0F9E4A" w:rsidRDefault="40EA96D5" w:rsidP="0D0F9E4A">
      <w:pPr>
        <w:rPr>
          <w:rFonts w:ascii="Arial" w:hAnsi="Arial" w:cs="Arial"/>
          <w:sz w:val="24"/>
          <w:szCs w:val="24"/>
        </w:rPr>
      </w:pPr>
      <w:r w:rsidRPr="40EA96D5">
        <w:rPr>
          <w:rFonts w:ascii="Arial" w:hAnsi="Arial" w:cs="Arial"/>
          <w:sz w:val="24"/>
          <w:szCs w:val="24"/>
        </w:rPr>
        <w:t xml:space="preserve">Arduino </w:t>
      </w:r>
      <w:hyperlink r:id="rId61">
        <w:proofErr w:type="spellStart"/>
        <w:r w:rsidRPr="40EA96D5">
          <w:rPr>
            <w:rStyle w:val="Hyperlink"/>
            <w:rFonts w:ascii="Arial" w:hAnsi="Arial" w:cs="Arial"/>
            <w:sz w:val="24"/>
            <w:szCs w:val="24"/>
          </w:rPr>
          <w:t>Arduino</w:t>
        </w:r>
        <w:proofErr w:type="spellEnd"/>
        <w:r w:rsidRPr="40EA96D5">
          <w:rPr>
            <w:rStyle w:val="Hyperlink"/>
            <w:rFonts w:ascii="Arial" w:hAnsi="Arial" w:cs="Arial"/>
            <w:sz w:val="24"/>
            <w:szCs w:val="24"/>
          </w:rPr>
          <w:t xml:space="preserve"> Pinout</w:t>
        </w:r>
      </w:hyperlink>
    </w:p>
    <w:p w14:paraId="19CD5520" w14:textId="29249221" w:rsidR="46F5F791" w:rsidRDefault="46F5F791" w:rsidP="46F5F791">
      <w:pPr>
        <w:rPr>
          <w:rFonts w:ascii="Arial" w:hAnsi="Arial" w:cs="Arial"/>
          <w:sz w:val="24"/>
          <w:szCs w:val="24"/>
        </w:rPr>
      </w:pPr>
    </w:p>
    <w:p w14:paraId="77F9CBA3" w14:textId="150FF531" w:rsidR="633F0425" w:rsidRDefault="633F0425" w:rsidP="633F0425">
      <w:pPr>
        <w:rPr>
          <w:rFonts w:ascii="Arial" w:hAnsi="Arial" w:cs="Arial"/>
          <w:sz w:val="24"/>
          <w:szCs w:val="24"/>
        </w:rPr>
      </w:pPr>
    </w:p>
    <w:p w14:paraId="38B25CF4" w14:textId="2A563D1A" w:rsidR="4F6A4713" w:rsidRDefault="4F6A4713" w:rsidP="4F6A4713">
      <w:pPr>
        <w:rPr>
          <w:rFonts w:ascii="Arial" w:hAnsi="Arial" w:cs="Arial"/>
          <w:sz w:val="24"/>
          <w:szCs w:val="24"/>
        </w:rPr>
      </w:pPr>
    </w:p>
    <w:p w14:paraId="352FB7E5" w14:textId="39483D7D" w:rsidR="6EBF58A8" w:rsidRDefault="6EBF58A8" w:rsidP="6EBF58A8">
      <w:pPr>
        <w:rPr>
          <w:rFonts w:ascii="Arial" w:hAnsi="Arial" w:cs="Arial"/>
          <w:sz w:val="24"/>
          <w:szCs w:val="24"/>
        </w:rPr>
      </w:pPr>
    </w:p>
    <w:p w14:paraId="3D481C02" w14:textId="329D8627" w:rsidR="5E4CA929" w:rsidRDefault="5E4CA929" w:rsidP="5E4CA929">
      <w:pPr>
        <w:rPr>
          <w:rFonts w:ascii="Arial" w:hAnsi="Arial" w:cs="Arial"/>
          <w:sz w:val="24"/>
          <w:szCs w:val="24"/>
        </w:rPr>
      </w:pPr>
    </w:p>
    <w:p w14:paraId="4432BAC9" w14:textId="5FF6D26C" w:rsidR="3588FA55" w:rsidRDefault="3588FA55" w:rsidP="3588FA55">
      <w:pPr>
        <w:rPr>
          <w:rFonts w:ascii="Arial" w:hAnsi="Arial" w:cs="Arial"/>
          <w:sz w:val="24"/>
          <w:szCs w:val="24"/>
        </w:rPr>
      </w:pPr>
    </w:p>
    <w:p w14:paraId="09ED66CB" w14:textId="63841EF7" w:rsidR="00CE1F1D" w:rsidRDefault="00CE1F1D" w:rsidP="6CAE0130">
      <w:pPr>
        <w:rPr>
          <w:rFonts w:ascii="Arial" w:hAnsi="Arial" w:cs="Arial"/>
          <w:sz w:val="24"/>
          <w:szCs w:val="24"/>
        </w:rPr>
      </w:pPr>
    </w:p>
    <w:sectPr w:rsidR="00CE1F1D">
      <w:headerReference w:type="default" r:id="rId62"/>
      <w:footerReference w:type="even" r:id="rId63"/>
      <w:footerReference w:type="default" r:id="rId64"/>
      <w:headerReference w:type="first" r:id="rId65"/>
      <w:footerReference w:type="first" r:id="rId6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AF026" w14:textId="77777777" w:rsidR="00715A1F" w:rsidRDefault="00715A1F">
      <w:pPr>
        <w:spacing w:after="0" w:line="240" w:lineRule="auto"/>
      </w:pPr>
      <w:r>
        <w:separator/>
      </w:r>
    </w:p>
  </w:endnote>
  <w:endnote w:type="continuationSeparator" w:id="0">
    <w:p w14:paraId="13F4CFAE" w14:textId="77777777" w:rsidR="00715A1F" w:rsidRDefault="00715A1F">
      <w:pPr>
        <w:spacing w:after="0" w:line="240" w:lineRule="auto"/>
      </w:pPr>
      <w:r>
        <w:continuationSeparator/>
      </w:r>
    </w:p>
  </w:endnote>
  <w:endnote w:type="continuationNotice" w:id="1">
    <w:p w14:paraId="1487D125" w14:textId="77777777" w:rsidR="00715A1F" w:rsidRDefault="00715A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63E21" w14:textId="7D166C64" w:rsidR="00A57C98" w:rsidRDefault="00A57C98">
    <w:pPr>
      <w:pStyle w:val="Footer"/>
    </w:pPr>
  </w:p>
  <w:p w14:paraId="22E1F9E0" w14:textId="77777777" w:rsidR="00302634" w:rsidRDefault="003026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E0E8B" w14:textId="424AA3CE" w:rsidR="001B0FC7" w:rsidRDefault="001B0FC7">
    <w:pPr>
      <w:pStyle w:val="Footer"/>
      <w:jc w:val="right"/>
    </w:pPr>
  </w:p>
  <w:p w14:paraId="23DBDE95" w14:textId="4E7CFF10" w:rsidR="3B1DB8AA" w:rsidRDefault="3B1DB8AA" w:rsidP="3B1DB8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9294" w14:textId="1DCFE93D" w:rsidR="00302634" w:rsidRDefault="003026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6ACD0" w14:textId="77777777" w:rsidR="00715A1F" w:rsidRDefault="00715A1F">
      <w:pPr>
        <w:spacing w:after="0" w:line="240" w:lineRule="auto"/>
      </w:pPr>
      <w:r>
        <w:separator/>
      </w:r>
    </w:p>
  </w:footnote>
  <w:footnote w:type="continuationSeparator" w:id="0">
    <w:p w14:paraId="4F0D34E8" w14:textId="77777777" w:rsidR="00715A1F" w:rsidRDefault="00715A1F">
      <w:pPr>
        <w:spacing w:after="0" w:line="240" w:lineRule="auto"/>
      </w:pPr>
      <w:r>
        <w:continuationSeparator/>
      </w:r>
    </w:p>
  </w:footnote>
  <w:footnote w:type="continuationNotice" w:id="1">
    <w:p w14:paraId="2BA79003" w14:textId="77777777" w:rsidR="00715A1F" w:rsidRDefault="00715A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3B1DB8AA" w14:paraId="6C3B689A" w14:textId="77777777" w:rsidTr="3B1DB8AA">
      <w:trPr>
        <w:trHeight w:val="300"/>
      </w:trPr>
      <w:tc>
        <w:tcPr>
          <w:tcW w:w="2880" w:type="dxa"/>
        </w:tcPr>
        <w:p w14:paraId="174161BF" w14:textId="28F062A7" w:rsidR="3B1DB8AA" w:rsidRPr="00174F73" w:rsidRDefault="3B1DB8AA" w:rsidP="00174F73"/>
      </w:tc>
      <w:tc>
        <w:tcPr>
          <w:tcW w:w="2880" w:type="dxa"/>
        </w:tcPr>
        <w:p w14:paraId="48424271" w14:textId="7B244BD7" w:rsidR="3B1DB8AA" w:rsidRDefault="3B1DB8AA" w:rsidP="3B1DB8AA">
          <w:pPr>
            <w:pStyle w:val="Header"/>
            <w:jc w:val="center"/>
          </w:pPr>
        </w:p>
      </w:tc>
      <w:tc>
        <w:tcPr>
          <w:tcW w:w="2880" w:type="dxa"/>
        </w:tcPr>
        <w:p w14:paraId="7F155BA9" w14:textId="504D1900" w:rsidR="3B1DB8AA" w:rsidRDefault="3B1DB8AA" w:rsidP="3B1DB8AA">
          <w:pPr>
            <w:pStyle w:val="Header"/>
            <w:ind w:right="-115"/>
            <w:jc w:val="right"/>
          </w:pPr>
        </w:p>
      </w:tc>
    </w:tr>
  </w:tbl>
  <w:p w14:paraId="07FF5382" w14:textId="68EFD492" w:rsidR="3B1DB8AA" w:rsidRDefault="3B1DB8AA" w:rsidP="3B1DB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D631F" w14:textId="4C339583" w:rsidR="00302634" w:rsidRDefault="00302634"/>
</w:hdr>
</file>

<file path=word/intelligence2.xml><?xml version="1.0" encoding="utf-8"?>
<int2:intelligence xmlns:int2="http://schemas.microsoft.com/office/intelligence/2020/intelligence" xmlns:oel="http://schemas.microsoft.com/office/2019/extlst">
  <int2:observations>
    <int2:textHash int2:hashCode="7bdRPLrVWeO5bs" int2:id="4axrWaJi">
      <int2:state int2:value="Rejected" int2:type="AugLoop_Text_Critique"/>
    </int2:textHash>
    <int2:textHash int2:hashCode="42h6AxKWHNW1tY" int2:id="54jRxIUe">
      <int2:state int2:value="Rejected" int2:type="AugLoop_Text_Critique"/>
    </int2:textHash>
    <int2:textHash int2:hashCode="qDJ1owNCixlp0S" int2:id="9IvEEGdl">
      <int2:state int2:value="Rejected" int2:type="AugLoop_Text_Critique"/>
    </int2:textHash>
    <int2:textHash int2:hashCode="V7y7wMcbC9aoSY" int2:id="B0olcnt8">
      <int2:state int2:value="Rejected" int2:type="LegacyProofing"/>
    </int2:textHash>
    <int2:textHash int2:hashCode="aZx7nxx8DkNtPi" int2:id="CBpZJ5TL">
      <int2:state int2:value="Rejected" int2:type="AugLoop_Text_Critique"/>
    </int2:textHash>
    <int2:textHash int2:hashCode="nf4/VVdpHEe2z6" int2:id="EWVD6Nze">
      <int2:state int2:value="Rejected" int2:type="LegacyProofing"/>
    </int2:textHash>
    <int2:textHash int2:hashCode="nX/+MN/xDKPHP0" int2:id="IsqVfPJH">
      <int2:state int2:value="Rejected" int2:type="LegacyProofing"/>
    </int2:textHash>
    <int2:textHash int2:hashCode="5LO12w+elnsJlb" int2:id="N2VdQCzM">
      <int2:state int2:value="Rejected" int2:type="AugLoop_Text_Critique"/>
    </int2:textHash>
    <int2:textHash int2:hashCode="bINbuD6Rmw2Urd" int2:id="N9hlj1Vc">
      <int2:state int2:value="Rejected" int2:type="AugLoop_Text_Critique"/>
    </int2:textHash>
    <int2:textHash int2:hashCode="wudVFMfCWdnEoq" int2:id="TWpCYn0J">
      <int2:state int2:value="Rejected" int2:type="AugLoop_Text_Critique"/>
    </int2:textHash>
    <int2:textHash int2:hashCode="YkNy2tLp65DMuD" int2:id="VzUBjIrm">
      <int2:state int2:value="Rejected" int2:type="LegacyProofing"/>
    </int2:textHash>
    <int2:textHash int2:hashCode="OPETcfgfOHnMlf" int2:id="Y8BoXFGP">
      <int2:state int2:value="Rejected" int2:type="LegacyProofing"/>
    </int2:textHash>
    <int2:textHash int2:hashCode="HvKM40Lj12M/BN" int2:id="aPbpezb3">
      <int2:state int2:value="Rejected" int2:type="AugLoop_Text_Critique"/>
    </int2:textHash>
    <int2:textHash int2:hashCode="ZQppyuPihIi3a3" int2:id="ab3pToik">
      <int2:state int2:value="Rejected" int2:type="AugLoop_Text_Critique"/>
    </int2:textHash>
    <int2:textHash int2:hashCode="zC5kgVG75Er2w1" int2:id="brT8nk74">
      <int2:state int2:value="Rejected" int2:type="AugLoop_Text_Critique"/>
    </int2:textHash>
    <int2:textHash int2:hashCode="mnAWV2KbnbnryC" int2:id="fVn5aEUp">
      <int2:state int2:value="Rejected" int2:type="AugLoop_Text_Critique"/>
    </int2:textHash>
    <int2:textHash int2:hashCode="KiAqazym0+Hn71" int2:id="haw43j2O">
      <int2:state int2:value="Rejected" int2:type="AugLoop_Text_Critique"/>
    </int2:textHash>
    <int2:textHash int2:hashCode="IYxFBTav1FvWRq" int2:id="ixf0DT9X">
      <int2:state int2:value="Rejected" int2:type="LegacyProofing"/>
    </int2:textHash>
    <int2:textHash int2:hashCode="EQxGpIWP4iQzHg" int2:id="xNtV9hRS">
      <int2:state int2:value="Rejected" int2:type="AugLoop_Text_Critique"/>
    </int2:textHash>
    <int2:bookmark int2:bookmarkName="_Int_O88mupN3" int2:invalidationBookmarkName="" int2:hashCode="4dDGwcKeatUWQH" int2:id="4jeHGn2i">
      <int2:state int2:value="Rejected" int2:type="AugLoop_Text_Critique"/>
    </int2:bookmark>
    <int2:bookmark int2:bookmarkName="_Int_q75Hbe2k" int2:invalidationBookmarkName="" int2:hashCode="6bVNq+N7VCJ8bt" int2:id="5KRIxZeL">
      <int2:state int2:value="Rejected" int2:type="AugLoop_Text_Critique"/>
    </int2:bookmark>
    <int2:bookmark int2:bookmarkName="_Int_tJIBvyp8" int2:invalidationBookmarkName="" int2:hashCode="v6zN+6+RNEpYTg" int2:id="7ltZwiOm">
      <int2:state int2:value="Rejected" int2:type="AugLoop_Text_Critique"/>
    </int2:bookmark>
    <int2:bookmark int2:bookmarkName="_Int_CnAGM81P" int2:invalidationBookmarkName="" int2:hashCode="cXipBTUY/xxeQB" int2:id="9Xs59VeB">
      <int2:state int2:value="Rejected" int2:type="AugLoop_Text_Critique"/>
    </int2:bookmark>
    <int2:bookmark int2:bookmarkName="_Int_SopLV3JB" int2:invalidationBookmarkName="" int2:hashCode="PmQZV3dwl0bcU+" int2:id="9d68Dq2M">
      <int2:state int2:value="Rejected" int2:type="AugLoop_Text_Critique"/>
    </int2:bookmark>
    <int2:bookmark int2:bookmarkName="_Int_wmJjaS8l" int2:invalidationBookmarkName="" int2:hashCode="e0dMsLOcF3PXGS" int2:id="BsC2pOTo">
      <int2:state int2:value="Rejected" int2:type="AugLoop_Text_Critique"/>
    </int2:bookmark>
    <int2:bookmark int2:bookmarkName="_Int_1j1ecIFb" int2:invalidationBookmarkName="" int2:hashCode="juwVHHT9gyIrJ4" int2:id="BuKWvXsX">
      <int2:state int2:value="Rejected" int2:type="AugLoop_Text_Critique"/>
    </int2:bookmark>
    <int2:bookmark int2:bookmarkName="_Int_jk4Kg5b5" int2:invalidationBookmarkName="" int2:hashCode="b04GOXZO7a7J5n" int2:id="EJtgFY41">
      <int2:state int2:value="Rejected" int2:type="AugLoop_Text_Critique"/>
    </int2:bookmark>
    <int2:bookmark int2:bookmarkName="_Int_2D7ci4TX" int2:invalidationBookmarkName="" int2:hashCode="qXIzBH/dQOr+U6" int2:id="IIYonMZc">
      <int2:state int2:value="Rejected" int2:type="AugLoop_Text_Critique"/>
    </int2:bookmark>
    <int2:bookmark int2:bookmarkName="_Int_9HAVfc3e" int2:invalidationBookmarkName="" int2:hashCode="T+XcXE2+QrSCyU" int2:id="NOCYjAHH">
      <int2:state int2:value="Rejected" int2:type="AugLoop_Text_Critique"/>
    </int2:bookmark>
    <int2:bookmark int2:bookmarkName="_Int_C4g5Aqjs" int2:invalidationBookmarkName="" int2:hashCode="PXFghvNjvLTg9I" int2:id="O249jbYH">
      <int2:state int2:value="Rejected" int2:type="AugLoop_Text_Critique"/>
    </int2:bookmark>
    <int2:bookmark int2:bookmarkName="_Int_GCJwKmUN" int2:invalidationBookmarkName="" int2:hashCode="SradH0SdDJdch8" int2:id="Of4ME0kr">
      <int2:state int2:value="Rejected" int2:type="AugLoop_Text_Critique"/>
    </int2:bookmark>
    <int2:bookmark int2:bookmarkName="_Int_aWp90IuS" int2:invalidationBookmarkName="" int2:hashCode="X55YArurxx+Sdf" int2:id="PUEdbpeK">
      <int2:state int2:value="Rejected" int2:type="AugLoop_Text_Critique"/>
    </int2:bookmark>
    <int2:bookmark int2:bookmarkName="_Int_P0HBmFyu" int2:invalidationBookmarkName="" int2:hashCode="aRkRuybYFV6XQl" int2:id="SNKAvcDt">
      <int2:state int2:value="Rejected" int2:type="AugLoop_Text_Critique"/>
    </int2:bookmark>
    <int2:bookmark int2:bookmarkName="_Int_D3rxrcrD" int2:invalidationBookmarkName="" int2:hashCode="d/B85Fml3Z2eo+" int2:id="TlD20hHC">
      <int2:state int2:value="Rejected" int2:type="AugLoop_Text_Critique"/>
    </int2:bookmark>
    <int2:bookmark int2:bookmarkName="_Int_9P0uD6Ax" int2:invalidationBookmarkName="" int2:hashCode="gGjVY9pZaSGLMg" int2:id="TnlKXz3s">
      <int2:state int2:value="Rejected" int2:type="AugLoop_Text_Critique"/>
    </int2:bookmark>
    <int2:bookmark int2:bookmarkName="_Int_PkEtruOq" int2:invalidationBookmarkName="" int2:hashCode="MNX6quaFJR31Cd" int2:id="UuGrVjnF">
      <int2:state int2:value="Rejected" int2:type="AugLoop_Text_Critique"/>
    </int2:bookmark>
    <int2:bookmark int2:bookmarkName="_Int_LWl1Y42u" int2:invalidationBookmarkName="" int2:hashCode="e0dMsLOcF3PXGS" int2:id="V7rZeypN">
      <int2:state int2:value="Rejected" int2:type="AugLoop_Text_Critique"/>
    </int2:bookmark>
    <int2:bookmark int2:bookmarkName="_Int_5oJPKXPi" int2:invalidationBookmarkName="" int2:hashCode="Dv+6S9mUr7uzVg" int2:id="VSjo9ldy">
      <int2:state int2:value="Rejected" int2:type="AugLoop_Text_Critique"/>
    </int2:bookmark>
    <int2:bookmark int2:bookmarkName="_Int_tiUWGJRl" int2:invalidationBookmarkName="" int2:hashCode="c+exXfNZuFaP4b" int2:id="ZMhi3INq">
      <int2:state int2:value="Rejected" int2:type="AugLoop_Text_Critique"/>
    </int2:bookmark>
    <int2:bookmark int2:bookmarkName="_Int_kc2iRnqi" int2:invalidationBookmarkName="" int2:hashCode="dQ/gCv9ZT7il9g" int2:id="ezBcS67g">
      <int2:state int2:value="Rejected" int2:type="AugLoop_Text_Critique"/>
    </int2:bookmark>
    <int2:bookmark int2:bookmarkName="_Int_3VOsSW3t" int2:invalidationBookmarkName="" int2:hashCode="6Krpx9h/nkFPCV" int2:id="g6iWxyUj">
      <int2:state int2:value="Rejected" int2:type="AugLoop_Text_Critique"/>
    </int2:bookmark>
    <int2:bookmark int2:bookmarkName="_Int_1OjrSZay" int2:invalidationBookmarkName="" int2:hashCode="E1+Tt6RJBbZOzq" int2:id="jORjgdXX">
      <int2:state int2:value="Rejected" int2:type="AugLoop_Text_Critique"/>
    </int2:bookmark>
    <int2:bookmark int2:bookmarkName="_Int_xikR0rPk" int2:invalidationBookmarkName="" int2:hashCode="ElRPO2gEUIkOlN" int2:id="p2yOB0oj">
      <int2:state int2:value="Rejected" int2:type="AugLoop_Text_Critique"/>
    </int2:bookmark>
    <int2:bookmark int2:bookmarkName="_Int_8g0KiqYy" int2:invalidationBookmarkName="" int2:hashCode="e0dMsLOcF3PXGS" int2:id="patq5P30">
      <int2:state int2:value="Rejected" int2:type="AugLoop_Text_Critique"/>
    </int2:bookmark>
    <int2:bookmark int2:bookmarkName="_Int_Xf3KxR29" int2:invalidationBookmarkName="" int2:hashCode="hS2vqK+bdq0cRn" int2:id="qRR0jORY">
      <int2:state int2:value="Rejected" int2:type="AugLoop_Text_Critique"/>
    </int2:bookmark>
    <int2:bookmark int2:bookmarkName="_Int_oEcSaxAB" int2:invalidationBookmarkName="" int2:hashCode="zPYZ+YHV+IfIUT" int2:id="uWIZwFfc">
      <int2:state int2:value="Rejected" int2:type="AugLoop_Text_Critique"/>
    </int2:bookmark>
    <int2:bookmark int2:bookmarkName="_Int_ZEbwpa42" int2:invalidationBookmarkName="" int2:hashCode="5ObRxEGIjhlFce" int2:id="xNfZQsqm">
      <int2:state int2:value="Rejected" int2:type="AugLoop_Text_Critique"/>
    </int2:bookmark>
    <int2:bookmark int2:bookmarkName="_Int_4ClJT2vW" int2:invalidationBookmarkName="" int2:hashCode="Q4XN2O/hK2Rq1y" int2:id="xSx4pA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FDEC"/>
    <w:multiLevelType w:val="hybridMultilevel"/>
    <w:tmpl w:val="8A0675C2"/>
    <w:lvl w:ilvl="0" w:tplc="1FEA9D82">
      <w:start w:val="1"/>
      <w:numFmt w:val="bullet"/>
      <w:lvlText w:val=""/>
      <w:lvlJc w:val="left"/>
      <w:pPr>
        <w:ind w:left="720" w:hanging="360"/>
      </w:pPr>
      <w:rPr>
        <w:rFonts w:ascii="Symbol" w:hAnsi="Symbol" w:hint="default"/>
      </w:rPr>
    </w:lvl>
    <w:lvl w:ilvl="1" w:tplc="168EA354">
      <w:start w:val="1"/>
      <w:numFmt w:val="bullet"/>
      <w:lvlText w:val="o"/>
      <w:lvlJc w:val="left"/>
      <w:pPr>
        <w:ind w:left="1440" w:hanging="360"/>
      </w:pPr>
      <w:rPr>
        <w:rFonts w:ascii="Courier New" w:hAnsi="Courier New" w:hint="default"/>
      </w:rPr>
    </w:lvl>
    <w:lvl w:ilvl="2" w:tplc="57BACF02">
      <w:start w:val="1"/>
      <w:numFmt w:val="bullet"/>
      <w:lvlText w:val=""/>
      <w:lvlJc w:val="left"/>
      <w:pPr>
        <w:ind w:left="2160" w:hanging="360"/>
      </w:pPr>
      <w:rPr>
        <w:rFonts w:ascii="Wingdings" w:hAnsi="Wingdings" w:hint="default"/>
      </w:rPr>
    </w:lvl>
    <w:lvl w:ilvl="3" w:tplc="1E8897CA">
      <w:start w:val="1"/>
      <w:numFmt w:val="bullet"/>
      <w:lvlText w:val=""/>
      <w:lvlJc w:val="left"/>
      <w:pPr>
        <w:ind w:left="2880" w:hanging="360"/>
      </w:pPr>
      <w:rPr>
        <w:rFonts w:ascii="Symbol" w:hAnsi="Symbol" w:hint="default"/>
      </w:rPr>
    </w:lvl>
    <w:lvl w:ilvl="4" w:tplc="C832DD42">
      <w:start w:val="1"/>
      <w:numFmt w:val="bullet"/>
      <w:lvlText w:val="o"/>
      <w:lvlJc w:val="left"/>
      <w:pPr>
        <w:ind w:left="3600" w:hanging="360"/>
      </w:pPr>
      <w:rPr>
        <w:rFonts w:ascii="Courier New" w:hAnsi="Courier New" w:hint="default"/>
      </w:rPr>
    </w:lvl>
    <w:lvl w:ilvl="5" w:tplc="F0F0B496">
      <w:start w:val="1"/>
      <w:numFmt w:val="bullet"/>
      <w:lvlText w:val=""/>
      <w:lvlJc w:val="left"/>
      <w:pPr>
        <w:ind w:left="4320" w:hanging="360"/>
      </w:pPr>
      <w:rPr>
        <w:rFonts w:ascii="Wingdings" w:hAnsi="Wingdings" w:hint="default"/>
      </w:rPr>
    </w:lvl>
    <w:lvl w:ilvl="6" w:tplc="502657EE">
      <w:start w:val="1"/>
      <w:numFmt w:val="bullet"/>
      <w:lvlText w:val=""/>
      <w:lvlJc w:val="left"/>
      <w:pPr>
        <w:ind w:left="5040" w:hanging="360"/>
      </w:pPr>
      <w:rPr>
        <w:rFonts w:ascii="Symbol" w:hAnsi="Symbol" w:hint="default"/>
      </w:rPr>
    </w:lvl>
    <w:lvl w:ilvl="7" w:tplc="C3B45F36">
      <w:start w:val="1"/>
      <w:numFmt w:val="bullet"/>
      <w:lvlText w:val="o"/>
      <w:lvlJc w:val="left"/>
      <w:pPr>
        <w:ind w:left="5760" w:hanging="360"/>
      </w:pPr>
      <w:rPr>
        <w:rFonts w:ascii="Courier New" w:hAnsi="Courier New" w:hint="default"/>
      </w:rPr>
    </w:lvl>
    <w:lvl w:ilvl="8" w:tplc="32A0B11C">
      <w:start w:val="1"/>
      <w:numFmt w:val="bullet"/>
      <w:lvlText w:val=""/>
      <w:lvlJc w:val="left"/>
      <w:pPr>
        <w:ind w:left="6480" w:hanging="360"/>
      </w:pPr>
      <w:rPr>
        <w:rFonts w:ascii="Wingdings" w:hAnsi="Wingdings" w:hint="default"/>
      </w:rPr>
    </w:lvl>
  </w:abstractNum>
  <w:abstractNum w:abstractNumId="1" w15:restartNumberingAfterBreak="0">
    <w:nsid w:val="0E95962F"/>
    <w:multiLevelType w:val="hybridMultilevel"/>
    <w:tmpl w:val="FFFFFFFF"/>
    <w:lvl w:ilvl="0" w:tplc="99D2A318">
      <w:start w:val="1"/>
      <w:numFmt w:val="bullet"/>
      <w:lvlText w:val="-"/>
      <w:lvlJc w:val="left"/>
      <w:pPr>
        <w:ind w:left="720" w:hanging="360"/>
      </w:pPr>
      <w:rPr>
        <w:rFonts w:ascii="Symbol" w:hAnsi="Symbol" w:hint="default"/>
      </w:rPr>
    </w:lvl>
    <w:lvl w:ilvl="1" w:tplc="782CBA4C">
      <w:start w:val="1"/>
      <w:numFmt w:val="bullet"/>
      <w:lvlText w:val="o"/>
      <w:lvlJc w:val="left"/>
      <w:pPr>
        <w:ind w:left="1440" w:hanging="360"/>
      </w:pPr>
      <w:rPr>
        <w:rFonts w:ascii="Courier New" w:hAnsi="Courier New" w:hint="default"/>
      </w:rPr>
    </w:lvl>
    <w:lvl w:ilvl="2" w:tplc="9AF2ADC2">
      <w:start w:val="1"/>
      <w:numFmt w:val="bullet"/>
      <w:lvlText w:val=""/>
      <w:lvlJc w:val="left"/>
      <w:pPr>
        <w:ind w:left="2160" w:hanging="360"/>
      </w:pPr>
      <w:rPr>
        <w:rFonts w:ascii="Wingdings" w:hAnsi="Wingdings" w:hint="default"/>
      </w:rPr>
    </w:lvl>
    <w:lvl w:ilvl="3" w:tplc="845AFE44">
      <w:start w:val="1"/>
      <w:numFmt w:val="bullet"/>
      <w:lvlText w:val=""/>
      <w:lvlJc w:val="left"/>
      <w:pPr>
        <w:ind w:left="2880" w:hanging="360"/>
      </w:pPr>
      <w:rPr>
        <w:rFonts w:ascii="Symbol" w:hAnsi="Symbol" w:hint="default"/>
      </w:rPr>
    </w:lvl>
    <w:lvl w:ilvl="4" w:tplc="20C0C30C">
      <w:start w:val="1"/>
      <w:numFmt w:val="bullet"/>
      <w:lvlText w:val="o"/>
      <w:lvlJc w:val="left"/>
      <w:pPr>
        <w:ind w:left="3600" w:hanging="360"/>
      </w:pPr>
      <w:rPr>
        <w:rFonts w:ascii="Courier New" w:hAnsi="Courier New" w:hint="default"/>
      </w:rPr>
    </w:lvl>
    <w:lvl w:ilvl="5" w:tplc="54F0FF46">
      <w:start w:val="1"/>
      <w:numFmt w:val="bullet"/>
      <w:lvlText w:val=""/>
      <w:lvlJc w:val="left"/>
      <w:pPr>
        <w:ind w:left="4320" w:hanging="360"/>
      </w:pPr>
      <w:rPr>
        <w:rFonts w:ascii="Wingdings" w:hAnsi="Wingdings" w:hint="default"/>
      </w:rPr>
    </w:lvl>
    <w:lvl w:ilvl="6" w:tplc="D362E660">
      <w:start w:val="1"/>
      <w:numFmt w:val="bullet"/>
      <w:lvlText w:val=""/>
      <w:lvlJc w:val="left"/>
      <w:pPr>
        <w:ind w:left="5040" w:hanging="360"/>
      </w:pPr>
      <w:rPr>
        <w:rFonts w:ascii="Symbol" w:hAnsi="Symbol" w:hint="default"/>
      </w:rPr>
    </w:lvl>
    <w:lvl w:ilvl="7" w:tplc="8DBAB47A">
      <w:start w:val="1"/>
      <w:numFmt w:val="bullet"/>
      <w:lvlText w:val="o"/>
      <w:lvlJc w:val="left"/>
      <w:pPr>
        <w:ind w:left="5760" w:hanging="360"/>
      </w:pPr>
      <w:rPr>
        <w:rFonts w:ascii="Courier New" w:hAnsi="Courier New" w:hint="default"/>
      </w:rPr>
    </w:lvl>
    <w:lvl w:ilvl="8" w:tplc="619AC4F2">
      <w:start w:val="1"/>
      <w:numFmt w:val="bullet"/>
      <w:lvlText w:val=""/>
      <w:lvlJc w:val="left"/>
      <w:pPr>
        <w:ind w:left="6480" w:hanging="360"/>
      </w:pPr>
      <w:rPr>
        <w:rFonts w:ascii="Wingdings" w:hAnsi="Wingdings" w:hint="default"/>
      </w:rPr>
    </w:lvl>
  </w:abstractNum>
  <w:abstractNum w:abstractNumId="2" w15:restartNumberingAfterBreak="0">
    <w:nsid w:val="1B7E9344"/>
    <w:multiLevelType w:val="hybridMultilevel"/>
    <w:tmpl w:val="6810B5F2"/>
    <w:lvl w:ilvl="0" w:tplc="BD9227B6">
      <w:start w:val="1"/>
      <w:numFmt w:val="bullet"/>
      <w:lvlText w:val=""/>
      <w:lvlJc w:val="left"/>
      <w:pPr>
        <w:ind w:left="720" w:hanging="360"/>
      </w:pPr>
      <w:rPr>
        <w:rFonts w:ascii="Symbol" w:hAnsi="Symbol" w:hint="default"/>
      </w:rPr>
    </w:lvl>
    <w:lvl w:ilvl="1" w:tplc="EE306D1A">
      <w:start w:val="1"/>
      <w:numFmt w:val="bullet"/>
      <w:lvlText w:val="o"/>
      <w:lvlJc w:val="left"/>
      <w:pPr>
        <w:ind w:left="1440" w:hanging="360"/>
      </w:pPr>
      <w:rPr>
        <w:rFonts w:ascii="Courier New" w:hAnsi="Courier New" w:hint="default"/>
      </w:rPr>
    </w:lvl>
    <w:lvl w:ilvl="2" w:tplc="FCCCB20A">
      <w:start w:val="1"/>
      <w:numFmt w:val="bullet"/>
      <w:lvlText w:val=""/>
      <w:lvlJc w:val="left"/>
      <w:pPr>
        <w:ind w:left="2160" w:hanging="360"/>
      </w:pPr>
      <w:rPr>
        <w:rFonts w:ascii="Wingdings" w:hAnsi="Wingdings" w:hint="default"/>
      </w:rPr>
    </w:lvl>
    <w:lvl w:ilvl="3" w:tplc="D29A0356">
      <w:start w:val="1"/>
      <w:numFmt w:val="bullet"/>
      <w:lvlText w:val=""/>
      <w:lvlJc w:val="left"/>
      <w:pPr>
        <w:ind w:left="2880" w:hanging="360"/>
      </w:pPr>
      <w:rPr>
        <w:rFonts w:ascii="Symbol" w:hAnsi="Symbol" w:hint="default"/>
      </w:rPr>
    </w:lvl>
    <w:lvl w:ilvl="4" w:tplc="476083EC">
      <w:start w:val="1"/>
      <w:numFmt w:val="bullet"/>
      <w:lvlText w:val="o"/>
      <w:lvlJc w:val="left"/>
      <w:pPr>
        <w:ind w:left="3600" w:hanging="360"/>
      </w:pPr>
      <w:rPr>
        <w:rFonts w:ascii="Courier New" w:hAnsi="Courier New" w:hint="default"/>
      </w:rPr>
    </w:lvl>
    <w:lvl w:ilvl="5" w:tplc="70A4E60A">
      <w:start w:val="1"/>
      <w:numFmt w:val="bullet"/>
      <w:lvlText w:val=""/>
      <w:lvlJc w:val="left"/>
      <w:pPr>
        <w:ind w:left="4320" w:hanging="360"/>
      </w:pPr>
      <w:rPr>
        <w:rFonts w:ascii="Wingdings" w:hAnsi="Wingdings" w:hint="default"/>
      </w:rPr>
    </w:lvl>
    <w:lvl w:ilvl="6" w:tplc="92E85326">
      <w:start w:val="1"/>
      <w:numFmt w:val="bullet"/>
      <w:lvlText w:val=""/>
      <w:lvlJc w:val="left"/>
      <w:pPr>
        <w:ind w:left="5040" w:hanging="360"/>
      </w:pPr>
      <w:rPr>
        <w:rFonts w:ascii="Symbol" w:hAnsi="Symbol" w:hint="default"/>
      </w:rPr>
    </w:lvl>
    <w:lvl w:ilvl="7" w:tplc="5A0AAFAE">
      <w:start w:val="1"/>
      <w:numFmt w:val="bullet"/>
      <w:lvlText w:val="o"/>
      <w:lvlJc w:val="left"/>
      <w:pPr>
        <w:ind w:left="5760" w:hanging="360"/>
      </w:pPr>
      <w:rPr>
        <w:rFonts w:ascii="Courier New" w:hAnsi="Courier New" w:hint="default"/>
      </w:rPr>
    </w:lvl>
    <w:lvl w:ilvl="8" w:tplc="3A16E598">
      <w:start w:val="1"/>
      <w:numFmt w:val="bullet"/>
      <w:lvlText w:val=""/>
      <w:lvlJc w:val="left"/>
      <w:pPr>
        <w:ind w:left="6480" w:hanging="360"/>
      </w:pPr>
      <w:rPr>
        <w:rFonts w:ascii="Wingdings" w:hAnsi="Wingdings" w:hint="default"/>
      </w:rPr>
    </w:lvl>
  </w:abstractNum>
  <w:abstractNum w:abstractNumId="3" w15:restartNumberingAfterBreak="0">
    <w:nsid w:val="1BA748BF"/>
    <w:multiLevelType w:val="hybridMultilevel"/>
    <w:tmpl w:val="EE502746"/>
    <w:lvl w:ilvl="0" w:tplc="EC2CED08">
      <w:start w:val="1"/>
      <w:numFmt w:val="bullet"/>
      <w:lvlText w:val=""/>
      <w:lvlJc w:val="left"/>
      <w:pPr>
        <w:ind w:left="720" w:hanging="360"/>
      </w:pPr>
      <w:rPr>
        <w:rFonts w:ascii="Symbol" w:hAnsi="Symbol" w:hint="default"/>
      </w:rPr>
    </w:lvl>
    <w:lvl w:ilvl="1" w:tplc="E5AA6854">
      <w:start w:val="1"/>
      <w:numFmt w:val="bullet"/>
      <w:lvlText w:val="o"/>
      <w:lvlJc w:val="left"/>
      <w:pPr>
        <w:ind w:left="1440" w:hanging="360"/>
      </w:pPr>
      <w:rPr>
        <w:rFonts w:ascii="Courier New" w:hAnsi="Courier New" w:hint="default"/>
      </w:rPr>
    </w:lvl>
    <w:lvl w:ilvl="2" w:tplc="CFA44B6E">
      <w:start w:val="1"/>
      <w:numFmt w:val="bullet"/>
      <w:lvlText w:val=""/>
      <w:lvlJc w:val="left"/>
      <w:pPr>
        <w:ind w:left="2160" w:hanging="360"/>
      </w:pPr>
      <w:rPr>
        <w:rFonts w:ascii="Wingdings" w:hAnsi="Wingdings" w:hint="default"/>
      </w:rPr>
    </w:lvl>
    <w:lvl w:ilvl="3" w:tplc="39B076DE">
      <w:start w:val="1"/>
      <w:numFmt w:val="bullet"/>
      <w:lvlText w:val=""/>
      <w:lvlJc w:val="left"/>
      <w:pPr>
        <w:ind w:left="2880" w:hanging="360"/>
      </w:pPr>
      <w:rPr>
        <w:rFonts w:ascii="Symbol" w:hAnsi="Symbol" w:hint="default"/>
      </w:rPr>
    </w:lvl>
    <w:lvl w:ilvl="4" w:tplc="80FA8CC0">
      <w:start w:val="1"/>
      <w:numFmt w:val="bullet"/>
      <w:lvlText w:val="o"/>
      <w:lvlJc w:val="left"/>
      <w:pPr>
        <w:ind w:left="3600" w:hanging="360"/>
      </w:pPr>
      <w:rPr>
        <w:rFonts w:ascii="Courier New" w:hAnsi="Courier New" w:hint="default"/>
      </w:rPr>
    </w:lvl>
    <w:lvl w:ilvl="5" w:tplc="15C8E5B4">
      <w:start w:val="1"/>
      <w:numFmt w:val="bullet"/>
      <w:lvlText w:val=""/>
      <w:lvlJc w:val="left"/>
      <w:pPr>
        <w:ind w:left="4320" w:hanging="360"/>
      </w:pPr>
      <w:rPr>
        <w:rFonts w:ascii="Wingdings" w:hAnsi="Wingdings" w:hint="default"/>
      </w:rPr>
    </w:lvl>
    <w:lvl w:ilvl="6" w:tplc="CC36EF7C">
      <w:start w:val="1"/>
      <w:numFmt w:val="bullet"/>
      <w:lvlText w:val=""/>
      <w:lvlJc w:val="left"/>
      <w:pPr>
        <w:ind w:left="5040" w:hanging="360"/>
      </w:pPr>
      <w:rPr>
        <w:rFonts w:ascii="Symbol" w:hAnsi="Symbol" w:hint="default"/>
      </w:rPr>
    </w:lvl>
    <w:lvl w:ilvl="7" w:tplc="17661EB2">
      <w:start w:val="1"/>
      <w:numFmt w:val="bullet"/>
      <w:lvlText w:val="o"/>
      <w:lvlJc w:val="left"/>
      <w:pPr>
        <w:ind w:left="5760" w:hanging="360"/>
      </w:pPr>
      <w:rPr>
        <w:rFonts w:ascii="Courier New" w:hAnsi="Courier New" w:hint="default"/>
      </w:rPr>
    </w:lvl>
    <w:lvl w:ilvl="8" w:tplc="024093D6">
      <w:start w:val="1"/>
      <w:numFmt w:val="bullet"/>
      <w:lvlText w:val=""/>
      <w:lvlJc w:val="left"/>
      <w:pPr>
        <w:ind w:left="6480" w:hanging="360"/>
      </w:pPr>
      <w:rPr>
        <w:rFonts w:ascii="Wingdings" w:hAnsi="Wingdings" w:hint="default"/>
      </w:rPr>
    </w:lvl>
  </w:abstractNum>
  <w:abstractNum w:abstractNumId="4" w15:restartNumberingAfterBreak="0">
    <w:nsid w:val="25990118"/>
    <w:multiLevelType w:val="hybridMultilevel"/>
    <w:tmpl w:val="FFFFFFFF"/>
    <w:lvl w:ilvl="0" w:tplc="3AAA1B22">
      <w:start w:val="1"/>
      <w:numFmt w:val="bullet"/>
      <w:lvlText w:val=""/>
      <w:lvlJc w:val="left"/>
      <w:pPr>
        <w:ind w:left="720" w:hanging="360"/>
      </w:pPr>
      <w:rPr>
        <w:rFonts w:ascii="Symbol" w:hAnsi="Symbol" w:hint="default"/>
      </w:rPr>
    </w:lvl>
    <w:lvl w:ilvl="1" w:tplc="2BFEF5A8">
      <w:start w:val="1"/>
      <w:numFmt w:val="bullet"/>
      <w:lvlText w:val=""/>
      <w:lvlJc w:val="left"/>
      <w:pPr>
        <w:ind w:left="1440" w:hanging="360"/>
      </w:pPr>
      <w:rPr>
        <w:rFonts w:ascii="Symbol" w:hAnsi="Symbol" w:hint="default"/>
      </w:rPr>
    </w:lvl>
    <w:lvl w:ilvl="2" w:tplc="BDD403B2">
      <w:start w:val="1"/>
      <w:numFmt w:val="bullet"/>
      <w:lvlText w:val=""/>
      <w:lvlJc w:val="left"/>
      <w:pPr>
        <w:ind w:left="2160" w:hanging="360"/>
      </w:pPr>
      <w:rPr>
        <w:rFonts w:ascii="Wingdings" w:hAnsi="Wingdings" w:hint="default"/>
      </w:rPr>
    </w:lvl>
    <w:lvl w:ilvl="3" w:tplc="FE6C3F80">
      <w:start w:val="1"/>
      <w:numFmt w:val="bullet"/>
      <w:lvlText w:val=""/>
      <w:lvlJc w:val="left"/>
      <w:pPr>
        <w:ind w:left="2880" w:hanging="360"/>
      </w:pPr>
      <w:rPr>
        <w:rFonts w:ascii="Symbol" w:hAnsi="Symbol" w:hint="default"/>
      </w:rPr>
    </w:lvl>
    <w:lvl w:ilvl="4" w:tplc="6B02CD9C">
      <w:start w:val="1"/>
      <w:numFmt w:val="bullet"/>
      <w:lvlText w:val="o"/>
      <w:lvlJc w:val="left"/>
      <w:pPr>
        <w:ind w:left="3600" w:hanging="360"/>
      </w:pPr>
      <w:rPr>
        <w:rFonts w:ascii="Courier New" w:hAnsi="Courier New" w:hint="default"/>
      </w:rPr>
    </w:lvl>
    <w:lvl w:ilvl="5" w:tplc="6DF0EF92">
      <w:start w:val="1"/>
      <w:numFmt w:val="bullet"/>
      <w:lvlText w:val=""/>
      <w:lvlJc w:val="left"/>
      <w:pPr>
        <w:ind w:left="4320" w:hanging="360"/>
      </w:pPr>
      <w:rPr>
        <w:rFonts w:ascii="Wingdings" w:hAnsi="Wingdings" w:hint="default"/>
      </w:rPr>
    </w:lvl>
    <w:lvl w:ilvl="6" w:tplc="4B00BA1E">
      <w:start w:val="1"/>
      <w:numFmt w:val="bullet"/>
      <w:lvlText w:val=""/>
      <w:lvlJc w:val="left"/>
      <w:pPr>
        <w:ind w:left="5040" w:hanging="360"/>
      </w:pPr>
      <w:rPr>
        <w:rFonts w:ascii="Symbol" w:hAnsi="Symbol" w:hint="default"/>
      </w:rPr>
    </w:lvl>
    <w:lvl w:ilvl="7" w:tplc="8DA0A902">
      <w:start w:val="1"/>
      <w:numFmt w:val="bullet"/>
      <w:lvlText w:val="o"/>
      <w:lvlJc w:val="left"/>
      <w:pPr>
        <w:ind w:left="5760" w:hanging="360"/>
      </w:pPr>
      <w:rPr>
        <w:rFonts w:ascii="Courier New" w:hAnsi="Courier New" w:hint="default"/>
      </w:rPr>
    </w:lvl>
    <w:lvl w:ilvl="8" w:tplc="38CA0E3C">
      <w:start w:val="1"/>
      <w:numFmt w:val="bullet"/>
      <w:lvlText w:val=""/>
      <w:lvlJc w:val="left"/>
      <w:pPr>
        <w:ind w:left="6480" w:hanging="360"/>
      </w:pPr>
      <w:rPr>
        <w:rFonts w:ascii="Wingdings" w:hAnsi="Wingdings" w:hint="default"/>
      </w:rPr>
    </w:lvl>
  </w:abstractNum>
  <w:abstractNum w:abstractNumId="5" w15:restartNumberingAfterBreak="0">
    <w:nsid w:val="28B2CE60"/>
    <w:multiLevelType w:val="hybridMultilevel"/>
    <w:tmpl w:val="FFFFFFFF"/>
    <w:lvl w:ilvl="0" w:tplc="F9B0A120">
      <w:start w:val="1"/>
      <w:numFmt w:val="bullet"/>
      <w:lvlText w:val="-"/>
      <w:lvlJc w:val="left"/>
      <w:pPr>
        <w:ind w:left="720" w:hanging="360"/>
      </w:pPr>
      <w:rPr>
        <w:rFonts w:ascii="Symbol" w:hAnsi="Symbol" w:hint="default"/>
      </w:rPr>
    </w:lvl>
    <w:lvl w:ilvl="1" w:tplc="E6BEC766">
      <w:start w:val="1"/>
      <w:numFmt w:val="bullet"/>
      <w:lvlText w:val="o"/>
      <w:lvlJc w:val="left"/>
      <w:pPr>
        <w:ind w:left="1440" w:hanging="360"/>
      </w:pPr>
      <w:rPr>
        <w:rFonts w:ascii="Courier New" w:hAnsi="Courier New" w:hint="default"/>
      </w:rPr>
    </w:lvl>
    <w:lvl w:ilvl="2" w:tplc="1E9805AE">
      <w:start w:val="1"/>
      <w:numFmt w:val="bullet"/>
      <w:lvlText w:val=""/>
      <w:lvlJc w:val="left"/>
      <w:pPr>
        <w:ind w:left="2160" w:hanging="360"/>
      </w:pPr>
      <w:rPr>
        <w:rFonts w:ascii="Wingdings" w:hAnsi="Wingdings" w:hint="default"/>
      </w:rPr>
    </w:lvl>
    <w:lvl w:ilvl="3" w:tplc="2FFC4BC6">
      <w:start w:val="1"/>
      <w:numFmt w:val="bullet"/>
      <w:lvlText w:val=""/>
      <w:lvlJc w:val="left"/>
      <w:pPr>
        <w:ind w:left="2880" w:hanging="360"/>
      </w:pPr>
      <w:rPr>
        <w:rFonts w:ascii="Symbol" w:hAnsi="Symbol" w:hint="default"/>
      </w:rPr>
    </w:lvl>
    <w:lvl w:ilvl="4" w:tplc="702E2B18">
      <w:start w:val="1"/>
      <w:numFmt w:val="bullet"/>
      <w:lvlText w:val="o"/>
      <w:lvlJc w:val="left"/>
      <w:pPr>
        <w:ind w:left="3600" w:hanging="360"/>
      </w:pPr>
      <w:rPr>
        <w:rFonts w:ascii="Courier New" w:hAnsi="Courier New" w:hint="default"/>
      </w:rPr>
    </w:lvl>
    <w:lvl w:ilvl="5" w:tplc="9534602C">
      <w:start w:val="1"/>
      <w:numFmt w:val="bullet"/>
      <w:lvlText w:val=""/>
      <w:lvlJc w:val="left"/>
      <w:pPr>
        <w:ind w:left="4320" w:hanging="360"/>
      </w:pPr>
      <w:rPr>
        <w:rFonts w:ascii="Wingdings" w:hAnsi="Wingdings" w:hint="default"/>
      </w:rPr>
    </w:lvl>
    <w:lvl w:ilvl="6" w:tplc="15662738">
      <w:start w:val="1"/>
      <w:numFmt w:val="bullet"/>
      <w:lvlText w:val=""/>
      <w:lvlJc w:val="left"/>
      <w:pPr>
        <w:ind w:left="5040" w:hanging="360"/>
      </w:pPr>
      <w:rPr>
        <w:rFonts w:ascii="Symbol" w:hAnsi="Symbol" w:hint="default"/>
      </w:rPr>
    </w:lvl>
    <w:lvl w:ilvl="7" w:tplc="ED1841AA">
      <w:start w:val="1"/>
      <w:numFmt w:val="bullet"/>
      <w:lvlText w:val="o"/>
      <w:lvlJc w:val="left"/>
      <w:pPr>
        <w:ind w:left="5760" w:hanging="360"/>
      </w:pPr>
      <w:rPr>
        <w:rFonts w:ascii="Courier New" w:hAnsi="Courier New" w:hint="default"/>
      </w:rPr>
    </w:lvl>
    <w:lvl w:ilvl="8" w:tplc="7652BC92">
      <w:start w:val="1"/>
      <w:numFmt w:val="bullet"/>
      <w:lvlText w:val=""/>
      <w:lvlJc w:val="left"/>
      <w:pPr>
        <w:ind w:left="6480" w:hanging="360"/>
      </w:pPr>
      <w:rPr>
        <w:rFonts w:ascii="Wingdings" w:hAnsi="Wingdings" w:hint="default"/>
      </w:rPr>
    </w:lvl>
  </w:abstractNum>
  <w:abstractNum w:abstractNumId="6" w15:restartNumberingAfterBreak="0">
    <w:nsid w:val="2FD0CB62"/>
    <w:multiLevelType w:val="hybridMultilevel"/>
    <w:tmpl w:val="FFFFFFFF"/>
    <w:lvl w:ilvl="0" w:tplc="960241B2">
      <w:start w:val="1"/>
      <w:numFmt w:val="bullet"/>
      <w:lvlText w:val=""/>
      <w:lvlJc w:val="left"/>
      <w:pPr>
        <w:ind w:left="720" w:hanging="360"/>
      </w:pPr>
      <w:rPr>
        <w:rFonts w:ascii="Symbol" w:hAnsi="Symbol" w:hint="default"/>
      </w:rPr>
    </w:lvl>
    <w:lvl w:ilvl="1" w:tplc="A600DF48">
      <w:start w:val="1"/>
      <w:numFmt w:val="bullet"/>
      <w:lvlText w:val="o"/>
      <w:lvlJc w:val="left"/>
      <w:pPr>
        <w:ind w:left="1440" w:hanging="360"/>
      </w:pPr>
      <w:rPr>
        <w:rFonts w:ascii="Courier New" w:hAnsi="Courier New" w:hint="default"/>
      </w:rPr>
    </w:lvl>
    <w:lvl w:ilvl="2" w:tplc="5316EA5A">
      <w:start w:val="1"/>
      <w:numFmt w:val="bullet"/>
      <w:lvlText w:val=""/>
      <w:lvlJc w:val="left"/>
      <w:pPr>
        <w:ind w:left="2160" w:hanging="360"/>
      </w:pPr>
      <w:rPr>
        <w:rFonts w:ascii="Wingdings" w:hAnsi="Wingdings" w:hint="default"/>
      </w:rPr>
    </w:lvl>
    <w:lvl w:ilvl="3" w:tplc="0EF04AAA">
      <w:start w:val="1"/>
      <w:numFmt w:val="bullet"/>
      <w:lvlText w:val=""/>
      <w:lvlJc w:val="left"/>
      <w:pPr>
        <w:ind w:left="2880" w:hanging="360"/>
      </w:pPr>
      <w:rPr>
        <w:rFonts w:ascii="Symbol" w:hAnsi="Symbol" w:hint="default"/>
      </w:rPr>
    </w:lvl>
    <w:lvl w:ilvl="4" w:tplc="F4A87E18">
      <w:start w:val="1"/>
      <w:numFmt w:val="bullet"/>
      <w:lvlText w:val="o"/>
      <w:lvlJc w:val="left"/>
      <w:pPr>
        <w:ind w:left="3600" w:hanging="360"/>
      </w:pPr>
      <w:rPr>
        <w:rFonts w:ascii="Courier New" w:hAnsi="Courier New" w:hint="default"/>
      </w:rPr>
    </w:lvl>
    <w:lvl w:ilvl="5" w:tplc="EB1E6F60">
      <w:start w:val="1"/>
      <w:numFmt w:val="bullet"/>
      <w:lvlText w:val=""/>
      <w:lvlJc w:val="left"/>
      <w:pPr>
        <w:ind w:left="4320" w:hanging="360"/>
      </w:pPr>
      <w:rPr>
        <w:rFonts w:ascii="Wingdings" w:hAnsi="Wingdings" w:hint="default"/>
      </w:rPr>
    </w:lvl>
    <w:lvl w:ilvl="6" w:tplc="35DA7582">
      <w:start w:val="1"/>
      <w:numFmt w:val="bullet"/>
      <w:lvlText w:val=""/>
      <w:lvlJc w:val="left"/>
      <w:pPr>
        <w:ind w:left="5040" w:hanging="360"/>
      </w:pPr>
      <w:rPr>
        <w:rFonts w:ascii="Symbol" w:hAnsi="Symbol" w:hint="default"/>
      </w:rPr>
    </w:lvl>
    <w:lvl w:ilvl="7" w:tplc="90A0D00A">
      <w:start w:val="1"/>
      <w:numFmt w:val="bullet"/>
      <w:lvlText w:val="o"/>
      <w:lvlJc w:val="left"/>
      <w:pPr>
        <w:ind w:left="5760" w:hanging="360"/>
      </w:pPr>
      <w:rPr>
        <w:rFonts w:ascii="Courier New" w:hAnsi="Courier New" w:hint="default"/>
      </w:rPr>
    </w:lvl>
    <w:lvl w:ilvl="8" w:tplc="A9C21E52">
      <w:start w:val="1"/>
      <w:numFmt w:val="bullet"/>
      <w:lvlText w:val=""/>
      <w:lvlJc w:val="left"/>
      <w:pPr>
        <w:ind w:left="6480" w:hanging="360"/>
      </w:pPr>
      <w:rPr>
        <w:rFonts w:ascii="Wingdings" w:hAnsi="Wingdings" w:hint="default"/>
      </w:rPr>
    </w:lvl>
  </w:abstractNum>
  <w:abstractNum w:abstractNumId="7" w15:restartNumberingAfterBreak="0">
    <w:nsid w:val="31C2EC8B"/>
    <w:multiLevelType w:val="hybridMultilevel"/>
    <w:tmpl w:val="FFFFFFFF"/>
    <w:lvl w:ilvl="0" w:tplc="A1C0BE58">
      <w:start w:val="1"/>
      <w:numFmt w:val="bullet"/>
      <w:lvlText w:val=""/>
      <w:lvlJc w:val="left"/>
      <w:pPr>
        <w:ind w:left="720" w:hanging="360"/>
      </w:pPr>
      <w:rPr>
        <w:rFonts w:ascii="Symbol" w:hAnsi="Symbol" w:hint="default"/>
      </w:rPr>
    </w:lvl>
    <w:lvl w:ilvl="1" w:tplc="A6C2CB74">
      <w:start w:val="1"/>
      <w:numFmt w:val="bullet"/>
      <w:lvlText w:val="o"/>
      <w:lvlJc w:val="left"/>
      <w:pPr>
        <w:ind w:left="1440" w:hanging="360"/>
      </w:pPr>
      <w:rPr>
        <w:rFonts w:ascii="Courier New" w:hAnsi="Courier New" w:hint="default"/>
      </w:rPr>
    </w:lvl>
    <w:lvl w:ilvl="2" w:tplc="A3B02B8A">
      <w:start w:val="1"/>
      <w:numFmt w:val="bullet"/>
      <w:lvlText w:val=""/>
      <w:lvlJc w:val="left"/>
      <w:pPr>
        <w:ind w:left="2160" w:hanging="360"/>
      </w:pPr>
      <w:rPr>
        <w:rFonts w:ascii="Wingdings" w:hAnsi="Wingdings" w:hint="default"/>
      </w:rPr>
    </w:lvl>
    <w:lvl w:ilvl="3" w:tplc="B302FEB8">
      <w:start w:val="1"/>
      <w:numFmt w:val="bullet"/>
      <w:lvlText w:val=""/>
      <w:lvlJc w:val="left"/>
      <w:pPr>
        <w:ind w:left="2880" w:hanging="360"/>
      </w:pPr>
      <w:rPr>
        <w:rFonts w:ascii="Symbol" w:hAnsi="Symbol" w:hint="default"/>
      </w:rPr>
    </w:lvl>
    <w:lvl w:ilvl="4" w:tplc="70861D5E">
      <w:start w:val="1"/>
      <w:numFmt w:val="bullet"/>
      <w:lvlText w:val="o"/>
      <w:lvlJc w:val="left"/>
      <w:pPr>
        <w:ind w:left="3600" w:hanging="360"/>
      </w:pPr>
      <w:rPr>
        <w:rFonts w:ascii="Courier New" w:hAnsi="Courier New" w:hint="default"/>
      </w:rPr>
    </w:lvl>
    <w:lvl w:ilvl="5" w:tplc="0764E410">
      <w:start w:val="1"/>
      <w:numFmt w:val="bullet"/>
      <w:lvlText w:val=""/>
      <w:lvlJc w:val="left"/>
      <w:pPr>
        <w:ind w:left="4320" w:hanging="360"/>
      </w:pPr>
      <w:rPr>
        <w:rFonts w:ascii="Wingdings" w:hAnsi="Wingdings" w:hint="default"/>
      </w:rPr>
    </w:lvl>
    <w:lvl w:ilvl="6" w:tplc="B7503154">
      <w:start w:val="1"/>
      <w:numFmt w:val="bullet"/>
      <w:lvlText w:val=""/>
      <w:lvlJc w:val="left"/>
      <w:pPr>
        <w:ind w:left="5040" w:hanging="360"/>
      </w:pPr>
      <w:rPr>
        <w:rFonts w:ascii="Symbol" w:hAnsi="Symbol" w:hint="default"/>
      </w:rPr>
    </w:lvl>
    <w:lvl w:ilvl="7" w:tplc="F3104BA8">
      <w:start w:val="1"/>
      <w:numFmt w:val="bullet"/>
      <w:lvlText w:val="o"/>
      <w:lvlJc w:val="left"/>
      <w:pPr>
        <w:ind w:left="5760" w:hanging="360"/>
      </w:pPr>
      <w:rPr>
        <w:rFonts w:ascii="Courier New" w:hAnsi="Courier New" w:hint="default"/>
      </w:rPr>
    </w:lvl>
    <w:lvl w:ilvl="8" w:tplc="C582C0C2">
      <w:start w:val="1"/>
      <w:numFmt w:val="bullet"/>
      <w:lvlText w:val=""/>
      <w:lvlJc w:val="left"/>
      <w:pPr>
        <w:ind w:left="6480" w:hanging="360"/>
      </w:pPr>
      <w:rPr>
        <w:rFonts w:ascii="Wingdings" w:hAnsi="Wingdings" w:hint="default"/>
      </w:rPr>
    </w:lvl>
  </w:abstractNum>
  <w:abstractNum w:abstractNumId="8" w15:restartNumberingAfterBreak="0">
    <w:nsid w:val="37131596"/>
    <w:multiLevelType w:val="hybridMultilevel"/>
    <w:tmpl w:val="A4E21024"/>
    <w:lvl w:ilvl="0" w:tplc="9C027B5E">
      <w:start w:val="1"/>
      <w:numFmt w:val="bullet"/>
      <w:lvlText w:val=""/>
      <w:lvlJc w:val="left"/>
      <w:pPr>
        <w:ind w:left="720" w:hanging="360"/>
      </w:pPr>
      <w:rPr>
        <w:rFonts w:ascii="Symbol" w:hAnsi="Symbol" w:hint="default"/>
      </w:rPr>
    </w:lvl>
    <w:lvl w:ilvl="1" w:tplc="2EACEC7E">
      <w:start w:val="1"/>
      <w:numFmt w:val="bullet"/>
      <w:lvlText w:val="o"/>
      <w:lvlJc w:val="left"/>
      <w:pPr>
        <w:ind w:left="1440" w:hanging="360"/>
      </w:pPr>
      <w:rPr>
        <w:rFonts w:ascii="Courier New" w:hAnsi="Courier New" w:hint="default"/>
      </w:rPr>
    </w:lvl>
    <w:lvl w:ilvl="2" w:tplc="5EA68C18">
      <w:start w:val="1"/>
      <w:numFmt w:val="bullet"/>
      <w:lvlText w:val=""/>
      <w:lvlJc w:val="left"/>
      <w:pPr>
        <w:ind w:left="2160" w:hanging="360"/>
      </w:pPr>
      <w:rPr>
        <w:rFonts w:ascii="Wingdings" w:hAnsi="Wingdings" w:hint="default"/>
      </w:rPr>
    </w:lvl>
    <w:lvl w:ilvl="3" w:tplc="E1B8F724">
      <w:start w:val="1"/>
      <w:numFmt w:val="bullet"/>
      <w:lvlText w:val=""/>
      <w:lvlJc w:val="left"/>
      <w:pPr>
        <w:ind w:left="2880" w:hanging="360"/>
      </w:pPr>
      <w:rPr>
        <w:rFonts w:ascii="Symbol" w:hAnsi="Symbol" w:hint="default"/>
      </w:rPr>
    </w:lvl>
    <w:lvl w:ilvl="4" w:tplc="BF745EE0">
      <w:start w:val="1"/>
      <w:numFmt w:val="bullet"/>
      <w:lvlText w:val="o"/>
      <w:lvlJc w:val="left"/>
      <w:pPr>
        <w:ind w:left="3600" w:hanging="360"/>
      </w:pPr>
      <w:rPr>
        <w:rFonts w:ascii="Courier New" w:hAnsi="Courier New" w:hint="default"/>
      </w:rPr>
    </w:lvl>
    <w:lvl w:ilvl="5" w:tplc="40B4C596">
      <w:start w:val="1"/>
      <w:numFmt w:val="bullet"/>
      <w:lvlText w:val=""/>
      <w:lvlJc w:val="left"/>
      <w:pPr>
        <w:ind w:left="4320" w:hanging="360"/>
      </w:pPr>
      <w:rPr>
        <w:rFonts w:ascii="Wingdings" w:hAnsi="Wingdings" w:hint="default"/>
      </w:rPr>
    </w:lvl>
    <w:lvl w:ilvl="6" w:tplc="A34039DE">
      <w:start w:val="1"/>
      <w:numFmt w:val="bullet"/>
      <w:lvlText w:val=""/>
      <w:lvlJc w:val="left"/>
      <w:pPr>
        <w:ind w:left="5040" w:hanging="360"/>
      </w:pPr>
      <w:rPr>
        <w:rFonts w:ascii="Symbol" w:hAnsi="Symbol" w:hint="default"/>
      </w:rPr>
    </w:lvl>
    <w:lvl w:ilvl="7" w:tplc="7062C308">
      <w:start w:val="1"/>
      <w:numFmt w:val="bullet"/>
      <w:lvlText w:val="o"/>
      <w:lvlJc w:val="left"/>
      <w:pPr>
        <w:ind w:left="5760" w:hanging="360"/>
      </w:pPr>
      <w:rPr>
        <w:rFonts w:ascii="Courier New" w:hAnsi="Courier New" w:hint="default"/>
      </w:rPr>
    </w:lvl>
    <w:lvl w:ilvl="8" w:tplc="B798C108">
      <w:start w:val="1"/>
      <w:numFmt w:val="bullet"/>
      <w:lvlText w:val=""/>
      <w:lvlJc w:val="left"/>
      <w:pPr>
        <w:ind w:left="6480" w:hanging="360"/>
      </w:pPr>
      <w:rPr>
        <w:rFonts w:ascii="Wingdings" w:hAnsi="Wingdings" w:hint="default"/>
      </w:rPr>
    </w:lvl>
  </w:abstractNum>
  <w:abstractNum w:abstractNumId="9" w15:restartNumberingAfterBreak="0">
    <w:nsid w:val="38CE1DA6"/>
    <w:multiLevelType w:val="hybridMultilevel"/>
    <w:tmpl w:val="FFFFFFFF"/>
    <w:lvl w:ilvl="0" w:tplc="F42827C4">
      <w:start w:val="1"/>
      <w:numFmt w:val="bullet"/>
      <w:lvlText w:val=""/>
      <w:lvlJc w:val="left"/>
      <w:pPr>
        <w:ind w:left="720" w:hanging="360"/>
      </w:pPr>
      <w:rPr>
        <w:rFonts w:ascii="Symbol" w:hAnsi="Symbol" w:hint="default"/>
      </w:rPr>
    </w:lvl>
    <w:lvl w:ilvl="1" w:tplc="0C50AF88">
      <w:start w:val="1"/>
      <w:numFmt w:val="bullet"/>
      <w:lvlText w:val="o"/>
      <w:lvlJc w:val="left"/>
      <w:pPr>
        <w:ind w:left="1440" w:hanging="360"/>
      </w:pPr>
      <w:rPr>
        <w:rFonts w:ascii="Courier New" w:hAnsi="Courier New" w:hint="default"/>
      </w:rPr>
    </w:lvl>
    <w:lvl w:ilvl="2" w:tplc="AB186478">
      <w:start w:val="1"/>
      <w:numFmt w:val="bullet"/>
      <w:lvlText w:val=""/>
      <w:lvlJc w:val="left"/>
      <w:pPr>
        <w:ind w:left="2160" w:hanging="360"/>
      </w:pPr>
      <w:rPr>
        <w:rFonts w:ascii="Wingdings" w:hAnsi="Wingdings" w:hint="default"/>
      </w:rPr>
    </w:lvl>
    <w:lvl w:ilvl="3" w:tplc="AEE0669E">
      <w:start w:val="1"/>
      <w:numFmt w:val="bullet"/>
      <w:lvlText w:val=""/>
      <w:lvlJc w:val="left"/>
      <w:pPr>
        <w:ind w:left="2880" w:hanging="360"/>
      </w:pPr>
      <w:rPr>
        <w:rFonts w:ascii="Symbol" w:hAnsi="Symbol" w:hint="default"/>
      </w:rPr>
    </w:lvl>
    <w:lvl w:ilvl="4" w:tplc="403C9BEA">
      <w:start w:val="1"/>
      <w:numFmt w:val="bullet"/>
      <w:lvlText w:val="o"/>
      <w:lvlJc w:val="left"/>
      <w:pPr>
        <w:ind w:left="3600" w:hanging="360"/>
      </w:pPr>
      <w:rPr>
        <w:rFonts w:ascii="Courier New" w:hAnsi="Courier New" w:hint="default"/>
      </w:rPr>
    </w:lvl>
    <w:lvl w:ilvl="5" w:tplc="001EDF94">
      <w:start w:val="1"/>
      <w:numFmt w:val="bullet"/>
      <w:lvlText w:val=""/>
      <w:lvlJc w:val="left"/>
      <w:pPr>
        <w:ind w:left="4320" w:hanging="360"/>
      </w:pPr>
      <w:rPr>
        <w:rFonts w:ascii="Wingdings" w:hAnsi="Wingdings" w:hint="default"/>
      </w:rPr>
    </w:lvl>
    <w:lvl w:ilvl="6" w:tplc="E37CC92A">
      <w:start w:val="1"/>
      <w:numFmt w:val="bullet"/>
      <w:lvlText w:val=""/>
      <w:lvlJc w:val="left"/>
      <w:pPr>
        <w:ind w:left="5040" w:hanging="360"/>
      </w:pPr>
      <w:rPr>
        <w:rFonts w:ascii="Symbol" w:hAnsi="Symbol" w:hint="default"/>
      </w:rPr>
    </w:lvl>
    <w:lvl w:ilvl="7" w:tplc="D534E384">
      <w:start w:val="1"/>
      <w:numFmt w:val="bullet"/>
      <w:lvlText w:val="o"/>
      <w:lvlJc w:val="left"/>
      <w:pPr>
        <w:ind w:left="5760" w:hanging="360"/>
      </w:pPr>
      <w:rPr>
        <w:rFonts w:ascii="Courier New" w:hAnsi="Courier New" w:hint="default"/>
      </w:rPr>
    </w:lvl>
    <w:lvl w:ilvl="8" w:tplc="BE44D1A4">
      <w:start w:val="1"/>
      <w:numFmt w:val="bullet"/>
      <w:lvlText w:val=""/>
      <w:lvlJc w:val="left"/>
      <w:pPr>
        <w:ind w:left="6480" w:hanging="360"/>
      </w:pPr>
      <w:rPr>
        <w:rFonts w:ascii="Wingdings" w:hAnsi="Wingdings" w:hint="default"/>
      </w:rPr>
    </w:lvl>
  </w:abstractNum>
  <w:abstractNum w:abstractNumId="10" w15:restartNumberingAfterBreak="0">
    <w:nsid w:val="407BE8D2"/>
    <w:multiLevelType w:val="hybridMultilevel"/>
    <w:tmpl w:val="FFFFFFFF"/>
    <w:lvl w:ilvl="0" w:tplc="77E06874">
      <w:start w:val="1"/>
      <w:numFmt w:val="bullet"/>
      <w:lvlText w:val="-"/>
      <w:lvlJc w:val="left"/>
      <w:pPr>
        <w:ind w:left="720" w:hanging="360"/>
      </w:pPr>
      <w:rPr>
        <w:rFonts w:ascii="Symbol" w:hAnsi="Symbol" w:hint="default"/>
      </w:rPr>
    </w:lvl>
    <w:lvl w:ilvl="1" w:tplc="94A29896">
      <w:start w:val="1"/>
      <w:numFmt w:val="bullet"/>
      <w:lvlText w:val="o"/>
      <w:lvlJc w:val="left"/>
      <w:pPr>
        <w:ind w:left="1440" w:hanging="360"/>
      </w:pPr>
      <w:rPr>
        <w:rFonts w:ascii="Courier New" w:hAnsi="Courier New" w:hint="default"/>
      </w:rPr>
    </w:lvl>
    <w:lvl w:ilvl="2" w:tplc="5174364C">
      <w:start w:val="1"/>
      <w:numFmt w:val="bullet"/>
      <w:lvlText w:val=""/>
      <w:lvlJc w:val="left"/>
      <w:pPr>
        <w:ind w:left="2160" w:hanging="360"/>
      </w:pPr>
      <w:rPr>
        <w:rFonts w:ascii="Wingdings" w:hAnsi="Wingdings" w:hint="default"/>
      </w:rPr>
    </w:lvl>
    <w:lvl w:ilvl="3" w:tplc="93C8C702">
      <w:start w:val="1"/>
      <w:numFmt w:val="bullet"/>
      <w:lvlText w:val=""/>
      <w:lvlJc w:val="left"/>
      <w:pPr>
        <w:ind w:left="2880" w:hanging="360"/>
      </w:pPr>
      <w:rPr>
        <w:rFonts w:ascii="Symbol" w:hAnsi="Symbol" w:hint="default"/>
      </w:rPr>
    </w:lvl>
    <w:lvl w:ilvl="4" w:tplc="393C2DBA">
      <w:start w:val="1"/>
      <w:numFmt w:val="bullet"/>
      <w:lvlText w:val="o"/>
      <w:lvlJc w:val="left"/>
      <w:pPr>
        <w:ind w:left="3600" w:hanging="360"/>
      </w:pPr>
      <w:rPr>
        <w:rFonts w:ascii="Courier New" w:hAnsi="Courier New" w:hint="default"/>
      </w:rPr>
    </w:lvl>
    <w:lvl w:ilvl="5" w:tplc="9B3CB9DE">
      <w:start w:val="1"/>
      <w:numFmt w:val="bullet"/>
      <w:lvlText w:val=""/>
      <w:lvlJc w:val="left"/>
      <w:pPr>
        <w:ind w:left="4320" w:hanging="360"/>
      </w:pPr>
      <w:rPr>
        <w:rFonts w:ascii="Wingdings" w:hAnsi="Wingdings" w:hint="default"/>
      </w:rPr>
    </w:lvl>
    <w:lvl w:ilvl="6" w:tplc="26946876">
      <w:start w:val="1"/>
      <w:numFmt w:val="bullet"/>
      <w:lvlText w:val=""/>
      <w:lvlJc w:val="left"/>
      <w:pPr>
        <w:ind w:left="5040" w:hanging="360"/>
      </w:pPr>
      <w:rPr>
        <w:rFonts w:ascii="Symbol" w:hAnsi="Symbol" w:hint="default"/>
      </w:rPr>
    </w:lvl>
    <w:lvl w:ilvl="7" w:tplc="F95E2236">
      <w:start w:val="1"/>
      <w:numFmt w:val="bullet"/>
      <w:lvlText w:val="o"/>
      <w:lvlJc w:val="left"/>
      <w:pPr>
        <w:ind w:left="5760" w:hanging="360"/>
      </w:pPr>
      <w:rPr>
        <w:rFonts w:ascii="Courier New" w:hAnsi="Courier New" w:hint="default"/>
      </w:rPr>
    </w:lvl>
    <w:lvl w:ilvl="8" w:tplc="DB609AE2">
      <w:start w:val="1"/>
      <w:numFmt w:val="bullet"/>
      <w:lvlText w:val=""/>
      <w:lvlJc w:val="left"/>
      <w:pPr>
        <w:ind w:left="6480" w:hanging="360"/>
      </w:pPr>
      <w:rPr>
        <w:rFonts w:ascii="Wingdings" w:hAnsi="Wingdings" w:hint="default"/>
      </w:rPr>
    </w:lvl>
  </w:abstractNum>
  <w:abstractNum w:abstractNumId="11" w15:restartNumberingAfterBreak="0">
    <w:nsid w:val="46D44162"/>
    <w:multiLevelType w:val="hybridMultilevel"/>
    <w:tmpl w:val="FFFFFFFF"/>
    <w:lvl w:ilvl="0" w:tplc="D21E7DE8">
      <w:start w:val="1"/>
      <w:numFmt w:val="bullet"/>
      <w:lvlText w:val="-"/>
      <w:lvlJc w:val="left"/>
      <w:pPr>
        <w:ind w:left="720" w:hanging="360"/>
      </w:pPr>
      <w:rPr>
        <w:rFonts w:ascii="Symbol" w:hAnsi="Symbol" w:hint="default"/>
      </w:rPr>
    </w:lvl>
    <w:lvl w:ilvl="1" w:tplc="B6E8683E">
      <w:start w:val="1"/>
      <w:numFmt w:val="bullet"/>
      <w:lvlText w:val="o"/>
      <w:lvlJc w:val="left"/>
      <w:pPr>
        <w:ind w:left="1440" w:hanging="360"/>
      </w:pPr>
      <w:rPr>
        <w:rFonts w:ascii="Courier New" w:hAnsi="Courier New" w:hint="default"/>
      </w:rPr>
    </w:lvl>
    <w:lvl w:ilvl="2" w:tplc="7E5AE494">
      <w:start w:val="1"/>
      <w:numFmt w:val="bullet"/>
      <w:lvlText w:val=""/>
      <w:lvlJc w:val="left"/>
      <w:pPr>
        <w:ind w:left="2160" w:hanging="360"/>
      </w:pPr>
      <w:rPr>
        <w:rFonts w:ascii="Wingdings" w:hAnsi="Wingdings" w:hint="default"/>
      </w:rPr>
    </w:lvl>
    <w:lvl w:ilvl="3" w:tplc="BF8628E4">
      <w:start w:val="1"/>
      <w:numFmt w:val="bullet"/>
      <w:lvlText w:val=""/>
      <w:lvlJc w:val="left"/>
      <w:pPr>
        <w:ind w:left="2880" w:hanging="360"/>
      </w:pPr>
      <w:rPr>
        <w:rFonts w:ascii="Symbol" w:hAnsi="Symbol" w:hint="default"/>
      </w:rPr>
    </w:lvl>
    <w:lvl w:ilvl="4" w:tplc="1BA4D148">
      <w:start w:val="1"/>
      <w:numFmt w:val="bullet"/>
      <w:lvlText w:val="o"/>
      <w:lvlJc w:val="left"/>
      <w:pPr>
        <w:ind w:left="3600" w:hanging="360"/>
      </w:pPr>
      <w:rPr>
        <w:rFonts w:ascii="Courier New" w:hAnsi="Courier New" w:hint="default"/>
      </w:rPr>
    </w:lvl>
    <w:lvl w:ilvl="5" w:tplc="3C329386">
      <w:start w:val="1"/>
      <w:numFmt w:val="bullet"/>
      <w:lvlText w:val=""/>
      <w:lvlJc w:val="left"/>
      <w:pPr>
        <w:ind w:left="4320" w:hanging="360"/>
      </w:pPr>
      <w:rPr>
        <w:rFonts w:ascii="Wingdings" w:hAnsi="Wingdings" w:hint="default"/>
      </w:rPr>
    </w:lvl>
    <w:lvl w:ilvl="6" w:tplc="DFA66650">
      <w:start w:val="1"/>
      <w:numFmt w:val="bullet"/>
      <w:lvlText w:val=""/>
      <w:lvlJc w:val="left"/>
      <w:pPr>
        <w:ind w:left="5040" w:hanging="360"/>
      </w:pPr>
      <w:rPr>
        <w:rFonts w:ascii="Symbol" w:hAnsi="Symbol" w:hint="default"/>
      </w:rPr>
    </w:lvl>
    <w:lvl w:ilvl="7" w:tplc="9C665A2C">
      <w:start w:val="1"/>
      <w:numFmt w:val="bullet"/>
      <w:lvlText w:val="o"/>
      <w:lvlJc w:val="left"/>
      <w:pPr>
        <w:ind w:left="5760" w:hanging="360"/>
      </w:pPr>
      <w:rPr>
        <w:rFonts w:ascii="Courier New" w:hAnsi="Courier New" w:hint="default"/>
      </w:rPr>
    </w:lvl>
    <w:lvl w:ilvl="8" w:tplc="B08ED5D6">
      <w:start w:val="1"/>
      <w:numFmt w:val="bullet"/>
      <w:lvlText w:val=""/>
      <w:lvlJc w:val="left"/>
      <w:pPr>
        <w:ind w:left="6480" w:hanging="360"/>
      </w:pPr>
      <w:rPr>
        <w:rFonts w:ascii="Wingdings" w:hAnsi="Wingdings" w:hint="default"/>
      </w:rPr>
    </w:lvl>
  </w:abstractNum>
  <w:abstractNum w:abstractNumId="12" w15:restartNumberingAfterBreak="0">
    <w:nsid w:val="5D654AD9"/>
    <w:multiLevelType w:val="hybridMultilevel"/>
    <w:tmpl w:val="FFFFFFFF"/>
    <w:lvl w:ilvl="0" w:tplc="0378834E">
      <w:start w:val="1"/>
      <w:numFmt w:val="bullet"/>
      <w:lvlText w:val="-"/>
      <w:lvlJc w:val="left"/>
      <w:pPr>
        <w:ind w:left="720" w:hanging="360"/>
      </w:pPr>
      <w:rPr>
        <w:rFonts w:ascii="Symbol" w:hAnsi="Symbol" w:hint="default"/>
      </w:rPr>
    </w:lvl>
    <w:lvl w:ilvl="1" w:tplc="E6249006">
      <w:start w:val="1"/>
      <w:numFmt w:val="bullet"/>
      <w:lvlText w:val="o"/>
      <w:lvlJc w:val="left"/>
      <w:pPr>
        <w:ind w:left="1440" w:hanging="360"/>
      </w:pPr>
      <w:rPr>
        <w:rFonts w:ascii="Courier New" w:hAnsi="Courier New" w:hint="default"/>
      </w:rPr>
    </w:lvl>
    <w:lvl w:ilvl="2" w:tplc="A3E4F6A0">
      <w:start w:val="1"/>
      <w:numFmt w:val="bullet"/>
      <w:lvlText w:val=""/>
      <w:lvlJc w:val="left"/>
      <w:pPr>
        <w:ind w:left="2160" w:hanging="360"/>
      </w:pPr>
      <w:rPr>
        <w:rFonts w:ascii="Wingdings" w:hAnsi="Wingdings" w:hint="default"/>
      </w:rPr>
    </w:lvl>
    <w:lvl w:ilvl="3" w:tplc="1BFE2948">
      <w:start w:val="1"/>
      <w:numFmt w:val="bullet"/>
      <w:lvlText w:val=""/>
      <w:lvlJc w:val="left"/>
      <w:pPr>
        <w:ind w:left="2880" w:hanging="360"/>
      </w:pPr>
      <w:rPr>
        <w:rFonts w:ascii="Symbol" w:hAnsi="Symbol" w:hint="default"/>
      </w:rPr>
    </w:lvl>
    <w:lvl w:ilvl="4" w:tplc="324E26F6">
      <w:start w:val="1"/>
      <w:numFmt w:val="bullet"/>
      <w:lvlText w:val="o"/>
      <w:lvlJc w:val="left"/>
      <w:pPr>
        <w:ind w:left="3600" w:hanging="360"/>
      </w:pPr>
      <w:rPr>
        <w:rFonts w:ascii="Courier New" w:hAnsi="Courier New" w:hint="default"/>
      </w:rPr>
    </w:lvl>
    <w:lvl w:ilvl="5" w:tplc="F1FCE274">
      <w:start w:val="1"/>
      <w:numFmt w:val="bullet"/>
      <w:lvlText w:val=""/>
      <w:lvlJc w:val="left"/>
      <w:pPr>
        <w:ind w:left="4320" w:hanging="360"/>
      </w:pPr>
      <w:rPr>
        <w:rFonts w:ascii="Wingdings" w:hAnsi="Wingdings" w:hint="default"/>
      </w:rPr>
    </w:lvl>
    <w:lvl w:ilvl="6" w:tplc="1F101802">
      <w:start w:val="1"/>
      <w:numFmt w:val="bullet"/>
      <w:lvlText w:val=""/>
      <w:lvlJc w:val="left"/>
      <w:pPr>
        <w:ind w:left="5040" w:hanging="360"/>
      </w:pPr>
      <w:rPr>
        <w:rFonts w:ascii="Symbol" w:hAnsi="Symbol" w:hint="default"/>
      </w:rPr>
    </w:lvl>
    <w:lvl w:ilvl="7" w:tplc="49687442">
      <w:start w:val="1"/>
      <w:numFmt w:val="bullet"/>
      <w:lvlText w:val="o"/>
      <w:lvlJc w:val="left"/>
      <w:pPr>
        <w:ind w:left="5760" w:hanging="360"/>
      </w:pPr>
      <w:rPr>
        <w:rFonts w:ascii="Courier New" w:hAnsi="Courier New" w:hint="default"/>
      </w:rPr>
    </w:lvl>
    <w:lvl w:ilvl="8" w:tplc="6344A82C">
      <w:start w:val="1"/>
      <w:numFmt w:val="bullet"/>
      <w:lvlText w:val=""/>
      <w:lvlJc w:val="left"/>
      <w:pPr>
        <w:ind w:left="6480" w:hanging="360"/>
      </w:pPr>
      <w:rPr>
        <w:rFonts w:ascii="Wingdings" w:hAnsi="Wingdings" w:hint="default"/>
      </w:rPr>
    </w:lvl>
  </w:abstractNum>
  <w:abstractNum w:abstractNumId="13" w15:restartNumberingAfterBreak="0">
    <w:nsid w:val="64B31219"/>
    <w:multiLevelType w:val="hybridMultilevel"/>
    <w:tmpl w:val="A802078C"/>
    <w:lvl w:ilvl="0" w:tplc="FB9C308A">
      <w:start w:val="1"/>
      <w:numFmt w:val="bullet"/>
      <w:lvlText w:val=""/>
      <w:lvlJc w:val="left"/>
      <w:pPr>
        <w:ind w:left="720" w:hanging="360"/>
      </w:pPr>
      <w:rPr>
        <w:rFonts w:ascii="Symbol" w:hAnsi="Symbol" w:hint="default"/>
      </w:rPr>
    </w:lvl>
    <w:lvl w:ilvl="1" w:tplc="ACA0F302">
      <w:start w:val="1"/>
      <w:numFmt w:val="bullet"/>
      <w:lvlText w:val="o"/>
      <w:lvlJc w:val="left"/>
      <w:pPr>
        <w:ind w:left="1440" w:hanging="360"/>
      </w:pPr>
      <w:rPr>
        <w:rFonts w:ascii="Courier New" w:hAnsi="Courier New" w:hint="default"/>
      </w:rPr>
    </w:lvl>
    <w:lvl w:ilvl="2" w:tplc="32205B9A">
      <w:start w:val="1"/>
      <w:numFmt w:val="bullet"/>
      <w:lvlText w:val=""/>
      <w:lvlJc w:val="left"/>
      <w:pPr>
        <w:ind w:left="2160" w:hanging="360"/>
      </w:pPr>
      <w:rPr>
        <w:rFonts w:ascii="Wingdings" w:hAnsi="Wingdings" w:hint="default"/>
      </w:rPr>
    </w:lvl>
    <w:lvl w:ilvl="3" w:tplc="7F4C2482">
      <w:start w:val="1"/>
      <w:numFmt w:val="bullet"/>
      <w:lvlText w:val=""/>
      <w:lvlJc w:val="left"/>
      <w:pPr>
        <w:ind w:left="2880" w:hanging="360"/>
      </w:pPr>
      <w:rPr>
        <w:rFonts w:ascii="Symbol" w:hAnsi="Symbol" w:hint="default"/>
      </w:rPr>
    </w:lvl>
    <w:lvl w:ilvl="4" w:tplc="0CA8F3A4">
      <w:start w:val="1"/>
      <w:numFmt w:val="bullet"/>
      <w:lvlText w:val="o"/>
      <w:lvlJc w:val="left"/>
      <w:pPr>
        <w:ind w:left="3600" w:hanging="360"/>
      </w:pPr>
      <w:rPr>
        <w:rFonts w:ascii="Courier New" w:hAnsi="Courier New" w:hint="default"/>
      </w:rPr>
    </w:lvl>
    <w:lvl w:ilvl="5" w:tplc="5B0C39C4">
      <w:start w:val="1"/>
      <w:numFmt w:val="bullet"/>
      <w:lvlText w:val=""/>
      <w:lvlJc w:val="left"/>
      <w:pPr>
        <w:ind w:left="4320" w:hanging="360"/>
      </w:pPr>
      <w:rPr>
        <w:rFonts w:ascii="Wingdings" w:hAnsi="Wingdings" w:hint="default"/>
      </w:rPr>
    </w:lvl>
    <w:lvl w:ilvl="6" w:tplc="76FAC078">
      <w:start w:val="1"/>
      <w:numFmt w:val="bullet"/>
      <w:lvlText w:val=""/>
      <w:lvlJc w:val="left"/>
      <w:pPr>
        <w:ind w:left="5040" w:hanging="360"/>
      </w:pPr>
      <w:rPr>
        <w:rFonts w:ascii="Symbol" w:hAnsi="Symbol" w:hint="default"/>
      </w:rPr>
    </w:lvl>
    <w:lvl w:ilvl="7" w:tplc="54D01864">
      <w:start w:val="1"/>
      <w:numFmt w:val="bullet"/>
      <w:lvlText w:val="o"/>
      <w:lvlJc w:val="left"/>
      <w:pPr>
        <w:ind w:left="5760" w:hanging="360"/>
      </w:pPr>
      <w:rPr>
        <w:rFonts w:ascii="Courier New" w:hAnsi="Courier New" w:hint="default"/>
      </w:rPr>
    </w:lvl>
    <w:lvl w:ilvl="8" w:tplc="1BD892A4">
      <w:start w:val="1"/>
      <w:numFmt w:val="bullet"/>
      <w:lvlText w:val=""/>
      <w:lvlJc w:val="left"/>
      <w:pPr>
        <w:ind w:left="6480" w:hanging="360"/>
      </w:pPr>
      <w:rPr>
        <w:rFonts w:ascii="Wingdings" w:hAnsi="Wingdings" w:hint="default"/>
      </w:rPr>
    </w:lvl>
  </w:abstractNum>
  <w:abstractNum w:abstractNumId="14" w15:restartNumberingAfterBreak="0">
    <w:nsid w:val="684A6636"/>
    <w:multiLevelType w:val="hybridMultilevel"/>
    <w:tmpl w:val="FFFFFFFF"/>
    <w:lvl w:ilvl="0" w:tplc="29B0B94E">
      <w:start w:val="1"/>
      <w:numFmt w:val="bullet"/>
      <w:lvlText w:val=""/>
      <w:lvlJc w:val="left"/>
      <w:pPr>
        <w:ind w:left="720" w:hanging="360"/>
      </w:pPr>
      <w:rPr>
        <w:rFonts w:ascii="Symbol" w:hAnsi="Symbol" w:hint="default"/>
      </w:rPr>
    </w:lvl>
    <w:lvl w:ilvl="1" w:tplc="5406BF84">
      <w:start w:val="1"/>
      <w:numFmt w:val="bullet"/>
      <w:lvlText w:val=""/>
      <w:lvlJc w:val="left"/>
      <w:pPr>
        <w:ind w:left="1440" w:hanging="360"/>
      </w:pPr>
      <w:rPr>
        <w:rFonts w:ascii="Symbol" w:hAnsi="Symbol" w:hint="default"/>
      </w:rPr>
    </w:lvl>
    <w:lvl w:ilvl="2" w:tplc="CC88334C">
      <w:start w:val="1"/>
      <w:numFmt w:val="bullet"/>
      <w:lvlText w:val=""/>
      <w:lvlJc w:val="left"/>
      <w:pPr>
        <w:ind w:left="2160" w:hanging="360"/>
      </w:pPr>
      <w:rPr>
        <w:rFonts w:ascii="Wingdings" w:hAnsi="Wingdings" w:hint="default"/>
      </w:rPr>
    </w:lvl>
    <w:lvl w:ilvl="3" w:tplc="6194DE18">
      <w:start w:val="1"/>
      <w:numFmt w:val="bullet"/>
      <w:lvlText w:val=""/>
      <w:lvlJc w:val="left"/>
      <w:pPr>
        <w:ind w:left="2880" w:hanging="360"/>
      </w:pPr>
      <w:rPr>
        <w:rFonts w:ascii="Symbol" w:hAnsi="Symbol" w:hint="default"/>
      </w:rPr>
    </w:lvl>
    <w:lvl w:ilvl="4" w:tplc="F508E500">
      <w:start w:val="1"/>
      <w:numFmt w:val="bullet"/>
      <w:lvlText w:val="o"/>
      <w:lvlJc w:val="left"/>
      <w:pPr>
        <w:ind w:left="3600" w:hanging="360"/>
      </w:pPr>
      <w:rPr>
        <w:rFonts w:ascii="Courier New" w:hAnsi="Courier New" w:hint="default"/>
      </w:rPr>
    </w:lvl>
    <w:lvl w:ilvl="5" w:tplc="E6A2765A">
      <w:start w:val="1"/>
      <w:numFmt w:val="bullet"/>
      <w:lvlText w:val=""/>
      <w:lvlJc w:val="left"/>
      <w:pPr>
        <w:ind w:left="4320" w:hanging="360"/>
      </w:pPr>
      <w:rPr>
        <w:rFonts w:ascii="Wingdings" w:hAnsi="Wingdings" w:hint="default"/>
      </w:rPr>
    </w:lvl>
    <w:lvl w:ilvl="6" w:tplc="BAF4C4B0">
      <w:start w:val="1"/>
      <w:numFmt w:val="bullet"/>
      <w:lvlText w:val=""/>
      <w:lvlJc w:val="left"/>
      <w:pPr>
        <w:ind w:left="5040" w:hanging="360"/>
      </w:pPr>
      <w:rPr>
        <w:rFonts w:ascii="Symbol" w:hAnsi="Symbol" w:hint="default"/>
      </w:rPr>
    </w:lvl>
    <w:lvl w:ilvl="7" w:tplc="27288B0A">
      <w:start w:val="1"/>
      <w:numFmt w:val="bullet"/>
      <w:lvlText w:val="o"/>
      <w:lvlJc w:val="left"/>
      <w:pPr>
        <w:ind w:left="5760" w:hanging="360"/>
      </w:pPr>
      <w:rPr>
        <w:rFonts w:ascii="Courier New" w:hAnsi="Courier New" w:hint="default"/>
      </w:rPr>
    </w:lvl>
    <w:lvl w:ilvl="8" w:tplc="6E226FEC">
      <w:start w:val="1"/>
      <w:numFmt w:val="bullet"/>
      <w:lvlText w:val=""/>
      <w:lvlJc w:val="left"/>
      <w:pPr>
        <w:ind w:left="6480" w:hanging="360"/>
      </w:pPr>
      <w:rPr>
        <w:rFonts w:ascii="Wingdings" w:hAnsi="Wingdings" w:hint="default"/>
      </w:rPr>
    </w:lvl>
  </w:abstractNum>
  <w:abstractNum w:abstractNumId="15" w15:restartNumberingAfterBreak="0">
    <w:nsid w:val="73D28755"/>
    <w:multiLevelType w:val="hybridMultilevel"/>
    <w:tmpl w:val="A28C4138"/>
    <w:lvl w:ilvl="0" w:tplc="634254F0">
      <w:start w:val="1"/>
      <w:numFmt w:val="bullet"/>
      <w:lvlText w:val=""/>
      <w:lvlJc w:val="left"/>
      <w:pPr>
        <w:ind w:left="720" w:hanging="360"/>
      </w:pPr>
      <w:rPr>
        <w:rFonts w:ascii="Symbol" w:hAnsi="Symbol" w:hint="default"/>
      </w:rPr>
    </w:lvl>
    <w:lvl w:ilvl="1" w:tplc="D4289550">
      <w:start w:val="1"/>
      <w:numFmt w:val="bullet"/>
      <w:lvlText w:val="o"/>
      <w:lvlJc w:val="left"/>
      <w:pPr>
        <w:ind w:left="1440" w:hanging="360"/>
      </w:pPr>
      <w:rPr>
        <w:rFonts w:ascii="Courier New" w:hAnsi="Courier New" w:hint="default"/>
      </w:rPr>
    </w:lvl>
    <w:lvl w:ilvl="2" w:tplc="9A0ADC2A">
      <w:start w:val="1"/>
      <w:numFmt w:val="bullet"/>
      <w:lvlText w:val=""/>
      <w:lvlJc w:val="left"/>
      <w:pPr>
        <w:ind w:left="2160" w:hanging="360"/>
      </w:pPr>
      <w:rPr>
        <w:rFonts w:ascii="Wingdings" w:hAnsi="Wingdings" w:hint="default"/>
      </w:rPr>
    </w:lvl>
    <w:lvl w:ilvl="3" w:tplc="D752E3BC">
      <w:start w:val="1"/>
      <w:numFmt w:val="bullet"/>
      <w:lvlText w:val=""/>
      <w:lvlJc w:val="left"/>
      <w:pPr>
        <w:ind w:left="2880" w:hanging="360"/>
      </w:pPr>
      <w:rPr>
        <w:rFonts w:ascii="Symbol" w:hAnsi="Symbol" w:hint="default"/>
      </w:rPr>
    </w:lvl>
    <w:lvl w:ilvl="4" w:tplc="3D205F9C">
      <w:start w:val="1"/>
      <w:numFmt w:val="bullet"/>
      <w:lvlText w:val="o"/>
      <w:lvlJc w:val="left"/>
      <w:pPr>
        <w:ind w:left="3600" w:hanging="360"/>
      </w:pPr>
      <w:rPr>
        <w:rFonts w:ascii="Courier New" w:hAnsi="Courier New" w:hint="default"/>
      </w:rPr>
    </w:lvl>
    <w:lvl w:ilvl="5" w:tplc="6DA4AC9E">
      <w:start w:val="1"/>
      <w:numFmt w:val="bullet"/>
      <w:lvlText w:val=""/>
      <w:lvlJc w:val="left"/>
      <w:pPr>
        <w:ind w:left="4320" w:hanging="360"/>
      </w:pPr>
      <w:rPr>
        <w:rFonts w:ascii="Wingdings" w:hAnsi="Wingdings" w:hint="default"/>
      </w:rPr>
    </w:lvl>
    <w:lvl w:ilvl="6" w:tplc="D3B44420">
      <w:start w:val="1"/>
      <w:numFmt w:val="bullet"/>
      <w:lvlText w:val=""/>
      <w:lvlJc w:val="left"/>
      <w:pPr>
        <w:ind w:left="5040" w:hanging="360"/>
      </w:pPr>
      <w:rPr>
        <w:rFonts w:ascii="Symbol" w:hAnsi="Symbol" w:hint="default"/>
      </w:rPr>
    </w:lvl>
    <w:lvl w:ilvl="7" w:tplc="E13C7684">
      <w:start w:val="1"/>
      <w:numFmt w:val="bullet"/>
      <w:lvlText w:val="o"/>
      <w:lvlJc w:val="left"/>
      <w:pPr>
        <w:ind w:left="5760" w:hanging="360"/>
      </w:pPr>
      <w:rPr>
        <w:rFonts w:ascii="Courier New" w:hAnsi="Courier New" w:hint="default"/>
      </w:rPr>
    </w:lvl>
    <w:lvl w:ilvl="8" w:tplc="355C72DE">
      <w:start w:val="1"/>
      <w:numFmt w:val="bullet"/>
      <w:lvlText w:val=""/>
      <w:lvlJc w:val="left"/>
      <w:pPr>
        <w:ind w:left="6480" w:hanging="360"/>
      </w:pPr>
      <w:rPr>
        <w:rFonts w:ascii="Wingdings" w:hAnsi="Wingdings" w:hint="default"/>
      </w:rPr>
    </w:lvl>
  </w:abstractNum>
  <w:abstractNum w:abstractNumId="16" w15:restartNumberingAfterBreak="0">
    <w:nsid w:val="7F973B11"/>
    <w:multiLevelType w:val="hybridMultilevel"/>
    <w:tmpl w:val="FFFFFFFF"/>
    <w:lvl w:ilvl="0" w:tplc="1BFCF47E">
      <w:start w:val="1"/>
      <w:numFmt w:val="bullet"/>
      <w:lvlText w:val="-"/>
      <w:lvlJc w:val="left"/>
      <w:pPr>
        <w:ind w:left="720" w:hanging="360"/>
      </w:pPr>
      <w:rPr>
        <w:rFonts w:ascii="Symbol" w:hAnsi="Symbol" w:hint="default"/>
      </w:rPr>
    </w:lvl>
    <w:lvl w:ilvl="1" w:tplc="20BC4066">
      <w:start w:val="1"/>
      <w:numFmt w:val="bullet"/>
      <w:lvlText w:val="o"/>
      <w:lvlJc w:val="left"/>
      <w:pPr>
        <w:ind w:left="1440" w:hanging="360"/>
      </w:pPr>
      <w:rPr>
        <w:rFonts w:ascii="Courier New" w:hAnsi="Courier New" w:hint="default"/>
      </w:rPr>
    </w:lvl>
    <w:lvl w:ilvl="2" w:tplc="0B60DCF8">
      <w:start w:val="1"/>
      <w:numFmt w:val="bullet"/>
      <w:lvlText w:val=""/>
      <w:lvlJc w:val="left"/>
      <w:pPr>
        <w:ind w:left="2160" w:hanging="360"/>
      </w:pPr>
      <w:rPr>
        <w:rFonts w:ascii="Wingdings" w:hAnsi="Wingdings" w:hint="default"/>
      </w:rPr>
    </w:lvl>
    <w:lvl w:ilvl="3" w:tplc="B5B69B28">
      <w:start w:val="1"/>
      <w:numFmt w:val="bullet"/>
      <w:lvlText w:val=""/>
      <w:lvlJc w:val="left"/>
      <w:pPr>
        <w:ind w:left="2880" w:hanging="360"/>
      </w:pPr>
      <w:rPr>
        <w:rFonts w:ascii="Symbol" w:hAnsi="Symbol" w:hint="default"/>
      </w:rPr>
    </w:lvl>
    <w:lvl w:ilvl="4" w:tplc="D6A057F4">
      <w:start w:val="1"/>
      <w:numFmt w:val="bullet"/>
      <w:lvlText w:val="o"/>
      <w:lvlJc w:val="left"/>
      <w:pPr>
        <w:ind w:left="3600" w:hanging="360"/>
      </w:pPr>
      <w:rPr>
        <w:rFonts w:ascii="Courier New" w:hAnsi="Courier New" w:hint="default"/>
      </w:rPr>
    </w:lvl>
    <w:lvl w:ilvl="5" w:tplc="90A0ECAE">
      <w:start w:val="1"/>
      <w:numFmt w:val="bullet"/>
      <w:lvlText w:val=""/>
      <w:lvlJc w:val="left"/>
      <w:pPr>
        <w:ind w:left="4320" w:hanging="360"/>
      </w:pPr>
      <w:rPr>
        <w:rFonts w:ascii="Wingdings" w:hAnsi="Wingdings" w:hint="default"/>
      </w:rPr>
    </w:lvl>
    <w:lvl w:ilvl="6" w:tplc="89A8878A">
      <w:start w:val="1"/>
      <w:numFmt w:val="bullet"/>
      <w:lvlText w:val=""/>
      <w:lvlJc w:val="left"/>
      <w:pPr>
        <w:ind w:left="5040" w:hanging="360"/>
      </w:pPr>
      <w:rPr>
        <w:rFonts w:ascii="Symbol" w:hAnsi="Symbol" w:hint="default"/>
      </w:rPr>
    </w:lvl>
    <w:lvl w:ilvl="7" w:tplc="441AEA4E">
      <w:start w:val="1"/>
      <w:numFmt w:val="bullet"/>
      <w:lvlText w:val="o"/>
      <w:lvlJc w:val="left"/>
      <w:pPr>
        <w:ind w:left="5760" w:hanging="360"/>
      </w:pPr>
      <w:rPr>
        <w:rFonts w:ascii="Courier New" w:hAnsi="Courier New" w:hint="default"/>
      </w:rPr>
    </w:lvl>
    <w:lvl w:ilvl="8" w:tplc="66ECC6EE">
      <w:start w:val="1"/>
      <w:numFmt w:val="bullet"/>
      <w:lvlText w:val=""/>
      <w:lvlJc w:val="left"/>
      <w:pPr>
        <w:ind w:left="6480" w:hanging="360"/>
      </w:pPr>
      <w:rPr>
        <w:rFonts w:ascii="Wingdings" w:hAnsi="Wingdings" w:hint="default"/>
      </w:rPr>
    </w:lvl>
  </w:abstractNum>
  <w:num w:numId="1" w16cid:durableId="159734504">
    <w:abstractNumId w:val="8"/>
  </w:num>
  <w:num w:numId="2" w16cid:durableId="1906912496">
    <w:abstractNumId w:val="0"/>
  </w:num>
  <w:num w:numId="3" w16cid:durableId="4524546">
    <w:abstractNumId w:val="3"/>
  </w:num>
  <w:num w:numId="4" w16cid:durableId="1379474505">
    <w:abstractNumId w:val="13"/>
  </w:num>
  <w:num w:numId="5" w16cid:durableId="1629316433">
    <w:abstractNumId w:val="12"/>
  </w:num>
  <w:num w:numId="6" w16cid:durableId="1885408147">
    <w:abstractNumId w:val="16"/>
  </w:num>
  <w:num w:numId="7" w16cid:durableId="1875999953">
    <w:abstractNumId w:val="1"/>
  </w:num>
  <w:num w:numId="8" w16cid:durableId="1883594386">
    <w:abstractNumId w:val="10"/>
  </w:num>
  <w:num w:numId="9" w16cid:durableId="891622098">
    <w:abstractNumId w:val="11"/>
  </w:num>
  <w:num w:numId="10" w16cid:durableId="1642803068">
    <w:abstractNumId w:val="5"/>
  </w:num>
  <w:num w:numId="11" w16cid:durableId="104345726">
    <w:abstractNumId w:val="7"/>
  </w:num>
  <w:num w:numId="12" w16cid:durableId="1745953531">
    <w:abstractNumId w:val="4"/>
  </w:num>
  <w:num w:numId="13" w16cid:durableId="1952320001">
    <w:abstractNumId w:val="14"/>
  </w:num>
  <w:num w:numId="14" w16cid:durableId="1686664059">
    <w:abstractNumId w:val="2"/>
  </w:num>
  <w:num w:numId="15" w16cid:durableId="191234441">
    <w:abstractNumId w:val="15"/>
  </w:num>
  <w:num w:numId="16" w16cid:durableId="1575385360">
    <w:abstractNumId w:val="6"/>
  </w:num>
  <w:num w:numId="17" w16cid:durableId="6368375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1E40C3"/>
    <w:rsid w:val="00000369"/>
    <w:rsid w:val="000013B5"/>
    <w:rsid w:val="00001686"/>
    <w:rsid w:val="00001F1C"/>
    <w:rsid w:val="00001F76"/>
    <w:rsid w:val="00002CC2"/>
    <w:rsid w:val="000030D6"/>
    <w:rsid w:val="000037A4"/>
    <w:rsid w:val="00003D0F"/>
    <w:rsid w:val="000041B2"/>
    <w:rsid w:val="000041B4"/>
    <w:rsid w:val="00004582"/>
    <w:rsid w:val="00004C92"/>
    <w:rsid w:val="0000583F"/>
    <w:rsid w:val="000071AA"/>
    <w:rsid w:val="0001007D"/>
    <w:rsid w:val="00010513"/>
    <w:rsid w:val="00010875"/>
    <w:rsid w:val="000109E1"/>
    <w:rsid w:val="00010D9F"/>
    <w:rsid w:val="0001120E"/>
    <w:rsid w:val="000114A7"/>
    <w:rsid w:val="00011575"/>
    <w:rsid w:val="00011988"/>
    <w:rsid w:val="00011C6C"/>
    <w:rsid w:val="00011F40"/>
    <w:rsid w:val="0001242E"/>
    <w:rsid w:val="00012B3A"/>
    <w:rsid w:val="0001304C"/>
    <w:rsid w:val="0001359B"/>
    <w:rsid w:val="000135A7"/>
    <w:rsid w:val="00013F7D"/>
    <w:rsid w:val="00014035"/>
    <w:rsid w:val="0001524C"/>
    <w:rsid w:val="000158A1"/>
    <w:rsid w:val="000159E5"/>
    <w:rsid w:val="00015D03"/>
    <w:rsid w:val="00015F50"/>
    <w:rsid w:val="000162AA"/>
    <w:rsid w:val="00016818"/>
    <w:rsid w:val="00016829"/>
    <w:rsid w:val="00016D29"/>
    <w:rsid w:val="0001706E"/>
    <w:rsid w:val="00017270"/>
    <w:rsid w:val="00017765"/>
    <w:rsid w:val="00017A90"/>
    <w:rsid w:val="00020766"/>
    <w:rsid w:val="000212AF"/>
    <w:rsid w:val="000217F1"/>
    <w:rsid w:val="00021D41"/>
    <w:rsid w:val="00021E31"/>
    <w:rsid w:val="0002229E"/>
    <w:rsid w:val="0002240E"/>
    <w:rsid w:val="0002242B"/>
    <w:rsid w:val="00022948"/>
    <w:rsid w:val="00022FAD"/>
    <w:rsid w:val="0002359F"/>
    <w:rsid w:val="00023A79"/>
    <w:rsid w:val="00024341"/>
    <w:rsid w:val="000249CC"/>
    <w:rsid w:val="00026193"/>
    <w:rsid w:val="000263B3"/>
    <w:rsid w:val="00026629"/>
    <w:rsid w:val="0002698F"/>
    <w:rsid w:val="00026AA8"/>
    <w:rsid w:val="00026E2A"/>
    <w:rsid w:val="0002745C"/>
    <w:rsid w:val="00027583"/>
    <w:rsid w:val="000275F7"/>
    <w:rsid w:val="000300E0"/>
    <w:rsid w:val="000301DB"/>
    <w:rsid w:val="00030619"/>
    <w:rsid w:val="00030EE9"/>
    <w:rsid w:val="00031410"/>
    <w:rsid w:val="00031814"/>
    <w:rsid w:val="000319A7"/>
    <w:rsid w:val="00031B86"/>
    <w:rsid w:val="00031D20"/>
    <w:rsid w:val="00031E19"/>
    <w:rsid w:val="00032123"/>
    <w:rsid w:val="00032158"/>
    <w:rsid w:val="00033222"/>
    <w:rsid w:val="0003346A"/>
    <w:rsid w:val="00033C2C"/>
    <w:rsid w:val="00033CB8"/>
    <w:rsid w:val="00033DB6"/>
    <w:rsid w:val="00033E4C"/>
    <w:rsid w:val="00034146"/>
    <w:rsid w:val="00034300"/>
    <w:rsid w:val="000343B7"/>
    <w:rsid w:val="00034801"/>
    <w:rsid w:val="00034C00"/>
    <w:rsid w:val="0003527E"/>
    <w:rsid w:val="000362C7"/>
    <w:rsid w:val="000362ED"/>
    <w:rsid w:val="00036460"/>
    <w:rsid w:val="00037770"/>
    <w:rsid w:val="00037830"/>
    <w:rsid w:val="000379D7"/>
    <w:rsid w:val="0004105A"/>
    <w:rsid w:val="000418FF"/>
    <w:rsid w:val="00041FC7"/>
    <w:rsid w:val="000421C2"/>
    <w:rsid w:val="000423AA"/>
    <w:rsid w:val="00043270"/>
    <w:rsid w:val="00043F33"/>
    <w:rsid w:val="00044187"/>
    <w:rsid w:val="000442EE"/>
    <w:rsid w:val="000443B0"/>
    <w:rsid w:val="00044924"/>
    <w:rsid w:val="00044D94"/>
    <w:rsid w:val="000455E3"/>
    <w:rsid w:val="00045A05"/>
    <w:rsid w:val="00045B0B"/>
    <w:rsid w:val="00045F93"/>
    <w:rsid w:val="0004679B"/>
    <w:rsid w:val="000467DA"/>
    <w:rsid w:val="00046BAB"/>
    <w:rsid w:val="00047246"/>
    <w:rsid w:val="000474F5"/>
    <w:rsid w:val="0005018D"/>
    <w:rsid w:val="0005068A"/>
    <w:rsid w:val="00050E9C"/>
    <w:rsid w:val="00051000"/>
    <w:rsid w:val="00052802"/>
    <w:rsid w:val="00052810"/>
    <w:rsid w:val="000532F4"/>
    <w:rsid w:val="00053879"/>
    <w:rsid w:val="000538B2"/>
    <w:rsid w:val="00053999"/>
    <w:rsid w:val="0005478A"/>
    <w:rsid w:val="00055689"/>
    <w:rsid w:val="000557E5"/>
    <w:rsid w:val="0005595B"/>
    <w:rsid w:val="00055E7F"/>
    <w:rsid w:val="000568D7"/>
    <w:rsid w:val="00056C48"/>
    <w:rsid w:val="00057679"/>
    <w:rsid w:val="00057A40"/>
    <w:rsid w:val="00057C05"/>
    <w:rsid w:val="0006009F"/>
    <w:rsid w:val="000607FA"/>
    <w:rsid w:val="00061421"/>
    <w:rsid w:val="000615C2"/>
    <w:rsid w:val="00061790"/>
    <w:rsid w:val="0006186E"/>
    <w:rsid w:val="00062024"/>
    <w:rsid w:val="00062734"/>
    <w:rsid w:val="000628FC"/>
    <w:rsid w:val="00062B58"/>
    <w:rsid w:val="0006370C"/>
    <w:rsid w:val="00063912"/>
    <w:rsid w:val="00063ACE"/>
    <w:rsid w:val="00063CD3"/>
    <w:rsid w:val="00063F95"/>
    <w:rsid w:val="00064559"/>
    <w:rsid w:val="00064766"/>
    <w:rsid w:val="00065B06"/>
    <w:rsid w:val="0006638B"/>
    <w:rsid w:val="00066B38"/>
    <w:rsid w:val="00066E1F"/>
    <w:rsid w:val="00066E60"/>
    <w:rsid w:val="000671D0"/>
    <w:rsid w:val="000671D3"/>
    <w:rsid w:val="0007009E"/>
    <w:rsid w:val="00070332"/>
    <w:rsid w:val="00070920"/>
    <w:rsid w:val="000725EE"/>
    <w:rsid w:val="00072848"/>
    <w:rsid w:val="0007299C"/>
    <w:rsid w:val="00072B68"/>
    <w:rsid w:val="00073157"/>
    <w:rsid w:val="00073358"/>
    <w:rsid w:val="0007356C"/>
    <w:rsid w:val="00073A02"/>
    <w:rsid w:val="00073BF6"/>
    <w:rsid w:val="00074313"/>
    <w:rsid w:val="000745D2"/>
    <w:rsid w:val="00074824"/>
    <w:rsid w:val="00074C03"/>
    <w:rsid w:val="00074E08"/>
    <w:rsid w:val="00074FC0"/>
    <w:rsid w:val="00075022"/>
    <w:rsid w:val="00075E3F"/>
    <w:rsid w:val="00075EBE"/>
    <w:rsid w:val="0007612F"/>
    <w:rsid w:val="000761E3"/>
    <w:rsid w:val="00076520"/>
    <w:rsid w:val="00077209"/>
    <w:rsid w:val="00077889"/>
    <w:rsid w:val="00077EDA"/>
    <w:rsid w:val="0008050D"/>
    <w:rsid w:val="00080BE2"/>
    <w:rsid w:val="00080EE9"/>
    <w:rsid w:val="00081382"/>
    <w:rsid w:val="00081570"/>
    <w:rsid w:val="00082128"/>
    <w:rsid w:val="000822E7"/>
    <w:rsid w:val="00082A76"/>
    <w:rsid w:val="000834B9"/>
    <w:rsid w:val="000836C2"/>
    <w:rsid w:val="00083B59"/>
    <w:rsid w:val="00084F8B"/>
    <w:rsid w:val="000850BE"/>
    <w:rsid w:val="00085AC8"/>
    <w:rsid w:val="00085F09"/>
    <w:rsid w:val="00085F56"/>
    <w:rsid w:val="0008657A"/>
    <w:rsid w:val="000869B9"/>
    <w:rsid w:val="000869D7"/>
    <w:rsid w:val="00087062"/>
    <w:rsid w:val="000876CE"/>
    <w:rsid w:val="000907D5"/>
    <w:rsid w:val="00090F0C"/>
    <w:rsid w:val="000911B4"/>
    <w:rsid w:val="00091615"/>
    <w:rsid w:val="000916E9"/>
    <w:rsid w:val="00092654"/>
    <w:rsid w:val="00092852"/>
    <w:rsid w:val="000929FD"/>
    <w:rsid w:val="00092C10"/>
    <w:rsid w:val="00092E11"/>
    <w:rsid w:val="0009365F"/>
    <w:rsid w:val="00093E66"/>
    <w:rsid w:val="000941C8"/>
    <w:rsid w:val="00094671"/>
    <w:rsid w:val="000948D4"/>
    <w:rsid w:val="00094B85"/>
    <w:rsid w:val="00094BF3"/>
    <w:rsid w:val="000951B0"/>
    <w:rsid w:val="00095263"/>
    <w:rsid w:val="000954C9"/>
    <w:rsid w:val="00095DC7"/>
    <w:rsid w:val="00095EC6"/>
    <w:rsid w:val="00095F83"/>
    <w:rsid w:val="00096367"/>
    <w:rsid w:val="000966BC"/>
    <w:rsid w:val="000968AA"/>
    <w:rsid w:val="000968B8"/>
    <w:rsid w:val="00096CCC"/>
    <w:rsid w:val="00096CE4"/>
    <w:rsid w:val="000970F0"/>
    <w:rsid w:val="00097417"/>
    <w:rsid w:val="00097E3E"/>
    <w:rsid w:val="000A01A2"/>
    <w:rsid w:val="000A0322"/>
    <w:rsid w:val="000A05F0"/>
    <w:rsid w:val="000A077B"/>
    <w:rsid w:val="000A0AB8"/>
    <w:rsid w:val="000A0DDA"/>
    <w:rsid w:val="000A0F9D"/>
    <w:rsid w:val="000A1286"/>
    <w:rsid w:val="000A12CE"/>
    <w:rsid w:val="000A13A1"/>
    <w:rsid w:val="000A16F3"/>
    <w:rsid w:val="000A1A68"/>
    <w:rsid w:val="000A2EAB"/>
    <w:rsid w:val="000A2F9E"/>
    <w:rsid w:val="000A3020"/>
    <w:rsid w:val="000A3F76"/>
    <w:rsid w:val="000A451C"/>
    <w:rsid w:val="000A4656"/>
    <w:rsid w:val="000A4793"/>
    <w:rsid w:val="000A4E60"/>
    <w:rsid w:val="000A53DB"/>
    <w:rsid w:val="000A560F"/>
    <w:rsid w:val="000A5938"/>
    <w:rsid w:val="000A5B9B"/>
    <w:rsid w:val="000A628B"/>
    <w:rsid w:val="000A67EB"/>
    <w:rsid w:val="000A6BFC"/>
    <w:rsid w:val="000A7243"/>
    <w:rsid w:val="000B001A"/>
    <w:rsid w:val="000B02BA"/>
    <w:rsid w:val="000B02E0"/>
    <w:rsid w:val="000B0451"/>
    <w:rsid w:val="000B0BE7"/>
    <w:rsid w:val="000B0C40"/>
    <w:rsid w:val="000B0FD2"/>
    <w:rsid w:val="000B116D"/>
    <w:rsid w:val="000B1430"/>
    <w:rsid w:val="000B160C"/>
    <w:rsid w:val="000B172D"/>
    <w:rsid w:val="000B1F3C"/>
    <w:rsid w:val="000B2185"/>
    <w:rsid w:val="000B2F19"/>
    <w:rsid w:val="000B3089"/>
    <w:rsid w:val="000B39F2"/>
    <w:rsid w:val="000B3DF9"/>
    <w:rsid w:val="000B3E4A"/>
    <w:rsid w:val="000B3F32"/>
    <w:rsid w:val="000B428D"/>
    <w:rsid w:val="000B4C7B"/>
    <w:rsid w:val="000B4CE5"/>
    <w:rsid w:val="000B4E1B"/>
    <w:rsid w:val="000B5356"/>
    <w:rsid w:val="000B56C9"/>
    <w:rsid w:val="000B5796"/>
    <w:rsid w:val="000B6259"/>
    <w:rsid w:val="000B63E9"/>
    <w:rsid w:val="000B6947"/>
    <w:rsid w:val="000B742E"/>
    <w:rsid w:val="000B7608"/>
    <w:rsid w:val="000B7EB4"/>
    <w:rsid w:val="000C0828"/>
    <w:rsid w:val="000C0C02"/>
    <w:rsid w:val="000C10D0"/>
    <w:rsid w:val="000C120C"/>
    <w:rsid w:val="000C16BD"/>
    <w:rsid w:val="000C17A4"/>
    <w:rsid w:val="000C19E2"/>
    <w:rsid w:val="000C2044"/>
    <w:rsid w:val="000C25B1"/>
    <w:rsid w:val="000C2C29"/>
    <w:rsid w:val="000C3122"/>
    <w:rsid w:val="000C3C3D"/>
    <w:rsid w:val="000C3F3C"/>
    <w:rsid w:val="000C43C3"/>
    <w:rsid w:val="000C44CD"/>
    <w:rsid w:val="000C46C6"/>
    <w:rsid w:val="000C4799"/>
    <w:rsid w:val="000C4D68"/>
    <w:rsid w:val="000C4E0D"/>
    <w:rsid w:val="000C51BF"/>
    <w:rsid w:val="000C52B7"/>
    <w:rsid w:val="000C536F"/>
    <w:rsid w:val="000C5668"/>
    <w:rsid w:val="000C57F8"/>
    <w:rsid w:val="000C6253"/>
    <w:rsid w:val="000C6F1B"/>
    <w:rsid w:val="000C7918"/>
    <w:rsid w:val="000C79D9"/>
    <w:rsid w:val="000C7C23"/>
    <w:rsid w:val="000C7E69"/>
    <w:rsid w:val="000D09EF"/>
    <w:rsid w:val="000D129F"/>
    <w:rsid w:val="000D1570"/>
    <w:rsid w:val="000D1A0D"/>
    <w:rsid w:val="000D21F2"/>
    <w:rsid w:val="000D2AE0"/>
    <w:rsid w:val="000D4268"/>
    <w:rsid w:val="000D4432"/>
    <w:rsid w:val="000D4880"/>
    <w:rsid w:val="000D49F3"/>
    <w:rsid w:val="000D4E1A"/>
    <w:rsid w:val="000D504F"/>
    <w:rsid w:val="000D5201"/>
    <w:rsid w:val="000D54ED"/>
    <w:rsid w:val="000D578E"/>
    <w:rsid w:val="000D5899"/>
    <w:rsid w:val="000D59D0"/>
    <w:rsid w:val="000D5B4C"/>
    <w:rsid w:val="000D5E74"/>
    <w:rsid w:val="000D6475"/>
    <w:rsid w:val="000D658A"/>
    <w:rsid w:val="000D7037"/>
    <w:rsid w:val="000D7AD7"/>
    <w:rsid w:val="000D7FDE"/>
    <w:rsid w:val="000E00F1"/>
    <w:rsid w:val="000E0263"/>
    <w:rsid w:val="000E059D"/>
    <w:rsid w:val="000E07A7"/>
    <w:rsid w:val="000E08CA"/>
    <w:rsid w:val="000E09BA"/>
    <w:rsid w:val="000E0B83"/>
    <w:rsid w:val="000E0E09"/>
    <w:rsid w:val="000E0EB2"/>
    <w:rsid w:val="000E0ED0"/>
    <w:rsid w:val="000E12BB"/>
    <w:rsid w:val="000E15BD"/>
    <w:rsid w:val="000E18CC"/>
    <w:rsid w:val="000E1D58"/>
    <w:rsid w:val="000E205A"/>
    <w:rsid w:val="000E23BF"/>
    <w:rsid w:val="000E261B"/>
    <w:rsid w:val="000E26A4"/>
    <w:rsid w:val="000E2BC1"/>
    <w:rsid w:val="000E2CB7"/>
    <w:rsid w:val="000E2DAA"/>
    <w:rsid w:val="000E2DE5"/>
    <w:rsid w:val="000E2FC7"/>
    <w:rsid w:val="000E312C"/>
    <w:rsid w:val="000E421B"/>
    <w:rsid w:val="000E4824"/>
    <w:rsid w:val="000E4882"/>
    <w:rsid w:val="000E4A64"/>
    <w:rsid w:val="000E4A67"/>
    <w:rsid w:val="000E4BBA"/>
    <w:rsid w:val="000E54EA"/>
    <w:rsid w:val="000E5AF0"/>
    <w:rsid w:val="000E6482"/>
    <w:rsid w:val="000E64B7"/>
    <w:rsid w:val="000E685F"/>
    <w:rsid w:val="000E6ECB"/>
    <w:rsid w:val="000E753A"/>
    <w:rsid w:val="000E7CF3"/>
    <w:rsid w:val="000F034E"/>
    <w:rsid w:val="000F1344"/>
    <w:rsid w:val="000F15E1"/>
    <w:rsid w:val="000F170E"/>
    <w:rsid w:val="000F1894"/>
    <w:rsid w:val="000F19DB"/>
    <w:rsid w:val="000F1DFB"/>
    <w:rsid w:val="000F231C"/>
    <w:rsid w:val="000F2D62"/>
    <w:rsid w:val="000F36D5"/>
    <w:rsid w:val="000F38B0"/>
    <w:rsid w:val="000F3B7A"/>
    <w:rsid w:val="000F4100"/>
    <w:rsid w:val="000F4179"/>
    <w:rsid w:val="000F50FA"/>
    <w:rsid w:val="000F5F93"/>
    <w:rsid w:val="000F6FEC"/>
    <w:rsid w:val="000F70FD"/>
    <w:rsid w:val="000F7E20"/>
    <w:rsid w:val="00100353"/>
    <w:rsid w:val="0010061B"/>
    <w:rsid w:val="00100786"/>
    <w:rsid w:val="00100907"/>
    <w:rsid w:val="00100DCC"/>
    <w:rsid w:val="00101134"/>
    <w:rsid w:val="001011D4"/>
    <w:rsid w:val="00101723"/>
    <w:rsid w:val="00101A45"/>
    <w:rsid w:val="0010212C"/>
    <w:rsid w:val="00102166"/>
    <w:rsid w:val="00102208"/>
    <w:rsid w:val="00102699"/>
    <w:rsid w:val="0010273E"/>
    <w:rsid w:val="00102E79"/>
    <w:rsid w:val="00103013"/>
    <w:rsid w:val="0010311B"/>
    <w:rsid w:val="0010347B"/>
    <w:rsid w:val="00103594"/>
    <w:rsid w:val="001035A7"/>
    <w:rsid w:val="00103C54"/>
    <w:rsid w:val="00103DA1"/>
    <w:rsid w:val="00103F39"/>
    <w:rsid w:val="001042C3"/>
    <w:rsid w:val="001043F8"/>
    <w:rsid w:val="001055F2"/>
    <w:rsid w:val="0010589C"/>
    <w:rsid w:val="001058C2"/>
    <w:rsid w:val="00105CD0"/>
    <w:rsid w:val="00105D75"/>
    <w:rsid w:val="00106BD9"/>
    <w:rsid w:val="00106DCD"/>
    <w:rsid w:val="00106FAA"/>
    <w:rsid w:val="00107674"/>
    <w:rsid w:val="00107A2C"/>
    <w:rsid w:val="001101C0"/>
    <w:rsid w:val="0011025B"/>
    <w:rsid w:val="001107B2"/>
    <w:rsid w:val="00110BC0"/>
    <w:rsid w:val="00110F0B"/>
    <w:rsid w:val="001114F9"/>
    <w:rsid w:val="00111B0E"/>
    <w:rsid w:val="0011296F"/>
    <w:rsid w:val="00113870"/>
    <w:rsid w:val="00113D23"/>
    <w:rsid w:val="00113F78"/>
    <w:rsid w:val="0011404E"/>
    <w:rsid w:val="0011420E"/>
    <w:rsid w:val="001149E4"/>
    <w:rsid w:val="00114AA0"/>
    <w:rsid w:val="00114B01"/>
    <w:rsid w:val="0011529D"/>
    <w:rsid w:val="001153C5"/>
    <w:rsid w:val="0011657B"/>
    <w:rsid w:val="001167A2"/>
    <w:rsid w:val="00116843"/>
    <w:rsid w:val="00116B0E"/>
    <w:rsid w:val="00116D75"/>
    <w:rsid w:val="001172BB"/>
    <w:rsid w:val="00117E87"/>
    <w:rsid w:val="001205C5"/>
    <w:rsid w:val="0012076C"/>
    <w:rsid w:val="00120E44"/>
    <w:rsid w:val="00120E8D"/>
    <w:rsid w:val="001210BD"/>
    <w:rsid w:val="00121484"/>
    <w:rsid w:val="00121A2E"/>
    <w:rsid w:val="00121C71"/>
    <w:rsid w:val="001220D2"/>
    <w:rsid w:val="00122527"/>
    <w:rsid w:val="001226E5"/>
    <w:rsid w:val="00122949"/>
    <w:rsid w:val="00122FEB"/>
    <w:rsid w:val="001238B6"/>
    <w:rsid w:val="00123CE1"/>
    <w:rsid w:val="00123D0C"/>
    <w:rsid w:val="00124021"/>
    <w:rsid w:val="001242FD"/>
    <w:rsid w:val="001243B3"/>
    <w:rsid w:val="001244BF"/>
    <w:rsid w:val="00124502"/>
    <w:rsid w:val="0012509A"/>
    <w:rsid w:val="0012514F"/>
    <w:rsid w:val="00125257"/>
    <w:rsid w:val="00125358"/>
    <w:rsid w:val="001258A2"/>
    <w:rsid w:val="00125F31"/>
    <w:rsid w:val="00126005"/>
    <w:rsid w:val="0012656D"/>
    <w:rsid w:val="0012696D"/>
    <w:rsid w:val="00126A81"/>
    <w:rsid w:val="00126A9A"/>
    <w:rsid w:val="00127149"/>
    <w:rsid w:val="00127737"/>
    <w:rsid w:val="00127A09"/>
    <w:rsid w:val="00127FD6"/>
    <w:rsid w:val="0013001B"/>
    <w:rsid w:val="00130119"/>
    <w:rsid w:val="00130215"/>
    <w:rsid w:val="001306FC"/>
    <w:rsid w:val="0013081A"/>
    <w:rsid w:val="0013082F"/>
    <w:rsid w:val="00131008"/>
    <w:rsid w:val="001311B6"/>
    <w:rsid w:val="001317D9"/>
    <w:rsid w:val="0013186D"/>
    <w:rsid w:val="00131A26"/>
    <w:rsid w:val="00131A36"/>
    <w:rsid w:val="001322DB"/>
    <w:rsid w:val="00132627"/>
    <w:rsid w:val="00132665"/>
    <w:rsid w:val="00132981"/>
    <w:rsid w:val="00132A72"/>
    <w:rsid w:val="00132C1B"/>
    <w:rsid w:val="00133028"/>
    <w:rsid w:val="001335DD"/>
    <w:rsid w:val="00133839"/>
    <w:rsid w:val="0013384A"/>
    <w:rsid w:val="001344EB"/>
    <w:rsid w:val="00134747"/>
    <w:rsid w:val="00134847"/>
    <w:rsid w:val="00134863"/>
    <w:rsid w:val="00134A26"/>
    <w:rsid w:val="00134BE5"/>
    <w:rsid w:val="00134CA0"/>
    <w:rsid w:val="00134E89"/>
    <w:rsid w:val="001356A6"/>
    <w:rsid w:val="0013657B"/>
    <w:rsid w:val="0013675A"/>
    <w:rsid w:val="00137202"/>
    <w:rsid w:val="001373B7"/>
    <w:rsid w:val="001376C5"/>
    <w:rsid w:val="00137789"/>
    <w:rsid w:val="001400C2"/>
    <w:rsid w:val="00140608"/>
    <w:rsid w:val="00140F8A"/>
    <w:rsid w:val="00141300"/>
    <w:rsid w:val="0014163A"/>
    <w:rsid w:val="001419DF"/>
    <w:rsid w:val="00141ED8"/>
    <w:rsid w:val="00141F55"/>
    <w:rsid w:val="0014279F"/>
    <w:rsid w:val="001427E4"/>
    <w:rsid w:val="0014301A"/>
    <w:rsid w:val="00143335"/>
    <w:rsid w:val="0014343C"/>
    <w:rsid w:val="00143503"/>
    <w:rsid w:val="0014480A"/>
    <w:rsid w:val="00144A79"/>
    <w:rsid w:val="001451EB"/>
    <w:rsid w:val="00145D91"/>
    <w:rsid w:val="001464AE"/>
    <w:rsid w:val="00146A4D"/>
    <w:rsid w:val="00146A69"/>
    <w:rsid w:val="00147367"/>
    <w:rsid w:val="00147403"/>
    <w:rsid w:val="001474A6"/>
    <w:rsid w:val="00147595"/>
    <w:rsid w:val="00147B41"/>
    <w:rsid w:val="00147E04"/>
    <w:rsid w:val="00147E12"/>
    <w:rsid w:val="0015053C"/>
    <w:rsid w:val="00150C53"/>
    <w:rsid w:val="00150E6E"/>
    <w:rsid w:val="00151485"/>
    <w:rsid w:val="00151C9A"/>
    <w:rsid w:val="00152057"/>
    <w:rsid w:val="001528D4"/>
    <w:rsid w:val="00152936"/>
    <w:rsid w:val="0015317B"/>
    <w:rsid w:val="00153660"/>
    <w:rsid w:val="00153710"/>
    <w:rsid w:val="00153ADA"/>
    <w:rsid w:val="00153BAD"/>
    <w:rsid w:val="00153F05"/>
    <w:rsid w:val="0015456C"/>
    <w:rsid w:val="0015461D"/>
    <w:rsid w:val="00154B27"/>
    <w:rsid w:val="00154D27"/>
    <w:rsid w:val="001554B4"/>
    <w:rsid w:val="001558BC"/>
    <w:rsid w:val="00155AED"/>
    <w:rsid w:val="00155C30"/>
    <w:rsid w:val="00156034"/>
    <w:rsid w:val="00156068"/>
    <w:rsid w:val="001565AE"/>
    <w:rsid w:val="00156C63"/>
    <w:rsid w:val="00156F46"/>
    <w:rsid w:val="00157275"/>
    <w:rsid w:val="001575B5"/>
    <w:rsid w:val="0015777D"/>
    <w:rsid w:val="001577ED"/>
    <w:rsid w:val="001579D9"/>
    <w:rsid w:val="00157D17"/>
    <w:rsid w:val="001605DA"/>
    <w:rsid w:val="00160AEF"/>
    <w:rsid w:val="00161137"/>
    <w:rsid w:val="001617A8"/>
    <w:rsid w:val="001618A2"/>
    <w:rsid w:val="001618B0"/>
    <w:rsid w:val="00162269"/>
    <w:rsid w:val="00162293"/>
    <w:rsid w:val="00162756"/>
    <w:rsid w:val="001627DE"/>
    <w:rsid w:val="001631C4"/>
    <w:rsid w:val="001634DB"/>
    <w:rsid w:val="00163AB6"/>
    <w:rsid w:val="00163C42"/>
    <w:rsid w:val="00163C5C"/>
    <w:rsid w:val="00164096"/>
    <w:rsid w:val="00164D31"/>
    <w:rsid w:val="00164DF7"/>
    <w:rsid w:val="001653CD"/>
    <w:rsid w:val="00165D13"/>
    <w:rsid w:val="00166FF4"/>
    <w:rsid w:val="00167172"/>
    <w:rsid w:val="0017007E"/>
    <w:rsid w:val="00170084"/>
    <w:rsid w:val="00170200"/>
    <w:rsid w:val="001704A5"/>
    <w:rsid w:val="001705A1"/>
    <w:rsid w:val="001708C1"/>
    <w:rsid w:val="00170926"/>
    <w:rsid w:val="00170A93"/>
    <w:rsid w:val="00170D4E"/>
    <w:rsid w:val="00171A75"/>
    <w:rsid w:val="00171CB6"/>
    <w:rsid w:val="00171E5B"/>
    <w:rsid w:val="00171E5F"/>
    <w:rsid w:val="00172634"/>
    <w:rsid w:val="00172D14"/>
    <w:rsid w:val="00172EA6"/>
    <w:rsid w:val="00173466"/>
    <w:rsid w:val="00173F8C"/>
    <w:rsid w:val="00174A74"/>
    <w:rsid w:val="00174DC6"/>
    <w:rsid w:val="00174F73"/>
    <w:rsid w:val="00175453"/>
    <w:rsid w:val="0017585A"/>
    <w:rsid w:val="0017605A"/>
    <w:rsid w:val="00176702"/>
    <w:rsid w:val="00176ADA"/>
    <w:rsid w:val="00176B3F"/>
    <w:rsid w:val="00176B4B"/>
    <w:rsid w:val="00176B70"/>
    <w:rsid w:val="00176BA9"/>
    <w:rsid w:val="00177065"/>
    <w:rsid w:val="0017710E"/>
    <w:rsid w:val="00177383"/>
    <w:rsid w:val="00177952"/>
    <w:rsid w:val="00177C20"/>
    <w:rsid w:val="00177D9E"/>
    <w:rsid w:val="00180333"/>
    <w:rsid w:val="00180F0D"/>
    <w:rsid w:val="001810F8"/>
    <w:rsid w:val="001811F8"/>
    <w:rsid w:val="00181565"/>
    <w:rsid w:val="00181945"/>
    <w:rsid w:val="00181E7A"/>
    <w:rsid w:val="00181EAA"/>
    <w:rsid w:val="00182696"/>
    <w:rsid w:val="0018319B"/>
    <w:rsid w:val="00183C6D"/>
    <w:rsid w:val="001844CE"/>
    <w:rsid w:val="001844E0"/>
    <w:rsid w:val="001844F6"/>
    <w:rsid w:val="0018489C"/>
    <w:rsid w:val="00184C88"/>
    <w:rsid w:val="00184F8C"/>
    <w:rsid w:val="00185224"/>
    <w:rsid w:val="001857DE"/>
    <w:rsid w:val="001858AB"/>
    <w:rsid w:val="00185CBD"/>
    <w:rsid w:val="00185D88"/>
    <w:rsid w:val="00186266"/>
    <w:rsid w:val="00186307"/>
    <w:rsid w:val="00186491"/>
    <w:rsid w:val="001871E9"/>
    <w:rsid w:val="0018745E"/>
    <w:rsid w:val="00187F68"/>
    <w:rsid w:val="00187FC2"/>
    <w:rsid w:val="00190149"/>
    <w:rsid w:val="0019048C"/>
    <w:rsid w:val="001904CB"/>
    <w:rsid w:val="001904D0"/>
    <w:rsid w:val="00190994"/>
    <w:rsid w:val="00190B35"/>
    <w:rsid w:val="00190CF2"/>
    <w:rsid w:val="00190EE9"/>
    <w:rsid w:val="0019165D"/>
    <w:rsid w:val="00191A66"/>
    <w:rsid w:val="00191CC0"/>
    <w:rsid w:val="0019290E"/>
    <w:rsid w:val="00192974"/>
    <w:rsid w:val="001929B7"/>
    <w:rsid w:val="00192F37"/>
    <w:rsid w:val="001931C9"/>
    <w:rsid w:val="001934D0"/>
    <w:rsid w:val="00193782"/>
    <w:rsid w:val="00193CAA"/>
    <w:rsid w:val="00193DAB"/>
    <w:rsid w:val="00193F58"/>
    <w:rsid w:val="001942FD"/>
    <w:rsid w:val="00194697"/>
    <w:rsid w:val="00194869"/>
    <w:rsid w:val="00194E6E"/>
    <w:rsid w:val="00195CE5"/>
    <w:rsid w:val="00196010"/>
    <w:rsid w:val="00196465"/>
    <w:rsid w:val="00196B0C"/>
    <w:rsid w:val="001970E4"/>
    <w:rsid w:val="001971F4"/>
    <w:rsid w:val="001975FA"/>
    <w:rsid w:val="00197887"/>
    <w:rsid w:val="00197982"/>
    <w:rsid w:val="00197EEA"/>
    <w:rsid w:val="00197F2C"/>
    <w:rsid w:val="00197FD6"/>
    <w:rsid w:val="001A0946"/>
    <w:rsid w:val="001A0A46"/>
    <w:rsid w:val="001A0CBE"/>
    <w:rsid w:val="001A103A"/>
    <w:rsid w:val="001A19DA"/>
    <w:rsid w:val="001A1B2D"/>
    <w:rsid w:val="001A1E1E"/>
    <w:rsid w:val="001A1E9D"/>
    <w:rsid w:val="001A23F8"/>
    <w:rsid w:val="001A2ADA"/>
    <w:rsid w:val="001A2B05"/>
    <w:rsid w:val="001A33B4"/>
    <w:rsid w:val="001A3688"/>
    <w:rsid w:val="001A3819"/>
    <w:rsid w:val="001A41E0"/>
    <w:rsid w:val="001A47BA"/>
    <w:rsid w:val="001A49BE"/>
    <w:rsid w:val="001A4F37"/>
    <w:rsid w:val="001A5B19"/>
    <w:rsid w:val="001A5E67"/>
    <w:rsid w:val="001A5F37"/>
    <w:rsid w:val="001A60A9"/>
    <w:rsid w:val="001A62F8"/>
    <w:rsid w:val="001A6BC1"/>
    <w:rsid w:val="001A6E87"/>
    <w:rsid w:val="001A7253"/>
    <w:rsid w:val="001B0234"/>
    <w:rsid w:val="001B0E70"/>
    <w:rsid w:val="001B0FC7"/>
    <w:rsid w:val="001B12BE"/>
    <w:rsid w:val="001B130E"/>
    <w:rsid w:val="001B189F"/>
    <w:rsid w:val="001B1B67"/>
    <w:rsid w:val="001B1C0E"/>
    <w:rsid w:val="001B1D86"/>
    <w:rsid w:val="001B1DAD"/>
    <w:rsid w:val="001B21E0"/>
    <w:rsid w:val="001B289B"/>
    <w:rsid w:val="001B2B79"/>
    <w:rsid w:val="001B2D60"/>
    <w:rsid w:val="001B346A"/>
    <w:rsid w:val="001B3CB5"/>
    <w:rsid w:val="001B458C"/>
    <w:rsid w:val="001B4697"/>
    <w:rsid w:val="001B4892"/>
    <w:rsid w:val="001B4AE5"/>
    <w:rsid w:val="001B51A5"/>
    <w:rsid w:val="001B550A"/>
    <w:rsid w:val="001B55B7"/>
    <w:rsid w:val="001B57D7"/>
    <w:rsid w:val="001B6030"/>
    <w:rsid w:val="001B6131"/>
    <w:rsid w:val="001B61A5"/>
    <w:rsid w:val="001B6216"/>
    <w:rsid w:val="001B6F64"/>
    <w:rsid w:val="001B7689"/>
    <w:rsid w:val="001B76DE"/>
    <w:rsid w:val="001B7839"/>
    <w:rsid w:val="001B799B"/>
    <w:rsid w:val="001B7A1B"/>
    <w:rsid w:val="001C0495"/>
    <w:rsid w:val="001C0B14"/>
    <w:rsid w:val="001C0B22"/>
    <w:rsid w:val="001C0B52"/>
    <w:rsid w:val="001C1462"/>
    <w:rsid w:val="001C1520"/>
    <w:rsid w:val="001C19E4"/>
    <w:rsid w:val="001C1E8D"/>
    <w:rsid w:val="001C2086"/>
    <w:rsid w:val="001C21B7"/>
    <w:rsid w:val="001C271C"/>
    <w:rsid w:val="001C324E"/>
    <w:rsid w:val="001C340A"/>
    <w:rsid w:val="001C5671"/>
    <w:rsid w:val="001C617C"/>
    <w:rsid w:val="001C658F"/>
    <w:rsid w:val="001C74D8"/>
    <w:rsid w:val="001C78C3"/>
    <w:rsid w:val="001C79B8"/>
    <w:rsid w:val="001D0339"/>
    <w:rsid w:val="001D037E"/>
    <w:rsid w:val="001D08C0"/>
    <w:rsid w:val="001D0D56"/>
    <w:rsid w:val="001D0FA5"/>
    <w:rsid w:val="001D1575"/>
    <w:rsid w:val="001D16AB"/>
    <w:rsid w:val="001D1CE9"/>
    <w:rsid w:val="001D2920"/>
    <w:rsid w:val="001D2AD6"/>
    <w:rsid w:val="001D2B77"/>
    <w:rsid w:val="001D34A6"/>
    <w:rsid w:val="001D3963"/>
    <w:rsid w:val="001D3BDC"/>
    <w:rsid w:val="001D4C0F"/>
    <w:rsid w:val="001D6522"/>
    <w:rsid w:val="001D686F"/>
    <w:rsid w:val="001D7AD4"/>
    <w:rsid w:val="001D7BA7"/>
    <w:rsid w:val="001D7CC5"/>
    <w:rsid w:val="001D7D8C"/>
    <w:rsid w:val="001E01F5"/>
    <w:rsid w:val="001E02E3"/>
    <w:rsid w:val="001E03FB"/>
    <w:rsid w:val="001E068B"/>
    <w:rsid w:val="001E178B"/>
    <w:rsid w:val="001E192B"/>
    <w:rsid w:val="001E1A68"/>
    <w:rsid w:val="001E1AB8"/>
    <w:rsid w:val="001E1DC7"/>
    <w:rsid w:val="001E237B"/>
    <w:rsid w:val="001E24CB"/>
    <w:rsid w:val="001E251E"/>
    <w:rsid w:val="001E29C9"/>
    <w:rsid w:val="001E2A56"/>
    <w:rsid w:val="001E2B08"/>
    <w:rsid w:val="001E35DA"/>
    <w:rsid w:val="001E35FA"/>
    <w:rsid w:val="001E36A4"/>
    <w:rsid w:val="001E3BCB"/>
    <w:rsid w:val="001E4158"/>
    <w:rsid w:val="001E50EC"/>
    <w:rsid w:val="001E5A50"/>
    <w:rsid w:val="001E5E77"/>
    <w:rsid w:val="001E656C"/>
    <w:rsid w:val="001E65A7"/>
    <w:rsid w:val="001E68B4"/>
    <w:rsid w:val="001E6926"/>
    <w:rsid w:val="001E6AB0"/>
    <w:rsid w:val="001E6E75"/>
    <w:rsid w:val="001E6EB2"/>
    <w:rsid w:val="001E6EF1"/>
    <w:rsid w:val="001E7071"/>
    <w:rsid w:val="001E71C1"/>
    <w:rsid w:val="001E75F2"/>
    <w:rsid w:val="001E7D52"/>
    <w:rsid w:val="001F0022"/>
    <w:rsid w:val="001F0084"/>
    <w:rsid w:val="001F06C2"/>
    <w:rsid w:val="001F0779"/>
    <w:rsid w:val="001F11B8"/>
    <w:rsid w:val="001F125B"/>
    <w:rsid w:val="001F12FE"/>
    <w:rsid w:val="001F17E7"/>
    <w:rsid w:val="001F1BA5"/>
    <w:rsid w:val="001F1DC8"/>
    <w:rsid w:val="001F296E"/>
    <w:rsid w:val="001F2B32"/>
    <w:rsid w:val="001F2BCC"/>
    <w:rsid w:val="001F35BC"/>
    <w:rsid w:val="001F35DF"/>
    <w:rsid w:val="001F3E56"/>
    <w:rsid w:val="001F45B5"/>
    <w:rsid w:val="001F593A"/>
    <w:rsid w:val="001F60AC"/>
    <w:rsid w:val="001F60EA"/>
    <w:rsid w:val="001F6585"/>
    <w:rsid w:val="001F66F5"/>
    <w:rsid w:val="001F671A"/>
    <w:rsid w:val="001F6AEB"/>
    <w:rsid w:val="001F6C99"/>
    <w:rsid w:val="001F7658"/>
    <w:rsid w:val="001F7790"/>
    <w:rsid w:val="001F77C8"/>
    <w:rsid w:val="001F7D95"/>
    <w:rsid w:val="001F7FB7"/>
    <w:rsid w:val="002006DD"/>
    <w:rsid w:val="00200B85"/>
    <w:rsid w:val="00201002"/>
    <w:rsid w:val="00201D23"/>
    <w:rsid w:val="00201DCD"/>
    <w:rsid w:val="00202125"/>
    <w:rsid w:val="00202F1B"/>
    <w:rsid w:val="00203520"/>
    <w:rsid w:val="0020363B"/>
    <w:rsid w:val="00203AC7"/>
    <w:rsid w:val="00203CBC"/>
    <w:rsid w:val="00205202"/>
    <w:rsid w:val="002059D5"/>
    <w:rsid w:val="0020610D"/>
    <w:rsid w:val="0020613F"/>
    <w:rsid w:val="00206389"/>
    <w:rsid w:val="002064FB"/>
    <w:rsid w:val="002072D0"/>
    <w:rsid w:val="00207498"/>
    <w:rsid w:val="0020759C"/>
    <w:rsid w:val="00207F5E"/>
    <w:rsid w:val="002100A7"/>
    <w:rsid w:val="00210542"/>
    <w:rsid w:val="00210CE4"/>
    <w:rsid w:val="00210D6A"/>
    <w:rsid w:val="00210E3F"/>
    <w:rsid w:val="00211686"/>
    <w:rsid w:val="00211D21"/>
    <w:rsid w:val="00211F16"/>
    <w:rsid w:val="0021240F"/>
    <w:rsid w:val="0021285D"/>
    <w:rsid w:val="0021290E"/>
    <w:rsid w:val="0021303C"/>
    <w:rsid w:val="00213041"/>
    <w:rsid w:val="00213AF2"/>
    <w:rsid w:val="00213EEE"/>
    <w:rsid w:val="00214125"/>
    <w:rsid w:val="00214575"/>
    <w:rsid w:val="002147FD"/>
    <w:rsid w:val="00214A19"/>
    <w:rsid w:val="00215405"/>
    <w:rsid w:val="00215B2E"/>
    <w:rsid w:val="00216333"/>
    <w:rsid w:val="002166E7"/>
    <w:rsid w:val="002173C4"/>
    <w:rsid w:val="002177E4"/>
    <w:rsid w:val="00217F29"/>
    <w:rsid w:val="002201D5"/>
    <w:rsid w:val="00220951"/>
    <w:rsid w:val="00220B11"/>
    <w:rsid w:val="00220DE7"/>
    <w:rsid w:val="00220E00"/>
    <w:rsid w:val="00221952"/>
    <w:rsid w:val="00221B69"/>
    <w:rsid w:val="00221D2C"/>
    <w:rsid w:val="002223F9"/>
    <w:rsid w:val="0022259B"/>
    <w:rsid w:val="00222603"/>
    <w:rsid w:val="002226EA"/>
    <w:rsid w:val="002226F4"/>
    <w:rsid w:val="00223334"/>
    <w:rsid w:val="00223520"/>
    <w:rsid w:val="00223781"/>
    <w:rsid w:val="00223A7E"/>
    <w:rsid w:val="00223BA7"/>
    <w:rsid w:val="00224007"/>
    <w:rsid w:val="002241EC"/>
    <w:rsid w:val="002245AC"/>
    <w:rsid w:val="0022470C"/>
    <w:rsid w:val="00224C6A"/>
    <w:rsid w:val="00225013"/>
    <w:rsid w:val="00225275"/>
    <w:rsid w:val="002256E2"/>
    <w:rsid w:val="002257F8"/>
    <w:rsid w:val="00226378"/>
    <w:rsid w:val="002264EB"/>
    <w:rsid w:val="002267CE"/>
    <w:rsid w:val="00226D2F"/>
    <w:rsid w:val="00226DAA"/>
    <w:rsid w:val="002271EC"/>
    <w:rsid w:val="00227368"/>
    <w:rsid w:val="002273D5"/>
    <w:rsid w:val="00227A1B"/>
    <w:rsid w:val="00227B6F"/>
    <w:rsid w:val="00230023"/>
    <w:rsid w:val="00230144"/>
    <w:rsid w:val="0023091D"/>
    <w:rsid w:val="002309D9"/>
    <w:rsid w:val="00230CEA"/>
    <w:rsid w:val="00231127"/>
    <w:rsid w:val="00231A97"/>
    <w:rsid w:val="00231C11"/>
    <w:rsid w:val="00231FB2"/>
    <w:rsid w:val="00232283"/>
    <w:rsid w:val="002322D8"/>
    <w:rsid w:val="00232F7F"/>
    <w:rsid w:val="002333C7"/>
    <w:rsid w:val="00233925"/>
    <w:rsid w:val="0023448F"/>
    <w:rsid w:val="002346E8"/>
    <w:rsid w:val="00234851"/>
    <w:rsid w:val="00234BB7"/>
    <w:rsid w:val="0023505C"/>
    <w:rsid w:val="002355C5"/>
    <w:rsid w:val="0023597D"/>
    <w:rsid w:val="00235D5A"/>
    <w:rsid w:val="00236270"/>
    <w:rsid w:val="0023643D"/>
    <w:rsid w:val="00236F7C"/>
    <w:rsid w:val="002371FD"/>
    <w:rsid w:val="002374E1"/>
    <w:rsid w:val="00237C76"/>
    <w:rsid w:val="00237D49"/>
    <w:rsid w:val="0024003A"/>
    <w:rsid w:val="00240243"/>
    <w:rsid w:val="0024047B"/>
    <w:rsid w:val="00240EE0"/>
    <w:rsid w:val="00241A0F"/>
    <w:rsid w:val="00241B30"/>
    <w:rsid w:val="00241BD1"/>
    <w:rsid w:val="00241D29"/>
    <w:rsid w:val="00241DB4"/>
    <w:rsid w:val="0024298A"/>
    <w:rsid w:val="00242CF6"/>
    <w:rsid w:val="002439A2"/>
    <w:rsid w:val="00243D64"/>
    <w:rsid w:val="002440A7"/>
    <w:rsid w:val="0024413D"/>
    <w:rsid w:val="0024494E"/>
    <w:rsid w:val="00244A0C"/>
    <w:rsid w:val="00244B4C"/>
    <w:rsid w:val="002452CD"/>
    <w:rsid w:val="0024629B"/>
    <w:rsid w:val="00247191"/>
    <w:rsid w:val="0024788E"/>
    <w:rsid w:val="00247A66"/>
    <w:rsid w:val="00247A6A"/>
    <w:rsid w:val="00247A92"/>
    <w:rsid w:val="00247EE9"/>
    <w:rsid w:val="002505EC"/>
    <w:rsid w:val="00250610"/>
    <w:rsid w:val="002508BD"/>
    <w:rsid w:val="00251B7F"/>
    <w:rsid w:val="00252875"/>
    <w:rsid w:val="00252CEA"/>
    <w:rsid w:val="0025325C"/>
    <w:rsid w:val="00253BA3"/>
    <w:rsid w:val="00254398"/>
    <w:rsid w:val="0025463D"/>
    <w:rsid w:val="0025465C"/>
    <w:rsid w:val="00254939"/>
    <w:rsid w:val="00254E00"/>
    <w:rsid w:val="002550AD"/>
    <w:rsid w:val="00255336"/>
    <w:rsid w:val="00255358"/>
    <w:rsid w:val="002559F6"/>
    <w:rsid w:val="00255B91"/>
    <w:rsid w:val="00255E5C"/>
    <w:rsid w:val="00256227"/>
    <w:rsid w:val="00256385"/>
    <w:rsid w:val="00257075"/>
    <w:rsid w:val="002571AC"/>
    <w:rsid w:val="00257D76"/>
    <w:rsid w:val="0026080D"/>
    <w:rsid w:val="00260A47"/>
    <w:rsid w:val="00260C39"/>
    <w:rsid w:val="00260DC1"/>
    <w:rsid w:val="00260E93"/>
    <w:rsid w:val="002610DC"/>
    <w:rsid w:val="00261289"/>
    <w:rsid w:val="00261AC4"/>
    <w:rsid w:val="00261D93"/>
    <w:rsid w:val="002624DB"/>
    <w:rsid w:val="00263046"/>
    <w:rsid w:val="00263668"/>
    <w:rsid w:val="00263D4F"/>
    <w:rsid w:val="00263E1E"/>
    <w:rsid w:val="00263F3E"/>
    <w:rsid w:val="002641F0"/>
    <w:rsid w:val="002642E6"/>
    <w:rsid w:val="002646BB"/>
    <w:rsid w:val="0026473B"/>
    <w:rsid w:val="00264DB3"/>
    <w:rsid w:val="0026512C"/>
    <w:rsid w:val="00265140"/>
    <w:rsid w:val="00265462"/>
    <w:rsid w:val="00265A21"/>
    <w:rsid w:val="00266C49"/>
    <w:rsid w:val="00266CBF"/>
    <w:rsid w:val="00267180"/>
    <w:rsid w:val="00267445"/>
    <w:rsid w:val="0026751D"/>
    <w:rsid w:val="002675B1"/>
    <w:rsid w:val="00267731"/>
    <w:rsid w:val="00267B01"/>
    <w:rsid w:val="00267ED2"/>
    <w:rsid w:val="002709AD"/>
    <w:rsid w:val="00270E34"/>
    <w:rsid w:val="00271BEE"/>
    <w:rsid w:val="00271C9F"/>
    <w:rsid w:val="00271F5B"/>
    <w:rsid w:val="0027203E"/>
    <w:rsid w:val="00272CBD"/>
    <w:rsid w:val="0027307A"/>
    <w:rsid w:val="00273263"/>
    <w:rsid w:val="002732DE"/>
    <w:rsid w:val="00273682"/>
    <w:rsid w:val="00273F24"/>
    <w:rsid w:val="00273F98"/>
    <w:rsid w:val="002744B0"/>
    <w:rsid w:val="00274AE0"/>
    <w:rsid w:val="00275425"/>
    <w:rsid w:val="0027573F"/>
    <w:rsid w:val="0027592D"/>
    <w:rsid w:val="00275E6C"/>
    <w:rsid w:val="002767DC"/>
    <w:rsid w:val="002768F2"/>
    <w:rsid w:val="00276912"/>
    <w:rsid w:val="00276998"/>
    <w:rsid w:val="002769EF"/>
    <w:rsid w:val="002773E0"/>
    <w:rsid w:val="00277810"/>
    <w:rsid w:val="00280931"/>
    <w:rsid w:val="00280AEA"/>
    <w:rsid w:val="00280D39"/>
    <w:rsid w:val="002828BB"/>
    <w:rsid w:val="002828C3"/>
    <w:rsid w:val="002829A9"/>
    <w:rsid w:val="002831C0"/>
    <w:rsid w:val="002837F0"/>
    <w:rsid w:val="0028408F"/>
    <w:rsid w:val="0028471E"/>
    <w:rsid w:val="00284C60"/>
    <w:rsid w:val="002857A6"/>
    <w:rsid w:val="002858AE"/>
    <w:rsid w:val="002863EC"/>
    <w:rsid w:val="0028646A"/>
    <w:rsid w:val="00286A27"/>
    <w:rsid w:val="00286AF5"/>
    <w:rsid w:val="0028760A"/>
    <w:rsid w:val="002878A6"/>
    <w:rsid w:val="00287C1A"/>
    <w:rsid w:val="00290406"/>
    <w:rsid w:val="00291481"/>
    <w:rsid w:val="002914CA"/>
    <w:rsid w:val="002917BA"/>
    <w:rsid w:val="002918DB"/>
    <w:rsid w:val="00291958"/>
    <w:rsid w:val="002923FE"/>
    <w:rsid w:val="0029293B"/>
    <w:rsid w:val="00292F0A"/>
    <w:rsid w:val="0029304D"/>
    <w:rsid w:val="0029309F"/>
    <w:rsid w:val="002933DC"/>
    <w:rsid w:val="0029381A"/>
    <w:rsid w:val="00293F3A"/>
    <w:rsid w:val="00294A9D"/>
    <w:rsid w:val="00294EBA"/>
    <w:rsid w:val="00294F2D"/>
    <w:rsid w:val="00295805"/>
    <w:rsid w:val="0029580B"/>
    <w:rsid w:val="002959CB"/>
    <w:rsid w:val="00295B85"/>
    <w:rsid w:val="002961B0"/>
    <w:rsid w:val="0029633E"/>
    <w:rsid w:val="002967F2"/>
    <w:rsid w:val="00296A26"/>
    <w:rsid w:val="002970A2"/>
    <w:rsid w:val="0029776B"/>
    <w:rsid w:val="00297902"/>
    <w:rsid w:val="002979E4"/>
    <w:rsid w:val="00297CF7"/>
    <w:rsid w:val="00297EA1"/>
    <w:rsid w:val="00297EAF"/>
    <w:rsid w:val="00297EEE"/>
    <w:rsid w:val="002A03FA"/>
    <w:rsid w:val="002A0794"/>
    <w:rsid w:val="002A087B"/>
    <w:rsid w:val="002A0ED9"/>
    <w:rsid w:val="002A1146"/>
    <w:rsid w:val="002A1604"/>
    <w:rsid w:val="002A16CC"/>
    <w:rsid w:val="002A181F"/>
    <w:rsid w:val="002A1E37"/>
    <w:rsid w:val="002A21AF"/>
    <w:rsid w:val="002A2850"/>
    <w:rsid w:val="002A2956"/>
    <w:rsid w:val="002A2B34"/>
    <w:rsid w:val="002A2CF5"/>
    <w:rsid w:val="002A2E99"/>
    <w:rsid w:val="002A306B"/>
    <w:rsid w:val="002A30E1"/>
    <w:rsid w:val="002A3274"/>
    <w:rsid w:val="002A34F3"/>
    <w:rsid w:val="002A38C8"/>
    <w:rsid w:val="002A3AB9"/>
    <w:rsid w:val="002A3AC4"/>
    <w:rsid w:val="002A3DE1"/>
    <w:rsid w:val="002A43A3"/>
    <w:rsid w:val="002A4482"/>
    <w:rsid w:val="002A4601"/>
    <w:rsid w:val="002A49CC"/>
    <w:rsid w:val="002A4A46"/>
    <w:rsid w:val="002A5147"/>
    <w:rsid w:val="002A52E3"/>
    <w:rsid w:val="002A52F1"/>
    <w:rsid w:val="002A5E50"/>
    <w:rsid w:val="002A653E"/>
    <w:rsid w:val="002A70C6"/>
    <w:rsid w:val="002A765A"/>
    <w:rsid w:val="002A7668"/>
    <w:rsid w:val="002A782D"/>
    <w:rsid w:val="002A7A4C"/>
    <w:rsid w:val="002A7A68"/>
    <w:rsid w:val="002B029B"/>
    <w:rsid w:val="002B0A9B"/>
    <w:rsid w:val="002B1D41"/>
    <w:rsid w:val="002B2120"/>
    <w:rsid w:val="002B23EC"/>
    <w:rsid w:val="002B298A"/>
    <w:rsid w:val="002B389F"/>
    <w:rsid w:val="002B39B6"/>
    <w:rsid w:val="002B3A50"/>
    <w:rsid w:val="002B3FF8"/>
    <w:rsid w:val="002B48AB"/>
    <w:rsid w:val="002B49B0"/>
    <w:rsid w:val="002B5333"/>
    <w:rsid w:val="002B5430"/>
    <w:rsid w:val="002B5508"/>
    <w:rsid w:val="002B55C5"/>
    <w:rsid w:val="002B59D3"/>
    <w:rsid w:val="002B5BE5"/>
    <w:rsid w:val="002B5FB8"/>
    <w:rsid w:val="002B6AA3"/>
    <w:rsid w:val="002B6D1C"/>
    <w:rsid w:val="002B7041"/>
    <w:rsid w:val="002B7313"/>
    <w:rsid w:val="002B758E"/>
    <w:rsid w:val="002B7682"/>
    <w:rsid w:val="002B77D5"/>
    <w:rsid w:val="002B7A35"/>
    <w:rsid w:val="002B7A9F"/>
    <w:rsid w:val="002B7E21"/>
    <w:rsid w:val="002B7EC5"/>
    <w:rsid w:val="002C013E"/>
    <w:rsid w:val="002C02FA"/>
    <w:rsid w:val="002C035C"/>
    <w:rsid w:val="002C05CF"/>
    <w:rsid w:val="002C075B"/>
    <w:rsid w:val="002C087E"/>
    <w:rsid w:val="002C0CB1"/>
    <w:rsid w:val="002C0EA6"/>
    <w:rsid w:val="002C0ED8"/>
    <w:rsid w:val="002C24F0"/>
    <w:rsid w:val="002C268C"/>
    <w:rsid w:val="002C2A2D"/>
    <w:rsid w:val="002C2A69"/>
    <w:rsid w:val="002C2CA0"/>
    <w:rsid w:val="002C30FE"/>
    <w:rsid w:val="002C37B1"/>
    <w:rsid w:val="002C3A23"/>
    <w:rsid w:val="002C3C93"/>
    <w:rsid w:val="002C3D60"/>
    <w:rsid w:val="002C4171"/>
    <w:rsid w:val="002C4942"/>
    <w:rsid w:val="002C4BF8"/>
    <w:rsid w:val="002C4CA9"/>
    <w:rsid w:val="002C710F"/>
    <w:rsid w:val="002C721B"/>
    <w:rsid w:val="002C7568"/>
    <w:rsid w:val="002C77C7"/>
    <w:rsid w:val="002C7B18"/>
    <w:rsid w:val="002C7B85"/>
    <w:rsid w:val="002C7EE5"/>
    <w:rsid w:val="002D016A"/>
    <w:rsid w:val="002D0C58"/>
    <w:rsid w:val="002D12FD"/>
    <w:rsid w:val="002D1782"/>
    <w:rsid w:val="002D2203"/>
    <w:rsid w:val="002D2614"/>
    <w:rsid w:val="002D2721"/>
    <w:rsid w:val="002D2C83"/>
    <w:rsid w:val="002D2D0C"/>
    <w:rsid w:val="002D2E95"/>
    <w:rsid w:val="002D31CF"/>
    <w:rsid w:val="002D35BF"/>
    <w:rsid w:val="002D38F5"/>
    <w:rsid w:val="002D39DB"/>
    <w:rsid w:val="002D3B8C"/>
    <w:rsid w:val="002D443C"/>
    <w:rsid w:val="002D5298"/>
    <w:rsid w:val="002D5903"/>
    <w:rsid w:val="002D5B31"/>
    <w:rsid w:val="002D5D14"/>
    <w:rsid w:val="002D651F"/>
    <w:rsid w:val="002D77C4"/>
    <w:rsid w:val="002D77CD"/>
    <w:rsid w:val="002D7963"/>
    <w:rsid w:val="002E005B"/>
    <w:rsid w:val="002E00C9"/>
    <w:rsid w:val="002E0774"/>
    <w:rsid w:val="002E09E3"/>
    <w:rsid w:val="002E0D5C"/>
    <w:rsid w:val="002E18FF"/>
    <w:rsid w:val="002E1F0E"/>
    <w:rsid w:val="002E20B9"/>
    <w:rsid w:val="002E2310"/>
    <w:rsid w:val="002E2442"/>
    <w:rsid w:val="002E2765"/>
    <w:rsid w:val="002E2781"/>
    <w:rsid w:val="002E2FA0"/>
    <w:rsid w:val="002E4C9B"/>
    <w:rsid w:val="002E4E29"/>
    <w:rsid w:val="002E5198"/>
    <w:rsid w:val="002E562F"/>
    <w:rsid w:val="002E5A58"/>
    <w:rsid w:val="002E5ACC"/>
    <w:rsid w:val="002E60B1"/>
    <w:rsid w:val="002E68CA"/>
    <w:rsid w:val="002E6AF8"/>
    <w:rsid w:val="002E6F62"/>
    <w:rsid w:val="002F011D"/>
    <w:rsid w:val="002F04B6"/>
    <w:rsid w:val="002F0B52"/>
    <w:rsid w:val="002F121F"/>
    <w:rsid w:val="002F1590"/>
    <w:rsid w:val="002F15EB"/>
    <w:rsid w:val="002F16C8"/>
    <w:rsid w:val="002F1EC3"/>
    <w:rsid w:val="002F2520"/>
    <w:rsid w:val="002F2864"/>
    <w:rsid w:val="002F2A4A"/>
    <w:rsid w:val="002F2E2F"/>
    <w:rsid w:val="002F2EF2"/>
    <w:rsid w:val="002F3C38"/>
    <w:rsid w:val="002F3D85"/>
    <w:rsid w:val="002F40E2"/>
    <w:rsid w:val="002F51B0"/>
    <w:rsid w:val="002F5301"/>
    <w:rsid w:val="002F5445"/>
    <w:rsid w:val="002F5C60"/>
    <w:rsid w:val="002F5C85"/>
    <w:rsid w:val="002F60E1"/>
    <w:rsid w:val="002F617C"/>
    <w:rsid w:val="002F6500"/>
    <w:rsid w:val="002F695F"/>
    <w:rsid w:val="002F6C02"/>
    <w:rsid w:val="002F7062"/>
    <w:rsid w:val="002F7650"/>
    <w:rsid w:val="002F788A"/>
    <w:rsid w:val="002F7B98"/>
    <w:rsid w:val="002F7F87"/>
    <w:rsid w:val="0030039A"/>
    <w:rsid w:val="003005FE"/>
    <w:rsid w:val="0030064C"/>
    <w:rsid w:val="003006A3"/>
    <w:rsid w:val="0030071C"/>
    <w:rsid w:val="00300802"/>
    <w:rsid w:val="003008A9"/>
    <w:rsid w:val="00300CF5"/>
    <w:rsid w:val="00301490"/>
    <w:rsid w:val="003016A6"/>
    <w:rsid w:val="00301C85"/>
    <w:rsid w:val="00302136"/>
    <w:rsid w:val="003021BA"/>
    <w:rsid w:val="003024A0"/>
    <w:rsid w:val="00302634"/>
    <w:rsid w:val="00302F0D"/>
    <w:rsid w:val="00302F67"/>
    <w:rsid w:val="0030345F"/>
    <w:rsid w:val="003038D8"/>
    <w:rsid w:val="00303B78"/>
    <w:rsid w:val="00303C7C"/>
    <w:rsid w:val="003045B1"/>
    <w:rsid w:val="003048EC"/>
    <w:rsid w:val="00304A37"/>
    <w:rsid w:val="00304CB8"/>
    <w:rsid w:val="00304DCC"/>
    <w:rsid w:val="00305899"/>
    <w:rsid w:val="00305B84"/>
    <w:rsid w:val="0030664C"/>
    <w:rsid w:val="00306A34"/>
    <w:rsid w:val="003070EB"/>
    <w:rsid w:val="0030743D"/>
    <w:rsid w:val="00307B2A"/>
    <w:rsid w:val="00307F7F"/>
    <w:rsid w:val="0031082D"/>
    <w:rsid w:val="00310F0A"/>
    <w:rsid w:val="00311900"/>
    <w:rsid w:val="00311D7E"/>
    <w:rsid w:val="00311EBF"/>
    <w:rsid w:val="00311F03"/>
    <w:rsid w:val="0031342A"/>
    <w:rsid w:val="00313C9A"/>
    <w:rsid w:val="003144AB"/>
    <w:rsid w:val="0031485D"/>
    <w:rsid w:val="00314A7D"/>
    <w:rsid w:val="00314B25"/>
    <w:rsid w:val="00314B40"/>
    <w:rsid w:val="00314C38"/>
    <w:rsid w:val="003150A4"/>
    <w:rsid w:val="003150B2"/>
    <w:rsid w:val="003150FE"/>
    <w:rsid w:val="003152FE"/>
    <w:rsid w:val="003153C8"/>
    <w:rsid w:val="003154C4"/>
    <w:rsid w:val="00315557"/>
    <w:rsid w:val="0031559C"/>
    <w:rsid w:val="003156AC"/>
    <w:rsid w:val="0031582D"/>
    <w:rsid w:val="00315A8C"/>
    <w:rsid w:val="00315D4B"/>
    <w:rsid w:val="0031662E"/>
    <w:rsid w:val="003169DB"/>
    <w:rsid w:val="00316E76"/>
    <w:rsid w:val="00317080"/>
    <w:rsid w:val="00317922"/>
    <w:rsid w:val="00317ED2"/>
    <w:rsid w:val="0032017B"/>
    <w:rsid w:val="00320503"/>
    <w:rsid w:val="003208AF"/>
    <w:rsid w:val="00321234"/>
    <w:rsid w:val="00321BD2"/>
    <w:rsid w:val="00321EAF"/>
    <w:rsid w:val="0032259A"/>
    <w:rsid w:val="003225FD"/>
    <w:rsid w:val="00322706"/>
    <w:rsid w:val="00322A75"/>
    <w:rsid w:val="00322D08"/>
    <w:rsid w:val="0032334E"/>
    <w:rsid w:val="00323CE1"/>
    <w:rsid w:val="0032432E"/>
    <w:rsid w:val="0032449F"/>
    <w:rsid w:val="003245A7"/>
    <w:rsid w:val="00324937"/>
    <w:rsid w:val="00324C51"/>
    <w:rsid w:val="00325201"/>
    <w:rsid w:val="003252B4"/>
    <w:rsid w:val="003254C4"/>
    <w:rsid w:val="003255C2"/>
    <w:rsid w:val="00325D75"/>
    <w:rsid w:val="00325D7F"/>
    <w:rsid w:val="00325E6E"/>
    <w:rsid w:val="00325FA6"/>
    <w:rsid w:val="003264A2"/>
    <w:rsid w:val="0032678E"/>
    <w:rsid w:val="00327197"/>
    <w:rsid w:val="003278B8"/>
    <w:rsid w:val="00327904"/>
    <w:rsid w:val="00327925"/>
    <w:rsid w:val="003308D1"/>
    <w:rsid w:val="00330CDA"/>
    <w:rsid w:val="00330D55"/>
    <w:rsid w:val="00331177"/>
    <w:rsid w:val="00331390"/>
    <w:rsid w:val="003313A0"/>
    <w:rsid w:val="00331586"/>
    <w:rsid w:val="003319D7"/>
    <w:rsid w:val="00331A25"/>
    <w:rsid w:val="00332771"/>
    <w:rsid w:val="003329CC"/>
    <w:rsid w:val="00332C33"/>
    <w:rsid w:val="00332EED"/>
    <w:rsid w:val="00333674"/>
    <w:rsid w:val="00333675"/>
    <w:rsid w:val="0033372B"/>
    <w:rsid w:val="00333BC4"/>
    <w:rsid w:val="0033411C"/>
    <w:rsid w:val="003342FC"/>
    <w:rsid w:val="003344CC"/>
    <w:rsid w:val="00334902"/>
    <w:rsid w:val="00334B1A"/>
    <w:rsid w:val="00334F79"/>
    <w:rsid w:val="00334F87"/>
    <w:rsid w:val="00335185"/>
    <w:rsid w:val="003364F4"/>
    <w:rsid w:val="003371B6"/>
    <w:rsid w:val="00337390"/>
    <w:rsid w:val="0033754A"/>
    <w:rsid w:val="0033769C"/>
    <w:rsid w:val="00337762"/>
    <w:rsid w:val="00337F9D"/>
    <w:rsid w:val="00340016"/>
    <w:rsid w:val="00340089"/>
    <w:rsid w:val="00340348"/>
    <w:rsid w:val="00340415"/>
    <w:rsid w:val="003405C6"/>
    <w:rsid w:val="00340CC8"/>
    <w:rsid w:val="00340DBB"/>
    <w:rsid w:val="00340F7B"/>
    <w:rsid w:val="00341138"/>
    <w:rsid w:val="003416D3"/>
    <w:rsid w:val="00341DD9"/>
    <w:rsid w:val="00341EB8"/>
    <w:rsid w:val="0034225C"/>
    <w:rsid w:val="00342338"/>
    <w:rsid w:val="0034286F"/>
    <w:rsid w:val="00342ACA"/>
    <w:rsid w:val="00342D93"/>
    <w:rsid w:val="003431BD"/>
    <w:rsid w:val="003432C6"/>
    <w:rsid w:val="003437E0"/>
    <w:rsid w:val="00343905"/>
    <w:rsid w:val="003439D0"/>
    <w:rsid w:val="00343A13"/>
    <w:rsid w:val="00344415"/>
    <w:rsid w:val="0034466D"/>
    <w:rsid w:val="00344C8B"/>
    <w:rsid w:val="00345703"/>
    <w:rsid w:val="00345730"/>
    <w:rsid w:val="0034652A"/>
    <w:rsid w:val="00346A02"/>
    <w:rsid w:val="003474BE"/>
    <w:rsid w:val="003477F2"/>
    <w:rsid w:val="00350C74"/>
    <w:rsid w:val="00351347"/>
    <w:rsid w:val="00351674"/>
    <w:rsid w:val="00351947"/>
    <w:rsid w:val="00351953"/>
    <w:rsid w:val="0035220F"/>
    <w:rsid w:val="003532D0"/>
    <w:rsid w:val="00353408"/>
    <w:rsid w:val="00353671"/>
    <w:rsid w:val="003536D1"/>
    <w:rsid w:val="00353799"/>
    <w:rsid w:val="0035449F"/>
    <w:rsid w:val="0035455C"/>
    <w:rsid w:val="0035558F"/>
    <w:rsid w:val="0035598B"/>
    <w:rsid w:val="00355A59"/>
    <w:rsid w:val="00355CD2"/>
    <w:rsid w:val="00356501"/>
    <w:rsid w:val="00356B33"/>
    <w:rsid w:val="00356E0A"/>
    <w:rsid w:val="00356E74"/>
    <w:rsid w:val="0035716D"/>
    <w:rsid w:val="0035743F"/>
    <w:rsid w:val="00357559"/>
    <w:rsid w:val="003601E9"/>
    <w:rsid w:val="00360AD8"/>
    <w:rsid w:val="00360FE1"/>
    <w:rsid w:val="00361C1E"/>
    <w:rsid w:val="00362581"/>
    <w:rsid w:val="00362729"/>
    <w:rsid w:val="003628B4"/>
    <w:rsid w:val="00362905"/>
    <w:rsid w:val="00362B64"/>
    <w:rsid w:val="00363082"/>
    <w:rsid w:val="0036321F"/>
    <w:rsid w:val="003632DD"/>
    <w:rsid w:val="00363695"/>
    <w:rsid w:val="003636C1"/>
    <w:rsid w:val="003639C4"/>
    <w:rsid w:val="00363C29"/>
    <w:rsid w:val="00363C6A"/>
    <w:rsid w:val="00363D27"/>
    <w:rsid w:val="003645E9"/>
    <w:rsid w:val="00365128"/>
    <w:rsid w:val="003656E7"/>
    <w:rsid w:val="00365E97"/>
    <w:rsid w:val="00366796"/>
    <w:rsid w:val="003668BA"/>
    <w:rsid w:val="0036704C"/>
    <w:rsid w:val="00367A6B"/>
    <w:rsid w:val="00367D2F"/>
    <w:rsid w:val="00370345"/>
    <w:rsid w:val="00370606"/>
    <w:rsid w:val="0037068B"/>
    <w:rsid w:val="00370856"/>
    <w:rsid w:val="00371026"/>
    <w:rsid w:val="00371CAB"/>
    <w:rsid w:val="00371FF5"/>
    <w:rsid w:val="00372661"/>
    <w:rsid w:val="0037282E"/>
    <w:rsid w:val="00372BD9"/>
    <w:rsid w:val="003730B2"/>
    <w:rsid w:val="00373243"/>
    <w:rsid w:val="003732CA"/>
    <w:rsid w:val="0037356E"/>
    <w:rsid w:val="00373BDC"/>
    <w:rsid w:val="003745F5"/>
    <w:rsid w:val="00374609"/>
    <w:rsid w:val="00374750"/>
    <w:rsid w:val="00374791"/>
    <w:rsid w:val="00374E7A"/>
    <w:rsid w:val="003750DD"/>
    <w:rsid w:val="00375232"/>
    <w:rsid w:val="00375930"/>
    <w:rsid w:val="003759B8"/>
    <w:rsid w:val="00375A61"/>
    <w:rsid w:val="00375D2F"/>
    <w:rsid w:val="0037608A"/>
    <w:rsid w:val="003761AA"/>
    <w:rsid w:val="00376F20"/>
    <w:rsid w:val="003774C2"/>
    <w:rsid w:val="003779A6"/>
    <w:rsid w:val="00377AA7"/>
    <w:rsid w:val="00380430"/>
    <w:rsid w:val="0038048E"/>
    <w:rsid w:val="00380CF5"/>
    <w:rsid w:val="00380D27"/>
    <w:rsid w:val="003812F3"/>
    <w:rsid w:val="0038161D"/>
    <w:rsid w:val="00381771"/>
    <w:rsid w:val="003818E8"/>
    <w:rsid w:val="00381E9E"/>
    <w:rsid w:val="00382B7B"/>
    <w:rsid w:val="00382E91"/>
    <w:rsid w:val="00382F12"/>
    <w:rsid w:val="00382FED"/>
    <w:rsid w:val="003834BC"/>
    <w:rsid w:val="003835F9"/>
    <w:rsid w:val="00383D77"/>
    <w:rsid w:val="00383ECC"/>
    <w:rsid w:val="00383FF6"/>
    <w:rsid w:val="0038428B"/>
    <w:rsid w:val="0038460D"/>
    <w:rsid w:val="00384CF8"/>
    <w:rsid w:val="003857D1"/>
    <w:rsid w:val="00386827"/>
    <w:rsid w:val="0038692C"/>
    <w:rsid w:val="00387059"/>
    <w:rsid w:val="0038723B"/>
    <w:rsid w:val="0038755D"/>
    <w:rsid w:val="0039069C"/>
    <w:rsid w:val="00390724"/>
    <w:rsid w:val="0039097E"/>
    <w:rsid w:val="00390A3B"/>
    <w:rsid w:val="00390C1E"/>
    <w:rsid w:val="00390DF0"/>
    <w:rsid w:val="00391F71"/>
    <w:rsid w:val="0039200D"/>
    <w:rsid w:val="003920FD"/>
    <w:rsid w:val="0039246C"/>
    <w:rsid w:val="00392824"/>
    <w:rsid w:val="00392BE6"/>
    <w:rsid w:val="00393532"/>
    <w:rsid w:val="00394258"/>
    <w:rsid w:val="0039462B"/>
    <w:rsid w:val="00395851"/>
    <w:rsid w:val="00395BB1"/>
    <w:rsid w:val="00395EA2"/>
    <w:rsid w:val="00396345"/>
    <w:rsid w:val="0039639C"/>
    <w:rsid w:val="00396BCB"/>
    <w:rsid w:val="00396C34"/>
    <w:rsid w:val="00396CB7"/>
    <w:rsid w:val="00396F06"/>
    <w:rsid w:val="00396F58"/>
    <w:rsid w:val="003972C4"/>
    <w:rsid w:val="003976EC"/>
    <w:rsid w:val="0039772D"/>
    <w:rsid w:val="00397A6D"/>
    <w:rsid w:val="003A0165"/>
    <w:rsid w:val="003A03BC"/>
    <w:rsid w:val="003A05EB"/>
    <w:rsid w:val="003A0E73"/>
    <w:rsid w:val="003A1107"/>
    <w:rsid w:val="003A1394"/>
    <w:rsid w:val="003A1501"/>
    <w:rsid w:val="003A1531"/>
    <w:rsid w:val="003A1BF9"/>
    <w:rsid w:val="003A1F0D"/>
    <w:rsid w:val="003A259F"/>
    <w:rsid w:val="003A2C9C"/>
    <w:rsid w:val="003A3355"/>
    <w:rsid w:val="003A34B9"/>
    <w:rsid w:val="003A35F7"/>
    <w:rsid w:val="003A3AD8"/>
    <w:rsid w:val="003A3BB9"/>
    <w:rsid w:val="003A3C01"/>
    <w:rsid w:val="003A5082"/>
    <w:rsid w:val="003A52B9"/>
    <w:rsid w:val="003A5353"/>
    <w:rsid w:val="003A59A9"/>
    <w:rsid w:val="003A59CF"/>
    <w:rsid w:val="003A6056"/>
    <w:rsid w:val="003A6E37"/>
    <w:rsid w:val="003A6F1A"/>
    <w:rsid w:val="003A72E8"/>
    <w:rsid w:val="003A76C5"/>
    <w:rsid w:val="003A780C"/>
    <w:rsid w:val="003A7F37"/>
    <w:rsid w:val="003B0807"/>
    <w:rsid w:val="003B122F"/>
    <w:rsid w:val="003B1A0E"/>
    <w:rsid w:val="003B204B"/>
    <w:rsid w:val="003B248C"/>
    <w:rsid w:val="003B287C"/>
    <w:rsid w:val="003B2DB7"/>
    <w:rsid w:val="003B2F2A"/>
    <w:rsid w:val="003B3242"/>
    <w:rsid w:val="003B37FB"/>
    <w:rsid w:val="003B3887"/>
    <w:rsid w:val="003B3BD4"/>
    <w:rsid w:val="003B4B91"/>
    <w:rsid w:val="003B4E90"/>
    <w:rsid w:val="003B5147"/>
    <w:rsid w:val="003B5598"/>
    <w:rsid w:val="003B5C49"/>
    <w:rsid w:val="003B5C63"/>
    <w:rsid w:val="003B61E5"/>
    <w:rsid w:val="003B67A5"/>
    <w:rsid w:val="003B685D"/>
    <w:rsid w:val="003B6B65"/>
    <w:rsid w:val="003B6B6F"/>
    <w:rsid w:val="003B70F7"/>
    <w:rsid w:val="003B7598"/>
    <w:rsid w:val="003B7942"/>
    <w:rsid w:val="003B7BDF"/>
    <w:rsid w:val="003B7EE1"/>
    <w:rsid w:val="003C03B2"/>
    <w:rsid w:val="003C04F9"/>
    <w:rsid w:val="003C07BD"/>
    <w:rsid w:val="003C087B"/>
    <w:rsid w:val="003C0DE9"/>
    <w:rsid w:val="003C1167"/>
    <w:rsid w:val="003C135E"/>
    <w:rsid w:val="003C159C"/>
    <w:rsid w:val="003C15D1"/>
    <w:rsid w:val="003C184E"/>
    <w:rsid w:val="003C1A58"/>
    <w:rsid w:val="003C21B7"/>
    <w:rsid w:val="003C27CF"/>
    <w:rsid w:val="003C2801"/>
    <w:rsid w:val="003C307C"/>
    <w:rsid w:val="003C346A"/>
    <w:rsid w:val="003C36A6"/>
    <w:rsid w:val="003C3768"/>
    <w:rsid w:val="003C37BC"/>
    <w:rsid w:val="003C3EC4"/>
    <w:rsid w:val="003C40C9"/>
    <w:rsid w:val="003C4255"/>
    <w:rsid w:val="003C4D2D"/>
    <w:rsid w:val="003C4D63"/>
    <w:rsid w:val="003C4E71"/>
    <w:rsid w:val="003C5754"/>
    <w:rsid w:val="003C5DE4"/>
    <w:rsid w:val="003C62DF"/>
    <w:rsid w:val="003C74F7"/>
    <w:rsid w:val="003C770E"/>
    <w:rsid w:val="003D0164"/>
    <w:rsid w:val="003D0384"/>
    <w:rsid w:val="003D08A2"/>
    <w:rsid w:val="003D0987"/>
    <w:rsid w:val="003D1416"/>
    <w:rsid w:val="003D2542"/>
    <w:rsid w:val="003D261A"/>
    <w:rsid w:val="003D27B8"/>
    <w:rsid w:val="003D2E1C"/>
    <w:rsid w:val="003D3005"/>
    <w:rsid w:val="003D3204"/>
    <w:rsid w:val="003D33AB"/>
    <w:rsid w:val="003D383B"/>
    <w:rsid w:val="003D3965"/>
    <w:rsid w:val="003D3C78"/>
    <w:rsid w:val="003D46AE"/>
    <w:rsid w:val="003D49D0"/>
    <w:rsid w:val="003D52BC"/>
    <w:rsid w:val="003D52E1"/>
    <w:rsid w:val="003D53AB"/>
    <w:rsid w:val="003D5850"/>
    <w:rsid w:val="003D5BB2"/>
    <w:rsid w:val="003D5DCE"/>
    <w:rsid w:val="003D5FD3"/>
    <w:rsid w:val="003D621E"/>
    <w:rsid w:val="003D6254"/>
    <w:rsid w:val="003D66EF"/>
    <w:rsid w:val="003D7223"/>
    <w:rsid w:val="003D7649"/>
    <w:rsid w:val="003D78E3"/>
    <w:rsid w:val="003D7C4F"/>
    <w:rsid w:val="003E0386"/>
    <w:rsid w:val="003E06DA"/>
    <w:rsid w:val="003E134B"/>
    <w:rsid w:val="003E139B"/>
    <w:rsid w:val="003E2348"/>
    <w:rsid w:val="003E27E4"/>
    <w:rsid w:val="003E3068"/>
    <w:rsid w:val="003E313A"/>
    <w:rsid w:val="003E3162"/>
    <w:rsid w:val="003E3877"/>
    <w:rsid w:val="003E475F"/>
    <w:rsid w:val="003E48A0"/>
    <w:rsid w:val="003E4E84"/>
    <w:rsid w:val="003E4F9B"/>
    <w:rsid w:val="003E5617"/>
    <w:rsid w:val="003E5667"/>
    <w:rsid w:val="003E59F3"/>
    <w:rsid w:val="003E65CF"/>
    <w:rsid w:val="003E6753"/>
    <w:rsid w:val="003E74D2"/>
    <w:rsid w:val="003E7EC5"/>
    <w:rsid w:val="003F026C"/>
    <w:rsid w:val="003F05B0"/>
    <w:rsid w:val="003F077F"/>
    <w:rsid w:val="003F07C0"/>
    <w:rsid w:val="003F0C72"/>
    <w:rsid w:val="003F0E44"/>
    <w:rsid w:val="003F0EF0"/>
    <w:rsid w:val="003F0EFB"/>
    <w:rsid w:val="003F0F6A"/>
    <w:rsid w:val="003F1402"/>
    <w:rsid w:val="003F1583"/>
    <w:rsid w:val="003F1928"/>
    <w:rsid w:val="003F1978"/>
    <w:rsid w:val="003F1DC2"/>
    <w:rsid w:val="003F1E8C"/>
    <w:rsid w:val="003F2E30"/>
    <w:rsid w:val="003F359E"/>
    <w:rsid w:val="003F3C34"/>
    <w:rsid w:val="003F46E1"/>
    <w:rsid w:val="003F49EF"/>
    <w:rsid w:val="003F4A09"/>
    <w:rsid w:val="003F5D74"/>
    <w:rsid w:val="003F5EFF"/>
    <w:rsid w:val="003F66F7"/>
    <w:rsid w:val="003F6838"/>
    <w:rsid w:val="003F6BA4"/>
    <w:rsid w:val="003F6DE0"/>
    <w:rsid w:val="003F716B"/>
    <w:rsid w:val="003F7425"/>
    <w:rsid w:val="003F74E2"/>
    <w:rsid w:val="003F770B"/>
    <w:rsid w:val="003F7B41"/>
    <w:rsid w:val="003F7B5C"/>
    <w:rsid w:val="003F7E93"/>
    <w:rsid w:val="00400209"/>
    <w:rsid w:val="00400614"/>
    <w:rsid w:val="00400A91"/>
    <w:rsid w:val="00400D2F"/>
    <w:rsid w:val="0040125B"/>
    <w:rsid w:val="00401577"/>
    <w:rsid w:val="00401FA3"/>
    <w:rsid w:val="0040258F"/>
    <w:rsid w:val="00402784"/>
    <w:rsid w:val="00402D0F"/>
    <w:rsid w:val="004032A2"/>
    <w:rsid w:val="00403446"/>
    <w:rsid w:val="0040390B"/>
    <w:rsid w:val="00403D07"/>
    <w:rsid w:val="00404508"/>
    <w:rsid w:val="00404C51"/>
    <w:rsid w:val="004050A6"/>
    <w:rsid w:val="00405E90"/>
    <w:rsid w:val="00405FB5"/>
    <w:rsid w:val="0040668C"/>
    <w:rsid w:val="00406939"/>
    <w:rsid w:val="00406B9F"/>
    <w:rsid w:val="00406C96"/>
    <w:rsid w:val="00406D80"/>
    <w:rsid w:val="00406E87"/>
    <w:rsid w:val="00406EBE"/>
    <w:rsid w:val="00407466"/>
    <w:rsid w:val="00407503"/>
    <w:rsid w:val="00407765"/>
    <w:rsid w:val="004077C6"/>
    <w:rsid w:val="00407BE9"/>
    <w:rsid w:val="0041056C"/>
    <w:rsid w:val="0041073C"/>
    <w:rsid w:val="004113F8"/>
    <w:rsid w:val="0041171F"/>
    <w:rsid w:val="00411AF3"/>
    <w:rsid w:val="0041301B"/>
    <w:rsid w:val="00413187"/>
    <w:rsid w:val="0041373B"/>
    <w:rsid w:val="004141E0"/>
    <w:rsid w:val="00414225"/>
    <w:rsid w:val="004145F1"/>
    <w:rsid w:val="004148A9"/>
    <w:rsid w:val="00415329"/>
    <w:rsid w:val="0041537B"/>
    <w:rsid w:val="0041614C"/>
    <w:rsid w:val="00416918"/>
    <w:rsid w:val="004169D6"/>
    <w:rsid w:val="00416EF3"/>
    <w:rsid w:val="004170E5"/>
    <w:rsid w:val="0041766F"/>
    <w:rsid w:val="004178F2"/>
    <w:rsid w:val="004209E5"/>
    <w:rsid w:val="004217DF"/>
    <w:rsid w:val="0042184E"/>
    <w:rsid w:val="0042215C"/>
    <w:rsid w:val="00422763"/>
    <w:rsid w:val="00422A5E"/>
    <w:rsid w:val="00422B14"/>
    <w:rsid w:val="00422B34"/>
    <w:rsid w:val="00422B88"/>
    <w:rsid w:val="00422E3C"/>
    <w:rsid w:val="00423379"/>
    <w:rsid w:val="00423591"/>
    <w:rsid w:val="00423796"/>
    <w:rsid w:val="00423B9F"/>
    <w:rsid w:val="00423DC8"/>
    <w:rsid w:val="00424F19"/>
    <w:rsid w:val="00424FDD"/>
    <w:rsid w:val="00425CE3"/>
    <w:rsid w:val="00426510"/>
    <w:rsid w:val="00426674"/>
    <w:rsid w:val="004266A3"/>
    <w:rsid w:val="00426C5C"/>
    <w:rsid w:val="00427934"/>
    <w:rsid w:val="00427A19"/>
    <w:rsid w:val="00427F5F"/>
    <w:rsid w:val="00430E9E"/>
    <w:rsid w:val="004317AD"/>
    <w:rsid w:val="00431840"/>
    <w:rsid w:val="00431AE1"/>
    <w:rsid w:val="00431CFD"/>
    <w:rsid w:val="00432129"/>
    <w:rsid w:val="00432421"/>
    <w:rsid w:val="00433077"/>
    <w:rsid w:val="00433350"/>
    <w:rsid w:val="00433A4E"/>
    <w:rsid w:val="00433C93"/>
    <w:rsid w:val="0043400B"/>
    <w:rsid w:val="004348A2"/>
    <w:rsid w:val="00434A8F"/>
    <w:rsid w:val="00435853"/>
    <w:rsid w:val="004371ED"/>
    <w:rsid w:val="00437207"/>
    <w:rsid w:val="00437C4E"/>
    <w:rsid w:val="00440403"/>
    <w:rsid w:val="00440B92"/>
    <w:rsid w:val="00440F84"/>
    <w:rsid w:val="00441438"/>
    <w:rsid w:val="00441A6D"/>
    <w:rsid w:val="00441B2B"/>
    <w:rsid w:val="00441CD3"/>
    <w:rsid w:val="00442ADC"/>
    <w:rsid w:val="00442E13"/>
    <w:rsid w:val="00443C64"/>
    <w:rsid w:val="00443CD0"/>
    <w:rsid w:val="0044422A"/>
    <w:rsid w:val="00444CCB"/>
    <w:rsid w:val="00444D29"/>
    <w:rsid w:val="004450B2"/>
    <w:rsid w:val="004450B8"/>
    <w:rsid w:val="0044536F"/>
    <w:rsid w:val="00445F66"/>
    <w:rsid w:val="00446573"/>
    <w:rsid w:val="00446749"/>
    <w:rsid w:val="00446D08"/>
    <w:rsid w:val="00446E10"/>
    <w:rsid w:val="00447123"/>
    <w:rsid w:val="004472A5"/>
    <w:rsid w:val="00450358"/>
    <w:rsid w:val="004515A8"/>
    <w:rsid w:val="00451756"/>
    <w:rsid w:val="004517AC"/>
    <w:rsid w:val="00452096"/>
    <w:rsid w:val="0045292B"/>
    <w:rsid w:val="00452D29"/>
    <w:rsid w:val="00452F03"/>
    <w:rsid w:val="00453079"/>
    <w:rsid w:val="004530F0"/>
    <w:rsid w:val="0045380E"/>
    <w:rsid w:val="00454059"/>
    <w:rsid w:val="004543D1"/>
    <w:rsid w:val="00454412"/>
    <w:rsid w:val="0045473B"/>
    <w:rsid w:val="00454E4F"/>
    <w:rsid w:val="0045509C"/>
    <w:rsid w:val="004550DF"/>
    <w:rsid w:val="0045559F"/>
    <w:rsid w:val="00455EA7"/>
    <w:rsid w:val="00455F7D"/>
    <w:rsid w:val="004562EA"/>
    <w:rsid w:val="004565DF"/>
    <w:rsid w:val="00456B1D"/>
    <w:rsid w:val="00456EF8"/>
    <w:rsid w:val="004571A4"/>
    <w:rsid w:val="004571D2"/>
    <w:rsid w:val="0046000C"/>
    <w:rsid w:val="0046034A"/>
    <w:rsid w:val="00460A32"/>
    <w:rsid w:val="00460B92"/>
    <w:rsid w:val="00460E06"/>
    <w:rsid w:val="00461554"/>
    <w:rsid w:val="00461C1D"/>
    <w:rsid w:val="00462485"/>
    <w:rsid w:val="004625C9"/>
    <w:rsid w:val="0046266C"/>
    <w:rsid w:val="00462892"/>
    <w:rsid w:val="004628D9"/>
    <w:rsid w:val="00462BBB"/>
    <w:rsid w:val="00463444"/>
    <w:rsid w:val="00463663"/>
    <w:rsid w:val="00463840"/>
    <w:rsid w:val="00463C5F"/>
    <w:rsid w:val="00464316"/>
    <w:rsid w:val="004645A4"/>
    <w:rsid w:val="004647E7"/>
    <w:rsid w:val="00464B53"/>
    <w:rsid w:val="00464E0A"/>
    <w:rsid w:val="00464F65"/>
    <w:rsid w:val="004652EA"/>
    <w:rsid w:val="00465BC0"/>
    <w:rsid w:val="004663DD"/>
    <w:rsid w:val="004667AA"/>
    <w:rsid w:val="00466F48"/>
    <w:rsid w:val="00467135"/>
    <w:rsid w:val="00467461"/>
    <w:rsid w:val="00470063"/>
    <w:rsid w:val="004701B2"/>
    <w:rsid w:val="004701FD"/>
    <w:rsid w:val="0047026F"/>
    <w:rsid w:val="00470A89"/>
    <w:rsid w:val="00470B04"/>
    <w:rsid w:val="004710A9"/>
    <w:rsid w:val="00471C6A"/>
    <w:rsid w:val="004722B5"/>
    <w:rsid w:val="004722E3"/>
    <w:rsid w:val="00472782"/>
    <w:rsid w:val="004727BC"/>
    <w:rsid w:val="00472F45"/>
    <w:rsid w:val="004735B5"/>
    <w:rsid w:val="0047370F"/>
    <w:rsid w:val="00474201"/>
    <w:rsid w:val="00474407"/>
    <w:rsid w:val="00474740"/>
    <w:rsid w:val="0047489B"/>
    <w:rsid w:val="004748F1"/>
    <w:rsid w:val="00475C9C"/>
    <w:rsid w:val="0047640E"/>
    <w:rsid w:val="00476E75"/>
    <w:rsid w:val="00477009"/>
    <w:rsid w:val="004776C6"/>
    <w:rsid w:val="004778F9"/>
    <w:rsid w:val="0047793D"/>
    <w:rsid w:val="00477E86"/>
    <w:rsid w:val="00477F15"/>
    <w:rsid w:val="004800F4"/>
    <w:rsid w:val="004806F3"/>
    <w:rsid w:val="00480C27"/>
    <w:rsid w:val="00480E67"/>
    <w:rsid w:val="004812C1"/>
    <w:rsid w:val="00481420"/>
    <w:rsid w:val="0048180D"/>
    <w:rsid w:val="00481996"/>
    <w:rsid w:val="00481A6D"/>
    <w:rsid w:val="00481B63"/>
    <w:rsid w:val="00481CEC"/>
    <w:rsid w:val="004822D8"/>
    <w:rsid w:val="00482598"/>
    <w:rsid w:val="0048304A"/>
    <w:rsid w:val="00483626"/>
    <w:rsid w:val="004838A5"/>
    <w:rsid w:val="00484145"/>
    <w:rsid w:val="004845A9"/>
    <w:rsid w:val="00484665"/>
    <w:rsid w:val="00484CAD"/>
    <w:rsid w:val="00484D56"/>
    <w:rsid w:val="0048500B"/>
    <w:rsid w:val="0048567B"/>
    <w:rsid w:val="004858BD"/>
    <w:rsid w:val="00485ECA"/>
    <w:rsid w:val="0048605C"/>
    <w:rsid w:val="00486E60"/>
    <w:rsid w:val="0048725C"/>
    <w:rsid w:val="004872C2"/>
    <w:rsid w:val="00487825"/>
    <w:rsid w:val="004879C9"/>
    <w:rsid w:val="004901AA"/>
    <w:rsid w:val="00490237"/>
    <w:rsid w:val="00490495"/>
    <w:rsid w:val="004905B2"/>
    <w:rsid w:val="004906A5"/>
    <w:rsid w:val="00490DAB"/>
    <w:rsid w:val="004916E7"/>
    <w:rsid w:val="00491C51"/>
    <w:rsid w:val="004925CF"/>
    <w:rsid w:val="004929DE"/>
    <w:rsid w:val="004931D0"/>
    <w:rsid w:val="00493B26"/>
    <w:rsid w:val="00494017"/>
    <w:rsid w:val="004942C5"/>
    <w:rsid w:val="00494B87"/>
    <w:rsid w:val="00494C2D"/>
    <w:rsid w:val="00494F0C"/>
    <w:rsid w:val="00495138"/>
    <w:rsid w:val="00495361"/>
    <w:rsid w:val="00495467"/>
    <w:rsid w:val="00495704"/>
    <w:rsid w:val="0049572C"/>
    <w:rsid w:val="004959E4"/>
    <w:rsid w:val="00495D3E"/>
    <w:rsid w:val="00496882"/>
    <w:rsid w:val="00496CA7"/>
    <w:rsid w:val="00497291"/>
    <w:rsid w:val="004978B2"/>
    <w:rsid w:val="00497A9A"/>
    <w:rsid w:val="00497AF1"/>
    <w:rsid w:val="00497B7E"/>
    <w:rsid w:val="00497C78"/>
    <w:rsid w:val="00497E4B"/>
    <w:rsid w:val="004A0620"/>
    <w:rsid w:val="004A0BE4"/>
    <w:rsid w:val="004A0FCD"/>
    <w:rsid w:val="004A1098"/>
    <w:rsid w:val="004A10ED"/>
    <w:rsid w:val="004A19AD"/>
    <w:rsid w:val="004A1D26"/>
    <w:rsid w:val="004A26F9"/>
    <w:rsid w:val="004A2D56"/>
    <w:rsid w:val="004A3247"/>
    <w:rsid w:val="004A3492"/>
    <w:rsid w:val="004A3B2D"/>
    <w:rsid w:val="004A4117"/>
    <w:rsid w:val="004A465C"/>
    <w:rsid w:val="004A485F"/>
    <w:rsid w:val="004A49EE"/>
    <w:rsid w:val="004A4CFB"/>
    <w:rsid w:val="004A4DDC"/>
    <w:rsid w:val="004A529E"/>
    <w:rsid w:val="004A5394"/>
    <w:rsid w:val="004A5AB9"/>
    <w:rsid w:val="004A710F"/>
    <w:rsid w:val="004A72EC"/>
    <w:rsid w:val="004A73DC"/>
    <w:rsid w:val="004A7C89"/>
    <w:rsid w:val="004B05A8"/>
    <w:rsid w:val="004B0E2D"/>
    <w:rsid w:val="004B103E"/>
    <w:rsid w:val="004B10E9"/>
    <w:rsid w:val="004B190B"/>
    <w:rsid w:val="004B1DEA"/>
    <w:rsid w:val="004B2618"/>
    <w:rsid w:val="004B38AA"/>
    <w:rsid w:val="004B3B53"/>
    <w:rsid w:val="004B428A"/>
    <w:rsid w:val="004B4293"/>
    <w:rsid w:val="004B44DF"/>
    <w:rsid w:val="004B4BBD"/>
    <w:rsid w:val="004B4D52"/>
    <w:rsid w:val="004B4E1E"/>
    <w:rsid w:val="004B4FEC"/>
    <w:rsid w:val="004B5B30"/>
    <w:rsid w:val="004B5BDE"/>
    <w:rsid w:val="004B5D86"/>
    <w:rsid w:val="004B60DE"/>
    <w:rsid w:val="004B61BD"/>
    <w:rsid w:val="004B6379"/>
    <w:rsid w:val="004B64D0"/>
    <w:rsid w:val="004B65D8"/>
    <w:rsid w:val="004B6908"/>
    <w:rsid w:val="004B6C2E"/>
    <w:rsid w:val="004B6CD6"/>
    <w:rsid w:val="004B76FC"/>
    <w:rsid w:val="004C014B"/>
    <w:rsid w:val="004C053B"/>
    <w:rsid w:val="004C05CE"/>
    <w:rsid w:val="004C09FD"/>
    <w:rsid w:val="004C0B4B"/>
    <w:rsid w:val="004C0D10"/>
    <w:rsid w:val="004C16B5"/>
    <w:rsid w:val="004C189F"/>
    <w:rsid w:val="004C18CD"/>
    <w:rsid w:val="004C1E09"/>
    <w:rsid w:val="004C2574"/>
    <w:rsid w:val="004C272F"/>
    <w:rsid w:val="004C2BA6"/>
    <w:rsid w:val="004C3157"/>
    <w:rsid w:val="004C3D29"/>
    <w:rsid w:val="004C4230"/>
    <w:rsid w:val="004C47E7"/>
    <w:rsid w:val="004C490A"/>
    <w:rsid w:val="004C514C"/>
    <w:rsid w:val="004C51A6"/>
    <w:rsid w:val="004C5206"/>
    <w:rsid w:val="004C5645"/>
    <w:rsid w:val="004C6048"/>
    <w:rsid w:val="004C6662"/>
    <w:rsid w:val="004C6781"/>
    <w:rsid w:val="004C6CE6"/>
    <w:rsid w:val="004C7050"/>
    <w:rsid w:val="004C7093"/>
    <w:rsid w:val="004C70A7"/>
    <w:rsid w:val="004C70BB"/>
    <w:rsid w:val="004C78B6"/>
    <w:rsid w:val="004D02E9"/>
    <w:rsid w:val="004D03B8"/>
    <w:rsid w:val="004D14EA"/>
    <w:rsid w:val="004D159E"/>
    <w:rsid w:val="004D1737"/>
    <w:rsid w:val="004D380A"/>
    <w:rsid w:val="004D3904"/>
    <w:rsid w:val="004D4BBE"/>
    <w:rsid w:val="004D4EE9"/>
    <w:rsid w:val="004D5BAD"/>
    <w:rsid w:val="004D5FE4"/>
    <w:rsid w:val="004D613D"/>
    <w:rsid w:val="004D6BE9"/>
    <w:rsid w:val="004D71EC"/>
    <w:rsid w:val="004D7735"/>
    <w:rsid w:val="004D7840"/>
    <w:rsid w:val="004D7AF6"/>
    <w:rsid w:val="004E042E"/>
    <w:rsid w:val="004E0D5E"/>
    <w:rsid w:val="004E12CA"/>
    <w:rsid w:val="004E13B0"/>
    <w:rsid w:val="004E1512"/>
    <w:rsid w:val="004E1B85"/>
    <w:rsid w:val="004E1EB5"/>
    <w:rsid w:val="004E1FCB"/>
    <w:rsid w:val="004E3041"/>
    <w:rsid w:val="004E39E8"/>
    <w:rsid w:val="004E3DFE"/>
    <w:rsid w:val="004E3F1B"/>
    <w:rsid w:val="004E3F5F"/>
    <w:rsid w:val="004E3FC8"/>
    <w:rsid w:val="004E4305"/>
    <w:rsid w:val="004E48CA"/>
    <w:rsid w:val="004E5151"/>
    <w:rsid w:val="004E55C0"/>
    <w:rsid w:val="004E5866"/>
    <w:rsid w:val="004E5C41"/>
    <w:rsid w:val="004E5E9C"/>
    <w:rsid w:val="004E5EC7"/>
    <w:rsid w:val="004E66D8"/>
    <w:rsid w:val="004E6B90"/>
    <w:rsid w:val="004E6E66"/>
    <w:rsid w:val="004E6F46"/>
    <w:rsid w:val="004E71C8"/>
    <w:rsid w:val="004E7719"/>
    <w:rsid w:val="004E7C0C"/>
    <w:rsid w:val="004F024C"/>
    <w:rsid w:val="004F078B"/>
    <w:rsid w:val="004F0932"/>
    <w:rsid w:val="004F104E"/>
    <w:rsid w:val="004F1272"/>
    <w:rsid w:val="004F14C4"/>
    <w:rsid w:val="004F16FD"/>
    <w:rsid w:val="004F197D"/>
    <w:rsid w:val="004F1B45"/>
    <w:rsid w:val="004F1F45"/>
    <w:rsid w:val="004F2271"/>
    <w:rsid w:val="004F22EC"/>
    <w:rsid w:val="004F23DA"/>
    <w:rsid w:val="004F25AB"/>
    <w:rsid w:val="004F2608"/>
    <w:rsid w:val="004F26A7"/>
    <w:rsid w:val="004F283E"/>
    <w:rsid w:val="004F2C61"/>
    <w:rsid w:val="004F329A"/>
    <w:rsid w:val="004F39AB"/>
    <w:rsid w:val="004F3C0E"/>
    <w:rsid w:val="004F456E"/>
    <w:rsid w:val="004F499A"/>
    <w:rsid w:val="004F4A8B"/>
    <w:rsid w:val="004F4AA4"/>
    <w:rsid w:val="004F4D31"/>
    <w:rsid w:val="004F4EBF"/>
    <w:rsid w:val="004F5307"/>
    <w:rsid w:val="004F592B"/>
    <w:rsid w:val="004F5AC0"/>
    <w:rsid w:val="004F60A5"/>
    <w:rsid w:val="004F693E"/>
    <w:rsid w:val="004F7021"/>
    <w:rsid w:val="004F769A"/>
    <w:rsid w:val="004F7AA9"/>
    <w:rsid w:val="005003D8"/>
    <w:rsid w:val="005004D6"/>
    <w:rsid w:val="00500657"/>
    <w:rsid w:val="00501181"/>
    <w:rsid w:val="00502293"/>
    <w:rsid w:val="005029F6"/>
    <w:rsid w:val="00502FFC"/>
    <w:rsid w:val="005033BB"/>
    <w:rsid w:val="00503CD2"/>
    <w:rsid w:val="00503EC0"/>
    <w:rsid w:val="00504566"/>
    <w:rsid w:val="0050472B"/>
    <w:rsid w:val="00504900"/>
    <w:rsid w:val="00504B33"/>
    <w:rsid w:val="00504C19"/>
    <w:rsid w:val="00504FFC"/>
    <w:rsid w:val="005051FD"/>
    <w:rsid w:val="0050548B"/>
    <w:rsid w:val="00505527"/>
    <w:rsid w:val="00505EFE"/>
    <w:rsid w:val="005063A1"/>
    <w:rsid w:val="005069A2"/>
    <w:rsid w:val="00506CDC"/>
    <w:rsid w:val="00506DC8"/>
    <w:rsid w:val="00507967"/>
    <w:rsid w:val="00507AAA"/>
    <w:rsid w:val="00507D99"/>
    <w:rsid w:val="00507DAD"/>
    <w:rsid w:val="0051029F"/>
    <w:rsid w:val="00510992"/>
    <w:rsid w:val="0051118A"/>
    <w:rsid w:val="0051207B"/>
    <w:rsid w:val="0051217A"/>
    <w:rsid w:val="00513039"/>
    <w:rsid w:val="005130B7"/>
    <w:rsid w:val="005131AC"/>
    <w:rsid w:val="00513AB4"/>
    <w:rsid w:val="005141E2"/>
    <w:rsid w:val="00514A00"/>
    <w:rsid w:val="00514D07"/>
    <w:rsid w:val="00514E01"/>
    <w:rsid w:val="00514E40"/>
    <w:rsid w:val="0051562D"/>
    <w:rsid w:val="005156D7"/>
    <w:rsid w:val="00515A2C"/>
    <w:rsid w:val="0051625A"/>
    <w:rsid w:val="005162B9"/>
    <w:rsid w:val="005163A4"/>
    <w:rsid w:val="0051669D"/>
    <w:rsid w:val="005169FA"/>
    <w:rsid w:val="00516FFD"/>
    <w:rsid w:val="00517139"/>
    <w:rsid w:val="00517989"/>
    <w:rsid w:val="00517BD2"/>
    <w:rsid w:val="005205D6"/>
    <w:rsid w:val="00520695"/>
    <w:rsid w:val="005208D3"/>
    <w:rsid w:val="00520901"/>
    <w:rsid w:val="00520D98"/>
    <w:rsid w:val="005211D5"/>
    <w:rsid w:val="00521234"/>
    <w:rsid w:val="005214E1"/>
    <w:rsid w:val="00521BEC"/>
    <w:rsid w:val="005220D7"/>
    <w:rsid w:val="0052270E"/>
    <w:rsid w:val="00522B50"/>
    <w:rsid w:val="005230FD"/>
    <w:rsid w:val="0052383B"/>
    <w:rsid w:val="00523E68"/>
    <w:rsid w:val="00523F08"/>
    <w:rsid w:val="005240D3"/>
    <w:rsid w:val="0052447A"/>
    <w:rsid w:val="005246C2"/>
    <w:rsid w:val="00524E6D"/>
    <w:rsid w:val="00525123"/>
    <w:rsid w:val="0052573D"/>
    <w:rsid w:val="00525C99"/>
    <w:rsid w:val="00526E39"/>
    <w:rsid w:val="0053021A"/>
    <w:rsid w:val="00530343"/>
    <w:rsid w:val="0053084E"/>
    <w:rsid w:val="005309AC"/>
    <w:rsid w:val="00530DF8"/>
    <w:rsid w:val="00530E85"/>
    <w:rsid w:val="005316A4"/>
    <w:rsid w:val="00531A2A"/>
    <w:rsid w:val="00531C44"/>
    <w:rsid w:val="00532671"/>
    <w:rsid w:val="00533D97"/>
    <w:rsid w:val="00533E0C"/>
    <w:rsid w:val="00534121"/>
    <w:rsid w:val="005346F7"/>
    <w:rsid w:val="0053478F"/>
    <w:rsid w:val="00534C04"/>
    <w:rsid w:val="00534E3A"/>
    <w:rsid w:val="005350F3"/>
    <w:rsid w:val="005355E6"/>
    <w:rsid w:val="00535CD4"/>
    <w:rsid w:val="005361F9"/>
    <w:rsid w:val="00536866"/>
    <w:rsid w:val="00536C57"/>
    <w:rsid w:val="00536EE3"/>
    <w:rsid w:val="00536FE1"/>
    <w:rsid w:val="00537154"/>
    <w:rsid w:val="005373AD"/>
    <w:rsid w:val="005373F1"/>
    <w:rsid w:val="0053740F"/>
    <w:rsid w:val="005377D3"/>
    <w:rsid w:val="0054087E"/>
    <w:rsid w:val="005409D3"/>
    <w:rsid w:val="00541B56"/>
    <w:rsid w:val="00541C61"/>
    <w:rsid w:val="00541DB3"/>
    <w:rsid w:val="00542048"/>
    <w:rsid w:val="005423EE"/>
    <w:rsid w:val="00542938"/>
    <w:rsid w:val="00542C19"/>
    <w:rsid w:val="00542E47"/>
    <w:rsid w:val="00542F19"/>
    <w:rsid w:val="0054353F"/>
    <w:rsid w:val="00543C32"/>
    <w:rsid w:val="00544314"/>
    <w:rsid w:val="00544BDA"/>
    <w:rsid w:val="00544EBC"/>
    <w:rsid w:val="005450FC"/>
    <w:rsid w:val="0054547C"/>
    <w:rsid w:val="00545536"/>
    <w:rsid w:val="005455C2"/>
    <w:rsid w:val="005457E9"/>
    <w:rsid w:val="0054583F"/>
    <w:rsid w:val="00545D8E"/>
    <w:rsid w:val="00545FB2"/>
    <w:rsid w:val="00546A65"/>
    <w:rsid w:val="00546D14"/>
    <w:rsid w:val="00546F9D"/>
    <w:rsid w:val="005470C7"/>
    <w:rsid w:val="0054733B"/>
    <w:rsid w:val="00547EB6"/>
    <w:rsid w:val="0055029C"/>
    <w:rsid w:val="00550300"/>
    <w:rsid w:val="005503EC"/>
    <w:rsid w:val="00550D90"/>
    <w:rsid w:val="005511D3"/>
    <w:rsid w:val="00551FF5"/>
    <w:rsid w:val="005528CD"/>
    <w:rsid w:val="00552CAA"/>
    <w:rsid w:val="00552EEF"/>
    <w:rsid w:val="00553EA6"/>
    <w:rsid w:val="00554C6A"/>
    <w:rsid w:val="00554E95"/>
    <w:rsid w:val="00555702"/>
    <w:rsid w:val="00555F6B"/>
    <w:rsid w:val="00555FE9"/>
    <w:rsid w:val="005565FE"/>
    <w:rsid w:val="00556A37"/>
    <w:rsid w:val="00556F43"/>
    <w:rsid w:val="0055764C"/>
    <w:rsid w:val="00557903"/>
    <w:rsid w:val="00557AED"/>
    <w:rsid w:val="00557DF0"/>
    <w:rsid w:val="00557F27"/>
    <w:rsid w:val="005601CC"/>
    <w:rsid w:val="00560728"/>
    <w:rsid w:val="00560D31"/>
    <w:rsid w:val="005613AC"/>
    <w:rsid w:val="00561FFB"/>
    <w:rsid w:val="00562C68"/>
    <w:rsid w:val="00562E7E"/>
    <w:rsid w:val="00563274"/>
    <w:rsid w:val="00563552"/>
    <w:rsid w:val="005636E6"/>
    <w:rsid w:val="00563726"/>
    <w:rsid w:val="00563C41"/>
    <w:rsid w:val="00564038"/>
    <w:rsid w:val="00564149"/>
    <w:rsid w:val="0056448B"/>
    <w:rsid w:val="00564494"/>
    <w:rsid w:val="00564A0D"/>
    <w:rsid w:val="00564B79"/>
    <w:rsid w:val="00564CA6"/>
    <w:rsid w:val="00564D98"/>
    <w:rsid w:val="005655D1"/>
    <w:rsid w:val="0056562C"/>
    <w:rsid w:val="00565A06"/>
    <w:rsid w:val="00565D85"/>
    <w:rsid w:val="00565DAA"/>
    <w:rsid w:val="0056606B"/>
    <w:rsid w:val="005669C3"/>
    <w:rsid w:val="0056735C"/>
    <w:rsid w:val="00567772"/>
    <w:rsid w:val="00567A00"/>
    <w:rsid w:val="00567B9E"/>
    <w:rsid w:val="005703AD"/>
    <w:rsid w:val="005704CB"/>
    <w:rsid w:val="00570F8C"/>
    <w:rsid w:val="005714F0"/>
    <w:rsid w:val="00571C48"/>
    <w:rsid w:val="005721B0"/>
    <w:rsid w:val="00572626"/>
    <w:rsid w:val="00572C4B"/>
    <w:rsid w:val="005731B1"/>
    <w:rsid w:val="00573370"/>
    <w:rsid w:val="0057394F"/>
    <w:rsid w:val="00573CFC"/>
    <w:rsid w:val="0057411F"/>
    <w:rsid w:val="0057499A"/>
    <w:rsid w:val="00575079"/>
    <w:rsid w:val="00575747"/>
    <w:rsid w:val="00575B88"/>
    <w:rsid w:val="00575F14"/>
    <w:rsid w:val="00575F31"/>
    <w:rsid w:val="00576272"/>
    <w:rsid w:val="005767CE"/>
    <w:rsid w:val="00576F14"/>
    <w:rsid w:val="00576F24"/>
    <w:rsid w:val="005772CE"/>
    <w:rsid w:val="0057788F"/>
    <w:rsid w:val="00577D43"/>
    <w:rsid w:val="00577E7F"/>
    <w:rsid w:val="00577E91"/>
    <w:rsid w:val="00580455"/>
    <w:rsid w:val="00580B1F"/>
    <w:rsid w:val="00581281"/>
    <w:rsid w:val="00581288"/>
    <w:rsid w:val="0058135B"/>
    <w:rsid w:val="00581384"/>
    <w:rsid w:val="00581630"/>
    <w:rsid w:val="00581C04"/>
    <w:rsid w:val="00582367"/>
    <w:rsid w:val="00582386"/>
    <w:rsid w:val="00582B39"/>
    <w:rsid w:val="00582C6A"/>
    <w:rsid w:val="0058313D"/>
    <w:rsid w:val="0058335B"/>
    <w:rsid w:val="00583669"/>
    <w:rsid w:val="00583B32"/>
    <w:rsid w:val="005840CC"/>
    <w:rsid w:val="00584A90"/>
    <w:rsid w:val="0058537B"/>
    <w:rsid w:val="005853B7"/>
    <w:rsid w:val="00585657"/>
    <w:rsid w:val="00585F0C"/>
    <w:rsid w:val="00586019"/>
    <w:rsid w:val="005861E1"/>
    <w:rsid w:val="0058621D"/>
    <w:rsid w:val="00586839"/>
    <w:rsid w:val="00586A6C"/>
    <w:rsid w:val="00586F38"/>
    <w:rsid w:val="005873DD"/>
    <w:rsid w:val="00587670"/>
    <w:rsid w:val="005879CE"/>
    <w:rsid w:val="005901E8"/>
    <w:rsid w:val="00590266"/>
    <w:rsid w:val="00590902"/>
    <w:rsid w:val="00590B0A"/>
    <w:rsid w:val="005911C3"/>
    <w:rsid w:val="0059140C"/>
    <w:rsid w:val="005915DC"/>
    <w:rsid w:val="0059252C"/>
    <w:rsid w:val="0059272E"/>
    <w:rsid w:val="0059285B"/>
    <w:rsid w:val="00592A23"/>
    <w:rsid w:val="00592D24"/>
    <w:rsid w:val="00592DE0"/>
    <w:rsid w:val="00593467"/>
    <w:rsid w:val="00593711"/>
    <w:rsid w:val="00593A16"/>
    <w:rsid w:val="00593C25"/>
    <w:rsid w:val="00594923"/>
    <w:rsid w:val="00594BCE"/>
    <w:rsid w:val="00594CCD"/>
    <w:rsid w:val="00594D80"/>
    <w:rsid w:val="00595019"/>
    <w:rsid w:val="005960C7"/>
    <w:rsid w:val="00596144"/>
    <w:rsid w:val="00596176"/>
    <w:rsid w:val="00596894"/>
    <w:rsid w:val="00596BBB"/>
    <w:rsid w:val="00596DA9"/>
    <w:rsid w:val="00596EBB"/>
    <w:rsid w:val="00596F12"/>
    <w:rsid w:val="0059735B"/>
    <w:rsid w:val="005979D3"/>
    <w:rsid w:val="00597E40"/>
    <w:rsid w:val="005A02B3"/>
    <w:rsid w:val="005A03AA"/>
    <w:rsid w:val="005A0A76"/>
    <w:rsid w:val="005A0ADB"/>
    <w:rsid w:val="005A1070"/>
    <w:rsid w:val="005A13B4"/>
    <w:rsid w:val="005A1636"/>
    <w:rsid w:val="005A19CD"/>
    <w:rsid w:val="005A1A37"/>
    <w:rsid w:val="005A1B44"/>
    <w:rsid w:val="005A1F96"/>
    <w:rsid w:val="005A29D2"/>
    <w:rsid w:val="005A2AAC"/>
    <w:rsid w:val="005A30D9"/>
    <w:rsid w:val="005A37A8"/>
    <w:rsid w:val="005A3812"/>
    <w:rsid w:val="005A38E3"/>
    <w:rsid w:val="005A3CBC"/>
    <w:rsid w:val="005A3E40"/>
    <w:rsid w:val="005A4320"/>
    <w:rsid w:val="005A46B4"/>
    <w:rsid w:val="005A5830"/>
    <w:rsid w:val="005A5C69"/>
    <w:rsid w:val="005A5ECF"/>
    <w:rsid w:val="005A5F32"/>
    <w:rsid w:val="005A602D"/>
    <w:rsid w:val="005A6133"/>
    <w:rsid w:val="005A6638"/>
    <w:rsid w:val="005A6984"/>
    <w:rsid w:val="005A6BEB"/>
    <w:rsid w:val="005A6F04"/>
    <w:rsid w:val="005A728C"/>
    <w:rsid w:val="005A72C7"/>
    <w:rsid w:val="005A73FC"/>
    <w:rsid w:val="005A742F"/>
    <w:rsid w:val="005A7C6D"/>
    <w:rsid w:val="005B0AA3"/>
    <w:rsid w:val="005B1374"/>
    <w:rsid w:val="005B13F2"/>
    <w:rsid w:val="005B18ED"/>
    <w:rsid w:val="005B2350"/>
    <w:rsid w:val="005B23F8"/>
    <w:rsid w:val="005B2981"/>
    <w:rsid w:val="005B2CE2"/>
    <w:rsid w:val="005B2D62"/>
    <w:rsid w:val="005B2DB3"/>
    <w:rsid w:val="005B306A"/>
    <w:rsid w:val="005B3458"/>
    <w:rsid w:val="005B35F1"/>
    <w:rsid w:val="005B37A0"/>
    <w:rsid w:val="005B37B7"/>
    <w:rsid w:val="005B3949"/>
    <w:rsid w:val="005B39DF"/>
    <w:rsid w:val="005B3A44"/>
    <w:rsid w:val="005B3B1C"/>
    <w:rsid w:val="005B4445"/>
    <w:rsid w:val="005B4544"/>
    <w:rsid w:val="005B4784"/>
    <w:rsid w:val="005B52A4"/>
    <w:rsid w:val="005B59E8"/>
    <w:rsid w:val="005B5A30"/>
    <w:rsid w:val="005B667E"/>
    <w:rsid w:val="005B6AA4"/>
    <w:rsid w:val="005B6DD5"/>
    <w:rsid w:val="005B7003"/>
    <w:rsid w:val="005B71CB"/>
    <w:rsid w:val="005B7B09"/>
    <w:rsid w:val="005B7DCB"/>
    <w:rsid w:val="005B7DD4"/>
    <w:rsid w:val="005C0614"/>
    <w:rsid w:val="005C07D8"/>
    <w:rsid w:val="005C1258"/>
    <w:rsid w:val="005C1750"/>
    <w:rsid w:val="005C1876"/>
    <w:rsid w:val="005C20AF"/>
    <w:rsid w:val="005C23E1"/>
    <w:rsid w:val="005C2520"/>
    <w:rsid w:val="005C27DB"/>
    <w:rsid w:val="005C29CD"/>
    <w:rsid w:val="005C3022"/>
    <w:rsid w:val="005C33F1"/>
    <w:rsid w:val="005C3B1B"/>
    <w:rsid w:val="005C3C1F"/>
    <w:rsid w:val="005C3CB3"/>
    <w:rsid w:val="005C41CF"/>
    <w:rsid w:val="005C434B"/>
    <w:rsid w:val="005C43B2"/>
    <w:rsid w:val="005C50F6"/>
    <w:rsid w:val="005C68A6"/>
    <w:rsid w:val="005C6EF3"/>
    <w:rsid w:val="005C70C3"/>
    <w:rsid w:val="005C718D"/>
    <w:rsid w:val="005C73C5"/>
    <w:rsid w:val="005C74A9"/>
    <w:rsid w:val="005C7857"/>
    <w:rsid w:val="005C7AB4"/>
    <w:rsid w:val="005C7E60"/>
    <w:rsid w:val="005D01A7"/>
    <w:rsid w:val="005D1014"/>
    <w:rsid w:val="005D12C3"/>
    <w:rsid w:val="005D198E"/>
    <w:rsid w:val="005D20E8"/>
    <w:rsid w:val="005D22B8"/>
    <w:rsid w:val="005D24B9"/>
    <w:rsid w:val="005D2A5D"/>
    <w:rsid w:val="005D2E23"/>
    <w:rsid w:val="005D2F50"/>
    <w:rsid w:val="005D31C2"/>
    <w:rsid w:val="005D33E6"/>
    <w:rsid w:val="005D3F80"/>
    <w:rsid w:val="005D43A0"/>
    <w:rsid w:val="005D45B4"/>
    <w:rsid w:val="005D46B4"/>
    <w:rsid w:val="005D46D8"/>
    <w:rsid w:val="005D46F5"/>
    <w:rsid w:val="005D4756"/>
    <w:rsid w:val="005D493C"/>
    <w:rsid w:val="005D4AF2"/>
    <w:rsid w:val="005D4CAD"/>
    <w:rsid w:val="005D4DA6"/>
    <w:rsid w:val="005D5769"/>
    <w:rsid w:val="005D5C15"/>
    <w:rsid w:val="005D5D9C"/>
    <w:rsid w:val="005D63C6"/>
    <w:rsid w:val="005D6560"/>
    <w:rsid w:val="005D693C"/>
    <w:rsid w:val="005D6E2E"/>
    <w:rsid w:val="005D6E94"/>
    <w:rsid w:val="005D7077"/>
    <w:rsid w:val="005D739A"/>
    <w:rsid w:val="005D778C"/>
    <w:rsid w:val="005D7A80"/>
    <w:rsid w:val="005E0786"/>
    <w:rsid w:val="005E171A"/>
    <w:rsid w:val="005E1D2D"/>
    <w:rsid w:val="005E2314"/>
    <w:rsid w:val="005E2738"/>
    <w:rsid w:val="005E2B21"/>
    <w:rsid w:val="005E2DB0"/>
    <w:rsid w:val="005E357F"/>
    <w:rsid w:val="005E392C"/>
    <w:rsid w:val="005E39DC"/>
    <w:rsid w:val="005E3D91"/>
    <w:rsid w:val="005E3F6C"/>
    <w:rsid w:val="005E4129"/>
    <w:rsid w:val="005E4889"/>
    <w:rsid w:val="005E4935"/>
    <w:rsid w:val="005E558A"/>
    <w:rsid w:val="005E58B3"/>
    <w:rsid w:val="005E5C52"/>
    <w:rsid w:val="005E609A"/>
    <w:rsid w:val="005E6179"/>
    <w:rsid w:val="005E639D"/>
    <w:rsid w:val="005E64F0"/>
    <w:rsid w:val="005E6C7D"/>
    <w:rsid w:val="005E76C1"/>
    <w:rsid w:val="005E7D42"/>
    <w:rsid w:val="005F042D"/>
    <w:rsid w:val="005F07A7"/>
    <w:rsid w:val="005F0B4A"/>
    <w:rsid w:val="005F1309"/>
    <w:rsid w:val="005F15BE"/>
    <w:rsid w:val="005F20B6"/>
    <w:rsid w:val="005F210C"/>
    <w:rsid w:val="005F268B"/>
    <w:rsid w:val="005F2AF0"/>
    <w:rsid w:val="005F35E2"/>
    <w:rsid w:val="005F3764"/>
    <w:rsid w:val="005F3766"/>
    <w:rsid w:val="005F37F6"/>
    <w:rsid w:val="005F406B"/>
    <w:rsid w:val="005F4073"/>
    <w:rsid w:val="005F465A"/>
    <w:rsid w:val="005F4ACF"/>
    <w:rsid w:val="005F4CD9"/>
    <w:rsid w:val="005F51BA"/>
    <w:rsid w:val="005F51BB"/>
    <w:rsid w:val="005F5E67"/>
    <w:rsid w:val="005F6129"/>
    <w:rsid w:val="005F6134"/>
    <w:rsid w:val="005F61A6"/>
    <w:rsid w:val="005F670F"/>
    <w:rsid w:val="005F686D"/>
    <w:rsid w:val="005F7A4A"/>
    <w:rsid w:val="00600086"/>
    <w:rsid w:val="00600144"/>
    <w:rsid w:val="00600D8A"/>
    <w:rsid w:val="00601243"/>
    <w:rsid w:val="00601548"/>
    <w:rsid w:val="00601D11"/>
    <w:rsid w:val="00602289"/>
    <w:rsid w:val="00602DB8"/>
    <w:rsid w:val="00602DCF"/>
    <w:rsid w:val="00603278"/>
    <w:rsid w:val="0060330A"/>
    <w:rsid w:val="00603AA7"/>
    <w:rsid w:val="00603B4B"/>
    <w:rsid w:val="00603B6F"/>
    <w:rsid w:val="00604175"/>
    <w:rsid w:val="0060484F"/>
    <w:rsid w:val="00604A42"/>
    <w:rsid w:val="00605277"/>
    <w:rsid w:val="0060544A"/>
    <w:rsid w:val="00605708"/>
    <w:rsid w:val="00605B0C"/>
    <w:rsid w:val="00605C67"/>
    <w:rsid w:val="00605D68"/>
    <w:rsid w:val="00605E48"/>
    <w:rsid w:val="00605FE3"/>
    <w:rsid w:val="006063E1"/>
    <w:rsid w:val="00606A13"/>
    <w:rsid w:val="00606C58"/>
    <w:rsid w:val="00607AB1"/>
    <w:rsid w:val="00607B96"/>
    <w:rsid w:val="00607F5A"/>
    <w:rsid w:val="00610211"/>
    <w:rsid w:val="0061070A"/>
    <w:rsid w:val="006107FE"/>
    <w:rsid w:val="006109F2"/>
    <w:rsid w:val="006110EF"/>
    <w:rsid w:val="00611275"/>
    <w:rsid w:val="0061128D"/>
    <w:rsid w:val="00611C1F"/>
    <w:rsid w:val="00612660"/>
    <w:rsid w:val="00612D34"/>
    <w:rsid w:val="0061309F"/>
    <w:rsid w:val="00613E0B"/>
    <w:rsid w:val="00614F60"/>
    <w:rsid w:val="0061561B"/>
    <w:rsid w:val="00615813"/>
    <w:rsid w:val="00615C68"/>
    <w:rsid w:val="00615F4A"/>
    <w:rsid w:val="00615F4E"/>
    <w:rsid w:val="0061607E"/>
    <w:rsid w:val="0061617F"/>
    <w:rsid w:val="006162D4"/>
    <w:rsid w:val="0061642A"/>
    <w:rsid w:val="00616778"/>
    <w:rsid w:val="006175A5"/>
    <w:rsid w:val="006177FF"/>
    <w:rsid w:val="00617D5B"/>
    <w:rsid w:val="00620453"/>
    <w:rsid w:val="00620578"/>
    <w:rsid w:val="00620894"/>
    <w:rsid w:val="00620B6D"/>
    <w:rsid w:val="00620CF6"/>
    <w:rsid w:val="006218D4"/>
    <w:rsid w:val="00621CEF"/>
    <w:rsid w:val="006227F9"/>
    <w:rsid w:val="00622872"/>
    <w:rsid w:val="00622C33"/>
    <w:rsid w:val="006237EE"/>
    <w:rsid w:val="00623C56"/>
    <w:rsid w:val="00623E6C"/>
    <w:rsid w:val="0062402E"/>
    <w:rsid w:val="0062431C"/>
    <w:rsid w:val="00624C99"/>
    <w:rsid w:val="00624F1E"/>
    <w:rsid w:val="006257F7"/>
    <w:rsid w:val="00625B01"/>
    <w:rsid w:val="00626F2C"/>
    <w:rsid w:val="00627074"/>
    <w:rsid w:val="00627123"/>
    <w:rsid w:val="00627710"/>
    <w:rsid w:val="00627B8E"/>
    <w:rsid w:val="00627D81"/>
    <w:rsid w:val="00630084"/>
    <w:rsid w:val="0063048D"/>
    <w:rsid w:val="00631666"/>
    <w:rsid w:val="00631AC9"/>
    <w:rsid w:val="00631C19"/>
    <w:rsid w:val="00631C2F"/>
    <w:rsid w:val="006322FF"/>
    <w:rsid w:val="006324F2"/>
    <w:rsid w:val="0063278F"/>
    <w:rsid w:val="006331F3"/>
    <w:rsid w:val="00633695"/>
    <w:rsid w:val="006339D3"/>
    <w:rsid w:val="006342A7"/>
    <w:rsid w:val="00634329"/>
    <w:rsid w:val="00634825"/>
    <w:rsid w:val="0063494E"/>
    <w:rsid w:val="00635321"/>
    <w:rsid w:val="00635A3B"/>
    <w:rsid w:val="0063631E"/>
    <w:rsid w:val="00636320"/>
    <w:rsid w:val="00636A58"/>
    <w:rsid w:val="00636DB4"/>
    <w:rsid w:val="00637292"/>
    <w:rsid w:val="0063768F"/>
    <w:rsid w:val="006376D3"/>
    <w:rsid w:val="006376F8"/>
    <w:rsid w:val="006400F4"/>
    <w:rsid w:val="00640130"/>
    <w:rsid w:val="006405AE"/>
    <w:rsid w:val="00640AC5"/>
    <w:rsid w:val="00640F2A"/>
    <w:rsid w:val="00641854"/>
    <w:rsid w:val="006418EA"/>
    <w:rsid w:val="0064198A"/>
    <w:rsid w:val="00641ED1"/>
    <w:rsid w:val="0064203E"/>
    <w:rsid w:val="006422BB"/>
    <w:rsid w:val="0064278E"/>
    <w:rsid w:val="00642987"/>
    <w:rsid w:val="0064303E"/>
    <w:rsid w:val="006433DF"/>
    <w:rsid w:val="006436C7"/>
    <w:rsid w:val="0064393F"/>
    <w:rsid w:val="0064410B"/>
    <w:rsid w:val="00644E31"/>
    <w:rsid w:val="006452B6"/>
    <w:rsid w:val="00645679"/>
    <w:rsid w:val="00645E26"/>
    <w:rsid w:val="00645E2C"/>
    <w:rsid w:val="006466E2"/>
    <w:rsid w:val="00646CD4"/>
    <w:rsid w:val="006471BB"/>
    <w:rsid w:val="0064782C"/>
    <w:rsid w:val="00647BC2"/>
    <w:rsid w:val="00647D7D"/>
    <w:rsid w:val="00647DA4"/>
    <w:rsid w:val="00650D27"/>
    <w:rsid w:val="006510B1"/>
    <w:rsid w:val="006520E8"/>
    <w:rsid w:val="00652992"/>
    <w:rsid w:val="00653D66"/>
    <w:rsid w:val="0065422B"/>
    <w:rsid w:val="00654311"/>
    <w:rsid w:val="006543DF"/>
    <w:rsid w:val="00654A19"/>
    <w:rsid w:val="00654E3B"/>
    <w:rsid w:val="006551B6"/>
    <w:rsid w:val="0065521F"/>
    <w:rsid w:val="00655254"/>
    <w:rsid w:val="00655264"/>
    <w:rsid w:val="006554EB"/>
    <w:rsid w:val="0065597D"/>
    <w:rsid w:val="00655ABA"/>
    <w:rsid w:val="00655FC4"/>
    <w:rsid w:val="0065647D"/>
    <w:rsid w:val="006564E8"/>
    <w:rsid w:val="00656503"/>
    <w:rsid w:val="00656AB6"/>
    <w:rsid w:val="006570D1"/>
    <w:rsid w:val="00657C88"/>
    <w:rsid w:val="006612CB"/>
    <w:rsid w:val="00661723"/>
    <w:rsid w:val="00661F85"/>
    <w:rsid w:val="00662620"/>
    <w:rsid w:val="0066273E"/>
    <w:rsid w:val="006627D8"/>
    <w:rsid w:val="0066392A"/>
    <w:rsid w:val="00663B29"/>
    <w:rsid w:val="006641C4"/>
    <w:rsid w:val="00664329"/>
    <w:rsid w:val="00664882"/>
    <w:rsid w:val="00664D12"/>
    <w:rsid w:val="00664E5F"/>
    <w:rsid w:val="00665145"/>
    <w:rsid w:val="006660F2"/>
    <w:rsid w:val="00666814"/>
    <w:rsid w:val="006673FF"/>
    <w:rsid w:val="006675BD"/>
    <w:rsid w:val="0066760D"/>
    <w:rsid w:val="006677C1"/>
    <w:rsid w:val="006703C1"/>
    <w:rsid w:val="0067049F"/>
    <w:rsid w:val="006707C1"/>
    <w:rsid w:val="006708B3"/>
    <w:rsid w:val="0067091E"/>
    <w:rsid w:val="0067095C"/>
    <w:rsid w:val="00670A0B"/>
    <w:rsid w:val="0067108A"/>
    <w:rsid w:val="00671123"/>
    <w:rsid w:val="00671578"/>
    <w:rsid w:val="006717AC"/>
    <w:rsid w:val="0067187E"/>
    <w:rsid w:val="00671EF8"/>
    <w:rsid w:val="006726D5"/>
    <w:rsid w:val="006727E2"/>
    <w:rsid w:val="006728FB"/>
    <w:rsid w:val="00672945"/>
    <w:rsid w:val="00672B2C"/>
    <w:rsid w:val="00672B6B"/>
    <w:rsid w:val="00672DFC"/>
    <w:rsid w:val="00672F91"/>
    <w:rsid w:val="0067305A"/>
    <w:rsid w:val="006732CA"/>
    <w:rsid w:val="0067387E"/>
    <w:rsid w:val="00673B53"/>
    <w:rsid w:val="006740D2"/>
    <w:rsid w:val="006740E8"/>
    <w:rsid w:val="006741CD"/>
    <w:rsid w:val="00674724"/>
    <w:rsid w:val="00674848"/>
    <w:rsid w:val="00674851"/>
    <w:rsid w:val="00674AAC"/>
    <w:rsid w:val="00674F1A"/>
    <w:rsid w:val="00675003"/>
    <w:rsid w:val="00675128"/>
    <w:rsid w:val="006758A9"/>
    <w:rsid w:val="00675A59"/>
    <w:rsid w:val="00675FE8"/>
    <w:rsid w:val="00676356"/>
    <w:rsid w:val="0067635B"/>
    <w:rsid w:val="00676609"/>
    <w:rsid w:val="006767CE"/>
    <w:rsid w:val="006767FB"/>
    <w:rsid w:val="00676953"/>
    <w:rsid w:val="00676CAB"/>
    <w:rsid w:val="00676F60"/>
    <w:rsid w:val="00677007"/>
    <w:rsid w:val="006771F2"/>
    <w:rsid w:val="00677464"/>
    <w:rsid w:val="006774E5"/>
    <w:rsid w:val="0067753E"/>
    <w:rsid w:val="00677547"/>
    <w:rsid w:val="0068066F"/>
    <w:rsid w:val="00680CEC"/>
    <w:rsid w:val="00680E1D"/>
    <w:rsid w:val="006811C3"/>
    <w:rsid w:val="006814F5"/>
    <w:rsid w:val="00681684"/>
    <w:rsid w:val="00681857"/>
    <w:rsid w:val="00681F39"/>
    <w:rsid w:val="00682396"/>
    <w:rsid w:val="00682A2B"/>
    <w:rsid w:val="00682D71"/>
    <w:rsid w:val="006830F4"/>
    <w:rsid w:val="006838C5"/>
    <w:rsid w:val="00683BA7"/>
    <w:rsid w:val="00683FA1"/>
    <w:rsid w:val="006843C0"/>
    <w:rsid w:val="006844BD"/>
    <w:rsid w:val="006844E6"/>
    <w:rsid w:val="00684682"/>
    <w:rsid w:val="00684E4F"/>
    <w:rsid w:val="0068577C"/>
    <w:rsid w:val="00685CB0"/>
    <w:rsid w:val="00685D06"/>
    <w:rsid w:val="00685E16"/>
    <w:rsid w:val="00685FA6"/>
    <w:rsid w:val="0068616A"/>
    <w:rsid w:val="00686327"/>
    <w:rsid w:val="00686328"/>
    <w:rsid w:val="0068632D"/>
    <w:rsid w:val="00686F24"/>
    <w:rsid w:val="00687147"/>
    <w:rsid w:val="006872DF"/>
    <w:rsid w:val="0068773E"/>
    <w:rsid w:val="0068781B"/>
    <w:rsid w:val="006879E8"/>
    <w:rsid w:val="00687BDC"/>
    <w:rsid w:val="006901BE"/>
    <w:rsid w:val="00690222"/>
    <w:rsid w:val="006903AC"/>
    <w:rsid w:val="00690630"/>
    <w:rsid w:val="006908FA"/>
    <w:rsid w:val="00691357"/>
    <w:rsid w:val="0069144D"/>
    <w:rsid w:val="00691CF4"/>
    <w:rsid w:val="00691E39"/>
    <w:rsid w:val="006923E1"/>
    <w:rsid w:val="00692B7C"/>
    <w:rsid w:val="00692CF6"/>
    <w:rsid w:val="00692D59"/>
    <w:rsid w:val="00692F8A"/>
    <w:rsid w:val="0069329C"/>
    <w:rsid w:val="0069346C"/>
    <w:rsid w:val="00693475"/>
    <w:rsid w:val="006936DB"/>
    <w:rsid w:val="006938A2"/>
    <w:rsid w:val="00693D33"/>
    <w:rsid w:val="006940CD"/>
    <w:rsid w:val="00694129"/>
    <w:rsid w:val="00694441"/>
    <w:rsid w:val="006944B9"/>
    <w:rsid w:val="00694866"/>
    <w:rsid w:val="00694D8A"/>
    <w:rsid w:val="00695BBB"/>
    <w:rsid w:val="00695F6D"/>
    <w:rsid w:val="00695F94"/>
    <w:rsid w:val="00696083"/>
    <w:rsid w:val="006962B4"/>
    <w:rsid w:val="00696453"/>
    <w:rsid w:val="00696B33"/>
    <w:rsid w:val="00696B67"/>
    <w:rsid w:val="00696C96"/>
    <w:rsid w:val="0069719B"/>
    <w:rsid w:val="006A02D7"/>
    <w:rsid w:val="006A104C"/>
    <w:rsid w:val="006A1249"/>
    <w:rsid w:val="006A1585"/>
    <w:rsid w:val="006A1C73"/>
    <w:rsid w:val="006A1DF9"/>
    <w:rsid w:val="006A2793"/>
    <w:rsid w:val="006A279A"/>
    <w:rsid w:val="006A2ADC"/>
    <w:rsid w:val="006A2C69"/>
    <w:rsid w:val="006A31FE"/>
    <w:rsid w:val="006A3BCA"/>
    <w:rsid w:val="006A45FB"/>
    <w:rsid w:val="006A4811"/>
    <w:rsid w:val="006A4CF0"/>
    <w:rsid w:val="006A585D"/>
    <w:rsid w:val="006A5F40"/>
    <w:rsid w:val="006A67A6"/>
    <w:rsid w:val="006A7DEB"/>
    <w:rsid w:val="006B088E"/>
    <w:rsid w:val="006B0C48"/>
    <w:rsid w:val="006B13F3"/>
    <w:rsid w:val="006B1E1F"/>
    <w:rsid w:val="006B20C7"/>
    <w:rsid w:val="006B2301"/>
    <w:rsid w:val="006B23D4"/>
    <w:rsid w:val="006B274C"/>
    <w:rsid w:val="006B2BBE"/>
    <w:rsid w:val="006B2D40"/>
    <w:rsid w:val="006B2E64"/>
    <w:rsid w:val="006B2F28"/>
    <w:rsid w:val="006B3ACC"/>
    <w:rsid w:val="006B4585"/>
    <w:rsid w:val="006B47D8"/>
    <w:rsid w:val="006B5357"/>
    <w:rsid w:val="006B54BA"/>
    <w:rsid w:val="006B5D5C"/>
    <w:rsid w:val="006B6921"/>
    <w:rsid w:val="006B6BE7"/>
    <w:rsid w:val="006B6E30"/>
    <w:rsid w:val="006B72C6"/>
    <w:rsid w:val="006B7401"/>
    <w:rsid w:val="006B7616"/>
    <w:rsid w:val="006B7C73"/>
    <w:rsid w:val="006C019C"/>
    <w:rsid w:val="006C023B"/>
    <w:rsid w:val="006C171B"/>
    <w:rsid w:val="006C2860"/>
    <w:rsid w:val="006C293F"/>
    <w:rsid w:val="006C3200"/>
    <w:rsid w:val="006C361C"/>
    <w:rsid w:val="006C3660"/>
    <w:rsid w:val="006C3A20"/>
    <w:rsid w:val="006C3BFE"/>
    <w:rsid w:val="006C3D0D"/>
    <w:rsid w:val="006C3DB6"/>
    <w:rsid w:val="006C3EC1"/>
    <w:rsid w:val="006C4276"/>
    <w:rsid w:val="006C441A"/>
    <w:rsid w:val="006C4587"/>
    <w:rsid w:val="006C4710"/>
    <w:rsid w:val="006C4F3B"/>
    <w:rsid w:val="006C5096"/>
    <w:rsid w:val="006C5A15"/>
    <w:rsid w:val="006C63A7"/>
    <w:rsid w:val="006C664E"/>
    <w:rsid w:val="006C68B3"/>
    <w:rsid w:val="006C6B14"/>
    <w:rsid w:val="006C6B4C"/>
    <w:rsid w:val="006C78B9"/>
    <w:rsid w:val="006D0688"/>
    <w:rsid w:val="006D0789"/>
    <w:rsid w:val="006D133D"/>
    <w:rsid w:val="006D143C"/>
    <w:rsid w:val="006D1496"/>
    <w:rsid w:val="006D15C4"/>
    <w:rsid w:val="006D1B3F"/>
    <w:rsid w:val="006D212C"/>
    <w:rsid w:val="006D26F6"/>
    <w:rsid w:val="006D28A4"/>
    <w:rsid w:val="006D2F2C"/>
    <w:rsid w:val="006D334A"/>
    <w:rsid w:val="006D33A0"/>
    <w:rsid w:val="006D33A2"/>
    <w:rsid w:val="006D362E"/>
    <w:rsid w:val="006D3EE9"/>
    <w:rsid w:val="006D42CE"/>
    <w:rsid w:val="006D437D"/>
    <w:rsid w:val="006D466C"/>
    <w:rsid w:val="006D46EF"/>
    <w:rsid w:val="006D492B"/>
    <w:rsid w:val="006D4D74"/>
    <w:rsid w:val="006D5691"/>
    <w:rsid w:val="006D5837"/>
    <w:rsid w:val="006D6047"/>
    <w:rsid w:val="006D640D"/>
    <w:rsid w:val="006D6DDE"/>
    <w:rsid w:val="006D6FDB"/>
    <w:rsid w:val="006D74EE"/>
    <w:rsid w:val="006D76D0"/>
    <w:rsid w:val="006D7D94"/>
    <w:rsid w:val="006E0648"/>
    <w:rsid w:val="006E0CD3"/>
    <w:rsid w:val="006E11AB"/>
    <w:rsid w:val="006E1EDA"/>
    <w:rsid w:val="006E2BB3"/>
    <w:rsid w:val="006E2BCC"/>
    <w:rsid w:val="006E2C61"/>
    <w:rsid w:val="006E2CC5"/>
    <w:rsid w:val="006E2EEC"/>
    <w:rsid w:val="006E2FAB"/>
    <w:rsid w:val="006E37E8"/>
    <w:rsid w:val="006E3A81"/>
    <w:rsid w:val="006E3C0E"/>
    <w:rsid w:val="006E3E65"/>
    <w:rsid w:val="006E4007"/>
    <w:rsid w:val="006E4667"/>
    <w:rsid w:val="006E4F18"/>
    <w:rsid w:val="006E53DE"/>
    <w:rsid w:val="006E55B4"/>
    <w:rsid w:val="006E5BDB"/>
    <w:rsid w:val="006E5C03"/>
    <w:rsid w:val="006E5FB7"/>
    <w:rsid w:val="006E6038"/>
    <w:rsid w:val="006E634D"/>
    <w:rsid w:val="006E6ABE"/>
    <w:rsid w:val="006E6BEE"/>
    <w:rsid w:val="006E6F79"/>
    <w:rsid w:val="006E748A"/>
    <w:rsid w:val="006E79C8"/>
    <w:rsid w:val="006E7EC2"/>
    <w:rsid w:val="006F0486"/>
    <w:rsid w:val="006F04A0"/>
    <w:rsid w:val="006F0633"/>
    <w:rsid w:val="006F0982"/>
    <w:rsid w:val="006F0DA7"/>
    <w:rsid w:val="006F17C5"/>
    <w:rsid w:val="006F18A3"/>
    <w:rsid w:val="006F1CBE"/>
    <w:rsid w:val="006F1DC1"/>
    <w:rsid w:val="006F23D1"/>
    <w:rsid w:val="006F24D2"/>
    <w:rsid w:val="006F2821"/>
    <w:rsid w:val="006F287C"/>
    <w:rsid w:val="006F28D2"/>
    <w:rsid w:val="006F29F3"/>
    <w:rsid w:val="006F2A6D"/>
    <w:rsid w:val="006F2F73"/>
    <w:rsid w:val="006F351A"/>
    <w:rsid w:val="006F3644"/>
    <w:rsid w:val="006F3C5B"/>
    <w:rsid w:val="006F4271"/>
    <w:rsid w:val="006F43F4"/>
    <w:rsid w:val="006F4BFA"/>
    <w:rsid w:val="006F5A39"/>
    <w:rsid w:val="006F5DAE"/>
    <w:rsid w:val="006F65AA"/>
    <w:rsid w:val="006F6BE8"/>
    <w:rsid w:val="006F6FFF"/>
    <w:rsid w:val="006F725F"/>
    <w:rsid w:val="006F77EA"/>
    <w:rsid w:val="0070030D"/>
    <w:rsid w:val="0070039C"/>
    <w:rsid w:val="00700C72"/>
    <w:rsid w:val="00701134"/>
    <w:rsid w:val="0070173A"/>
    <w:rsid w:val="007018B1"/>
    <w:rsid w:val="00701D6F"/>
    <w:rsid w:val="00702045"/>
    <w:rsid w:val="00702061"/>
    <w:rsid w:val="007020A8"/>
    <w:rsid w:val="007024F7"/>
    <w:rsid w:val="00702644"/>
    <w:rsid w:val="0070292F"/>
    <w:rsid w:val="007033C9"/>
    <w:rsid w:val="00703AC5"/>
    <w:rsid w:val="00703D61"/>
    <w:rsid w:val="00703FB6"/>
    <w:rsid w:val="00703FE9"/>
    <w:rsid w:val="007043EF"/>
    <w:rsid w:val="00704558"/>
    <w:rsid w:val="00704654"/>
    <w:rsid w:val="00704A54"/>
    <w:rsid w:val="00704C29"/>
    <w:rsid w:val="00704EAB"/>
    <w:rsid w:val="0070503C"/>
    <w:rsid w:val="00705B8A"/>
    <w:rsid w:val="00705C8E"/>
    <w:rsid w:val="00705D39"/>
    <w:rsid w:val="00706100"/>
    <w:rsid w:val="00706235"/>
    <w:rsid w:val="00706367"/>
    <w:rsid w:val="007064A0"/>
    <w:rsid w:val="0070656F"/>
    <w:rsid w:val="007072D4"/>
    <w:rsid w:val="00707453"/>
    <w:rsid w:val="0071023F"/>
    <w:rsid w:val="00710396"/>
    <w:rsid w:val="007105DF"/>
    <w:rsid w:val="00710AE2"/>
    <w:rsid w:val="00710B9F"/>
    <w:rsid w:val="00710C3F"/>
    <w:rsid w:val="0071143C"/>
    <w:rsid w:val="00711688"/>
    <w:rsid w:val="007116AD"/>
    <w:rsid w:val="00711845"/>
    <w:rsid w:val="00711996"/>
    <w:rsid w:val="00711A8F"/>
    <w:rsid w:val="00711B14"/>
    <w:rsid w:val="00711B93"/>
    <w:rsid w:val="00711C07"/>
    <w:rsid w:val="00711D20"/>
    <w:rsid w:val="00711D22"/>
    <w:rsid w:val="00711F95"/>
    <w:rsid w:val="00712157"/>
    <w:rsid w:val="00712BEB"/>
    <w:rsid w:val="0071353E"/>
    <w:rsid w:val="007139CF"/>
    <w:rsid w:val="00713A02"/>
    <w:rsid w:val="00713DA0"/>
    <w:rsid w:val="00714571"/>
    <w:rsid w:val="0071464E"/>
    <w:rsid w:val="00714B67"/>
    <w:rsid w:val="00714E25"/>
    <w:rsid w:val="00714FCF"/>
    <w:rsid w:val="007150CF"/>
    <w:rsid w:val="007152A1"/>
    <w:rsid w:val="00715511"/>
    <w:rsid w:val="0071591C"/>
    <w:rsid w:val="00715A1F"/>
    <w:rsid w:val="00715C3F"/>
    <w:rsid w:val="00716017"/>
    <w:rsid w:val="007169DE"/>
    <w:rsid w:val="00716AFC"/>
    <w:rsid w:val="00716C2D"/>
    <w:rsid w:val="00716CF9"/>
    <w:rsid w:val="00716F2B"/>
    <w:rsid w:val="00717970"/>
    <w:rsid w:val="00717E26"/>
    <w:rsid w:val="00717EE4"/>
    <w:rsid w:val="00720891"/>
    <w:rsid w:val="00720A9D"/>
    <w:rsid w:val="00720AA2"/>
    <w:rsid w:val="007214E4"/>
    <w:rsid w:val="00721DD2"/>
    <w:rsid w:val="00721EBD"/>
    <w:rsid w:val="00722DAC"/>
    <w:rsid w:val="0072377B"/>
    <w:rsid w:val="00723DCE"/>
    <w:rsid w:val="00724367"/>
    <w:rsid w:val="00724C31"/>
    <w:rsid w:val="00724D36"/>
    <w:rsid w:val="00725009"/>
    <w:rsid w:val="00725079"/>
    <w:rsid w:val="00725735"/>
    <w:rsid w:val="00725AD1"/>
    <w:rsid w:val="00725C37"/>
    <w:rsid w:val="0072602F"/>
    <w:rsid w:val="007260D8"/>
    <w:rsid w:val="0072619A"/>
    <w:rsid w:val="00726201"/>
    <w:rsid w:val="0072633C"/>
    <w:rsid w:val="0072634B"/>
    <w:rsid w:val="0072635F"/>
    <w:rsid w:val="00726792"/>
    <w:rsid w:val="00726905"/>
    <w:rsid w:val="00727299"/>
    <w:rsid w:val="007272E7"/>
    <w:rsid w:val="00727539"/>
    <w:rsid w:val="007276BE"/>
    <w:rsid w:val="007276C2"/>
    <w:rsid w:val="00727AD4"/>
    <w:rsid w:val="00730774"/>
    <w:rsid w:val="0073091F"/>
    <w:rsid w:val="00730E21"/>
    <w:rsid w:val="00730EEC"/>
    <w:rsid w:val="007315B0"/>
    <w:rsid w:val="007317DF"/>
    <w:rsid w:val="0073197B"/>
    <w:rsid w:val="007319BE"/>
    <w:rsid w:val="007321BB"/>
    <w:rsid w:val="0073285A"/>
    <w:rsid w:val="00732F7E"/>
    <w:rsid w:val="00733157"/>
    <w:rsid w:val="0073347E"/>
    <w:rsid w:val="00733710"/>
    <w:rsid w:val="00733E5E"/>
    <w:rsid w:val="007345EC"/>
    <w:rsid w:val="007349B3"/>
    <w:rsid w:val="00734B46"/>
    <w:rsid w:val="00735161"/>
    <w:rsid w:val="00735F54"/>
    <w:rsid w:val="00736297"/>
    <w:rsid w:val="007362DB"/>
    <w:rsid w:val="00736481"/>
    <w:rsid w:val="00736538"/>
    <w:rsid w:val="00736EDC"/>
    <w:rsid w:val="00736FF9"/>
    <w:rsid w:val="0073712B"/>
    <w:rsid w:val="00737699"/>
    <w:rsid w:val="00737BC1"/>
    <w:rsid w:val="00737CDA"/>
    <w:rsid w:val="00737FD0"/>
    <w:rsid w:val="007401CF"/>
    <w:rsid w:val="007401D6"/>
    <w:rsid w:val="00740236"/>
    <w:rsid w:val="007405F0"/>
    <w:rsid w:val="00740658"/>
    <w:rsid w:val="00740AF8"/>
    <w:rsid w:val="00740B7C"/>
    <w:rsid w:val="00741237"/>
    <w:rsid w:val="007412AA"/>
    <w:rsid w:val="007416FB"/>
    <w:rsid w:val="00741CDF"/>
    <w:rsid w:val="00741CFF"/>
    <w:rsid w:val="00741D6D"/>
    <w:rsid w:val="0074214E"/>
    <w:rsid w:val="0074280E"/>
    <w:rsid w:val="00742BB7"/>
    <w:rsid w:val="00742D61"/>
    <w:rsid w:val="00743AA2"/>
    <w:rsid w:val="0074409A"/>
    <w:rsid w:val="00744262"/>
    <w:rsid w:val="007444B6"/>
    <w:rsid w:val="00744873"/>
    <w:rsid w:val="0074505D"/>
    <w:rsid w:val="007450E3"/>
    <w:rsid w:val="00745121"/>
    <w:rsid w:val="0074523E"/>
    <w:rsid w:val="007458E7"/>
    <w:rsid w:val="007463B5"/>
    <w:rsid w:val="0074730C"/>
    <w:rsid w:val="00747A1E"/>
    <w:rsid w:val="007500F1"/>
    <w:rsid w:val="00750152"/>
    <w:rsid w:val="0075018C"/>
    <w:rsid w:val="0075063C"/>
    <w:rsid w:val="007509E0"/>
    <w:rsid w:val="00751890"/>
    <w:rsid w:val="0075197F"/>
    <w:rsid w:val="00751D70"/>
    <w:rsid w:val="007520EC"/>
    <w:rsid w:val="00752112"/>
    <w:rsid w:val="00752312"/>
    <w:rsid w:val="0075253F"/>
    <w:rsid w:val="00752904"/>
    <w:rsid w:val="00752D8C"/>
    <w:rsid w:val="00752E78"/>
    <w:rsid w:val="00752ED2"/>
    <w:rsid w:val="00752FDC"/>
    <w:rsid w:val="00754031"/>
    <w:rsid w:val="00754400"/>
    <w:rsid w:val="007544DE"/>
    <w:rsid w:val="0075450F"/>
    <w:rsid w:val="00754596"/>
    <w:rsid w:val="00754A3D"/>
    <w:rsid w:val="00754EF9"/>
    <w:rsid w:val="007551D0"/>
    <w:rsid w:val="00755573"/>
    <w:rsid w:val="00755A5E"/>
    <w:rsid w:val="00755D83"/>
    <w:rsid w:val="00756170"/>
    <w:rsid w:val="00756AA2"/>
    <w:rsid w:val="0075770D"/>
    <w:rsid w:val="0075793F"/>
    <w:rsid w:val="00757BB8"/>
    <w:rsid w:val="00757DDC"/>
    <w:rsid w:val="00757E1F"/>
    <w:rsid w:val="0076021E"/>
    <w:rsid w:val="0076027F"/>
    <w:rsid w:val="007603FB"/>
    <w:rsid w:val="007605FD"/>
    <w:rsid w:val="0076068F"/>
    <w:rsid w:val="00760B75"/>
    <w:rsid w:val="00761195"/>
    <w:rsid w:val="00761611"/>
    <w:rsid w:val="00761BA5"/>
    <w:rsid w:val="00761BDE"/>
    <w:rsid w:val="00761FAC"/>
    <w:rsid w:val="00762589"/>
    <w:rsid w:val="00762AC7"/>
    <w:rsid w:val="00762DBA"/>
    <w:rsid w:val="00763008"/>
    <w:rsid w:val="0076335B"/>
    <w:rsid w:val="0076345B"/>
    <w:rsid w:val="00763686"/>
    <w:rsid w:val="0076368A"/>
    <w:rsid w:val="007641B5"/>
    <w:rsid w:val="00764595"/>
    <w:rsid w:val="00764F86"/>
    <w:rsid w:val="00765662"/>
    <w:rsid w:val="007658BA"/>
    <w:rsid w:val="00765FB3"/>
    <w:rsid w:val="00766BD1"/>
    <w:rsid w:val="00766C5B"/>
    <w:rsid w:val="00766E74"/>
    <w:rsid w:val="00767011"/>
    <w:rsid w:val="00767AD6"/>
    <w:rsid w:val="00767F2B"/>
    <w:rsid w:val="00770BA1"/>
    <w:rsid w:val="00770FF0"/>
    <w:rsid w:val="00771292"/>
    <w:rsid w:val="007712BC"/>
    <w:rsid w:val="0077192E"/>
    <w:rsid w:val="007719BB"/>
    <w:rsid w:val="00771E0B"/>
    <w:rsid w:val="00771E8B"/>
    <w:rsid w:val="007721D9"/>
    <w:rsid w:val="00772513"/>
    <w:rsid w:val="007727EA"/>
    <w:rsid w:val="007730F6"/>
    <w:rsid w:val="00773976"/>
    <w:rsid w:val="00774030"/>
    <w:rsid w:val="007749B3"/>
    <w:rsid w:val="00774A75"/>
    <w:rsid w:val="00774BC2"/>
    <w:rsid w:val="00774BDC"/>
    <w:rsid w:val="007754C5"/>
    <w:rsid w:val="007754F6"/>
    <w:rsid w:val="00775645"/>
    <w:rsid w:val="00775893"/>
    <w:rsid w:val="00775AD4"/>
    <w:rsid w:val="00775B9A"/>
    <w:rsid w:val="00775C73"/>
    <w:rsid w:val="00775F46"/>
    <w:rsid w:val="007771B2"/>
    <w:rsid w:val="00777643"/>
    <w:rsid w:val="00780662"/>
    <w:rsid w:val="00780E7F"/>
    <w:rsid w:val="007827CA"/>
    <w:rsid w:val="00782915"/>
    <w:rsid w:val="007829B3"/>
    <w:rsid w:val="007829ED"/>
    <w:rsid w:val="00783071"/>
    <w:rsid w:val="0078330E"/>
    <w:rsid w:val="00783564"/>
    <w:rsid w:val="00783605"/>
    <w:rsid w:val="0078372D"/>
    <w:rsid w:val="00785144"/>
    <w:rsid w:val="00785ABB"/>
    <w:rsid w:val="00785BE1"/>
    <w:rsid w:val="00785F20"/>
    <w:rsid w:val="0078619B"/>
    <w:rsid w:val="00786357"/>
    <w:rsid w:val="00786547"/>
    <w:rsid w:val="0078697F"/>
    <w:rsid w:val="00787D48"/>
    <w:rsid w:val="00788AF6"/>
    <w:rsid w:val="007900C4"/>
    <w:rsid w:val="007901CC"/>
    <w:rsid w:val="00790A4C"/>
    <w:rsid w:val="00790EC2"/>
    <w:rsid w:val="00791338"/>
    <w:rsid w:val="007913BB"/>
    <w:rsid w:val="00791BE8"/>
    <w:rsid w:val="00791C96"/>
    <w:rsid w:val="00792852"/>
    <w:rsid w:val="00792DBF"/>
    <w:rsid w:val="00793883"/>
    <w:rsid w:val="0079399D"/>
    <w:rsid w:val="00793C27"/>
    <w:rsid w:val="00793CCA"/>
    <w:rsid w:val="0079408F"/>
    <w:rsid w:val="007944E9"/>
    <w:rsid w:val="00795D39"/>
    <w:rsid w:val="0079612F"/>
    <w:rsid w:val="0079623A"/>
    <w:rsid w:val="007962B7"/>
    <w:rsid w:val="0079641F"/>
    <w:rsid w:val="00796784"/>
    <w:rsid w:val="007967A8"/>
    <w:rsid w:val="00797382"/>
    <w:rsid w:val="0079766C"/>
    <w:rsid w:val="007976E9"/>
    <w:rsid w:val="00797B24"/>
    <w:rsid w:val="00797BD3"/>
    <w:rsid w:val="007A075D"/>
    <w:rsid w:val="007A0A85"/>
    <w:rsid w:val="007A0B51"/>
    <w:rsid w:val="007A15DC"/>
    <w:rsid w:val="007A1E60"/>
    <w:rsid w:val="007A20EA"/>
    <w:rsid w:val="007A2358"/>
    <w:rsid w:val="007A2B53"/>
    <w:rsid w:val="007A3192"/>
    <w:rsid w:val="007A365A"/>
    <w:rsid w:val="007A3CB2"/>
    <w:rsid w:val="007A3CEB"/>
    <w:rsid w:val="007A43DF"/>
    <w:rsid w:val="007A447B"/>
    <w:rsid w:val="007A482D"/>
    <w:rsid w:val="007A4F82"/>
    <w:rsid w:val="007A50E2"/>
    <w:rsid w:val="007A51A7"/>
    <w:rsid w:val="007A5631"/>
    <w:rsid w:val="007A5833"/>
    <w:rsid w:val="007A634E"/>
    <w:rsid w:val="007A78BC"/>
    <w:rsid w:val="007A794D"/>
    <w:rsid w:val="007A7EF0"/>
    <w:rsid w:val="007B08C3"/>
    <w:rsid w:val="007B094B"/>
    <w:rsid w:val="007B1061"/>
    <w:rsid w:val="007B1796"/>
    <w:rsid w:val="007B1A7F"/>
    <w:rsid w:val="007B1B88"/>
    <w:rsid w:val="007B1CAA"/>
    <w:rsid w:val="007B2A19"/>
    <w:rsid w:val="007B2B4C"/>
    <w:rsid w:val="007B3397"/>
    <w:rsid w:val="007B366C"/>
    <w:rsid w:val="007B37AB"/>
    <w:rsid w:val="007B39AA"/>
    <w:rsid w:val="007B3CE3"/>
    <w:rsid w:val="007B4EBB"/>
    <w:rsid w:val="007B5800"/>
    <w:rsid w:val="007B68BD"/>
    <w:rsid w:val="007B696F"/>
    <w:rsid w:val="007B6A54"/>
    <w:rsid w:val="007B6B06"/>
    <w:rsid w:val="007B6B1C"/>
    <w:rsid w:val="007B6C45"/>
    <w:rsid w:val="007B6DB0"/>
    <w:rsid w:val="007B71D0"/>
    <w:rsid w:val="007B73BF"/>
    <w:rsid w:val="007B75E9"/>
    <w:rsid w:val="007B7B8C"/>
    <w:rsid w:val="007C02F8"/>
    <w:rsid w:val="007C068A"/>
    <w:rsid w:val="007C079D"/>
    <w:rsid w:val="007C0909"/>
    <w:rsid w:val="007C0AD7"/>
    <w:rsid w:val="007C148A"/>
    <w:rsid w:val="007C1817"/>
    <w:rsid w:val="007C1B12"/>
    <w:rsid w:val="007C1BA0"/>
    <w:rsid w:val="007C2093"/>
    <w:rsid w:val="007C22FB"/>
    <w:rsid w:val="007C3D89"/>
    <w:rsid w:val="007C40FD"/>
    <w:rsid w:val="007C429D"/>
    <w:rsid w:val="007C4F56"/>
    <w:rsid w:val="007C5104"/>
    <w:rsid w:val="007C59C6"/>
    <w:rsid w:val="007C5C92"/>
    <w:rsid w:val="007C5F92"/>
    <w:rsid w:val="007C60C7"/>
    <w:rsid w:val="007C62C5"/>
    <w:rsid w:val="007C6309"/>
    <w:rsid w:val="007C64F9"/>
    <w:rsid w:val="007C677D"/>
    <w:rsid w:val="007C6A12"/>
    <w:rsid w:val="007C6B9E"/>
    <w:rsid w:val="007C6C38"/>
    <w:rsid w:val="007C6EB4"/>
    <w:rsid w:val="007C7190"/>
    <w:rsid w:val="007C71A1"/>
    <w:rsid w:val="007C7DEF"/>
    <w:rsid w:val="007C7FEF"/>
    <w:rsid w:val="007D0113"/>
    <w:rsid w:val="007D022F"/>
    <w:rsid w:val="007D03D6"/>
    <w:rsid w:val="007D0D1F"/>
    <w:rsid w:val="007D0DE9"/>
    <w:rsid w:val="007D21CF"/>
    <w:rsid w:val="007D27CF"/>
    <w:rsid w:val="007D2CB9"/>
    <w:rsid w:val="007D2D44"/>
    <w:rsid w:val="007D34FE"/>
    <w:rsid w:val="007D3A84"/>
    <w:rsid w:val="007D3CF6"/>
    <w:rsid w:val="007D3D6D"/>
    <w:rsid w:val="007D43AB"/>
    <w:rsid w:val="007D43BF"/>
    <w:rsid w:val="007D44B6"/>
    <w:rsid w:val="007D4B75"/>
    <w:rsid w:val="007D4C4A"/>
    <w:rsid w:val="007D4CF0"/>
    <w:rsid w:val="007D57BB"/>
    <w:rsid w:val="007D5BB8"/>
    <w:rsid w:val="007D5E9A"/>
    <w:rsid w:val="007D63AF"/>
    <w:rsid w:val="007D69B4"/>
    <w:rsid w:val="007D6EF1"/>
    <w:rsid w:val="007D7D47"/>
    <w:rsid w:val="007D7F6A"/>
    <w:rsid w:val="007E04E1"/>
    <w:rsid w:val="007E07FA"/>
    <w:rsid w:val="007E1C97"/>
    <w:rsid w:val="007E210E"/>
    <w:rsid w:val="007E2AA5"/>
    <w:rsid w:val="007E2BFB"/>
    <w:rsid w:val="007E307D"/>
    <w:rsid w:val="007E3B9B"/>
    <w:rsid w:val="007E4C03"/>
    <w:rsid w:val="007E4C04"/>
    <w:rsid w:val="007E4D24"/>
    <w:rsid w:val="007E4E79"/>
    <w:rsid w:val="007E506C"/>
    <w:rsid w:val="007E5DFE"/>
    <w:rsid w:val="007E5F4A"/>
    <w:rsid w:val="007E5FC7"/>
    <w:rsid w:val="007E6147"/>
    <w:rsid w:val="007E6435"/>
    <w:rsid w:val="007E6853"/>
    <w:rsid w:val="007E68BB"/>
    <w:rsid w:val="007E6A41"/>
    <w:rsid w:val="007E6AB1"/>
    <w:rsid w:val="007E75E9"/>
    <w:rsid w:val="007F0C81"/>
    <w:rsid w:val="007F0EDA"/>
    <w:rsid w:val="007F10CE"/>
    <w:rsid w:val="007F11A0"/>
    <w:rsid w:val="007F13B3"/>
    <w:rsid w:val="007F18AB"/>
    <w:rsid w:val="007F2263"/>
    <w:rsid w:val="007F2440"/>
    <w:rsid w:val="007F2ADA"/>
    <w:rsid w:val="007F2D33"/>
    <w:rsid w:val="007F2F6D"/>
    <w:rsid w:val="007F30C2"/>
    <w:rsid w:val="007F3764"/>
    <w:rsid w:val="007F3BAA"/>
    <w:rsid w:val="007F3C2E"/>
    <w:rsid w:val="007F3CAA"/>
    <w:rsid w:val="007F3DD2"/>
    <w:rsid w:val="007F40F7"/>
    <w:rsid w:val="007F4801"/>
    <w:rsid w:val="007F48B2"/>
    <w:rsid w:val="007F5134"/>
    <w:rsid w:val="007F5ADF"/>
    <w:rsid w:val="007F5B28"/>
    <w:rsid w:val="007F5F55"/>
    <w:rsid w:val="007F6002"/>
    <w:rsid w:val="007F6086"/>
    <w:rsid w:val="007F6130"/>
    <w:rsid w:val="007F65A7"/>
    <w:rsid w:val="007F66E7"/>
    <w:rsid w:val="007F6C15"/>
    <w:rsid w:val="007F7332"/>
    <w:rsid w:val="007F7764"/>
    <w:rsid w:val="007F7868"/>
    <w:rsid w:val="007F7924"/>
    <w:rsid w:val="007F79D7"/>
    <w:rsid w:val="007F7CFC"/>
    <w:rsid w:val="008000AC"/>
    <w:rsid w:val="00800843"/>
    <w:rsid w:val="00800EF9"/>
    <w:rsid w:val="008011F7"/>
    <w:rsid w:val="00801375"/>
    <w:rsid w:val="008014EF"/>
    <w:rsid w:val="00801C10"/>
    <w:rsid w:val="0080254D"/>
    <w:rsid w:val="00802605"/>
    <w:rsid w:val="00802742"/>
    <w:rsid w:val="0080291A"/>
    <w:rsid w:val="00802A93"/>
    <w:rsid w:val="008038C6"/>
    <w:rsid w:val="0080436E"/>
    <w:rsid w:val="0080449A"/>
    <w:rsid w:val="00804EDE"/>
    <w:rsid w:val="00805412"/>
    <w:rsid w:val="00805711"/>
    <w:rsid w:val="00805C19"/>
    <w:rsid w:val="00806FDA"/>
    <w:rsid w:val="00807AFB"/>
    <w:rsid w:val="00807B32"/>
    <w:rsid w:val="00807EA1"/>
    <w:rsid w:val="008102F7"/>
    <w:rsid w:val="00810463"/>
    <w:rsid w:val="0081074F"/>
    <w:rsid w:val="008115CD"/>
    <w:rsid w:val="008117FC"/>
    <w:rsid w:val="008126BD"/>
    <w:rsid w:val="00813049"/>
    <w:rsid w:val="008132AC"/>
    <w:rsid w:val="008138D8"/>
    <w:rsid w:val="00813D40"/>
    <w:rsid w:val="0081432D"/>
    <w:rsid w:val="008144B1"/>
    <w:rsid w:val="008145F1"/>
    <w:rsid w:val="00815D54"/>
    <w:rsid w:val="00815E39"/>
    <w:rsid w:val="00815E5E"/>
    <w:rsid w:val="00816499"/>
    <w:rsid w:val="008166CA"/>
    <w:rsid w:val="00816904"/>
    <w:rsid w:val="00816B21"/>
    <w:rsid w:val="00817689"/>
    <w:rsid w:val="008176A6"/>
    <w:rsid w:val="00817928"/>
    <w:rsid w:val="00820067"/>
    <w:rsid w:val="0082010A"/>
    <w:rsid w:val="008202F4"/>
    <w:rsid w:val="008206BE"/>
    <w:rsid w:val="008207BB"/>
    <w:rsid w:val="008208E5"/>
    <w:rsid w:val="00820AF0"/>
    <w:rsid w:val="00820AF4"/>
    <w:rsid w:val="00820E51"/>
    <w:rsid w:val="00820EAB"/>
    <w:rsid w:val="0082216F"/>
    <w:rsid w:val="00822696"/>
    <w:rsid w:val="008229AA"/>
    <w:rsid w:val="00822EED"/>
    <w:rsid w:val="00822FD5"/>
    <w:rsid w:val="008237A6"/>
    <w:rsid w:val="008239B8"/>
    <w:rsid w:val="00825DEA"/>
    <w:rsid w:val="00826675"/>
    <w:rsid w:val="00826B51"/>
    <w:rsid w:val="008272F1"/>
    <w:rsid w:val="0082730D"/>
    <w:rsid w:val="008276AC"/>
    <w:rsid w:val="00827A00"/>
    <w:rsid w:val="00830C72"/>
    <w:rsid w:val="00831319"/>
    <w:rsid w:val="008313DF"/>
    <w:rsid w:val="00831496"/>
    <w:rsid w:val="0083161D"/>
    <w:rsid w:val="008318EC"/>
    <w:rsid w:val="00831D4C"/>
    <w:rsid w:val="00831F64"/>
    <w:rsid w:val="008321F1"/>
    <w:rsid w:val="00832CF0"/>
    <w:rsid w:val="00833445"/>
    <w:rsid w:val="00833528"/>
    <w:rsid w:val="00833C17"/>
    <w:rsid w:val="00833CAA"/>
    <w:rsid w:val="008344E7"/>
    <w:rsid w:val="0083486E"/>
    <w:rsid w:val="00834B7F"/>
    <w:rsid w:val="00834DFE"/>
    <w:rsid w:val="008352E1"/>
    <w:rsid w:val="008354EE"/>
    <w:rsid w:val="00835E73"/>
    <w:rsid w:val="008361CF"/>
    <w:rsid w:val="00836255"/>
    <w:rsid w:val="008366DC"/>
    <w:rsid w:val="00836851"/>
    <w:rsid w:val="008368B9"/>
    <w:rsid w:val="00836BE4"/>
    <w:rsid w:val="00837004"/>
    <w:rsid w:val="00837443"/>
    <w:rsid w:val="00837B74"/>
    <w:rsid w:val="00837C79"/>
    <w:rsid w:val="00837F26"/>
    <w:rsid w:val="00840097"/>
    <w:rsid w:val="008408F4"/>
    <w:rsid w:val="008409E5"/>
    <w:rsid w:val="00840A05"/>
    <w:rsid w:val="00840E5B"/>
    <w:rsid w:val="00841513"/>
    <w:rsid w:val="0084274B"/>
    <w:rsid w:val="00843181"/>
    <w:rsid w:val="0084343D"/>
    <w:rsid w:val="0084382C"/>
    <w:rsid w:val="00843D0E"/>
    <w:rsid w:val="00843D5E"/>
    <w:rsid w:val="00843D9C"/>
    <w:rsid w:val="00843F06"/>
    <w:rsid w:val="008440F9"/>
    <w:rsid w:val="00844561"/>
    <w:rsid w:val="00844916"/>
    <w:rsid w:val="00845372"/>
    <w:rsid w:val="008453C4"/>
    <w:rsid w:val="008464DF"/>
    <w:rsid w:val="008468C0"/>
    <w:rsid w:val="0084712A"/>
    <w:rsid w:val="00847CCF"/>
    <w:rsid w:val="00847D9A"/>
    <w:rsid w:val="00847DC3"/>
    <w:rsid w:val="008505F8"/>
    <w:rsid w:val="0085081F"/>
    <w:rsid w:val="00851157"/>
    <w:rsid w:val="00851530"/>
    <w:rsid w:val="0085162D"/>
    <w:rsid w:val="00851A7A"/>
    <w:rsid w:val="00851B3C"/>
    <w:rsid w:val="00852C9F"/>
    <w:rsid w:val="00853048"/>
    <w:rsid w:val="00853932"/>
    <w:rsid w:val="00853F08"/>
    <w:rsid w:val="00854C67"/>
    <w:rsid w:val="0085546D"/>
    <w:rsid w:val="008556D7"/>
    <w:rsid w:val="00855B3C"/>
    <w:rsid w:val="00855D6D"/>
    <w:rsid w:val="00855E2E"/>
    <w:rsid w:val="0085676D"/>
    <w:rsid w:val="00856E99"/>
    <w:rsid w:val="00857058"/>
    <w:rsid w:val="00857C99"/>
    <w:rsid w:val="00860588"/>
    <w:rsid w:val="00860964"/>
    <w:rsid w:val="00860C82"/>
    <w:rsid w:val="00860E5F"/>
    <w:rsid w:val="00860FB3"/>
    <w:rsid w:val="008610A1"/>
    <w:rsid w:val="00861306"/>
    <w:rsid w:val="00861373"/>
    <w:rsid w:val="008616A4"/>
    <w:rsid w:val="0086170C"/>
    <w:rsid w:val="008617B8"/>
    <w:rsid w:val="00861A86"/>
    <w:rsid w:val="00861EA8"/>
    <w:rsid w:val="008623AA"/>
    <w:rsid w:val="00862BB0"/>
    <w:rsid w:val="00862BFD"/>
    <w:rsid w:val="00862E03"/>
    <w:rsid w:val="00863214"/>
    <w:rsid w:val="008634A9"/>
    <w:rsid w:val="00863A7D"/>
    <w:rsid w:val="00863BA0"/>
    <w:rsid w:val="00864019"/>
    <w:rsid w:val="0086424D"/>
    <w:rsid w:val="008643CB"/>
    <w:rsid w:val="00865140"/>
    <w:rsid w:val="008658D2"/>
    <w:rsid w:val="00865A8F"/>
    <w:rsid w:val="00865DED"/>
    <w:rsid w:val="0086619C"/>
    <w:rsid w:val="00866ABA"/>
    <w:rsid w:val="00866B6C"/>
    <w:rsid w:val="00866E67"/>
    <w:rsid w:val="0086766E"/>
    <w:rsid w:val="00867898"/>
    <w:rsid w:val="00870016"/>
    <w:rsid w:val="008700C5"/>
    <w:rsid w:val="0087013D"/>
    <w:rsid w:val="008701EA"/>
    <w:rsid w:val="00870E04"/>
    <w:rsid w:val="00870ED4"/>
    <w:rsid w:val="008711E5"/>
    <w:rsid w:val="008714E1"/>
    <w:rsid w:val="00871542"/>
    <w:rsid w:val="00871955"/>
    <w:rsid w:val="00871983"/>
    <w:rsid w:val="00871A25"/>
    <w:rsid w:val="00871B62"/>
    <w:rsid w:val="00872971"/>
    <w:rsid w:val="008729BC"/>
    <w:rsid w:val="00872B28"/>
    <w:rsid w:val="00873B4D"/>
    <w:rsid w:val="00873C28"/>
    <w:rsid w:val="00874A89"/>
    <w:rsid w:val="00874A8F"/>
    <w:rsid w:val="00874AA2"/>
    <w:rsid w:val="008752E0"/>
    <w:rsid w:val="0087572A"/>
    <w:rsid w:val="0087580F"/>
    <w:rsid w:val="008758A9"/>
    <w:rsid w:val="0087597C"/>
    <w:rsid w:val="008765A4"/>
    <w:rsid w:val="008769F3"/>
    <w:rsid w:val="00876EBC"/>
    <w:rsid w:val="0087765D"/>
    <w:rsid w:val="0087788B"/>
    <w:rsid w:val="00877EE4"/>
    <w:rsid w:val="008802C0"/>
    <w:rsid w:val="0088057D"/>
    <w:rsid w:val="0088099D"/>
    <w:rsid w:val="00880B5E"/>
    <w:rsid w:val="0088110C"/>
    <w:rsid w:val="0088122E"/>
    <w:rsid w:val="008817F1"/>
    <w:rsid w:val="00881A00"/>
    <w:rsid w:val="00881BF4"/>
    <w:rsid w:val="00882214"/>
    <w:rsid w:val="008823D3"/>
    <w:rsid w:val="0088258C"/>
    <w:rsid w:val="00882A44"/>
    <w:rsid w:val="00882EC3"/>
    <w:rsid w:val="00884DD7"/>
    <w:rsid w:val="0088553D"/>
    <w:rsid w:val="00885D0A"/>
    <w:rsid w:val="00886230"/>
    <w:rsid w:val="008862A0"/>
    <w:rsid w:val="008869B9"/>
    <w:rsid w:val="008869D2"/>
    <w:rsid w:val="00886D7E"/>
    <w:rsid w:val="0088720A"/>
    <w:rsid w:val="00887288"/>
    <w:rsid w:val="00887A39"/>
    <w:rsid w:val="00887F00"/>
    <w:rsid w:val="00890141"/>
    <w:rsid w:val="00890404"/>
    <w:rsid w:val="00890FDF"/>
    <w:rsid w:val="0089146C"/>
    <w:rsid w:val="008918BF"/>
    <w:rsid w:val="00891BA1"/>
    <w:rsid w:val="00891E9A"/>
    <w:rsid w:val="00891F06"/>
    <w:rsid w:val="00891FC1"/>
    <w:rsid w:val="00892380"/>
    <w:rsid w:val="008929F3"/>
    <w:rsid w:val="00892D5B"/>
    <w:rsid w:val="008937CA"/>
    <w:rsid w:val="00893C08"/>
    <w:rsid w:val="0089459D"/>
    <w:rsid w:val="00894C27"/>
    <w:rsid w:val="0089537E"/>
    <w:rsid w:val="008958E3"/>
    <w:rsid w:val="00895DA7"/>
    <w:rsid w:val="0089618C"/>
    <w:rsid w:val="00896B81"/>
    <w:rsid w:val="00896D41"/>
    <w:rsid w:val="008A07B5"/>
    <w:rsid w:val="008A0B06"/>
    <w:rsid w:val="008A1123"/>
    <w:rsid w:val="008A1198"/>
    <w:rsid w:val="008A1A02"/>
    <w:rsid w:val="008A2BA3"/>
    <w:rsid w:val="008A2D2C"/>
    <w:rsid w:val="008A36FD"/>
    <w:rsid w:val="008A3EA4"/>
    <w:rsid w:val="008A41A4"/>
    <w:rsid w:val="008A4363"/>
    <w:rsid w:val="008A4475"/>
    <w:rsid w:val="008A52BE"/>
    <w:rsid w:val="008A5526"/>
    <w:rsid w:val="008A58AC"/>
    <w:rsid w:val="008A59EC"/>
    <w:rsid w:val="008A5B24"/>
    <w:rsid w:val="008A6ABB"/>
    <w:rsid w:val="008A6F29"/>
    <w:rsid w:val="008A702E"/>
    <w:rsid w:val="008A7586"/>
    <w:rsid w:val="008A769B"/>
    <w:rsid w:val="008A78A7"/>
    <w:rsid w:val="008A7991"/>
    <w:rsid w:val="008A7CA1"/>
    <w:rsid w:val="008B053D"/>
    <w:rsid w:val="008B0AB6"/>
    <w:rsid w:val="008B0F95"/>
    <w:rsid w:val="008B10FA"/>
    <w:rsid w:val="008B11A4"/>
    <w:rsid w:val="008B15C1"/>
    <w:rsid w:val="008B1AF6"/>
    <w:rsid w:val="008B1FCD"/>
    <w:rsid w:val="008B25B8"/>
    <w:rsid w:val="008B273D"/>
    <w:rsid w:val="008B35B6"/>
    <w:rsid w:val="008B3AE5"/>
    <w:rsid w:val="008B4416"/>
    <w:rsid w:val="008B49D2"/>
    <w:rsid w:val="008B50FF"/>
    <w:rsid w:val="008B53B1"/>
    <w:rsid w:val="008B576F"/>
    <w:rsid w:val="008B6849"/>
    <w:rsid w:val="008B6B7A"/>
    <w:rsid w:val="008B711B"/>
    <w:rsid w:val="008B7909"/>
    <w:rsid w:val="008B7C42"/>
    <w:rsid w:val="008B7D7C"/>
    <w:rsid w:val="008C02B6"/>
    <w:rsid w:val="008C0862"/>
    <w:rsid w:val="008C0CFB"/>
    <w:rsid w:val="008C105D"/>
    <w:rsid w:val="008C14E8"/>
    <w:rsid w:val="008C1BE4"/>
    <w:rsid w:val="008C23FB"/>
    <w:rsid w:val="008C265A"/>
    <w:rsid w:val="008C2C33"/>
    <w:rsid w:val="008C2CE8"/>
    <w:rsid w:val="008C2E53"/>
    <w:rsid w:val="008C2F1D"/>
    <w:rsid w:val="008C3256"/>
    <w:rsid w:val="008C32CD"/>
    <w:rsid w:val="008C33AD"/>
    <w:rsid w:val="008C345D"/>
    <w:rsid w:val="008C35AB"/>
    <w:rsid w:val="008C384E"/>
    <w:rsid w:val="008C39FE"/>
    <w:rsid w:val="008C3E62"/>
    <w:rsid w:val="008C3F2F"/>
    <w:rsid w:val="008C573E"/>
    <w:rsid w:val="008C5859"/>
    <w:rsid w:val="008C5920"/>
    <w:rsid w:val="008C5C95"/>
    <w:rsid w:val="008C5CE5"/>
    <w:rsid w:val="008C5E4A"/>
    <w:rsid w:val="008C5F39"/>
    <w:rsid w:val="008C61FF"/>
    <w:rsid w:val="008C63D4"/>
    <w:rsid w:val="008C63D7"/>
    <w:rsid w:val="008C681C"/>
    <w:rsid w:val="008C69CA"/>
    <w:rsid w:val="008C7014"/>
    <w:rsid w:val="008C746C"/>
    <w:rsid w:val="008C77A2"/>
    <w:rsid w:val="008C77DA"/>
    <w:rsid w:val="008C79A5"/>
    <w:rsid w:val="008C7CB5"/>
    <w:rsid w:val="008D032A"/>
    <w:rsid w:val="008D0415"/>
    <w:rsid w:val="008D0F4F"/>
    <w:rsid w:val="008D158C"/>
    <w:rsid w:val="008D181B"/>
    <w:rsid w:val="008D25A2"/>
    <w:rsid w:val="008D263E"/>
    <w:rsid w:val="008D27CF"/>
    <w:rsid w:val="008D2A84"/>
    <w:rsid w:val="008D30F2"/>
    <w:rsid w:val="008D354F"/>
    <w:rsid w:val="008D36A1"/>
    <w:rsid w:val="008D3A12"/>
    <w:rsid w:val="008D3CA4"/>
    <w:rsid w:val="008D4A47"/>
    <w:rsid w:val="008D4D1B"/>
    <w:rsid w:val="008D4D32"/>
    <w:rsid w:val="008D6819"/>
    <w:rsid w:val="008D6C8E"/>
    <w:rsid w:val="008D6E3F"/>
    <w:rsid w:val="008D6E72"/>
    <w:rsid w:val="008D75A0"/>
    <w:rsid w:val="008D7731"/>
    <w:rsid w:val="008D7D69"/>
    <w:rsid w:val="008D7EE3"/>
    <w:rsid w:val="008E037A"/>
    <w:rsid w:val="008E0B01"/>
    <w:rsid w:val="008E0B2B"/>
    <w:rsid w:val="008E1476"/>
    <w:rsid w:val="008E156F"/>
    <w:rsid w:val="008E15E2"/>
    <w:rsid w:val="008E1693"/>
    <w:rsid w:val="008E19A0"/>
    <w:rsid w:val="008E1BCC"/>
    <w:rsid w:val="008E27B2"/>
    <w:rsid w:val="008E2C12"/>
    <w:rsid w:val="008E2FBE"/>
    <w:rsid w:val="008E37D5"/>
    <w:rsid w:val="008E445A"/>
    <w:rsid w:val="008E4A3A"/>
    <w:rsid w:val="008E52C1"/>
    <w:rsid w:val="008E5350"/>
    <w:rsid w:val="008E5447"/>
    <w:rsid w:val="008E544F"/>
    <w:rsid w:val="008E6075"/>
    <w:rsid w:val="008E651E"/>
    <w:rsid w:val="008E6699"/>
    <w:rsid w:val="008E6790"/>
    <w:rsid w:val="008E6AB4"/>
    <w:rsid w:val="008E6C3E"/>
    <w:rsid w:val="008E6F9F"/>
    <w:rsid w:val="008E7B42"/>
    <w:rsid w:val="008E7D42"/>
    <w:rsid w:val="008F0122"/>
    <w:rsid w:val="008F01A0"/>
    <w:rsid w:val="008F0871"/>
    <w:rsid w:val="008F0E89"/>
    <w:rsid w:val="008F101D"/>
    <w:rsid w:val="008F11CB"/>
    <w:rsid w:val="008F2019"/>
    <w:rsid w:val="008F21EA"/>
    <w:rsid w:val="008F37FC"/>
    <w:rsid w:val="008F3B01"/>
    <w:rsid w:val="008F3C48"/>
    <w:rsid w:val="008F3D18"/>
    <w:rsid w:val="008F3ED1"/>
    <w:rsid w:val="008F4290"/>
    <w:rsid w:val="008F42B8"/>
    <w:rsid w:val="008F4598"/>
    <w:rsid w:val="008F53B4"/>
    <w:rsid w:val="008F53D3"/>
    <w:rsid w:val="008F5643"/>
    <w:rsid w:val="008F582E"/>
    <w:rsid w:val="008F681A"/>
    <w:rsid w:val="008F6D2E"/>
    <w:rsid w:val="008F7794"/>
    <w:rsid w:val="008F7883"/>
    <w:rsid w:val="008F7D28"/>
    <w:rsid w:val="008F7DAA"/>
    <w:rsid w:val="008F7EBD"/>
    <w:rsid w:val="008F7F62"/>
    <w:rsid w:val="0090026F"/>
    <w:rsid w:val="00900A3C"/>
    <w:rsid w:val="00900BB4"/>
    <w:rsid w:val="009011CF"/>
    <w:rsid w:val="00901545"/>
    <w:rsid w:val="00901F35"/>
    <w:rsid w:val="00901F67"/>
    <w:rsid w:val="00901FE9"/>
    <w:rsid w:val="009025AC"/>
    <w:rsid w:val="009033C0"/>
    <w:rsid w:val="00903498"/>
    <w:rsid w:val="009034C8"/>
    <w:rsid w:val="00904077"/>
    <w:rsid w:val="00904396"/>
    <w:rsid w:val="0090498F"/>
    <w:rsid w:val="00904A3C"/>
    <w:rsid w:val="00904AD4"/>
    <w:rsid w:val="00904C90"/>
    <w:rsid w:val="0090574A"/>
    <w:rsid w:val="009057E1"/>
    <w:rsid w:val="0090585B"/>
    <w:rsid w:val="00905940"/>
    <w:rsid w:val="00905D1A"/>
    <w:rsid w:val="00905DA8"/>
    <w:rsid w:val="00905F13"/>
    <w:rsid w:val="00906F3C"/>
    <w:rsid w:val="00907529"/>
    <w:rsid w:val="009076FC"/>
    <w:rsid w:val="0090790C"/>
    <w:rsid w:val="00907925"/>
    <w:rsid w:val="00907E2B"/>
    <w:rsid w:val="00907E6B"/>
    <w:rsid w:val="00910A30"/>
    <w:rsid w:val="00910C8C"/>
    <w:rsid w:val="00910D62"/>
    <w:rsid w:val="00910F0E"/>
    <w:rsid w:val="009113C4"/>
    <w:rsid w:val="009114F0"/>
    <w:rsid w:val="00911D82"/>
    <w:rsid w:val="00911E6C"/>
    <w:rsid w:val="00911E8C"/>
    <w:rsid w:val="00911F0C"/>
    <w:rsid w:val="009122CC"/>
    <w:rsid w:val="0091256B"/>
    <w:rsid w:val="00912590"/>
    <w:rsid w:val="009126E8"/>
    <w:rsid w:val="00913293"/>
    <w:rsid w:val="009135FD"/>
    <w:rsid w:val="009139E6"/>
    <w:rsid w:val="00913F3B"/>
    <w:rsid w:val="0091454D"/>
    <w:rsid w:val="00914566"/>
    <w:rsid w:val="00914694"/>
    <w:rsid w:val="009146A4"/>
    <w:rsid w:val="00915107"/>
    <w:rsid w:val="00915315"/>
    <w:rsid w:val="00915BC8"/>
    <w:rsid w:val="009162E7"/>
    <w:rsid w:val="0091639E"/>
    <w:rsid w:val="00916B7A"/>
    <w:rsid w:val="00916BE4"/>
    <w:rsid w:val="00916DF2"/>
    <w:rsid w:val="00916E46"/>
    <w:rsid w:val="0091721A"/>
    <w:rsid w:val="009200FD"/>
    <w:rsid w:val="009202FA"/>
    <w:rsid w:val="009205FB"/>
    <w:rsid w:val="0092075E"/>
    <w:rsid w:val="00921361"/>
    <w:rsid w:val="00921412"/>
    <w:rsid w:val="009218AA"/>
    <w:rsid w:val="00921C39"/>
    <w:rsid w:val="009225CC"/>
    <w:rsid w:val="0092284A"/>
    <w:rsid w:val="00922BDC"/>
    <w:rsid w:val="009231A6"/>
    <w:rsid w:val="0092367F"/>
    <w:rsid w:val="0092445D"/>
    <w:rsid w:val="00924F4D"/>
    <w:rsid w:val="00925029"/>
    <w:rsid w:val="0092507A"/>
    <w:rsid w:val="00925766"/>
    <w:rsid w:val="00925936"/>
    <w:rsid w:val="00925966"/>
    <w:rsid w:val="00925A06"/>
    <w:rsid w:val="00925DB9"/>
    <w:rsid w:val="00925EE6"/>
    <w:rsid w:val="009265B3"/>
    <w:rsid w:val="009269EB"/>
    <w:rsid w:val="00926A13"/>
    <w:rsid w:val="00926FED"/>
    <w:rsid w:val="00927046"/>
    <w:rsid w:val="009274F3"/>
    <w:rsid w:val="00930018"/>
    <w:rsid w:val="00930166"/>
    <w:rsid w:val="009304A1"/>
    <w:rsid w:val="00930E99"/>
    <w:rsid w:val="0093100C"/>
    <w:rsid w:val="0093139A"/>
    <w:rsid w:val="009315D5"/>
    <w:rsid w:val="00931745"/>
    <w:rsid w:val="0093174A"/>
    <w:rsid w:val="00931E35"/>
    <w:rsid w:val="009322ED"/>
    <w:rsid w:val="00932799"/>
    <w:rsid w:val="009328F0"/>
    <w:rsid w:val="009329D9"/>
    <w:rsid w:val="00932C63"/>
    <w:rsid w:val="00932CBB"/>
    <w:rsid w:val="00932E6F"/>
    <w:rsid w:val="00933A76"/>
    <w:rsid w:val="00933A9A"/>
    <w:rsid w:val="00933C48"/>
    <w:rsid w:val="00933C88"/>
    <w:rsid w:val="00934DA3"/>
    <w:rsid w:val="0093515E"/>
    <w:rsid w:val="009357E9"/>
    <w:rsid w:val="009358C3"/>
    <w:rsid w:val="00935AF7"/>
    <w:rsid w:val="00936545"/>
    <w:rsid w:val="0093668A"/>
    <w:rsid w:val="009373FF"/>
    <w:rsid w:val="009376AB"/>
    <w:rsid w:val="009378D1"/>
    <w:rsid w:val="00937AFA"/>
    <w:rsid w:val="0094048C"/>
    <w:rsid w:val="0094071F"/>
    <w:rsid w:val="00940879"/>
    <w:rsid w:val="00940BCB"/>
    <w:rsid w:val="009413B7"/>
    <w:rsid w:val="009416FE"/>
    <w:rsid w:val="009424B8"/>
    <w:rsid w:val="0094287E"/>
    <w:rsid w:val="00943408"/>
    <w:rsid w:val="00943CFB"/>
    <w:rsid w:val="00944270"/>
    <w:rsid w:val="00944438"/>
    <w:rsid w:val="00944713"/>
    <w:rsid w:val="0094495A"/>
    <w:rsid w:val="00944D02"/>
    <w:rsid w:val="00944F4A"/>
    <w:rsid w:val="0094502F"/>
    <w:rsid w:val="009450CA"/>
    <w:rsid w:val="009454C5"/>
    <w:rsid w:val="009454EF"/>
    <w:rsid w:val="0094561F"/>
    <w:rsid w:val="00945A8D"/>
    <w:rsid w:val="00945C05"/>
    <w:rsid w:val="00945F82"/>
    <w:rsid w:val="00946B01"/>
    <w:rsid w:val="00946B1D"/>
    <w:rsid w:val="00946E3C"/>
    <w:rsid w:val="00947117"/>
    <w:rsid w:val="00947444"/>
    <w:rsid w:val="009477A1"/>
    <w:rsid w:val="00947903"/>
    <w:rsid w:val="009503C2"/>
    <w:rsid w:val="009505FA"/>
    <w:rsid w:val="0095179F"/>
    <w:rsid w:val="009519E8"/>
    <w:rsid w:val="00951A7C"/>
    <w:rsid w:val="00951DFD"/>
    <w:rsid w:val="00952346"/>
    <w:rsid w:val="009525AF"/>
    <w:rsid w:val="0095291E"/>
    <w:rsid w:val="00952B25"/>
    <w:rsid w:val="00952C2A"/>
    <w:rsid w:val="009531BC"/>
    <w:rsid w:val="00953426"/>
    <w:rsid w:val="0095375D"/>
    <w:rsid w:val="009537ED"/>
    <w:rsid w:val="009539F7"/>
    <w:rsid w:val="00953B21"/>
    <w:rsid w:val="00954117"/>
    <w:rsid w:val="00954956"/>
    <w:rsid w:val="00954A8E"/>
    <w:rsid w:val="00954F89"/>
    <w:rsid w:val="0095507E"/>
    <w:rsid w:val="0095533B"/>
    <w:rsid w:val="0095547E"/>
    <w:rsid w:val="00955580"/>
    <w:rsid w:val="009555CC"/>
    <w:rsid w:val="0095579A"/>
    <w:rsid w:val="009558F4"/>
    <w:rsid w:val="0095640D"/>
    <w:rsid w:val="009568FB"/>
    <w:rsid w:val="00956C54"/>
    <w:rsid w:val="00956D34"/>
    <w:rsid w:val="00956F15"/>
    <w:rsid w:val="009576E6"/>
    <w:rsid w:val="00957913"/>
    <w:rsid w:val="00957A3B"/>
    <w:rsid w:val="00960055"/>
    <w:rsid w:val="00960107"/>
    <w:rsid w:val="00960C3D"/>
    <w:rsid w:val="00960C50"/>
    <w:rsid w:val="00961194"/>
    <w:rsid w:val="00962162"/>
    <w:rsid w:val="00962B65"/>
    <w:rsid w:val="00963456"/>
    <w:rsid w:val="00963CE1"/>
    <w:rsid w:val="00964025"/>
    <w:rsid w:val="009646E6"/>
    <w:rsid w:val="009646F2"/>
    <w:rsid w:val="00964C92"/>
    <w:rsid w:val="00964DE4"/>
    <w:rsid w:val="00964EF6"/>
    <w:rsid w:val="00964FA5"/>
    <w:rsid w:val="00964FE5"/>
    <w:rsid w:val="0096531C"/>
    <w:rsid w:val="00965726"/>
    <w:rsid w:val="0096580B"/>
    <w:rsid w:val="00965904"/>
    <w:rsid w:val="00965C03"/>
    <w:rsid w:val="00965EDD"/>
    <w:rsid w:val="00965FA4"/>
    <w:rsid w:val="009664AA"/>
    <w:rsid w:val="0096675A"/>
    <w:rsid w:val="009667E5"/>
    <w:rsid w:val="00966C42"/>
    <w:rsid w:val="00966E4B"/>
    <w:rsid w:val="009678C3"/>
    <w:rsid w:val="00970013"/>
    <w:rsid w:val="009705F7"/>
    <w:rsid w:val="00970915"/>
    <w:rsid w:val="00970BB5"/>
    <w:rsid w:val="00970E61"/>
    <w:rsid w:val="009715DA"/>
    <w:rsid w:val="009718CE"/>
    <w:rsid w:val="00971C0C"/>
    <w:rsid w:val="00972650"/>
    <w:rsid w:val="00972CE4"/>
    <w:rsid w:val="00973298"/>
    <w:rsid w:val="009747D4"/>
    <w:rsid w:val="009747DD"/>
    <w:rsid w:val="00974B40"/>
    <w:rsid w:val="00975050"/>
    <w:rsid w:val="0097552E"/>
    <w:rsid w:val="00975844"/>
    <w:rsid w:val="00975C25"/>
    <w:rsid w:val="00975E09"/>
    <w:rsid w:val="00976233"/>
    <w:rsid w:val="009762CF"/>
    <w:rsid w:val="00976488"/>
    <w:rsid w:val="00976B74"/>
    <w:rsid w:val="00976F3A"/>
    <w:rsid w:val="00977CE2"/>
    <w:rsid w:val="00980B27"/>
    <w:rsid w:val="00980DBD"/>
    <w:rsid w:val="00980EE2"/>
    <w:rsid w:val="00981367"/>
    <w:rsid w:val="00981859"/>
    <w:rsid w:val="009818AB"/>
    <w:rsid w:val="00981961"/>
    <w:rsid w:val="00981CDB"/>
    <w:rsid w:val="00981CE3"/>
    <w:rsid w:val="009826AB"/>
    <w:rsid w:val="00982DAA"/>
    <w:rsid w:val="00982EA3"/>
    <w:rsid w:val="00982F6B"/>
    <w:rsid w:val="00983016"/>
    <w:rsid w:val="0098388A"/>
    <w:rsid w:val="00983B6D"/>
    <w:rsid w:val="00984007"/>
    <w:rsid w:val="009840BD"/>
    <w:rsid w:val="009842AB"/>
    <w:rsid w:val="009843A7"/>
    <w:rsid w:val="00984DE5"/>
    <w:rsid w:val="00984FAE"/>
    <w:rsid w:val="009857B3"/>
    <w:rsid w:val="00985A1D"/>
    <w:rsid w:val="00985E06"/>
    <w:rsid w:val="00985EF5"/>
    <w:rsid w:val="0098610D"/>
    <w:rsid w:val="00986238"/>
    <w:rsid w:val="009866CE"/>
    <w:rsid w:val="0098671A"/>
    <w:rsid w:val="009869B9"/>
    <w:rsid w:val="00986AEF"/>
    <w:rsid w:val="00986EA6"/>
    <w:rsid w:val="0098744B"/>
    <w:rsid w:val="00987636"/>
    <w:rsid w:val="00987795"/>
    <w:rsid w:val="00987AC7"/>
    <w:rsid w:val="00987BEE"/>
    <w:rsid w:val="00987BFE"/>
    <w:rsid w:val="009902D3"/>
    <w:rsid w:val="00990ACD"/>
    <w:rsid w:val="00990B1C"/>
    <w:rsid w:val="00990B4C"/>
    <w:rsid w:val="00990D5E"/>
    <w:rsid w:val="0099112F"/>
    <w:rsid w:val="00991B3E"/>
    <w:rsid w:val="00991B7F"/>
    <w:rsid w:val="00991BE9"/>
    <w:rsid w:val="00991E0A"/>
    <w:rsid w:val="00991E90"/>
    <w:rsid w:val="00992645"/>
    <w:rsid w:val="0099279D"/>
    <w:rsid w:val="00992F07"/>
    <w:rsid w:val="0099301B"/>
    <w:rsid w:val="0099305D"/>
    <w:rsid w:val="0099346C"/>
    <w:rsid w:val="009939BA"/>
    <w:rsid w:val="009939BF"/>
    <w:rsid w:val="0099412D"/>
    <w:rsid w:val="0099496B"/>
    <w:rsid w:val="00995711"/>
    <w:rsid w:val="00995E92"/>
    <w:rsid w:val="0099687C"/>
    <w:rsid w:val="00996F62"/>
    <w:rsid w:val="00997872"/>
    <w:rsid w:val="009A024D"/>
    <w:rsid w:val="009A02E9"/>
    <w:rsid w:val="009A0371"/>
    <w:rsid w:val="009A04A1"/>
    <w:rsid w:val="009A0636"/>
    <w:rsid w:val="009A06C1"/>
    <w:rsid w:val="009A0CA6"/>
    <w:rsid w:val="009A0DD9"/>
    <w:rsid w:val="009A0FD5"/>
    <w:rsid w:val="009A0FF0"/>
    <w:rsid w:val="009A1165"/>
    <w:rsid w:val="009A127C"/>
    <w:rsid w:val="009A1409"/>
    <w:rsid w:val="009A2387"/>
    <w:rsid w:val="009A2A01"/>
    <w:rsid w:val="009A3B1C"/>
    <w:rsid w:val="009A3CE5"/>
    <w:rsid w:val="009A3F34"/>
    <w:rsid w:val="009A433B"/>
    <w:rsid w:val="009A4505"/>
    <w:rsid w:val="009A459C"/>
    <w:rsid w:val="009A4D72"/>
    <w:rsid w:val="009A515B"/>
    <w:rsid w:val="009A560A"/>
    <w:rsid w:val="009A605B"/>
    <w:rsid w:val="009A62BE"/>
    <w:rsid w:val="009A72DB"/>
    <w:rsid w:val="009A7345"/>
    <w:rsid w:val="009A74DB"/>
    <w:rsid w:val="009A78D9"/>
    <w:rsid w:val="009B0412"/>
    <w:rsid w:val="009B04E9"/>
    <w:rsid w:val="009B0788"/>
    <w:rsid w:val="009B0DC6"/>
    <w:rsid w:val="009B0E87"/>
    <w:rsid w:val="009B1421"/>
    <w:rsid w:val="009B19F3"/>
    <w:rsid w:val="009B2044"/>
    <w:rsid w:val="009B2215"/>
    <w:rsid w:val="009B247E"/>
    <w:rsid w:val="009B25C1"/>
    <w:rsid w:val="009B2EE6"/>
    <w:rsid w:val="009B3074"/>
    <w:rsid w:val="009B34C8"/>
    <w:rsid w:val="009B4384"/>
    <w:rsid w:val="009B43E2"/>
    <w:rsid w:val="009B4945"/>
    <w:rsid w:val="009B4E9B"/>
    <w:rsid w:val="009B53C8"/>
    <w:rsid w:val="009B5597"/>
    <w:rsid w:val="009B5B39"/>
    <w:rsid w:val="009B5BD5"/>
    <w:rsid w:val="009B61B6"/>
    <w:rsid w:val="009B62D4"/>
    <w:rsid w:val="009B636C"/>
    <w:rsid w:val="009B68A1"/>
    <w:rsid w:val="009B69BA"/>
    <w:rsid w:val="009B6B15"/>
    <w:rsid w:val="009B6D08"/>
    <w:rsid w:val="009B6E56"/>
    <w:rsid w:val="009B7144"/>
    <w:rsid w:val="009B7226"/>
    <w:rsid w:val="009B74FB"/>
    <w:rsid w:val="009B7507"/>
    <w:rsid w:val="009C047D"/>
    <w:rsid w:val="009C0CBC"/>
    <w:rsid w:val="009C111E"/>
    <w:rsid w:val="009C1609"/>
    <w:rsid w:val="009C24DA"/>
    <w:rsid w:val="009C2921"/>
    <w:rsid w:val="009C2A0B"/>
    <w:rsid w:val="009C2FD9"/>
    <w:rsid w:val="009C40CD"/>
    <w:rsid w:val="009C4E30"/>
    <w:rsid w:val="009C56CE"/>
    <w:rsid w:val="009C5732"/>
    <w:rsid w:val="009C5B89"/>
    <w:rsid w:val="009C60C3"/>
    <w:rsid w:val="009C6179"/>
    <w:rsid w:val="009C69F0"/>
    <w:rsid w:val="009C744B"/>
    <w:rsid w:val="009D00C2"/>
    <w:rsid w:val="009D019B"/>
    <w:rsid w:val="009D0487"/>
    <w:rsid w:val="009D064E"/>
    <w:rsid w:val="009D0CBA"/>
    <w:rsid w:val="009D0FF6"/>
    <w:rsid w:val="009D1173"/>
    <w:rsid w:val="009D16BB"/>
    <w:rsid w:val="009D1B77"/>
    <w:rsid w:val="009D20D2"/>
    <w:rsid w:val="009D279A"/>
    <w:rsid w:val="009D2BC3"/>
    <w:rsid w:val="009D4B8E"/>
    <w:rsid w:val="009D4C87"/>
    <w:rsid w:val="009D5080"/>
    <w:rsid w:val="009D5463"/>
    <w:rsid w:val="009D5711"/>
    <w:rsid w:val="009D5AB2"/>
    <w:rsid w:val="009D5F4E"/>
    <w:rsid w:val="009D6BF7"/>
    <w:rsid w:val="009D6DCC"/>
    <w:rsid w:val="009D7387"/>
    <w:rsid w:val="009D77FF"/>
    <w:rsid w:val="009E01F4"/>
    <w:rsid w:val="009E05B8"/>
    <w:rsid w:val="009E1191"/>
    <w:rsid w:val="009E159B"/>
    <w:rsid w:val="009E15A5"/>
    <w:rsid w:val="009E1D65"/>
    <w:rsid w:val="009E2DFE"/>
    <w:rsid w:val="009E39EE"/>
    <w:rsid w:val="009E3E41"/>
    <w:rsid w:val="009E41BB"/>
    <w:rsid w:val="009E4A8B"/>
    <w:rsid w:val="009E532B"/>
    <w:rsid w:val="009E5E2D"/>
    <w:rsid w:val="009E6160"/>
    <w:rsid w:val="009E63EA"/>
    <w:rsid w:val="009E6555"/>
    <w:rsid w:val="009E66C2"/>
    <w:rsid w:val="009E693E"/>
    <w:rsid w:val="009E7104"/>
    <w:rsid w:val="009E7182"/>
    <w:rsid w:val="009E7215"/>
    <w:rsid w:val="009E77DC"/>
    <w:rsid w:val="009F0804"/>
    <w:rsid w:val="009F085C"/>
    <w:rsid w:val="009F0C2D"/>
    <w:rsid w:val="009F1456"/>
    <w:rsid w:val="009F1EA6"/>
    <w:rsid w:val="009F1FC2"/>
    <w:rsid w:val="009F2BAE"/>
    <w:rsid w:val="009F2FAA"/>
    <w:rsid w:val="009F32B3"/>
    <w:rsid w:val="009F4114"/>
    <w:rsid w:val="009F4192"/>
    <w:rsid w:val="009F41BC"/>
    <w:rsid w:val="009F440A"/>
    <w:rsid w:val="009F452B"/>
    <w:rsid w:val="009F4659"/>
    <w:rsid w:val="009F4706"/>
    <w:rsid w:val="009F4D6E"/>
    <w:rsid w:val="009F4FF3"/>
    <w:rsid w:val="009F503F"/>
    <w:rsid w:val="009F5490"/>
    <w:rsid w:val="009F5653"/>
    <w:rsid w:val="009F5914"/>
    <w:rsid w:val="009F60CF"/>
    <w:rsid w:val="009F62F2"/>
    <w:rsid w:val="009F6430"/>
    <w:rsid w:val="009F6916"/>
    <w:rsid w:val="009F6B70"/>
    <w:rsid w:val="009F707F"/>
    <w:rsid w:val="009F7156"/>
    <w:rsid w:val="009F719E"/>
    <w:rsid w:val="009F77FE"/>
    <w:rsid w:val="009F7C5A"/>
    <w:rsid w:val="00A00478"/>
    <w:rsid w:val="00A00FB5"/>
    <w:rsid w:val="00A011A4"/>
    <w:rsid w:val="00A01496"/>
    <w:rsid w:val="00A01B09"/>
    <w:rsid w:val="00A01BE4"/>
    <w:rsid w:val="00A020B2"/>
    <w:rsid w:val="00A0226E"/>
    <w:rsid w:val="00A0240D"/>
    <w:rsid w:val="00A02D61"/>
    <w:rsid w:val="00A0315A"/>
    <w:rsid w:val="00A033DD"/>
    <w:rsid w:val="00A035B7"/>
    <w:rsid w:val="00A047D8"/>
    <w:rsid w:val="00A04974"/>
    <w:rsid w:val="00A04AEA"/>
    <w:rsid w:val="00A060DB"/>
    <w:rsid w:val="00A061E3"/>
    <w:rsid w:val="00A06926"/>
    <w:rsid w:val="00A06994"/>
    <w:rsid w:val="00A069A1"/>
    <w:rsid w:val="00A06A00"/>
    <w:rsid w:val="00A06D95"/>
    <w:rsid w:val="00A0719F"/>
    <w:rsid w:val="00A0796A"/>
    <w:rsid w:val="00A07BEE"/>
    <w:rsid w:val="00A07DC8"/>
    <w:rsid w:val="00A07F8F"/>
    <w:rsid w:val="00A1004D"/>
    <w:rsid w:val="00A107B9"/>
    <w:rsid w:val="00A10AD6"/>
    <w:rsid w:val="00A10BA4"/>
    <w:rsid w:val="00A12277"/>
    <w:rsid w:val="00A1227F"/>
    <w:rsid w:val="00A12337"/>
    <w:rsid w:val="00A12473"/>
    <w:rsid w:val="00A12D0C"/>
    <w:rsid w:val="00A13533"/>
    <w:rsid w:val="00A1359B"/>
    <w:rsid w:val="00A13B18"/>
    <w:rsid w:val="00A14344"/>
    <w:rsid w:val="00A14AEE"/>
    <w:rsid w:val="00A150D0"/>
    <w:rsid w:val="00A157ED"/>
    <w:rsid w:val="00A15F77"/>
    <w:rsid w:val="00A16B55"/>
    <w:rsid w:val="00A16B69"/>
    <w:rsid w:val="00A16CDD"/>
    <w:rsid w:val="00A17996"/>
    <w:rsid w:val="00A17F02"/>
    <w:rsid w:val="00A2093A"/>
    <w:rsid w:val="00A20E4D"/>
    <w:rsid w:val="00A20F8B"/>
    <w:rsid w:val="00A2121D"/>
    <w:rsid w:val="00A22255"/>
    <w:rsid w:val="00A2235E"/>
    <w:rsid w:val="00A22914"/>
    <w:rsid w:val="00A22E00"/>
    <w:rsid w:val="00A23011"/>
    <w:rsid w:val="00A2424E"/>
    <w:rsid w:val="00A24634"/>
    <w:rsid w:val="00A247BF"/>
    <w:rsid w:val="00A24911"/>
    <w:rsid w:val="00A24B2F"/>
    <w:rsid w:val="00A24BDD"/>
    <w:rsid w:val="00A25627"/>
    <w:rsid w:val="00A25661"/>
    <w:rsid w:val="00A26148"/>
    <w:rsid w:val="00A261D9"/>
    <w:rsid w:val="00A262B9"/>
    <w:rsid w:val="00A26618"/>
    <w:rsid w:val="00A27625"/>
    <w:rsid w:val="00A27B5D"/>
    <w:rsid w:val="00A27EE0"/>
    <w:rsid w:val="00A30063"/>
    <w:rsid w:val="00A301F8"/>
    <w:rsid w:val="00A305A6"/>
    <w:rsid w:val="00A307C8"/>
    <w:rsid w:val="00A307C9"/>
    <w:rsid w:val="00A30D53"/>
    <w:rsid w:val="00A31412"/>
    <w:rsid w:val="00A31CDB"/>
    <w:rsid w:val="00A3267B"/>
    <w:rsid w:val="00A32921"/>
    <w:rsid w:val="00A32F2C"/>
    <w:rsid w:val="00A33910"/>
    <w:rsid w:val="00A33C1F"/>
    <w:rsid w:val="00A33F6A"/>
    <w:rsid w:val="00A34A22"/>
    <w:rsid w:val="00A34BF4"/>
    <w:rsid w:val="00A352F0"/>
    <w:rsid w:val="00A3538C"/>
    <w:rsid w:val="00A35917"/>
    <w:rsid w:val="00A359ED"/>
    <w:rsid w:val="00A35A2B"/>
    <w:rsid w:val="00A35E91"/>
    <w:rsid w:val="00A36F72"/>
    <w:rsid w:val="00A3704A"/>
    <w:rsid w:val="00A3766C"/>
    <w:rsid w:val="00A376E9"/>
    <w:rsid w:val="00A37D15"/>
    <w:rsid w:val="00A37F29"/>
    <w:rsid w:val="00A40FFB"/>
    <w:rsid w:val="00A411C6"/>
    <w:rsid w:val="00A41948"/>
    <w:rsid w:val="00A4255D"/>
    <w:rsid w:val="00A42A1E"/>
    <w:rsid w:val="00A42A29"/>
    <w:rsid w:val="00A42CBD"/>
    <w:rsid w:val="00A42FFE"/>
    <w:rsid w:val="00A43086"/>
    <w:rsid w:val="00A4348D"/>
    <w:rsid w:val="00A43A18"/>
    <w:rsid w:val="00A44747"/>
    <w:rsid w:val="00A44B5C"/>
    <w:rsid w:val="00A44C4C"/>
    <w:rsid w:val="00A44E10"/>
    <w:rsid w:val="00A44FBC"/>
    <w:rsid w:val="00A4554E"/>
    <w:rsid w:val="00A4587C"/>
    <w:rsid w:val="00A4599F"/>
    <w:rsid w:val="00A45E9D"/>
    <w:rsid w:val="00A46001"/>
    <w:rsid w:val="00A4625F"/>
    <w:rsid w:val="00A46666"/>
    <w:rsid w:val="00A46813"/>
    <w:rsid w:val="00A46C26"/>
    <w:rsid w:val="00A46EFD"/>
    <w:rsid w:val="00A47BC1"/>
    <w:rsid w:val="00A47F75"/>
    <w:rsid w:val="00A5003F"/>
    <w:rsid w:val="00A50605"/>
    <w:rsid w:val="00A50644"/>
    <w:rsid w:val="00A5124A"/>
    <w:rsid w:val="00A514F1"/>
    <w:rsid w:val="00A5270C"/>
    <w:rsid w:val="00A528FA"/>
    <w:rsid w:val="00A52A54"/>
    <w:rsid w:val="00A52B9C"/>
    <w:rsid w:val="00A530D8"/>
    <w:rsid w:val="00A5321C"/>
    <w:rsid w:val="00A53253"/>
    <w:rsid w:val="00A537A3"/>
    <w:rsid w:val="00A538AE"/>
    <w:rsid w:val="00A539E3"/>
    <w:rsid w:val="00A53C19"/>
    <w:rsid w:val="00A53DFC"/>
    <w:rsid w:val="00A544A9"/>
    <w:rsid w:val="00A54536"/>
    <w:rsid w:val="00A547E0"/>
    <w:rsid w:val="00A549D7"/>
    <w:rsid w:val="00A55460"/>
    <w:rsid w:val="00A55599"/>
    <w:rsid w:val="00A55B55"/>
    <w:rsid w:val="00A56025"/>
    <w:rsid w:val="00A56033"/>
    <w:rsid w:val="00A56DCF"/>
    <w:rsid w:val="00A57125"/>
    <w:rsid w:val="00A5737D"/>
    <w:rsid w:val="00A57620"/>
    <w:rsid w:val="00A5791A"/>
    <w:rsid w:val="00A57BD7"/>
    <w:rsid w:val="00A57C98"/>
    <w:rsid w:val="00A607DC"/>
    <w:rsid w:val="00A6082A"/>
    <w:rsid w:val="00A60952"/>
    <w:rsid w:val="00A61A1A"/>
    <w:rsid w:val="00A61E88"/>
    <w:rsid w:val="00A61FBA"/>
    <w:rsid w:val="00A626F4"/>
    <w:rsid w:val="00A6303D"/>
    <w:rsid w:val="00A63226"/>
    <w:rsid w:val="00A6325A"/>
    <w:rsid w:val="00A636FB"/>
    <w:rsid w:val="00A640D8"/>
    <w:rsid w:val="00A64934"/>
    <w:rsid w:val="00A64C28"/>
    <w:rsid w:val="00A6534F"/>
    <w:rsid w:val="00A6597C"/>
    <w:rsid w:val="00A65CE9"/>
    <w:rsid w:val="00A65D21"/>
    <w:rsid w:val="00A660F1"/>
    <w:rsid w:val="00A6632A"/>
    <w:rsid w:val="00A66A7E"/>
    <w:rsid w:val="00A66E94"/>
    <w:rsid w:val="00A67229"/>
    <w:rsid w:val="00A67633"/>
    <w:rsid w:val="00A676C5"/>
    <w:rsid w:val="00A67894"/>
    <w:rsid w:val="00A67E32"/>
    <w:rsid w:val="00A67F69"/>
    <w:rsid w:val="00A705AB"/>
    <w:rsid w:val="00A70AA1"/>
    <w:rsid w:val="00A70CC1"/>
    <w:rsid w:val="00A7125B"/>
    <w:rsid w:val="00A71A84"/>
    <w:rsid w:val="00A71C7F"/>
    <w:rsid w:val="00A72149"/>
    <w:rsid w:val="00A723F4"/>
    <w:rsid w:val="00A727C8"/>
    <w:rsid w:val="00A728D9"/>
    <w:rsid w:val="00A72A38"/>
    <w:rsid w:val="00A73F96"/>
    <w:rsid w:val="00A74411"/>
    <w:rsid w:val="00A7441C"/>
    <w:rsid w:val="00A74F41"/>
    <w:rsid w:val="00A7502F"/>
    <w:rsid w:val="00A751DF"/>
    <w:rsid w:val="00A757A6"/>
    <w:rsid w:val="00A7586F"/>
    <w:rsid w:val="00A759C3"/>
    <w:rsid w:val="00A7684A"/>
    <w:rsid w:val="00A76C26"/>
    <w:rsid w:val="00A76F9E"/>
    <w:rsid w:val="00A77035"/>
    <w:rsid w:val="00A77C39"/>
    <w:rsid w:val="00A77CA9"/>
    <w:rsid w:val="00A80320"/>
    <w:rsid w:val="00A805A6"/>
    <w:rsid w:val="00A80A93"/>
    <w:rsid w:val="00A80C32"/>
    <w:rsid w:val="00A80CAB"/>
    <w:rsid w:val="00A80D23"/>
    <w:rsid w:val="00A8107C"/>
    <w:rsid w:val="00A81F52"/>
    <w:rsid w:val="00A82232"/>
    <w:rsid w:val="00A8283F"/>
    <w:rsid w:val="00A82BF3"/>
    <w:rsid w:val="00A82C06"/>
    <w:rsid w:val="00A8302D"/>
    <w:rsid w:val="00A834B2"/>
    <w:rsid w:val="00A83A30"/>
    <w:rsid w:val="00A8464B"/>
    <w:rsid w:val="00A84EEE"/>
    <w:rsid w:val="00A84F46"/>
    <w:rsid w:val="00A853AF"/>
    <w:rsid w:val="00A85749"/>
    <w:rsid w:val="00A86B6D"/>
    <w:rsid w:val="00A86F7E"/>
    <w:rsid w:val="00A8736B"/>
    <w:rsid w:val="00A8778F"/>
    <w:rsid w:val="00A87DF6"/>
    <w:rsid w:val="00A87F5B"/>
    <w:rsid w:val="00A87F78"/>
    <w:rsid w:val="00A901C8"/>
    <w:rsid w:val="00A90B0B"/>
    <w:rsid w:val="00A916BB"/>
    <w:rsid w:val="00A9183B"/>
    <w:rsid w:val="00A91AB8"/>
    <w:rsid w:val="00A91C8C"/>
    <w:rsid w:val="00A91D9B"/>
    <w:rsid w:val="00A92120"/>
    <w:rsid w:val="00A9359C"/>
    <w:rsid w:val="00A94443"/>
    <w:rsid w:val="00A946DE"/>
    <w:rsid w:val="00A9474F"/>
    <w:rsid w:val="00A94888"/>
    <w:rsid w:val="00A94CC7"/>
    <w:rsid w:val="00A94EC7"/>
    <w:rsid w:val="00A95125"/>
    <w:rsid w:val="00A9515D"/>
    <w:rsid w:val="00A95413"/>
    <w:rsid w:val="00A9590D"/>
    <w:rsid w:val="00A959C6"/>
    <w:rsid w:val="00A95A37"/>
    <w:rsid w:val="00A95A93"/>
    <w:rsid w:val="00A95C43"/>
    <w:rsid w:val="00A95C53"/>
    <w:rsid w:val="00A95C61"/>
    <w:rsid w:val="00A95F3A"/>
    <w:rsid w:val="00A96522"/>
    <w:rsid w:val="00A96555"/>
    <w:rsid w:val="00A966F9"/>
    <w:rsid w:val="00A969A0"/>
    <w:rsid w:val="00AA0235"/>
    <w:rsid w:val="00AA0428"/>
    <w:rsid w:val="00AA0829"/>
    <w:rsid w:val="00AA108F"/>
    <w:rsid w:val="00AA1631"/>
    <w:rsid w:val="00AA16A9"/>
    <w:rsid w:val="00AA191A"/>
    <w:rsid w:val="00AA20F1"/>
    <w:rsid w:val="00AA3AEF"/>
    <w:rsid w:val="00AA3B6F"/>
    <w:rsid w:val="00AA3F2B"/>
    <w:rsid w:val="00AA412D"/>
    <w:rsid w:val="00AA448A"/>
    <w:rsid w:val="00AA4AFD"/>
    <w:rsid w:val="00AA4B11"/>
    <w:rsid w:val="00AA56B5"/>
    <w:rsid w:val="00AA57C4"/>
    <w:rsid w:val="00AA5958"/>
    <w:rsid w:val="00AA5D9B"/>
    <w:rsid w:val="00AA61A2"/>
    <w:rsid w:val="00AA61CA"/>
    <w:rsid w:val="00AA69FC"/>
    <w:rsid w:val="00AA6AC5"/>
    <w:rsid w:val="00AA6C78"/>
    <w:rsid w:val="00AA6C7B"/>
    <w:rsid w:val="00AA6E90"/>
    <w:rsid w:val="00AA767F"/>
    <w:rsid w:val="00AA77BA"/>
    <w:rsid w:val="00AA79DA"/>
    <w:rsid w:val="00AA7B2B"/>
    <w:rsid w:val="00AA7B84"/>
    <w:rsid w:val="00AA7DBB"/>
    <w:rsid w:val="00AB0153"/>
    <w:rsid w:val="00AB07CA"/>
    <w:rsid w:val="00AB08C9"/>
    <w:rsid w:val="00AB0926"/>
    <w:rsid w:val="00AB09C3"/>
    <w:rsid w:val="00AB0EFE"/>
    <w:rsid w:val="00AB1136"/>
    <w:rsid w:val="00AB18DE"/>
    <w:rsid w:val="00AB1C83"/>
    <w:rsid w:val="00AB231D"/>
    <w:rsid w:val="00AB2549"/>
    <w:rsid w:val="00AB272B"/>
    <w:rsid w:val="00AB289B"/>
    <w:rsid w:val="00AB32A6"/>
    <w:rsid w:val="00AB3625"/>
    <w:rsid w:val="00AB3B27"/>
    <w:rsid w:val="00AB3B55"/>
    <w:rsid w:val="00AB3D9E"/>
    <w:rsid w:val="00AB40CF"/>
    <w:rsid w:val="00AB4981"/>
    <w:rsid w:val="00AB4A79"/>
    <w:rsid w:val="00AB4D12"/>
    <w:rsid w:val="00AB4F60"/>
    <w:rsid w:val="00AB520E"/>
    <w:rsid w:val="00AB5EE5"/>
    <w:rsid w:val="00AB5F09"/>
    <w:rsid w:val="00AB684F"/>
    <w:rsid w:val="00AB695F"/>
    <w:rsid w:val="00AB6B33"/>
    <w:rsid w:val="00AB6E28"/>
    <w:rsid w:val="00AB713B"/>
    <w:rsid w:val="00AB7B53"/>
    <w:rsid w:val="00AC0DC7"/>
    <w:rsid w:val="00AC2565"/>
    <w:rsid w:val="00AC32D2"/>
    <w:rsid w:val="00AC346A"/>
    <w:rsid w:val="00AC3503"/>
    <w:rsid w:val="00AC3ADB"/>
    <w:rsid w:val="00AC3C8B"/>
    <w:rsid w:val="00AC419B"/>
    <w:rsid w:val="00AC5531"/>
    <w:rsid w:val="00AC58B3"/>
    <w:rsid w:val="00AC5BEF"/>
    <w:rsid w:val="00AC6496"/>
    <w:rsid w:val="00AC66FC"/>
    <w:rsid w:val="00AC72D4"/>
    <w:rsid w:val="00AC74EB"/>
    <w:rsid w:val="00AC790F"/>
    <w:rsid w:val="00AC7A6B"/>
    <w:rsid w:val="00AC7B6C"/>
    <w:rsid w:val="00AC7EBF"/>
    <w:rsid w:val="00AD0009"/>
    <w:rsid w:val="00AD0099"/>
    <w:rsid w:val="00AD0178"/>
    <w:rsid w:val="00AD08B0"/>
    <w:rsid w:val="00AD0BDE"/>
    <w:rsid w:val="00AD0EEC"/>
    <w:rsid w:val="00AD10D6"/>
    <w:rsid w:val="00AD1177"/>
    <w:rsid w:val="00AD1B35"/>
    <w:rsid w:val="00AD1B84"/>
    <w:rsid w:val="00AD26AC"/>
    <w:rsid w:val="00AD292B"/>
    <w:rsid w:val="00AD2EE7"/>
    <w:rsid w:val="00AD2F71"/>
    <w:rsid w:val="00AD370B"/>
    <w:rsid w:val="00AD378F"/>
    <w:rsid w:val="00AD3CF7"/>
    <w:rsid w:val="00AD3E2D"/>
    <w:rsid w:val="00AD4955"/>
    <w:rsid w:val="00AD5493"/>
    <w:rsid w:val="00AD5AEB"/>
    <w:rsid w:val="00AD5B99"/>
    <w:rsid w:val="00AD5F87"/>
    <w:rsid w:val="00AD6026"/>
    <w:rsid w:val="00AD616F"/>
    <w:rsid w:val="00AD68AC"/>
    <w:rsid w:val="00AD71AB"/>
    <w:rsid w:val="00AD7218"/>
    <w:rsid w:val="00AD78E1"/>
    <w:rsid w:val="00AD7A3E"/>
    <w:rsid w:val="00AD7B3B"/>
    <w:rsid w:val="00AD7BC1"/>
    <w:rsid w:val="00AE0248"/>
    <w:rsid w:val="00AE09AD"/>
    <w:rsid w:val="00AE0EDB"/>
    <w:rsid w:val="00AE1693"/>
    <w:rsid w:val="00AE185A"/>
    <w:rsid w:val="00AE1D18"/>
    <w:rsid w:val="00AE23B4"/>
    <w:rsid w:val="00AE277B"/>
    <w:rsid w:val="00AE2ED5"/>
    <w:rsid w:val="00AE36A4"/>
    <w:rsid w:val="00AE46CA"/>
    <w:rsid w:val="00AE47B8"/>
    <w:rsid w:val="00AE59CA"/>
    <w:rsid w:val="00AE5F7D"/>
    <w:rsid w:val="00AE5FD6"/>
    <w:rsid w:val="00AE63D2"/>
    <w:rsid w:val="00AE698F"/>
    <w:rsid w:val="00AE6DC0"/>
    <w:rsid w:val="00AE706E"/>
    <w:rsid w:val="00AE709D"/>
    <w:rsid w:val="00AE7A90"/>
    <w:rsid w:val="00AE7C2C"/>
    <w:rsid w:val="00AE7E63"/>
    <w:rsid w:val="00AF027B"/>
    <w:rsid w:val="00AF06CA"/>
    <w:rsid w:val="00AF0F8D"/>
    <w:rsid w:val="00AF10D9"/>
    <w:rsid w:val="00AF10EE"/>
    <w:rsid w:val="00AF1987"/>
    <w:rsid w:val="00AF1B1C"/>
    <w:rsid w:val="00AF1C39"/>
    <w:rsid w:val="00AF21AC"/>
    <w:rsid w:val="00AF24BF"/>
    <w:rsid w:val="00AF284F"/>
    <w:rsid w:val="00AF28A8"/>
    <w:rsid w:val="00AF2978"/>
    <w:rsid w:val="00AF2DF4"/>
    <w:rsid w:val="00AF2FFE"/>
    <w:rsid w:val="00AF30E1"/>
    <w:rsid w:val="00AF322E"/>
    <w:rsid w:val="00AF3646"/>
    <w:rsid w:val="00AF3C66"/>
    <w:rsid w:val="00AF3EFD"/>
    <w:rsid w:val="00AF4415"/>
    <w:rsid w:val="00AF4DA6"/>
    <w:rsid w:val="00AF519D"/>
    <w:rsid w:val="00AF55F4"/>
    <w:rsid w:val="00AF57CD"/>
    <w:rsid w:val="00AF58EC"/>
    <w:rsid w:val="00AF5A85"/>
    <w:rsid w:val="00AF5E7A"/>
    <w:rsid w:val="00AF60D0"/>
    <w:rsid w:val="00AF70A4"/>
    <w:rsid w:val="00AF71B3"/>
    <w:rsid w:val="00AF75EB"/>
    <w:rsid w:val="00AF76A6"/>
    <w:rsid w:val="00AF7797"/>
    <w:rsid w:val="00AF78B2"/>
    <w:rsid w:val="00AF7B3E"/>
    <w:rsid w:val="00AF7E60"/>
    <w:rsid w:val="00AF9337"/>
    <w:rsid w:val="00B0049F"/>
    <w:rsid w:val="00B00967"/>
    <w:rsid w:val="00B00B05"/>
    <w:rsid w:val="00B00BAF"/>
    <w:rsid w:val="00B00FD2"/>
    <w:rsid w:val="00B0103F"/>
    <w:rsid w:val="00B010B1"/>
    <w:rsid w:val="00B012C3"/>
    <w:rsid w:val="00B016E7"/>
    <w:rsid w:val="00B017B6"/>
    <w:rsid w:val="00B01877"/>
    <w:rsid w:val="00B02345"/>
    <w:rsid w:val="00B02C8A"/>
    <w:rsid w:val="00B0304B"/>
    <w:rsid w:val="00B031F3"/>
    <w:rsid w:val="00B03950"/>
    <w:rsid w:val="00B03F84"/>
    <w:rsid w:val="00B04105"/>
    <w:rsid w:val="00B0443A"/>
    <w:rsid w:val="00B045D7"/>
    <w:rsid w:val="00B04BCA"/>
    <w:rsid w:val="00B04E72"/>
    <w:rsid w:val="00B05074"/>
    <w:rsid w:val="00B053EE"/>
    <w:rsid w:val="00B05687"/>
    <w:rsid w:val="00B056C4"/>
    <w:rsid w:val="00B05A96"/>
    <w:rsid w:val="00B05ABA"/>
    <w:rsid w:val="00B05C7F"/>
    <w:rsid w:val="00B0687A"/>
    <w:rsid w:val="00B07208"/>
    <w:rsid w:val="00B074A8"/>
    <w:rsid w:val="00B07B91"/>
    <w:rsid w:val="00B07E8A"/>
    <w:rsid w:val="00B07FB7"/>
    <w:rsid w:val="00B108AE"/>
    <w:rsid w:val="00B10D57"/>
    <w:rsid w:val="00B1233C"/>
    <w:rsid w:val="00B134E2"/>
    <w:rsid w:val="00B13A7A"/>
    <w:rsid w:val="00B148AC"/>
    <w:rsid w:val="00B149BB"/>
    <w:rsid w:val="00B14E83"/>
    <w:rsid w:val="00B15203"/>
    <w:rsid w:val="00B158F7"/>
    <w:rsid w:val="00B15C25"/>
    <w:rsid w:val="00B15DA8"/>
    <w:rsid w:val="00B16040"/>
    <w:rsid w:val="00B16493"/>
    <w:rsid w:val="00B17816"/>
    <w:rsid w:val="00B17946"/>
    <w:rsid w:val="00B17B75"/>
    <w:rsid w:val="00B20074"/>
    <w:rsid w:val="00B20165"/>
    <w:rsid w:val="00B20190"/>
    <w:rsid w:val="00B2055B"/>
    <w:rsid w:val="00B20D13"/>
    <w:rsid w:val="00B20E44"/>
    <w:rsid w:val="00B2118D"/>
    <w:rsid w:val="00B21605"/>
    <w:rsid w:val="00B21689"/>
    <w:rsid w:val="00B218DE"/>
    <w:rsid w:val="00B2216A"/>
    <w:rsid w:val="00B223BB"/>
    <w:rsid w:val="00B229CE"/>
    <w:rsid w:val="00B22D62"/>
    <w:rsid w:val="00B22DB0"/>
    <w:rsid w:val="00B23041"/>
    <w:rsid w:val="00B2342A"/>
    <w:rsid w:val="00B239EB"/>
    <w:rsid w:val="00B23C00"/>
    <w:rsid w:val="00B24228"/>
    <w:rsid w:val="00B25C0D"/>
    <w:rsid w:val="00B26354"/>
    <w:rsid w:val="00B2649F"/>
    <w:rsid w:val="00B26564"/>
    <w:rsid w:val="00B275F8"/>
    <w:rsid w:val="00B27796"/>
    <w:rsid w:val="00B2793F"/>
    <w:rsid w:val="00B27BD4"/>
    <w:rsid w:val="00B27DE6"/>
    <w:rsid w:val="00B30064"/>
    <w:rsid w:val="00B303FA"/>
    <w:rsid w:val="00B30939"/>
    <w:rsid w:val="00B314C0"/>
    <w:rsid w:val="00B31B0A"/>
    <w:rsid w:val="00B31F59"/>
    <w:rsid w:val="00B32208"/>
    <w:rsid w:val="00B337DE"/>
    <w:rsid w:val="00B339CA"/>
    <w:rsid w:val="00B33A85"/>
    <w:rsid w:val="00B33BDF"/>
    <w:rsid w:val="00B33D6B"/>
    <w:rsid w:val="00B34152"/>
    <w:rsid w:val="00B34297"/>
    <w:rsid w:val="00B35499"/>
    <w:rsid w:val="00B3554A"/>
    <w:rsid w:val="00B35822"/>
    <w:rsid w:val="00B35CF5"/>
    <w:rsid w:val="00B36731"/>
    <w:rsid w:val="00B36A82"/>
    <w:rsid w:val="00B37474"/>
    <w:rsid w:val="00B3773F"/>
    <w:rsid w:val="00B37CC0"/>
    <w:rsid w:val="00B37DB4"/>
    <w:rsid w:val="00B37FEC"/>
    <w:rsid w:val="00B4052C"/>
    <w:rsid w:val="00B406A8"/>
    <w:rsid w:val="00B41001"/>
    <w:rsid w:val="00B415C7"/>
    <w:rsid w:val="00B4168A"/>
    <w:rsid w:val="00B419DE"/>
    <w:rsid w:val="00B41FD7"/>
    <w:rsid w:val="00B4210A"/>
    <w:rsid w:val="00B423B6"/>
    <w:rsid w:val="00B4270D"/>
    <w:rsid w:val="00B42885"/>
    <w:rsid w:val="00B42AA7"/>
    <w:rsid w:val="00B4342C"/>
    <w:rsid w:val="00B43C84"/>
    <w:rsid w:val="00B44015"/>
    <w:rsid w:val="00B449F7"/>
    <w:rsid w:val="00B44E04"/>
    <w:rsid w:val="00B451FB"/>
    <w:rsid w:val="00B4531B"/>
    <w:rsid w:val="00B45402"/>
    <w:rsid w:val="00B45409"/>
    <w:rsid w:val="00B45574"/>
    <w:rsid w:val="00B45C69"/>
    <w:rsid w:val="00B45E51"/>
    <w:rsid w:val="00B46135"/>
    <w:rsid w:val="00B46350"/>
    <w:rsid w:val="00B4638D"/>
    <w:rsid w:val="00B463DE"/>
    <w:rsid w:val="00B46F2D"/>
    <w:rsid w:val="00B476E9"/>
    <w:rsid w:val="00B4770A"/>
    <w:rsid w:val="00B47F15"/>
    <w:rsid w:val="00B5029C"/>
    <w:rsid w:val="00B50AFA"/>
    <w:rsid w:val="00B50F3E"/>
    <w:rsid w:val="00B51C99"/>
    <w:rsid w:val="00B51CE7"/>
    <w:rsid w:val="00B51CE9"/>
    <w:rsid w:val="00B51FB5"/>
    <w:rsid w:val="00B51FCE"/>
    <w:rsid w:val="00B5213D"/>
    <w:rsid w:val="00B52693"/>
    <w:rsid w:val="00B5370F"/>
    <w:rsid w:val="00B5382E"/>
    <w:rsid w:val="00B53C75"/>
    <w:rsid w:val="00B53CAC"/>
    <w:rsid w:val="00B542C8"/>
    <w:rsid w:val="00B54351"/>
    <w:rsid w:val="00B5464B"/>
    <w:rsid w:val="00B54CCA"/>
    <w:rsid w:val="00B554D5"/>
    <w:rsid w:val="00B55A81"/>
    <w:rsid w:val="00B55BF5"/>
    <w:rsid w:val="00B55C9B"/>
    <w:rsid w:val="00B55EE7"/>
    <w:rsid w:val="00B5612F"/>
    <w:rsid w:val="00B569CD"/>
    <w:rsid w:val="00B56C93"/>
    <w:rsid w:val="00B57832"/>
    <w:rsid w:val="00B57D6A"/>
    <w:rsid w:val="00B6030D"/>
    <w:rsid w:val="00B609EC"/>
    <w:rsid w:val="00B60A87"/>
    <w:rsid w:val="00B61234"/>
    <w:rsid w:val="00B6140B"/>
    <w:rsid w:val="00B614AF"/>
    <w:rsid w:val="00B615A4"/>
    <w:rsid w:val="00B61D49"/>
    <w:rsid w:val="00B62057"/>
    <w:rsid w:val="00B621B8"/>
    <w:rsid w:val="00B624C2"/>
    <w:rsid w:val="00B6273B"/>
    <w:rsid w:val="00B62CA3"/>
    <w:rsid w:val="00B62F45"/>
    <w:rsid w:val="00B630D7"/>
    <w:rsid w:val="00B633DF"/>
    <w:rsid w:val="00B63488"/>
    <w:rsid w:val="00B635E5"/>
    <w:rsid w:val="00B64381"/>
    <w:rsid w:val="00B643A4"/>
    <w:rsid w:val="00B64A15"/>
    <w:rsid w:val="00B64D79"/>
    <w:rsid w:val="00B64FB2"/>
    <w:rsid w:val="00B65106"/>
    <w:rsid w:val="00B65941"/>
    <w:rsid w:val="00B661BD"/>
    <w:rsid w:val="00B6640D"/>
    <w:rsid w:val="00B66583"/>
    <w:rsid w:val="00B6670B"/>
    <w:rsid w:val="00B6677D"/>
    <w:rsid w:val="00B6683C"/>
    <w:rsid w:val="00B67491"/>
    <w:rsid w:val="00B674EE"/>
    <w:rsid w:val="00B67B3D"/>
    <w:rsid w:val="00B70E2C"/>
    <w:rsid w:val="00B7110A"/>
    <w:rsid w:val="00B7132D"/>
    <w:rsid w:val="00B719D8"/>
    <w:rsid w:val="00B71B48"/>
    <w:rsid w:val="00B72279"/>
    <w:rsid w:val="00B72284"/>
    <w:rsid w:val="00B72842"/>
    <w:rsid w:val="00B72A69"/>
    <w:rsid w:val="00B72DBD"/>
    <w:rsid w:val="00B73C09"/>
    <w:rsid w:val="00B73FF8"/>
    <w:rsid w:val="00B74CEE"/>
    <w:rsid w:val="00B77AA6"/>
    <w:rsid w:val="00B77C44"/>
    <w:rsid w:val="00B77D70"/>
    <w:rsid w:val="00B80478"/>
    <w:rsid w:val="00B805C2"/>
    <w:rsid w:val="00B80883"/>
    <w:rsid w:val="00B8091C"/>
    <w:rsid w:val="00B81284"/>
    <w:rsid w:val="00B825CA"/>
    <w:rsid w:val="00B82D15"/>
    <w:rsid w:val="00B830AB"/>
    <w:rsid w:val="00B833C4"/>
    <w:rsid w:val="00B83B58"/>
    <w:rsid w:val="00B843CD"/>
    <w:rsid w:val="00B84689"/>
    <w:rsid w:val="00B84950"/>
    <w:rsid w:val="00B84B1E"/>
    <w:rsid w:val="00B855CC"/>
    <w:rsid w:val="00B860B7"/>
    <w:rsid w:val="00B86B1E"/>
    <w:rsid w:val="00B86C02"/>
    <w:rsid w:val="00B87114"/>
    <w:rsid w:val="00B87276"/>
    <w:rsid w:val="00B8748E"/>
    <w:rsid w:val="00B87A13"/>
    <w:rsid w:val="00B900FD"/>
    <w:rsid w:val="00B90544"/>
    <w:rsid w:val="00B90BE0"/>
    <w:rsid w:val="00B90DAD"/>
    <w:rsid w:val="00B910F7"/>
    <w:rsid w:val="00B917C0"/>
    <w:rsid w:val="00B91D19"/>
    <w:rsid w:val="00B928F5"/>
    <w:rsid w:val="00B92CD7"/>
    <w:rsid w:val="00B92DF0"/>
    <w:rsid w:val="00B93057"/>
    <w:rsid w:val="00B9337C"/>
    <w:rsid w:val="00B93EBC"/>
    <w:rsid w:val="00B946B9"/>
    <w:rsid w:val="00B946EA"/>
    <w:rsid w:val="00B94BD3"/>
    <w:rsid w:val="00B94D4A"/>
    <w:rsid w:val="00B953B3"/>
    <w:rsid w:val="00B95655"/>
    <w:rsid w:val="00B95EBD"/>
    <w:rsid w:val="00B96408"/>
    <w:rsid w:val="00B96522"/>
    <w:rsid w:val="00B96BDF"/>
    <w:rsid w:val="00B96C61"/>
    <w:rsid w:val="00B97187"/>
    <w:rsid w:val="00B9739E"/>
    <w:rsid w:val="00B976A4"/>
    <w:rsid w:val="00B97E34"/>
    <w:rsid w:val="00B97EE5"/>
    <w:rsid w:val="00BA01B1"/>
    <w:rsid w:val="00BA029B"/>
    <w:rsid w:val="00BA02CE"/>
    <w:rsid w:val="00BA0669"/>
    <w:rsid w:val="00BA0790"/>
    <w:rsid w:val="00BA0ED6"/>
    <w:rsid w:val="00BA0FBD"/>
    <w:rsid w:val="00BA1157"/>
    <w:rsid w:val="00BA151C"/>
    <w:rsid w:val="00BA16DC"/>
    <w:rsid w:val="00BA16EF"/>
    <w:rsid w:val="00BA1EE0"/>
    <w:rsid w:val="00BA2146"/>
    <w:rsid w:val="00BA218B"/>
    <w:rsid w:val="00BA21F5"/>
    <w:rsid w:val="00BA267C"/>
    <w:rsid w:val="00BA2AD5"/>
    <w:rsid w:val="00BA30C5"/>
    <w:rsid w:val="00BA3224"/>
    <w:rsid w:val="00BA369C"/>
    <w:rsid w:val="00BA4385"/>
    <w:rsid w:val="00BA44F3"/>
    <w:rsid w:val="00BA4848"/>
    <w:rsid w:val="00BA4ADE"/>
    <w:rsid w:val="00BA4DB0"/>
    <w:rsid w:val="00BA4DFD"/>
    <w:rsid w:val="00BA50EA"/>
    <w:rsid w:val="00BA5889"/>
    <w:rsid w:val="00BA5CF5"/>
    <w:rsid w:val="00BA5D06"/>
    <w:rsid w:val="00BA642C"/>
    <w:rsid w:val="00BA662B"/>
    <w:rsid w:val="00BA6767"/>
    <w:rsid w:val="00BA68B9"/>
    <w:rsid w:val="00BA6D0A"/>
    <w:rsid w:val="00BA72E5"/>
    <w:rsid w:val="00BA75B9"/>
    <w:rsid w:val="00BB0465"/>
    <w:rsid w:val="00BB0A4F"/>
    <w:rsid w:val="00BB0C57"/>
    <w:rsid w:val="00BB0EF0"/>
    <w:rsid w:val="00BB168C"/>
    <w:rsid w:val="00BB1F28"/>
    <w:rsid w:val="00BB2850"/>
    <w:rsid w:val="00BB310F"/>
    <w:rsid w:val="00BB40B3"/>
    <w:rsid w:val="00BB4C84"/>
    <w:rsid w:val="00BB5103"/>
    <w:rsid w:val="00BB54F6"/>
    <w:rsid w:val="00BB5C17"/>
    <w:rsid w:val="00BB63A5"/>
    <w:rsid w:val="00BB72D2"/>
    <w:rsid w:val="00BB73F5"/>
    <w:rsid w:val="00BB7875"/>
    <w:rsid w:val="00BB7935"/>
    <w:rsid w:val="00BB7E12"/>
    <w:rsid w:val="00BB7FA9"/>
    <w:rsid w:val="00BC0288"/>
    <w:rsid w:val="00BC0D15"/>
    <w:rsid w:val="00BC141D"/>
    <w:rsid w:val="00BC16BF"/>
    <w:rsid w:val="00BC192E"/>
    <w:rsid w:val="00BC199D"/>
    <w:rsid w:val="00BC1F5E"/>
    <w:rsid w:val="00BC2311"/>
    <w:rsid w:val="00BC2D41"/>
    <w:rsid w:val="00BC30E4"/>
    <w:rsid w:val="00BC318D"/>
    <w:rsid w:val="00BC33E9"/>
    <w:rsid w:val="00BC473E"/>
    <w:rsid w:val="00BC56DC"/>
    <w:rsid w:val="00BC581D"/>
    <w:rsid w:val="00BC5AFC"/>
    <w:rsid w:val="00BC6394"/>
    <w:rsid w:val="00BC66F8"/>
    <w:rsid w:val="00BC6E8C"/>
    <w:rsid w:val="00BC7482"/>
    <w:rsid w:val="00BC7658"/>
    <w:rsid w:val="00BC7804"/>
    <w:rsid w:val="00BC784D"/>
    <w:rsid w:val="00BC7EA4"/>
    <w:rsid w:val="00BC7FEF"/>
    <w:rsid w:val="00BD0115"/>
    <w:rsid w:val="00BD018D"/>
    <w:rsid w:val="00BD06CC"/>
    <w:rsid w:val="00BD078B"/>
    <w:rsid w:val="00BD0964"/>
    <w:rsid w:val="00BD0E06"/>
    <w:rsid w:val="00BD0E42"/>
    <w:rsid w:val="00BD155A"/>
    <w:rsid w:val="00BD18C3"/>
    <w:rsid w:val="00BD197B"/>
    <w:rsid w:val="00BD1C89"/>
    <w:rsid w:val="00BD22A2"/>
    <w:rsid w:val="00BD285C"/>
    <w:rsid w:val="00BD3457"/>
    <w:rsid w:val="00BD3D3A"/>
    <w:rsid w:val="00BD3F58"/>
    <w:rsid w:val="00BD41B8"/>
    <w:rsid w:val="00BD4244"/>
    <w:rsid w:val="00BD45D0"/>
    <w:rsid w:val="00BD4853"/>
    <w:rsid w:val="00BD4C27"/>
    <w:rsid w:val="00BD4C73"/>
    <w:rsid w:val="00BD5A82"/>
    <w:rsid w:val="00BD5B66"/>
    <w:rsid w:val="00BD5DBB"/>
    <w:rsid w:val="00BD5E01"/>
    <w:rsid w:val="00BD65B0"/>
    <w:rsid w:val="00BD7011"/>
    <w:rsid w:val="00BD7270"/>
    <w:rsid w:val="00BE09C8"/>
    <w:rsid w:val="00BE1938"/>
    <w:rsid w:val="00BE1A40"/>
    <w:rsid w:val="00BE1A9D"/>
    <w:rsid w:val="00BE22A5"/>
    <w:rsid w:val="00BE24ED"/>
    <w:rsid w:val="00BE2511"/>
    <w:rsid w:val="00BE2614"/>
    <w:rsid w:val="00BE3B8B"/>
    <w:rsid w:val="00BE3ED4"/>
    <w:rsid w:val="00BE4094"/>
    <w:rsid w:val="00BE428D"/>
    <w:rsid w:val="00BE4599"/>
    <w:rsid w:val="00BE46C3"/>
    <w:rsid w:val="00BE4736"/>
    <w:rsid w:val="00BE48C5"/>
    <w:rsid w:val="00BE4DDD"/>
    <w:rsid w:val="00BE4ED7"/>
    <w:rsid w:val="00BE4FA3"/>
    <w:rsid w:val="00BE51E6"/>
    <w:rsid w:val="00BE524A"/>
    <w:rsid w:val="00BE578A"/>
    <w:rsid w:val="00BE5E8D"/>
    <w:rsid w:val="00BE5EA4"/>
    <w:rsid w:val="00BE5FAD"/>
    <w:rsid w:val="00BE637C"/>
    <w:rsid w:val="00BE652E"/>
    <w:rsid w:val="00BE6CDC"/>
    <w:rsid w:val="00BE6EE0"/>
    <w:rsid w:val="00BE7CD9"/>
    <w:rsid w:val="00BE7EE2"/>
    <w:rsid w:val="00BF0A3D"/>
    <w:rsid w:val="00BF0AC1"/>
    <w:rsid w:val="00BF0C9B"/>
    <w:rsid w:val="00BF1058"/>
    <w:rsid w:val="00BF1D42"/>
    <w:rsid w:val="00BF2103"/>
    <w:rsid w:val="00BF2419"/>
    <w:rsid w:val="00BF2951"/>
    <w:rsid w:val="00BF2EA7"/>
    <w:rsid w:val="00BF2F92"/>
    <w:rsid w:val="00BF31A7"/>
    <w:rsid w:val="00BF331C"/>
    <w:rsid w:val="00BF3935"/>
    <w:rsid w:val="00BF39F0"/>
    <w:rsid w:val="00BF3A7B"/>
    <w:rsid w:val="00BF3B65"/>
    <w:rsid w:val="00BF3CE1"/>
    <w:rsid w:val="00BF4755"/>
    <w:rsid w:val="00BF4AD5"/>
    <w:rsid w:val="00BF5320"/>
    <w:rsid w:val="00BF56C9"/>
    <w:rsid w:val="00BF56DE"/>
    <w:rsid w:val="00BF5AAF"/>
    <w:rsid w:val="00BF5E3A"/>
    <w:rsid w:val="00BF69DC"/>
    <w:rsid w:val="00BF6ABD"/>
    <w:rsid w:val="00BF6FB5"/>
    <w:rsid w:val="00BF7606"/>
    <w:rsid w:val="00BF76AF"/>
    <w:rsid w:val="00BF7CCC"/>
    <w:rsid w:val="00C00332"/>
    <w:rsid w:val="00C004A4"/>
    <w:rsid w:val="00C00684"/>
    <w:rsid w:val="00C00D04"/>
    <w:rsid w:val="00C01014"/>
    <w:rsid w:val="00C0112C"/>
    <w:rsid w:val="00C01305"/>
    <w:rsid w:val="00C0131E"/>
    <w:rsid w:val="00C0167A"/>
    <w:rsid w:val="00C01841"/>
    <w:rsid w:val="00C01E08"/>
    <w:rsid w:val="00C0225E"/>
    <w:rsid w:val="00C02E02"/>
    <w:rsid w:val="00C02FFD"/>
    <w:rsid w:val="00C03043"/>
    <w:rsid w:val="00C030BE"/>
    <w:rsid w:val="00C03106"/>
    <w:rsid w:val="00C03792"/>
    <w:rsid w:val="00C03E71"/>
    <w:rsid w:val="00C03F7D"/>
    <w:rsid w:val="00C0429E"/>
    <w:rsid w:val="00C05187"/>
    <w:rsid w:val="00C054AC"/>
    <w:rsid w:val="00C056FB"/>
    <w:rsid w:val="00C05A4B"/>
    <w:rsid w:val="00C05AA0"/>
    <w:rsid w:val="00C05CF2"/>
    <w:rsid w:val="00C05D66"/>
    <w:rsid w:val="00C0647B"/>
    <w:rsid w:val="00C06EFB"/>
    <w:rsid w:val="00C0712F"/>
    <w:rsid w:val="00C072C0"/>
    <w:rsid w:val="00C07576"/>
    <w:rsid w:val="00C0759E"/>
    <w:rsid w:val="00C07AD6"/>
    <w:rsid w:val="00C07D17"/>
    <w:rsid w:val="00C07F47"/>
    <w:rsid w:val="00C07F83"/>
    <w:rsid w:val="00C100BA"/>
    <w:rsid w:val="00C1054D"/>
    <w:rsid w:val="00C10948"/>
    <w:rsid w:val="00C10D13"/>
    <w:rsid w:val="00C119D8"/>
    <w:rsid w:val="00C11A72"/>
    <w:rsid w:val="00C11BC6"/>
    <w:rsid w:val="00C11F9C"/>
    <w:rsid w:val="00C127A9"/>
    <w:rsid w:val="00C1300A"/>
    <w:rsid w:val="00C13140"/>
    <w:rsid w:val="00C13ECA"/>
    <w:rsid w:val="00C14768"/>
    <w:rsid w:val="00C14A36"/>
    <w:rsid w:val="00C1516B"/>
    <w:rsid w:val="00C1609D"/>
    <w:rsid w:val="00C16156"/>
    <w:rsid w:val="00C1629E"/>
    <w:rsid w:val="00C16DA2"/>
    <w:rsid w:val="00C16DC3"/>
    <w:rsid w:val="00C16EFD"/>
    <w:rsid w:val="00C171CC"/>
    <w:rsid w:val="00C17435"/>
    <w:rsid w:val="00C17D2F"/>
    <w:rsid w:val="00C17FE1"/>
    <w:rsid w:val="00C202DB"/>
    <w:rsid w:val="00C20552"/>
    <w:rsid w:val="00C2065B"/>
    <w:rsid w:val="00C20FF0"/>
    <w:rsid w:val="00C21066"/>
    <w:rsid w:val="00C2120D"/>
    <w:rsid w:val="00C212E7"/>
    <w:rsid w:val="00C21BAC"/>
    <w:rsid w:val="00C21D0A"/>
    <w:rsid w:val="00C2235B"/>
    <w:rsid w:val="00C22630"/>
    <w:rsid w:val="00C226CA"/>
    <w:rsid w:val="00C2279F"/>
    <w:rsid w:val="00C23051"/>
    <w:rsid w:val="00C230EA"/>
    <w:rsid w:val="00C23208"/>
    <w:rsid w:val="00C2356B"/>
    <w:rsid w:val="00C23637"/>
    <w:rsid w:val="00C23892"/>
    <w:rsid w:val="00C23A89"/>
    <w:rsid w:val="00C23F3D"/>
    <w:rsid w:val="00C246D0"/>
    <w:rsid w:val="00C25761"/>
    <w:rsid w:val="00C259DB"/>
    <w:rsid w:val="00C25AD5"/>
    <w:rsid w:val="00C25F07"/>
    <w:rsid w:val="00C260D0"/>
    <w:rsid w:val="00C26630"/>
    <w:rsid w:val="00C2684F"/>
    <w:rsid w:val="00C26BB7"/>
    <w:rsid w:val="00C2757B"/>
    <w:rsid w:val="00C2776E"/>
    <w:rsid w:val="00C2781B"/>
    <w:rsid w:val="00C30F36"/>
    <w:rsid w:val="00C314AB"/>
    <w:rsid w:val="00C316BF"/>
    <w:rsid w:val="00C31709"/>
    <w:rsid w:val="00C32AA7"/>
    <w:rsid w:val="00C32CE2"/>
    <w:rsid w:val="00C330ED"/>
    <w:rsid w:val="00C33119"/>
    <w:rsid w:val="00C3316C"/>
    <w:rsid w:val="00C33690"/>
    <w:rsid w:val="00C33F39"/>
    <w:rsid w:val="00C35183"/>
    <w:rsid w:val="00C3558B"/>
    <w:rsid w:val="00C35938"/>
    <w:rsid w:val="00C35BEA"/>
    <w:rsid w:val="00C361DA"/>
    <w:rsid w:val="00C36833"/>
    <w:rsid w:val="00C36EC1"/>
    <w:rsid w:val="00C3722F"/>
    <w:rsid w:val="00C37ECA"/>
    <w:rsid w:val="00C37ECF"/>
    <w:rsid w:val="00C400FB"/>
    <w:rsid w:val="00C40969"/>
    <w:rsid w:val="00C4098E"/>
    <w:rsid w:val="00C40B42"/>
    <w:rsid w:val="00C410BF"/>
    <w:rsid w:val="00C415B4"/>
    <w:rsid w:val="00C41B6C"/>
    <w:rsid w:val="00C421AF"/>
    <w:rsid w:val="00C4222C"/>
    <w:rsid w:val="00C4275E"/>
    <w:rsid w:val="00C42ABA"/>
    <w:rsid w:val="00C43A6D"/>
    <w:rsid w:val="00C441AB"/>
    <w:rsid w:val="00C446F8"/>
    <w:rsid w:val="00C452A6"/>
    <w:rsid w:val="00C456E4"/>
    <w:rsid w:val="00C4625F"/>
    <w:rsid w:val="00C469DF"/>
    <w:rsid w:val="00C46C39"/>
    <w:rsid w:val="00C4726D"/>
    <w:rsid w:val="00C47B9B"/>
    <w:rsid w:val="00C508FF"/>
    <w:rsid w:val="00C50E83"/>
    <w:rsid w:val="00C51441"/>
    <w:rsid w:val="00C51A6D"/>
    <w:rsid w:val="00C51B0F"/>
    <w:rsid w:val="00C51BDB"/>
    <w:rsid w:val="00C51E1E"/>
    <w:rsid w:val="00C524FF"/>
    <w:rsid w:val="00C525B2"/>
    <w:rsid w:val="00C529DC"/>
    <w:rsid w:val="00C53383"/>
    <w:rsid w:val="00C53ADD"/>
    <w:rsid w:val="00C53C82"/>
    <w:rsid w:val="00C53D4F"/>
    <w:rsid w:val="00C54768"/>
    <w:rsid w:val="00C54783"/>
    <w:rsid w:val="00C5583F"/>
    <w:rsid w:val="00C55C5A"/>
    <w:rsid w:val="00C55F62"/>
    <w:rsid w:val="00C569A6"/>
    <w:rsid w:val="00C569DD"/>
    <w:rsid w:val="00C57E4D"/>
    <w:rsid w:val="00C6017A"/>
    <w:rsid w:val="00C60432"/>
    <w:rsid w:val="00C605B8"/>
    <w:rsid w:val="00C60969"/>
    <w:rsid w:val="00C60EA0"/>
    <w:rsid w:val="00C61667"/>
    <w:rsid w:val="00C61B6E"/>
    <w:rsid w:val="00C61FA6"/>
    <w:rsid w:val="00C621BC"/>
    <w:rsid w:val="00C62C0E"/>
    <w:rsid w:val="00C635F0"/>
    <w:rsid w:val="00C63680"/>
    <w:rsid w:val="00C63698"/>
    <w:rsid w:val="00C63850"/>
    <w:rsid w:val="00C63D93"/>
    <w:rsid w:val="00C64A8B"/>
    <w:rsid w:val="00C64C46"/>
    <w:rsid w:val="00C64D41"/>
    <w:rsid w:val="00C64E55"/>
    <w:rsid w:val="00C64ED3"/>
    <w:rsid w:val="00C64F3F"/>
    <w:rsid w:val="00C650ED"/>
    <w:rsid w:val="00C6523E"/>
    <w:rsid w:val="00C65F64"/>
    <w:rsid w:val="00C6649C"/>
    <w:rsid w:val="00C665A5"/>
    <w:rsid w:val="00C66609"/>
    <w:rsid w:val="00C66A95"/>
    <w:rsid w:val="00C6725E"/>
    <w:rsid w:val="00C6763C"/>
    <w:rsid w:val="00C676DF"/>
    <w:rsid w:val="00C676F2"/>
    <w:rsid w:val="00C67999"/>
    <w:rsid w:val="00C67A0F"/>
    <w:rsid w:val="00C700C7"/>
    <w:rsid w:val="00C7024A"/>
    <w:rsid w:val="00C70821"/>
    <w:rsid w:val="00C70CB4"/>
    <w:rsid w:val="00C70DEA"/>
    <w:rsid w:val="00C712AC"/>
    <w:rsid w:val="00C720F6"/>
    <w:rsid w:val="00C72167"/>
    <w:rsid w:val="00C721B5"/>
    <w:rsid w:val="00C723E8"/>
    <w:rsid w:val="00C72620"/>
    <w:rsid w:val="00C7283A"/>
    <w:rsid w:val="00C72A7D"/>
    <w:rsid w:val="00C72B03"/>
    <w:rsid w:val="00C72BEB"/>
    <w:rsid w:val="00C72EE0"/>
    <w:rsid w:val="00C72F05"/>
    <w:rsid w:val="00C730E3"/>
    <w:rsid w:val="00C73153"/>
    <w:rsid w:val="00C731A6"/>
    <w:rsid w:val="00C735E6"/>
    <w:rsid w:val="00C739A8"/>
    <w:rsid w:val="00C73D64"/>
    <w:rsid w:val="00C744F8"/>
    <w:rsid w:val="00C747AB"/>
    <w:rsid w:val="00C74A37"/>
    <w:rsid w:val="00C75AC8"/>
    <w:rsid w:val="00C765D2"/>
    <w:rsid w:val="00C76E1F"/>
    <w:rsid w:val="00C77384"/>
    <w:rsid w:val="00C778BF"/>
    <w:rsid w:val="00C77D13"/>
    <w:rsid w:val="00C77DF4"/>
    <w:rsid w:val="00C8088E"/>
    <w:rsid w:val="00C80C4F"/>
    <w:rsid w:val="00C81041"/>
    <w:rsid w:val="00C8113F"/>
    <w:rsid w:val="00C81BDF"/>
    <w:rsid w:val="00C81FCF"/>
    <w:rsid w:val="00C8201B"/>
    <w:rsid w:val="00C823E7"/>
    <w:rsid w:val="00C82501"/>
    <w:rsid w:val="00C8256B"/>
    <w:rsid w:val="00C825C0"/>
    <w:rsid w:val="00C827F2"/>
    <w:rsid w:val="00C82E8F"/>
    <w:rsid w:val="00C83CC2"/>
    <w:rsid w:val="00C8466C"/>
    <w:rsid w:val="00C84DCF"/>
    <w:rsid w:val="00C853EF"/>
    <w:rsid w:val="00C858B7"/>
    <w:rsid w:val="00C85D7F"/>
    <w:rsid w:val="00C85FD2"/>
    <w:rsid w:val="00C86084"/>
    <w:rsid w:val="00C869D5"/>
    <w:rsid w:val="00C86BF8"/>
    <w:rsid w:val="00C871E9"/>
    <w:rsid w:val="00C87584"/>
    <w:rsid w:val="00C87A2E"/>
    <w:rsid w:val="00C87A30"/>
    <w:rsid w:val="00C87C4C"/>
    <w:rsid w:val="00C901EC"/>
    <w:rsid w:val="00C90856"/>
    <w:rsid w:val="00C908A3"/>
    <w:rsid w:val="00C919A2"/>
    <w:rsid w:val="00C91E30"/>
    <w:rsid w:val="00C92066"/>
    <w:rsid w:val="00C921EC"/>
    <w:rsid w:val="00C92216"/>
    <w:rsid w:val="00C9246F"/>
    <w:rsid w:val="00C92E13"/>
    <w:rsid w:val="00C92E75"/>
    <w:rsid w:val="00C930E2"/>
    <w:rsid w:val="00C9388A"/>
    <w:rsid w:val="00C938E7"/>
    <w:rsid w:val="00C93C7B"/>
    <w:rsid w:val="00C94328"/>
    <w:rsid w:val="00C9449F"/>
    <w:rsid w:val="00C9497E"/>
    <w:rsid w:val="00C94B52"/>
    <w:rsid w:val="00C95B07"/>
    <w:rsid w:val="00C95D5D"/>
    <w:rsid w:val="00C95F79"/>
    <w:rsid w:val="00C962F6"/>
    <w:rsid w:val="00C968C0"/>
    <w:rsid w:val="00C96A1B"/>
    <w:rsid w:val="00C97264"/>
    <w:rsid w:val="00C9755F"/>
    <w:rsid w:val="00C975BD"/>
    <w:rsid w:val="00C97804"/>
    <w:rsid w:val="00CA0FE3"/>
    <w:rsid w:val="00CA10F2"/>
    <w:rsid w:val="00CA1887"/>
    <w:rsid w:val="00CA28DC"/>
    <w:rsid w:val="00CA2A9D"/>
    <w:rsid w:val="00CA2CC0"/>
    <w:rsid w:val="00CA2EB5"/>
    <w:rsid w:val="00CA3CA9"/>
    <w:rsid w:val="00CA4536"/>
    <w:rsid w:val="00CA48BE"/>
    <w:rsid w:val="00CA507D"/>
    <w:rsid w:val="00CA511A"/>
    <w:rsid w:val="00CA54E9"/>
    <w:rsid w:val="00CA58D2"/>
    <w:rsid w:val="00CA5FEE"/>
    <w:rsid w:val="00CA6C55"/>
    <w:rsid w:val="00CA70A6"/>
    <w:rsid w:val="00CB0047"/>
    <w:rsid w:val="00CB0082"/>
    <w:rsid w:val="00CB05A0"/>
    <w:rsid w:val="00CB0811"/>
    <w:rsid w:val="00CB0C6E"/>
    <w:rsid w:val="00CB0E1C"/>
    <w:rsid w:val="00CB119E"/>
    <w:rsid w:val="00CB1697"/>
    <w:rsid w:val="00CB17C5"/>
    <w:rsid w:val="00CB1A77"/>
    <w:rsid w:val="00CB1C64"/>
    <w:rsid w:val="00CB2BBE"/>
    <w:rsid w:val="00CB2CD8"/>
    <w:rsid w:val="00CB2FB6"/>
    <w:rsid w:val="00CB37A5"/>
    <w:rsid w:val="00CB3EC5"/>
    <w:rsid w:val="00CB4824"/>
    <w:rsid w:val="00CB4A25"/>
    <w:rsid w:val="00CB4FEA"/>
    <w:rsid w:val="00CB54BA"/>
    <w:rsid w:val="00CB5EFB"/>
    <w:rsid w:val="00CB6625"/>
    <w:rsid w:val="00CB6A2A"/>
    <w:rsid w:val="00CB6AC5"/>
    <w:rsid w:val="00CB71A6"/>
    <w:rsid w:val="00CB755D"/>
    <w:rsid w:val="00CB7CB7"/>
    <w:rsid w:val="00CC0172"/>
    <w:rsid w:val="00CC020A"/>
    <w:rsid w:val="00CC06BB"/>
    <w:rsid w:val="00CC0A9C"/>
    <w:rsid w:val="00CC15BE"/>
    <w:rsid w:val="00CC2361"/>
    <w:rsid w:val="00CC25CE"/>
    <w:rsid w:val="00CC2626"/>
    <w:rsid w:val="00CC26E7"/>
    <w:rsid w:val="00CC278E"/>
    <w:rsid w:val="00CC28E3"/>
    <w:rsid w:val="00CC2AEB"/>
    <w:rsid w:val="00CC2D0B"/>
    <w:rsid w:val="00CC3227"/>
    <w:rsid w:val="00CC3324"/>
    <w:rsid w:val="00CC3459"/>
    <w:rsid w:val="00CC3969"/>
    <w:rsid w:val="00CC3D42"/>
    <w:rsid w:val="00CC3EDF"/>
    <w:rsid w:val="00CC40D8"/>
    <w:rsid w:val="00CC5309"/>
    <w:rsid w:val="00CC56A6"/>
    <w:rsid w:val="00CC59E1"/>
    <w:rsid w:val="00CC63F1"/>
    <w:rsid w:val="00CC6937"/>
    <w:rsid w:val="00CC6F53"/>
    <w:rsid w:val="00CC72C5"/>
    <w:rsid w:val="00CC73F6"/>
    <w:rsid w:val="00CC7495"/>
    <w:rsid w:val="00CC7531"/>
    <w:rsid w:val="00CD060E"/>
    <w:rsid w:val="00CD0B71"/>
    <w:rsid w:val="00CD0EA2"/>
    <w:rsid w:val="00CD0FE3"/>
    <w:rsid w:val="00CD11D5"/>
    <w:rsid w:val="00CD14B7"/>
    <w:rsid w:val="00CD1BC9"/>
    <w:rsid w:val="00CD1DC7"/>
    <w:rsid w:val="00CD219E"/>
    <w:rsid w:val="00CD271B"/>
    <w:rsid w:val="00CD2FBF"/>
    <w:rsid w:val="00CD38BC"/>
    <w:rsid w:val="00CD3F94"/>
    <w:rsid w:val="00CD3FFD"/>
    <w:rsid w:val="00CD477E"/>
    <w:rsid w:val="00CD48D2"/>
    <w:rsid w:val="00CD4DCE"/>
    <w:rsid w:val="00CD59C4"/>
    <w:rsid w:val="00CD5BA4"/>
    <w:rsid w:val="00CD5CB1"/>
    <w:rsid w:val="00CD64A2"/>
    <w:rsid w:val="00CD688B"/>
    <w:rsid w:val="00CD6B86"/>
    <w:rsid w:val="00CD6CB3"/>
    <w:rsid w:val="00CD7010"/>
    <w:rsid w:val="00CD716F"/>
    <w:rsid w:val="00CD755B"/>
    <w:rsid w:val="00CD7FA5"/>
    <w:rsid w:val="00CE0483"/>
    <w:rsid w:val="00CE0B23"/>
    <w:rsid w:val="00CE0B2E"/>
    <w:rsid w:val="00CE0C55"/>
    <w:rsid w:val="00CE0D25"/>
    <w:rsid w:val="00CE0EB0"/>
    <w:rsid w:val="00CE1F1D"/>
    <w:rsid w:val="00CE2264"/>
    <w:rsid w:val="00CE26F2"/>
    <w:rsid w:val="00CE2C80"/>
    <w:rsid w:val="00CE3348"/>
    <w:rsid w:val="00CE3730"/>
    <w:rsid w:val="00CE38F1"/>
    <w:rsid w:val="00CE3926"/>
    <w:rsid w:val="00CE3A42"/>
    <w:rsid w:val="00CE410D"/>
    <w:rsid w:val="00CE4D10"/>
    <w:rsid w:val="00CE55DD"/>
    <w:rsid w:val="00CE57DF"/>
    <w:rsid w:val="00CE5F27"/>
    <w:rsid w:val="00CE5FD3"/>
    <w:rsid w:val="00CE6D38"/>
    <w:rsid w:val="00CE7204"/>
    <w:rsid w:val="00CE772A"/>
    <w:rsid w:val="00CE7B9B"/>
    <w:rsid w:val="00CF06C6"/>
    <w:rsid w:val="00CF0A4D"/>
    <w:rsid w:val="00CF0B49"/>
    <w:rsid w:val="00CF1600"/>
    <w:rsid w:val="00CF1690"/>
    <w:rsid w:val="00CF200A"/>
    <w:rsid w:val="00CF2097"/>
    <w:rsid w:val="00CF2288"/>
    <w:rsid w:val="00CF2B48"/>
    <w:rsid w:val="00CF3642"/>
    <w:rsid w:val="00CF39D7"/>
    <w:rsid w:val="00CF3A90"/>
    <w:rsid w:val="00CF412B"/>
    <w:rsid w:val="00CF41C5"/>
    <w:rsid w:val="00CF4348"/>
    <w:rsid w:val="00CF4488"/>
    <w:rsid w:val="00CF4504"/>
    <w:rsid w:val="00CF462F"/>
    <w:rsid w:val="00CF4880"/>
    <w:rsid w:val="00CF4F7C"/>
    <w:rsid w:val="00CF5133"/>
    <w:rsid w:val="00CF62FE"/>
    <w:rsid w:val="00CF6330"/>
    <w:rsid w:val="00CF64C3"/>
    <w:rsid w:val="00CF64FE"/>
    <w:rsid w:val="00CF6C59"/>
    <w:rsid w:val="00CF6D82"/>
    <w:rsid w:val="00CF6DE4"/>
    <w:rsid w:val="00CF6E3F"/>
    <w:rsid w:val="00CF756D"/>
    <w:rsid w:val="00CF77D6"/>
    <w:rsid w:val="00CF783C"/>
    <w:rsid w:val="00CF7AD9"/>
    <w:rsid w:val="00CF7C97"/>
    <w:rsid w:val="00D004F2"/>
    <w:rsid w:val="00D00974"/>
    <w:rsid w:val="00D00B2A"/>
    <w:rsid w:val="00D00D78"/>
    <w:rsid w:val="00D00F25"/>
    <w:rsid w:val="00D015DE"/>
    <w:rsid w:val="00D0172C"/>
    <w:rsid w:val="00D0177C"/>
    <w:rsid w:val="00D0211F"/>
    <w:rsid w:val="00D0212F"/>
    <w:rsid w:val="00D02613"/>
    <w:rsid w:val="00D02C45"/>
    <w:rsid w:val="00D03475"/>
    <w:rsid w:val="00D03504"/>
    <w:rsid w:val="00D03E46"/>
    <w:rsid w:val="00D03E7B"/>
    <w:rsid w:val="00D0479D"/>
    <w:rsid w:val="00D04BDD"/>
    <w:rsid w:val="00D04CB4"/>
    <w:rsid w:val="00D04FF4"/>
    <w:rsid w:val="00D052E5"/>
    <w:rsid w:val="00D05B93"/>
    <w:rsid w:val="00D06632"/>
    <w:rsid w:val="00D06AB1"/>
    <w:rsid w:val="00D0737F"/>
    <w:rsid w:val="00D07531"/>
    <w:rsid w:val="00D07956"/>
    <w:rsid w:val="00D07A39"/>
    <w:rsid w:val="00D07B1E"/>
    <w:rsid w:val="00D1006E"/>
    <w:rsid w:val="00D107B1"/>
    <w:rsid w:val="00D10FF9"/>
    <w:rsid w:val="00D1173C"/>
    <w:rsid w:val="00D11DD0"/>
    <w:rsid w:val="00D1222D"/>
    <w:rsid w:val="00D12A7B"/>
    <w:rsid w:val="00D12AA0"/>
    <w:rsid w:val="00D12D4C"/>
    <w:rsid w:val="00D132C7"/>
    <w:rsid w:val="00D132E0"/>
    <w:rsid w:val="00D132F7"/>
    <w:rsid w:val="00D13407"/>
    <w:rsid w:val="00D13861"/>
    <w:rsid w:val="00D13A5A"/>
    <w:rsid w:val="00D14370"/>
    <w:rsid w:val="00D149AD"/>
    <w:rsid w:val="00D14FD2"/>
    <w:rsid w:val="00D152F6"/>
    <w:rsid w:val="00D154F4"/>
    <w:rsid w:val="00D15E06"/>
    <w:rsid w:val="00D15E45"/>
    <w:rsid w:val="00D16304"/>
    <w:rsid w:val="00D163A9"/>
    <w:rsid w:val="00D16496"/>
    <w:rsid w:val="00D16899"/>
    <w:rsid w:val="00D1716A"/>
    <w:rsid w:val="00D20609"/>
    <w:rsid w:val="00D2065D"/>
    <w:rsid w:val="00D20CBD"/>
    <w:rsid w:val="00D20E38"/>
    <w:rsid w:val="00D20FCD"/>
    <w:rsid w:val="00D214F2"/>
    <w:rsid w:val="00D2161E"/>
    <w:rsid w:val="00D21659"/>
    <w:rsid w:val="00D217E3"/>
    <w:rsid w:val="00D21B20"/>
    <w:rsid w:val="00D21BB9"/>
    <w:rsid w:val="00D21CA4"/>
    <w:rsid w:val="00D21CB2"/>
    <w:rsid w:val="00D22242"/>
    <w:rsid w:val="00D22A8C"/>
    <w:rsid w:val="00D237CA"/>
    <w:rsid w:val="00D23DCE"/>
    <w:rsid w:val="00D24621"/>
    <w:rsid w:val="00D24D4C"/>
    <w:rsid w:val="00D251A8"/>
    <w:rsid w:val="00D258FC"/>
    <w:rsid w:val="00D25BC8"/>
    <w:rsid w:val="00D25C30"/>
    <w:rsid w:val="00D26103"/>
    <w:rsid w:val="00D2624D"/>
    <w:rsid w:val="00D26276"/>
    <w:rsid w:val="00D268C5"/>
    <w:rsid w:val="00D26987"/>
    <w:rsid w:val="00D27012"/>
    <w:rsid w:val="00D27347"/>
    <w:rsid w:val="00D30052"/>
    <w:rsid w:val="00D30620"/>
    <w:rsid w:val="00D30AEE"/>
    <w:rsid w:val="00D30E45"/>
    <w:rsid w:val="00D30EA0"/>
    <w:rsid w:val="00D3129B"/>
    <w:rsid w:val="00D31359"/>
    <w:rsid w:val="00D31414"/>
    <w:rsid w:val="00D31622"/>
    <w:rsid w:val="00D316D1"/>
    <w:rsid w:val="00D31CCB"/>
    <w:rsid w:val="00D31E4C"/>
    <w:rsid w:val="00D32C3E"/>
    <w:rsid w:val="00D32F30"/>
    <w:rsid w:val="00D33649"/>
    <w:rsid w:val="00D338F9"/>
    <w:rsid w:val="00D33A9D"/>
    <w:rsid w:val="00D33FAE"/>
    <w:rsid w:val="00D34AD1"/>
    <w:rsid w:val="00D34F50"/>
    <w:rsid w:val="00D3569D"/>
    <w:rsid w:val="00D36056"/>
    <w:rsid w:val="00D363A3"/>
    <w:rsid w:val="00D36611"/>
    <w:rsid w:val="00D36A80"/>
    <w:rsid w:val="00D36F94"/>
    <w:rsid w:val="00D372B5"/>
    <w:rsid w:val="00D37309"/>
    <w:rsid w:val="00D37542"/>
    <w:rsid w:val="00D377D2"/>
    <w:rsid w:val="00D400D5"/>
    <w:rsid w:val="00D402A5"/>
    <w:rsid w:val="00D402FD"/>
    <w:rsid w:val="00D40848"/>
    <w:rsid w:val="00D408FB"/>
    <w:rsid w:val="00D40E89"/>
    <w:rsid w:val="00D4118D"/>
    <w:rsid w:val="00D41741"/>
    <w:rsid w:val="00D41826"/>
    <w:rsid w:val="00D41D3E"/>
    <w:rsid w:val="00D41DB9"/>
    <w:rsid w:val="00D41E71"/>
    <w:rsid w:val="00D42276"/>
    <w:rsid w:val="00D426D4"/>
    <w:rsid w:val="00D42AF2"/>
    <w:rsid w:val="00D42EFD"/>
    <w:rsid w:val="00D4324D"/>
    <w:rsid w:val="00D43267"/>
    <w:rsid w:val="00D434D6"/>
    <w:rsid w:val="00D4352B"/>
    <w:rsid w:val="00D43F6F"/>
    <w:rsid w:val="00D4435E"/>
    <w:rsid w:val="00D44DA5"/>
    <w:rsid w:val="00D452D7"/>
    <w:rsid w:val="00D4595A"/>
    <w:rsid w:val="00D45D6B"/>
    <w:rsid w:val="00D46123"/>
    <w:rsid w:val="00D46358"/>
    <w:rsid w:val="00D4696D"/>
    <w:rsid w:val="00D46B0B"/>
    <w:rsid w:val="00D47304"/>
    <w:rsid w:val="00D476E9"/>
    <w:rsid w:val="00D47DD5"/>
    <w:rsid w:val="00D47EB1"/>
    <w:rsid w:val="00D47FA8"/>
    <w:rsid w:val="00D500DA"/>
    <w:rsid w:val="00D503B8"/>
    <w:rsid w:val="00D50400"/>
    <w:rsid w:val="00D504B5"/>
    <w:rsid w:val="00D5088B"/>
    <w:rsid w:val="00D50EEF"/>
    <w:rsid w:val="00D50F92"/>
    <w:rsid w:val="00D51688"/>
    <w:rsid w:val="00D51C3F"/>
    <w:rsid w:val="00D51F2D"/>
    <w:rsid w:val="00D5209A"/>
    <w:rsid w:val="00D528F6"/>
    <w:rsid w:val="00D5296B"/>
    <w:rsid w:val="00D52E6F"/>
    <w:rsid w:val="00D535AC"/>
    <w:rsid w:val="00D5398E"/>
    <w:rsid w:val="00D548EC"/>
    <w:rsid w:val="00D549DE"/>
    <w:rsid w:val="00D54C48"/>
    <w:rsid w:val="00D5517B"/>
    <w:rsid w:val="00D569A8"/>
    <w:rsid w:val="00D57440"/>
    <w:rsid w:val="00D57523"/>
    <w:rsid w:val="00D60131"/>
    <w:rsid w:val="00D601E5"/>
    <w:rsid w:val="00D60A6B"/>
    <w:rsid w:val="00D6126E"/>
    <w:rsid w:val="00D616FC"/>
    <w:rsid w:val="00D617F3"/>
    <w:rsid w:val="00D61AF7"/>
    <w:rsid w:val="00D61CB3"/>
    <w:rsid w:val="00D61D85"/>
    <w:rsid w:val="00D6213A"/>
    <w:rsid w:val="00D622BF"/>
    <w:rsid w:val="00D62783"/>
    <w:rsid w:val="00D6383E"/>
    <w:rsid w:val="00D63B48"/>
    <w:rsid w:val="00D63B93"/>
    <w:rsid w:val="00D642A3"/>
    <w:rsid w:val="00D642EF"/>
    <w:rsid w:val="00D647E2"/>
    <w:rsid w:val="00D648B9"/>
    <w:rsid w:val="00D64C81"/>
    <w:rsid w:val="00D65C36"/>
    <w:rsid w:val="00D66462"/>
    <w:rsid w:val="00D66EFB"/>
    <w:rsid w:val="00D66FBA"/>
    <w:rsid w:val="00D67C1F"/>
    <w:rsid w:val="00D70054"/>
    <w:rsid w:val="00D70297"/>
    <w:rsid w:val="00D71089"/>
    <w:rsid w:val="00D710D6"/>
    <w:rsid w:val="00D713E9"/>
    <w:rsid w:val="00D71CD1"/>
    <w:rsid w:val="00D72819"/>
    <w:rsid w:val="00D72C94"/>
    <w:rsid w:val="00D72C98"/>
    <w:rsid w:val="00D7313E"/>
    <w:rsid w:val="00D735E1"/>
    <w:rsid w:val="00D7374D"/>
    <w:rsid w:val="00D73E8A"/>
    <w:rsid w:val="00D745E0"/>
    <w:rsid w:val="00D74763"/>
    <w:rsid w:val="00D747A7"/>
    <w:rsid w:val="00D74BDC"/>
    <w:rsid w:val="00D74E45"/>
    <w:rsid w:val="00D76070"/>
    <w:rsid w:val="00D7628F"/>
    <w:rsid w:val="00D77CA6"/>
    <w:rsid w:val="00D8019F"/>
    <w:rsid w:val="00D804F2"/>
    <w:rsid w:val="00D805F2"/>
    <w:rsid w:val="00D806C5"/>
    <w:rsid w:val="00D80E9D"/>
    <w:rsid w:val="00D810E3"/>
    <w:rsid w:val="00D81154"/>
    <w:rsid w:val="00D81374"/>
    <w:rsid w:val="00D814BE"/>
    <w:rsid w:val="00D81778"/>
    <w:rsid w:val="00D81CF4"/>
    <w:rsid w:val="00D822B9"/>
    <w:rsid w:val="00D82816"/>
    <w:rsid w:val="00D8296C"/>
    <w:rsid w:val="00D82A9C"/>
    <w:rsid w:val="00D82CCF"/>
    <w:rsid w:val="00D830AE"/>
    <w:rsid w:val="00D83465"/>
    <w:rsid w:val="00D834CF"/>
    <w:rsid w:val="00D83C83"/>
    <w:rsid w:val="00D83D5B"/>
    <w:rsid w:val="00D83F52"/>
    <w:rsid w:val="00D845D9"/>
    <w:rsid w:val="00D84BB0"/>
    <w:rsid w:val="00D8500B"/>
    <w:rsid w:val="00D8507F"/>
    <w:rsid w:val="00D85136"/>
    <w:rsid w:val="00D85ABA"/>
    <w:rsid w:val="00D85DC9"/>
    <w:rsid w:val="00D85FCA"/>
    <w:rsid w:val="00D8693D"/>
    <w:rsid w:val="00D86C41"/>
    <w:rsid w:val="00D871C1"/>
    <w:rsid w:val="00D877DA"/>
    <w:rsid w:val="00D87E9B"/>
    <w:rsid w:val="00D9043A"/>
    <w:rsid w:val="00D90485"/>
    <w:rsid w:val="00D906FE"/>
    <w:rsid w:val="00D909F7"/>
    <w:rsid w:val="00D90B68"/>
    <w:rsid w:val="00D910C1"/>
    <w:rsid w:val="00D916BC"/>
    <w:rsid w:val="00D9192B"/>
    <w:rsid w:val="00D91EEF"/>
    <w:rsid w:val="00D92222"/>
    <w:rsid w:val="00D92384"/>
    <w:rsid w:val="00D92504"/>
    <w:rsid w:val="00D926EB"/>
    <w:rsid w:val="00D92A80"/>
    <w:rsid w:val="00D92AA1"/>
    <w:rsid w:val="00D92CA8"/>
    <w:rsid w:val="00D92DFD"/>
    <w:rsid w:val="00D93F45"/>
    <w:rsid w:val="00D940B0"/>
    <w:rsid w:val="00D940B8"/>
    <w:rsid w:val="00D94AF6"/>
    <w:rsid w:val="00D94DC7"/>
    <w:rsid w:val="00D95542"/>
    <w:rsid w:val="00D9568B"/>
    <w:rsid w:val="00D9568C"/>
    <w:rsid w:val="00D961E0"/>
    <w:rsid w:val="00D9634D"/>
    <w:rsid w:val="00D96593"/>
    <w:rsid w:val="00D96795"/>
    <w:rsid w:val="00D96F53"/>
    <w:rsid w:val="00D97355"/>
    <w:rsid w:val="00D976BF"/>
    <w:rsid w:val="00D9770C"/>
    <w:rsid w:val="00DA00CA"/>
    <w:rsid w:val="00DA01F3"/>
    <w:rsid w:val="00DA0B6B"/>
    <w:rsid w:val="00DA0CBA"/>
    <w:rsid w:val="00DA0CC6"/>
    <w:rsid w:val="00DA2097"/>
    <w:rsid w:val="00DA272E"/>
    <w:rsid w:val="00DA2D5B"/>
    <w:rsid w:val="00DA306E"/>
    <w:rsid w:val="00DA383F"/>
    <w:rsid w:val="00DA3859"/>
    <w:rsid w:val="00DA3A5D"/>
    <w:rsid w:val="00DA43AA"/>
    <w:rsid w:val="00DA442C"/>
    <w:rsid w:val="00DA46AD"/>
    <w:rsid w:val="00DA4862"/>
    <w:rsid w:val="00DA4C85"/>
    <w:rsid w:val="00DA5414"/>
    <w:rsid w:val="00DA5789"/>
    <w:rsid w:val="00DA6039"/>
    <w:rsid w:val="00DA6044"/>
    <w:rsid w:val="00DA633D"/>
    <w:rsid w:val="00DA7636"/>
    <w:rsid w:val="00DA76A9"/>
    <w:rsid w:val="00DA7CAB"/>
    <w:rsid w:val="00DA8611"/>
    <w:rsid w:val="00DB027F"/>
    <w:rsid w:val="00DB0343"/>
    <w:rsid w:val="00DB064D"/>
    <w:rsid w:val="00DB066D"/>
    <w:rsid w:val="00DB0927"/>
    <w:rsid w:val="00DB154D"/>
    <w:rsid w:val="00DB1637"/>
    <w:rsid w:val="00DB18CF"/>
    <w:rsid w:val="00DB18E1"/>
    <w:rsid w:val="00DB2441"/>
    <w:rsid w:val="00DB2672"/>
    <w:rsid w:val="00DB2A25"/>
    <w:rsid w:val="00DB2A7A"/>
    <w:rsid w:val="00DB3897"/>
    <w:rsid w:val="00DB4349"/>
    <w:rsid w:val="00DB434E"/>
    <w:rsid w:val="00DB459A"/>
    <w:rsid w:val="00DB45AA"/>
    <w:rsid w:val="00DB4742"/>
    <w:rsid w:val="00DB5C5C"/>
    <w:rsid w:val="00DB5D2A"/>
    <w:rsid w:val="00DB5FEA"/>
    <w:rsid w:val="00DB62BB"/>
    <w:rsid w:val="00DB64C0"/>
    <w:rsid w:val="00DB6618"/>
    <w:rsid w:val="00DB6CE6"/>
    <w:rsid w:val="00DB78C5"/>
    <w:rsid w:val="00DC0295"/>
    <w:rsid w:val="00DC053A"/>
    <w:rsid w:val="00DC08F7"/>
    <w:rsid w:val="00DC0AB7"/>
    <w:rsid w:val="00DC1566"/>
    <w:rsid w:val="00DC1B20"/>
    <w:rsid w:val="00DC1DF2"/>
    <w:rsid w:val="00DC211C"/>
    <w:rsid w:val="00DC2367"/>
    <w:rsid w:val="00DC2383"/>
    <w:rsid w:val="00DC2DBC"/>
    <w:rsid w:val="00DC2E88"/>
    <w:rsid w:val="00DC2F0D"/>
    <w:rsid w:val="00DC3C73"/>
    <w:rsid w:val="00DC447A"/>
    <w:rsid w:val="00DC4496"/>
    <w:rsid w:val="00DC4877"/>
    <w:rsid w:val="00DC4EBA"/>
    <w:rsid w:val="00DC528C"/>
    <w:rsid w:val="00DC5827"/>
    <w:rsid w:val="00DC5E8B"/>
    <w:rsid w:val="00DC658F"/>
    <w:rsid w:val="00DC66B1"/>
    <w:rsid w:val="00DC6AD7"/>
    <w:rsid w:val="00DC6BB6"/>
    <w:rsid w:val="00DC6C7F"/>
    <w:rsid w:val="00DC6CD9"/>
    <w:rsid w:val="00DC746B"/>
    <w:rsid w:val="00DC7E3D"/>
    <w:rsid w:val="00DD020C"/>
    <w:rsid w:val="00DD0516"/>
    <w:rsid w:val="00DD0673"/>
    <w:rsid w:val="00DD0A21"/>
    <w:rsid w:val="00DD1039"/>
    <w:rsid w:val="00DD10D3"/>
    <w:rsid w:val="00DD1175"/>
    <w:rsid w:val="00DD1329"/>
    <w:rsid w:val="00DD133C"/>
    <w:rsid w:val="00DD1C18"/>
    <w:rsid w:val="00DD2030"/>
    <w:rsid w:val="00DD20F9"/>
    <w:rsid w:val="00DD22C2"/>
    <w:rsid w:val="00DD2315"/>
    <w:rsid w:val="00DD2503"/>
    <w:rsid w:val="00DD2C62"/>
    <w:rsid w:val="00DD3702"/>
    <w:rsid w:val="00DD397A"/>
    <w:rsid w:val="00DD39A6"/>
    <w:rsid w:val="00DD3C67"/>
    <w:rsid w:val="00DD3CBC"/>
    <w:rsid w:val="00DD3E81"/>
    <w:rsid w:val="00DD3F32"/>
    <w:rsid w:val="00DD465C"/>
    <w:rsid w:val="00DD534A"/>
    <w:rsid w:val="00DD53FF"/>
    <w:rsid w:val="00DD54B4"/>
    <w:rsid w:val="00DD54F7"/>
    <w:rsid w:val="00DD5744"/>
    <w:rsid w:val="00DD5B45"/>
    <w:rsid w:val="00DD5E62"/>
    <w:rsid w:val="00DD6288"/>
    <w:rsid w:val="00DD6366"/>
    <w:rsid w:val="00DD63EE"/>
    <w:rsid w:val="00DD694B"/>
    <w:rsid w:val="00DD6EB3"/>
    <w:rsid w:val="00DD6F5E"/>
    <w:rsid w:val="00DD7165"/>
    <w:rsid w:val="00DD7C6C"/>
    <w:rsid w:val="00DE08B6"/>
    <w:rsid w:val="00DE172F"/>
    <w:rsid w:val="00DE1992"/>
    <w:rsid w:val="00DE1BF9"/>
    <w:rsid w:val="00DE1C04"/>
    <w:rsid w:val="00DE211D"/>
    <w:rsid w:val="00DE2135"/>
    <w:rsid w:val="00DE2481"/>
    <w:rsid w:val="00DE2927"/>
    <w:rsid w:val="00DE294E"/>
    <w:rsid w:val="00DE2CDD"/>
    <w:rsid w:val="00DE2F16"/>
    <w:rsid w:val="00DE2F23"/>
    <w:rsid w:val="00DE3083"/>
    <w:rsid w:val="00DE31B6"/>
    <w:rsid w:val="00DE32CF"/>
    <w:rsid w:val="00DE35E3"/>
    <w:rsid w:val="00DE38A6"/>
    <w:rsid w:val="00DE3D52"/>
    <w:rsid w:val="00DE3E56"/>
    <w:rsid w:val="00DE42A7"/>
    <w:rsid w:val="00DE452C"/>
    <w:rsid w:val="00DE4630"/>
    <w:rsid w:val="00DE4DF7"/>
    <w:rsid w:val="00DE4F92"/>
    <w:rsid w:val="00DE50A3"/>
    <w:rsid w:val="00DE60EE"/>
    <w:rsid w:val="00DE665D"/>
    <w:rsid w:val="00DE68AB"/>
    <w:rsid w:val="00DE6D81"/>
    <w:rsid w:val="00DE7662"/>
    <w:rsid w:val="00DE7A5A"/>
    <w:rsid w:val="00DE7E2E"/>
    <w:rsid w:val="00DE7E76"/>
    <w:rsid w:val="00DE7EC6"/>
    <w:rsid w:val="00DF1A8C"/>
    <w:rsid w:val="00DF1B2E"/>
    <w:rsid w:val="00DF265A"/>
    <w:rsid w:val="00DF290C"/>
    <w:rsid w:val="00DF29EF"/>
    <w:rsid w:val="00DF2A99"/>
    <w:rsid w:val="00DF2EC4"/>
    <w:rsid w:val="00DF3632"/>
    <w:rsid w:val="00DF4346"/>
    <w:rsid w:val="00DF44A0"/>
    <w:rsid w:val="00DF51B4"/>
    <w:rsid w:val="00DF533A"/>
    <w:rsid w:val="00DF60F6"/>
    <w:rsid w:val="00DF6AFB"/>
    <w:rsid w:val="00DF7B60"/>
    <w:rsid w:val="00DF7D9B"/>
    <w:rsid w:val="00DF7FDE"/>
    <w:rsid w:val="00E00203"/>
    <w:rsid w:val="00E00C55"/>
    <w:rsid w:val="00E00CD8"/>
    <w:rsid w:val="00E00DBD"/>
    <w:rsid w:val="00E00ED3"/>
    <w:rsid w:val="00E00F19"/>
    <w:rsid w:val="00E00F93"/>
    <w:rsid w:val="00E01870"/>
    <w:rsid w:val="00E01EB7"/>
    <w:rsid w:val="00E02065"/>
    <w:rsid w:val="00E023D2"/>
    <w:rsid w:val="00E02BEA"/>
    <w:rsid w:val="00E02D3B"/>
    <w:rsid w:val="00E02F42"/>
    <w:rsid w:val="00E03024"/>
    <w:rsid w:val="00E0344A"/>
    <w:rsid w:val="00E03D92"/>
    <w:rsid w:val="00E04232"/>
    <w:rsid w:val="00E04638"/>
    <w:rsid w:val="00E0474A"/>
    <w:rsid w:val="00E04778"/>
    <w:rsid w:val="00E04842"/>
    <w:rsid w:val="00E04E2D"/>
    <w:rsid w:val="00E05143"/>
    <w:rsid w:val="00E051FE"/>
    <w:rsid w:val="00E05D9F"/>
    <w:rsid w:val="00E061AD"/>
    <w:rsid w:val="00E061CB"/>
    <w:rsid w:val="00E06586"/>
    <w:rsid w:val="00E0662B"/>
    <w:rsid w:val="00E06776"/>
    <w:rsid w:val="00E071DF"/>
    <w:rsid w:val="00E074BD"/>
    <w:rsid w:val="00E07682"/>
    <w:rsid w:val="00E07C63"/>
    <w:rsid w:val="00E07E1D"/>
    <w:rsid w:val="00E07FF1"/>
    <w:rsid w:val="00E10525"/>
    <w:rsid w:val="00E109A1"/>
    <w:rsid w:val="00E10BE0"/>
    <w:rsid w:val="00E10C86"/>
    <w:rsid w:val="00E10D80"/>
    <w:rsid w:val="00E1117B"/>
    <w:rsid w:val="00E1168D"/>
    <w:rsid w:val="00E116C1"/>
    <w:rsid w:val="00E11F55"/>
    <w:rsid w:val="00E12126"/>
    <w:rsid w:val="00E12338"/>
    <w:rsid w:val="00E12537"/>
    <w:rsid w:val="00E1256F"/>
    <w:rsid w:val="00E12B8A"/>
    <w:rsid w:val="00E12CDF"/>
    <w:rsid w:val="00E12FA6"/>
    <w:rsid w:val="00E133E9"/>
    <w:rsid w:val="00E13FF4"/>
    <w:rsid w:val="00E143C7"/>
    <w:rsid w:val="00E14A9E"/>
    <w:rsid w:val="00E14AFF"/>
    <w:rsid w:val="00E15803"/>
    <w:rsid w:val="00E15B40"/>
    <w:rsid w:val="00E15DE6"/>
    <w:rsid w:val="00E16037"/>
    <w:rsid w:val="00E162A6"/>
    <w:rsid w:val="00E162B7"/>
    <w:rsid w:val="00E172AF"/>
    <w:rsid w:val="00E17521"/>
    <w:rsid w:val="00E1762A"/>
    <w:rsid w:val="00E17F94"/>
    <w:rsid w:val="00E2050C"/>
    <w:rsid w:val="00E205D3"/>
    <w:rsid w:val="00E2060C"/>
    <w:rsid w:val="00E209B5"/>
    <w:rsid w:val="00E2112E"/>
    <w:rsid w:val="00E21357"/>
    <w:rsid w:val="00E21586"/>
    <w:rsid w:val="00E21673"/>
    <w:rsid w:val="00E2183C"/>
    <w:rsid w:val="00E21958"/>
    <w:rsid w:val="00E21C18"/>
    <w:rsid w:val="00E21F98"/>
    <w:rsid w:val="00E22648"/>
    <w:rsid w:val="00E227ED"/>
    <w:rsid w:val="00E22B22"/>
    <w:rsid w:val="00E22EA4"/>
    <w:rsid w:val="00E23041"/>
    <w:rsid w:val="00E23470"/>
    <w:rsid w:val="00E2356D"/>
    <w:rsid w:val="00E23857"/>
    <w:rsid w:val="00E242CB"/>
    <w:rsid w:val="00E245F5"/>
    <w:rsid w:val="00E246C8"/>
    <w:rsid w:val="00E248B2"/>
    <w:rsid w:val="00E24A69"/>
    <w:rsid w:val="00E252F1"/>
    <w:rsid w:val="00E25B06"/>
    <w:rsid w:val="00E25BAE"/>
    <w:rsid w:val="00E26300"/>
    <w:rsid w:val="00E2636B"/>
    <w:rsid w:val="00E2639D"/>
    <w:rsid w:val="00E26768"/>
    <w:rsid w:val="00E26770"/>
    <w:rsid w:val="00E27256"/>
    <w:rsid w:val="00E27928"/>
    <w:rsid w:val="00E2797F"/>
    <w:rsid w:val="00E27B55"/>
    <w:rsid w:val="00E27D3D"/>
    <w:rsid w:val="00E3050F"/>
    <w:rsid w:val="00E30C11"/>
    <w:rsid w:val="00E314B6"/>
    <w:rsid w:val="00E31852"/>
    <w:rsid w:val="00E31C14"/>
    <w:rsid w:val="00E32838"/>
    <w:rsid w:val="00E32D82"/>
    <w:rsid w:val="00E336CA"/>
    <w:rsid w:val="00E33A9C"/>
    <w:rsid w:val="00E33BDC"/>
    <w:rsid w:val="00E33DC8"/>
    <w:rsid w:val="00E34E01"/>
    <w:rsid w:val="00E34EDE"/>
    <w:rsid w:val="00E354E8"/>
    <w:rsid w:val="00E35788"/>
    <w:rsid w:val="00E35833"/>
    <w:rsid w:val="00E35982"/>
    <w:rsid w:val="00E35B94"/>
    <w:rsid w:val="00E35FCD"/>
    <w:rsid w:val="00E36EB6"/>
    <w:rsid w:val="00E37462"/>
    <w:rsid w:val="00E37548"/>
    <w:rsid w:val="00E379ED"/>
    <w:rsid w:val="00E4044C"/>
    <w:rsid w:val="00E4089C"/>
    <w:rsid w:val="00E409AF"/>
    <w:rsid w:val="00E41564"/>
    <w:rsid w:val="00E418C2"/>
    <w:rsid w:val="00E41B22"/>
    <w:rsid w:val="00E420AB"/>
    <w:rsid w:val="00E42192"/>
    <w:rsid w:val="00E42359"/>
    <w:rsid w:val="00E42AE0"/>
    <w:rsid w:val="00E431DE"/>
    <w:rsid w:val="00E43D47"/>
    <w:rsid w:val="00E43DB9"/>
    <w:rsid w:val="00E44281"/>
    <w:rsid w:val="00E44D9A"/>
    <w:rsid w:val="00E4565C"/>
    <w:rsid w:val="00E45BC2"/>
    <w:rsid w:val="00E4642C"/>
    <w:rsid w:val="00E47091"/>
    <w:rsid w:val="00E47CC5"/>
    <w:rsid w:val="00E47E8D"/>
    <w:rsid w:val="00E503EB"/>
    <w:rsid w:val="00E504C3"/>
    <w:rsid w:val="00E50C4F"/>
    <w:rsid w:val="00E512EA"/>
    <w:rsid w:val="00E51449"/>
    <w:rsid w:val="00E5171D"/>
    <w:rsid w:val="00E5204A"/>
    <w:rsid w:val="00E527BD"/>
    <w:rsid w:val="00E53B57"/>
    <w:rsid w:val="00E54065"/>
    <w:rsid w:val="00E54CFC"/>
    <w:rsid w:val="00E55B3A"/>
    <w:rsid w:val="00E55F49"/>
    <w:rsid w:val="00E565DE"/>
    <w:rsid w:val="00E5666D"/>
    <w:rsid w:val="00E56869"/>
    <w:rsid w:val="00E574CC"/>
    <w:rsid w:val="00E6001F"/>
    <w:rsid w:val="00E6002F"/>
    <w:rsid w:val="00E602F5"/>
    <w:rsid w:val="00E6085B"/>
    <w:rsid w:val="00E60F90"/>
    <w:rsid w:val="00E61073"/>
    <w:rsid w:val="00E61150"/>
    <w:rsid w:val="00E6117C"/>
    <w:rsid w:val="00E61263"/>
    <w:rsid w:val="00E61836"/>
    <w:rsid w:val="00E61C24"/>
    <w:rsid w:val="00E620CA"/>
    <w:rsid w:val="00E625E8"/>
    <w:rsid w:val="00E62A26"/>
    <w:rsid w:val="00E632EB"/>
    <w:rsid w:val="00E63E2A"/>
    <w:rsid w:val="00E641E8"/>
    <w:rsid w:val="00E6420D"/>
    <w:rsid w:val="00E64747"/>
    <w:rsid w:val="00E64835"/>
    <w:rsid w:val="00E653D7"/>
    <w:rsid w:val="00E6594E"/>
    <w:rsid w:val="00E65B67"/>
    <w:rsid w:val="00E65DDE"/>
    <w:rsid w:val="00E65F71"/>
    <w:rsid w:val="00E66134"/>
    <w:rsid w:val="00E66398"/>
    <w:rsid w:val="00E666E0"/>
    <w:rsid w:val="00E66E6C"/>
    <w:rsid w:val="00E674C3"/>
    <w:rsid w:val="00E703ED"/>
    <w:rsid w:val="00E705A7"/>
    <w:rsid w:val="00E70A3F"/>
    <w:rsid w:val="00E70D70"/>
    <w:rsid w:val="00E70E70"/>
    <w:rsid w:val="00E70EC7"/>
    <w:rsid w:val="00E7105C"/>
    <w:rsid w:val="00E712FB"/>
    <w:rsid w:val="00E7156E"/>
    <w:rsid w:val="00E71C14"/>
    <w:rsid w:val="00E71C78"/>
    <w:rsid w:val="00E71FEA"/>
    <w:rsid w:val="00E7318F"/>
    <w:rsid w:val="00E73B9C"/>
    <w:rsid w:val="00E73C2C"/>
    <w:rsid w:val="00E74923"/>
    <w:rsid w:val="00E74970"/>
    <w:rsid w:val="00E7528A"/>
    <w:rsid w:val="00E7535C"/>
    <w:rsid w:val="00E7564C"/>
    <w:rsid w:val="00E75EC7"/>
    <w:rsid w:val="00E765DE"/>
    <w:rsid w:val="00E76B6B"/>
    <w:rsid w:val="00E76EFC"/>
    <w:rsid w:val="00E773A7"/>
    <w:rsid w:val="00E77B58"/>
    <w:rsid w:val="00E80A23"/>
    <w:rsid w:val="00E80AF2"/>
    <w:rsid w:val="00E80E97"/>
    <w:rsid w:val="00E81811"/>
    <w:rsid w:val="00E823D8"/>
    <w:rsid w:val="00E8248A"/>
    <w:rsid w:val="00E8397C"/>
    <w:rsid w:val="00E83CF9"/>
    <w:rsid w:val="00E83F4D"/>
    <w:rsid w:val="00E8439A"/>
    <w:rsid w:val="00E843ED"/>
    <w:rsid w:val="00E84507"/>
    <w:rsid w:val="00E8488C"/>
    <w:rsid w:val="00E849EA"/>
    <w:rsid w:val="00E84DE7"/>
    <w:rsid w:val="00E85799"/>
    <w:rsid w:val="00E861BC"/>
    <w:rsid w:val="00E861DC"/>
    <w:rsid w:val="00E86304"/>
    <w:rsid w:val="00E86C2E"/>
    <w:rsid w:val="00E86D2E"/>
    <w:rsid w:val="00E87987"/>
    <w:rsid w:val="00E8798F"/>
    <w:rsid w:val="00E87CEB"/>
    <w:rsid w:val="00E90660"/>
    <w:rsid w:val="00E906FE"/>
    <w:rsid w:val="00E9109B"/>
    <w:rsid w:val="00E912AF"/>
    <w:rsid w:val="00E91853"/>
    <w:rsid w:val="00E91AA7"/>
    <w:rsid w:val="00E91DE2"/>
    <w:rsid w:val="00E920CF"/>
    <w:rsid w:val="00E9215A"/>
    <w:rsid w:val="00E927F4"/>
    <w:rsid w:val="00E92D71"/>
    <w:rsid w:val="00E92E01"/>
    <w:rsid w:val="00E93106"/>
    <w:rsid w:val="00E9386B"/>
    <w:rsid w:val="00E939A6"/>
    <w:rsid w:val="00E93D07"/>
    <w:rsid w:val="00E93EDE"/>
    <w:rsid w:val="00E941E6"/>
    <w:rsid w:val="00E9434D"/>
    <w:rsid w:val="00E9437A"/>
    <w:rsid w:val="00E94A20"/>
    <w:rsid w:val="00E94CB8"/>
    <w:rsid w:val="00E94E4B"/>
    <w:rsid w:val="00E9523F"/>
    <w:rsid w:val="00E954B8"/>
    <w:rsid w:val="00E956E4"/>
    <w:rsid w:val="00E95C1D"/>
    <w:rsid w:val="00E95C7C"/>
    <w:rsid w:val="00E9600B"/>
    <w:rsid w:val="00E963B2"/>
    <w:rsid w:val="00E97003"/>
    <w:rsid w:val="00E973D8"/>
    <w:rsid w:val="00E9755F"/>
    <w:rsid w:val="00EA0364"/>
    <w:rsid w:val="00EA0944"/>
    <w:rsid w:val="00EA09A1"/>
    <w:rsid w:val="00EA2B30"/>
    <w:rsid w:val="00EA2D2A"/>
    <w:rsid w:val="00EA3367"/>
    <w:rsid w:val="00EA3DF8"/>
    <w:rsid w:val="00EA4083"/>
    <w:rsid w:val="00EA40FE"/>
    <w:rsid w:val="00EA4451"/>
    <w:rsid w:val="00EA46B6"/>
    <w:rsid w:val="00EA477A"/>
    <w:rsid w:val="00EA4E76"/>
    <w:rsid w:val="00EA5127"/>
    <w:rsid w:val="00EA5491"/>
    <w:rsid w:val="00EA5941"/>
    <w:rsid w:val="00EA5E84"/>
    <w:rsid w:val="00EA5FBB"/>
    <w:rsid w:val="00EA60E9"/>
    <w:rsid w:val="00EA6C71"/>
    <w:rsid w:val="00EA6D68"/>
    <w:rsid w:val="00EB0444"/>
    <w:rsid w:val="00EB0C86"/>
    <w:rsid w:val="00EB0CF4"/>
    <w:rsid w:val="00EB0FC3"/>
    <w:rsid w:val="00EB10C5"/>
    <w:rsid w:val="00EB2004"/>
    <w:rsid w:val="00EB263D"/>
    <w:rsid w:val="00EB298D"/>
    <w:rsid w:val="00EB2C89"/>
    <w:rsid w:val="00EB328E"/>
    <w:rsid w:val="00EB32D5"/>
    <w:rsid w:val="00EB35AF"/>
    <w:rsid w:val="00EB3E13"/>
    <w:rsid w:val="00EB3E6A"/>
    <w:rsid w:val="00EB46F1"/>
    <w:rsid w:val="00EB4A89"/>
    <w:rsid w:val="00EB4C46"/>
    <w:rsid w:val="00EB4E96"/>
    <w:rsid w:val="00EB5714"/>
    <w:rsid w:val="00EB590B"/>
    <w:rsid w:val="00EB5C4F"/>
    <w:rsid w:val="00EB6059"/>
    <w:rsid w:val="00EB6077"/>
    <w:rsid w:val="00EB6262"/>
    <w:rsid w:val="00EB6428"/>
    <w:rsid w:val="00EB68D5"/>
    <w:rsid w:val="00EB68E5"/>
    <w:rsid w:val="00EB7089"/>
    <w:rsid w:val="00EB7209"/>
    <w:rsid w:val="00EB76E4"/>
    <w:rsid w:val="00EC0000"/>
    <w:rsid w:val="00EC05C2"/>
    <w:rsid w:val="00EC0DA5"/>
    <w:rsid w:val="00EC10D6"/>
    <w:rsid w:val="00EC10EF"/>
    <w:rsid w:val="00EC1549"/>
    <w:rsid w:val="00EC1842"/>
    <w:rsid w:val="00EC1887"/>
    <w:rsid w:val="00EC1BED"/>
    <w:rsid w:val="00EC205F"/>
    <w:rsid w:val="00EC35CE"/>
    <w:rsid w:val="00EC3C38"/>
    <w:rsid w:val="00EC3CAC"/>
    <w:rsid w:val="00EC3D78"/>
    <w:rsid w:val="00EC421C"/>
    <w:rsid w:val="00EC43DC"/>
    <w:rsid w:val="00EC45AD"/>
    <w:rsid w:val="00EC4BE4"/>
    <w:rsid w:val="00EC54FB"/>
    <w:rsid w:val="00EC5D58"/>
    <w:rsid w:val="00EC7A95"/>
    <w:rsid w:val="00ED0578"/>
    <w:rsid w:val="00ED0C0B"/>
    <w:rsid w:val="00ED108D"/>
    <w:rsid w:val="00ED2C72"/>
    <w:rsid w:val="00ED371F"/>
    <w:rsid w:val="00ED3DE2"/>
    <w:rsid w:val="00ED4540"/>
    <w:rsid w:val="00ED46A8"/>
    <w:rsid w:val="00ED50B5"/>
    <w:rsid w:val="00ED5846"/>
    <w:rsid w:val="00ED5BAA"/>
    <w:rsid w:val="00ED5FF0"/>
    <w:rsid w:val="00ED651C"/>
    <w:rsid w:val="00ED734B"/>
    <w:rsid w:val="00ED73C7"/>
    <w:rsid w:val="00ED7606"/>
    <w:rsid w:val="00ED7BDE"/>
    <w:rsid w:val="00EE0264"/>
    <w:rsid w:val="00EE0871"/>
    <w:rsid w:val="00EE0889"/>
    <w:rsid w:val="00EE0944"/>
    <w:rsid w:val="00EE0D81"/>
    <w:rsid w:val="00EE1228"/>
    <w:rsid w:val="00EE12BE"/>
    <w:rsid w:val="00EE15AE"/>
    <w:rsid w:val="00EE1AB9"/>
    <w:rsid w:val="00EE22A2"/>
    <w:rsid w:val="00EE3C31"/>
    <w:rsid w:val="00EE3EB2"/>
    <w:rsid w:val="00EE436B"/>
    <w:rsid w:val="00EE4B18"/>
    <w:rsid w:val="00EE4F7A"/>
    <w:rsid w:val="00EE5AE6"/>
    <w:rsid w:val="00EE5AFD"/>
    <w:rsid w:val="00EE5EEF"/>
    <w:rsid w:val="00EE6040"/>
    <w:rsid w:val="00EE62D5"/>
    <w:rsid w:val="00EE735C"/>
    <w:rsid w:val="00EE7379"/>
    <w:rsid w:val="00EE7534"/>
    <w:rsid w:val="00EE759C"/>
    <w:rsid w:val="00EE78A8"/>
    <w:rsid w:val="00EE79A8"/>
    <w:rsid w:val="00EE7ED9"/>
    <w:rsid w:val="00EF046B"/>
    <w:rsid w:val="00EF0CCE"/>
    <w:rsid w:val="00EF0DD7"/>
    <w:rsid w:val="00EF1272"/>
    <w:rsid w:val="00EF12E3"/>
    <w:rsid w:val="00EF1486"/>
    <w:rsid w:val="00EF1F84"/>
    <w:rsid w:val="00EF26A0"/>
    <w:rsid w:val="00EF27C8"/>
    <w:rsid w:val="00EF2A47"/>
    <w:rsid w:val="00EF2E66"/>
    <w:rsid w:val="00EF373A"/>
    <w:rsid w:val="00EF3B6F"/>
    <w:rsid w:val="00EF3CF7"/>
    <w:rsid w:val="00EF3D1C"/>
    <w:rsid w:val="00EF5086"/>
    <w:rsid w:val="00EF5970"/>
    <w:rsid w:val="00EF5ACE"/>
    <w:rsid w:val="00EF5AE5"/>
    <w:rsid w:val="00EF6F60"/>
    <w:rsid w:val="00EF7638"/>
    <w:rsid w:val="00EF79B9"/>
    <w:rsid w:val="00EF7EB4"/>
    <w:rsid w:val="00EF7F94"/>
    <w:rsid w:val="00EF7FA9"/>
    <w:rsid w:val="00F00185"/>
    <w:rsid w:val="00F00215"/>
    <w:rsid w:val="00F01DA1"/>
    <w:rsid w:val="00F01DCB"/>
    <w:rsid w:val="00F02645"/>
    <w:rsid w:val="00F02ACE"/>
    <w:rsid w:val="00F03F45"/>
    <w:rsid w:val="00F04142"/>
    <w:rsid w:val="00F045A5"/>
    <w:rsid w:val="00F05D8A"/>
    <w:rsid w:val="00F05EED"/>
    <w:rsid w:val="00F0632D"/>
    <w:rsid w:val="00F068BE"/>
    <w:rsid w:val="00F06E83"/>
    <w:rsid w:val="00F0729C"/>
    <w:rsid w:val="00F07389"/>
    <w:rsid w:val="00F074EE"/>
    <w:rsid w:val="00F075C0"/>
    <w:rsid w:val="00F075C6"/>
    <w:rsid w:val="00F1005B"/>
    <w:rsid w:val="00F101F8"/>
    <w:rsid w:val="00F10576"/>
    <w:rsid w:val="00F1144A"/>
    <w:rsid w:val="00F11D74"/>
    <w:rsid w:val="00F12DBF"/>
    <w:rsid w:val="00F14571"/>
    <w:rsid w:val="00F14677"/>
    <w:rsid w:val="00F15B76"/>
    <w:rsid w:val="00F16A3E"/>
    <w:rsid w:val="00F16CAB"/>
    <w:rsid w:val="00F17638"/>
    <w:rsid w:val="00F17AEB"/>
    <w:rsid w:val="00F17F4F"/>
    <w:rsid w:val="00F20E0A"/>
    <w:rsid w:val="00F211AD"/>
    <w:rsid w:val="00F21247"/>
    <w:rsid w:val="00F2192D"/>
    <w:rsid w:val="00F22903"/>
    <w:rsid w:val="00F22950"/>
    <w:rsid w:val="00F23117"/>
    <w:rsid w:val="00F2343D"/>
    <w:rsid w:val="00F2344E"/>
    <w:rsid w:val="00F235C0"/>
    <w:rsid w:val="00F239D5"/>
    <w:rsid w:val="00F24204"/>
    <w:rsid w:val="00F246EB"/>
    <w:rsid w:val="00F2479D"/>
    <w:rsid w:val="00F24C49"/>
    <w:rsid w:val="00F24D81"/>
    <w:rsid w:val="00F25A5A"/>
    <w:rsid w:val="00F25AAB"/>
    <w:rsid w:val="00F25C22"/>
    <w:rsid w:val="00F25C89"/>
    <w:rsid w:val="00F25DC9"/>
    <w:rsid w:val="00F26302"/>
    <w:rsid w:val="00F26C5F"/>
    <w:rsid w:val="00F26CF8"/>
    <w:rsid w:val="00F2735F"/>
    <w:rsid w:val="00F27555"/>
    <w:rsid w:val="00F276B1"/>
    <w:rsid w:val="00F27E21"/>
    <w:rsid w:val="00F30378"/>
    <w:rsid w:val="00F304D9"/>
    <w:rsid w:val="00F306A8"/>
    <w:rsid w:val="00F30D75"/>
    <w:rsid w:val="00F3120D"/>
    <w:rsid w:val="00F31C41"/>
    <w:rsid w:val="00F32107"/>
    <w:rsid w:val="00F32134"/>
    <w:rsid w:val="00F32529"/>
    <w:rsid w:val="00F3293C"/>
    <w:rsid w:val="00F32BB2"/>
    <w:rsid w:val="00F33361"/>
    <w:rsid w:val="00F3354A"/>
    <w:rsid w:val="00F336C7"/>
    <w:rsid w:val="00F339ED"/>
    <w:rsid w:val="00F33DB3"/>
    <w:rsid w:val="00F34484"/>
    <w:rsid w:val="00F348D2"/>
    <w:rsid w:val="00F35248"/>
    <w:rsid w:val="00F3524B"/>
    <w:rsid w:val="00F357A5"/>
    <w:rsid w:val="00F35A89"/>
    <w:rsid w:val="00F35B8F"/>
    <w:rsid w:val="00F35B9E"/>
    <w:rsid w:val="00F367C3"/>
    <w:rsid w:val="00F36DF6"/>
    <w:rsid w:val="00F3708E"/>
    <w:rsid w:val="00F37A9A"/>
    <w:rsid w:val="00F4031F"/>
    <w:rsid w:val="00F407AB"/>
    <w:rsid w:val="00F40AEA"/>
    <w:rsid w:val="00F40C48"/>
    <w:rsid w:val="00F40CA8"/>
    <w:rsid w:val="00F41A25"/>
    <w:rsid w:val="00F41D40"/>
    <w:rsid w:val="00F4266E"/>
    <w:rsid w:val="00F42845"/>
    <w:rsid w:val="00F42E8C"/>
    <w:rsid w:val="00F42FEF"/>
    <w:rsid w:val="00F43425"/>
    <w:rsid w:val="00F43F2D"/>
    <w:rsid w:val="00F43F8E"/>
    <w:rsid w:val="00F44539"/>
    <w:rsid w:val="00F4460A"/>
    <w:rsid w:val="00F4488D"/>
    <w:rsid w:val="00F44934"/>
    <w:rsid w:val="00F44987"/>
    <w:rsid w:val="00F44997"/>
    <w:rsid w:val="00F44CB2"/>
    <w:rsid w:val="00F44CB4"/>
    <w:rsid w:val="00F44CD0"/>
    <w:rsid w:val="00F45240"/>
    <w:rsid w:val="00F4528D"/>
    <w:rsid w:val="00F45676"/>
    <w:rsid w:val="00F458AF"/>
    <w:rsid w:val="00F45BB4"/>
    <w:rsid w:val="00F45BBC"/>
    <w:rsid w:val="00F45F1C"/>
    <w:rsid w:val="00F45F2F"/>
    <w:rsid w:val="00F46495"/>
    <w:rsid w:val="00F469C8"/>
    <w:rsid w:val="00F4726E"/>
    <w:rsid w:val="00F4743F"/>
    <w:rsid w:val="00F47509"/>
    <w:rsid w:val="00F478EF"/>
    <w:rsid w:val="00F47D4B"/>
    <w:rsid w:val="00F501BE"/>
    <w:rsid w:val="00F50293"/>
    <w:rsid w:val="00F50674"/>
    <w:rsid w:val="00F50A2C"/>
    <w:rsid w:val="00F51CDA"/>
    <w:rsid w:val="00F521EB"/>
    <w:rsid w:val="00F52B17"/>
    <w:rsid w:val="00F53037"/>
    <w:rsid w:val="00F53242"/>
    <w:rsid w:val="00F532A4"/>
    <w:rsid w:val="00F536BE"/>
    <w:rsid w:val="00F537F1"/>
    <w:rsid w:val="00F53AF2"/>
    <w:rsid w:val="00F53BBE"/>
    <w:rsid w:val="00F543B1"/>
    <w:rsid w:val="00F5459D"/>
    <w:rsid w:val="00F54925"/>
    <w:rsid w:val="00F55439"/>
    <w:rsid w:val="00F55B12"/>
    <w:rsid w:val="00F55CB8"/>
    <w:rsid w:val="00F5677F"/>
    <w:rsid w:val="00F56958"/>
    <w:rsid w:val="00F56AE7"/>
    <w:rsid w:val="00F56CEC"/>
    <w:rsid w:val="00F56E2C"/>
    <w:rsid w:val="00F56FEA"/>
    <w:rsid w:val="00F570FF"/>
    <w:rsid w:val="00F60C4E"/>
    <w:rsid w:val="00F60CE3"/>
    <w:rsid w:val="00F60D00"/>
    <w:rsid w:val="00F60FCB"/>
    <w:rsid w:val="00F61035"/>
    <w:rsid w:val="00F61060"/>
    <w:rsid w:val="00F61195"/>
    <w:rsid w:val="00F6147B"/>
    <w:rsid w:val="00F61664"/>
    <w:rsid w:val="00F61E2A"/>
    <w:rsid w:val="00F623B2"/>
    <w:rsid w:val="00F626DB"/>
    <w:rsid w:val="00F627D0"/>
    <w:rsid w:val="00F628A7"/>
    <w:rsid w:val="00F62AF3"/>
    <w:rsid w:val="00F62C22"/>
    <w:rsid w:val="00F62E27"/>
    <w:rsid w:val="00F62F39"/>
    <w:rsid w:val="00F63116"/>
    <w:rsid w:val="00F63428"/>
    <w:rsid w:val="00F63C24"/>
    <w:rsid w:val="00F6511D"/>
    <w:rsid w:val="00F654A8"/>
    <w:rsid w:val="00F66848"/>
    <w:rsid w:val="00F67034"/>
    <w:rsid w:val="00F678D5"/>
    <w:rsid w:val="00F67911"/>
    <w:rsid w:val="00F67929"/>
    <w:rsid w:val="00F67956"/>
    <w:rsid w:val="00F67CA3"/>
    <w:rsid w:val="00F70A9A"/>
    <w:rsid w:val="00F712DB"/>
    <w:rsid w:val="00F71B16"/>
    <w:rsid w:val="00F71FB5"/>
    <w:rsid w:val="00F72249"/>
    <w:rsid w:val="00F723EE"/>
    <w:rsid w:val="00F72840"/>
    <w:rsid w:val="00F7284D"/>
    <w:rsid w:val="00F72CFE"/>
    <w:rsid w:val="00F72E10"/>
    <w:rsid w:val="00F72F80"/>
    <w:rsid w:val="00F7302C"/>
    <w:rsid w:val="00F7317C"/>
    <w:rsid w:val="00F735A7"/>
    <w:rsid w:val="00F7364F"/>
    <w:rsid w:val="00F73D1B"/>
    <w:rsid w:val="00F74879"/>
    <w:rsid w:val="00F74F9B"/>
    <w:rsid w:val="00F75033"/>
    <w:rsid w:val="00F75138"/>
    <w:rsid w:val="00F75396"/>
    <w:rsid w:val="00F75539"/>
    <w:rsid w:val="00F756AD"/>
    <w:rsid w:val="00F76263"/>
    <w:rsid w:val="00F7686F"/>
    <w:rsid w:val="00F771B2"/>
    <w:rsid w:val="00F77532"/>
    <w:rsid w:val="00F812E6"/>
    <w:rsid w:val="00F81F5C"/>
    <w:rsid w:val="00F821E8"/>
    <w:rsid w:val="00F8255A"/>
    <w:rsid w:val="00F825C2"/>
    <w:rsid w:val="00F82C12"/>
    <w:rsid w:val="00F830CE"/>
    <w:rsid w:val="00F8359A"/>
    <w:rsid w:val="00F835D4"/>
    <w:rsid w:val="00F83A6F"/>
    <w:rsid w:val="00F83F98"/>
    <w:rsid w:val="00F843E1"/>
    <w:rsid w:val="00F84416"/>
    <w:rsid w:val="00F84593"/>
    <w:rsid w:val="00F8462B"/>
    <w:rsid w:val="00F85171"/>
    <w:rsid w:val="00F853B3"/>
    <w:rsid w:val="00F8564E"/>
    <w:rsid w:val="00F858AD"/>
    <w:rsid w:val="00F85A51"/>
    <w:rsid w:val="00F85E28"/>
    <w:rsid w:val="00F86089"/>
    <w:rsid w:val="00F8639C"/>
    <w:rsid w:val="00F86469"/>
    <w:rsid w:val="00F86948"/>
    <w:rsid w:val="00F87122"/>
    <w:rsid w:val="00F875B2"/>
    <w:rsid w:val="00F878CF"/>
    <w:rsid w:val="00F87B67"/>
    <w:rsid w:val="00F87D1A"/>
    <w:rsid w:val="00F90235"/>
    <w:rsid w:val="00F90729"/>
    <w:rsid w:val="00F91846"/>
    <w:rsid w:val="00F91B29"/>
    <w:rsid w:val="00F92395"/>
    <w:rsid w:val="00F92D14"/>
    <w:rsid w:val="00F933D7"/>
    <w:rsid w:val="00F93AC5"/>
    <w:rsid w:val="00F93B72"/>
    <w:rsid w:val="00F93D73"/>
    <w:rsid w:val="00F93D96"/>
    <w:rsid w:val="00F94530"/>
    <w:rsid w:val="00F947F0"/>
    <w:rsid w:val="00F948F3"/>
    <w:rsid w:val="00F94C84"/>
    <w:rsid w:val="00F950DA"/>
    <w:rsid w:val="00F9533C"/>
    <w:rsid w:val="00F956CB"/>
    <w:rsid w:val="00F95882"/>
    <w:rsid w:val="00F95D35"/>
    <w:rsid w:val="00F95F58"/>
    <w:rsid w:val="00F96452"/>
    <w:rsid w:val="00F971A8"/>
    <w:rsid w:val="00FA0379"/>
    <w:rsid w:val="00FA0B32"/>
    <w:rsid w:val="00FA0C97"/>
    <w:rsid w:val="00FA0FB8"/>
    <w:rsid w:val="00FA13FC"/>
    <w:rsid w:val="00FA17E5"/>
    <w:rsid w:val="00FA206A"/>
    <w:rsid w:val="00FA21B3"/>
    <w:rsid w:val="00FA25AF"/>
    <w:rsid w:val="00FA2629"/>
    <w:rsid w:val="00FA264B"/>
    <w:rsid w:val="00FA2719"/>
    <w:rsid w:val="00FA3426"/>
    <w:rsid w:val="00FA3800"/>
    <w:rsid w:val="00FA3B32"/>
    <w:rsid w:val="00FA3D9F"/>
    <w:rsid w:val="00FA3E37"/>
    <w:rsid w:val="00FA40F1"/>
    <w:rsid w:val="00FA46C8"/>
    <w:rsid w:val="00FA50BE"/>
    <w:rsid w:val="00FA5150"/>
    <w:rsid w:val="00FA5696"/>
    <w:rsid w:val="00FA5C21"/>
    <w:rsid w:val="00FA5E60"/>
    <w:rsid w:val="00FA5E88"/>
    <w:rsid w:val="00FA601E"/>
    <w:rsid w:val="00FA6753"/>
    <w:rsid w:val="00FA6875"/>
    <w:rsid w:val="00FA6D5D"/>
    <w:rsid w:val="00FA7EE8"/>
    <w:rsid w:val="00FA7F49"/>
    <w:rsid w:val="00FB06B9"/>
    <w:rsid w:val="00FB0A96"/>
    <w:rsid w:val="00FB278D"/>
    <w:rsid w:val="00FB2A77"/>
    <w:rsid w:val="00FB2C3C"/>
    <w:rsid w:val="00FB2FF1"/>
    <w:rsid w:val="00FB357A"/>
    <w:rsid w:val="00FB3BC5"/>
    <w:rsid w:val="00FB3E48"/>
    <w:rsid w:val="00FB3EB2"/>
    <w:rsid w:val="00FB49E8"/>
    <w:rsid w:val="00FB502B"/>
    <w:rsid w:val="00FB5044"/>
    <w:rsid w:val="00FB5101"/>
    <w:rsid w:val="00FB5104"/>
    <w:rsid w:val="00FB5106"/>
    <w:rsid w:val="00FB5889"/>
    <w:rsid w:val="00FB5DD9"/>
    <w:rsid w:val="00FB5FB9"/>
    <w:rsid w:val="00FB61D6"/>
    <w:rsid w:val="00FB66F9"/>
    <w:rsid w:val="00FB6786"/>
    <w:rsid w:val="00FB6D38"/>
    <w:rsid w:val="00FB73E4"/>
    <w:rsid w:val="00FB741A"/>
    <w:rsid w:val="00FB74C4"/>
    <w:rsid w:val="00FB7754"/>
    <w:rsid w:val="00FB790B"/>
    <w:rsid w:val="00FB7DD6"/>
    <w:rsid w:val="00FC01E3"/>
    <w:rsid w:val="00FC0496"/>
    <w:rsid w:val="00FC0727"/>
    <w:rsid w:val="00FC08EB"/>
    <w:rsid w:val="00FC09E6"/>
    <w:rsid w:val="00FC0CCB"/>
    <w:rsid w:val="00FC0EE7"/>
    <w:rsid w:val="00FC1062"/>
    <w:rsid w:val="00FC1197"/>
    <w:rsid w:val="00FC19BA"/>
    <w:rsid w:val="00FC1A34"/>
    <w:rsid w:val="00FC1B56"/>
    <w:rsid w:val="00FC1B7B"/>
    <w:rsid w:val="00FC1C02"/>
    <w:rsid w:val="00FC1FA0"/>
    <w:rsid w:val="00FC2F3E"/>
    <w:rsid w:val="00FC333B"/>
    <w:rsid w:val="00FC3726"/>
    <w:rsid w:val="00FC3885"/>
    <w:rsid w:val="00FC3ADA"/>
    <w:rsid w:val="00FC49FD"/>
    <w:rsid w:val="00FC4DFC"/>
    <w:rsid w:val="00FC500C"/>
    <w:rsid w:val="00FC50C6"/>
    <w:rsid w:val="00FC5721"/>
    <w:rsid w:val="00FC5816"/>
    <w:rsid w:val="00FC586F"/>
    <w:rsid w:val="00FC59DE"/>
    <w:rsid w:val="00FC5ACE"/>
    <w:rsid w:val="00FC5C7F"/>
    <w:rsid w:val="00FC5CC4"/>
    <w:rsid w:val="00FC5CE6"/>
    <w:rsid w:val="00FC613F"/>
    <w:rsid w:val="00FC654F"/>
    <w:rsid w:val="00FC67BD"/>
    <w:rsid w:val="00FC6D10"/>
    <w:rsid w:val="00FC6DCC"/>
    <w:rsid w:val="00FC70D9"/>
    <w:rsid w:val="00FC7141"/>
    <w:rsid w:val="00FC781B"/>
    <w:rsid w:val="00FC7A90"/>
    <w:rsid w:val="00FD0347"/>
    <w:rsid w:val="00FD0613"/>
    <w:rsid w:val="00FD06F0"/>
    <w:rsid w:val="00FD0D77"/>
    <w:rsid w:val="00FD0EC9"/>
    <w:rsid w:val="00FD10B9"/>
    <w:rsid w:val="00FD10DA"/>
    <w:rsid w:val="00FD1785"/>
    <w:rsid w:val="00FD1874"/>
    <w:rsid w:val="00FD1DE3"/>
    <w:rsid w:val="00FD2B44"/>
    <w:rsid w:val="00FD2D8E"/>
    <w:rsid w:val="00FD2FD0"/>
    <w:rsid w:val="00FD388A"/>
    <w:rsid w:val="00FD3A19"/>
    <w:rsid w:val="00FD3F49"/>
    <w:rsid w:val="00FD420C"/>
    <w:rsid w:val="00FD4916"/>
    <w:rsid w:val="00FD601C"/>
    <w:rsid w:val="00FD6E52"/>
    <w:rsid w:val="00FD72C3"/>
    <w:rsid w:val="00FD733C"/>
    <w:rsid w:val="00FD75B2"/>
    <w:rsid w:val="00FD7A19"/>
    <w:rsid w:val="00FD7D20"/>
    <w:rsid w:val="00FD7E25"/>
    <w:rsid w:val="00FD7E78"/>
    <w:rsid w:val="00FE0118"/>
    <w:rsid w:val="00FE0601"/>
    <w:rsid w:val="00FE0829"/>
    <w:rsid w:val="00FE0CE2"/>
    <w:rsid w:val="00FE201E"/>
    <w:rsid w:val="00FE296A"/>
    <w:rsid w:val="00FE2BFD"/>
    <w:rsid w:val="00FE2EB8"/>
    <w:rsid w:val="00FE2EEB"/>
    <w:rsid w:val="00FE30B8"/>
    <w:rsid w:val="00FE3372"/>
    <w:rsid w:val="00FE351A"/>
    <w:rsid w:val="00FE3EDE"/>
    <w:rsid w:val="00FE3F09"/>
    <w:rsid w:val="00FE41CD"/>
    <w:rsid w:val="00FE47E7"/>
    <w:rsid w:val="00FE4CD4"/>
    <w:rsid w:val="00FE4DDA"/>
    <w:rsid w:val="00FE4F93"/>
    <w:rsid w:val="00FE640C"/>
    <w:rsid w:val="00FE6416"/>
    <w:rsid w:val="00FE6AFC"/>
    <w:rsid w:val="00FE6E72"/>
    <w:rsid w:val="00FE7B70"/>
    <w:rsid w:val="00FE7D74"/>
    <w:rsid w:val="00FE7E35"/>
    <w:rsid w:val="00FE7FCF"/>
    <w:rsid w:val="00FF03F7"/>
    <w:rsid w:val="00FF0769"/>
    <w:rsid w:val="00FF0EDD"/>
    <w:rsid w:val="00FF0F4A"/>
    <w:rsid w:val="00FF1113"/>
    <w:rsid w:val="00FF119F"/>
    <w:rsid w:val="00FF1250"/>
    <w:rsid w:val="00FF1360"/>
    <w:rsid w:val="00FF14F7"/>
    <w:rsid w:val="00FF1591"/>
    <w:rsid w:val="00FF1EA2"/>
    <w:rsid w:val="00FF1EE0"/>
    <w:rsid w:val="00FF277E"/>
    <w:rsid w:val="00FF2973"/>
    <w:rsid w:val="00FF36E0"/>
    <w:rsid w:val="00FF379C"/>
    <w:rsid w:val="00FF3D84"/>
    <w:rsid w:val="00FF4181"/>
    <w:rsid w:val="00FF4448"/>
    <w:rsid w:val="00FF4B9A"/>
    <w:rsid w:val="00FF5265"/>
    <w:rsid w:val="00FF5513"/>
    <w:rsid w:val="00FF5628"/>
    <w:rsid w:val="00FF577B"/>
    <w:rsid w:val="00FF5DB5"/>
    <w:rsid w:val="00FF5DCE"/>
    <w:rsid w:val="00FF6162"/>
    <w:rsid w:val="00FF646A"/>
    <w:rsid w:val="00FF71F3"/>
    <w:rsid w:val="00FF758A"/>
    <w:rsid w:val="00FF768C"/>
    <w:rsid w:val="00FF7AED"/>
    <w:rsid w:val="00FF7C90"/>
    <w:rsid w:val="0154D182"/>
    <w:rsid w:val="01A300FF"/>
    <w:rsid w:val="01DB73BF"/>
    <w:rsid w:val="01E81292"/>
    <w:rsid w:val="01EC7DE0"/>
    <w:rsid w:val="01F0D3FE"/>
    <w:rsid w:val="01FCE3D6"/>
    <w:rsid w:val="01FEC069"/>
    <w:rsid w:val="02254AEF"/>
    <w:rsid w:val="022E67E9"/>
    <w:rsid w:val="022F0C57"/>
    <w:rsid w:val="028A3866"/>
    <w:rsid w:val="02A80650"/>
    <w:rsid w:val="02BB2FDC"/>
    <w:rsid w:val="02BB6C36"/>
    <w:rsid w:val="02D204F1"/>
    <w:rsid w:val="02F89F6A"/>
    <w:rsid w:val="02FDF33F"/>
    <w:rsid w:val="03006DBD"/>
    <w:rsid w:val="0307E180"/>
    <w:rsid w:val="03167676"/>
    <w:rsid w:val="0317D65C"/>
    <w:rsid w:val="0333E634"/>
    <w:rsid w:val="03430F51"/>
    <w:rsid w:val="03677A9C"/>
    <w:rsid w:val="03688F87"/>
    <w:rsid w:val="03774420"/>
    <w:rsid w:val="0381B7E4"/>
    <w:rsid w:val="038F8B42"/>
    <w:rsid w:val="03B8FBF4"/>
    <w:rsid w:val="03CC7AE7"/>
    <w:rsid w:val="03DC3EE6"/>
    <w:rsid w:val="03E48E18"/>
    <w:rsid w:val="0410E4E2"/>
    <w:rsid w:val="04145457"/>
    <w:rsid w:val="041554D8"/>
    <w:rsid w:val="0420365F"/>
    <w:rsid w:val="042142FA"/>
    <w:rsid w:val="0437B240"/>
    <w:rsid w:val="043CE8E9"/>
    <w:rsid w:val="043FD119"/>
    <w:rsid w:val="0451F796"/>
    <w:rsid w:val="04610AE1"/>
    <w:rsid w:val="0464A907"/>
    <w:rsid w:val="04798C16"/>
    <w:rsid w:val="04AB16A4"/>
    <w:rsid w:val="04AE4C5D"/>
    <w:rsid w:val="04B41F8D"/>
    <w:rsid w:val="04EA9299"/>
    <w:rsid w:val="050330F8"/>
    <w:rsid w:val="050EAA53"/>
    <w:rsid w:val="051019FD"/>
    <w:rsid w:val="05253846"/>
    <w:rsid w:val="055976CE"/>
    <w:rsid w:val="056CF73C"/>
    <w:rsid w:val="05738301"/>
    <w:rsid w:val="0595207D"/>
    <w:rsid w:val="05986B12"/>
    <w:rsid w:val="05B2C745"/>
    <w:rsid w:val="05B63809"/>
    <w:rsid w:val="05B8241A"/>
    <w:rsid w:val="05C58285"/>
    <w:rsid w:val="05D2C14D"/>
    <w:rsid w:val="05D50BB7"/>
    <w:rsid w:val="05DE7745"/>
    <w:rsid w:val="06093F4D"/>
    <w:rsid w:val="0616761B"/>
    <w:rsid w:val="061FE7E4"/>
    <w:rsid w:val="062119B6"/>
    <w:rsid w:val="062679DF"/>
    <w:rsid w:val="062E2C5A"/>
    <w:rsid w:val="063027EC"/>
    <w:rsid w:val="0660E361"/>
    <w:rsid w:val="066C64B3"/>
    <w:rsid w:val="06765C10"/>
    <w:rsid w:val="06A0954C"/>
    <w:rsid w:val="06BDAAE7"/>
    <w:rsid w:val="06C6D4D7"/>
    <w:rsid w:val="06DDDCBD"/>
    <w:rsid w:val="06E2D6EA"/>
    <w:rsid w:val="06F43C5B"/>
    <w:rsid w:val="070F78E1"/>
    <w:rsid w:val="07171250"/>
    <w:rsid w:val="07310E93"/>
    <w:rsid w:val="0740CD93"/>
    <w:rsid w:val="075F144A"/>
    <w:rsid w:val="077012E0"/>
    <w:rsid w:val="0775D30D"/>
    <w:rsid w:val="0798784E"/>
    <w:rsid w:val="0798AB1F"/>
    <w:rsid w:val="07AF6DE6"/>
    <w:rsid w:val="07B73333"/>
    <w:rsid w:val="07DB6F49"/>
    <w:rsid w:val="08092CB7"/>
    <w:rsid w:val="08242B3D"/>
    <w:rsid w:val="082E7D35"/>
    <w:rsid w:val="08327213"/>
    <w:rsid w:val="083FB80C"/>
    <w:rsid w:val="084E2D08"/>
    <w:rsid w:val="0867F493"/>
    <w:rsid w:val="0874B00A"/>
    <w:rsid w:val="087BF341"/>
    <w:rsid w:val="088F3E13"/>
    <w:rsid w:val="08936160"/>
    <w:rsid w:val="089556BC"/>
    <w:rsid w:val="08A89360"/>
    <w:rsid w:val="08AB8D42"/>
    <w:rsid w:val="08B8598B"/>
    <w:rsid w:val="08D5C899"/>
    <w:rsid w:val="08E8D68B"/>
    <w:rsid w:val="08EE8B54"/>
    <w:rsid w:val="08F139B2"/>
    <w:rsid w:val="0919B875"/>
    <w:rsid w:val="09273125"/>
    <w:rsid w:val="092BBEF8"/>
    <w:rsid w:val="093A90EA"/>
    <w:rsid w:val="094E0789"/>
    <w:rsid w:val="094FE6FE"/>
    <w:rsid w:val="0953C016"/>
    <w:rsid w:val="09B47BE4"/>
    <w:rsid w:val="09B8A6E7"/>
    <w:rsid w:val="09CF107E"/>
    <w:rsid w:val="09F3AA64"/>
    <w:rsid w:val="09F7100D"/>
    <w:rsid w:val="09FB0089"/>
    <w:rsid w:val="09FB0CC9"/>
    <w:rsid w:val="09FCE3AD"/>
    <w:rsid w:val="0A14A89E"/>
    <w:rsid w:val="0A1E67A7"/>
    <w:rsid w:val="0A2BEDED"/>
    <w:rsid w:val="0A2E292F"/>
    <w:rsid w:val="0A482572"/>
    <w:rsid w:val="0A56FD00"/>
    <w:rsid w:val="0A739E2E"/>
    <w:rsid w:val="0A7ABF0D"/>
    <w:rsid w:val="0A90D638"/>
    <w:rsid w:val="0AAF09B0"/>
    <w:rsid w:val="0ABBC580"/>
    <w:rsid w:val="0AC5971B"/>
    <w:rsid w:val="0AF42632"/>
    <w:rsid w:val="0B0D6710"/>
    <w:rsid w:val="0B291D7D"/>
    <w:rsid w:val="0B6443C2"/>
    <w:rsid w:val="0B716DE0"/>
    <w:rsid w:val="0B834B52"/>
    <w:rsid w:val="0BA4F727"/>
    <w:rsid w:val="0BA74339"/>
    <w:rsid w:val="0BADA8FE"/>
    <w:rsid w:val="0BB3377D"/>
    <w:rsid w:val="0BCE9CDB"/>
    <w:rsid w:val="0BDD5753"/>
    <w:rsid w:val="0BE0D080"/>
    <w:rsid w:val="0C0B8EA0"/>
    <w:rsid w:val="0C16C23F"/>
    <w:rsid w:val="0C1A58AC"/>
    <w:rsid w:val="0C25798D"/>
    <w:rsid w:val="0C47BB31"/>
    <w:rsid w:val="0C6972C8"/>
    <w:rsid w:val="0C9E664D"/>
    <w:rsid w:val="0CA4AB31"/>
    <w:rsid w:val="0CA59045"/>
    <w:rsid w:val="0CA6B712"/>
    <w:rsid w:val="0CAF6E82"/>
    <w:rsid w:val="0CC98DA3"/>
    <w:rsid w:val="0CD3D3C2"/>
    <w:rsid w:val="0CD4560A"/>
    <w:rsid w:val="0CE10510"/>
    <w:rsid w:val="0CEBE291"/>
    <w:rsid w:val="0CF0474D"/>
    <w:rsid w:val="0CF1523D"/>
    <w:rsid w:val="0CF8ED92"/>
    <w:rsid w:val="0D0F9E4A"/>
    <w:rsid w:val="0D2B400B"/>
    <w:rsid w:val="0D4D3CE9"/>
    <w:rsid w:val="0D5B474C"/>
    <w:rsid w:val="0D637DDF"/>
    <w:rsid w:val="0D6B9287"/>
    <w:rsid w:val="0D701AEE"/>
    <w:rsid w:val="0D7927B4"/>
    <w:rsid w:val="0D995338"/>
    <w:rsid w:val="0DAC4F5F"/>
    <w:rsid w:val="0DBB369D"/>
    <w:rsid w:val="0DD62C8A"/>
    <w:rsid w:val="0DE51491"/>
    <w:rsid w:val="0DEDC3C5"/>
    <w:rsid w:val="0DEE8410"/>
    <w:rsid w:val="0E3423B9"/>
    <w:rsid w:val="0E40CE5D"/>
    <w:rsid w:val="0E4A61D9"/>
    <w:rsid w:val="0E4B0DEA"/>
    <w:rsid w:val="0E4BB526"/>
    <w:rsid w:val="0E628E17"/>
    <w:rsid w:val="0E92D6A0"/>
    <w:rsid w:val="0EC95444"/>
    <w:rsid w:val="0ECD917D"/>
    <w:rsid w:val="0ED91F15"/>
    <w:rsid w:val="0EE76494"/>
    <w:rsid w:val="0EF565C7"/>
    <w:rsid w:val="0EFA4821"/>
    <w:rsid w:val="0F196D61"/>
    <w:rsid w:val="0F2045FC"/>
    <w:rsid w:val="0F6419A2"/>
    <w:rsid w:val="0F65E19C"/>
    <w:rsid w:val="0F686B5A"/>
    <w:rsid w:val="0F7788D0"/>
    <w:rsid w:val="0F7E6CA0"/>
    <w:rsid w:val="0F8EBF25"/>
    <w:rsid w:val="0F92C2FB"/>
    <w:rsid w:val="0F9CF03D"/>
    <w:rsid w:val="0FA1E4E8"/>
    <w:rsid w:val="0FC66865"/>
    <w:rsid w:val="0FEF6BDA"/>
    <w:rsid w:val="0FF46CFA"/>
    <w:rsid w:val="0FFC32E6"/>
    <w:rsid w:val="100ED09E"/>
    <w:rsid w:val="101346F9"/>
    <w:rsid w:val="105259B8"/>
    <w:rsid w:val="1065F782"/>
    <w:rsid w:val="10663399"/>
    <w:rsid w:val="10736B1F"/>
    <w:rsid w:val="1077018C"/>
    <w:rsid w:val="107D958E"/>
    <w:rsid w:val="10CFD17D"/>
    <w:rsid w:val="10E30B3F"/>
    <w:rsid w:val="10F77CC2"/>
    <w:rsid w:val="10FAD86C"/>
    <w:rsid w:val="1106B424"/>
    <w:rsid w:val="11139B97"/>
    <w:rsid w:val="111E8315"/>
    <w:rsid w:val="112041C7"/>
    <w:rsid w:val="115D9F47"/>
    <w:rsid w:val="117F925C"/>
    <w:rsid w:val="117FB81E"/>
    <w:rsid w:val="11A0192B"/>
    <w:rsid w:val="11A63FD9"/>
    <w:rsid w:val="11BD2161"/>
    <w:rsid w:val="11BDDD8C"/>
    <w:rsid w:val="11E1CE05"/>
    <w:rsid w:val="11F051A7"/>
    <w:rsid w:val="11F4E810"/>
    <w:rsid w:val="11F678C5"/>
    <w:rsid w:val="122B33DE"/>
    <w:rsid w:val="124C98D7"/>
    <w:rsid w:val="12527A7C"/>
    <w:rsid w:val="125467C6"/>
    <w:rsid w:val="125F2377"/>
    <w:rsid w:val="126F5781"/>
    <w:rsid w:val="12970C4C"/>
    <w:rsid w:val="129F9272"/>
    <w:rsid w:val="12AC2D7F"/>
    <w:rsid w:val="12ACFE83"/>
    <w:rsid w:val="12C1DF37"/>
    <w:rsid w:val="12D985AA"/>
    <w:rsid w:val="12F47F74"/>
    <w:rsid w:val="13258DB1"/>
    <w:rsid w:val="1331BF5E"/>
    <w:rsid w:val="13367606"/>
    <w:rsid w:val="1339D667"/>
    <w:rsid w:val="13427FE9"/>
    <w:rsid w:val="134AF9DF"/>
    <w:rsid w:val="136CE31D"/>
    <w:rsid w:val="137EE622"/>
    <w:rsid w:val="13C8C4C6"/>
    <w:rsid w:val="13E26148"/>
    <w:rsid w:val="13ED62DF"/>
    <w:rsid w:val="14028505"/>
    <w:rsid w:val="140C6AC9"/>
    <w:rsid w:val="141C62B9"/>
    <w:rsid w:val="142ADE5D"/>
    <w:rsid w:val="142E2975"/>
    <w:rsid w:val="143E8CB6"/>
    <w:rsid w:val="144907EB"/>
    <w:rsid w:val="144F7BC6"/>
    <w:rsid w:val="146A2417"/>
    <w:rsid w:val="146CEE54"/>
    <w:rsid w:val="14730F67"/>
    <w:rsid w:val="149B4204"/>
    <w:rsid w:val="14A722E8"/>
    <w:rsid w:val="14AA428C"/>
    <w:rsid w:val="14B5CB27"/>
    <w:rsid w:val="14BB1A4E"/>
    <w:rsid w:val="14BB772B"/>
    <w:rsid w:val="14D1E203"/>
    <w:rsid w:val="14E6B81C"/>
    <w:rsid w:val="14EC47C2"/>
    <w:rsid w:val="14FDF964"/>
    <w:rsid w:val="1500C6F3"/>
    <w:rsid w:val="151339BA"/>
    <w:rsid w:val="154BAD32"/>
    <w:rsid w:val="156858B3"/>
    <w:rsid w:val="1577881E"/>
    <w:rsid w:val="1579485F"/>
    <w:rsid w:val="15AAD578"/>
    <w:rsid w:val="15AC3760"/>
    <w:rsid w:val="15AEEAEF"/>
    <w:rsid w:val="15B67C62"/>
    <w:rsid w:val="15B77DEA"/>
    <w:rsid w:val="15F148E0"/>
    <w:rsid w:val="15F40D93"/>
    <w:rsid w:val="15F9314E"/>
    <w:rsid w:val="1608C197"/>
    <w:rsid w:val="161FF1B6"/>
    <w:rsid w:val="16270C06"/>
    <w:rsid w:val="162C2036"/>
    <w:rsid w:val="165535D2"/>
    <w:rsid w:val="1655C120"/>
    <w:rsid w:val="1685D851"/>
    <w:rsid w:val="168FBB18"/>
    <w:rsid w:val="169AD0EC"/>
    <w:rsid w:val="169F7ADE"/>
    <w:rsid w:val="16A1985B"/>
    <w:rsid w:val="16A633D9"/>
    <w:rsid w:val="16B8627C"/>
    <w:rsid w:val="16E18F79"/>
    <w:rsid w:val="16F9A58F"/>
    <w:rsid w:val="16FC0A97"/>
    <w:rsid w:val="1702A110"/>
    <w:rsid w:val="1706F930"/>
    <w:rsid w:val="170D160D"/>
    <w:rsid w:val="170E6D87"/>
    <w:rsid w:val="1714621D"/>
    <w:rsid w:val="1740679D"/>
    <w:rsid w:val="1746C672"/>
    <w:rsid w:val="175C0FB7"/>
    <w:rsid w:val="176D0CA2"/>
    <w:rsid w:val="176D161A"/>
    <w:rsid w:val="17737AA1"/>
    <w:rsid w:val="179A15B7"/>
    <w:rsid w:val="17ADCE68"/>
    <w:rsid w:val="17C777E0"/>
    <w:rsid w:val="17D01889"/>
    <w:rsid w:val="17E2289D"/>
    <w:rsid w:val="17EE8B99"/>
    <w:rsid w:val="17F2976C"/>
    <w:rsid w:val="18024C9D"/>
    <w:rsid w:val="18043666"/>
    <w:rsid w:val="180F5894"/>
    <w:rsid w:val="1812E12B"/>
    <w:rsid w:val="18250037"/>
    <w:rsid w:val="1837C38A"/>
    <w:rsid w:val="18510F89"/>
    <w:rsid w:val="185AFAFC"/>
    <w:rsid w:val="189236BF"/>
    <w:rsid w:val="189332F7"/>
    <w:rsid w:val="18AD10FF"/>
    <w:rsid w:val="18E10A80"/>
    <w:rsid w:val="18EFBE1E"/>
    <w:rsid w:val="18F8A0F1"/>
    <w:rsid w:val="191263D2"/>
    <w:rsid w:val="19128D14"/>
    <w:rsid w:val="19327894"/>
    <w:rsid w:val="1938791F"/>
    <w:rsid w:val="193AE8DE"/>
    <w:rsid w:val="1948C72E"/>
    <w:rsid w:val="1951255B"/>
    <w:rsid w:val="1964CC5A"/>
    <w:rsid w:val="198527F5"/>
    <w:rsid w:val="19AC4E83"/>
    <w:rsid w:val="19C90C17"/>
    <w:rsid w:val="19CD5C54"/>
    <w:rsid w:val="19CDB4CE"/>
    <w:rsid w:val="19D9F291"/>
    <w:rsid w:val="19E249A4"/>
    <w:rsid w:val="19ED66D5"/>
    <w:rsid w:val="19F40B7A"/>
    <w:rsid w:val="19F4CD70"/>
    <w:rsid w:val="19F61FC4"/>
    <w:rsid w:val="1A001020"/>
    <w:rsid w:val="1A317F6B"/>
    <w:rsid w:val="1A41702A"/>
    <w:rsid w:val="1A43DBF9"/>
    <w:rsid w:val="1A51A2CC"/>
    <w:rsid w:val="1A5783EB"/>
    <w:rsid w:val="1A937C05"/>
    <w:rsid w:val="1A97269B"/>
    <w:rsid w:val="1AA416E7"/>
    <w:rsid w:val="1AAE3433"/>
    <w:rsid w:val="1AB3A932"/>
    <w:rsid w:val="1AC13C73"/>
    <w:rsid w:val="1ADEF541"/>
    <w:rsid w:val="1AE05785"/>
    <w:rsid w:val="1AE30DF6"/>
    <w:rsid w:val="1AF5E41A"/>
    <w:rsid w:val="1AF9E717"/>
    <w:rsid w:val="1B12BF8A"/>
    <w:rsid w:val="1B1E40C3"/>
    <w:rsid w:val="1B238ADA"/>
    <w:rsid w:val="1B273A9C"/>
    <w:rsid w:val="1B303AEF"/>
    <w:rsid w:val="1B372B5B"/>
    <w:rsid w:val="1B4BB9CD"/>
    <w:rsid w:val="1B692CB5"/>
    <w:rsid w:val="1B6DAA97"/>
    <w:rsid w:val="1B859751"/>
    <w:rsid w:val="1B88B04B"/>
    <w:rsid w:val="1B9D6CD1"/>
    <w:rsid w:val="1BA67686"/>
    <w:rsid w:val="1BB4A33C"/>
    <w:rsid w:val="1BBB4BA7"/>
    <w:rsid w:val="1BC06389"/>
    <w:rsid w:val="1BC31971"/>
    <w:rsid w:val="1BCA2B44"/>
    <w:rsid w:val="1BD61690"/>
    <w:rsid w:val="1BDCF57A"/>
    <w:rsid w:val="1BEF6C66"/>
    <w:rsid w:val="1BF0CEC1"/>
    <w:rsid w:val="1BF7C1E7"/>
    <w:rsid w:val="1C0E3999"/>
    <w:rsid w:val="1C11F83F"/>
    <w:rsid w:val="1C2E14F9"/>
    <w:rsid w:val="1C4F5D62"/>
    <w:rsid w:val="1C7019E1"/>
    <w:rsid w:val="1CA1CED7"/>
    <w:rsid w:val="1CA53589"/>
    <w:rsid w:val="1CAD7CAE"/>
    <w:rsid w:val="1CB24B7B"/>
    <w:rsid w:val="1CBEE2CA"/>
    <w:rsid w:val="1CCBF4A2"/>
    <w:rsid w:val="1CD11F85"/>
    <w:rsid w:val="1CD1D6E1"/>
    <w:rsid w:val="1CD3843C"/>
    <w:rsid w:val="1CE186CD"/>
    <w:rsid w:val="1CF80C30"/>
    <w:rsid w:val="1D136939"/>
    <w:rsid w:val="1D30D93F"/>
    <w:rsid w:val="1D507D26"/>
    <w:rsid w:val="1D5BA4DB"/>
    <w:rsid w:val="1D6971A6"/>
    <w:rsid w:val="1D8E0392"/>
    <w:rsid w:val="1DB1C12C"/>
    <w:rsid w:val="1DBDD4E3"/>
    <w:rsid w:val="1DC53EFC"/>
    <w:rsid w:val="1DCA7BD7"/>
    <w:rsid w:val="1DDC579E"/>
    <w:rsid w:val="1DEB9CD5"/>
    <w:rsid w:val="1DFA63FD"/>
    <w:rsid w:val="1DFFBCB5"/>
    <w:rsid w:val="1E0EE4C6"/>
    <w:rsid w:val="1E304B24"/>
    <w:rsid w:val="1E4EE625"/>
    <w:rsid w:val="1E59B910"/>
    <w:rsid w:val="1E67581D"/>
    <w:rsid w:val="1E6D3803"/>
    <w:rsid w:val="1E732CD3"/>
    <w:rsid w:val="1E7CC058"/>
    <w:rsid w:val="1E84B738"/>
    <w:rsid w:val="1E8921EC"/>
    <w:rsid w:val="1E95A1FE"/>
    <w:rsid w:val="1EB28AAC"/>
    <w:rsid w:val="1EC4BF9B"/>
    <w:rsid w:val="1ECE8028"/>
    <w:rsid w:val="1EE3AD24"/>
    <w:rsid w:val="1EEC4D87"/>
    <w:rsid w:val="1EEDC6A9"/>
    <w:rsid w:val="1EEDF63D"/>
    <w:rsid w:val="1EFB3AB9"/>
    <w:rsid w:val="1F0575E4"/>
    <w:rsid w:val="1F22C1A2"/>
    <w:rsid w:val="1F2B632A"/>
    <w:rsid w:val="1F429EAD"/>
    <w:rsid w:val="1F5F3827"/>
    <w:rsid w:val="1F74BB12"/>
    <w:rsid w:val="1F759A64"/>
    <w:rsid w:val="1FBABAAC"/>
    <w:rsid w:val="1FC066DF"/>
    <w:rsid w:val="200C2CB0"/>
    <w:rsid w:val="2017522F"/>
    <w:rsid w:val="202B6301"/>
    <w:rsid w:val="202C659B"/>
    <w:rsid w:val="202C6F7D"/>
    <w:rsid w:val="203080D8"/>
    <w:rsid w:val="203AC256"/>
    <w:rsid w:val="2047C55E"/>
    <w:rsid w:val="204B3A44"/>
    <w:rsid w:val="204EACC7"/>
    <w:rsid w:val="20505184"/>
    <w:rsid w:val="205263A2"/>
    <w:rsid w:val="205D73C2"/>
    <w:rsid w:val="2066D770"/>
    <w:rsid w:val="2072D1E6"/>
    <w:rsid w:val="2083F922"/>
    <w:rsid w:val="209B0175"/>
    <w:rsid w:val="20C5CD00"/>
    <w:rsid w:val="20E1F656"/>
    <w:rsid w:val="20E4B8DD"/>
    <w:rsid w:val="20E9E2E1"/>
    <w:rsid w:val="20F03FB2"/>
    <w:rsid w:val="20FA2791"/>
    <w:rsid w:val="2102BD89"/>
    <w:rsid w:val="213841AC"/>
    <w:rsid w:val="213D882F"/>
    <w:rsid w:val="2143AC0F"/>
    <w:rsid w:val="214AFC69"/>
    <w:rsid w:val="2156F1F9"/>
    <w:rsid w:val="215C0FAB"/>
    <w:rsid w:val="216C1C02"/>
    <w:rsid w:val="217C4582"/>
    <w:rsid w:val="2199FA33"/>
    <w:rsid w:val="21CC3C09"/>
    <w:rsid w:val="21D3B2AB"/>
    <w:rsid w:val="21E05BBF"/>
    <w:rsid w:val="21F62779"/>
    <w:rsid w:val="21FD0662"/>
    <w:rsid w:val="2211C693"/>
    <w:rsid w:val="222F5A3E"/>
    <w:rsid w:val="22559D8A"/>
    <w:rsid w:val="22630EA0"/>
    <w:rsid w:val="227B2F4B"/>
    <w:rsid w:val="2299A404"/>
    <w:rsid w:val="22D11B12"/>
    <w:rsid w:val="22E92023"/>
    <w:rsid w:val="230C39BC"/>
    <w:rsid w:val="233133BC"/>
    <w:rsid w:val="234FD594"/>
    <w:rsid w:val="237264BE"/>
    <w:rsid w:val="237F6620"/>
    <w:rsid w:val="23AD15FE"/>
    <w:rsid w:val="23CB756E"/>
    <w:rsid w:val="23F3F0AB"/>
    <w:rsid w:val="24042D61"/>
    <w:rsid w:val="2407CA51"/>
    <w:rsid w:val="240BF037"/>
    <w:rsid w:val="242D736E"/>
    <w:rsid w:val="242F2540"/>
    <w:rsid w:val="246B81B8"/>
    <w:rsid w:val="2470FB8F"/>
    <w:rsid w:val="24745644"/>
    <w:rsid w:val="248E92BB"/>
    <w:rsid w:val="2490A828"/>
    <w:rsid w:val="2493D802"/>
    <w:rsid w:val="24973A3B"/>
    <w:rsid w:val="24E9857E"/>
    <w:rsid w:val="24FB5667"/>
    <w:rsid w:val="250A02EE"/>
    <w:rsid w:val="253BEB24"/>
    <w:rsid w:val="254A2272"/>
    <w:rsid w:val="255D4202"/>
    <w:rsid w:val="258113E9"/>
    <w:rsid w:val="259FA813"/>
    <w:rsid w:val="25B9F69E"/>
    <w:rsid w:val="25BCD311"/>
    <w:rsid w:val="25CCA02C"/>
    <w:rsid w:val="25EFF024"/>
    <w:rsid w:val="26150CC5"/>
    <w:rsid w:val="2616E6FA"/>
    <w:rsid w:val="26319609"/>
    <w:rsid w:val="2634006D"/>
    <w:rsid w:val="2692596F"/>
    <w:rsid w:val="26B9097A"/>
    <w:rsid w:val="26C0188E"/>
    <w:rsid w:val="26FA023F"/>
    <w:rsid w:val="26FE55FF"/>
    <w:rsid w:val="2713CCAC"/>
    <w:rsid w:val="271854A0"/>
    <w:rsid w:val="271BD9FA"/>
    <w:rsid w:val="271BE627"/>
    <w:rsid w:val="272762D6"/>
    <w:rsid w:val="27347F46"/>
    <w:rsid w:val="274BAF65"/>
    <w:rsid w:val="2764B750"/>
    <w:rsid w:val="276C0CDB"/>
    <w:rsid w:val="27826D29"/>
    <w:rsid w:val="278C80D3"/>
    <w:rsid w:val="2792CEA9"/>
    <w:rsid w:val="27E59BD8"/>
    <w:rsid w:val="27EAEE15"/>
    <w:rsid w:val="27ED2BDF"/>
    <w:rsid w:val="281DAE51"/>
    <w:rsid w:val="2828D177"/>
    <w:rsid w:val="283DC850"/>
    <w:rsid w:val="28575568"/>
    <w:rsid w:val="286144FB"/>
    <w:rsid w:val="28662C13"/>
    <w:rsid w:val="287E70AB"/>
    <w:rsid w:val="2883CA9E"/>
    <w:rsid w:val="2885646B"/>
    <w:rsid w:val="2890D4C3"/>
    <w:rsid w:val="289CC30C"/>
    <w:rsid w:val="289F660B"/>
    <w:rsid w:val="28A91C63"/>
    <w:rsid w:val="28AB3B5C"/>
    <w:rsid w:val="28B65C3D"/>
    <w:rsid w:val="28BD8245"/>
    <w:rsid w:val="28E0796F"/>
    <w:rsid w:val="28E338FC"/>
    <w:rsid w:val="28E520AD"/>
    <w:rsid w:val="28EB1891"/>
    <w:rsid w:val="28F240B4"/>
    <w:rsid w:val="290440EE"/>
    <w:rsid w:val="2940879A"/>
    <w:rsid w:val="29560E4E"/>
    <w:rsid w:val="298A5EFA"/>
    <w:rsid w:val="29C6FDF4"/>
    <w:rsid w:val="29CAFCD0"/>
    <w:rsid w:val="29D35C77"/>
    <w:rsid w:val="29FE1BBC"/>
    <w:rsid w:val="2A25C1F1"/>
    <w:rsid w:val="2A364C3B"/>
    <w:rsid w:val="2A4E7419"/>
    <w:rsid w:val="2A567E45"/>
    <w:rsid w:val="2A5760A0"/>
    <w:rsid w:val="2A84C447"/>
    <w:rsid w:val="2A8ACAFC"/>
    <w:rsid w:val="2A90A0CB"/>
    <w:rsid w:val="2A9BA2A8"/>
    <w:rsid w:val="2AA22D1B"/>
    <w:rsid w:val="2AA5B883"/>
    <w:rsid w:val="2ABE1AB4"/>
    <w:rsid w:val="2AC820CB"/>
    <w:rsid w:val="2AD12FC0"/>
    <w:rsid w:val="2ADF5FC9"/>
    <w:rsid w:val="2AE18AD8"/>
    <w:rsid w:val="2AE9FA5E"/>
    <w:rsid w:val="2B06BB2F"/>
    <w:rsid w:val="2B075001"/>
    <w:rsid w:val="2B1039A6"/>
    <w:rsid w:val="2B125AFA"/>
    <w:rsid w:val="2B19C776"/>
    <w:rsid w:val="2B33A9E1"/>
    <w:rsid w:val="2B3BEB7E"/>
    <w:rsid w:val="2B5D28B3"/>
    <w:rsid w:val="2B5D5EE9"/>
    <w:rsid w:val="2B616AA8"/>
    <w:rsid w:val="2B6D4B48"/>
    <w:rsid w:val="2B6F5416"/>
    <w:rsid w:val="2B7FA07C"/>
    <w:rsid w:val="2B91E16D"/>
    <w:rsid w:val="2B9BAB68"/>
    <w:rsid w:val="2BD415D5"/>
    <w:rsid w:val="2BDCCC0A"/>
    <w:rsid w:val="2BF09736"/>
    <w:rsid w:val="2BF5D024"/>
    <w:rsid w:val="2BFD4A19"/>
    <w:rsid w:val="2C0B8F15"/>
    <w:rsid w:val="2C114655"/>
    <w:rsid w:val="2C14059E"/>
    <w:rsid w:val="2C1EEA47"/>
    <w:rsid w:val="2C4EAFAB"/>
    <w:rsid w:val="2C5112E4"/>
    <w:rsid w:val="2C6DF8EC"/>
    <w:rsid w:val="2C719F4C"/>
    <w:rsid w:val="2C731372"/>
    <w:rsid w:val="2C8F5658"/>
    <w:rsid w:val="2C9BFFCB"/>
    <w:rsid w:val="2CA5946D"/>
    <w:rsid w:val="2CB5674B"/>
    <w:rsid w:val="2CB6D295"/>
    <w:rsid w:val="2CDB9564"/>
    <w:rsid w:val="2CF8619C"/>
    <w:rsid w:val="2CFB4B05"/>
    <w:rsid w:val="2D1B20E0"/>
    <w:rsid w:val="2D1E81C7"/>
    <w:rsid w:val="2D3B7296"/>
    <w:rsid w:val="2D68AAB9"/>
    <w:rsid w:val="2D85DB4F"/>
    <w:rsid w:val="2D87C24B"/>
    <w:rsid w:val="2D9C3AD1"/>
    <w:rsid w:val="2DA9AA7F"/>
    <w:rsid w:val="2DB30363"/>
    <w:rsid w:val="2DCA3472"/>
    <w:rsid w:val="2DCA81B8"/>
    <w:rsid w:val="2DD20096"/>
    <w:rsid w:val="2DD7FC70"/>
    <w:rsid w:val="2DF3CECB"/>
    <w:rsid w:val="2DF5BB76"/>
    <w:rsid w:val="2DFE2D14"/>
    <w:rsid w:val="2E079E3E"/>
    <w:rsid w:val="2E12EE80"/>
    <w:rsid w:val="2E3693FE"/>
    <w:rsid w:val="2E4ACDE5"/>
    <w:rsid w:val="2E52779E"/>
    <w:rsid w:val="2E5FD5F0"/>
    <w:rsid w:val="2E66C441"/>
    <w:rsid w:val="2E738C40"/>
    <w:rsid w:val="2E756D87"/>
    <w:rsid w:val="2E8009DE"/>
    <w:rsid w:val="2E8241F9"/>
    <w:rsid w:val="2E9CA78B"/>
    <w:rsid w:val="2EA388B7"/>
    <w:rsid w:val="2EBFB1D0"/>
    <w:rsid w:val="2EC62830"/>
    <w:rsid w:val="2EDF11A6"/>
    <w:rsid w:val="2F0D0865"/>
    <w:rsid w:val="2F26F80C"/>
    <w:rsid w:val="2F27B519"/>
    <w:rsid w:val="2F2900C3"/>
    <w:rsid w:val="2F313B8C"/>
    <w:rsid w:val="2F63FE53"/>
    <w:rsid w:val="2F6CFB93"/>
    <w:rsid w:val="2F73470D"/>
    <w:rsid w:val="2F9778CC"/>
    <w:rsid w:val="2FA6F2EA"/>
    <w:rsid w:val="2FEAA7E8"/>
    <w:rsid w:val="2FEAD5BC"/>
    <w:rsid w:val="2FEFC7DF"/>
    <w:rsid w:val="301D13C7"/>
    <w:rsid w:val="3029A8F2"/>
    <w:rsid w:val="30329214"/>
    <w:rsid w:val="3038D6B5"/>
    <w:rsid w:val="303E9010"/>
    <w:rsid w:val="30459DEB"/>
    <w:rsid w:val="3060964D"/>
    <w:rsid w:val="306552A4"/>
    <w:rsid w:val="3069E51C"/>
    <w:rsid w:val="307523DF"/>
    <w:rsid w:val="30880D34"/>
    <w:rsid w:val="30897B06"/>
    <w:rsid w:val="308C8F33"/>
    <w:rsid w:val="30A9E35A"/>
    <w:rsid w:val="30ED383D"/>
    <w:rsid w:val="30EF9069"/>
    <w:rsid w:val="3109A158"/>
    <w:rsid w:val="310B996F"/>
    <w:rsid w:val="3147F7D6"/>
    <w:rsid w:val="3156ED42"/>
    <w:rsid w:val="315BAF4E"/>
    <w:rsid w:val="315E019B"/>
    <w:rsid w:val="3184003C"/>
    <w:rsid w:val="31870F24"/>
    <w:rsid w:val="31969A07"/>
    <w:rsid w:val="31A13CBA"/>
    <w:rsid w:val="31A3DBDD"/>
    <w:rsid w:val="31A5B734"/>
    <w:rsid w:val="31CA2417"/>
    <w:rsid w:val="31CD2C41"/>
    <w:rsid w:val="31EF50A2"/>
    <w:rsid w:val="3207E981"/>
    <w:rsid w:val="321B131E"/>
    <w:rsid w:val="324B825F"/>
    <w:rsid w:val="324D71C1"/>
    <w:rsid w:val="3252FE99"/>
    <w:rsid w:val="325F0DEE"/>
    <w:rsid w:val="326CDCEA"/>
    <w:rsid w:val="327348B5"/>
    <w:rsid w:val="32B54093"/>
    <w:rsid w:val="32BD40AB"/>
    <w:rsid w:val="32D11143"/>
    <w:rsid w:val="32DBFA6D"/>
    <w:rsid w:val="32F50C43"/>
    <w:rsid w:val="32F56A02"/>
    <w:rsid w:val="330516AB"/>
    <w:rsid w:val="3311FD3F"/>
    <w:rsid w:val="331E3F08"/>
    <w:rsid w:val="33283044"/>
    <w:rsid w:val="3329C437"/>
    <w:rsid w:val="334569CC"/>
    <w:rsid w:val="3380DF9E"/>
    <w:rsid w:val="338CE5ED"/>
    <w:rsid w:val="338DC34B"/>
    <w:rsid w:val="338E8EA0"/>
    <w:rsid w:val="33C55CCA"/>
    <w:rsid w:val="33CBAD41"/>
    <w:rsid w:val="33E8CF36"/>
    <w:rsid w:val="3457598B"/>
    <w:rsid w:val="3457B166"/>
    <w:rsid w:val="345C868E"/>
    <w:rsid w:val="347980BD"/>
    <w:rsid w:val="3504CD03"/>
    <w:rsid w:val="350A8849"/>
    <w:rsid w:val="350D7C4A"/>
    <w:rsid w:val="351A7F41"/>
    <w:rsid w:val="352632C5"/>
    <w:rsid w:val="3527EC61"/>
    <w:rsid w:val="352A2ED4"/>
    <w:rsid w:val="353177BA"/>
    <w:rsid w:val="353C690A"/>
    <w:rsid w:val="3545D4D9"/>
    <w:rsid w:val="35512049"/>
    <w:rsid w:val="355D271E"/>
    <w:rsid w:val="355E9488"/>
    <w:rsid w:val="357A0502"/>
    <w:rsid w:val="3588FA55"/>
    <w:rsid w:val="3595B314"/>
    <w:rsid w:val="3598D761"/>
    <w:rsid w:val="35A5E4D6"/>
    <w:rsid w:val="35A6497D"/>
    <w:rsid w:val="35BE3B0A"/>
    <w:rsid w:val="35C8EFB7"/>
    <w:rsid w:val="35C9476B"/>
    <w:rsid w:val="35EC5276"/>
    <w:rsid w:val="36196DD7"/>
    <w:rsid w:val="361E7202"/>
    <w:rsid w:val="3621CD29"/>
    <w:rsid w:val="36339BF2"/>
    <w:rsid w:val="363B54A5"/>
    <w:rsid w:val="3649DB6A"/>
    <w:rsid w:val="3658E245"/>
    <w:rsid w:val="365CAC7E"/>
    <w:rsid w:val="366E35FE"/>
    <w:rsid w:val="367B3C9C"/>
    <w:rsid w:val="36A07CCB"/>
    <w:rsid w:val="36A4362F"/>
    <w:rsid w:val="36BB0912"/>
    <w:rsid w:val="36BB2F76"/>
    <w:rsid w:val="36D51832"/>
    <w:rsid w:val="36D6EA22"/>
    <w:rsid w:val="37222E7D"/>
    <w:rsid w:val="3737D369"/>
    <w:rsid w:val="3746B9D8"/>
    <w:rsid w:val="37568370"/>
    <w:rsid w:val="3756FBE1"/>
    <w:rsid w:val="3761B296"/>
    <w:rsid w:val="37666DDE"/>
    <w:rsid w:val="3766E7BD"/>
    <w:rsid w:val="376F1038"/>
    <w:rsid w:val="37737A90"/>
    <w:rsid w:val="377E17F0"/>
    <w:rsid w:val="377EDEB6"/>
    <w:rsid w:val="379CDD29"/>
    <w:rsid w:val="379E3CE6"/>
    <w:rsid w:val="37AC92DE"/>
    <w:rsid w:val="37AE328B"/>
    <w:rsid w:val="37BC3F79"/>
    <w:rsid w:val="37BEB639"/>
    <w:rsid w:val="37F1B02B"/>
    <w:rsid w:val="37F959E4"/>
    <w:rsid w:val="38201F32"/>
    <w:rsid w:val="382C45BE"/>
    <w:rsid w:val="383D22AC"/>
    <w:rsid w:val="38400690"/>
    <w:rsid w:val="384C98B0"/>
    <w:rsid w:val="3865C10D"/>
    <w:rsid w:val="386FBE05"/>
    <w:rsid w:val="38923695"/>
    <w:rsid w:val="38D1249E"/>
    <w:rsid w:val="38D26827"/>
    <w:rsid w:val="38DA790E"/>
    <w:rsid w:val="38EE8F79"/>
    <w:rsid w:val="39052804"/>
    <w:rsid w:val="391E0DA0"/>
    <w:rsid w:val="392B4AE9"/>
    <w:rsid w:val="39361BD0"/>
    <w:rsid w:val="395AF741"/>
    <w:rsid w:val="39859F79"/>
    <w:rsid w:val="398B3AB2"/>
    <w:rsid w:val="398BDBB3"/>
    <w:rsid w:val="39A61453"/>
    <w:rsid w:val="39C23665"/>
    <w:rsid w:val="39C7034F"/>
    <w:rsid w:val="39DF0400"/>
    <w:rsid w:val="39E8E925"/>
    <w:rsid w:val="39F1B4B9"/>
    <w:rsid w:val="3A3C1FDE"/>
    <w:rsid w:val="3A4843B8"/>
    <w:rsid w:val="3A9A81EC"/>
    <w:rsid w:val="3AC14320"/>
    <w:rsid w:val="3AC3C9D3"/>
    <w:rsid w:val="3AC87310"/>
    <w:rsid w:val="3AE21424"/>
    <w:rsid w:val="3B087E9A"/>
    <w:rsid w:val="3B0D5EE1"/>
    <w:rsid w:val="3B12D04C"/>
    <w:rsid w:val="3B1C6B82"/>
    <w:rsid w:val="3B1DB8AA"/>
    <w:rsid w:val="3B2D1DB1"/>
    <w:rsid w:val="3B44B1D3"/>
    <w:rsid w:val="3B49A2A6"/>
    <w:rsid w:val="3B6F6E4A"/>
    <w:rsid w:val="3B7CAEEA"/>
    <w:rsid w:val="3B88421D"/>
    <w:rsid w:val="3B91C33A"/>
    <w:rsid w:val="3BB5A823"/>
    <w:rsid w:val="3BBFB6BA"/>
    <w:rsid w:val="3BC47A82"/>
    <w:rsid w:val="3BCF0E6C"/>
    <w:rsid w:val="3BDFB5A8"/>
    <w:rsid w:val="3BEE5688"/>
    <w:rsid w:val="3C3538BF"/>
    <w:rsid w:val="3C39277C"/>
    <w:rsid w:val="3C4D8B45"/>
    <w:rsid w:val="3C5CDFD0"/>
    <w:rsid w:val="3C65E15D"/>
    <w:rsid w:val="3C67C428"/>
    <w:rsid w:val="3C6C561A"/>
    <w:rsid w:val="3C75C529"/>
    <w:rsid w:val="3CAD2960"/>
    <w:rsid w:val="3CAFEB48"/>
    <w:rsid w:val="3CCDC6E0"/>
    <w:rsid w:val="3CCEF5D0"/>
    <w:rsid w:val="3CD3789B"/>
    <w:rsid w:val="3CE44970"/>
    <w:rsid w:val="3CFFB6E1"/>
    <w:rsid w:val="3D34A591"/>
    <w:rsid w:val="3D4193DB"/>
    <w:rsid w:val="3D4535DB"/>
    <w:rsid w:val="3D4F56ED"/>
    <w:rsid w:val="3D530939"/>
    <w:rsid w:val="3D5DBE81"/>
    <w:rsid w:val="3D8501CB"/>
    <w:rsid w:val="3D97CE5E"/>
    <w:rsid w:val="3D9F7817"/>
    <w:rsid w:val="3DA5E688"/>
    <w:rsid w:val="3DB0092A"/>
    <w:rsid w:val="3DC84662"/>
    <w:rsid w:val="3DD0E926"/>
    <w:rsid w:val="3DD1ECFB"/>
    <w:rsid w:val="3DE9F4DD"/>
    <w:rsid w:val="3DF52361"/>
    <w:rsid w:val="3E0E4BBE"/>
    <w:rsid w:val="3E120724"/>
    <w:rsid w:val="3E1A0187"/>
    <w:rsid w:val="3E267ADE"/>
    <w:rsid w:val="3E314696"/>
    <w:rsid w:val="3E33505C"/>
    <w:rsid w:val="3E3741D3"/>
    <w:rsid w:val="3E381CA9"/>
    <w:rsid w:val="3E4F301A"/>
    <w:rsid w:val="3E515765"/>
    <w:rsid w:val="3E51ED5F"/>
    <w:rsid w:val="3E52F511"/>
    <w:rsid w:val="3E590806"/>
    <w:rsid w:val="3E6FC93D"/>
    <w:rsid w:val="3E80D2D8"/>
    <w:rsid w:val="3E87FCA3"/>
    <w:rsid w:val="3E971680"/>
    <w:rsid w:val="3EAABB4D"/>
    <w:rsid w:val="3EB32A1E"/>
    <w:rsid w:val="3EBBFFDD"/>
    <w:rsid w:val="3EBFCA16"/>
    <w:rsid w:val="3ED075F2"/>
    <w:rsid w:val="3ED50291"/>
    <w:rsid w:val="3EE6876D"/>
    <w:rsid w:val="3EEEA8CB"/>
    <w:rsid w:val="3EFBB89F"/>
    <w:rsid w:val="3F0FDF56"/>
    <w:rsid w:val="3F2294B7"/>
    <w:rsid w:val="3F2D902A"/>
    <w:rsid w:val="3F360B2D"/>
    <w:rsid w:val="3F53BCB7"/>
    <w:rsid w:val="3F5DD451"/>
    <w:rsid w:val="3F6E6B9C"/>
    <w:rsid w:val="3F84E65F"/>
    <w:rsid w:val="3F968261"/>
    <w:rsid w:val="3FBDD6FC"/>
    <w:rsid w:val="3FE399B3"/>
    <w:rsid w:val="3FE94CC3"/>
    <w:rsid w:val="4006B8A7"/>
    <w:rsid w:val="4014AA3B"/>
    <w:rsid w:val="40156113"/>
    <w:rsid w:val="4016D54A"/>
    <w:rsid w:val="4033A636"/>
    <w:rsid w:val="406D8533"/>
    <w:rsid w:val="4081326D"/>
    <w:rsid w:val="40865B1F"/>
    <w:rsid w:val="4096DE73"/>
    <w:rsid w:val="40A44F11"/>
    <w:rsid w:val="40A5D86C"/>
    <w:rsid w:val="40A69A1A"/>
    <w:rsid w:val="40B3B9E3"/>
    <w:rsid w:val="40DD1565"/>
    <w:rsid w:val="40EA96D5"/>
    <w:rsid w:val="40F0B7D2"/>
    <w:rsid w:val="40F75A05"/>
    <w:rsid w:val="410C7782"/>
    <w:rsid w:val="4114EC34"/>
    <w:rsid w:val="4133CA7A"/>
    <w:rsid w:val="414CBBE9"/>
    <w:rsid w:val="41665A2D"/>
    <w:rsid w:val="417B822E"/>
    <w:rsid w:val="418BB930"/>
    <w:rsid w:val="418EB9A3"/>
    <w:rsid w:val="41ADD7E5"/>
    <w:rsid w:val="41B91877"/>
    <w:rsid w:val="41BB7657"/>
    <w:rsid w:val="41D21005"/>
    <w:rsid w:val="41E89F8E"/>
    <w:rsid w:val="41FDE828"/>
    <w:rsid w:val="4204B5CD"/>
    <w:rsid w:val="420A2F31"/>
    <w:rsid w:val="423F5624"/>
    <w:rsid w:val="4262A8C3"/>
    <w:rsid w:val="4263229F"/>
    <w:rsid w:val="42770704"/>
    <w:rsid w:val="427DA28D"/>
    <w:rsid w:val="42854932"/>
    <w:rsid w:val="4295EC91"/>
    <w:rsid w:val="42A0B1CE"/>
    <w:rsid w:val="42A6A50C"/>
    <w:rsid w:val="42B12357"/>
    <w:rsid w:val="433462D2"/>
    <w:rsid w:val="433CFE63"/>
    <w:rsid w:val="434C5B8D"/>
    <w:rsid w:val="4354BD38"/>
    <w:rsid w:val="436F757C"/>
    <w:rsid w:val="437431D3"/>
    <w:rsid w:val="4374EADA"/>
    <w:rsid w:val="437685F8"/>
    <w:rsid w:val="439D49E6"/>
    <w:rsid w:val="43A0ACD2"/>
    <w:rsid w:val="43B3F695"/>
    <w:rsid w:val="43E3AB0B"/>
    <w:rsid w:val="43FE7924"/>
    <w:rsid w:val="441A8297"/>
    <w:rsid w:val="443C0F6D"/>
    <w:rsid w:val="444BD2F9"/>
    <w:rsid w:val="44649975"/>
    <w:rsid w:val="4473FA33"/>
    <w:rsid w:val="447741E1"/>
    <w:rsid w:val="448588E6"/>
    <w:rsid w:val="44902330"/>
    <w:rsid w:val="449C50BD"/>
    <w:rsid w:val="449DA9E8"/>
    <w:rsid w:val="44ABD0BF"/>
    <w:rsid w:val="44B3F01B"/>
    <w:rsid w:val="44B8E849"/>
    <w:rsid w:val="44D89C6B"/>
    <w:rsid w:val="4509AEC5"/>
    <w:rsid w:val="450F414D"/>
    <w:rsid w:val="4522BDBA"/>
    <w:rsid w:val="452FD260"/>
    <w:rsid w:val="453B6F46"/>
    <w:rsid w:val="45414075"/>
    <w:rsid w:val="45428845"/>
    <w:rsid w:val="4549980E"/>
    <w:rsid w:val="455472C3"/>
    <w:rsid w:val="4570B213"/>
    <w:rsid w:val="457AD9BC"/>
    <w:rsid w:val="457BA4B5"/>
    <w:rsid w:val="45A5885B"/>
    <w:rsid w:val="45A79559"/>
    <w:rsid w:val="45ACD6DA"/>
    <w:rsid w:val="45BE3F6F"/>
    <w:rsid w:val="45E7F748"/>
    <w:rsid w:val="461171F8"/>
    <w:rsid w:val="461DCCE7"/>
    <w:rsid w:val="464B61E1"/>
    <w:rsid w:val="467554C2"/>
    <w:rsid w:val="46760063"/>
    <w:rsid w:val="468A5543"/>
    <w:rsid w:val="469377A8"/>
    <w:rsid w:val="46A6D339"/>
    <w:rsid w:val="46AA21A5"/>
    <w:rsid w:val="46CCEDB8"/>
    <w:rsid w:val="46D2F047"/>
    <w:rsid w:val="46DB5753"/>
    <w:rsid w:val="46DB87D7"/>
    <w:rsid w:val="46DD08DC"/>
    <w:rsid w:val="46DD3E62"/>
    <w:rsid w:val="46E96D5A"/>
    <w:rsid w:val="46F50371"/>
    <w:rsid w:val="46F5F791"/>
    <w:rsid w:val="46F92CC9"/>
    <w:rsid w:val="46FE447F"/>
    <w:rsid w:val="4702BB60"/>
    <w:rsid w:val="4707277A"/>
    <w:rsid w:val="471259B3"/>
    <w:rsid w:val="47174A55"/>
    <w:rsid w:val="471C4769"/>
    <w:rsid w:val="478201DD"/>
    <w:rsid w:val="4787943B"/>
    <w:rsid w:val="478B82CB"/>
    <w:rsid w:val="478C9DAB"/>
    <w:rsid w:val="478E539A"/>
    <w:rsid w:val="47956363"/>
    <w:rsid w:val="47A9F3ED"/>
    <w:rsid w:val="47ADBD2B"/>
    <w:rsid w:val="47D33DBD"/>
    <w:rsid w:val="47E0D8DE"/>
    <w:rsid w:val="48025416"/>
    <w:rsid w:val="48130A4C"/>
    <w:rsid w:val="4815C35B"/>
    <w:rsid w:val="485A133D"/>
    <w:rsid w:val="485CA2F3"/>
    <w:rsid w:val="4886DDEE"/>
    <w:rsid w:val="4897C1F4"/>
    <w:rsid w:val="4898FC1B"/>
    <w:rsid w:val="48BB3EF8"/>
    <w:rsid w:val="48CDDDAB"/>
    <w:rsid w:val="48E6C9D8"/>
    <w:rsid w:val="492659AB"/>
    <w:rsid w:val="49375719"/>
    <w:rsid w:val="49650754"/>
    <w:rsid w:val="4966F7B4"/>
    <w:rsid w:val="496CA42A"/>
    <w:rsid w:val="4978CD14"/>
    <w:rsid w:val="498495CA"/>
    <w:rsid w:val="49B3F737"/>
    <w:rsid w:val="49DD1B86"/>
    <w:rsid w:val="49DF1BE7"/>
    <w:rsid w:val="49E0A704"/>
    <w:rsid w:val="49E9339D"/>
    <w:rsid w:val="49EE4157"/>
    <w:rsid w:val="4A03E0D4"/>
    <w:rsid w:val="4A0800D0"/>
    <w:rsid w:val="4A0D7A4B"/>
    <w:rsid w:val="4A2BEBB0"/>
    <w:rsid w:val="4A42070B"/>
    <w:rsid w:val="4A431C7F"/>
    <w:rsid w:val="4A5456A6"/>
    <w:rsid w:val="4A5B7D37"/>
    <w:rsid w:val="4A66E9ED"/>
    <w:rsid w:val="4A68A9F1"/>
    <w:rsid w:val="4A77E3F6"/>
    <w:rsid w:val="4A7E58F1"/>
    <w:rsid w:val="4A8B2580"/>
    <w:rsid w:val="4ABF3BA7"/>
    <w:rsid w:val="4AC1E08D"/>
    <w:rsid w:val="4AEE8E84"/>
    <w:rsid w:val="4AF73BCF"/>
    <w:rsid w:val="4AFE20A8"/>
    <w:rsid w:val="4B0ACC47"/>
    <w:rsid w:val="4B31DCC0"/>
    <w:rsid w:val="4B37EC21"/>
    <w:rsid w:val="4B3E13EF"/>
    <w:rsid w:val="4B3F75B0"/>
    <w:rsid w:val="4B4E373F"/>
    <w:rsid w:val="4B5C20C6"/>
    <w:rsid w:val="4B5FC9EE"/>
    <w:rsid w:val="4B85611B"/>
    <w:rsid w:val="4B8D4EA1"/>
    <w:rsid w:val="4BB64590"/>
    <w:rsid w:val="4BB6E680"/>
    <w:rsid w:val="4BD9D4FE"/>
    <w:rsid w:val="4BE78602"/>
    <w:rsid w:val="4C047A52"/>
    <w:rsid w:val="4C19A283"/>
    <w:rsid w:val="4C26E1E7"/>
    <w:rsid w:val="4C36034B"/>
    <w:rsid w:val="4C539210"/>
    <w:rsid w:val="4C5738CC"/>
    <w:rsid w:val="4C73BFB2"/>
    <w:rsid w:val="4C777BDE"/>
    <w:rsid w:val="4CA70893"/>
    <w:rsid w:val="4CC009B2"/>
    <w:rsid w:val="4CE3FCCC"/>
    <w:rsid w:val="4CE4259F"/>
    <w:rsid w:val="4CE99C65"/>
    <w:rsid w:val="4CF78F08"/>
    <w:rsid w:val="4D0C604C"/>
    <w:rsid w:val="4D0D013C"/>
    <w:rsid w:val="4D14BC48"/>
    <w:rsid w:val="4D3ACDC0"/>
    <w:rsid w:val="4D406C5E"/>
    <w:rsid w:val="4D52B6E1"/>
    <w:rsid w:val="4D727C56"/>
    <w:rsid w:val="4DB2E199"/>
    <w:rsid w:val="4DC75B74"/>
    <w:rsid w:val="4DCF9ED1"/>
    <w:rsid w:val="4DEB7C8A"/>
    <w:rsid w:val="4DF61574"/>
    <w:rsid w:val="4E024D3F"/>
    <w:rsid w:val="4E1DC8DC"/>
    <w:rsid w:val="4E21E9E7"/>
    <w:rsid w:val="4E49C0E3"/>
    <w:rsid w:val="4E4F27B3"/>
    <w:rsid w:val="4E6BFFBE"/>
    <w:rsid w:val="4E80E2C8"/>
    <w:rsid w:val="4E844491"/>
    <w:rsid w:val="4E8646D0"/>
    <w:rsid w:val="4EA20264"/>
    <w:rsid w:val="4EC75B2C"/>
    <w:rsid w:val="4ED76AF0"/>
    <w:rsid w:val="4EDB5619"/>
    <w:rsid w:val="4F1E5A79"/>
    <w:rsid w:val="4F239010"/>
    <w:rsid w:val="4F29BF3E"/>
    <w:rsid w:val="4F2D806C"/>
    <w:rsid w:val="4F3B2D53"/>
    <w:rsid w:val="4F4F2D7F"/>
    <w:rsid w:val="4F676E3A"/>
    <w:rsid w:val="4F6A4713"/>
    <w:rsid w:val="4F8C45A2"/>
    <w:rsid w:val="4F8F5D63"/>
    <w:rsid w:val="4F937069"/>
    <w:rsid w:val="4FA9AAB2"/>
    <w:rsid w:val="4FC5C0F1"/>
    <w:rsid w:val="4FE0D5F6"/>
    <w:rsid w:val="4FE4F258"/>
    <w:rsid w:val="4FFAC66B"/>
    <w:rsid w:val="5038400E"/>
    <w:rsid w:val="503F62EF"/>
    <w:rsid w:val="50650B5E"/>
    <w:rsid w:val="508C944E"/>
    <w:rsid w:val="50F409D7"/>
    <w:rsid w:val="5100792D"/>
    <w:rsid w:val="5100F2C9"/>
    <w:rsid w:val="51302675"/>
    <w:rsid w:val="5144F34B"/>
    <w:rsid w:val="514E439B"/>
    <w:rsid w:val="515269CA"/>
    <w:rsid w:val="5159979F"/>
    <w:rsid w:val="5172CC29"/>
    <w:rsid w:val="51800DA8"/>
    <w:rsid w:val="51888DBB"/>
    <w:rsid w:val="519F8475"/>
    <w:rsid w:val="51A6A352"/>
    <w:rsid w:val="51A76CA0"/>
    <w:rsid w:val="51AEA4F9"/>
    <w:rsid w:val="51B63698"/>
    <w:rsid w:val="51CC5659"/>
    <w:rsid w:val="51D615E6"/>
    <w:rsid w:val="51D6924F"/>
    <w:rsid w:val="51E0164E"/>
    <w:rsid w:val="51E82D6B"/>
    <w:rsid w:val="51FD0CA0"/>
    <w:rsid w:val="520956D5"/>
    <w:rsid w:val="520A1E78"/>
    <w:rsid w:val="5210D25A"/>
    <w:rsid w:val="5219107A"/>
    <w:rsid w:val="5227ED71"/>
    <w:rsid w:val="5229F076"/>
    <w:rsid w:val="52357AE9"/>
    <w:rsid w:val="52555445"/>
    <w:rsid w:val="525644BA"/>
    <w:rsid w:val="527158E3"/>
    <w:rsid w:val="5275933A"/>
    <w:rsid w:val="528D4ADE"/>
    <w:rsid w:val="52929A4E"/>
    <w:rsid w:val="52A74CA9"/>
    <w:rsid w:val="52AD61A3"/>
    <w:rsid w:val="52B0262E"/>
    <w:rsid w:val="52DE9E06"/>
    <w:rsid w:val="532D0821"/>
    <w:rsid w:val="534CAB01"/>
    <w:rsid w:val="5359B902"/>
    <w:rsid w:val="537FF7EE"/>
    <w:rsid w:val="5393DC3F"/>
    <w:rsid w:val="53986086"/>
    <w:rsid w:val="53B56EDB"/>
    <w:rsid w:val="53BB93DE"/>
    <w:rsid w:val="53F77FDF"/>
    <w:rsid w:val="53FC4C2C"/>
    <w:rsid w:val="5435DD1A"/>
    <w:rsid w:val="54902335"/>
    <w:rsid w:val="54AC4883"/>
    <w:rsid w:val="54B1851B"/>
    <w:rsid w:val="54B782E0"/>
    <w:rsid w:val="54CA841F"/>
    <w:rsid w:val="54D4B57D"/>
    <w:rsid w:val="54D8E362"/>
    <w:rsid w:val="54EFB160"/>
    <w:rsid w:val="5517EC3A"/>
    <w:rsid w:val="551F603A"/>
    <w:rsid w:val="55311497"/>
    <w:rsid w:val="553EBC0C"/>
    <w:rsid w:val="55432B93"/>
    <w:rsid w:val="55484AFF"/>
    <w:rsid w:val="554ECC2C"/>
    <w:rsid w:val="555A664A"/>
    <w:rsid w:val="555A67DF"/>
    <w:rsid w:val="5560D5A9"/>
    <w:rsid w:val="55830F43"/>
    <w:rsid w:val="55903746"/>
    <w:rsid w:val="5598694A"/>
    <w:rsid w:val="559900C2"/>
    <w:rsid w:val="559FAC54"/>
    <w:rsid w:val="55A2142D"/>
    <w:rsid w:val="55CFC921"/>
    <w:rsid w:val="55D1FB74"/>
    <w:rsid w:val="55DE6AF6"/>
    <w:rsid w:val="55E13B2B"/>
    <w:rsid w:val="55E4F2B5"/>
    <w:rsid w:val="55ECA8F3"/>
    <w:rsid w:val="55FA9FF6"/>
    <w:rsid w:val="5604B992"/>
    <w:rsid w:val="5616F342"/>
    <w:rsid w:val="56350275"/>
    <w:rsid w:val="5685BAC0"/>
    <w:rsid w:val="568B81C1"/>
    <w:rsid w:val="56943677"/>
    <w:rsid w:val="56A016D7"/>
    <w:rsid w:val="56BDB5B9"/>
    <w:rsid w:val="56E34199"/>
    <w:rsid w:val="56F7B632"/>
    <w:rsid w:val="571990BB"/>
    <w:rsid w:val="57370E27"/>
    <w:rsid w:val="573DDD4A"/>
    <w:rsid w:val="5755D268"/>
    <w:rsid w:val="57574959"/>
    <w:rsid w:val="5766D3DF"/>
    <w:rsid w:val="577A2F41"/>
    <w:rsid w:val="577C3312"/>
    <w:rsid w:val="57AB080F"/>
    <w:rsid w:val="57AD5C8D"/>
    <w:rsid w:val="57AE7959"/>
    <w:rsid w:val="57D6E694"/>
    <w:rsid w:val="57DF1B95"/>
    <w:rsid w:val="57ED5C1A"/>
    <w:rsid w:val="58002920"/>
    <w:rsid w:val="5800914A"/>
    <w:rsid w:val="580711D8"/>
    <w:rsid w:val="58083376"/>
    <w:rsid w:val="581ACE8F"/>
    <w:rsid w:val="58320E43"/>
    <w:rsid w:val="585AFA6D"/>
    <w:rsid w:val="5863D98B"/>
    <w:rsid w:val="5899B62E"/>
    <w:rsid w:val="58BE4C53"/>
    <w:rsid w:val="58F60C30"/>
    <w:rsid w:val="58FB0740"/>
    <w:rsid w:val="59021531"/>
    <w:rsid w:val="590CDB3A"/>
    <w:rsid w:val="5918B04D"/>
    <w:rsid w:val="5935FF5E"/>
    <w:rsid w:val="594421FF"/>
    <w:rsid w:val="596D2FA2"/>
    <w:rsid w:val="59718D1D"/>
    <w:rsid w:val="5988B80B"/>
    <w:rsid w:val="59A11FC1"/>
    <w:rsid w:val="59ADA01B"/>
    <w:rsid w:val="59B8D874"/>
    <w:rsid w:val="59D117C7"/>
    <w:rsid w:val="5A085004"/>
    <w:rsid w:val="5A19674D"/>
    <w:rsid w:val="5A1AE741"/>
    <w:rsid w:val="5A21A2F5"/>
    <w:rsid w:val="5A2A06B9"/>
    <w:rsid w:val="5A2C9252"/>
    <w:rsid w:val="5A5878A4"/>
    <w:rsid w:val="5A953877"/>
    <w:rsid w:val="5A9D1A6A"/>
    <w:rsid w:val="5AA40BB5"/>
    <w:rsid w:val="5AA507F0"/>
    <w:rsid w:val="5AB05BB8"/>
    <w:rsid w:val="5AC4DABA"/>
    <w:rsid w:val="5AEFF310"/>
    <w:rsid w:val="5AF4922A"/>
    <w:rsid w:val="5B0738FE"/>
    <w:rsid w:val="5B1B19B6"/>
    <w:rsid w:val="5B1CEDCC"/>
    <w:rsid w:val="5B1F968F"/>
    <w:rsid w:val="5B464516"/>
    <w:rsid w:val="5B63EC8E"/>
    <w:rsid w:val="5B6F1FEA"/>
    <w:rsid w:val="5B8F1B44"/>
    <w:rsid w:val="5BB11B06"/>
    <w:rsid w:val="5BB40131"/>
    <w:rsid w:val="5BF021DE"/>
    <w:rsid w:val="5BF4BE25"/>
    <w:rsid w:val="5C151602"/>
    <w:rsid w:val="5C183B29"/>
    <w:rsid w:val="5C208D96"/>
    <w:rsid w:val="5C26D62D"/>
    <w:rsid w:val="5C3275B4"/>
    <w:rsid w:val="5C450150"/>
    <w:rsid w:val="5C4A269D"/>
    <w:rsid w:val="5C71F328"/>
    <w:rsid w:val="5C79AE26"/>
    <w:rsid w:val="5C915DCB"/>
    <w:rsid w:val="5C9A8D56"/>
    <w:rsid w:val="5C9B93E3"/>
    <w:rsid w:val="5CA19C83"/>
    <w:rsid w:val="5CA51C2E"/>
    <w:rsid w:val="5CBC782B"/>
    <w:rsid w:val="5CC0CD3D"/>
    <w:rsid w:val="5CD4B2AE"/>
    <w:rsid w:val="5D185651"/>
    <w:rsid w:val="5D1C7C44"/>
    <w:rsid w:val="5D307FAD"/>
    <w:rsid w:val="5D406A89"/>
    <w:rsid w:val="5D4806DC"/>
    <w:rsid w:val="5D4E486C"/>
    <w:rsid w:val="5D72FFC4"/>
    <w:rsid w:val="5D78FCBD"/>
    <w:rsid w:val="5D9F5A6A"/>
    <w:rsid w:val="5DA2D0B3"/>
    <w:rsid w:val="5DAD58E3"/>
    <w:rsid w:val="5DD1F5C3"/>
    <w:rsid w:val="5E0D6610"/>
    <w:rsid w:val="5E2C320D"/>
    <w:rsid w:val="5E30F76A"/>
    <w:rsid w:val="5E3649A7"/>
    <w:rsid w:val="5E3B6FC0"/>
    <w:rsid w:val="5E48115E"/>
    <w:rsid w:val="5E4CA929"/>
    <w:rsid w:val="5E7781F0"/>
    <w:rsid w:val="5E854F9A"/>
    <w:rsid w:val="5E88438A"/>
    <w:rsid w:val="5E99B175"/>
    <w:rsid w:val="5E9F17E9"/>
    <w:rsid w:val="5EB85615"/>
    <w:rsid w:val="5EBD1867"/>
    <w:rsid w:val="5EBECE80"/>
    <w:rsid w:val="5F11FEDA"/>
    <w:rsid w:val="5F15F911"/>
    <w:rsid w:val="5F18F95D"/>
    <w:rsid w:val="5F2155C6"/>
    <w:rsid w:val="5F31C74F"/>
    <w:rsid w:val="5F468E9A"/>
    <w:rsid w:val="5F6770F1"/>
    <w:rsid w:val="5F6F7D92"/>
    <w:rsid w:val="5F732A00"/>
    <w:rsid w:val="5F843589"/>
    <w:rsid w:val="5F87ED82"/>
    <w:rsid w:val="5FA8A579"/>
    <w:rsid w:val="5FB16BE2"/>
    <w:rsid w:val="5FB29173"/>
    <w:rsid w:val="5FC1F9CE"/>
    <w:rsid w:val="5FD74021"/>
    <w:rsid w:val="5FE84D0D"/>
    <w:rsid w:val="6039D7B1"/>
    <w:rsid w:val="60469E2F"/>
    <w:rsid w:val="6049830E"/>
    <w:rsid w:val="605FD180"/>
    <w:rsid w:val="6068C8B2"/>
    <w:rsid w:val="606A6E5A"/>
    <w:rsid w:val="60783EA5"/>
    <w:rsid w:val="608B57B5"/>
    <w:rsid w:val="60A07B6D"/>
    <w:rsid w:val="60B50B2B"/>
    <w:rsid w:val="60B58F72"/>
    <w:rsid w:val="60D8DA5D"/>
    <w:rsid w:val="60DACF34"/>
    <w:rsid w:val="60DB86B9"/>
    <w:rsid w:val="60F7D2AB"/>
    <w:rsid w:val="61229A86"/>
    <w:rsid w:val="613841A6"/>
    <w:rsid w:val="613D26FD"/>
    <w:rsid w:val="6140D041"/>
    <w:rsid w:val="614506D2"/>
    <w:rsid w:val="61517E24"/>
    <w:rsid w:val="6159E825"/>
    <w:rsid w:val="615E34B4"/>
    <w:rsid w:val="616CD57E"/>
    <w:rsid w:val="61810E00"/>
    <w:rsid w:val="61A4C13C"/>
    <w:rsid w:val="61BE77F3"/>
    <w:rsid w:val="61D1A1D8"/>
    <w:rsid w:val="61EE34C1"/>
    <w:rsid w:val="61F60003"/>
    <w:rsid w:val="61F7672D"/>
    <w:rsid w:val="6215887C"/>
    <w:rsid w:val="6220E7EB"/>
    <w:rsid w:val="6228FC6A"/>
    <w:rsid w:val="624C7AD6"/>
    <w:rsid w:val="624E4776"/>
    <w:rsid w:val="6252D210"/>
    <w:rsid w:val="62954BBF"/>
    <w:rsid w:val="62A9498D"/>
    <w:rsid w:val="62DF4E93"/>
    <w:rsid w:val="6305B625"/>
    <w:rsid w:val="632143FD"/>
    <w:rsid w:val="633F0425"/>
    <w:rsid w:val="63401C24"/>
    <w:rsid w:val="6358C0BD"/>
    <w:rsid w:val="636608BA"/>
    <w:rsid w:val="6367EF46"/>
    <w:rsid w:val="639A52EB"/>
    <w:rsid w:val="63A72136"/>
    <w:rsid w:val="63A94435"/>
    <w:rsid w:val="63BDD629"/>
    <w:rsid w:val="63C036D2"/>
    <w:rsid w:val="63C7E36C"/>
    <w:rsid w:val="63CA5B38"/>
    <w:rsid w:val="63CB6152"/>
    <w:rsid w:val="63D08B56"/>
    <w:rsid w:val="63D53C95"/>
    <w:rsid w:val="63EE2013"/>
    <w:rsid w:val="64624962"/>
    <w:rsid w:val="64860296"/>
    <w:rsid w:val="6494E977"/>
    <w:rsid w:val="6497ABFE"/>
    <w:rsid w:val="64A754E7"/>
    <w:rsid w:val="64B76530"/>
    <w:rsid w:val="64C8BAA9"/>
    <w:rsid w:val="64D4A642"/>
    <w:rsid w:val="64D64753"/>
    <w:rsid w:val="64E4ADC7"/>
    <w:rsid w:val="650B5255"/>
    <w:rsid w:val="6515EC05"/>
    <w:rsid w:val="6519DF27"/>
    <w:rsid w:val="6524B720"/>
    <w:rsid w:val="6538D53E"/>
    <w:rsid w:val="653E4B68"/>
    <w:rsid w:val="655AC433"/>
    <w:rsid w:val="65600E76"/>
    <w:rsid w:val="659517FA"/>
    <w:rsid w:val="659A54D5"/>
    <w:rsid w:val="659CA440"/>
    <w:rsid w:val="65ACB864"/>
    <w:rsid w:val="65CB3559"/>
    <w:rsid w:val="65D7C463"/>
    <w:rsid w:val="65E2685A"/>
    <w:rsid w:val="65E276E5"/>
    <w:rsid w:val="66078D61"/>
    <w:rsid w:val="661082BE"/>
    <w:rsid w:val="6618DD97"/>
    <w:rsid w:val="66302406"/>
    <w:rsid w:val="6640B920"/>
    <w:rsid w:val="66434932"/>
    <w:rsid w:val="6652EAC3"/>
    <w:rsid w:val="66536B44"/>
    <w:rsid w:val="66614AFC"/>
    <w:rsid w:val="667D042F"/>
    <w:rsid w:val="6692B5E7"/>
    <w:rsid w:val="673F8A79"/>
    <w:rsid w:val="676B9C23"/>
    <w:rsid w:val="6783B3CB"/>
    <w:rsid w:val="6796C742"/>
    <w:rsid w:val="67E6F6A0"/>
    <w:rsid w:val="68141A4E"/>
    <w:rsid w:val="6833FFC3"/>
    <w:rsid w:val="684E243F"/>
    <w:rsid w:val="685C57E2"/>
    <w:rsid w:val="68670D58"/>
    <w:rsid w:val="6868CD16"/>
    <w:rsid w:val="686A2EEB"/>
    <w:rsid w:val="68756B39"/>
    <w:rsid w:val="68834CB0"/>
    <w:rsid w:val="688B06C6"/>
    <w:rsid w:val="68AD52BF"/>
    <w:rsid w:val="68BE7C9C"/>
    <w:rsid w:val="68CFD9F5"/>
    <w:rsid w:val="68E114CC"/>
    <w:rsid w:val="68F04854"/>
    <w:rsid w:val="68F45969"/>
    <w:rsid w:val="68FAEF18"/>
    <w:rsid w:val="6914EA33"/>
    <w:rsid w:val="6918CF94"/>
    <w:rsid w:val="691ED62F"/>
    <w:rsid w:val="6936FE0B"/>
    <w:rsid w:val="69604487"/>
    <w:rsid w:val="698FEB27"/>
    <w:rsid w:val="69A5220D"/>
    <w:rsid w:val="69CFC58C"/>
    <w:rsid w:val="69D2F752"/>
    <w:rsid w:val="69D9A56F"/>
    <w:rsid w:val="69DB7C50"/>
    <w:rsid w:val="69DF2A7D"/>
    <w:rsid w:val="69E12A9E"/>
    <w:rsid w:val="69E1D75F"/>
    <w:rsid w:val="69F4D19D"/>
    <w:rsid w:val="6A0CF72E"/>
    <w:rsid w:val="6A18D708"/>
    <w:rsid w:val="6A2238AC"/>
    <w:rsid w:val="6A34C26D"/>
    <w:rsid w:val="6A361964"/>
    <w:rsid w:val="6A4E08BC"/>
    <w:rsid w:val="6A5C4DFB"/>
    <w:rsid w:val="6A5C6DB2"/>
    <w:rsid w:val="6A8410BD"/>
    <w:rsid w:val="6A8CDA25"/>
    <w:rsid w:val="6A9065FA"/>
    <w:rsid w:val="6AB53FA7"/>
    <w:rsid w:val="6AB63BC6"/>
    <w:rsid w:val="6AB96631"/>
    <w:rsid w:val="6ACD6862"/>
    <w:rsid w:val="6AD30904"/>
    <w:rsid w:val="6ADF3F97"/>
    <w:rsid w:val="6ADFC279"/>
    <w:rsid w:val="6AE4110A"/>
    <w:rsid w:val="6AF3462A"/>
    <w:rsid w:val="6B0DDDEE"/>
    <w:rsid w:val="6B1B93C2"/>
    <w:rsid w:val="6B1E9762"/>
    <w:rsid w:val="6B238148"/>
    <w:rsid w:val="6B27F046"/>
    <w:rsid w:val="6B40F62F"/>
    <w:rsid w:val="6B5604F8"/>
    <w:rsid w:val="6B7BDF3D"/>
    <w:rsid w:val="6B90D5D8"/>
    <w:rsid w:val="6BAD3EF3"/>
    <w:rsid w:val="6C046E70"/>
    <w:rsid w:val="6C11AE71"/>
    <w:rsid w:val="6C19012B"/>
    <w:rsid w:val="6C1B8D04"/>
    <w:rsid w:val="6C30EFE4"/>
    <w:rsid w:val="6C3C9C67"/>
    <w:rsid w:val="6C470FE8"/>
    <w:rsid w:val="6C5C3C4A"/>
    <w:rsid w:val="6C666ADB"/>
    <w:rsid w:val="6C66D04B"/>
    <w:rsid w:val="6C97340C"/>
    <w:rsid w:val="6CA0EB1C"/>
    <w:rsid w:val="6CAE0130"/>
    <w:rsid w:val="6D00E73C"/>
    <w:rsid w:val="6D134A02"/>
    <w:rsid w:val="6D138619"/>
    <w:rsid w:val="6D289B30"/>
    <w:rsid w:val="6D443DE1"/>
    <w:rsid w:val="6D5362C5"/>
    <w:rsid w:val="6D94E540"/>
    <w:rsid w:val="6DA34B18"/>
    <w:rsid w:val="6DA58360"/>
    <w:rsid w:val="6DA81765"/>
    <w:rsid w:val="6DA998EB"/>
    <w:rsid w:val="6DB18B9D"/>
    <w:rsid w:val="6DFBBCDC"/>
    <w:rsid w:val="6E0A7390"/>
    <w:rsid w:val="6E0B24E1"/>
    <w:rsid w:val="6E1B896C"/>
    <w:rsid w:val="6E29FB14"/>
    <w:rsid w:val="6E3A21E5"/>
    <w:rsid w:val="6E41C66F"/>
    <w:rsid w:val="6E5027DE"/>
    <w:rsid w:val="6E64340D"/>
    <w:rsid w:val="6E6E48C5"/>
    <w:rsid w:val="6E82F070"/>
    <w:rsid w:val="6E8D580A"/>
    <w:rsid w:val="6EAA3F48"/>
    <w:rsid w:val="6EAF1A63"/>
    <w:rsid w:val="6EBF58A8"/>
    <w:rsid w:val="6ED040E4"/>
    <w:rsid w:val="6EEC10E1"/>
    <w:rsid w:val="6EFA3F71"/>
    <w:rsid w:val="6F065ADC"/>
    <w:rsid w:val="6F244E8B"/>
    <w:rsid w:val="6F3BFA40"/>
    <w:rsid w:val="6F455AC4"/>
    <w:rsid w:val="6F661E4C"/>
    <w:rsid w:val="6F9FB076"/>
    <w:rsid w:val="6FA2A1F1"/>
    <w:rsid w:val="6FBADB0A"/>
    <w:rsid w:val="6FC22342"/>
    <w:rsid w:val="6FCC0286"/>
    <w:rsid w:val="6FDC2DFA"/>
    <w:rsid w:val="6FE94607"/>
    <w:rsid w:val="6FEF14EE"/>
    <w:rsid w:val="6FF47D99"/>
    <w:rsid w:val="70076597"/>
    <w:rsid w:val="70299873"/>
    <w:rsid w:val="7032D1F9"/>
    <w:rsid w:val="703AA5FE"/>
    <w:rsid w:val="70589239"/>
    <w:rsid w:val="7066D6B1"/>
    <w:rsid w:val="7069AC0D"/>
    <w:rsid w:val="707C73BD"/>
    <w:rsid w:val="70890A3D"/>
    <w:rsid w:val="70A12170"/>
    <w:rsid w:val="70A4B839"/>
    <w:rsid w:val="70A8352F"/>
    <w:rsid w:val="70ADF22F"/>
    <w:rsid w:val="70B7A6FA"/>
    <w:rsid w:val="70DE7C28"/>
    <w:rsid w:val="70FB21CF"/>
    <w:rsid w:val="70FC2426"/>
    <w:rsid w:val="711CF76C"/>
    <w:rsid w:val="7139C225"/>
    <w:rsid w:val="713FA963"/>
    <w:rsid w:val="7157E615"/>
    <w:rsid w:val="71631822"/>
    <w:rsid w:val="71731CDB"/>
    <w:rsid w:val="718051A8"/>
    <w:rsid w:val="7181F208"/>
    <w:rsid w:val="71A3521B"/>
    <w:rsid w:val="71D01DAB"/>
    <w:rsid w:val="71DB7DCD"/>
    <w:rsid w:val="71E1CA83"/>
    <w:rsid w:val="71E77737"/>
    <w:rsid w:val="71E77EC1"/>
    <w:rsid w:val="71E81559"/>
    <w:rsid w:val="71F52AE1"/>
    <w:rsid w:val="72094BE4"/>
    <w:rsid w:val="7221F68D"/>
    <w:rsid w:val="722399B9"/>
    <w:rsid w:val="724D2DA7"/>
    <w:rsid w:val="725B6C6B"/>
    <w:rsid w:val="7268FEC7"/>
    <w:rsid w:val="726B6630"/>
    <w:rsid w:val="729C73E5"/>
    <w:rsid w:val="72BD83E9"/>
    <w:rsid w:val="72C0E880"/>
    <w:rsid w:val="72C6AF84"/>
    <w:rsid w:val="72D71FFC"/>
    <w:rsid w:val="72D9888A"/>
    <w:rsid w:val="72EE09A7"/>
    <w:rsid w:val="72FB7D42"/>
    <w:rsid w:val="73013224"/>
    <w:rsid w:val="7311C053"/>
    <w:rsid w:val="7312D320"/>
    <w:rsid w:val="73189D91"/>
    <w:rsid w:val="733B3660"/>
    <w:rsid w:val="733BEA3B"/>
    <w:rsid w:val="734B07D8"/>
    <w:rsid w:val="73609DA0"/>
    <w:rsid w:val="736EEDBC"/>
    <w:rsid w:val="7381CCD0"/>
    <w:rsid w:val="738BE063"/>
    <w:rsid w:val="739AEC22"/>
    <w:rsid w:val="73AF5C18"/>
    <w:rsid w:val="73B4147F"/>
    <w:rsid w:val="73B8B4FC"/>
    <w:rsid w:val="73D5961E"/>
    <w:rsid w:val="73F93CC0"/>
    <w:rsid w:val="73F9D438"/>
    <w:rsid w:val="743EEDBD"/>
    <w:rsid w:val="74442248"/>
    <w:rsid w:val="744C8935"/>
    <w:rsid w:val="7458161A"/>
    <w:rsid w:val="747060BD"/>
    <w:rsid w:val="747815EA"/>
    <w:rsid w:val="74872B3A"/>
    <w:rsid w:val="74A57C4C"/>
    <w:rsid w:val="74A96369"/>
    <w:rsid w:val="74BBF6E2"/>
    <w:rsid w:val="74D0A590"/>
    <w:rsid w:val="74D753EB"/>
    <w:rsid w:val="7517E11E"/>
    <w:rsid w:val="75331EB9"/>
    <w:rsid w:val="7542C870"/>
    <w:rsid w:val="754C84A9"/>
    <w:rsid w:val="75515D90"/>
    <w:rsid w:val="75611185"/>
    <w:rsid w:val="7563676C"/>
    <w:rsid w:val="75785CCC"/>
    <w:rsid w:val="75A48527"/>
    <w:rsid w:val="75ACE232"/>
    <w:rsid w:val="75CA753E"/>
    <w:rsid w:val="75D519B8"/>
    <w:rsid w:val="75E6CEF1"/>
    <w:rsid w:val="75F86691"/>
    <w:rsid w:val="7615E6C6"/>
    <w:rsid w:val="76176BFF"/>
    <w:rsid w:val="76492E44"/>
    <w:rsid w:val="764C4EF7"/>
    <w:rsid w:val="7664AAF0"/>
    <w:rsid w:val="768F9C24"/>
    <w:rsid w:val="76AB5437"/>
    <w:rsid w:val="76AEEEF0"/>
    <w:rsid w:val="76C255E5"/>
    <w:rsid w:val="76E7F1B5"/>
    <w:rsid w:val="76E8B7AF"/>
    <w:rsid w:val="7726F7BE"/>
    <w:rsid w:val="774010DB"/>
    <w:rsid w:val="775E65E0"/>
    <w:rsid w:val="7783C946"/>
    <w:rsid w:val="779F68B4"/>
    <w:rsid w:val="77A9936B"/>
    <w:rsid w:val="77DA8CFC"/>
    <w:rsid w:val="77E4C625"/>
    <w:rsid w:val="77E8DBF3"/>
    <w:rsid w:val="7802FEAD"/>
    <w:rsid w:val="7813A5E9"/>
    <w:rsid w:val="783F78C7"/>
    <w:rsid w:val="7843DD41"/>
    <w:rsid w:val="7859017F"/>
    <w:rsid w:val="785D30E2"/>
    <w:rsid w:val="786F21C6"/>
    <w:rsid w:val="789E1D4E"/>
    <w:rsid w:val="78A7173A"/>
    <w:rsid w:val="78A7CFBD"/>
    <w:rsid w:val="78BE27E5"/>
    <w:rsid w:val="78CA696C"/>
    <w:rsid w:val="78DEC323"/>
    <w:rsid w:val="78EDEB45"/>
    <w:rsid w:val="7905FBE4"/>
    <w:rsid w:val="79074B6D"/>
    <w:rsid w:val="79118291"/>
    <w:rsid w:val="79127C95"/>
    <w:rsid w:val="791C3133"/>
    <w:rsid w:val="79265D4D"/>
    <w:rsid w:val="7951ABB4"/>
    <w:rsid w:val="79776470"/>
    <w:rsid w:val="799DD4B1"/>
    <w:rsid w:val="79A817BF"/>
    <w:rsid w:val="79C3FF8D"/>
    <w:rsid w:val="79CF3504"/>
    <w:rsid w:val="7A2BB8BF"/>
    <w:rsid w:val="7A4A3219"/>
    <w:rsid w:val="7A4BD90A"/>
    <w:rsid w:val="7A67D967"/>
    <w:rsid w:val="7A80A620"/>
    <w:rsid w:val="7A968805"/>
    <w:rsid w:val="7AA9DAFE"/>
    <w:rsid w:val="7AAD3CDD"/>
    <w:rsid w:val="7AB61CC7"/>
    <w:rsid w:val="7AC43DAC"/>
    <w:rsid w:val="7ACF81D8"/>
    <w:rsid w:val="7AD5AD58"/>
    <w:rsid w:val="7ADD58E1"/>
    <w:rsid w:val="7AE1B8CE"/>
    <w:rsid w:val="7AFDD3C9"/>
    <w:rsid w:val="7B0CBFA7"/>
    <w:rsid w:val="7B1017CB"/>
    <w:rsid w:val="7B23284A"/>
    <w:rsid w:val="7B33800F"/>
    <w:rsid w:val="7B33C8DC"/>
    <w:rsid w:val="7B4AD671"/>
    <w:rsid w:val="7B73874D"/>
    <w:rsid w:val="7B855BB7"/>
    <w:rsid w:val="7B8A0A09"/>
    <w:rsid w:val="7BA34971"/>
    <w:rsid w:val="7BCA748B"/>
    <w:rsid w:val="7BCBBCE4"/>
    <w:rsid w:val="7BDDBBDD"/>
    <w:rsid w:val="7BDF7186"/>
    <w:rsid w:val="7BF58143"/>
    <w:rsid w:val="7C32EE33"/>
    <w:rsid w:val="7C36522B"/>
    <w:rsid w:val="7C39C454"/>
    <w:rsid w:val="7C5380BF"/>
    <w:rsid w:val="7C54F7F6"/>
    <w:rsid w:val="7C65530E"/>
    <w:rsid w:val="7C7683E4"/>
    <w:rsid w:val="7C7FF609"/>
    <w:rsid w:val="7C8385BB"/>
    <w:rsid w:val="7C897D5C"/>
    <w:rsid w:val="7C9A2A1A"/>
    <w:rsid w:val="7C9C26EA"/>
    <w:rsid w:val="7CA96D3E"/>
    <w:rsid w:val="7CB32031"/>
    <w:rsid w:val="7CB5DD30"/>
    <w:rsid w:val="7CF626D4"/>
    <w:rsid w:val="7D048BF6"/>
    <w:rsid w:val="7D19C619"/>
    <w:rsid w:val="7D1E3074"/>
    <w:rsid w:val="7D2A4793"/>
    <w:rsid w:val="7D4655D8"/>
    <w:rsid w:val="7D4C184F"/>
    <w:rsid w:val="7D4D22E3"/>
    <w:rsid w:val="7D59526F"/>
    <w:rsid w:val="7D6DAAEB"/>
    <w:rsid w:val="7D6FCB62"/>
    <w:rsid w:val="7D86B837"/>
    <w:rsid w:val="7D87DA5B"/>
    <w:rsid w:val="7D89348D"/>
    <w:rsid w:val="7D8BFDCF"/>
    <w:rsid w:val="7DDD69B5"/>
    <w:rsid w:val="7DE5D003"/>
    <w:rsid w:val="7DF26EA9"/>
    <w:rsid w:val="7DF93AD2"/>
    <w:rsid w:val="7E086108"/>
    <w:rsid w:val="7E09B319"/>
    <w:rsid w:val="7E617C50"/>
    <w:rsid w:val="7E8A902D"/>
    <w:rsid w:val="7E8AAA9F"/>
    <w:rsid w:val="7E900880"/>
    <w:rsid w:val="7E93FD05"/>
    <w:rsid w:val="7EBAC1EC"/>
    <w:rsid w:val="7EC1AACB"/>
    <w:rsid w:val="7ED194A0"/>
    <w:rsid w:val="7ED31A32"/>
    <w:rsid w:val="7ED356BC"/>
    <w:rsid w:val="7EEB12C0"/>
    <w:rsid w:val="7EFCC869"/>
    <w:rsid w:val="7F0BC301"/>
    <w:rsid w:val="7F0CAD12"/>
    <w:rsid w:val="7F21F606"/>
    <w:rsid w:val="7F257029"/>
    <w:rsid w:val="7F51B060"/>
    <w:rsid w:val="7F6F06A2"/>
    <w:rsid w:val="7F78008E"/>
    <w:rsid w:val="7F7E8672"/>
    <w:rsid w:val="7F83535B"/>
    <w:rsid w:val="7F8E3053"/>
    <w:rsid w:val="7FA8225C"/>
    <w:rsid w:val="7FB49CBA"/>
    <w:rsid w:val="7FC0C0BB"/>
    <w:rsid w:val="7FDFD040"/>
    <w:rsid w:val="7FE03599"/>
    <w:rsid w:val="7FFFEA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E40C3"/>
  <w15:chartTrackingRefBased/>
  <w15:docId w15:val="{14C753F2-EF47-4714-BA1B-594D4F7E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CA4"/>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5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EndnoteReference">
    <w:name w:val="endnote reference"/>
    <w:basedOn w:val="DefaultParagraphFont"/>
    <w:uiPriority w:val="99"/>
    <w:semiHidden/>
    <w:unhideWhenUsed/>
    <w:rPr>
      <w:vertAlign w:val="superscript"/>
    </w:rPr>
  </w:style>
  <w:style w:type="paragraph" w:customStyle="1" w:styleId="HeaderFinalFont">
    <w:name w:val="HeaderFinalFont"/>
    <w:basedOn w:val="Normal"/>
    <w:link w:val="HeaderFinalFontChar"/>
    <w:qFormat/>
    <w:rsid w:val="006E2CC5"/>
    <w:pPr>
      <w:jc w:val="center"/>
    </w:pPr>
    <w:rPr>
      <w:rFonts w:ascii="Arial" w:eastAsia="MS Mincho" w:hAnsi="Arial" w:cs="MS Mincho"/>
      <w:b/>
      <w:bCs/>
      <w:color w:val="000000" w:themeColor="text1"/>
      <w:sz w:val="40"/>
      <w:szCs w:val="40"/>
    </w:rPr>
  </w:style>
  <w:style w:type="paragraph" w:customStyle="1" w:styleId="SubHeaderFinalFont">
    <w:name w:val="SubHeaderFinalFont"/>
    <w:basedOn w:val="HeaderFinalFont"/>
    <w:link w:val="SubHeaderFinalFontChar"/>
    <w:qFormat/>
    <w:rsid w:val="00EE4F7A"/>
    <w:pPr>
      <w:jc w:val="left"/>
    </w:pPr>
  </w:style>
  <w:style w:type="character" w:customStyle="1" w:styleId="HeaderFinalFontChar">
    <w:name w:val="HeaderFinalFont Char"/>
    <w:basedOn w:val="DefaultParagraphFont"/>
    <w:link w:val="HeaderFinalFont"/>
    <w:rsid w:val="006E2CC5"/>
    <w:rPr>
      <w:rFonts w:ascii="Arial" w:eastAsia="MS Mincho" w:hAnsi="Arial" w:cs="MS Mincho"/>
      <w:b/>
      <w:bCs/>
      <w:color w:val="000000" w:themeColor="text1"/>
      <w:sz w:val="40"/>
      <w:szCs w:val="40"/>
    </w:rPr>
  </w:style>
  <w:style w:type="paragraph" w:customStyle="1" w:styleId="SubSectionFinalFont">
    <w:name w:val="SubSectionFinalFont"/>
    <w:basedOn w:val="Normal"/>
    <w:link w:val="SubSectionFinalFontChar"/>
    <w:qFormat/>
    <w:rsid w:val="006E2CC5"/>
    <w:rPr>
      <w:rFonts w:ascii="Arial" w:eastAsia="MS Mincho" w:hAnsi="Arial" w:cs="MS Mincho"/>
      <w:b/>
      <w:bCs/>
      <w:sz w:val="32"/>
      <w:szCs w:val="24"/>
    </w:rPr>
  </w:style>
  <w:style w:type="character" w:customStyle="1" w:styleId="SubHeaderFinalFontChar">
    <w:name w:val="SubHeaderFinalFont Char"/>
    <w:basedOn w:val="HeaderFinalFontChar"/>
    <w:link w:val="SubHeaderFinalFont"/>
    <w:rsid w:val="00EE4F7A"/>
    <w:rPr>
      <w:rFonts w:ascii="Arial" w:eastAsia="MS Mincho" w:hAnsi="Arial" w:cs="MS Mincho"/>
      <w:b/>
      <w:bCs/>
      <w:color w:val="000000" w:themeColor="text1"/>
      <w:sz w:val="40"/>
      <w:szCs w:val="40"/>
    </w:rPr>
  </w:style>
  <w:style w:type="character" w:customStyle="1" w:styleId="Heading2Char">
    <w:name w:val="Heading 2 Char"/>
    <w:basedOn w:val="DefaultParagraphFont"/>
    <w:link w:val="Heading2"/>
    <w:uiPriority w:val="9"/>
    <w:semiHidden/>
    <w:rsid w:val="00615C68"/>
    <w:rPr>
      <w:rFonts w:asciiTheme="majorHAnsi" w:eastAsiaTheme="majorEastAsia" w:hAnsiTheme="majorHAnsi" w:cstheme="majorBidi"/>
      <w:color w:val="2F5496" w:themeColor="accent1" w:themeShade="BF"/>
      <w:sz w:val="26"/>
      <w:szCs w:val="26"/>
    </w:rPr>
  </w:style>
  <w:style w:type="character" w:customStyle="1" w:styleId="SubSectionFinalFontChar">
    <w:name w:val="SubSectionFinalFont Char"/>
    <w:basedOn w:val="DefaultParagraphFont"/>
    <w:link w:val="SubSectionFinalFont"/>
    <w:rsid w:val="006E2CC5"/>
    <w:rPr>
      <w:rFonts w:ascii="Arial" w:eastAsia="MS Mincho" w:hAnsi="Arial" w:cs="MS Mincho"/>
      <w:b/>
      <w:bCs/>
      <w:sz w:val="32"/>
      <w:szCs w:val="24"/>
    </w:rPr>
  </w:style>
  <w:style w:type="paragraph" w:styleId="TOC1">
    <w:name w:val="toc 1"/>
    <w:basedOn w:val="Normal"/>
    <w:next w:val="Normal"/>
    <w:autoRedefine/>
    <w:uiPriority w:val="39"/>
    <w:unhideWhenUsed/>
    <w:rsid w:val="00F3524B"/>
    <w:pPr>
      <w:tabs>
        <w:tab w:val="right" w:leader="hyphen" w:pos="8630"/>
      </w:tabs>
      <w:spacing w:after="100"/>
    </w:pPr>
  </w:style>
  <w:style w:type="paragraph" w:styleId="TOC2">
    <w:name w:val="toc 2"/>
    <w:basedOn w:val="Normal"/>
    <w:next w:val="Normal"/>
    <w:autoRedefine/>
    <w:uiPriority w:val="39"/>
    <w:unhideWhenUsed/>
    <w:rsid w:val="00615C68"/>
    <w:pPr>
      <w:spacing w:after="100"/>
      <w:ind w:left="220"/>
    </w:pPr>
  </w:style>
  <w:style w:type="paragraph" w:styleId="TOC3">
    <w:name w:val="toc 3"/>
    <w:basedOn w:val="Normal"/>
    <w:next w:val="Normal"/>
    <w:autoRedefine/>
    <w:uiPriority w:val="39"/>
    <w:unhideWhenUsed/>
    <w:rsid w:val="00615C68"/>
    <w:pPr>
      <w:spacing w:after="100"/>
      <w:ind w:left="440"/>
    </w:pPr>
  </w:style>
  <w:style w:type="character" w:styleId="UnresolvedMention">
    <w:name w:val="Unresolved Mention"/>
    <w:basedOn w:val="DefaultParagraphFont"/>
    <w:uiPriority w:val="99"/>
    <w:semiHidden/>
    <w:unhideWhenUsed/>
    <w:rsid w:val="00865A8F"/>
    <w:rPr>
      <w:color w:val="605E5C"/>
      <w:shd w:val="clear" w:color="auto" w:fill="E1DFDD"/>
    </w:rPr>
  </w:style>
  <w:style w:type="character" w:styleId="CommentReference">
    <w:name w:val="annotation reference"/>
    <w:basedOn w:val="DefaultParagraphFont"/>
    <w:uiPriority w:val="99"/>
    <w:semiHidden/>
    <w:unhideWhenUsed/>
    <w:rsid w:val="00865A8F"/>
    <w:rPr>
      <w:sz w:val="16"/>
      <w:szCs w:val="16"/>
    </w:rPr>
  </w:style>
  <w:style w:type="paragraph" w:styleId="CommentText">
    <w:name w:val="annotation text"/>
    <w:basedOn w:val="Normal"/>
    <w:link w:val="CommentTextChar"/>
    <w:uiPriority w:val="99"/>
    <w:unhideWhenUsed/>
    <w:rsid w:val="00865A8F"/>
    <w:pPr>
      <w:spacing w:line="240" w:lineRule="auto"/>
    </w:pPr>
    <w:rPr>
      <w:sz w:val="20"/>
      <w:szCs w:val="20"/>
    </w:rPr>
  </w:style>
  <w:style w:type="character" w:customStyle="1" w:styleId="CommentTextChar">
    <w:name w:val="Comment Text Char"/>
    <w:basedOn w:val="DefaultParagraphFont"/>
    <w:link w:val="CommentText"/>
    <w:uiPriority w:val="99"/>
    <w:rsid w:val="00865A8F"/>
    <w:rPr>
      <w:sz w:val="20"/>
      <w:szCs w:val="20"/>
    </w:rPr>
  </w:style>
  <w:style w:type="paragraph" w:styleId="CommentSubject">
    <w:name w:val="annotation subject"/>
    <w:basedOn w:val="CommentText"/>
    <w:next w:val="CommentText"/>
    <w:link w:val="CommentSubjectChar"/>
    <w:uiPriority w:val="99"/>
    <w:semiHidden/>
    <w:unhideWhenUsed/>
    <w:rsid w:val="00865A8F"/>
    <w:rPr>
      <w:b/>
      <w:bCs/>
    </w:rPr>
  </w:style>
  <w:style w:type="character" w:customStyle="1" w:styleId="CommentSubjectChar">
    <w:name w:val="Comment Subject Char"/>
    <w:basedOn w:val="CommentTextChar"/>
    <w:link w:val="CommentSubject"/>
    <w:uiPriority w:val="99"/>
    <w:semiHidden/>
    <w:rsid w:val="00865A8F"/>
    <w:rPr>
      <w:b/>
      <w:bCs/>
      <w:sz w:val="20"/>
      <w:szCs w:val="20"/>
    </w:rPr>
  </w:style>
  <w:style w:type="character" w:styleId="Hyperlink">
    <w:name w:val="Hyperlink"/>
    <w:basedOn w:val="DefaultParagraphFont"/>
    <w:uiPriority w:val="99"/>
    <w:unhideWhenUsed/>
    <w:rsid w:val="00615C68"/>
    <w:rPr>
      <w:color w:val="0563C1" w:themeColor="hyperlink"/>
      <w:u w:val="single"/>
    </w:rPr>
  </w:style>
  <w:style w:type="paragraph" w:styleId="Caption">
    <w:name w:val="caption"/>
    <w:basedOn w:val="Normal"/>
    <w:next w:val="Normal"/>
    <w:uiPriority w:val="35"/>
    <w:unhideWhenUsed/>
    <w:qFormat/>
    <w:rsid w:val="00D74E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03EC"/>
    <w:pPr>
      <w:spacing w:after="0"/>
    </w:pPr>
  </w:style>
  <w:style w:type="paragraph" w:styleId="Revision">
    <w:name w:val="Revision"/>
    <w:hidden/>
    <w:uiPriority w:val="99"/>
    <w:semiHidden/>
    <w:rsid w:val="00356B33"/>
    <w:pPr>
      <w:spacing w:after="0" w:line="240" w:lineRule="auto"/>
    </w:pPr>
  </w:style>
  <w:style w:type="character" w:customStyle="1" w:styleId="normaltextrun">
    <w:name w:val="normaltextrun"/>
    <w:basedOn w:val="DefaultParagraphFont"/>
    <w:rsid w:val="00C524FF"/>
  </w:style>
  <w:style w:type="character" w:customStyle="1" w:styleId="eop">
    <w:name w:val="eop"/>
    <w:basedOn w:val="DefaultParagraphFont"/>
    <w:rsid w:val="00C524FF"/>
  </w:style>
  <w:style w:type="paragraph" w:customStyle="1" w:styleId="paragraph">
    <w:name w:val="paragraph"/>
    <w:basedOn w:val="Normal"/>
    <w:rsid w:val="00C524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C524FF"/>
  </w:style>
  <w:style w:type="character" w:customStyle="1" w:styleId="apple-converted-space">
    <w:name w:val="apple-converted-space"/>
    <w:basedOn w:val="DefaultParagraphFont"/>
    <w:rsid w:val="00C524FF"/>
  </w:style>
  <w:style w:type="character" w:styleId="FollowedHyperlink">
    <w:name w:val="FollowedHyperlink"/>
    <w:basedOn w:val="DefaultParagraphFont"/>
    <w:uiPriority w:val="99"/>
    <w:semiHidden/>
    <w:unhideWhenUsed/>
    <w:rsid w:val="00242CF6"/>
    <w:rPr>
      <w:color w:val="954F72" w:themeColor="followedHyperlink"/>
      <w:u w:val="single"/>
    </w:rPr>
  </w:style>
  <w:style w:type="paragraph" w:styleId="TOC4">
    <w:name w:val="toc 4"/>
    <w:basedOn w:val="Normal"/>
    <w:next w:val="Normal"/>
    <w:autoRedefine/>
    <w:uiPriority w:val="39"/>
    <w:unhideWhenUsed/>
    <w:rsid w:val="00572626"/>
    <w:pPr>
      <w:spacing w:after="100"/>
      <w:ind w:left="660"/>
    </w:pPr>
    <w:rPr>
      <w:rFonts w:eastAsiaTheme="minorEastAsia"/>
      <w:lang w:val="es-ES" w:eastAsia="ja-JP"/>
    </w:rPr>
  </w:style>
  <w:style w:type="paragraph" w:styleId="TOC5">
    <w:name w:val="toc 5"/>
    <w:basedOn w:val="Normal"/>
    <w:next w:val="Normal"/>
    <w:autoRedefine/>
    <w:uiPriority w:val="39"/>
    <w:unhideWhenUsed/>
    <w:rsid w:val="00572626"/>
    <w:pPr>
      <w:spacing w:after="100"/>
      <w:ind w:left="880"/>
    </w:pPr>
    <w:rPr>
      <w:rFonts w:eastAsiaTheme="minorEastAsia"/>
      <w:lang w:val="es-ES" w:eastAsia="ja-JP"/>
    </w:rPr>
  </w:style>
  <w:style w:type="paragraph" w:styleId="TOC6">
    <w:name w:val="toc 6"/>
    <w:basedOn w:val="Normal"/>
    <w:next w:val="Normal"/>
    <w:autoRedefine/>
    <w:uiPriority w:val="39"/>
    <w:unhideWhenUsed/>
    <w:rsid w:val="00572626"/>
    <w:pPr>
      <w:spacing w:after="100"/>
      <w:ind w:left="1100"/>
    </w:pPr>
    <w:rPr>
      <w:rFonts w:eastAsiaTheme="minorEastAsia"/>
      <w:lang w:val="es-ES" w:eastAsia="ja-JP"/>
    </w:rPr>
  </w:style>
  <w:style w:type="paragraph" w:styleId="TOC7">
    <w:name w:val="toc 7"/>
    <w:basedOn w:val="Normal"/>
    <w:next w:val="Normal"/>
    <w:autoRedefine/>
    <w:uiPriority w:val="39"/>
    <w:unhideWhenUsed/>
    <w:rsid w:val="00572626"/>
    <w:pPr>
      <w:spacing w:after="100"/>
      <w:ind w:left="1320"/>
    </w:pPr>
    <w:rPr>
      <w:rFonts w:eastAsiaTheme="minorEastAsia"/>
      <w:lang w:val="es-ES" w:eastAsia="ja-JP"/>
    </w:rPr>
  </w:style>
  <w:style w:type="paragraph" w:styleId="TOC8">
    <w:name w:val="toc 8"/>
    <w:basedOn w:val="Normal"/>
    <w:next w:val="Normal"/>
    <w:autoRedefine/>
    <w:uiPriority w:val="39"/>
    <w:unhideWhenUsed/>
    <w:rsid w:val="00572626"/>
    <w:pPr>
      <w:spacing w:after="100"/>
      <w:ind w:left="1540"/>
    </w:pPr>
    <w:rPr>
      <w:rFonts w:eastAsiaTheme="minorEastAsia"/>
      <w:lang w:val="es-ES" w:eastAsia="ja-JP"/>
    </w:rPr>
  </w:style>
  <w:style w:type="paragraph" w:styleId="TOC9">
    <w:name w:val="toc 9"/>
    <w:basedOn w:val="Normal"/>
    <w:next w:val="Normal"/>
    <w:autoRedefine/>
    <w:uiPriority w:val="39"/>
    <w:unhideWhenUsed/>
    <w:rsid w:val="00572626"/>
    <w:pPr>
      <w:spacing w:after="100"/>
      <w:ind w:left="1760"/>
    </w:pPr>
    <w:rPr>
      <w:rFonts w:eastAsiaTheme="minorEastAsia"/>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060916">
      <w:bodyDiv w:val="1"/>
      <w:marLeft w:val="0"/>
      <w:marRight w:val="0"/>
      <w:marTop w:val="0"/>
      <w:marBottom w:val="0"/>
      <w:divBdr>
        <w:top w:val="none" w:sz="0" w:space="0" w:color="auto"/>
        <w:left w:val="none" w:sz="0" w:space="0" w:color="auto"/>
        <w:bottom w:val="none" w:sz="0" w:space="0" w:color="auto"/>
        <w:right w:val="none" w:sz="0" w:space="0" w:color="auto"/>
      </w:divBdr>
    </w:div>
    <w:div w:id="1006640051">
      <w:bodyDiv w:val="1"/>
      <w:marLeft w:val="0"/>
      <w:marRight w:val="0"/>
      <w:marTop w:val="0"/>
      <w:marBottom w:val="0"/>
      <w:divBdr>
        <w:top w:val="none" w:sz="0" w:space="0" w:color="auto"/>
        <w:left w:val="none" w:sz="0" w:space="0" w:color="auto"/>
        <w:bottom w:val="none" w:sz="0" w:space="0" w:color="auto"/>
        <w:right w:val="none" w:sz="0" w:space="0" w:color="auto"/>
      </w:divBdr>
      <w:divsChild>
        <w:div w:id="441266082">
          <w:marLeft w:val="0"/>
          <w:marRight w:val="0"/>
          <w:marTop w:val="0"/>
          <w:marBottom w:val="0"/>
          <w:divBdr>
            <w:top w:val="none" w:sz="0" w:space="0" w:color="auto"/>
            <w:left w:val="none" w:sz="0" w:space="0" w:color="auto"/>
            <w:bottom w:val="none" w:sz="0" w:space="0" w:color="auto"/>
            <w:right w:val="none" w:sz="0" w:space="0" w:color="auto"/>
          </w:divBdr>
          <w:divsChild>
            <w:div w:id="856623938">
              <w:marLeft w:val="0"/>
              <w:marRight w:val="0"/>
              <w:marTop w:val="0"/>
              <w:marBottom w:val="0"/>
              <w:divBdr>
                <w:top w:val="none" w:sz="0" w:space="0" w:color="auto"/>
                <w:left w:val="none" w:sz="0" w:space="0" w:color="auto"/>
                <w:bottom w:val="none" w:sz="0" w:space="0" w:color="auto"/>
                <w:right w:val="none" w:sz="0" w:space="0" w:color="auto"/>
              </w:divBdr>
            </w:div>
            <w:div w:id="2082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7957">
      <w:bodyDiv w:val="1"/>
      <w:marLeft w:val="0"/>
      <w:marRight w:val="0"/>
      <w:marTop w:val="0"/>
      <w:marBottom w:val="0"/>
      <w:divBdr>
        <w:top w:val="none" w:sz="0" w:space="0" w:color="auto"/>
        <w:left w:val="none" w:sz="0" w:space="0" w:color="auto"/>
        <w:bottom w:val="none" w:sz="0" w:space="0" w:color="auto"/>
        <w:right w:val="none" w:sz="0" w:space="0" w:color="auto"/>
      </w:divBdr>
    </w:div>
    <w:div w:id="194545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arduino.cc/software/ide-v2/tutorials/ide-v2-installing-a-library" TargetMode="External"/><Relationship Id="rId47" Type="http://schemas.openxmlformats.org/officeDocument/2006/relationships/hyperlink" Target="https://www.circuitbasics.com/how-to-set-up-uart-communication-for-arduino/" TargetMode="External"/><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wi-fi.org/certification" TargetMode="External"/><Relationship Id="rId45" Type="http://schemas.openxmlformats.org/officeDocument/2006/relationships/hyperlink" Target="https://docs.arduino.cc/hacking/software/Programmer" TargetMode="External"/><Relationship Id="rId53" Type="http://schemas.openxmlformats.org/officeDocument/2006/relationships/hyperlink" Target="https://www.robotique.tech/robotics/control-a-water-pump-by-arduino/" TargetMode="External"/><Relationship Id="rId58" Type="http://schemas.openxmlformats.org/officeDocument/2006/relationships/hyperlink" Target="https://fixthephoto.com/best-free-pcb-design-software.html"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circuito.io/blog/arduino-uno-pinou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arduino.cc/hardware/uno-rev3" TargetMode="External"/><Relationship Id="rId48" Type="http://schemas.openxmlformats.org/officeDocument/2006/relationships/hyperlink" Target="https://howtomechatronics.com/tutorials/arduino/how-i2c-communication-works-and-how-to-use-it-with-arduino/" TargetMode="External"/><Relationship Id="rId56" Type="http://schemas.openxmlformats.org/officeDocument/2006/relationships/hyperlink" Target="https://www.seco.com/Datasheet/SBC/UDOO%20BOLT_datasheet.pdf" TargetMode="External"/><Relationship Id="rId64" Type="http://schemas.openxmlformats.org/officeDocument/2006/relationships/footer" Target="footer2.xml"/><Relationship Id="rId69"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hyperlink" Target="https://www.ti.com/product/MSP430G2231?utm_source=google&amp;utm_medium=cpc&amp;utm_campaign=epd-null-null-GPN_EN-cpc-pf-google-wwe&amp;utm_content=MSP430G2231&amp;ds_k=%7b_dssearchterm%7d&amp;DCM=yes&amp;gclid=CjwKCAjwh4ObBhAzEiwAHzZYU6lz6RFpqKZE0MKd2_sQYYwKNV5yFHbmek61vhtrvGLef_RXK014rRoCDDQQAvD_BwE&amp;gclsrc=aw.d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rberlabs.com/10-tips-and-tricks-for-printed-circuit-board-design/" TargetMode="External"/><Relationship Id="rId46" Type="http://schemas.openxmlformats.org/officeDocument/2006/relationships/hyperlink" Target="https://docs.arduino.cc/retired/getting-started-guides/ArduinoUnoWiFi" TargetMode="External"/><Relationship Id="rId59" Type="http://schemas.openxmlformats.org/officeDocument/2006/relationships/hyperlink" Target="https://www.autodesk.com/products/fusion-360/features"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arduino.cc/software/ide-v2/tutorials/getting-started-ide-v2?queryID=6224c3a7cad5ed4b836eb73698938a3b" TargetMode="External"/><Relationship Id="rId54" Type="http://schemas.openxmlformats.org/officeDocument/2006/relationships/hyperlink" Target="https://www.raypcb.com/us-pcb-manufacturer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howtomechatronics.com/tutorials/arduino/how-i2c-communication-works-and-how-to-use-it-with-arduino/" TargetMode="External"/><Relationship Id="rId57" Type="http://schemas.openxmlformats.org/officeDocument/2006/relationships/hyperlink" Target="https://static.raspberrypi.org/files/product-briefs/Raspberry-Pi-4-Product-Brief.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arduino.cc/hacking/software/Bootloader?queryID=7f177702bc2f6afe8cf66c3f967efc24" TargetMode="External"/><Relationship Id="rId52" Type="http://schemas.openxmlformats.org/officeDocument/2006/relationships/hyperlink" Target="https://lastminuteengineers.com/dht11-dht22-arduino-tutorial/" TargetMode="External"/><Relationship Id="rId60" Type="http://schemas.openxmlformats.org/officeDocument/2006/relationships/hyperlink" Target="https://learn.sparkfun.com/tutorials/ml8511-uv-sensor-hookup-guide/all?print=1"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bluetooth.com/learn-about-bluetooth/tech-overview/" TargetMode="External"/><Relationship Id="rId34" Type="http://schemas.openxmlformats.org/officeDocument/2006/relationships/image" Target="media/image27.png"/><Relationship Id="rId50" Type="http://schemas.openxmlformats.org/officeDocument/2006/relationships/hyperlink" Target="https://create.arduino.cc/projecthub/imjeffparedes/add-wifi-to-arduino-uno-663b9e" TargetMode="External"/><Relationship Id="rId55" Type="http://schemas.openxmlformats.org/officeDocument/2006/relationships/hyperlink" Target="https://components101.com/microcontrollers/stm32f103c8t8-blue-pill-development-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F705-48AD-4F33-929C-5EFC56F04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135</Pages>
  <Words>38159</Words>
  <Characters>217509</Characters>
  <Application>Microsoft Office Word</Application>
  <DocSecurity>0</DocSecurity>
  <Lines>1812</Lines>
  <Paragraphs>510</Paragraphs>
  <ScaleCrop>false</ScaleCrop>
  <Company/>
  <LinksUpToDate>false</LinksUpToDate>
  <CharactersWithSpaces>255158</CharactersWithSpaces>
  <SharedDoc>false</SharedDoc>
  <HLinks>
    <vt:vector size="1170" baseType="variant">
      <vt:variant>
        <vt:i4>5505094</vt:i4>
      </vt:variant>
      <vt:variant>
        <vt:i4>1218</vt:i4>
      </vt:variant>
      <vt:variant>
        <vt:i4>0</vt:i4>
      </vt:variant>
      <vt:variant>
        <vt:i4>5</vt:i4>
      </vt:variant>
      <vt:variant>
        <vt:lpwstr>https://www.circuito.io/blog/arduino-uno-pinout/</vt:lpwstr>
      </vt:variant>
      <vt:variant>
        <vt:lpwstr/>
      </vt:variant>
      <vt:variant>
        <vt:i4>6422582</vt:i4>
      </vt:variant>
      <vt:variant>
        <vt:i4>1215</vt:i4>
      </vt:variant>
      <vt:variant>
        <vt:i4>0</vt:i4>
      </vt:variant>
      <vt:variant>
        <vt:i4>5</vt:i4>
      </vt:variant>
      <vt:variant>
        <vt:lpwstr>https://learn.sparkfun.com/tutorials/ml8511-uv-sensor-hookup-guide/all?print=1</vt:lpwstr>
      </vt:variant>
      <vt:variant>
        <vt:lpwstr/>
      </vt:variant>
      <vt:variant>
        <vt:i4>327687</vt:i4>
      </vt:variant>
      <vt:variant>
        <vt:i4>1212</vt:i4>
      </vt:variant>
      <vt:variant>
        <vt:i4>0</vt:i4>
      </vt:variant>
      <vt:variant>
        <vt:i4>5</vt:i4>
      </vt:variant>
      <vt:variant>
        <vt:lpwstr>https://www.autodesk.com/products/fusion-360/features</vt:lpwstr>
      </vt:variant>
      <vt:variant>
        <vt:lpwstr/>
      </vt:variant>
      <vt:variant>
        <vt:i4>3014710</vt:i4>
      </vt:variant>
      <vt:variant>
        <vt:i4>1209</vt:i4>
      </vt:variant>
      <vt:variant>
        <vt:i4>0</vt:i4>
      </vt:variant>
      <vt:variant>
        <vt:i4>5</vt:i4>
      </vt:variant>
      <vt:variant>
        <vt:lpwstr>https://fixthephoto.com/best-free-pcb-design-software.html</vt:lpwstr>
      </vt:variant>
      <vt:variant>
        <vt:lpwstr/>
      </vt:variant>
      <vt:variant>
        <vt:i4>5046290</vt:i4>
      </vt:variant>
      <vt:variant>
        <vt:i4>1206</vt:i4>
      </vt:variant>
      <vt:variant>
        <vt:i4>0</vt:i4>
      </vt:variant>
      <vt:variant>
        <vt:i4>5</vt:i4>
      </vt:variant>
      <vt:variant>
        <vt:lpwstr>https://static.raspberrypi.org/files/product-briefs/Raspberry-Pi-4-Product-Brief.pdf</vt:lpwstr>
      </vt:variant>
      <vt:variant>
        <vt:lpwstr/>
      </vt:variant>
      <vt:variant>
        <vt:i4>7012428</vt:i4>
      </vt:variant>
      <vt:variant>
        <vt:i4>1203</vt:i4>
      </vt:variant>
      <vt:variant>
        <vt:i4>0</vt:i4>
      </vt:variant>
      <vt:variant>
        <vt:i4>5</vt:i4>
      </vt:variant>
      <vt:variant>
        <vt:lpwstr>https://www.seco.com/Datasheet/SBC/UDOO BOLT_datasheet.pdf</vt:lpwstr>
      </vt:variant>
      <vt:variant>
        <vt:lpwstr/>
      </vt:variant>
      <vt:variant>
        <vt:i4>3604589</vt:i4>
      </vt:variant>
      <vt:variant>
        <vt:i4>1200</vt:i4>
      </vt:variant>
      <vt:variant>
        <vt:i4>0</vt:i4>
      </vt:variant>
      <vt:variant>
        <vt:i4>5</vt:i4>
      </vt:variant>
      <vt:variant>
        <vt:lpwstr>https://components101.com/microcontrollers/stm32f103c8t8-blue-pill-development-board</vt:lpwstr>
      </vt:variant>
      <vt:variant>
        <vt:lpwstr>:~:text=37%20General%2Dpurpose%20I%2FO%20pins.</vt:lpwstr>
      </vt:variant>
      <vt:variant>
        <vt:i4>852034</vt:i4>
      </vt:variant>
      <vt:variant>
        <vt:i4>1197</vt:i4>
      </vt:variant>
      <vt:variant>
        <vt:i4>0</vt:i4>
      </vt:variant>
      <vt:variant>
        <vt:i4>5</vt:i4>
      </vt:variant>
      <vt:variant>
        <vt:lpwstr>https://www.raypcb.com/us-pcb-manufacturers/</vt:lpwstr>
      </vt:variant>
      <vt:variant>
        <vt:lpwstr/>
      </vt:variant>
      <vt:variant>
        <vt:i4>917595</vt:i4>
      </vt:variant>
      <vt:variant>
        <vt:i4>1194</vt:i4>
      </vt:variant>
      <vt:variant>
        <vt:i4>0</vt:i4>
      </vt:variant>
      <vt:variant>
        <vt:i4>5</vt:i4>
      </vt:variant>
      <vt:variant>
        <vt:lpwstr>https://www.robotique.tech/robotics/control-a-water-pump-by-arduino/</vt:lpwstr>
      </vt:variant>
      <vt:variant>
        <vt:lpwstr/>
      </vt:variant>
      <vt:variant>
        <vt:i4>5963855</vt:i4>
      </vt:variant>
      <vt:variant>
        <vt:i4>1191</vt:i4>
      </vt:variant>
      <vt:variant>
        <vt:i4>0</vt:i4>
      </vt:variant>
      <vt:variant>
        <vt:i4>5</vt:i4>
      </vt:variant>
      <vt:variant>
        <vt:lpwstr>https://lastminuteengineers.com/dht11-dht22-arduino-tutorial/</vt:lpwstr>
      </vt:variant>
      <vt:variant>
        <vt:lpwstr/>
      </vt:variant>
      <vt:variant>
        <vt:i4>3670056</vt:i4>
      </vt:variant>
      <vt:variant>
        <vt:i4>1188</vt:i4>
      </vt:variant>
      <vt:variant>
        <vt:i4>0</vt:i4>
      </vt:variant>
      <vt:variant>
        <vt:i4>5</vt:i4>
      </vt:variant>
      <vt:variant>
        <vt:lpwstr>https://www.ti.com/product/MSP430G2231?utm_source=google&amp;utm_medium=cpc&amp;utm_campaign=epd-null-null-GPN_EN-cpc-pf-google-wwe&amp;utm_content=MSP430G2231&amp;ds_k=%7b_dssearchterm%7d&amp;DCM=yes&amp;gclid=CjwKCAjwh4ObBhAzEiwAHzZYU6lz6RFpqKZE0MKd2_sQYYwKNV5yFHbmek61vhtrvGLef_RXK014rRoCDDQQAvD_BwE&amp;gclsrc=aw.ds</vt:lpwstr>
      </vt:variant>
      <vt:variant>
        <vt:lpwstr/>
      </vt:variant>
      <vt:variant>
        <vt:i4>5898255</vt:i4>
      </vt:variant>
      <vt:variant>
        <vt:i4>1185</vt:i4>
      </vt:variant>
      <vt:variant>
        <vt:i4>0</vt:i4>
      </vt:variant>
      <vt:variant>
        <vt:i4>5</vt:i4>
      </vt:variant>
      <vt:variant>
        <vt:lpwstr>https://create.arduino.cc/projecthub/imjeffparedes/add-wifi-to-arduino-uno-663b9e</vt:lpwstr>
      </vt:variant>
      <vt:variant>
        <vt:lpwstr/>
      </vt:variant>
      <vt:variant>
        <vt:i4>7798888</vt:i4>
      </vt:variant>
      <vt:variant>
        <vt:i4>1182</vt:i4>
      </vt:variant>
      <vt:variant>
        <vt:i4>0</vt:i4>
      </vt:variant>
      <vt:variant>
        <vt:i4>5</vt:i4>
      </vt:variant>
      <vt:variant>
        <vt:lpwstr>https://howtomechatronics.com/tutorials/arduino/how-i2c-communication-works-and-how-to-use-it-with-arduino/</vt:lpwstr>
      </vt:variant>
      <vt:variant>
        <vt:lpwstr/>
      </vt:variant>
      <vt:variant>
        <vt:i4>7798888</vt:i4>
      </vt:variant>
      <vt:variant>
        <vt:i4>1179</vt:i4>
      </vt:variant>
      <vt:variant>
        <vt:i4>0</vt:i4>
      </vt:variant>
      <vt:variant>
        <vt:i4>5</vt:i4>
      </vt:variant>
      <vt:variant>
        <vt:lpwstr>https://howtomechatronics.com/tutorials/arduino/how-i2c-communication-works-and-how-to-use-it-with-arduino/</vt:lpwstr>
      </vt:variant>
      <vt:variant>
        <vt:lpwstr/>
      </vt:variant>
      <vt:variant>
        <vt:i4>3342435</vt:i4>
      </vt:variant>
      <vt:variant>
        <vt:i4>1176</vt:i4>
      </vt:variant>
      <vt:variant>
        <vt:i4>0</vt:i4>
      </vt:variant>
      <vt:variant>
        <vt:i4>5</vt:i4>
      </vt:variant>
      <vt:variant>
        <vt:lpwstr>https://www.circuitbasics.com/how-to-set-up-uart-communication-for-arduino/</vt:lpwstr>
      </vt:variant>
      <vt:variant>
        <vt:lpwstr/>
      </vt:variant>
      <vt:variant>
        <vt:i4>393244</vt:i4>
      </vt:variant>
      <vt:variant>
        <vt:i4>1173</vt:i4>
      </vt:variant>
      <vt:variant>
        <vt:i4>0</vt:i4>
      </vt:variant>
      <vt:variant>
        <vt:i4>5</vt:i4>
      </vt:variant>
      <vt:variant>
        <vt:lpwstr>https://docs.arduino.cc/retired/getting-started-guides/ArduinoUnoWiFi</vt:lpwstr>
      </vt:variant>
      <vt:variant>
        <vt:lpwstr/>
      </vt:variant>
      <vt:variant>
        <vt:i4>7536750</vt:i4>
      </vt:variant>
      <vt:variant>
        <vt:i4>1170</vt:i4>
      </vt:variant>
      <vt:variant>
        <vt:i4>0</vt:i4>
      </vt:variant>
      <vt:variant>
        <vt:i4>5</vt:i4>
      </vt:variant>
      <vt:variant>
        <vt:lpwstr>https://docs.arduino.cc/hacking/software/Programmer</vt:lpwstr>
      </vt:variant>
      <vt:variant>
        <vt:lpwstr/>
      </vt:variant>
      <vt:variant>
        <vt:i4>1966108</vt:i4>
      </vt:variant>
      <vt:variant>
        <vt:i4>1167</vt:i4>
      </vt:variant>
      <vt:variant>
        <vt:i4>0</vt:i4>
      </vt:variant>
      <vt:variant>
        <vt:i4>5</vt:i4>
      </vt:variant>
      <vt:variant>
        <vt:lpwstr>https://docs.arduino.cc/hacking/software/Bootloader?queryID=7f177702bc2f6afe8cf66c3f967efc24</vt:lpwstr>
      </vt:variant>
      <vt:variant>
        <vt:lpwstr/>
      </vt:variant>
      <vt:variant>
        <vt:i4>6094939</vt:i4>
      </vt:variant>
      <vt:variant>
        <vt:i4>1164</vt:i4>
      </vt:variant>
      <vt:variant>
        <vt:i4>0</vt:i4>
      </vt:variant>
      <vt:variant>
        <vt:i4>5</vt:i4>
      </vt:variant>
      <vt:variant>
        <vt:lpwstr>https://docs.arduino.cc/hardware/uno-rev3</vt:lpwstr>
      </vt:variant>
      <vt:variant>
        <vt:lpwstr/>
      </vt:variant>
      <vt:variant>
        <vt:i4>5439560</vt:i4>
      </vt:variant>
      <vt:variant>
        <vt:i4>1161</vt:i4>
      </vt:variant>
      <vt:variant>
        <vt:i4>0</vt:i4>
      </vt:variant>
      <vt:variant>
        <vt:i4>5</vt:i4>
      </vt:variant>
      <vt:variant>
        <vt:lpwstr>https://docs.arduino.cc/software/ide-v2/tutorials/ide-v2-installing-a-library</vt:lpwstr>
      </vt:variant>
      <vt:variant>
        <vt:lpwstr/>
      </vt:variant>
      <vt:variant>
        <vt:i4>5373965</vt:i4>
      </vt:variant>
      <vt:variant>
        <vt:i4>1158</vt:i4>
      </vt:variant>
      <vt:variant>
        <vt:i4>0</vt:i4>
      </vt:variant>
      <vt:variant>
        <vt:i4>5</vt:i4>
      </vt:variant>
      <vt:variant>
        <vt:lpwstr>https://docs.arduino.cc/software/ide-v2/tutorials/getting-started-ide-v2?queryID=6224c3a7cad5ed4b836eb73698938a3b</vt:lpwstr>
      </vt:variant>
      <vt:variant>
        <vt:lpwstr/>
      </vt:variant>
      <vt:variant>
        <vt:i4>3866722</vt:i4>
      </vt:variant>
      <vt:variant>
        <vt:i4>1155</vt:i4>
      </vt:variant>
      <vt:variant>
        <vt:i4>0</vt:i4>
      </vt:variant>
      <vt:variant>
        <vt:i4>5</vt:i4>
      </vt:variant>
      <vt:variant>
        <vt:lpwstr>https://www.wi-fi.org/certification</vt:lpwstr>
      </vt:variant>
      <vt:variant>
        <vt:lpwstr/>
      </vt:variant>
      <vt:variant>
        <vt:i4>3276919</vt:i4>
      </vt:variant>
      <vt:variant>
        <vt:i4>1152</vt:i4>
      </vt:variant>
      <vt:variant>
        <vt:i4>0</vt:i4>
      </vt:variant>
      <vt:variant>
        <vt:i4>5</vt:i4>
      </vt:variant>
      <vt:variant>
        <vt:lpwstr>https://www.bluetooth.com/learn-about-bluetooth/tech-overview/</vt:lpwstr>
      </vt:variant>
      <vt:variant>
        <vt:lpwstr/>
      </vt:variant>
      <vt:variant>
        <vt:i4>7536754</vt:i4>
      </vt:variant>
      <vt:variant>
        <vt:i4>1149</vt:i4>
      </vt:variant>
      <vt:variant>
        <vt:i4>0</vt:i4>
      </vt:variant>
      <vt:variant>
        <vt:i4>5</vt:i4>
      </vt:variant>
      <vt:variant>
        <vt:lpwstr>https://www.gerberlabs.com/10-tips-and-tricks-for-printed-circuit-board-design/</vt:lpwstr>
      </vt:variant>
      <vt:variant>
        <vt:lpwstr/>
      </vt:variant>
      <vt:variant>
        <vt:i4>1179703</vt:i4>
      </vt:variant>
      <vt:variant>
        <vt:i4>1028</vt:i4>
      </vt:variant>
      <vt:variant>
        <vt:i4>0</vt:i4>
      </vt:variant>
      <vt:variant>
        <vt:i4>5</vt:i4>
      </vt:variant>
      <vt:variant>
        <vt:lpwstr/>
      </vt:variant>
      <vt:variant>
        <vt:lpwstr>_Toc121515679</vt:lpwstr>
      </vt:variant>
      <vt:variant>
        <vt:i4>1179703</vt:i4>
      </vt:variant>
      <vt:variant>
        <vt:i4>1022</vt:i4>
      </vt:variant>
      <vt:variant>
        <vt:i4>0</vt:i4>
      </vt:variant>
      <vt:variant>
        <vt:i4>5</vt:i4>
      </vt:variant>
      <vt:variant>
        <vt:lpwstr/>
      </vt:variant>
      <vt:variant>
        <vt:lpwstr>_Toc121515678</vt:lpwstr>
      </vt:variant>
      <vt:variant>
        <vt:i4>1179703</vt:i4>
      </vt:variant>
      <vt:variant>
        <vt:i4>1016</vt:i4>
      </vt:variant>
      <vt:variant>
        <vt:i4>0</vt:i4>
      </vt:variant>
      <vt:variant>
        <vt:i4>5</vt:i4>
      </vt:variant>
      <vt:variant>
        <vt:lpwstr/>
      </vt:variant>
      <vt:variant>
        <vt:lpwstr>_Toc121515677</vt:lpwstr>
      </vt:variant>
      <vt:variant>
        <vt:i4>1179703</vt:i4>
      </vt:variant>
      <vt:variant>
        <vt:i4>1010</vt:i4>
      </vt:variant>
      <vt:variant>
        <vt:i4>0</vt:i4>
      </vt:variant>
      <vt:variant>
        <vt:i4>5</vt:i4>
      </vt:variant>
      <vt:variant>
        <vt:lpwstr/>
      </vt:variant>
      <vt:variant>
        <vt:lpwstr>_Toc121515676</vt:lpwstr>
      </vt:variant>
      <vt:variant>
        <vt:i4>1179703</vt:i4>
      </vt:variant>
      <vt:variant>
        <vt:i4>1004</vt:i4>
      </vt:variant>
      <vt:variant>
        <vt:i4>0</vt:i4>
      </vt:variant>
      <vt:variant>
        <vt:i4>5</vt:i4>
      </vt:variant>
      <vt:variant>
        <vt:lpwstr/>
      </vt:variant>
      <vt:variant>
        <vt:lpwstr>_Toc121515675</vt:lpwstr>
      </vt:variant>
      <vt:variant>
        <vt:i4>1179703</vt:i4>
      </vt:variant>
      <vt:variant>
        <vt:i4>998</vt:i4>
      </vt:variant>
      <vt:variant>
        <vt:i4>0</vt:i4>
      </vt:variant>
      <vt:variant>
        <vt:i4>5</vt:i4>
      </vt:variant>
      <vt:variant>
        <vt:lpwstr/>
      </vt:variant>
      <vt:variant>
        <vt:lpwstr>_Toc121515674</vt:lpwstr>
      </vt:variant>
      <vt:variant>
        <vt:i4>1179703</vt:i4>
      </vt:variant>
      <vt:variant>
        <vt:i4>992</vt:i4>
      </vt:variant>
      <vt:variant>
        <vt:i4>0</vt:i4>
      </vt:variant>
      <vt:variant>
        <vt:i4>5</vt:i4>
      </vt:variant>
      <vt:variant>
        <vt:lpwstr/>
      </vt:variant>
      <vt:variant>
        <vt:lpwstr>_Toc121515673</vt:lpwstr>
      </vt:variant>
      <vt:variant>
        <vt:i4>1179703</vt:i4>
      </vt:variant>
      <vt:variant>
        <vt:i4>986</vt:i4>
      </vt:variant>
      <vt:variant>
        <vt:i4>0</vt:i4>
      </vt:variant>
      <vt:variant>
        <vt:i4>5</vt:i4>
      </vt:variant>
      <vt:variant>
        <vt:lpwstr/>
      </vt:variant>
      <vt:variant>
        <vt:lpwstr>_Toc121515672</vt:lpwstr>
      </vt:variant>
      <vt:variant>
        <vt:i4>1179703</vt:i4>
      </vt:variant>
      <vt:variant>
        <vt:i4>980</vt:i4>
      </vt:variant>
      <vt:variant>
        <vt:i4>0</vt:i4>
      </vt:variant>
      <vt:variant>
        <vt:i4>5</vt:i4>
      </vt:variant>
      <vt:variant>
        <vt:lpwstr/>
      </vt:variant>
      <vt:variant>
        <vt:lpwstr>_Toc121515671</vt:lpwstr>
      </vt:variant>
      <vt:variant>
        <vt:i4>1179703</vt:i4>
      </vt:variant>
      <vt:variant>
        <vt:i4>974</vt:i4>
      </vt:variant>
      <vt:variant>
        <vt:i4>0</vt:i4>
      </vt:variant>
      <vt:variant>
        <vt:i4>5</vt:i4>
      </vt:variant>
      <vt:variant>
        <vt:lpwstr/>
      </vt:variant>
      <vt:variant>
        <vt:lpwstr>_Toc121515670</vt:lpwstr>
      </vt:variant>
      <vt:variant>
        <vt:i4>1245239</vt:i4>
      </vt:variant>
      <vt:variant>
        <vt:i4>968</vt:i4>
      </vt:variant>
      <vt:variant>
        <vt:i4>0</vt:i4>
      </vt:variant>
      <vt:variant>
        <vt:i4>5</vt:i4>
      </vt:variant>
      <vt:variant>
        <vt:lpwstr/>
      </vt:variant>
      <vt:variant>
        <vt:lpwstr>_Toc121515669</vt:lpwstr>
      </vt:variant>
      <vt:variant>
        <vt:i4>1245239</vt:i4>
      </vt:variant>
      <vt:variant>
        <vt:i4>962</vt:i4>
      </vt:variant>
      <vt:variant>
        <vt:i4>0</vt:i4>
      </vt:variant>
      <vt:variant>
        <vt:i4>5</vt:i4>
      </vt:variant>
      <vt:variant>
        <vt:lpwstr/>
      </vt:variant>
      <vt:variant>
        <vt:lpwstr>_Toc121515668</vt:lpwstr>
      </vt:variant>
      <vt:variant>
        <vt:i4>1245239</vt:i4>
      </vt:variant>
      <vt:variant>
        <vt:i4>956</vt:i4>
      </vt:variant>
      <vt:variant>
        <vt:i4>0</vt:i4>
      </vt:variant>
      <vt:variant>
        <vt:i4>5</vt:i4>
      </vt:variant>
      <vt:variant>
        <vt:lpwstr/>
      </vt:variant>
      <vt:variant>
        <vt:lpwstr>_Toc121515667</vt:lpwstr>
      </vt:variant>
      <vt:variant>
        <vt:i4>1245239</vt:i4>
      </vt:variant>
      <vt:variant>
        <vt:i4>950</vt:i4>
      </vt:variant>
      <vt:variant>
        <vt:i4>0</vt:i4>
      </vt:variant>
      <vt:variant>
        <vt:i4>5</vt:i4>
      </vt:variant>
      <vt:variant>
        <vt:lpwstr/>
      </vt:variant>
      <vt:variant>
        <vt:lpwstr>_Toc121515666</vt:lpwstr>
      </vt:variant>
      <vt:variant>
        <vt:i4>1245239</vt:i4>
      </vt:variant>
      <vt:variant>
        <vt:i4>944</vt:i4>
      </vt:variant>
      <vt:variant>
        <vt:i4>0</vt:i4>
      </vt:variant>
      <vt:variant>
        <vt:i4>5</vt:i4>
      </vt:variant>
      <vt:variant>
        <vt:lpwstr/>
      </vt:variant>
      <vt:variant>
        <vt:lpwstr>_Toc121515665</vt:lpwstr>
      </vt:variant>
      <vt:variant>
        <vt:i4>1245239</vt:i4>
      </vt:variant>
      <vt:variant>
        <vt:i4>938</vt:i4>
      </vt:variant>
      <vt:variant>
        <vt:i4>0</vt:i4>
      </vt:variant>
      <vt:variant>
        <vt:i4>5</vt:i4>
      </vt:variant>
      <vt:variant>
        <vt:lpwstr/>
      </vt:variant>
      <vt:variant>
        <vt:lpwstr>_Toc121515664</vt:lpwstr>
      </vt:variant>
      <vt:variant>
        <vt:i4>1245239</vt:i4>
      </vt:variant>
      <vt:variant>
        <vt:i4>932</vt:i4>
      </vt:variant>
      <vt:variant>
        <vt:i4>0</vt:i4>
      </vt:variant>
      <vt:variant>
        <vt:i4>5</vt:i4>
      </vt:variant>
      <vt:variant>
        <vt:lpwstr/>
      </vt:variant>
      <vt:variant>
        <vt:lpwstr>_Toc121515663</vt:lpwstr>
      </vt:variant>
      <vt:variant>
        <vt:i4>1245239</vt:i4>
      </vt:variant>
      <vt:variant>
        <vt:i4>926</vt:i4>
      </vt:variant>
      <vt:variant>
        <vt:i4>0</vt:i4>
      </vt:variant>
      <vt:variant>
        <vt:i4>5</vt:i4>
      </vt:variant>
      <vt:variant>
        <vt:lpwstr/>
      </vt:variant>
      <vt:variant>
        <vt:lpwstr>_Toc121515662</vt:lpwstr>
      </vt:variant>
      <vt:variant>
        <vt:i4>1245239</vt:i4>
      </vt:variant>
      <vt:variant>
        <vt:i4>920</vt:i4>
      </vt:variant>
      <vt:variant>
        <vt:i4>0</vt:i4>
      </vt:variant>
      <vt:variant>
        <vt:i4>5</vt:i4>
      </vt:variant>
      <vt:variant>
        <vt:lpwstr/>
      </vt:variant>
      <vt:variant>
        <vt:lpwstr>_Toc121515661</vt:lpwstr>
      </vt:variant>
      <vt:variant>
        <vt:i4>1245239</vt:i4>
      </vt:variant>
      <vt:variant>
        <vt:i4>914</vt:i4>
      </vt:variant>
      <vt:variant>
        <vt:i4>0</vt:i4>
      </vt:variant>
      <vt:variant>
        <vt:i4>5</vt:i4>
      </vt:variant>
      <vt:variant>
        <vt:lpwstr/>
      </vt:variant>
      <vt:variant>
        <vt:lpwstr>_Toc121515660</vt:lpwstr>
      </vt:variant>
      <vt:variant>
        <vt:i4>1048631</vt:i4>
      </vt:variant>
      <vt:variant>
        <vt:i4>908</vt:i4>
      </vt:variant>
      <vt:variant>
        <vt:i4>0</vt:i4>
      </vt:variant>
      <vt:variant>
        <vt:i4>5</vt:i4>
      </vt:variant>
      <vt:variant>
        <vt:lpwstr/>
      </vt:variant>
      <vt:variant>
        <vt:lpwstr>_Toc121515659</vt:lpwstr>
      </vt:variant>
      <vt:variant>
        <vt:i4>1048631</vt:i4>
      </vt:variant>
      <vt:variant>
        <vt:i4>902</vt:i4>
      </vt:variant>
      <vt:variant>
        <vt:i4>0</vt:i4>
      </vt:variant>
      <vt:variant>
        <vt:i4>5</vt:i4>
      </vt:variant>
      <vt:variant>
        <vt:lpwstr/>
      </vt:variant>
      <vt:variant>
        <vt:lpwstr>_Toc121515658</vt:lpwstr>
      </vt:variant>
      <vt:variant>
        <vt:i4>1048631</vt:i4>
      </vt:variant>
      <vt:variant>
        <vt:i4>896</vt:i4>
      </vt:variant>
      <vt:variant>
        <vt:i4>0</vt:i4>
      </vt:variant>
      <vt:variant>
        <vt:i4>5</vt:i4>
      </vt:variant>
      <vt:variant>
        <vt:lpwstr/>
      </vt:variant>
      <vt:variant>
        <vt:lpwstr>_Toc121515657</vt:lpwstr>
      </vt:variant>
      <vt:variant>
        <vt:i4>1048631</vt:i4>
      </vt:variant>
      <vt:variant>
        <vt:i4>890</vt:i4>
      </vt:variant>
      <vt:variant>
        <vt:i4>0</vt:i4>
      </vt:variant>
      <vt:variant>
        <vt:i4>5</vt:i4>
      </vt:variant>
      <vt:variant>
        <vt:lpwstr/>
      </vt:variant>
      <vt:variant>
        <vt:lpwstr>_Toc121515656</vt:lpwstr>
      </vt:variant>
      <vt:variant>
        <vt:i4>1048631</vt:i4>
      </vt:variant>
      <vt:variant>
        <vt:i4>884</vt:i4>
      </vt:variant>
      <vt:variant>
        <vt:i4>0</vt:i4>
      </vt:variant>
      <vt:variant>
        <vt:i4>5</vt:i4>
      </vt:variant>
      <vt:variant>
        <vt:lpwstr/>
      </vt:variant>
      <vt:variant>
        <vt:lpwstr>_Toc121515655</vt:lpwstr>
      </vt:variant>
      <vt:variant>
        <vt:i4>1048631</vt:i4>
      </vt:variant>
      <vt:variant>
        <vt:i4>878</vt:i4>
      </vt:variant>
      <vt:variant>
        <vt:i4>0</vt:i4>
      </vt:variant>
      <vt:variant>
        <vt:i4>5</vt:i4>
      </vt:variant>
      <vt:variant>
        <vt:lpwstr/>
      </vt:variant>
      <vt:variant>
        <vt:lpwstr>_Toc121515654</vt:lpwstr>
      </vt:variant>
      <vt:variant>
        <vt:i4>1048631</vt:i4>
      </vt:variant>
      <vt:variant>
        <vt:i4>869</vt:i4>
      </vt:variant>
      <vt:variant>
        <vt:i4>0</vt:i4>
      </vt:variant>
      <vt:variant>
        <vt:i4>5</vt:i4>
      </vt:variant>
      <vt:variant>
        <vt:lpwstr/>
      </vt:variant>
      <vt:variant>
        <vt:lpwstr>_Toc121515653</vt:lpwstr>
      </vt:variant>
      <vt:variant>
        <vt:i4>1048631</vt:i4>
      </vt:variant>
      <vt:variant>
        <vt:i4>863</vt:i4>
      </vt:variant>
      <vt:variant>
        <vt:i4>0</vt:i4>
      </vt:variant>
      <vt:variant>
        <vt:i4>5</vt:i4>
      </vt:variant>
      <vt:variant>
        <vt:lpwstr/>
      </vt:variant>
      <vt:variant>
        <vt:lpwstr>_Toc121515652</vt:lpwstr>
      </vt:variant>
      <vt:variant>
        <vt:i4>1048631</vt:i4>
      </vt:variant>
      <vt:variant>
        <vt:i4>857</vt:i4>
      </vt:variant>
      <vt:variant>
        <vt:i4>0</vt:i4>
      </vt:variant>
      <vt:variant>
        <vt:i4>5</vt:i4>
      </vt:variant>
      <vt:variant>
        <vt:lpwstr/>
      </vt:variant>
      <vt:variant>
        <vt:lpwstr>_Toc121515651</vt:lpwstr>
      </vt:variant>
      <vt:variant>
        <vt:i4>1048631</vt:i4>
      </vt:variant>
      <vt:variant>
        <vt:i4>851</vt:i4>
      </vt:variant>
      <vt:variant>
        <vt:i4>0</vt:i4>
      </vt:variant>
      <vt:variant>
        <vt:i4>5</vt:i4>
      </vt:variant>
      <vt:variant>
        <vt:lpwstr/>
      </vt:variant>
      <vt:variant>
        <vt:lpwstr>_Toc121515650</vt:lpwstr>
      </vt:variant>
      <vt:variant>
        <vt:i4>1114167</vt:i4>
      </vt:variant>
      <vt:variant>
        <vt:i4>845</vt:i4>
      </vt:variant>
      <vt:variant>
        <vt:i4>0</vt:i4>
      </vt:variant>
      <vt:variant>
        <vt:i4>5</vt:i4>
      </vt:variant>
      <vt:variant>
        <vt:lpwstr/>
      </vt:variant>
      <vt:variant>
        <vt:lpwstr>_Toc121515648</vt:lpwstr>
      </vt:variant>
      <vt:variant>
        <vt:i4>1114167</vt:i4>
      </vt:variant>
      <vt:variant>
        <vt:i4>839</vt:i4>
      </vt:variant>
      <vt:variant>
        <vt:i4>0</vt:i4>
      </vt:variant>
      <vt:variant>
        <vt:i4>5</vt:i4>
      </vt:variant>
      <vt:variant>
        <vt:lpwstr/>
      </vt:variant>
      <vt:variant>
        <vt:lpwstr>_Toc121515647</vt:lpwstr>
      </vt:variant>
      <vt:variant>
        <vt:i4>1114167</vt:i4>
      </vt:variant>
      <vt:variant>
        <vt:i4>833</vt:i4>
      </vt:variant>
      <vt:variant>
        <vt:i4>0</vt:i4>
      </vt:variant>
      <vt:variant>
        <vt:i4>5</vt:i4>
      </vt:variant>
      <vt:variant>
        <vt:lpwstr/>
      </vt:variant>
      <vt:variant>
        <vt:lpwstr>_Toc121515646</vt:lpwstr>
      </vt:variant>
      <vt:variant>
        <vt:i4>1114167</vt:i4>
      </vt:variant>
      <vt:variant>
        <vt:i4>827</vt:i4>
      </vt:variant>
      <vt:variant>
        <vt:i4>0</vt:i4>
      </vt:variant>
      <vt:variant>
        <vt:i4>5</vt:i4>
      </vt:variant>
      <vt:variant>
        <vt:lpwstr/>
      </vt:variant>
      <vt:variant>
        <vt:lpwstr>_Toc121515645</vt:lpwstr>
      </vt:variant>
      <vt:variant>
        <vt:i4>1114167</vt:i4>
      </vt:variant>
      <vt:variant>
        <vt:i4>821</vt:i4>
      </vt:variant>
      <vt:variant>
        <vt:i4>0</vt:i4>
      </vt:variant>
      <vt:variant>
        <vt:i4>5</vt:i4>
      </vt:variant>
      <vt:variant>
        <vt:lpwstr/>
      </vt:variant>
      <vt:variant>
        <vt:lpwstr>_Toc121515644</vt:lpwstr>
      </vt:variant>
      <vt:variant>
        <vt:i4>1114167</vt:i4>
      </vt:variant>
      <vt:variant>
        <vt:i4>815</vt:i4>
      </vt:variant>
      <vt:variant>
        <vt:i4>0</vt:i4>
      </vt:variant>
      <vt:variant>
        <vt:i4>5</vt:i4>
      </vt:variant>
      <vt:variant>
        <vt:lpwstr/>
      </vt:variant>
      <vt:variant>
        <vt:lpwstr>_Toc121515642</vt:lpwstr>
      </vt:variant>
      <vt:variant>
        <vt:i4>1114167</vt:i4>
      </vt:variant>
      <vt:variant>
        <vt:i4>809</vt:i4>
      </vt:variant>
      <vt:variant>
        <vt:i4>0</vt:i4>
      </vt:variant>
      <vt:variant>
        <vt:i4>5</vt:i4>
      </vt:variant>
      <vt:variant>
        <vt:lpwstr/>
      </vt:variant>
      <vt:variant>
        <vt:lpwstr>_Toc121515641</vt:lpwstr>
      </vt:variant>
      <vt:variant>
        <vt:i4>1114167</vt:i4>
      </vt:variant>
      <vt:variant>
        <vt:i4>803</vt:i4>
      </vt:variant>
      <vt:variant>
        <vt:i4>0</vt:i4>
      </vt:variant>
      <vt:variant>
        <vt:i4>5</vt:i4>
      </vt:variant>
      <vt:variant>
        <vt:lpwstr/>
      </vt:variant>
      <vt:variant>
        <vt:lpwstr>_Toc121515640</vt:lpwstr>
      </vt:variant>
      <vt:variant>
        <vt:i4>1114167</vt:i4>
      </vt:variant>
      <vt:variant>
        <vt:i4>797</vt:i4>
      </vt:variant>
      <vt:variant>
        <vt:i4>0</vt:i4>
      </vt:variant>
      <vt:variant>
        <vt:i4>5</vt:i4>
      </vt:variant>
      <vt:variant>
        <vt:lpwstr/>
      </vt:variant>
      <vt:variant>
        <vt:lpwstr>_Toc121515643</vt:lpwstr>
      </vt:variant>
      <vt:variant>
        <vt:i4>1441847</vt:i4>
      </vt:variant>
      <vt:variant>
        <vt:i4>791</vt:i4>
      </vt:variant>
      <vt:variant>
        <vt:i4>0</vt:i4>
      </vt:variant>
      <vt:variant>
        <vt:i4>5</vt:i4>
      </vt:variant>
      <vt:variant>
        <vt:lpwstr/>
      </vt:variant>
      <vt:variant>
        <vt:lpwstr>_Toc121515639</vt:lpwstr>
      </vt:variant>
      <vt:variant>
        <vt:i4>1441847</vt:i4>
      </vt:variant>
      <vt:variant>
        <vt:i4>785</vt:i4>
      </vt:variant>
      <vt:variant>
        <vt:i4>0</vt:i4>
      </vt:variant>
      <vt:variant>
        <vt:i4>5</vt:i4>
      </vt:variant>
      <vt:variant>
        <vt:lpwstr/>
      </vt:variant>
      <vt:variant>
        <vt:lpwstr>_Toc121515638</vt:lpwstr>
      </vt:variant>
      <vt:variant>
        <vt:i4>1441847</vt:i4>
      </vt:variant>
      <vt:variant>
        <vt:i4>779</vt:i4>
      </vt:variant>
      <vt:variant>
        <vt:i4>0</vt:i4>
      </vt:variant>
      <vt:variant>
        <vt:i4>5</vt:i4>
      </vt:variant>
      <vt:variant>
        <vt:lpwstr/>
      </vt:variant>
      <vt:variant>
        <vt:lpwstr>_Toc121515637</vt:lpwstr>
      </vt:variant>
      <vt:variant>
        <vt:i4>1441847</vt:i4>
      </vt:variant>
      <vt:variant>
        <vt:i4>773</vt:i4>
      </vt:variant>
      <vt:variant>
        <vt:i4>0</vt:i4>
      </vt:variant>
      <vt:variant>
        <vt:i4>5</vt:i4>
      </vt:variant>
      <vt:variant>
        <vt:lpwstr/>
      </vt:variant>
      <vt:variant>
        <vt:lpwstr>_Toc121515636</vt:lpwstr>
      </vt:variant>
      <vt:variant>
        <vt:i4>1441847</vt:i4>
      </vt:variant>
      <vt:variant>
        <vt:i4>767</vt:i4>
      </vt:variant>
      <vt:variant>
        <vt:i4>0</vt:i4>
      </vt:variant>
      <vt:variant>
        <vt:i4>5</vt:i4>
      </vt:variant>
      <vt:variant>
        <vt:lpwstr/>
      </vt:variant>
      <vt:variant>
        <vt:lpwstr>_Toc121515635</vt:lpwstr>
      </vt:variant>
      <vt:variant>
        <vt:i4>1441847</vt:i4>
      </vt:variant>
      <vt:variant>
        <vt:i4>761</vt:i4>
      </vt:variant>
      <vt:variant>
        <vt:i4>0</vt:i4>
      </vt:variant>
      <vt:variant>
        <vt:i4>5</vt:i4>
      </vt:variant>
      <vt:variant>
        <vt:lpwstr/>
      </vt:variant>
      <vt:variant>
        <vt:lpwstr>_Toc121515634</vt:lpwstr>
      </vt:variant>
      <vt:variant>
        <vt:i4>1441847</vt:i4>
      </vt:variant>
      <vt:variant>
        <vt:i4>755</vt:i4>
      </vt:variant>
      <vt:variant>
        <vt:i4>0</vt:i4>
      </vt:variant>
      <vt:variant>
        <vt:i4>5</vt:i4>
      </vt:variant>
      <vt:variant>
        <vt:lpwstr/>
      </vt:variant>
      <vt:variant>
        <vt:lpwstr>_Toc121515633</vt:lpwstr>
      </vt:variant>
      <vt:variant>
        <vt:i4>1441847</vt:i4>
      </vt:variant>
      <vt:variant>
        <vt:i4>749</vt:i4>
      </vt:variant>
      <vt:variant>
        <vt:i4>0</vt:i4>
      </vt:variant>
      <vt:variant>
        <vt:i4>5</vt:i4>
      </vt:variant>
      <vt:variant>
        <vt:lpwstr/>
      </vt:variant>
      <vt:variant>
        <vt:lpwstr>_Toc121515632</vt:lpwstr>
      </vt:variant>
      <vt:variant>
        <vt:i4>1245240</vt:i4>
      </vt:variant>
      <vt:variant>
        <vt:i4>740</vt:i4>
      </vt:variant>
      <vt:variant>
        <vt:i4>0</vt:i4>
      </vt:variant>
      <vt:variant>
        <vt:i4>5</vt:i4>
      </vt:variant>
      <vt:variant>
        <vt:lpwstr/>
      </vt:variant>
      <vt:variant>
        <vt:lpwstr>_Toc133295307</vt:lpwstr>
      </vt:variant>
      <vt:variant>
        <vt:i4>1245240</vt:i4>
      </vt:variant>
      <vt:variant>
        <vt:i4>734</vt:i4>
      </vt:variant>
      <vt:variant>
        <vt:i4>0</vt:i4>
      </vt:variant>
      <vt:variant>
        <vt:i4>5</vt:i4>
      </vt:variant>
      <vt:variant>
        <vt:lpwstr/>
      </vt:variant>
      <vt:variant>
        <vt:lpwstr>_Toc133295306</vt:lpwstr>
      </vt:variant>
      <vt:variant>
        <vt:i4>1245240</vt:i4>
      </vt:variant>
      <vt:variant>
        <vt:i4>728</vt:i4>
      </vt:variant>
      <vt:variant>
        <vt:i4>0</vt:i4>
      </vt:variant>
      <vt:variant>
        <vt:i4>5</vt:i4>
      </vt:variant>
      <vt:variant>
        <vt:lpwstr/>
      </vt:variant>
      <vt:variant>
        <vt:lpwstr>_Toc133295305</vt:lpwstr>
      </vt:variant>
      <vt:variant>
        <vt:i4>1245240</vt:i4>
      </vt:variant>
      <vt:variant>
        <vt:i4>722</vt:i4>
      </vt:variant>
      <vt:variant>
        <vt:i4>0</vt:i4>
      </vt:variant>
      <vt:variant>
        <vt:i4>5</vt:i4>
      </vt:variant>
      <vt:variant>
        <vt:lpwstr/>
      </vt:variant>
      <vt:variant>
        <vt:lpwstr>_Toc133295304</vt:lpwstr>
      </vt:variant>
      <vt:variant>
        <vt:i4>1245240</vt:i4>
      </vt:variant>
      <vt:variant>
        <vt:i4>716</vt:i4>
      </vt:variant>
      <vt:variant>
        <vt:i4>0</vt:i4>
      </vt:variant>
      <vt:variant>
        <vt:i4>5</vt:i4>
      </vt:variant>
      <vt:variant>
        <vt:lpwstr/>
      </vt:variant>
      <vt:variant>
        <vt:lpwstr>_Toc133295303</vt:lpwstr>
      </vt:variant>
      <vt:variant>
        <vt:i4>1245240</vt:i4>
      </vt:variant>
      <vt:variant>
        <vt:i4>710</vt:i4>
      </vt:variant>
      <vt:variant>
        <vt:i4>0</vt:i4>
      </vt:variant>
      <vt:variant>
        <vt:i4>5</vt:i4>
      </vt:variant>
      <vt:variant>
        <vt:lpwstr/>
      </vt:variant>
      <vt:variant>
        <vt:lpwstr>_Toc133295302</vt:lpwstr>
      </vt:variant>
      <vt:variant>
        <vt:i4>1245240</vt:i4>
      </vt:variant>
      <vt:variant>
        <vt:i4>704</vt:i4>
      </vt:variant>
      <vt:variant>
        <vt:i4>0</vt:i4>
      </vt:variant>
      <vt:variant>
        <vt:i4>5</vt:i4>
      </vt:variant>
      <vt:variant>
        <vt:lpwstr/>
      </vt:variant>
      <vt:variant>
        <vt:lpwstr>_Toc133295301</vt:lpwstr>
      </vt:variant>
      <vt:variant>
        <vt:i4>1245240</vt:i4>
      </vt:variant>
      <vt:variant>
        <vt:i4>698</vt:i4>
      </vt:variant>
      <vt:variant>
        <vt:i4>0</vt:i4>
      </vt:variant>
      <vt:variant>
        <vt:i4>5</vt:i4>
      </vt:variant>
      <vt:variant>
        <vt:lpwstr/>
      </vt:variant>
      <vt:variant>
        <vt:lpwstr>_Toc133295300</vt:lpwstr>
      </vt:variant>
      <vt:variant>
        <vt:i4>1703993</vt:i4>
      </vt:variant>
      <vt:variant>
        <vt:i4>692</vt:i4>
      </vt:variant>
      <vt:variant>
        <vt:i4>0</vt:i4>
      </vt:variant>
      <vt:variant>
        <vt:i4>5</vt:i4>
      </vt:variant>
      <vt:variant>
        <vt:lpwstr/>
      </vt:variant>
      <vt:variant>
        <vt:lpwstr>_Toc133295299</vt:lpwstr>
      </vt:variant>
      <vt:variant>
        <vt:i4>1703993</vt:i4>
      </vt:variant>
      <vt:variant>
        <vt:i4>686</vt:i4>
      </vt:variant>
      <vt:variant>
        <vt:i4>0</vt:i4>
      </vt:variant>
      <vt:variant>
        <vt:i4>5</vt:i4>
      </vt:variant>
      <vt:variant>
        <vt:lpwstr/>
      </vt:variant>
      <vt:variant>
        <vt:lpwstr>_Toc133295297</vt:lpwstr>
      </vt:variant>
      <vt:variant>
        <vt:i4>1703993</vt:i4>
      </vt:variant>
      <vt:variant>
        <vt:i4>680</vt:i4>
      </vt:variant>
      <vt:variant>
        <vt:i4>0</vt:i4>
      </vt:variant>
      <vt:variant>
        <vt:i4>5</vt:i4>
      </vt:variant>
      <vt:variant>
        <vt:lpwstr/>
      </vt:variant>
      <vt:variant>
        <vt:lpwstr>_Toc133295296</vt:lpwstr>
      </vt:variant>
      <vt:variant>
        <vt:i4>1703993</vt:i4>
      </vt:variant>
      <vt:variant>
        <vt:i4>674</vt:i4>
      </vt:variant>
      <vt:variant>
        <vt:i4>0</vt:i4>
      </vt:variant>
      <vt:variant>
        <vt:i4>5</vt:i4>
      </vt:variant>
      <vt:variant>
        <vt:lpwstr/>
      </vt:variant>
      <vt:variant>
        <vt:lpwstr>_Toc133295295</vt:lpwstr>
      </vt:variant>
      <vt:variant>
        <vt:i4>1703993</vt:i4>
      </vt:variant>
      <vt:variant>
        <vt:i4>668</vt:i4>
      </vt:variant>
      <vt:variant>
        <vt:i4>0</vt:i4>
      </vt:variant>
      <vt:variant>
        <vt:i4>5</vt:i4>
      </vt:variant>
      <vt:variant>
        <vt:lpwstr/>
      </vt:variant>
      <vt:variant>
        <vt:lpwstr>_Toc133295294</vt:lpwstr>
      </vt:variant>
      <vt:variant>
        <vt:i4>1703993</vt:i4>
      </vt:variant>
      <vt:variant>
        <vt:i4>662</vt:i4>
      </vt:variant>
      <vt:variant>
        <vt:i4>0</vt:i4>
      </vt:variant>
      <vt:variant>
        <vt:i4>5</vt:i4>
      </vt:variant>
      <vt:variant>
        <vt:lpwstr/>
      </vt:variant>
      <vt:variant>
        <vt:lpwstr>_Toc133295293</vt:lpwstr>
      </vt:variant>
      <vt:variant>
        <vt:i4>1703993</vt:i4>
      </vt:variant>
      <vt:variant>
        <vt:i4>656</vt:i4>
      </vt:variant>
      <vt:variant>
        <vt:i4>0</vt:i4>
      </vt:variant>
      <vt:variant>
        <vt:i4>5</vt:i4>
      </vt:variant>
      <vt:variant>
        <vt:lpwstr/>
      </vt:variant>
      <vt:variant>
        <vt:lpwstr>_Toc133295292</vt:lpwstr>
      </vt:variant>
      <vt:variant>
        <vt:i4>1703993</vt:i4>
      </vt:variant>
      <vt:variant>
        <vt:i4>650</vt:i4>
      </vt:variant>
      <vt:variant>
        <vt:i4>0</vt:i4>
      </vt:variant>
      <vt:variant>
        <vt:i4>5</vt:i4>
      </vt:variant>
      <vt:variant>
        <vt:lpwstr/>
      </vt:variant>
      <vt:variant>
        <vt:lpwstr>_Toc133295291</vt:lpwstr>
      </vt:variant>
      <vt:variant>
        <vt:i4>1703993</vt:i4>
      </vt:variant>
      <vt:variant>
        <vt:i4>644</vt:i4>
      </vt:variant>
      <vt:variant>
        <vt:i4>0</vt:i4>
      </vt:variant>
      <vt:variant>
        <vt:i4>5</vt:i4>
      </vt:variant>
      <vt:variant>
        <vt:lpwstr/>
      </vt:variant>
      <vt:variant>
        <vt:lpwstr>_Toc133295290</vt:lpwstr>
      </vt:variant>
      <vt:variant>
        <vt:i4>1769529</vt:i4>
      </vt:variant>
      <vt:variant>
        <vt:i4>638</vt:i4>
      </vt:variant>
      <vt:variant>
        <vt:i4>0</vt:i4>
      </vt:variant>
      <vt:variant>
        <vt:i4>5</vt:i4>
      </vt:variant>
      <vt:variant>
        <vt:lpwstr/>
      </vt:variant>
      <vt:variant>
        <vt:lpwstr>_Toc133295289</vt:lpwstr>
      </vt:variant>
      <vt:variant>
        <vt:i4>1769529</vt:i4>
      </vt:variant>
      <vt:variant>
        <vt:i4>632</vt:i4>
      </vt:variant>
      <vt:variant>
        <vt:i4>0</vt:i4>
      </vt:variant>
      <vt:variant>
        <vt:i4>5</vt:i4>
      </vt:variant>
      <vt:variant>
        <vt:lpwstr/>
      </vt:variant>
      <vt:variant>
        <vt:lpwstr>_Toc133295288</vt:lpwstr>
      </vt:variant>
      <vt:variant>
        <vt:i4>1769529</vt:i4>
      </vt:variant>
      <vt:variant>
        <vt:i4>626</vt:i4>
      </vt:variant>
      <vt:variant>
        <vt:i4>0</vt:i4>
      </vt:variant>
      <vt:variant>
        <vt:i4>5</vt:i4>
      </vt:variant>
      <vt:variant>
        <vt:lpwstr/>
      </vt:variant>
      <vt:variant>
        <vt:lpwstr>_Toc133295287</vt:lpwstr>
      </vt:variant>
      <vt:variant>
        <vt:i4>1769529</vt:i4>
      </vt:variant>
      <vt:variant>
        <vt:i4>620</vt:i4>
      </vt:variant>
      <vt:variant>
        <vt:i4>0</vt:i4>
      </vt:variant>
      <vt:variant>
        <vt:i4>5</vt:i4>
      </vt:variant>
      <vt:variant>
        <vt:lpwstr/>
      </vt:variant>
      <vt:variant>
        <vt:lpwstr>_Toc133295286</vt:lpwstr>
      </vt:variant>
      <vt:variant>
        <vt:i4>1769529</vt:i4>
      </vt:variant>
      <vt:variant>
        <vt:i4>614</vt:i4>
      </vt:variant>
      <vt:variant>
        <vt:i4>0</vt:i4>
      </vt:variant>
      <vt:variant>
        <vt:i4>5</vt:i4>
      </vt:variant>
      <vt:variant>
        <vt:lpwstr/>
      </vt:variant>
      <vt:variant>
        <vt:lpwstr>_Toc133295285</vt:lpwstr>
      </vt:variant>
      <vt:variant>
        <vt:i4>1769529</vt:i4>
      </vt:variant>
      <vt:variant>
        <vt:i4>608</vt:i4>
      </vt:variant>
      <vt:variant>
        <vt:i4>0</vt:i4>
      </vt:variant>
      <vt:variant>
        <vt:i4>5</vt:i4>
      </vt:variant>
      <vt:variant>
        <vt:lpwstr/>
      </vt:variant>
      <vt:variant>
        <vt:lpwstr>_Toc133295284</vt:lpwstr>
      </vt:variant>
      <vt:variant>
        <vt:i4>1769529</vt:i4>
      </vt:variant>
      <vt:variant>
        <vt:i4>602</vt:i4>
      </vt:variant>
      <vt:variant>
        <vt:i4>0</vt:i4>
      </vt:variant>
      <vt:variant>
        <vt:i4>5</vt:i4>
      </vt:variant>
      <vt:variant>
        <vt:lpwstr/>
      </vt:variant>
      <vt:variant>
        <vt:lpwstr>_Toc133295283</vt:lpwstr>
      </vt:variant>
      <vt:variant>
        <vt:i4>1769529</vt:i4>
      </vt:variant>
      <vt:variant>
        <vt:i4>596</vt:i4>
      </vt:variant>
      <vt:variant>
        <vt:i4>0</vt:i4>
      </vt:variant>
      <vt:variant>
        <vt:i4>5</vt:i4>
      </vt:variant>
      <vt:variant>
        <vt:lpwstr/>
      </vt:variant>
      <vt:variant>
        <vt:lpwstr>_Toc133295282</vt:lpwstr>
      </vt:variant>
      <vt:variant>
        <vt:i4>1769529</vt:i4>
      </vt:variant>
      <vt:variant>
        <vt:i4>590</vt:i4>
      </vt:variant>
      <vt:variant>
        <vt:i4>0</vt:i4>
      </vt:variant>
      <vt:variant>
        <vt:i4>5</vt:i4>
      </vt:variant>
      <vt:variant>
        <vt:lpwstr/>
      </vt:variant>
      <vt:variant>
        <vt:lpwstr>_Toc133295281</vt:lpwstr>
      </vt:variant>
      <vt:variant>
        <vt:i4>1769529</vt:i4>
      </vt:variant>
      <vt:variant>
        <vt:i4>584</vt:i4>
      </vt:variant>
      <vt:variant>
        <vt:i4>0</vt:i4>
      </vt:variant>
      <vt:variant>
        <vt:i4>5</vt:i4>
      </vt:variant>
      <vt:variant>
        <vt:lpwstr/>
      </vt:variant>
      <vt:variant>
        <vt:lpwstr>_Toc133295280</vt:lpwstr>
      </vt:variant>
      <vt:variant>
        <vt:i4>1310777</vt:i4>
      </vt:variant>
      <vt:variant>
        <vt:i4>578</vt:i4>
      </vt:variant>
      <vt:variant>
        <vt:i4>0</vt:i4>
      </vt:variant>
      <vt:variant>
        <vt:i4>5</vt:i4>
      </vt:variant>
      <vt:variant>
        <vt:lpwstr/>
      </vt:variant>
      <vt:variant>
        <vt:lpwstr>_Toc133295278</vt:lpwstr>
      </vt:variant>
      <vt:variant>
        <vt:i4>1310777</vt:i4>
      </vt:variant>
      <vt:variant>
        <vt:i4>572</vt:i4>
      </vt:variant>
      <vt:variant>
        <vt:i4>0</vt:i4>
      </vt:variant>
      <vt:variant>
        <vt:i4>5</vt:i4>
      </vt:variant>
      <vt:variant>
        <vt:lpwstr/>
      </vt:variant>
      <vt:variant>
        <vt:lpwstr>_Toc133295277</vt:lpwstr>
      </vt:variant>
      <vt:variant>
        <vt:i4>1310777</vt:i4>
      </vt:variant>
      <vt:variant>
        <vt:i4>566</vt:i4>
      </vt:variant>
      <vt:variant>
        <vt:i4>0</vt:i4>
      </vt:variant>
      <vt:variant>
        <vt:i4>5</vt:i4>
      </vt:variant>
      <vt:variant>
        <vt:lpwstr/>
      </vt:variant>
      <vt:variant>
        <vt:lpwstr>_Toc133295276</vt:lpwstr>
      </vt:variant>
      <vt:variant>
        <vt:i4>1310777</vt:i4>
      </vt:variant>
      <vt:variant>
        <vt:i4>560</vt:i4>
      </vt:variant>
      <vt:variant>
        <vt:i4>0</vt:i4>
      </vt:variant>
      <vt:variant>
        <vt:i4>5</vt:i4>
      </vt:variant>
      <vt:variant>
        <vt:lpwstr/>
      </vt:variant>
      <vt:variant>
        <vt:lpwstr>_Toc133295275</vt:lpwstr>
      </vt:variant>
      <vt:variant>
        <vt:i4>1310777</vt:i4>
      </vt:variant>
      <vt:variant>
        <vt:i4>554</vt:i4>
      </vt:variant>
      <vt:variant>
        <vt:i4>0</vt:i4>
      </vt:variant>
      <vt:variant>
        <vt:i4>5</vt:i4>
      </vt:variant>
      <vt:variant>
        <vt:lpwstr/>
      </vt:variant>
      <vt:variant>
        <vt:lpwstr>_Toc133295274</vt:lpwstr>
      </vt:variant>
      <vt:variant>
        <vt:i4>1310777</vt:i4>
      </vt:variant>
      <vt:variant>
        <vt:i4>548</vt:i4>
      </vt:variant>
      <vt:variant>
        <vt:i4>0</vt:i4>
      </vt:variant>
      <vt:variant>
        <vt:i4>5</vt:i4>
      </vt:variant>
      <vt:variant>
        <vt:lpwstr/>
      </vt:variant>
      <vt:variant>
        <vt:lpwstr>_Toc133295273</vt:lpwstr>
      </vt:variant>
      <vt:variant>
        <vt:i4>1310777</vt:i4>
      </vt:variant>
      <vt:variant>
        <vt:i4>542</vt:i4>
      </vt:variant>
      <vt:variant>
        <vt:i4>0</vt:i4>
      </vt:variant>
      <vt:variant>
        <vt:i4>5</vt:i4>
      </vt:variant>
      <vt:variant>
        <vt:lpwstr/>
      </vt:variant>
      <vt:variant>
        <vt:lpwstr>_Toc133295272</vt:lpwstr>
      </vt:variant>
      <vt:variant>
        <vt:i4>1310777</vt:i4>
      </vt:variant>
      <vt:variant>
        <vt:i4>536</vt:i4>
      </vt:variant>
      <vt:variant>
        <vt:i4>0</vt:i4>
      </vt:variant>
      <vt:variant>
        <vt:i4>5</vt:i4>
      </vt:variant>
      <vt:variant>
        <vt:lpwstr/>
      </vt:variant>
      <vt:variant>
        <vt:lpwstr>_Toc133295271</vt:lpwstr>
      </vt:variant>
      <vt:variant>
        <vt:i4>1310777</vt:i4>
      </vt:variant>
      <vt:variant>
        <vt:i4>530</vt:i4>
      </vt:variant>
      <vt:variant>
        <vt:i4>0</vt:i4>
      </vt:variant>
      <vt:variant>
        <vt:i4>5</vt:i4>
      </vt:variant>
      <vt:variant>
        <vt:lpwstr/>
      </vt:variant>
      <vt:variant>
        <vt:lpwstr>_Toc133295270</vt:lpwstr>
      </vt:variant>
      <vt:variant>
        <vt:i4>1376313</vt:i4>
      </vt:variant>
      <vt:variant>
        <vt:i4>524</vt:i4>
      </vt:variant>
      <vt:variant>
        <vt:i4>0</vt:i4>
      </vt:variant>
      <vt:variant>
        <vt:i4>5</vt:i4>
      </vt:variant>
      <vt:variant>
        <vt:lpwstr/>
      </vt:variant>
      <vt:variant>
        <vt:lpwstr>_Toc133295269</vt:lpwstr>
      </vt:variant>
      <vt:variant>
        <vt:i4>1376313</vt:i4>
      </vt:variant>
      <vt:variant>
        <vt:i4>518</vt:i4>
      </vt:variant>
      <vt:variant>
        <vt:i4>0</vt:i4>
      </vt:variant>
      <vt:variant>
        <vt:i4>5</vt:i4>
      </vt:variant>
      <vt:variant>
        <vt:lpwstr/>
      </vt:variant>
      <vt:variant>
        <vt:lpwstr>_Toc133295268</vt:lpwstr>
      </vt:variant>
      <vt:variant>
        <vt:i4>1376313</vt:i4>
      </vt:variant>
      <vt:variant>
        <vt:i4>512</vt:i4>
      </vt:variant>
      <vt:variant>
        <vt:i4>0</vt:i4>
      </vt:variant>
      <vt:variant>
        <vt:i4>5</vt:i4>
      </vt:variant>
      <vt:variant>
        <vt:lpwstr/>
      </vt:variant>
      <vt:variant>
        <vt:lpwstr>_Toc133295267</vt:lpwstr>
      </vt:variant>
      <vt:variant>
        <vt:i4>1376313</vt:i4>
      </vt:variant>
      <vt:variant>
        <vt:i4>506</vt:i4>
      </vt:variant>
      <vt:variant>
        <vt:i4>0</vt:i4>
      </vt:variant>
      <vt:variant>
        <vt:i4>5</vt:i4>
      </vt:variant>
      <vt:variant>
        <vt:lpwstr/>
      </vt:variant>
      <vt:variant>
        <vt:lpwstr>_Toc133295266</vt:lpwstr>
      </vt:variant>
      <vt:variant>
        <vt:i4>1376313</vt:i4>
      </vt:variant>
      <vt:variant>
        <vt:i4>500</vt:i4>
      </vt:variant>
      <vt:variant>
        <vt:i4>0</vt:i4>
      </vt:variant>
      <vt:variant>
        <vt:i4>5</vt:i4>
      </vt:variant>
      <vt:variant>
        <vt:lpwstr/>
      </vt:variant>
      <vt:variant>
        <vt:lpwstr>_Toc133295265</vt:lpwstr>
      </vt:variant>
      <vt:variant>
        <vt:i4>1376313</vt:i4>
      </vt:variant>
      <vt:variant>
        <vt:i4>494</vt:i4>
      </vt:variant>
      <vt:variant>
        <vt:i4>0</vt:i4>
      </vt:variant>
      <vt:variant>
        <vt:i4>5</vt:i4>
      </vt:variant>
      <vt:variant>
        <vt:lpwstr/>
      </vt:variant>
      <vt:variant>
        <vt:lpwstr>_Toc133295264</vt:lpwstr>
      </vt:variant>
      <vt:variant>
        <vt:i4>1376313</vt:i4>
      </vt:variant>
      <vt:variant>
        <vt:i4>488</vt:i4>
      </vt:variant>
      <vt:variant>
        <vt:i4>0</vt:i4>
      </vt:variant>
      <vt:variant>
        <vt:i4>5</vt:i4>
      </vt:variant>
      <vt:variant>
        <vt:lpwstr/>
      </vt:variant>
      <vt:variant>
        <vt:lpwstr>_Toc133295263</vt:lpwstr>
      </vt:variant>
      <vt:variant>
        <vt:i4>1376313</vt:i4>
      </vt:variant>
      <vt:variant>
        <vt:i4>482</vt:i4>
      </vt:variant>
      <vt:variant>
        <vt:i4>0</vt:i4>
      </vt:variant>
      <vt:variant>
        <vt:i4>5</vt:i4>
      </vt:variant>
      <vt:variant>
        <vt:lpwstr/>
      </vt:variant>
      <vt:variant>
        <vt:lpwstr>_Toc133295262</vt:lpwstr>
      </vt:variant>
      <vt:variant>
        <vt:i4>1376313</vt:i4>
      </vt:variant>
      <vt:variant>
        <vt:i4>476</vt:i4>
      </vt:variant>
      <vt:variant>
        <vt:i4>0</vt:i4>
      </vt:variant>
      <vt:variant>
        <vt:i4>5</vt:i4>
      </vt:variant>
      <vt:variant>
        <vt:lpwstr/>
      </vt:variant>
      <vt:variant>
        <vt:lpwstr>_Toc133295261</vt:lpwstr>
      </vt:variant>
      <vt:variant>
        <vt:i4>1376313</vt:i4>
      </vt:variant>
      <vt:variant>
        <vt:i4>470</vt:i4>
      </vt:variant>
      <vt:variant>
        <vt:i4>0</vt:i4>
      </vt:variant>
      <vt:variant>
        <vt:i4>5</vt:i4>
      </vt:variant>
      <vt:variant>
        <vt:lpwstr/>
      </vt:variant>
      <vt:variant>
        <vt:lpwstr>_Toc133295260</vt:lpwstr>
      </vt:variant>
      <vt:variant>
        <vt:i4>1441849</vt:i4>
      </vt:variant>
      <vt:variant>
        <vt:i4>464</vt:i4>
      </vt:variant>
      <vt:variant>
        <vt:i4>0</vt:i4>
      </vt:variant>
      <vt:variant>
        <vt:i4>5</vt:i4>
      </vt:variant>
      <vt:variant>
        <vt:lpwstr/>
      </vt:variant>
      <vt:variant>
        <vt:lpwstr>_Toc133295259</vt:lpwstr>
      </vt:variant>
      <vt:variant>
        <vt:i4>1441849</vt:i4>
      </vt:variant>
      <vt:variant>
        <vt:i4>458</vt:i4>
      </vt:variant>
      <vt:variant>
        <vt:i4>0</vt:i4>
      </vt:variant>
      <vt:variant>
        <vt:i4>5</vt:i4>
      </vt:variant>
      <vt:variant>
        <vt:lpwstr/>
      </vt:variant>
      <vt:variant>
        <vt:lpwstr>_Toc133295258</vt:lpwstr>
      </vt:variant>
      <vt:variant>
        <vt:i4>1441849</vt:i4>
      </vt:variant>
      <vt:variant>
        <vt:i4>452</vt:i4>
      </vt:variant>
      <vt:variant>
        <vt:i4>0</vt:i4>
      </vt:variant>
      <vt:variant>
        <vt:i4>5</vt:i4>
      </vt:variant>
      <vt:variant>
        <vt:lpwstr/>
      </vt:variant>
      <vt:variant>
        <vt:lpwstr>_Toc133295257</vt:lpwstr>
      </vt:variant>
      <vt:variant>
        <vt:i4>1441849</vt:i4>
      </vt:variant>
      <vt:variant>
        <vt:i4>446</vt:i4>
      </vt:variant>
      <vt:variant>
        <vt:i4>0</vt:i4>
      </vt:variant>
      <vt:variant>
        <vt:i4>5</vt:i4>
      </vt:variant>
      <vt:variant>
        <vt:lpwstr/>
      </vt:variant>
      <vt:variant>
        <vt:lpwstr>_Toc133295256</vt:lpwstr>
      </vt:variant>
      <vt:variant>
        <vt:i4>1441849</vt:i4>
      </vt:variant>
      <vt:variant>
        <vt:i4>440</vt:i4>
      </vt:variant>
      <vt:variant>
        <vt:i4>0</vt:i4>
      </vt:variant>
      <vt:variant>
        <vt:i4>5</vt:i4>
      </vt:variant>
      <vt:variant>
        <vt:lpwstr/>
      </vt:variant>
      <vt:variant>
        <vt:lpwstr>_Toc133295255</vt:lpwstr>
      </vt:variant>
      <vt:variant>
        <vt:i4>1441849</vt:i4>
      </vt:variant>
      <vt:variant>
        <vt:i4>434</vt:i4>
      </vt:variant>
      <vt:variant>
        <vt:i4>0</vt:i4>
      </vt:variant>
      <vt:variant>
        <vt:i4>5</vt:i4>
      </vt:variant>
      <vt:variant>
        <vt:lpwstr/>
      </vt:variant>
      <vt:variant>
        <vt:lpwstr>_Toc133295254</vt:lpwstr>
      </vt:variant>
      <vt:variant>
        <vt:i4>1441849</vt:i4>
      </vt:variant>
      <vt:variant>
        <vt:i4>428</vt:i4>
      </vt:variant>
      <vt:variant>
        <vt:i4>0</vt:i4>
      </vt:variant>
      <vt:variant>
        <vt:i4>5</vt:i4>
      </vt:variant>
      <vt:variant>
        <vt:lpwstr/>
      </vt:variant>
      <vt:variant>
        <vt:lpwstr>_Toc133295253</vt:lpwstr>
      </vt:variant>
      <vt:variant>
        <vt:i4>1441849</vt:i4>
      </vt:variant>
      <vt:variant>
        <vt:i4>422</vt:i4>
      </vt:variant>
      <vt:variant>
        <vt:i4>0</vt:i4>
      </vt:variant>
      <vt:variant>
        <vt:i4>5</vt:i4>
      </vt:variant>
      <vt:variant>
        <vt:lpwstr/>
      </vt:variant>
      <vt:variant>
        <vt:lpwstr>_Toc133295252</vt:lpwstr>
      </vt:variant>
      <vt:variant>
        <vt:i4>1441849</vt:i4>
      </vt:variant>
      <vt:variant>
        <vt:i4>416</vt:i4>
      </vt:variant>
      <vt:variant>
        <vt:i4>0</vt:i4>
      </vt:variant>
      <vt:variant>
        <vt:i4>5</vt:i4>
      </vt:variant>
      <vt:variant>
        <vt:lpwstr/>
      </vt:variant>
      <vt:variant>
        <vt:lpwstr>_Toc133295251</vt:lpwstr>
      </vt:variant>
      <vt:variant>
        <vt:i4>1441849</vt:i4>
      </vt:variant>
      <vt:variant>
        <vt:i4>410</vt:i4>
      </vt:variant>
      <vt:variant>
        <vt:i4>0</vt:i4>
      </vt:variant>
      <vt:variant>
        <vt:i4>5</vt:i4>
      </vt:variant>
      <vt:variant>
        <vt:lpwstr/>
      </vt:variant>
      <vt:variant>
        <vt:lpwstr>_Toc133295250</vt:lpwstr>
      </vt:variant>
      <vt:variant>
        <vt:i4>1507385</vt:i4>
      </vt:variant>
      <vt:variant>
        <vt:i4>404</vt:i4>
      </vt:variant>
      <vt:variant>
        <vt:i4>0</vt:i4>
      </vt:variant>
      <vt:variant>
        <vt:i4>5</vt:i4>
      </vt:variant>
      <vt:variant>
        <vt:lpwstr/>
      </vt:variant>
      <vt:variant>
        <vt:lpwstr>_Toc133295249</vt:lpwstr>
      </vt:variant>
      <vt:variant>
        <vt:i4>1507385</vt:i4>
      </vt:variant>
      <vt:variant>
        <vt:i4>398</vt:i4>
      </vt:variant>
      <vt:variant>
        <vt:i4>0</vt:i4>
      </vt:variant>
      <vt:variant>
        <vt:i4>5</vt:i4>
      </vt:variant>
      <vt:variant>
        <vt:lpwstr/>
      </vt:variant>
      <vt:variant>
        <vt:lpwstr>_Toc133295248</vt:lpwstr>
      </vt:variant>
      <vt:variant>
        <vt:i4>1507385</vt:i4>
      </vt:variant>
      <vt:variant>
        <vt:i4>392</vt:i4>
      </vt:variant>
      <vt:variant>
        <vt:i4>0</vt:i4>
      </vt:variant>
      <vt:variant>
        <vt:i4>5</vt:i4>
      </vt:variant>
      <vt:variant>
        <vt:lpwstr/>
      </vt:variant>
      <vt:variant>
        <vt:lpwstr>_Toc133295247</vt:lpwstr>
      </vt:variant>
      <vt:variant>
        <vt:i4>1507385</vt:i4>
      </vt:variant>
      <vt:variant>
        <vt:i4>386</vt:i4>
      </vt:variant>
      <vt:variant>
        <vt:i4>0</vt:i4>
      </vt:variant>
      <vt:variant>
        <vt:i4>5</vt:i4>
      </vt:variant>
      <vt:variant>
        <vt:lpwstr/>
      </vt:variant>
      <vt:variant>
        <vt:lpwstr>_Toc133295246</vt:lpwstr>
      </vt:variant>
      <vt:variant>
        <vt:i4>1507385</vt:i4>
      </vt:variant>
      <vt:variant>
        <vt:i4>380</vt:i4>
      </vt:variant>
      <vt:variant>
        <vt:i4>0</vt:i4>
      </vt:variant>
      <vt:variant>
        <vt:i4>5</vt:i4>
      </vt:variant>
      <vt:variant>
        <vt:lpwstr/>
      </vt:variant>
      <vt:variant>
        <vt:lpwstr>_Toc133295245</vt:lpwstr>
      </vt:variant>
      <vt:variant>
        <vt:i4>1507385</vt:i4>
      </vt:variant>
      <vt:variant>
        <vt:i4>374</vt:i4>
      </vt:variant>
      <vt:variant>
        <vt:i4>0</vt:i4>
      </vt:variant>
      <vt:variant>
        <vt:i4>5</vt:i4>
      </vt:variant>
      <vt:variant>
        <vt:lpwstr/>
      </vt:variant>
      <vt:variant>
        <vt:lpwstr>_Toc133295244</vt:lpwstr>
      </vt:variant>
      <vt:variant>
        <vt:i4>1507385</vt:i4>
      </vt:variant>
      <vt:variant>
        <vt:i4>368</vt:i4>
      </vt:variant>
      <vt:variant>
        <vt:i4>0</vt:i4>
      </vt:variant>
      <vt:variant>
        <vt:i4>5</vt:i4>
      </vt:variant>
      <vt:variant>
        <vt:lpwstr/>
      </vt:variant>
      <vt:variant>
        <vt:lpwstr>_Toc133295243</vt:lpwstr>
      </vt:variant>
      <vt:variant>
        <vt:i4>1507385</vt:i4>
      </vt:variant>
      <vt:variant>
        <vt:i4>362</vt:i4>
      </vt:variant>
      <vt:variant>
        <vt:i4>0</vt:i4>
      </vt:variant>
      <vt:variant>
        <vt:i4>5</vt:i4>
      </vt:variant>
      <vt:variant>
        <vt:lpwstr/>
      </vt:variant>
      <vt:variant>
        <vt:lpwstr>_Toc133295242</vt:lpwstr>
      </vt:variant>
      <vt:variant>
        <vt:i4>1507385</vt:i4>
      </vt:variant>
      <vt:variant>
        <vt:i4>356</vt:i4>
      </vt:variant>
      <vt:variant>
        <vt:i4>0</vt:i4>
      </vt:variant>
      <vt:variant>
        <vt:i4>5</vt:i4>
      </vt:variant>
      <vt:variant>
        <vt:lpwstr/>
      </vt:variant>
      <vt:variant>
        <vt:lpwstr>_Toc133295241</vt:lpwstr>
      </vt:variant>
      <vt:variant>
        <vt:i4>1507385</vt:i4>
      </vt:variant>
      <vt:variant>
        <vt:i4>350</vt:i4>
      </vt:variant>
      <vt:variant>
        <vt:i4>0</vt:i4>
      </vt:variant>
      <vt:variant>
        <vt:i4>5</vt:i4>
      </vt:variant>
      <vt:variant>
        <vt:lpwstr/>
      </vt:variant>
      <vt:variant>
        <vt:lpwstr>_Toc133295240</vt:lpwstr>
      </vt:variant>
      <vt:variant>
        <vt:i4>1048633</vt:i4>
      </vt:variant>
      <vt:variant>
        <vt:i4>344</vt:i4>
      </vt:variant>
      <vt:variant>
        <vt:i4>0</vt:i4>
      </vt:variant>
      <vt:variant>
        <vt:i4>5</vt:i4>
      </vt:variant>
      <vt:variant>
        <vt:lpwstr/>
      </vt:variant>
      <vt:variant>
        <vt:lpwstr>_Toc133295239</vt:lpwstr>
      </vt:variant>
      <vt:variant>
        <vt:i4>1048633</vt:i4>
      </vt:variant>
      <vt:variant>
        <vt:i4>338</vt:i4>
      </vt:variant>
      <vt:variant>
        <vt:i4>0</vt:i4>
      </vt:variant>
      <vt:variant>
        <vt:i4>5</vt:i4>
      </vt:variant>
      <vt:variant>
        <vt:lpwstr/>
      </vt:variant>
      <vt:variant>
        <vt:lpwstr>_Toc133295238</vt:lpwstr>
      </vt:variant>
      <vt:variant>
        <vt:i4>1048633</vt:i4>
      </vt:variant>
      <vt:variant>
        <vt:i4>332</vt:i4>
      </vt:variant>
      <vt:variant>
        <vt:i4>0</vt:i4>
      </vt:variant>
      <vt:variant>
        <vt:i4>5</vt:i4>
      </vt:variant>
      <vt:variant>
        <vt:lpwstr/>
      </vt:variant>
      <vt:variant>
        <vt:lpwstr>_Toc133295237</vt:lpwstr>
      </vt:variant>
      <vt:variant>
        <vt:i4>1048633</vt:i4>
      </vt:variant>
      <vt:variant>
        <vt:i4>326</vt:i4>
      </vt:variant>
      <vt:variant>
        <vt:i4>0</vt:i4>
      </vt:variant>
      <vt:variant>
        <vt:i4>5</vt:i4>
      </vt:variant>
      <vt:variant>
        <vt:lpwstr/>
      </vt:variant>
      <vt:variant>
        <vt:lpwstr>_Toc133295236</vt:lpwstr>
      </vt:variant>
      <vt:variant>
        <vt:i4>1048633</vt:i4>
      </vt:variant>
      <vt:variant>
        <vt:i4>320</vt:i4>
      </vt:variant>
      <vt:variant>
        <vt:i4>0</vt:i4>
      </vt:variant>
      <vt:variant>
        <vt:i4>5</vt:i4>
      </vt:variant>
      <vt:variant>
        <vt:lpwstr/>
      </vt:variant>
      <vt:variant>
        <vt:lpwstr>_Toc133295235</vt:lpwstr>
      </vt:variant>
      <vt:variant>
        <vt:i4>1048633</vt:i4>
      </vt:variant>
      <vt:variant>
        <vt:i4>314</vt:i4>
      </vt:variant>
      <vt:variant>
        <vt:i4>0</vt:i4>
      </vt:variant>
      <vt:variant>
        <vt:i4>5</vt:i4>
      </vt:variant>
      <vt:variant>
        <vt:lpwstr/>
      </vt:variant>
      <vt:variant>
        <vt:lpwstr>_Toc133295234</vt:lpwstr>
      </vt:variant>
      <vt:variant>
        <vt:i4>1048633</vt:i4>
      </vt:variant>
      <vt:variant>
        <vt:i4>308</vt:i4>
      </vt:variant>
      <vt:variant>
        <vt:i4>0</vt:i4>
      </vt:variant>
      <vt:variant>
        <vt:i4>5</vt:i4>
      </vt:variant>
      <vt:variant>
        <vt:lpwstr/>
      </vt:variant>
      <vt:variant>
        <vt:lpwstr>_Toc133295233</vt:lpwstr>
      </vt:variant>
      <vt:variant>
        <vt:i4>1048633</vt:i4>
      </vt:variant>
      <vt:variant>
        <vt:i4>302</vt:i4>
      </vt:variant>
      <vt:variant>
        <vt:i4>0</vt:i4>
      </vt:variant>
      <vt:variant>
        <vt:i4>5</vt:i4>
      </vt:variant>
      <vt:variant>
        <vt:lpwstr/>
      </vt:variant>
      <vt:variant>
        <vt:lpwstr>_Toc133295232</vt:lpwstr>
      </vt:variant>
      <vt:variant>
        <vt:i4>1048633</vt:i4>
      </vt:variant>
      <vt:variant>
        <vt:i4>296</vt:i4>
      </vt:variant>
      <vt:variant>
        <vt:i4>0</vt:i4>
      </vt:variant>
      <vt:variant>
        <vt:i4>5</vt:i4>
      </vt:variant>
      <vt:variant>
        <vt:lpwstr/>
      </vt:variant>
      <vt:variant>
        <vt:lpwstr>_Toc133295231</vt:lpwstr>
      </vt:variant>
      <vt:variant>
        <vt:i4>1048633</vt:i4>
      </vt:variant>
      <vt:variant>
        <vt:i4>290</vt:i4>
      </vt:variant>
      <vt:variant>
        <vt:i4>0</vt:i4>
      </vt:variant>
      <vt:variant>
        <vt:i4>5</vt:i4>
      </vt:variant>
      <vt:variant>
        <vt:lpwstr/>
      </vt:variant>
      <vt:variant>
        <vt:lpwstr>_Toc133295230</vt:lpwstr>
      </vt:variant>
      <vt:variant>
        <vt:i4>1114169</vt:i4>
      </vt:variant>
      <vt:variant>
        <vt:i4>284</vt:i4>
      </vt:variant>
      <vt:variant>
        <vt:i4>0</vt:i4>
      </vt:variant>
      <vt:variant>
        <vt:i4>5</vt:i4>
      </vt:variant>
      <vt:variant>
        <vt:lpwstr/>
      </vt:variant>
      <vt:variant>
        <vt:lpwstr>_Toc133295229</vt:lpwstr>
      </vt:variant>
      <vt:variant>
        <vt:i4>1114169</vt:i4>
      </vt:variant>
      <vt:variant>
        <vt:i4>278</vt:i4>
      </vt:variant>
      <vt:variant>
        <vt:i4>0</vt:i4>
      </vt:variant>
      <vt:variant>
        <vt:i4>5</vt:i4>
      </vt:variant>
      <vt:variant>
        <vt:lpwstr/>
      </vt:variant>
      <vt:variant>
        <vt:lpwstr>_Toc133295228</vt:lpwstr>
      </vt:variant>
      <vt:variant>
        <vt:i4>1114169</vt:i4>
      </vt:variant>
      <vt:variant>
        <vt:i4>272</vt:i4>
      </vt:variant>
      <vt:variant>
        <vt:i4>0</vt:i4>
      </vt:variant>
      <vt:variant>
        <vt:i4>5</vt:i4>
      </vt:variant>
      <vt:variant>
        <vt:lpwstr/>
      </vt:variant>
      <vt:variant>
        <vt:lpwstr>_Toc133295227</vt:lpwstr>
      </vt:variant>
      <vt:variant>
        <vt:i4>1114169</vt:i4>
      </vt:variant>
      <vt:variant>
        <vt:i4>266</vt:i4>
      </vt:variant>
      <vt:variant>
        <vt:i4>0</vt:i4>
      </vt:variant>
      <vt:variant>
        <vt:i4>5</vt:i4>
      </vt:variant>
      <vt:variant>
        <vt:lpwstr/>
      </vt:variant>
      <vt:variant>
        <vt:lpwstr>_Toc133295226</vt:lpwstr>
      </vt:variant>
      <vt:variant>
        <vt:i4>1114169</vt:i4>
      </vt:variant>
      <vt:variant>
        <vt:i4>260</vt:i4>
      </vt:variant>
      <vt:variant>
        <vt:i4>0</vt:i4>
      </vt:variant>
      <vt:variant>
        <vt:i4>5</vt:i4>
      </vt:variant>
      <vt:variant>
        <vt:lpwstr/>
      </vt:variant>
      <vt:variant>
        <vt:lpwstr>_Toc133295225</vt:lpwstr>
      </vt:variant>
      <vt:variant>
        <vt:i4>1114169</vt:i4>
      </vt:variant>
      <vt:variant>
        <vt:i4>254</vt:i4>
      </vt:variant>
      <vt:variant>
        <vt:i4>0</vt:i4>
      </vt:variant>
      <vt:variant>
        <vt:i4>5</vt:i4>
      </vt:variant>
      <vt:variant>
        <vt:lpwstr/>
      </vt:variant>
      <vt:variant>
        <vt:lpwstr>_Toc133295224</vt:lpwstr>
      </vt:variant>
      <vt:variant>
        <vt:i4>1114169</vt:i4>
      </vt:variant>
      <vt:variant>
        <vt:i4>248</vt:i4>
      </vt:variant>
      <vt:variant>
        <vt:i4>0</vt:i4>
      </vt:variant>
      <vt:variant>
        <vt:i4>5</vt:i4>
      </vt:variant>
      <vt:variant>
        <vt:lpwstr/>
      </vt:variant>
      <vt:variant>
        <vt:lpwstr>_Toc133295223</vt:lpwstr>
      </vt:variant>
      <vt:variant>
        <vt:i4>1114169</vt:i4>
      </vt:variant>
      <vt:variant>
        <vt:i4>242</vt:i4>
      </vt:variant>
      <vt:variant>
        <vt:i4>0</vt:i4>
      </vt:variant>
      <vt:variant>
        <vt:i4>5</vt:i4>
      </vt:variant>
      <vt:variant>
        <vt:lpwstr/>
      </vt:variant>
      <vt:variant>
        <vt:lpwstr>_Toc133295222</vt:lpwstr>
      </vt:variant>
      <vt:variant>
        <vt:i4>1114169</vt:i4>
      </vt:variant>
      <vt:variant>
        <vt:i4>236</vt:i4>
      </vt:variant>
      <vt:variant>
        <vt:i4>0</vt:i4>
      </vt:variant>
      <vt:variant>
        <vt:i4>5</vt:i4>
      </vt:variant>
      <vt:variant>
        <vt:lpwstr/>
      </vt:variant>
      <vt:variant>
        <vt:lpwstr>_Toc133295221</vt:lpwstr>
      </vt:variant>
      <vt:variant>
        <vt:i4>1114169</vt:i4>
      </vt:variant>
      <vt:variant>
        <vt:i4>230</vt:i4>
      </vt:variant>
      <vt:variant>
        <vt:i4>0</vt:i4>
      </vt:variant>
      <vt:variant>
        <vt:i4>5</vt:i4>
      </vt:variant>
      <vt:variant>
        <vt:lpwstr/>
      </vt:variant>
      <vt:variant>
        <vt:lpwstr>_Toc133295220</vt:lpwstr>
      </vt:variant>
      <vt:variant>
        <vt:i4>1179705</vt:i4>
      </vt:variant>
      <vt:variant>
        <vt:i4>224</vt:i4>
      </vt:variant>
      <vt:variant>
        <vt:i4>0</vt:i4>
      </vt:variant>
      <vt:variant>
        <vt:i4>5</vt:i4>
      </vt:variant>
      <vt:variant>
        <vt:lpwstr/>
      </vt:variant>
      <vt:variant>
        <vt:lpwstr>_Toc133295219</vt:lpwstr>
      </vt:variant>
      <vt:variant>
        <vt:i4>1179705</vt:i4>
      </vt:variant>
      <vt:variant>
        <vt:i4>218</vt:i4>
      </vt:variant>
      <vt:variant>
        <vt:i4>0</vt:i4>
      </vt:variant>
      <vt:variant>
        <vt:i4>5</vt:i4>
      </vt:variant>
      <vt:variant>
        <vt:lpwstr/>
      </vt:variant>
      <vt:variant>
        <vt:lpwstr>_Toc133295218</vt:lpwstr>
      </vt:variant>
      <vt:variant>
        <vt:i4>1179705</vt:i4>
      </vt:variant>
      <vt:variant>
        <vt:i4>212</vt:i4>
      </vt:variant>
      <vt:variant>
        <vt:i4>0</vt:i4>
      </vt:variant>
      <vt:variant>
        <vt:i4>5</vt:i4>
      </vt:variant>
      <vt:variant>
        <vt:lpwstr/>
      </vt:variant>
      <vt:variant>
        <vt:lpwstr>_Toc133295217</vt:lpwstr>
      </vt:variant>
      <vt:variant>
        <vt:i4>1179705</vt:i4>
      </vt:variant>
      <vt:variant>
        <vt:i4>206</vt:i4>
      </vt:variant>
      <vt:variant>
        <vt:i4>0</vt:i4>
      </vt:variant>
      <vt:variant>
        <vt:i4>5</vt:i4>
      </vt:variant>
      <vt:variant>
        <vt:lpwstr/>
      </vt:variant>
      <vt:variant>
        <vt:lpwstr>_Toc133295216</vt:lpwstr>
      </vt:variant>
      <vt:variant>
        <vt:i4>1179705</vt:i4>
      </vt:variant>
      <vt:variant>
        <vt:i4>200</vt:i4>
      </vt:variant>
      <vt:variant>
        <vt:i4>0</vt:i4>
      </vt:variant>
      <vt:variant>
        <vt:i4>5</vt:i4>
      </vt:variant>
      <vt:variant>
        <vt:lpwstr/>
      </vt:variant>
      <vt:variant>
        <vt:lpwstr>_Toc133295215</vt:lpwstr>
      </vt:variant>
      <vt:variant>
        <vt:i4>1179705</vt:i4>
      </vt:variant>
      <vt:variant>
        <vt:i4>194</vt:i4>
      </vt:variant>
      <vt:variant>
        <vt:i4>0</vt:i4>
      </vt:variant>
      <vt:variant>
        <vt:i4>5</vt:i4>
      </vt:variant>
      <vt:variant>
        <vt:lpwstr/>
      </vt:variant>
      <vt:variant>
        <vt:lpwstr>_Toc133295214</vt:lpwstr>
      </vt:variant>
      <vt:variant>
        <vt:i4>1179705</vt:i4>
      </vt:variant>
      <vt:variant>
        <vt:i4>188</vt:i4>
      </vt:variant>
      <vt:variant>
        <vt:i4>0</vt:i4>
      </vt:variant>
      <vt:variant>
        <vt:i4>5</vt:i4>
      </vt:variant>
      <vt:variant>
        <vt:lpwstr/>
      </vt:variant>
      <vt:variant>
        <vt:lpwstr>_Toc133295213</vt:lpwstr>
      </vt:variant>
      <vt:variant>
        <vt:i4>1179705</vt:i4>
      </vt:variant>
      <vt:variant>
        <vt:i4>182</vt:i4>
      </vt:variant>
      <vt:variant>
        <vt:i4>0</vt:i4>
      </vt:variant>
      <vt:variant>
        <vt:i4>5</vt:i4>
      </vt:variant>
      <vt:variant>
        <vt:lpwstr/>
      </vt:variant>
      <vt:variant>
        <vt:lpwstr>_Toc133295212</vt:lpwstr>
      </vt:variant>
      <vt:variant>
        <vt:i4>1179705</vt:i4>
      </vt:variant>
      <vt:variant>
        <vt:i4>176</vt:i4>
      </vt:variant>
      <vt:variant>
        <vt:i4>0</vt:i4>
      </vt:variant>
      <vt:variant>
        <vt:i4>5</vt:i4>
      </vt:variant>
      <vt:variant>
        <vt:lpwstr/>
      </vt:variant>
      <vt:variant>
        <vt:lpwstr>_Toc133295211</vt:lpwstr>
      </vt:variant>
      <vt:variant>
        <vt:i4>1179705</vt:i4>
      </vt:variant>
      <vt:variant>
        <vt:i4>170</vt:i4>
      </vt:variant>
      <vt:variant>
        <vt:i4>0</vt:i4>
      </vt:variant>
      <vt:variant>
        <vt:i4>5</vt:i4>
      </vt:variant>
      <vt:variant>
        <vt:lpwstr/>
      </vt:variant>
      <vt:variant>
        <vt:lpwstr>_Toc133295210</vt:lpwstr>
      </vt:variant>
      <vt:variant>
        <vt:i4>1245241</vt:i4>
      </vt:variant>
      <vt:variant>
        <vt:i4>164</vt:i4>
      </vt:variant>
      <vt:variant>
        <vt:i4>0</vt:i4>
      </vt:variant>
      <vt:variant>
        <vt:i4>5</vt:i4>
      </vt:variant>
      <vt:variant>
        <vt:lpwstr/>
      </vt:variant>
      <vt:variant>
        <vt:lpwstr>_Toc133295209</vt:lpwstr>
      </vt:variant>
      <vt:variant>
        <vt:i4>1245241</vt:i4>
      </vt:variant>
      <vt:variant>
        <vt:i4>158</vt:i4>
      </vt:variant>
      <vt:variant>
        <vt:i4>0</vt:i4>
      </vt:variant>
      <vt:variant>
        <vt:i4>5</vt:i4>
      </vt:variant>
      <vt:variant>
        <vt:lpwstr/>
      </vt:variant>
      <vt:variant>
        <vt:lpwstr>_Toc133295208</vt:lpwstr>
      </vt:variant>
      <vt:variant>
        <vt:i4>1245241</vt:i4>
      </vt:variant>
      <vt:variant>
        <vt:i4>152</vt:i4>
      </vt:variant>
      <vt:variant>
        <vt:i4>0</vt:i4>
      </vt:variant>
      <vt:variant>
        <vt:i4>5</vt:i4>
      </vt:variant>
      <vt:variant>
        <vt:lpwstr/>
      </vt:variant>
      <vt:variant>
        <vt:lpwstr>_Toc133295207</vt:lpwstr>
      </vt:variant>
      <vt:variant>
        <vt:i4>1245241</vt:i4>
      </vt:variant>
      <vt:variant>
        <vt:i4>146</vt:i4>
      </vt:variant>
      <vt:variant>
        <vt:i4>0</vt:i4>
      </vt:variant>
      <vt:variant>
        <vt:i4>5</vt:i4>
      </vt:variant>
      <vt:variant>
        <vt:lpwstr/>
      </vt:variant>
      <vt:variant>
        <vt:lpwstr>_Toc133295206</vt:lpwstr>
      </vt:variant>
      <vt:variant>
        <vt:i4>1245241</vt:i4>
      </vt:variant>
      <vt:variant>
        <vt:i4>140</vt:i4>
      </vt:variant>
      <vt:variant>
        <vt:i4>0</vt:i4>
      </vt:variant>
      <vt:variant>
        <vt:i4>5</vt:i4>
      </vt:variant>
      <vt:variant>
        <vt:lpwstr/>
      </vt:variant>
      <vt:variant>
        <vt:lpwstr>_Toc133295205</vt:lpwstr>
      </vt:variant>
      <vt:variant>
        <vt:i4>1245241</vt:i4>
      </vt:variant>
      <vt:variant>
        <vt:i4>134</vt:i4>
      </vt:variant>
      <vt:variant>
        <vt:i4>0</vt:i4>
      </vt:variant>
      <vt:variant>
        <vt:i4>5</vt:i4>
      </vt:variant>
      <vt:variant>
        <vt:lpwstr/>
      </vt:variant>
      <vt:variant>
        <vt:lpwstr>_Toc133295204</vt:lpwstr>
      </vt:variant>
      <vt:variant>
        <vt:i4>1245241</vt:i4>
      </vt:variant>
      <vt:variant>
        <vt:i4>128</vt:i4>
      </vt:variant>
      <vt:variant>
        <vt:i4>0</vt:i4>
      </vt:variant>
      <vt:variant>
        <vt:i4>5</vt:i4>
      </vt:variant>
      <vt:variant>
        <vt:lpwstr/>
      </vt:variant>
      <vt:variant>
        <vt:lpwstr>_Toc133295203</vt:lpwstr>
      </vt:variant>
      <vt:variant>
        <vt:i4>1245241</vt:i4>
      </vt:variant>
      <vt:variant>
        <vt:i4>122</vt:i4>
      </vt:variant>
      <vt:variant>
        <vt:i4>0</vt:i4>
      </vt:variant>
      <vt:variant>
        <vt:i4>5</vt:i4>
      </vt:variant>
      <vt:variant>
        <vt:lpwstr/>
      </vt:variant>
      <vt:variant>
        <vt:lpwstr>_Toc133295202</vt:lpwstr>
      </vt:variant>
      <vt:variant>
        <vt:i4>1245241</vt:i4>
      </vt:variant>
      <vt:variant>
        <vt:i4>116</vt:i4>
      </vt:variant>
      <vt:variant>
        <vt:i4>0</vt:i4>
      </vt:variant>
      <vt:variant>
        <vt:i4>5</vt:i4>
      </vt:variant>
      <vt:variant>
        <vt:lpwstr/>
      </vt:variant>
      <vt:variant>
        <vt:lpwstr>_Toc133295201</vt:lpwstr>
      </vt:variant>
      <vt:variant>
        <vt:i4>1245241</vt:i4>
      </vt:variant>
      <vt:variant>
        <vt:i4>110</vt:i4>
      </vt:variant>
      <vt:variant>
        <vt:i4>0</vt:i4>
      </vt:variant>
      <vt:variant>
        <vt:i4>5</vt:i4>
      </vt:variant>
      <vt:variant>
        <vt:lpwstr/>
      </vt:variant>
      <vt:variant>
        <vt:lpwstr>_Toc133295200</vt:lpwstr>
      </vt:variant>
      <vt:variant>
        <vt:i4>1703994</vt:i4>
      </vt:variant>
      <vt:variant>
        <vt:i4>104</vt:i4>
      </vt:variant>
      <vt:variant>
        <vt:i4>0</vt:i4>
      </vt:variant>
      <vt:variant>
        <vt:i4>5</vt:i4>
      </vt:variant>
      <vt:variant>
        <vt:lpwstr/>
      </vt:variant>
      <vt:variant>
        <vt:lpwstr>_Toc133295199</vt:lpwstr>
      </vt:variant>
      <vt:variant>
        <vt:i4>1703994</vt:i4>
      </vt:variant>
      <vt:variant>
        <vt:i4>98</vt:i4>
      </vt:variant>
      <vt:variant>
        <vt:i4>0</vt:i4>
      </vt:variant>
      <vt:variant>
        <vt:i4>5</vt:i4>
      </vt:variant>
      <vt:variant>
        <vt:lpwstr/>
      </vt:variant>
      <vt:variant>
        <vt:lpwstr>_Toc133295198</vt:lpwstr>
      </vt:variant>
      <vt:variant>
        <vt:i4>1703994</vt:i4>
      </vt:variant>
      <vt:variant>
        <vt:i4>92</vt:i4>
      </vt:variant>
      <vt:variant>
        <vt:i4>0</vt:i4>
      </vt:variant>
      <vt:variant>
        <vt:i4>5</vt:i4>
      </vt:variant>
      <vt:variant>
        <vt:lpwstr/>
      </vt:variant>
      <vt:variant>
        <vt:lpwstr>_Toc133295197</vt:lpwstr>
      </vt:variant>
      <vt:variant>
        <vt:i4>1703994</vt:i4>
      </vt:variant>
      <vt:variant>
        <vt:i4>86</vt:i4>
      </vt:variant>
      <vt:variant>
        <vt:i4>0</vt:i4>
      </vt:variant>
      <vt:variant>
        <vt:i4>5</vt:i4>
      </vt:variant>
      <vt:variant>
        <vt:lpwstr/>
      </vt:variant>
      <vt:variant>
        <vt:lpwstr>_Toc133295196</vt:lpwstr>
      </vt:variant>
      <vt:variant>
        <vt:i4>1703994</vt:i4>
      </vt:variant>
      <vt:variant>
        <vt:i4>80</vt:i4>
      </vt:variant>
      <vt:variant>
        <vt:i4>0</vt:i4>
      </vt:variant>
      <vt:variant>
        <vt:i4>5</vt:i4>
      </vt:variant>
      <vt:variant>
        <vt:lpwstr/>
      </vt:variant>
      <vt:variant>
        <vt:lpwstr>_Toc133295195</vt:lpwstr>
      </vt:variant>
      <vt:variant>
        <vt:i4>1703994</vt:i4>
      </vt:variant>
      <vt:variant>
        <vt:i4>74</vt:i4>
      </vt:variant>
      <vt:variant>
        <vt:i4>0</vt:i4>
      </vt:variant>
      <vt:variant>
        <vt:i4>5</vt:i4>
      </vt:variant>
      <vt:variant>
        <vt:lpwstr/>
      </vt:variant>
      <vt:variant>
        <vt:lpwstr>_Toc133295194</vt:lpwstr>
      </vt:variant>
      <vt:variant>
        <vt:i4>1703994</vt:i4>
      </vt:variant>
      <vt:variant>
        <vt:i4>68</vt:i4>
      </vt:variant>
      <vt:variant>
        <vt:i4>0</vt:i4>
      </vt:variant>
      <vt:variant>
        <vt:i4>5</vt:i4>
      </vt:variant>
      <vt:variant>
        <vt:lpwstr/>
      </vt:variant>
      <vt:variant>
        <vt:lpwstr>_Toc133295193</vt:lpwstr>
      </vt:variant>
      <vt:variant>
        <vt:i4>1703994</vt:i4>
      </vt:variant>
      <vt:variant>
        <vt:i4>62</vt:i4>
      </vt:variant>
      <vt:variant>
        <vt:i4>0</vt:i4>
      </vt:variant>
      <vt:variant>
        <vt:i4>5</vt:i4>
      </vt:variant>
      <vt:variant>
        <vt:lpwstr/>
      </vt:variant>
      <vt:variant>
        <vt:lpwstr>_Toc133295192</vt:lpwstr>
      </vt:variant>
      <vt:variant>
        <vt:i4>1703994</vt:i4>
      </vt:variant>
      <vt:variant>
        <vt:i4>56</vt:i4>
      </vt:variant>
      <vt:variant>
        <vt:i4>0</vt:i4>
      </vt:variant>
      <vt:variant>
        <vt:i4>5</vt:i4>
      </vt:variant>
      <vt:variant>
        <vt:lpwstr/>
      </vt:variant>
      <vt:variant>
        <vt:lpwstr>_Toc133295191</vt:lpwstr>
      </vt:variant>
      <vt:variant>
        <vt:i4>1703994</vt:i4>
      </vt:variant>
      <vt:variant>
        <vt:i4>50</vt:i4>
      </vt:variant>
      <vt:variant>
        <vt:i4>0</vt:i4>
      </vt:variant>
      <vt:variant>
        <vt:i4>5</vt:i4>
      </vt:variant>
      <vt:variant>
        <vt:lpwstr/>
      </vt:variant>
      <vt:variant>
        <vt:lpwstr>_Toc133295190</vt:lpwstr>
      </vt:variant>
      <vt:variant>
        <vt:i4>1769530</vt:i4>
      </vt:variant>
      <vt:variant>
        <vt:i4>44</vt:i4>
      </vt:variant>
      <vt:variant>
        <vt:i4>0</vt:i4>
      </vt:variant>
      <vt:variant>
        <vt:i4>5</vt:i4>
      </vt:variant>
      <vt:variant>
        <vt:lpwstr/>
      </vt:variant>
      <vt:variant>
        <vt:lpwstr>_Toc133295189</vt:lpwstr>
      </vt:variant>
      <vt:variant>
        <vt:i4>1769530</vt:i4>
      </vt:variant>
      <vt:variant>
        <vt:i4>38</vt:i4>
      </vt:variant>
      <vt:variant>
        <vt:i4>0</vt:i4>
      </vt:variant>
      <vt:variant>
        <vt:i4>5</vt:i4>
      </vt:variant>
      <vt:variant>
        <vt:lpwstr/>
      </vt:variant>
      <vt:variant>
        <vt:lpwstr>_Toc133295188</vt:lpwstr>
      </vt:variant>
      <vt:variant>
        <vt:i4>1769530</vt:i4>
      </vt:variant>
      <vt:variant>
        <vt:i4>32</vt:i4>
      </vt:variant>
      <vt:variant>
        <vt:i4>0</vt:i4>
      </vt:variant>
      <vt:variant>
        <vt:i4>5</vt:i4>
      </vt:variant>
      <vt:variant>
        <vt:lpwstr/>
      </vt:variant>
      <vt:variant>
        <vt:lpwstr>_Toc133295187</vt:lpwstr>
      </vt:variant>
      <vt:variant>
        <vt:i4>1769530</vt:i4>
      </vt:variant>
      <vt:variant>
        <vt:i4>26</vt:i4>
      </vt:variant>
      <vt:variant>
        <vt:i4>0</vt:i4>
      </vt:variant>
      <vt:variant>
        <vt:i4>5</vt:i4>
      </vt:variant>
      <vt:variant>
        <vt:lpwstr/>
      </vt:variant>
      <vt:variant>
        <vt:lpwstr>_Toc133295186</vt:lpwstr>
      </vt:variant>
      <vt:variant>
        <vt:i4>1769530</vt:i4>
      </vt:variant>
      <vt:variant>
        <vt:i4>20</vt:i4>
      </vt:variant>
      <vt:variant>
        <vt:i4>0</vt:i4>
      </vt:variant>
      <vt:variant>
        <vt:i4>5</vt:i4>
      </vt:variant>
      <vt:variant>
        <vt:lpwstr/>
      </vt:variant>
      <vt:variant>
        <vt:lpwstr>_Toc133295185</vt:lpwstr>
      </vt:variant>
      <vt:variant>
        <vt:i4>1769530</vt:i4>
      </vt:variant>
      <vt:variant>
        <vt:i4>14</vt:i4>
      </vt:variant>
      <vt:variant>
        <vt:i4>0</vt:i4>
      </vt:variant>
      <vt:variant>
        <vt:i4>5</vt:i4>
      </vt:variant>
      <vt:variant>
        <vt:lpwstr/>
      </vt:variant>
      <vt:variant>
        <vt:lpwstr>_Toc133295184</vt:lpwstr>
      </vt:variant>
      <vt:variant>
        <vt:i4>1769530</vt:i4>
      </vt:variant>
      <vt:variant>
        <vt:i4>8</vt:i4>
      </vt:variant>
      <vt:variant>
        <vt:i4>0</vt:i4>
      </vt:variant>
      <vt:variant>
        <vt:i4>5</vt:i4>
      </vt:variant>
      <vt:variant>
        <vt:lpwstr/>
      </vt:variant>
      <vt:variant>
        <vt:lpwstr>_Toc133295183</vt:lpwstr>
      </vt:variant>
      <vt:variant>
        <vt:i4>1769530</vt:i4>
      </vt:variant>
      <vt:variant>
        <vt:i4>2</vt:i4>
      </vt:variant>
      <vt:variant>
        <vt:i4>0</vt:i4>
      </vt:variant>
      <vt:variant>
        <vt:i4>5</vt:i4>
      </vt:variant>
      <vt:variant>
        <vt:lpwstr/>
      </vt:variant>
      <vt:variant>
        <vt:lpwstr>_Toc133295182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Melancon</dc:creator>
  <cp:keywords/>
  <dc:description/>
  <cp:lastModifiedBy>Lauren Melancon</cp:lastModifiedBy>
  <cp:revision>2</cp:revision>
  <cp:lastPrinted>2022-12-10T10:43:00Z</cp:lastPrinted>
  <dcterms:created xsi:type="dcterms:W3CDTF">2023-04-25T13:47:00Z</dcterms:created>
  <dcterms:modified xsi:type="dcterms:W3CDTF">2023-04-25T13:47:00Z</dcterms:modified>
</cp:coreProperties>
</file>