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6B1" w:rsidRDefault="00F722CF">
      <w:pPr>
        <w:pBdr>
          <w:top w:val="single" w:sz="36" w:space="1" w:color="000000"/>
          <w:left w:val="nil"/>
          <w:bottom w:val="nil"/>
          <w:right w:val="nil"/>
          <w:between w:val="nil"/>
        </w:pBdr>
        <w:spacing w:before="240"/>
        <w:jc w:val="right"/>
        <w:rPr>
          <w:rFonts w:ascii="Arial" w:eastAsia="Arial" w:hAnsi="Arial" w:cs="Arial"/>
          <w:b/>
          <w:color w:val="000000"/>
          <w:sz w:val="40"/>
          <w:szCs w:val="4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-520699</wp:posOffset>
                </wp:positionV>
                <wp:extent cx="6343650" cy="7715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183700" y="3403763"/>
                          <a:ext cx="6324600" cy="752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116B1" w:rsidRDefault="00F722CF">
                            <w:pPr>
                              <w:textDirection w:val="btLr"/>
                            </w:pPr>
                            <w:r>
                              <w:rPr>
                                <w:b/>
                                <w:color w:val="000000"/>
                              </w:rPr>
                              <w:t>NOTE: Fill this document according to the requirements that you have identified in your analysis and brain storming.</w:t>
                            </w:r>
                          </w:p>
                          <w:p w:rsidR="005116B1" w:rsidRDefault="005116B1">
                            <w:pPr>
                              <w:textDirection w:val="btLr"/>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43650" cy="771525"/>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43650" cy="771525"/>
                        </a:xfrm>
                        <a:prstGeom prst="rect"/>
                        <a:ln/>
                      </pic:spPr>
                    </pic:pic>
                  </a:graphicData>
                </a:graphic>
              </wp:anchor>
            </w:drawing>
          </mc:Fallback>
        </mc:AlternateContent>
      </w:r>
    </w:p>
    <w:p w:rsidR="005116B1" w:rsidRDefault="00F722CF">
      <w:pPr>
        <w:pStyle w:val="Title"/>
      </w:pPr>
      <w:r>
        <w:t>Software Requirements Specification</w:t>
      </w:r>
    </w:p>
    <w:p w:rsidR="005116B1" w:rsidRDefault="00F722CF">
      <w:pPr>
        <w:pStyle w:val="Title"/>
        <w:spacing w:before="0" w:after="400"/>
        <w:rPr>
          <w:sz w:val="40"/>
          <w:szCs w:val="40"/>
        </w:rPr>
      </w:pPr>
      <w:proofErr w:type="gramStart"/>
      <w:r>
        <w:rPr>
          <w:sz w:val="40"/>
          <w:szCs w:val="40"/>
        </w:rPr>
        <w:t>for</w:t>
      </w:r>
      <w:proofErr w:type="gramEnd"/>
    </w:p>
    <w:p w:rsidR="005116B1" w:rsidRDefault="00F722CF">
      <w:pPr>
        <w:pStyle w:val="Title"/>
      </w:pPr>
      <w:proofErr w:type="spellStart"/>
      <w:r>
        <w:t>PenSys</w:t>
      </w:r>
      <w:proofErr w:type="spellEnd"/>
      <w:r>
        <w:t xml:space="preserve">: Digitalized Informer and Registration System for Senior Citizen </w:t>
      </w:r>
    </w:p>
    <w:p w:rsidR="005116B1" w:rsidRDefault="00F722C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5116B1" w:rsidRDefault="00F722CF">
      <w:pPr>
        <w:pBdr>
          <w:top w:val="nil"/>
          <w:left w:val="nil"/>
          <w:bottom w:val="nil"/>
          <w:right w:val="nil"/>
          <w:between w:val="nil"/>
        </w:pBdr>
        <w:spacing w:before="240" w:after="720"/>
        <w:jc w:val="right"/>
        <w:rPr>
          <w:rFonts w:ascii="Arial" w:eastAsia="Arial" w:hAnsi="Arial" w:cs="Arial"/>
          <w:b/>
          <w:sz w:val="28"/>
          <w:szCs w:val="28"/>
        </w:rPr>
      </w:pPr>
      <w:proofErr w:type="gramStart"/>
      <w:r>
        <w:rPr>
          <w:rFonts w:ascii="Arial" w:eastAsia="Arial" w:hAnsi="Arial" w:cs="Arial"/>
          <w:b/>
          <w:color w:val="000000"/>
          <w:sz w:val="28"/>
          <w:szCs w:val="28"/>
        </w:rPr>
        <w:t xml:space="preserve">Prepared by </w:t>
      </w:r>
      <w:r>
        <w:rPr>
          <w:rFonts w:ascii="Arial" w:eastAsia="Arial" w:hAnsi="Arial" w:cs="Arial"/>
          <w:b/>
          <w:sz w:val="28"/>
          <w:szCs w:val="28"/>
        </w:rPr>
        <w:t xml:space="preserve">JTR </w:t>
      </w:r>
      <w:proofErr w:type="spellStart"/>
      <w:r>
        <w:rPr>
          <w:rFonts w:ascii="Arial" w:eastAsia="Arial" w:hAnsi="Arial" w:cs="Arial"/>
          <w:b/>
          <w:sz w:val="28"/>
          <w:szCs w:val="28"/>
        </w:rPr>
        <w:t>Incorp</w:t>
      </w:r>
      <w:proofErr w:type="spellEnd"/>
      <w:r>
        <w:rPr>
          <w:rFonts w:ascii="Arial" w:eastAsia="Arial" w:hAnsi="Arial" w:cs="Arial"/>
          <w:b/>
          <w:sz w:val="28"/>
          <w:szCs w:val="28"/>
        </w:rPr>
        <w:t>.</w:t>
      </w:r>
      <w:proofErr w:type="gramEnd"/>
    </w:p>
    <w:p w:rsidR="005116B1" w:rsidRDefault="00F722CF">
      <w:pPr>
        <w:pBdr>
          <w:top w:val="nil"/>
          <w:left w:val="nil"/>
          <w:bottom w:val="nil"/>
          <w:right w:val="nil"/>
          <w:between w:val="nil"/>
        </w:pBdr>
        <w:spacing w:before="240" w:after="720"/>
        <w:jc w:val="right"/>
        <w:rPr>
          <w:rFonts w:ascii="Arial" w:eastAsia="Arial" w:hAnsi="Arial" w:cs="Arial"/>
          <w:b/>
          <w:color w:val="000000"/>
          <w:sz w:val="28"/>
          <w:szCs w:val="28"/>
        </w:rPr>
      </w:pPr>
      <w:proofErr w:type="gramStart"/>
      <w:r>
        <w:rPr>
          <w:rFonts w:ascii="Arial" w:eastAsia="Arial" w:hAnsi="Arial" w:cs="Arial"/>
          <w:b/>
          <w:sz w:val="28"/>
          <w:szCs w:val="28"/>
        </w:rPr>
        <w:t xml:space="preserve">JTR </w:t>
      </w:r>
      <w:proofErr w:type="spellStart"/>
      <w:r>
        <w:rPr>
          <w:rFonts w:ascii="Arial" w:eastAsia="Arial" w:hAnsi="Arial" w:cs="Arial"/>
          <w:b/>
          <w:sz w:val="28"/>
          <w:szCs w:val="28"/>
        </w:rPr>
        <w:t>Incorp</w:t>
      </w:r>
      <w:proofErr w:type="spellEnd"/>
      <w:r>
        <w:rPr>
          <w:rFonts w:ascii="Arial" w:eastAsia="Arial" w:hAnsi="Arial" w:cs="Arial"/>
          <w:b/>
          <w:sz w:val="28"/>
          <w:szCs w:val="28"/>
        </w:rPr>
        <w:t>.</w:t>
      </w:r>
      <w:proofErr w:type="gramEnd"/>
    </w:p>
    <w:p w:rsidR="005116B1" w:rsidRDefault="00F722CF">
      <w:pPr>
        <w:pBdr>
          <w:top w:val="nil"/>
          <w:left w:val="nil"/>
          <w:bottom w:val="nil"/>
          <w:right w:val="nil"/>
          <w:between w:val="nil"/>
        </w:pBdr>
        <w:spacing w:before="240" w:after="720"/>
        <w:jc w:val="right"/>
        <w:rPr>
          <w:rFonts w:ascii="Arial" w:eastAsia="Arial" w:hAnsi="Arial" w:cs="Arial"/>
          <w:b/>
          <w:color w:val="000000"/>
          <w:sz w:val="28"/>
          <w:szCs w:val="28"/>
        </w:rPr>
        <w:sectPr w:rsidR="005116B1">
          <w:footerReference w:type="default" r:id="rId9"/>
          <w:pgSz w:w="12240" w:h="15840"/>
          <w:pgMar w:top="1440" w:right="1440" w:bottom="1440" w:left="1440" w:header="720" w:footer="720" w:gutter="0"/>
          <w:pgNumType w:start="1"/>
          <w:cols w:space="720"/>
        </w:sectPr>
      </w:pPr>
      <w:r>
        <w:rPr>
          <w:rFonts w:ascii="Arial" w:eastAsia="Arial" w:hAnsi="Arial" w:cs="Arial"/>
          <w:b/>
          <w:sz w:val="28"/>
          <w:szCs w:val="28"/>
        </w:rPr>
        <w:t>July 10, 2021</w:t>
      </w:r>
    </w:p>
    <w:p w:rsidR="005116B1" w:rsidRDefault="00F722CF">
      <w:pPr>
        <w:keepNext/>
        <w:keepLines/>
        <w:pBdr>
          <w:top w:val="nil"/>
          <w:left w:val="nil"/>
          <w:bottom w:val="nil"/>
          <w:right w:val="nil"/>
          <w:between w:val="nil"/>
        </w:pBdr>
        <w:spacing w:before="120" w:after="240"/>
        <w:rPr>
          <w:rFonts w:ascii="Arial" w:eastAsia="Arial" w:hAnsi="Arial" w:cs="Arial"/>
          <w:b/>
          <w:color w:val="000000"/>
          <w:sz w:val="36"/>
          <w:szCs w:val="36"/>
        </w:rPr>
      </w:pPr>
      <w:bookmarkStart w:id="0" w:name="_gjdgxs" w:colFirst="0" w:colLast="0"/>
      <w:bookmarkEnd w:id="0"/>
      <w:r>
        <w:rPr>
          <w:rFonts w:ascii="Arial" w:eastAsia="Arial" w:hAnsi="Arial" w:cs="Arial"/>
          <w:b/>
          <w:color w:val="000000"/>
          <w:sz w:val="36"/>
          <w:szCs w:val="36"/>
        </w:rPr>
        <w:lastRenderedPageBreak/>
        <w:t>Table of Contents</w:t>
      </w:r>
    </w:p>
    <w:sdt>
      <w:sdtPr>
        <w:id w:val="-1549834622"/>
        <w:docPartObj>
          <w:docPartGallery w:val="Table of Contents"/>
          <w:docPartUnique/>
        </w:docPartObj>
      </w:sdtPr>
      <w:sdtEndPr/>
      <w:sdtContent>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fldChar w:fldCharType="begin"/>
          </w:r>
          <w:r>
            <w:instrText xml:space="preserve"> TOC \h \u \z </w:instrText>
          </w:r>
          <w:r>
            <w:fldChar w:fldCharType="separate"/>
          </w:r>
          <w:r>
            <w:rPr>
              <w:rFonts w:ascii="Arial" w:eastAsia="Arial" w:hAnsi="Arial" w:cs="Arial"/>
              <w:b/>
              <w:color w:val="000000"/>
            </w:rPr>
            <w:t>Table of Contents</w:t>
          </w:r>
          <w:r>
            <w:rPr>
              <w:rFonts w:ascii="Arial" w:eastAsia="Arial" w:hAnsi="Arial" w:cs="Arial"/>
              <w:b/>
              <w:color w:val="000000"/>
            </w:rPr>
            <w:tab/>
          </w:r>
          <w:r>
            <w:fldChar w:fldCharType="begin"/>
          </w:r>
          <w:r>
            <w:instrText xml:space="preserve"> PAGEREF _3cqmetx \h </w:instrText>
          </w:r>
          <w:r>
            <w:fldChar w:fldCharType="separate"/>
          </w:r>
          <w:r>
            <w:rPr>
              <w:rFonts w:ascii="Arial" w:eastAsia="Arial" w:hAnsi="Arial" w:cs="Arial"/>
              <w:b/>
              <w:color w:val="000000"/>
            </w:rPr>
            <w:t>ii</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Revision History</w:t>
          </w:r>
          <w:r>
            <w:rPr>
              <w:rFonts w:ascii="Arial" w:eastAsia="Arial" w:hAnsi="Arial" w:cs="Arial"/>
              <w:b/>
              <w:color w:val="000000"/>
            </w:rPr>
            <w:tab/>
          </w:r>
          <w:r>
            <w:fldChar w:fldCharType="begin"/>
          </w:r>
          <w:r>
            <w:instrText xml:space="preserve"> PAGEREF _30j0zll \h </w:instrText>
          </w:r>
          <w:r>
            <w:fldChar w:fldCharType="separate"/>
          </w:r>
          <w:r>
            <w:rPr>
              <w:rFonts w:ascii="Arial" w:eastAsia="Arial" w:hAnsi="Arial" w:cs="Arial"/>
              <w:b/>
              <w:color w:val="000000"/>
            </w:rPr>
            <w:t>ii</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1.</w:t>
          </w:r>
          <w:r>
            <w:rPr>
              <w:rFonts w:ascii="Arial" w:eastAsia="Arial" w:hAnsi="Arial" w:cs="Arial"/>
              <w:b/>
              <w:color w:val="000000"/>
            </w:rPr>
            <w:tab/>
            <w:t>Introduction</w:t>
          </w:r>
          <w:r>
            <w:rPr>
              <w:rFonts w:ascii="Arial" w:eastAsia="Arial" w:hAnsi="Arial" w:cs="Arial"/>
              <w:b/>
              <w:color w:val="000000"/>
            </w:rPr>
            <w:tab/>
          </w:r>
          <w:r>
            <w:fldChar w:fldCharType="begin"/>
          </w:r>
          <w:r>
            <w:instrText xml:space="preserve"> PAGEREF _1rvwp1q </w:instrText>
          </w:r>
          <w:r>
            <w:instrText xml:space="preserve">\h </w:instrText>
          </w:r>
          <w:r>
            <w:fldChar w:fldCharType="separate"/>
          </w:r>
          <w:r>
            <w:rPr>
              <w:rFonts w:ascii="Arial" w:eastAsia="Arial" w:hAnsi="Arial" w:cs="Arial"/>
              <w:b/>
              <w:color w:val="000000"/>
            </w:rPr>
            <w:t>1</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1.1</w:t>
          </w:r>
          <w:r>
            <w:rPr>
              <w:rFonts w:ascii="Arial" w:eastAsia="Arial" w:hAnsi="Arial" w:cs="Arial"/>
              <w:color w:val="000000"/>
              <w:sz w:val="22"/>
              <w:szCs w:val="22"/>
            </w:rPr>
            <w:tab/>
            <w:t>Purpose</w:t>
          </w:r>
          <w:r>
            <w:rPr>
              <w:rFonts w:ascii="Arial" w:eastAsia="Arial" w:hAnsi="Arial" w:cs="Arial"/>
              <w:color w:val="000000"/>
              <w:sz w:val="22"/>
              <w:szCs w:val="22"/>
            </w:rPr>
            <w:tab/>
          </w:r>
          <w:r>
            <w:fldChar w:fldCharType="begin"/>
          </w:r>
          <w:r>
            <w:instrText xml:space="preserve"> PAGEREF _4bvk7pj \h </w:instrText>
          </w:r>
          <w:r>
            <w:fldChar w:fldCharType="separate"/>
          </w:r>
          <w:r>
            <w:rPr>
              <w:rFonts w:ascii="Arial" w:eastAsia="Arial" w:hAnsi="Arial" w:cs="Arial"/>
              <w:color w:val="000000"/>
              <w:sz w:val="22"/>
              <w:szCs w:val="22"/>
            </w:rPr>
            <w:t>1</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1.2</w:t>
          </w:r>
          <w:r>
            <w:rPr>
              <w:rFonts w:ascii="Arial" w:eastAsia="Arial" w:hAnsi="Arial" w:cs="Arial"/>
              <w:color w:val="000000"/>
              <w:sz w:val="22"/>
              <w:szCs w:val="22"/>
            </w:rPr>
            <w:tab/>
            <w:t>Document Conventions</w:t>
          </w:r>
          <w:r>
            <w:rPr>
              <w:rFonts w:ascii="Arial" w:eastAsia="Arial" w:hAnsi="Arial" w:cs="Arial"/>
              <w:color w:val="000000"/>
              <w:sz w:val="22"/>
              <w:szCs w:val="22"/>
            </w:rPr>
            <w:tab/>
          </w:r>
          <w:r>
            <w:fldChar w:fldCharType="begin"/>
          </w:r>
          <w:r>
            <w:instrText xml:space="preserve"> PAGEREF _2r0uhxc \h </w:instrText>
          </w:r>
          <w:r>
            <w:fldChar w:fldCharType="separate"/>
          </w:r>
          <w:r>
            <w:rPr>
              <w:rFonts w:ascii="Arial" w:eastAsia="Arial" w:hAnsi="Arial" w:cs="Arial"/>
              <w:color w:val="000000"/>
              <w:sz w:val="22"/>
              <w:szCs w:val="22"/>
            </w:rPr>
            <w:t>1</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1.3</w:t>
          </w:r>
          <w:r>
            <w:rPr>
              <w:rFonts w:ascii="Arial" w:eastAsia="Arial" w:hAnsi="Arial" w:cs="Arial"/>
              <w:color w:val="000000"/>
              <w:sz w:val="22"/>
              <w:szCs w:val="22"/>
            </w:rPr>
            <w:tab/>
            <w:t>Intended Audience and Reading Suggestions</w:t>
          </w:r>
          <w:r>
            <w:rPr>
              <w:rFonts w:ascii="Arial" w:eastAsia="Arial" w:hAnsi="Arial" w:cs="Arial"/>
              <w:color w:val="000000"/>
              <w:sz w:val="22"/>
              <w:szCs w:val="22"/>
            </w:rPr>
            <w:tab/>
          </w:r>
          <w:r>
            <w:fldChar w:fldCharType="begin"/>
          </w:r>
          <w:r>
            <w:instrText xml:space="preserve"> PAGEREF _1664s55 \h </w:instrText>
          </w:r>
          <w:r>
            <w:fldChar w:fldCharType="separate"/>
          </w:r>
          <w:r>
            <w:rPr>
              <w:rFonts w:ascii="Arial" w:eastAsia="Arial" w:hAnsi="Arial" w:cs="Arial"/>
              <w:color w:val="000000"/>
              <w:sz w:val="22"/>
              <w:szCs w:val="22"/>
            </w:rPr>
            <w:t>1</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1.4</w:t>
          </w:r>
          <w:r>
            <w:rPr>
              <w:rFonts w:ascii="Arial" w:eastAsia="Arial" w:hAnsi="Arial" w:cs="Arial"/>
              <w:color w:val="000000"/>
              <w:sz w:val="22"/>
              <w:szCs w:val="22"/>
            </w:rPr>
            <w:tab/>
            <w:t>Project Scope</w:t>
          </w:r>
          <w:r>
            <w:rPr>
              <w:rFonts w:ascii="Arial" w:eastAsia="Arial" w:hAnsi="Arial" w:cs="Arial"/>
              <w:color w:val="000000"/>
              <w:sz w:val="22"/>
              <w:szCs w:val="22"/>
            </w:rPr>
            <w:tab/>
          </w:r>
          <w:r>
            <w:fldChar w:fldCharType="begin"/>
          </w:r>
          <w:r>
            <w:instrText xml:space="preserve"> PAGEREF _3q5sasy \h </w:instrText>
          </w:r>
          <w:r>
            <w:fldChar w:fldCharType="separate"/>
          </w:r>
          <w:r>
            <w:rPr>
              <w:rFonts w:ascii="Arial" w:eastAsia="Arial" w:hAnsi="Arial" w:cs="Arial"/>
              <w:color w:val="000000"/>
              <w:sz w:val="22"/>
              <w:szCs w:val="22"/>
            </w:rPr>
            <w:t>1</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1.5</w:t>
          </w:r>
          <w:r>
            <w:rPr>
              <w:rFonts w:ascii="Arial" w:eastAsia="Arial" w:hAnsi="Arial" w:cs="Arial"/>
              <w:color w:val="000000"/>
              <w:sz w:val="22"/>
              <w:szCs w:val="22"/>
            </w:rPr>
            <w:tab/>
            <w:t>Refe</w:t>
          </w:r>
          <w:r>
            <w:rPr>
              <w:rFonts w:ascii="Arial" w:eastAsia="Arial" w:hAnsi="Arial" w:cs="Arial"/>
              <w:color w:val="000000"/>
              <w:sz w:val="22"/>
              <w:szCs w:val="22"/>
            </w:rPr>
            <w:t>rences</w:t>
          </w:r>
          <w:r>
            <w:rPr>
              <w:rFonts w:ascii="Arial" w:eastAsia="Arial" w:hAnsi="Arial" w:cs="Arial"/>
              <w:color w:val="000000"/>
              <w:sz w:val="22"/>
              <w:szCs w:val="22"/>
            </w:rPr>
            <w:tab/>
          </w:r>
          <w:r>
            <w:fldChar w:fldCharType="begin"/>
          </w:r>
          <w:r>
            <w:instrText xml:space="preserve"> PAGEREF _25b2l0r \h </w:instrText>
          </w:r>
          <w:r>
            <w:fldChar w:fldCharType="separate"/>
          </w:r>
          <w:r>
            <w:rPr>
              <w:rFonts w:ascii="Arial" w:eastAsia="Arial" w:hAnsi="Arial" w:cs="Arial"/>
              <w:color w:val="000000"/>
              <w:sz w:val="22"/>
              <w:szCs w:val="22"/>
            </w:rPr>
            <w:t>1</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2.</w:t>
          </w:r>
          <w:r>
            <w:rPr>
              <w:rFonts w:ascii="Arial" w:eastAsia="Arial" w:hAnsi="Arial" w:cs="Arial"/>
              <w:b/>
              <w:color w:val="000000"/>
            </w:rPr>
            <w:tab/>
            <w:t>Overall Description</w:t>
          </w:r>
          <w:r>
            <w:rPr>
              <w:rFonts w:ascii="Arial" w:eastAsia="Arial" w:hAnsi="Arial" w:cs="Arial"/>
              <w:b/>
              <w:color w:val="000000"/>
            </w:rPr>
            <w:tab/>
          </w:r>
          <w:r>
            <w:fldChar w:fldCharType="begin"/>
          </w:r>
          <w:r>
            <w:instrText xml:space="preserve"> PAGEREF _kgcv8k \h </w:instrText>
          </w:r>
          <w:r>
            <w:fldChar w:fldCharType="separate"/>
          </w:r>
          <w:r>
            <w:rPr>
              <w:rFonts w:ascii="Arial" w:eastAsia="Arial" w:hAnsi="Arial" w:cs="Arial"/>
              <w:b/>
              <w:color w:val="000000"/>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2.1</w:t>
          </w:r>
          <w:r>
            <w:rPr>
              <w:rFonts w:ascii="Arial" w:eastAsia="Arial" w:hAnsi="Arial" w:cs="Arial"/>
              <w:color w:val="000000"/>
              <w:sz w:val="22"/>
              <w:szCs w:val="22"/>
            </w:rPr>
            <w:tab/>
            <w:t>Product Perspective</w:t>
          </w:r>
          <w:r>
            <w:rPr>
              <w:rFonts w:ascii="Arial" w:eastAsia="Arial" w:hAnsi="Arial" w:cs="Arial"/>
              <w:color w:val="000000"/>
              <w:sz w:val="22"/>
              <w:szCs w:val="22"/>
            </w:rPr>
            <w:tab/>
          </w:r>
          <w:r>
            <w:fldChar w:fldCharType="begin"/>
          </w:r>
          <w:r>
            <w:instrText xml:space="preserve"> PAGEREF _34g0dwd \h </w:instrText>
          </w:r>
          <w:r>
            <w:fldChar w:fldCharType="separate"/>
          </w:r>
          <w:r>
            <w:rPr>
              <w:rFonts w:ascii="Arial" w:eastAsia="Arial" w:hAnsi="Arial" w:cs="Arial"/>
              <w:color w:val="000000"/>
              <w:sz w:val="22"/>
              <w:szCs w:val="22"/>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2.2</w:t>
          </w:r>
          <w:r>
            <w:rPr>
              <w:rFonts w:ascii="Arial" w:eastAsia="Arial" w:hAnsi="Arial" w:cs="Arial"/>
              <w:color w:val="000000"/>
              <w:sz w:val="22"/>
              <w:szCs w:val="22"/>
            </w:rPr>
            <w:tab/>
            <w:t>Product Features</w:t>
          </w:r>
          <w:r>
            <w:rPr>
              <w:rFonts w:ascii="Arial" w:eastAsia="Arial" w:hAnsi="Arial" w:cs="Arial"/>
              <w:color w:val="000000"/>
              <w:sz w:val="22"/>
              <w:szCs w:val="22"/>
            </w:rPr>
            <w:tab/>
          </w:r>
          <w:r>
            <w:fldChar w:fldCharType="begin"/>
          </w:r>
          <w:r>
            <w:instrText xml:space="preserve"> PAGEREF _1jlao46 \h </w:instrText>
          </w:r>
          <w:r>
            <w:fldChar w:fldCharType="separate"/>
          </w:r>
          <w:r>
            <w:rPr>
              <w:rFonts w:ascii="Arial" w:eastAsia="Arial" w:hAnsi="Arial" w:cs="Arial"/>
              <w:color w:val="000000"/>
              <w:sz w:val="22"/>
              <w:szCs w:val="22"/>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2.3</w:t>
          </w:r>
          <w:r>
            <w:rPr>
              <w:rFonts w:ascii="Arial" w:eastAsia="Arial" w:hAnsi="Arial" w:cs="Arial"/>
              <w:color w:val="000000"/>
              <w:sz w:val="22"/>
              <w:szCs w:val="22"/>
            </w:rPr>
            <w:tab/>
            <w:t>User Classes and Characteristics</w:t>
          </w:r>
          <w:r>
            <w:rPr>
              <w:rFonts w:ascii="Arial" w:eastAsia="Arial" w:hAnsi="Arial" w:cs="Arial"/>
              <w:color w:val="000000"/>
              <w:sz w:val="22"/>
              <w:szCs w:val="22"/>
            </w:rPr>
            <w:tab/>
          </w:r>
          <w:r>
            <w:fldChar w:fldCharType="begin"/>
          </w:r>
          <w:r>
            <w:instrText xml:space="preserve"> PAGEREF _43ky6rz \h </w:instrText>
          </w:r>
          <w:r>
            <w:fldChar w:fldCharType="separate"/>
          </w:r>
          <w:r>
            <w:rPr>
              <w:rFonts w:ascii="Arial" w:eastAsia="Arial" w:hAnsi="Arial" w:cs="Arial"/>
              <w:color w:val="000000"/>
              <w:sz w:val="22"/>
              <w:szCs w:val="22"/>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2.4</w:t>
          </w:r>
          <w:r>
            <w:rPr>
              <w:rFonts w:ascii="Arial" w:eastAsia="Arial" w:hAnsi="Arial" w:cs="Arial"/>
              <w:color w:val="000000"/>
              <w:sz w:val="22"/>
              <w:szCs w:val="22"/>
            </w:rPr>
            <w:tab/>
            <w:t>Operating Environment</w:t>
          </w:r>
          <w:r>
            <w:rPr>
              <w:rFonts w:ascii="Arial" w:eastAsia="Arial" w:hAnsi="Arial" w:cs="Arial"/>
              <w:color w:val="000000"/>
              <w:sz w:val="22"/>
              <w:szCs w:val="22"/>
            </w:rPr>
            <w:tab/>
          </w:r>
          <w:r>
            <w:fldChar w:fldCharType="begin"/>
          </w:r>
          <w:r>
            <w:instrText xml:space="preserve"> PAGEREF _2iq8gzs \h </w:instrText>
          </w:r>
          <w:r>
            <w:fldChar w:fldCharType="separate"/>
          </w:r>
          <w:r>
            <w:rPr>
              <w:rFonts w:ascii="Arial" w:eastAsia="Arial" w:hAnsi="Arial" w:cs="Arial"/>
              <w:color w:val="000000"/>
              <w:sz w:val="22"/>
              <w:szCs w:val="22"/>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2.5</w:t>
          </w:r>
          <w:r>
            <w:rPr>
              <w:rFonts w:ascii="Arial" w:eastAsia="Arial" w:hAnsi="Arial" w:cs="Arial"/>
              <w:color w:val="000000"/>
              <w:sz w:val="22"/>
              <w:szCs w:val="22"/>
            </w:rPr>
            <w:tab/>
            <w:t>Design and Implementation Constraints</w:t>
          </w:r>
          <w:r>
            <w:rPr>
              <w:rFonts w:ascii="Arial" w:eastAsia="Arial" w:hAnsi="Arial" w:cs="Arial"/>
              <w:color w:val="000000"/>
              <w:sz w:val="22"/>
              <w:szCs w:val="22"/>
            </w:rPr>
            <w:tab/>
          </w:r>
          <w:r>
            <w:fldChar w:fldCharType="begin"/>
          </w:r>
          <w:r>
            <w:instrText xml:space="preserve"> PAGEREF _xvir7l \h </w:instrText>
          </w:r>
          <w:r>
            <w:fldChar w:fldCharType="separate"/>
          </w:r>
          <w:r>
            <w:rPr>
              <w:rFonts w:ascii="Arial" w:eastAsia="Arial" w:hAnsi="Arial" w:cs="Arial"/>
              <w:color w:val="000000"/>
              <w:sz w:val="22"/>
              <w:szCs w:val="22"/>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2.6</w:t>
          </w:r>
          <w:r>
            <w:rPr>
              <w:rFonts w:ascii="Arial" w:eastAsia="Arial" w:hAnsi="Arial" w:cs="Arial"/>
              <w:color w:val="000000"/>
              <w:sz w:val="22"/>
              <w:szCs w:val="22"/>
            </w:rPr>
            <w:tab/>
            <w:t>User Documentation</w:t>
          </w:r>
          <w:r>
            <w:rPr>
              <w:rFonts w:ascii="Arial" w:eastAsia="Arial" w:hAnsi="Arial" w:cs="Arial"/>
              <w:color w:val="000000"/>
              <w:sz w:val="22"/>
              <w:szCs w:val="22"/>
            </w:rPr>
            <w:tab/>
          </w:r>
          <w:r>
            <w:fldChar w:fldCharType="begin"/>
          </w:r>
          <w:r>
            <w:instrText xml:space="preserve"> PAGEREF _3hv69ve \h </w:instrText>
          </w:r>
          <w:r>
            <w:fldChar w:fldCharType="separate"/>
          </w:r>
          <w:r>
            <w:rPr>
              <w:rFonts w:ascii="Arial" w:eastAsia="Arial" w:hAnsi="Arial" w:cs="Arial"/>
              <w:color w:val="000000"/>
              <w:sz w:val="22"/>
              <w:szCs w:val="22"/>
            </w:rPr>
            <w:t>2</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2.7</w:t>
          </w:r>
          <w:r>
            <w:rPr>
              <w:rFonts w:ascii="Arial" w:eastAsia="Arial" w:hAnsi="Arial" w:cs="Arial"/>
              <w:color w:val="000000"/>
              <w:sz w:val="22"/>
              <w:szCs w:val="22"/>
            </w:rPr>
            <w:tab/>
            <w:t>Assumptions and Dependencies</w:t>
          </w:r>
          <w:r>
            <w:rPr>
              <w:rFonts w:ascii="Arial" w:eastAsia="Arial" w:hAnsi="Arial" w:cs="Arial"/>
              <w:color w:val="000000"/>
              <w:sz w:val="22"/>
              <w:szCs w:val="22"/>
            </w:rPr>
            <w:tab/>
          </w:r>
          <w:r>
            <w:fldChar w:fldCharType="begin"/>
          </w:r>
          <w:r>
            <w:instrText xml:space="preserve"> PAGEREF _1x0gk37 \h </w:instrText>
          </w:r>
          <w:r>
            <w:fldChar w:fldCharType="separate"/>
          </w:r>
          <w:r>
            <w:rPr>
              <w:rFonts w:ascii="Arial" w:eastAsia="Arial" w:hAnsi="Arial" w:cs="Arial"/>
              <w:color w:val="000000"/>
              <w:sz w:val="22"/>
              <w:szCs w:val="22"/>
            </w:rPr>
            <w:t>3</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System Features</w:t>
          </w:r>
          <w:r>
            <w:rPr>
              <w:rFonts w:ascii="Arial" w:eastAsia="Arial" w:hAnsi="Arial" w:cs="Arial"/>
              <w:b/>
              <w:color w:val="000000"/>
            </w:rPr>
            <w:tab/>
          </w:r>
          <w:r>
            <w:fldChar w:fldCharType="begin"/>
          </w:r>
          <w:r>
            <w:instrText xml:space="preserve"> PAGEREF _4h042r0 \h </w:instrText>
          </w:r>
          <w:r>
            <w:fldChar w:fldCharType="separate"/>
          </w:r>
          <w:r>
            <w:rPr>
              <w:rFonts w:ascii="Arial" w:eastAsia="Arial" w:hAnsi="Arial" w:cs="Arial"/>
              <w:b/>
              <w:color w:val="000000"/>
            </w:rPr>
            <w:t>3</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3.1</w:t>
          </w:r>
          <w:r>
            <w:rPr>
              <w:rFonts w:ascii="Arial" w:eastAsia="Arial" w:hAnsi="Arial" w:cs="Arial"/>
              <w:color w:val="000000"/>
              <w:sz w:val="22"/>
              <w:szCs w:val="22"/>
            </w:rPr>
            <w:tab/>
            <w:t>System Feature 1</w:t>
          </w:r>
          <w:r>
            <w:rPr>
              <w:rFonts w:ascii="Arial" w:eastAsia="Arial" w:hAnsi="Arial" w:cs="Arial"/>
              <w:color w:val="000000"/>
              <w:sz w:val="22"/>
              <w:szCs w:val="22"/>
            </w:rPr>
            <w:tab/>
          </w:r>
          <w:r>
            <w:fldChar w:fldCharType="begin"/>
          </w:r>
          <w:r>
            <w:instrText xml:space="preserve"> PAGEREF _2w5ecyt \h </w:instrText>
          </w:r>
          <w:r>
            <w:fldChar w:fldCharType="separate"/>
          </w:r>
          <w:r>
            <w:rPr>
              <w:rFonts w:ascii="Arial" w:eastAsia="Arial" w:hAnsi="Arial" w:cs="Arial"/>
              <w:color w:val="000000"/>
              <w:sz w:val="22"/>
              <w:szCs w:val="22"/>
            </w:rPr>
            <w:t>3</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3.2</w:t>
          </w:r>
          <w:r>
            <w:rPr>
              <w:rFonts w:ascii="Arial" w:eastAsia="Arial" w:hAnsi="Arial" w:cs="Arial"/>
              <w:color w:val="000000"/>
              <w:sz w:val="22"/>
              <w:szCs w:val="22"/>
            </w:rPr>
            <w:tab/>
            <w:t>System Feature 2 (and so on)</w:t>
          </w:r>
          <w:r>
            <w:rPr>
              <w:rFonts w:ascii="Arial" w:eastAsia="Arial" w:hAnsi="Arial" w:cs="Arial"/>
              <w:color w:val="000000"/>
              <w:sz w:val="22"/>
              <w:szCs w:val="22"/>
            </w:rPr>
            <w:tab/>
          </w:r>
          <w:r>
            <w:fldChar w:fldCharType="begin"/>
          </w:r>
          <w:r>
            <w:instrText xml:space="preserve"> PAGEREF _1baon6m \h </w:instrText>
          </w:r>
          <w:r>
            <w:fldChar w:fldCharType="separate"/>
          </w:r>
          <w:r>
            <w:rPr>
              <w:rFonts w:ascii="Arial" w:eastAsia="Arial" w:hAnsi="Arial" w:cs="Arial"/>
              <w:color w:val="000000"/>
              <w:sz w:val="22"/>
              <w:szCs w:val="22"/>
            </w:rPr>
            <w:t>4</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4.</w:t>
          </w:r>
          <w:r>
            <w:rPr>
              <w:rFonts w:ascii="Arial" w:eastAsia="Arial" w:hAnsi="Arial" w:cs="Arial"/>
              <w:b/>
              <w:color w:val="000000"/>
            </w:rPr>
            <w:tab/>
            <w:t>External Interface Requirements</w:t>
          </w:r>
          <w:r>
            <w:rPr>
              <w:rFonts w:ascii="Arial" w:eastAsia="Arial" w:hAnsi="Arial" w:cs="Arial"/>
              <w:b/>
              <w:color w:val="000000"/>
            </w:rPr>
            <w:tab/>
          </w:r>
          <w:r>
            <w:fldChar w:fldCharType="begin"/>
          </w:r>
          <w:r>
            <w:instrText xml:space="preserve"> PAGEREF _nmf14n \h </w:instrText>
          </w:r>
          <w:r>
            <w:fldChar w:fldCharType="separate"/>
          </w:r>
          <w:r>
            <w:rPr>
              <w:rFonts w:ascii="Arial" w:eastAsia="Arial" w:hAnsi="Arial" w:cs="Arial"/>
              <w:b/>
              <w:color w:val="000000"/>
            </w:rPr>
            <w:t>4</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4.1</w:t>
          </w:r>
          <w:r>
            <w:rPr>
              <w:rFonts w:ascii="Arial" w:eastAsia="Arial" w:hAnsi="Arial" w:cs="Arial"/>
              <w:color w:val="000000"/>
              <w:sz w:val="22"/>
              <w:szCs w:val="22"/>
            </w:rPr>
            <w:tab/>
            <w:t>User Interfaces</w:t>
          </w:r>
          <w:r>
            <w:rPr>
              <w:rFonts w:ascii="Arial" w:eastAsia="Arial" w:hAnsi="Arial" w:cs="Arial"/>
              <w:color w:val="000000"/>
              <w:sz w:val="22"/>
              <w:szCs w:val="22"/>
            </w:rPr>
            <w:tab/>
          </w:r>
          <w:r>
            <w:fldChar w:fldCharType="begin"/>
          </w:r>
          <w:r>
            <w:instrText xml:space="preserve"> PAGEREF _37m2jsg \h </w:instrText>
          </w:r>
          <w:r>
            <w:fldChar w:fldCharType="separate"/>
          </w:r>
          <w:r>
            <w:rPr>
              <w:rFonts w:ascii="Arial" w:eastAsia="Arial" w:hAnsi="Arial" w:cs="Arial"/>
              <w:color w:val="000000"/>
              <w:sz w:val="22"/>
              <w:szCs w:val="22"/>
            </w:rPr>
            <w:t>4</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4.2</w:t>
          </w:r>
          <w:r>
            <w:rPr>
              <w:rFonts w:ascii="Arial" w:eastAsia="Arial" w:hAnsi="Arial" w:cs="Arial"/>
              <w:color w:val="000000"/>
              <w:sz w:val="22"/>
              <w:szCs w:val="22"/>
            </w:rPr>
            <w:tab/>
          </w:r>
          <w:r>
            <w:rPr>
              <w:rFonts w:ascii="Arial" w:eastAsia="Arial" w:hAnsi="Arial" w:cs="Arial"/>
              <w:color w:val="000000"/>
              <w:sz w:val="22"/>
              <w:szCs w:val="22"/>
            </w:rPr>
            <w:t>Hardware Interfaces</w:t>
          </w:r>
          <w:r>
            <w:rPr>
              <w:rFonts w:ascii="Arial" w:eastAsia="Arial" w:hAnsi="Arial" w:cs="Arial"/>
              <w:color w:val="000000"/>
              <w:sz w:val="22"/>
              <w:szCs w:val="22"/>
            </w:rPr>
            <w:tab/>
          </w:r>
          <w:r>
            <w:fldChar w:fldCharType="begin"/>
          </w:r>
          <w:r>
            <w:instrText xml:space="preserve"> PAGEREF _3vac5uf \h </w:instrText>
          </w:r>
          <w:r>
            <w:fldChar w:fldCharType="separate"/>
          </w:r>
          <w:r>
            <w:rPr>
              <w:rFonts w:ascii="Arial" w:eastAsia="Arial" w:hAnsi="Arial" w:cs="Arial"/>
              <w:color w:val="000000"/>
              <w:sz w:val="22"/>
              <w:szCs w:val="22"/>
            </w:rPr>
            <w:t>4</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4.3</w:t>
          </w:r>
          <w:r>
            <w:rPr>
              <w:rFonts w:ascii="Arial" w:eastAsia="Arial" w:hAnsi="Arial" w:cs="Arial"/>
              <w:color w:val="000000"/>
              <w:sz w:val="22"/>
              <w:szCs w:val="22"/>
            </w:rPr>
            <w:tab/>
            <w:t>Software Interfaces</w:t>
          </w:r>
          <w:r>
            <w:rPr>
              <w:rFonts w:ascii="Arial" w:eastAsia="Arial" w:hAnsi="Arial" w:cs="Arial"/>
              <w:color w:val="000000"/>
              <w:sz w:val="22"/>
              <w:szCs w:val="22"/>
            </w:rPr>
            <w:tab/>
          </w:r>
          <w:r>
            <w:fldChar w:fldCharType="begin"/>
          </w:r>
          <w:r>
            <w:instrText xml:space="preserve"> PAGEREF _2afmg28 \h </w:instrText>
          </w:r>
          <w:r>
            <w:fldChar w:fldCharType="separate"/>
          </w:r>
          <w:r>
            <w:rPr>
              <w:rFonts w:ascii="Arial" w:eastAsia="Arial" w:hAnsi="Arial" w:cs="Arial"/>
              <w:color w:val="000000"/>
              <w:sz w:val="22"/>
              <w:szCs w:val="22"/>
            </w:rPr>
            <w:t>4</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4.4</w:t>
          </w:r>
          <w:r>
            <w:rPr>
              <w:rFonts w:ascii="Arial" w:eastAsia="Arial" w:hAnsi="Arial" w:cs="Arial"/>
              <w:color w:val="000000"/>
              <w:sz w:val="22"/>
              <w:szCs w:val="22"/>
            </w:rPr>
            <w:tab/>
            <w:t>Communications Interfaces</w:t>
          </w:r>
          <w:r>
            <w:rPr>
              <w:rFonts w:ascii="Arial" w:eastAsia="Arial" w:hAnsi="Arial" w:cs="Arial"/>
              <w:color w:val="000000"/>
              <w:sz w:val="22"/>
              <w:szCs w:val="22"/>
            </w:rPr>
            <w:tab/>
          </w:r>
          <w:r>
            <w:fldChar w:fldCharType="begin"/>
          </w:r>
          <w:r>
            <w:instrText xml:space="preserve"> PAGEREF _pkwqa1 \h </w:instrText>
          </w:r>
          <w:r>
            <w:fldChar w:fldCharType="separate"/>
          </w:r>
          <w:r>
            <w:rPr>
              <w:rFonts w:ascii="Arial" w:eastAsia="Arial" w:hAnsi="Arial" w:cs="Arial"/>
              <w:color w:val="000000"/>
              <w:sz w:val="22"/>
              <w:szCs w:val="22"/>
            </w:rPr>
            <w:t>4</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Other Nonfunctional Requirements</w:t>
          </w:r>
          <w:r>
            <w:rPr>
              <w:rFonts w:ascii="Arial" w:eastAsia="Arial" w:hAnsi="Arial" w:cs="Arial"/>
              <w:b/>
              <w:color w:val="000000"/>
            </w:rPr>
            <w:tab/>
          </w:r>
          <w:r>
            <w:fldChar w:fldCharType="begin"/>
          </w:r>
          <w:r>
            <w:instrText xml:space="preserve"> PAGEREF _39kk8xu \h </w:instrText>
          </w:r>
          <w:r>
            <w:fldChar w:fldCharType="separate"/>
          </w:r>
          <w:r>
            <w:rPr>
              <w:rFonts w:ascii="Arial" w:eastAsia="Arial" w:hAnsi="Arial" w:cs="Arial"/>
              <w:b/>
              <w:color w:val="000000"/>
            </w:rPr>
            <w:t>5</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5.1</w:t>
          </w:r>
          <w:r>
            <w:rPr>
              <w:rFonts w:ascii="Arial" w:eastAsia="Arial" w:hAnsi="Arial" w:cs="Arial"/>
              <w:color w:val="000000"/>
              <w:sz w:val="22"/>
              <w:szCs w:val="22"/>
            </w:rPr>
            <w:tab/>
            <w:t>Performance Requirements</w:t>
          </w:r>
          <w:r>
            <w:rPr>
              <w:rFonts w:ascii="Arial" w:eastAsia="Arial" w:hAnsi="Arial" w:cs="Arial"/>
              <w:color w:val="000000"/>
              <w:sz w:val="22"/>
              <w:szCs w:val="22"/>
            </w:rPr>
            <w:tab/>
          </w:r>
          <w:r>
            <w:fldChar w:fldCharType="begin"/>
          </w:r>
          <w:r>
            <w:instrText xml:space="preserve"> PAGEREF _3l18frh \h </w:instrText>
          </w:r>
          <w:r>
            <w:fldChar w:fldCharType="separate"/>
          </w:r>
          <w:r>
            <w:rPr>
              <w:rFonts w:ascii="Arial" w:eastAsia="Arial" w:hAnsi="Arial" w:cs="Arial"/>
              <w:color w:val="000000"/>
              <w:sz w:val="22"/>
              <w:szCs w:val="22"/>
            </w:rPr>
            <w:t>5</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5.2</w:t>
          </w:r>
          <w:r>
            <w:rPr>
              <w:rFonts w:ascii="Arial" w:eastAsia="Arial" w:hAnsi="Arial" w:cs="Arial"/>
              <w:color w:val="000000"/>
              <w:sz w:val="22"/>
              <w:szCs w:val="22"/>
            </w:rPr>
            <w:tab/>
            <w:t>Safety Requirements</w:t>
          </w:r>
          <w:r>
            <w:rPr>
              <w:rFonts w:ascii="Arial" w:eastAsia="Arial" w:hAnsi="Arial" w:cs="Arial"/>
              <w:color w:val="000000"/>
              <w:sz w:val="22"/>
              <w:szCs w:val="22"/>
            </w:rPr>
            <w:tab/>
          </w:r>
          <w:r>
            <w:fldChar w:fldCharType="begin"/>
          </w:r>
          <w:r>
            <w:instrText xml:space="preserve"> PAGEREF _1opuj5n \h </w:instrText>
          </w:r>
          <w:r>
            <w:fldChar w:fldCharType="separate"/>
          </w:r>
          <w:r>
            <w:rPr>
              <w:rFonts w:ascii="Arial" w:eastAsia="Arial" w:hAnsi="Arial" w:cs="Arial"/>
              <w:color w:val="000000"/>
              <w:sz w:val="22"/>
              <w:szCs w:val="22"/>
            </w:rPr>
            <w:t>5</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5.3</w:t>
          </w:r>
          <w:r>
            <w:rPr>
              <w:rFonts w:ascii="Arial" w:eastAsia="Arial" w:hAnsi="Arial" w:cs="Arial"/>
              <w:color w:val="000000"/>
              <w:sz w:val="22"/>
              <w:szCs w:val="22"/>
            </w:rPr>
            <w:tab/>
            <w:t>Security Requirements</w:t>
          </w:r>
          <w:r>
            <w:rPr>
              <w:rFonts w:ascii="Arial" w:eastAsia="Arial" w:hAnsi="Arial" w:cs="Arial"/>
              <w:color w:val="000000"/>
              <w:sz w:val="22"/>
              <w:szCs w:val="22"/>
            </w:rPr>
            <w:tab/>
          </w:r>
          <w:r>
            <w:fldChar w:fldCharType="begin"/>
          </w:r>
          <w:r>
            <w:instrText xml:space="preserve"> PAGEREF _48pi1tg \h </w:instrText>
          </w:r>
          <w:r>
            <w:fldChar w:fldCharType="separate"/>
          </w:r>
          <w:r>
            <w:rPr>
              <w:rFonts w:ascii="Arial" w:eastAsia="Arial" w:hAnsi="Arial" w:cs="Arial"/>
              <w:color w:val="000000"/>
              <w:sz w:val="22"/>
              <w:szCs w:val="22"/>
            </w:rPr>
            <w:t>5</w:t>
          </w:r>
          <w:r>
            <w:fldChar w:fldCharType="end"/>
          </w:r>
        </w:p>
        <w:p w:rsidR="005116B1" w:rsidRDefault="00F722CF">
          <w:pPr>
            <w:pBdr>
              <w:top w:val="nil"/>
              <w:left w:val="nil"/>
              <w:bottom w:val="nil"/>
              <w:right w:val="nil"/>
              <w:between w:val="nil"/>
            </w:pBdr>
            <w:tabs>
              <w:tab w:val="right" w:pos="9360"/>
              <w:tab w:val="left" w:pos="720"/>
            </w:tabs>
            <w:ind w:left="270"/>
            <w:jc w:val="both"/>
            <w:rPr>
              <w:rFonts w:ascii="Arial" w:eastAsia="Arial" w:hAnsi="Arial" w:cs="Arial"/>
              <w:color w:val="000000"/>
              <w:sz w:val="22"/>
              <w:szCs w:val="22"/>
            </w:rPr>
          </w:pPr>
          <w:r>
            <w:rPr>
              <w:rFonts w:ascii="Arial" w:eastAsia="Arial" w:hAnsi="Arial" w:cs="Arial"/>
              <w:color w:val="000000"/>
              <w:sz w:val="22"/>
              <w:szCs w:val="22"/>
            </w:rPr>
            <w:t>5.4</w:t>
          </w:r>
          <w:r>
            <w:rPr>
              <w:rFonts w:ascii="Arial" w:eastAsia="Arial" w:hAnsi="Arial" w:cs="Arial"/>
              <w:color w:val="000000"/>
              <w:sz w:val="22"/>
              <w:szCs w:val="22"/>
            </w:rPr>
            <w:tab/>
            <w:t>Software Quality Attributes</w:t>
          </w:r>
          <w:r>
            <w:rPr>
              <w:rFonts w:ascii="Arial" w:eastAsia="Arial" w:hAnsi="Arial" w:cs="Arial"/>
              <w:color w:val="000000"/>
              <w:sz w:val="22"/>
              <w:szCs w:val="22"/>
            </w:rPr>
            <w:tab/>
          </w:r>
          <w:r>
            <w:fldChar w:fldCharType="begin"/>
          </w:r>
          <w:r>
            <w:instrText xml:space="preserve"> PAGEREF _2nusc19 \h </w:instrText>
          </w:r>
          <w:r>
            <w:fldChar w:fldCharType="separate"/>
          </w:r>
          <w:r>
            <w:rPr>
              <w:rFonts w:ascii="Arial" w:eastAsia="Arial" w:hAnsi="Arial" w:cs="Arial"/>
              <w:color w:val="000000"/>
              <w:sz w:val="22"/>
              <w:szCs w:val="22"/>
            </w:rPr>
            <w:t>5</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6.</w:t>
          </w:r>
          <w:r>
            <w:rPr>
              <w:rFonts w:ascii="Arial" w:eastAsia="Arial" w:hAnsi="Arial" w:cs="Arial"/>
              <w:b/>
              <w:color w:val="000000"/>
            </w:rPr>
            <w:tab/>
          </w:r>
          <w:r>
            <w:rPr>
              <w:rFonts w:ascii="Arial" w:eastAsia="Arial" w:hAnsi="Arial" w:cs="Arial"/>
              <w:b/>
              <w:color w:val="000000"/>
            </w:rPr>
            <w:t>Other Requirements</w:t>
          </w:r>
          <w:r>
            <w:rPr>
              <w:rFonts w:ascii="Arial" w:eastAsia="Arial" w:hAnsi="Arial" w:cs="Arial"/>
              <w:b/>
              <w:color w:val="000000"/>
            </w:rPr>
            <w:tab/>
          </w:r>
          <w:r>
            <w:fldChar w:fldCharType="begin"/>
          </w:r>
          <w:r>
            <w:instrText xml:space="preserve"> PAGEREF _1302m92 \h </w:instrText>
          </w:r>
          <w:r>
            <w:fldChar w:fldCharType="separate"/>
          </w:r>
          <w:r>
            <w:rPr>
              <w:rFonts w:ascii="Arial" w:eastAsia="Arial" w:hAnsi="Arial" w:cs="Arial"/>
              <w:b/>
              <w:color w:val="000000"/>
            </w:rPr>
            <w:t>5</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Appendix A: Glossary</w:t>
          </w:r>
          <w:r>
            <w:rPr>
              <w:rFonts w:ascii="Arial" w:eastAsia="Arial" w:hAnsi="Arial" w:cs="Arial"/>
              <w:b/>
              <w:color w:val="000000"/>
            </w:rPr>
            <w:tab/>
          </w:r>
          <w:r>
            <w:fldChar w:fldCharType="begin"/>
          </w:r>
          <w:r>
            <w:instrText xml:space="preserve"> PAGEREF _3mzq4wv \h </w:instrText>
          </w:r>
          <w:r>
            <w:fldChar w:fldCharType="separate"/>
          </w:r>
          <w:r>
            <w:rPr>
              <w:rFonts w:ascii="Arial" w:eastAsia="Arial" w:hAnsi="Arial" w:cs="Arial"/>
              <w:b/>
              <w:color w:val="000000"/>
            </w:rPr>
            <w:t>5</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Appendix B: Analysis Models</w:t>
          </w:r>
          <w:r>
            <w:rPr>
              <w:rFonts w:ascii="Arial" w:eastAsia="Arial" w:hAnsi="Arial" w:cs="Arial"/>
              <w:b/>
              <w:color w:val="000000"/>
            </w:rPr>
            <w:tab/>
          </w:r>
          <w:r>
            <w:fldChar w:fldCharType="begin"/>
          </w:r>
          <w:r>
            <w:instrText xml:space="preserve"> PAGEREF _2250f4o \h </w:instrText>
          </w:r>
          <w:r>
            <w:fldChar w:fldCharType="separate"/>
          </w:r>
          <w:r>
            <w:rPr>
              <w:rFonts w:ascii="Arial" w:eastAsia="Arial" w:hAnsi="Arial" w:cs="Arial"/>
              <w:b/>
              <w:color w:val="000000"/>
            </w:rPr>
            <w:t>6</w:t>
          </w:r>
          <w:r>
            <w:fldChar w:fldCharType="end"/>
          </w:r>
        </w:p>
        <w:p w:rsidR="005116B1" w:rsidRDefault="00F722CF">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Appendix C: Issues List</w:t>
          </w:r>
          <w:r>
            <w:rPr>
              <w:rFonts w:ascii="Arial" w:eastAsia="Arial" w:hAnsi="Arial" w:cs="Arial"/>
              <w:b/>
              <w:color w:val="000000"/>
            </w:rPr>
            <w:tab/>
          </w:r>
          <w:r>
            <w:fldChar w:fldCharType="begin"/>
          </w:r>
          <w:r>
            <w:instrText xml:space="preserve"> PAGEREF _haapch \h </w:instrText>
          </w:r>
          <w:r>
            <w:fldChar w:fldCharType="separate"/>
          </w:r>
          <w:r>
            <w:rPr>
              <w:rFonts w:ascii="Arial" w:eastAsia="Arial" w:hAnsi="Arial" w:cs="Arial"/>
              <w:b/>
              <w:color w:val="000000"/>
            </w:rPr>
            <w:t>6</w:t>
          </w:r>
          <w:r>
            <w:fldChar w:fldCharType="end"/>
          </w:r>
          <w:r>
            <w:fldChar w:fldCharType="end"/>
          </w:r>
        </w:p>
      </w:sdtContent>
    </w:sdt>
    <w:p w:rsidR="005116B1" w:rsidRDefault="005116B1">
      <w:pPr>
        <w:rPr>
          <w:rFonts w:ascii="Arial" w:eastAsia="Arial" w:hAnsi="Arial" w:cs="Arial"/>
        </w:rPr>
      </w:pPr>
    </w:p>
    <w:p w:rsidR="005116B1" w:rsidRDefault="005116B1">
      <w:pPr>
        <w:rPr>
          <w:rFonts w:ascii="Arial" w:eastAsia="Arial" w:hAnsi="Arial" w:cs="Arial"/>
        </w:rPr>
      </w:pPr>
      <w:bookmarkStart w:id="1" w:name="_30j0zll" w:colFirst="0" w:colLast="0"/>
      <w:bookmarkEnd w:id="1"/>
    </w:p>
    <w:p w:rsidR="005116B1" w:rsidRDefault="00F722CF">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116B1">
        <w:tc>
          <w:tcPr>
            <w:tcW w:w="2160" w:type="dxa"/>
            <w:tcBorders>
              <w:top w:val="single" w:sz="12" w:space="0" w:color="000000"/>
              <w:bottom w:val="single" w:sz="12" w:space="0" w:color="000000"/>
            </w:tcBorders>
          </w:tcPr>
          <w:p w:rsidR="005116B1" w:rsidRDefault="00F722CF">
            <w:pPr>
              <w:spacing w:before="40" w:after="40"/>
              <w:rPr>
                <w:rFonts w:ascii="Arial" w:eastAsia="Arial" w:hAnsi="Arial" w:cs="Arial"/>
              </w:rPr>
            </w:pPr>
            <w:r>
              <w:rPr>
                <w:rFonts w:ascii="Arial" w:eastAsia="Arial" w:hAnsi="Arial" w:cs="Arial"/>
                <w:b/>
              </w:rPr>
              <w:t>Name</w:t>
            </w:r>
          </w:p>
        </w:tc>
        <w:tc>
          <w:tcPr>
            <w:tcW w:w="1170" w:type="dxa"/>
            <w:tcBorders>
              <w:top w:val="single" w:sz="12" w:space="0" w:color="000000"/>
              <w:bottom w:val="single" w:sz="12" w:space="0" w:color="000000"/>
            </w:tcBorders>
          </w:tcPr>
          <w:p w:rsidR="005116B1" w:rsidRDefault="00F722CF">
            <w:pPr>
              <w:spacing w:before="40" w:after="40"/>
              <w:rPr>
                <w:rFonts w:ascii="Arial" w:eastAsia="Arial" w:hAnsi="Arial" w:cs="Arial"/>
              </w:rPr>
            </w:pPr>
            <w:r>
              <w:rPr>
                <w:rFonts w:ascii="Arial" w:eastAsia="Arial" w:hAnsi="Arial" w:cs="Arial"/>
                <w:b/>
              </w:rPr>
              <w:t>Date</w:t>
            </w:r>
          </w:p>
        </w:tc>
        <w:tc>
          <w:tcPr>
            <w:tcW w:w="4954" w:type="dxa"/>
            <w:tcBorders>
              <w:top w:val="single" w:sz="12" w:space="0" w:color="000000"/>
              <w:bottom w:val="single" w:sz="12" w:space="0" w:color="000000"/>
            </w:tcBorders>
          </w:tcPr>
          <w:p w:rsidR="005116B1" w:rsidRDefault="00F722CF">
            <w:pPr>
              <w:spacing w:before="40" w:after="40"/>
              <w:rPr>
                <w:rFonts w:ascii="Arial" w:eastAsia="Arial" w:hAnsi="Arial" w:cs="Arial"/>
              </w:rPr>
            </w:pPr>
            <w:r>
              <w:rPr>
                <w:rFonts w:ascii="Arial" w:eastAsia="Arial" w:hAnsi="Arial" w:cs="Arial"/>
                <w:b/>
              </w:rPr>
              <w:t>Reason For Changes</w:t>
            </w:r>
          </w:p>
        </w:tc>
        <w:tc>
          <w:tcPr>
            <w:tcW w:w="1584" w:type="dxa"/>
            <w:tcBorders>
              <w:top w:val="single" w:sz="12" w:space="0" w:color="000000"/>
              <w:bottom w:val="single" w:sz="12" w:space="0" w:color="000000"/>
            </w:tcBorders>
          </w:tcPr>
          <w:p w:rsidR="005116B1" w:rsidRDefault="00F722CF">
            <w:pPr>
              <w:spacing w:before="40" w:after="40"/>
              <w:rPr>
                <w:rFonts w:ascii="Arial" w:eastAsia="Arial" w:hAnsi="Arial" w:cs="Arial"/>
              </w:rPr>
            </w:pPr>
            <w:r>
              <w:rPr>
                <w:rFonts w:ascii="Arial" w:eastAsia="Arial" w:hAnsi="Arial" w:cs="Arial"/>
                <w:b/>
              </w:rPr>
              <w:t>Version</w:t>
            </w:r>
          </w:p>
        </w:tc>
      </w:tr>
      <w:tr w:rsidR="005116B1">
        <w:tc>
          <w:tcPr>
            <w:tcW w:w="2160" w:type="dxa"/>
            <w:tcBorders>
              <w:top w:val="nil"/>
            </w:tcBorders>
          </w:tcPr>
          <w:p w:rsidR="005116B1" w:rsidRDefault="005116B1">
            <w:pPr>
              <w:spacing w:before="40" w:after="40"/>
              <w:rPr>
                <w:rFonts w:ascii="Arial" w:eastAsia="Arial" w:hAnsi="Arial" w:cs="Arial"/>
              </w:rPr>
            </w:pPr>
          </w:p>
        </w:tc>
        <w:tc>
          <w:tcPr>
            <w:tcW w:w="1170" w:type="dxa"/>
            <w:tcBorders>
              <w:top w:val="nil"/>
            </w:tcBorders>
          </w:tcPr>
          <w:p w:rsidR="005116B1" w:rsidRDefault="005116B1">
            <w:pPr>
              <w:spacing w:before="40" w:after="40"/>
              <w:rPr>
                <w:rFonts w:ascii="Arial" w:eastAsia="Arial" w:hAnsi="Arial" w:cs="Arial"/>
              </w:rPr>
            </w:pPr>
          </w:p>
        </w:tc>
        <w:tc>
          <w:tcPr>
            <w:tcW w:w="4954" w:type="dxa"/>
            <w:tcBorders>
              <w:top w:val="nil"/>
            </w:tcBorders>
          </w:tcPr>
          <w:p w:rsidR="005116B1" w:rsidRDefault="005116B1">
            <w:pPr>
              <w:spacing w:before="40" w:after="40"/>
              <w:rPr>
                <w:rFonts w:ascii="Arial" w:eastAsia="Arial" w:hAnsi="Arial" w:cs="Arial"/>
              </w:rPr>
            </w:pPr>
          </w:p>
        </w:tc>
        <w:tc>
          <w:tcPr>
            <w:tcW w:w="1584" w:type="dxa"/>
            <w:tcBorders>
              <w:top w:val="nil"/>
            </w:tcBorders>
          </w:tcPr>
          <w:p w:rsidR="005116B1" w:rsidRDefault="005116B1">
            <w:pPr>
              <w:spacing w:before="40" w:after="40"/>
              <w:rPr>
                <w:rFonts w:ascii="Arial" w:eastAsia="Arial" w:hAnsi="Arial" w:cs="Arial"/>
              </w:rPr>
            </w:pPr>
          </w:p>
        </w:tc>
      </w:tr>
      <w:tr w:rsidR="005116B1">
        <w:tc>
          <w:tcPr>
            <w:tcW w:w="2160" w:type="dxa"/>
            <w:tcBorders>
              <w:bottom w:val="single" w:sz="12" w:space="0" w:color="000000"/>
            </w:tcBorders>
          </w:tcPr>
          <w:p w:rsidR="005116B1" w:rsidRDefault="005116B1">
            <w:pPr>
              <w:spacing w:before="40" w:after="40"/>
              <w:rPr>
                <w:rFonts w:ascii="Arial" w:eastAsia="Arial" w:hAnsi="Arial" w:cs="Arial"/>
              </w:rPr>
            </w:pPr>
          </w:p>
        </w:tc>
        <w:tc>
          <w:tcPr>
            <w:tcW w:w="1170" w:type="dxa"/>
            <w:tcBorders>
              <w:bottom w:val="single" w:sz="12" w:space="0" w:color="000000"/>
            </w:tcBorders>
          </w:tcPr>
          <w:p w:rsidR="005116B1" w:rsidRDefault="005116B1">
            <w:pPr>
              <w:spacing w:before="40" w:after="40"/>
              <w:rPr>
                <w:rFonts w:ascii="Arial" w:eastAsia="Arial" w:hAnsi="Arial" w:cs="Arial"/>
              </w:rPr>
            </w:pPr>
          </w:p>
        </w:tc>
        <w:tc>
          <w:tcPr>
            <w:tcW w:w="4954" w:type="dxa"/>
            <w:tcBorders>
              <w:bottom w:val="single" w:sz="12" w:space="0" w:color="000000"/>
            </w:tcBorders>
          </w:tcPr>
          <w:p w:rsidR="005116B1" w:rsidRDefault="005116B1">
            <w:pPr>
              <w:spacing w:before="40" w:after="40"/>
              <w:rPr>
                <w:rFonts w:ascii="Arial" w:eastAsia="Arial" w:hAnsi="Arial" w:cs="Arial"/>
              </w:rPr>
            </w:pPr>
          </w:p>
        </w:tc>
        <w:tc>
          <w:tcPr>
            <w:tcW w:w="1584" w:type="dxa"/>
            <w:tcBorders>
              <w:bottom w:val="single" w:sz="12" w:space="0" w:color="000000"/>
            </w:tcBorders>
          </w:tcPr>
          <w:p w:rsidR="005116B1" w:rsidRDefault="005116B1">
            <w:pPr>
              <w:spacing w:before="40" w:after="40"/>
              <w:rPr>
                <w:rFonts w:ascii="Arial" w:eastAsia="Arial" w:hAnsi="Arial" w:cs="Arial"/>
              </w:rPr>
            </w:pPr>
          </w:p>
        </w:tc>
      </w:tr>
    </w:tbl>
    <w:p w:rsidR="005116B1" w:rsidRDefault="005116B1">
      <w:pPr>
        <w:rPr>
          <w:rFonts w:ascii="Arial" w:eastAsia="Arial" w:hAnsi="Arial" w:cs="Arial"/>
        </w:rPr>
        <w:sectPr w:rsidR="005116B1">
          <w:headerReference w:type="default" r:id="rId10"/>
          <w:footerReference w:type="default" r:id="rId11"/>
          <w:pgSz w:w="12240" w:h="15840"/>
          <w:pgMar w:top="1440" w:right="1440" w:bottom="1440" w:left="1440" w:header="720" w:footer="720" w:gutter="0"/>
          <w:cols w:space="720"/>
        </w:sectPr>
      </w:pPr>
    </w:p>
    <w:p w:rsidR="005116B1" w:rsidRDefault="00F722CF">
      <w:pPr>
        <w:pStyle w:val="Heading1"/>
        <w:numPr>
          <w:ilvl w:val="0"/>
          <w:numId w:val="3"/>
        </w:numPr>
        <w:rPr>
          <w:rFonts w:ascii="Arial" w:eastAsia="Arial" w:hAnsi="Arial" w:cs="Arial"/>
        </w:rPr>
      </w:pPr>
      <w:bookmarkStart w:id="2" w:name="_1fob9te" w:colFirst="0" w:colLast="0"/>
      <w:bookmarkEnd w:id="2"/>
      <w:r>
        <w:rPr>
          <w:rFonts w:ascii="Arial" w:eastAsia="Arial" w:hAnsi="Arial" w:cs="Arial"/>
        </w:rPr>
        <w:lastRenderedPageBreak/>
        <w:t xml:space="preserve">Introduction </w:t>
      </w:r>
    </w:p>
    <w:p w:rsidR="005116B1" w:rsidRDefault="00F722CF">
      <w:pPr>
        <w:spacing w:before="240" w:after="240" w:line="480" w:lineRule="auto"/>
        <w:ind w:firstLine="360"/>
        <w:jc w:val="both"/>
        <w:rPr>
          <w:rFonts w:ascii="Times New Roman" w:eastAsia="Times New Roman" w:hAnsi="Times New Roman" w:cs="Times New Roman"/>
        </w:rPr>
      </w:pPr>
      <w:bookmarkStart w:id="3" w:name="_1t3h5sf" w:colFirst="0" w:colLast="0"/>
      <w:bookmarkEnd w:id="3"/>
      <w:proofErr w:type="spellStart"/>
      <w:r>
        <w:rPr>
          <w:rFonts w:ascii="Times New Roman" w:eastAsia="Times New Roman" w:hAnsi="Times New Roman" w:cs="Times New Roman"/>
        </w:rPr>
        <w:t>PenSys</w:t>
      </w:r>
      <w:proofErr w:type="spellEnd"/>
      <w:r>
        <w:rPr>
          <w:rFonts w:ascii="Times New Roman" w:eastAsia="Times New Roman" w:hAnsi="Times New Roman" w:cs="Times New Roman"/>
        </w:rPr>
        <w:t>: Digitalized informer and Registration System for Senior Citizen pensioners is a system that specifically planned to help the Senior Citizen to receive information, news and announcements from the OSCA (Office of Senior Citizen Affairs). This system</w:t>
      </w:r>
      <w:r>
        <w:rPr>
          <w:rFonts w:ascii="Times New Roman" w:eastAsia="Times New Roman" w:hAnsi="Times New Roman" w:cs="Times New Roman"/>
        </w:rPr>
        <w:t xml:space="preserve"> also helps the Senior Citizen to be able to register through online to minimize the inconvenience by registering in their own house instead of traveling to the nearby OSCA in their Municipality, which can be also dangerous for them. This is one of the rea</w:t>
      </w:r>
      <w:r>
        <w:rPr>
          <w:rFonts w:ascii="Times New Roman" w:eastAsia="Times New Roman" w:hAnsi="Times New Roman" w:cs="Times New Roman"/>
        </w:rPr>
        <w:t xml:space="preserve">sons for the making of this project. </w:t>
      </w:r>
    </w:p>
    <w:p w:rsidR="005116B1" w:rsidRDefault="00F722CF">
      <w:pPr>
        <w:spacing w:before="240" w:after="240" w:line="480" w:lineRule="auto"/>
        <w:ind w:firstLine="360"/>
        <w:jc w:val="both"/>
        <w:rPr>
          <w:rFonts w:ascii="Times New Roman" w:eastAsia="Times New Roman" w:hAnsi="Times New Roman" w:cs="Times New Roman"/>
        </w:rPr>
      </w:pPr>
      <w:bookmarkStart w:id="4" w:name="_3ly1rekginjh" w:colFirst="0" w:colLast="0"/>
      <w:bookmarkEnd w:id="4"/>
      <w:r>
        <w:rPr>
          <w:rFonts w:ascii="Times New Roman" w:eastAsia="Times New Roman" w:hAnsi="Times New Roman" w:cs="Times New Roman"/>
        </w:rPr>
        <w:t xml:space="preserve">The intended audience of this study is the Senior Citizen </w:t>
      </w:r>
      <w:proofErr w:type="gramStart"/>
      <w:r>
        <w:rPr>
          <w:rFonts w:ascii="Times New Roman" w:eastAsia="Times New Roman" w:hAnsi="Times New Roman" w:cs="Times New Roman"/>
        </w:rPr>
        <w:t>Pensioner,</w:t>
      </w:r>
      <w:proofErr w:type="gramEnd"/>
      <w:r>
        <w:rPr>
          <w:rFonts w:ascii="Times New Roman" w:eastAsia="Times New Roman" w:hAnsi="Times New Roman" w:cs="Times New Roman"/>
          <w:b/>
        </w:rPr>
        <w:t xml:space="preserve"> </w:t>
      </w:r>
      <w:r>
        <w:rPr>
          <w:rFonts w:ascii="Times New Roman" w:eastAsia="Times New Roman" w:hAnsi="Times New Roman" w:cs="Times New Roman"/>
        </w:rPr>
        <w:t>it is significant to them because it will help them to know the progress of their pension through notification coming from DWSD. Senior Citizen</w:t>
      </w:r>
      <w:r>
        <w:rPr>
          <w:rFonts w:ascii="Times New Roman" w:eastAsia="Times New Roman" w:hAnsi="Times New Roman" w:cs="Times New Roman"/>
          <w:b/>
        </w:rPr>
        <w:t xml:space="preserve">, </w:t>
      </w:r>
      <w:r>
        <w:rPr>
          <w:rFonts w:ascii="Times New Roman" w:eastAsia="Times New Roman" w:hAnsi="Times New Roman" w:cs="Times New Roman"/>
        </w:rPr>
        <w:t>it i</w:t>
      </w:r>
      <w:r>
        <w:rPr>
          <w:rFonts w:ascii="Times New Roman" w:eastAsia="Times New Roman" w:hAnsi="Times New Roman" w:cs="Times New Roman"/>
        </w:rPr>
        <w:t>s significant because they can conveniently apply to be part of the Social Pension. Researchers, this study provides learning experience that will surely enhance the researcher’s skill that can help them in the future. Future Researchers</w:t>
      </w:r>
      <w:r>
        <w:rPr>
          <w:rFonts w:ascii="Times New Roman" w:eastAsia="Times New Roman" w:hAnsi="Times New Roman" w:cs="Times New Roman"/>
          <w:b/>
        </w:rPr>
        <w:t xml:space="preserve">, </w:t>
      </w:r>
      <w:r>
        <w:rPr>
          <w:rFonts w:ascii="Times New Roman" w:eastAsia="Times New Roman" w:hAnsi="Times New Roman" w:cs="Times New Roman"/>
        </w:rPr>
        <w:t xml:space="preserve">this study could </w:t>
      </w:r>
      <w:r>
        <w:rPr>
          <w:rFonts w:ascii="Times New Roman" w:eastAsia="Times New Roman" w:hAnsi="Times New Roman" w:cs="Times New Roman"/>
        </w:rPr>
        <w:t>help them as reference if they were conducting research related to the study.</w:t>
      </w:r>
    </w:p>
    <w:p w:rsidR="005116B1" w:rsidRDefault="00F722CF">
      <w:pPr>
        <w:spacing w:before="240" w:after="240" w:line="480" w:lineRule="auto"/>
        <w:ind w:firstLine="360"/>
        <w:jc w:val="both"/>
        <w:rPr>
          <w:rFonts w:ascii="Arial" w:eastAsia="Arial" w:hAnsi="Arial" w:cs="Arial"/>
          <w:i/>
        </w:rPr>
      </w:pPr>
      <w:bookmarkStart w:id="5" w:name="_g0ut9thr4zum" w:colFirst="0" w:colLast="0"/>
      <w:bookmarkEnd w:id="5"/>
      <w:r>
        <w:rPr>
          <w:rFonts w:ascii="Times New Roman" w:eastAsia="Times New Roman" w:hAnsi="Times New Roman" w:cs="Times New Roman"/>
        </w:rPr>
        <w:t xml:space="preserve">The 30% range of this system project is that it already has the user module. Our system has two users. </w:t>
      </w:r>
      <w:proofErr w:type="gramStart"/>
      <w:r>
        <w:rPr>
          <w:rFonts w:ascii="Times New Roman" w:eastAsia="Times New Roman" w:hAnsi="Times New Roman" w:cs="Times New Roman"/>
        </w:rPr>
        <w:t>The OSCA Personnel and Senior Citizen President.</w:t>
      </w:r>
      <w:proofErr w:type="gramEnd"/>
      <w:r>
        <w:rPr>
          <w:rFonts w:ascii="Times New Roman" w:eastAsia="Times New Roman" w:hAnsi="Times New Roman" w:cs="Times New Roman"/>
        </w:rPr>
        <w:t xml:space="preserve"> The system already has the</w:t>
      </w:r>
      <w:r>
        <w:rPr>
          <w:rFonts w:ascii="Times New Roman" w:eastAsia="Times New Roman" w:hAnsi="Times New Roman" w:cs="Times New Roman"/>
        </w:rPr>
        <w:t xml:space="preserve"> login </w:t>
      </w:r>
      <w:proofErr w:type="gramStart"/>
      <w:r>
        <w:rPr>
          <w:rFonts w:ascii="Times New Roman" w:eastAsia="Times New Roman" w:hAnsi="Times New Roman" w:cs="Times New Roman"/>
        </w:rPr>
        <w:t>interface  for</w:t>
      </w:r>
      <w:proofErr w:type="gramEnd"/>
      <w:r>
        <w:rPr>
          <w:rFonts w:ascii="Times New Roman" w:eastAsia="Times New Roman" w:hAnsi="Times New Roman" w:cs="Times New Roman"/>
        </w:rPr>
        <w:t xml:space="preserve"> the two users. In OSCA Personnel login interface, it will ask the username and password same as the Senior Citizen President login interface. After logging in, in the OSCA Personnel Account it will direct to the homepage of the OSCA w</w:t>
      </w:r>
      <w:r>
        <w:rPr>
          <w:rFonts w:ascii="Times New Roman" w:eastAsia="Times New Roman" w:hAnsi="Times New Roman" w:cs="Times New Roman"/>
        </w:rPr>
        <w:t xml:space="preserve">ebsite while in the Senior Citizen President account it will direct to </w:t>
      </w:r>
      <w:proofErr w:type="gramStart"/>
      <w:r>
        <w:rPr>
          <w:rFonts w:ascii="Times New Roman" w:eastAsia="Times New Roman" w:hAnsi="Times New Roman" w:cs="Times New Roman"/>
        </w:rPr>
        <w:t>the  registration</w:t>
      </w:r>
      <w:proofErr w:type="gramEnd"/>
      <w:r>
        <w:rPr>
          <w:rFonts w:ascii="Times New Roman" w:eastAsia="Times New Roman" w:hAnsi="Times New Roman" w:cs="Times New Roman"/>
        </w:rPr>
        <w:t xml:space="preserve"> form for senior citizen registrant. </w:t>
      </w:r>
    </w:p>
    <w:p w:rsidR="005116B1" w:rsidRDefault="00F722CF">
      <w:pPr>
        <w:pStyle w:val="Heading1"/>
        <w:numPr>
          <w:ilvl w:val="0"/>
          <w:numId w:val="3"/>
        </w:numPr>
        <w:rPr>
          <w:rFonts w:ascii="Arial" w:eastAsia="Arial" w:hAnsi="Arial" w:cs="Arial"/>
          <w:sz w:val="26"/>
          <w:szCs w:val="26"/>
        </w:rPr>
      </w:pPr>
      <w:r>
        <w:rPr>
          <w:rFonts w:ascii="Arial" w:eastAsia="Arial" w:hAnsi="Arial" w:cs="Arial"/>
          <w:sz w:val="26"/>
          <w:szCs w:val="26"/>
        </w:rPr>
        <w:lastRenderedPageBreak/>
        <w:t>Overall Description</w:t>
      </w:r>
    </w:p>
    <w:p w:rsidR="005116B1" w:rsidRDefault="00F722CF">
      <w:pPr>
        <w:pStyle w:val="Heading2"/>
        <w:numPr>
          <w:ilvl w:val="1"/>
          <w:numId w:val="3"/>
        </w:numPr>
        <w:rPr>
          <w:rFonts w:ascii="Arial" w:eastAsia="Arial" w:hAnsi="Arial" w:cs="Arial"/>
          <w:sz w:val="32"/>
          <w:szCs w:val="32"/>
        </w:rPr>
      </w:pPr>
      <w:bookmarkStart w:id="6" w:name="_1hmsyys" w:colFirst="0" w:colLast="0"/>
      <w:bookmarkEnd w:id="6"/>
      <w:r>
        <w:rPr>
          <w:rFonts w:ascii="Arial" w:eastAsia="Arial" w:hAnsi="Arial" w:cs="Arial"/>
          <w:sz w:val="26"/>
          <w:szCs w:val="26"/>
        </w:rPr>
        <w:t>Product Perspective</w:t>
      </w:r>
    </w:p>
    <w:p w:rsidR="005116B1" w:rsidRDefault="00F722CF">
      <w:pPr>
        <w:spacing w:line="480" w:lineRule="auto"/>
        <w:jc w:val="both"/>
      </w:pPr>
      <w:r>
        <w:t xml:space="preserve">           </w:t>
      </w:r>
      <w:proofErr w:type="spellStart"/>
      <w:r>
        <w:t>PenSys</w:t>
      </w:r>
      <w:proofErr w:type="spellEnd"/>
      <w:r>
        <w:t xml:space="preserve">: Digitalized Informer and Registration System </w:t>
      </w:r>
      <w:proofErr w:type="gramStart"/>
      <w:r>
        <w:t>is</w:t>
      </w:r>
      <w:proofErr w:type="gramEnd"/>
      <w:r>
        <w:t xml:space="preserve"> intended for the Office</w:t>
      </w:r>
      <w:r>
        <w:t xml:space="preserve"> of the Senior Citizen Affair or OSCA. This system can be to their advantage to be more convenient and reliable when it comes to dissemination of information and registering Senior Citizens of </w:t>
      </w:r>
      <w:proofErr w:type="spellStart"/>
      <w:r>
        <w:t>Nasugbu</w:t>
      </w:r>
      <w:proofErr w:type="spellEnd"/>
      <w:r>
        <w:t xml:space="preserve">, </w:t>
      </w:r>
      <w:proofErr w:type="spellStart"/>
      <w:r>
        <w:t>Batangas</w:t>
      </w:r>
      <w:proofErr w:type="spellEnd"/>
      <w:r>
        <w:t xml:space="preserve"> in Social Pension.  </w:t>
      </w:r>
    </w:p>
    <w:p w:rsidR="005116B1" w:rsidRDefault="005116B1"/>
    <w:p w:rsidR="005116B1" w:rsidRDefault="00F722CF">
      <w:pPr>
        <w:pStyle w:val="Heading2"/>
        <w:numPr>
          <w:ilvl w:val="1"/>
          <w:numId w:val="3"/>
        </w:numPr>
        <w:rPr>
          <w:rFonts w:ascii="Arial" w:eastAsia="Arial" w:hAnsi="Arial" w:cs="Arial"/>
        </w:rPr>
      </w:pPr>
      <w:r>
        <w:rPr>
          <w:rFonts w:ascii="Arial" w:eastAsia="Arial" w:hAnsi="Arial" w:cs="Arial"/>
        </w:rPr>
        <w:t>Product Features</w:t>
      </w:r>
    </w:p>
    <w:p w:rsidR="005116B1" w:rsidRDefault="00F722CF">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Front Page</w:t>
      </w:r>
    </w:p>
    <w:p w:rsidR="005116B1" w:rsidRDefault="00F722CF">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OSCA Login</w:t>
      </w:r>
    </w:p>
    <w:p w:rsidR="005116B1" w:rsidRDefault="00F722CF">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OSCA Homepage</w:t>
      </w:r>
    </w:p>
    <w:p w:rsidR="005116B1" w:rsidRDefault="00F722CF">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OSCA Announcement</w:t>
      </w:r>
    </w:p>
    <w:p w:rsidR="005116B1" w:rsidRDefault="00F722CF">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SC President Login</w:t>
      </w:r>
    </w:p>
    <w:p w:rsidR="005116B1" w:rsidRDefault="00F722CF">
      <w:pPr>
        <w:numPr>
          <w:ilvl w:val="0"/>
          <w:numId w:val="1"/>
        </w:numPr>
        <w:spacing w:after="240" w:line="480" w:lineRule="auto"/>
        <w:rPr>
          <w:rFonts w:ascii="Times New Roman" w:eastAsia="Times New Roman" w:hAnsi="Times New Roman" w:cs="Times New Roman"/>
        </w:rPr>
      </w:pPr>
      <w:r>
        <w:rPr>
          <w:rFonts w:ascii="Times New Roman" w:eastAsia="Times New Roman" w:hAnsi="Times New Roman" w:cs="Times New Roman"/>
        </w:rPr>
        <w:t>SC Sample Form</w:t>
      </w:r>
    </w:p>
    <w:p w:rsidR="005116B1" w:rsidRDefault="00F722C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116B1" w:rsidRDefault="005116B1">
      <w:pPr>
        <w:spacing w:before="240" w:after="240"/>
        <w:rPr>
          <w:rFonts w:ascii="Times New Roman" w:eastAsia="Times New Roman" w:hAnsi="Times New Roman" w:cs="Times New Roman"/>
          <w:sz w:val="28"/>
          <w:szCs w:val="28"/>
        </w:rPr>
      </w:pPr>
    </w:p>
    <w:p w:rsidR="005116B1" w:rsidRDefault="005116B1"/>
    <w:p w:rsidR="005116B1" w:rsidRDefault="005116B1"/>
    <w:p w:rsidR="005116B1" w:rsidRDefault="005116B1">
      <w:pPr>
        <w:spacing w:before="240" w:after="240"/>
        <w:rPr>
          <w:rFonts w:ascii="Arial" w:eastAsia="Arial" w:hAnsi="Arial" w:cs="Arial"/>
          <w:i/>
          <w:sz w:val="28"/>
          <w:szCs w:val="28"/>
        </w:rPr>
      </w:pPr>
      <w:bookmarkStart w:id="7" w:name="_2grqrue" w:colFirst="0" w:colLast="0"/>
      <w:bookmarkEnd w:id="7"/>
    </w:p>
    <w:p w:rsidR="005116B1" w:rsidRDefault="005116B1">
      <w:pPr>
        <w:spacing w:before="240" w:after="240"/>
        <w:rPr>
          <w:rFonts w:ascii="Arial" w:eastAsia="Arial" w:hAnsi="Arial" w:cs="Arial"/>
          <w:i/>
          <w:sz w:val="28"/>
          <w:szCs w:val="28"/>
        </w:rPr>
      </w:pPr>
    </w:p>
    <w:p w:rsidR="005116B1" w:rsidRDefault="005116B1">
      <w:pPr>
        <w:pBdr>
          <w:top w:val="nil"/>
          <w:left w:val="nil"/>
          <w:bottom w:val="nil"/>
          <w:right w:val="nil"/>
          <w:between w:val="nil"/>
        </w:pBdr>
        <w:rPr>
          <w:rFonts w:ascii="Arial" w:eastAsia="Arial" w:hAnsi="Arial" w:cs="Arial"/>
          <w:i/>
          <w:sz w:val="22"/>
          <w:szCs w:val="22"/>
        </w:rPr>
      </w:pPr>
      <w:bookmarkStart w:id="8" w:name="_vx1227" w:colFirst="0" w:colLast="0"/>
      <w:bookmarkEnd w:id="8"/>
    </w:p>
    <w:p w:rsidR="005116B1" w:rsidRDefault="00F722CF">
      <w:pPr>
        <w:pStyle w:val="Heading2"/>
        <w:numPr>
          <w:ilvl w:val="1"/>
          <w:numId w:val="3"/>
        </w:numPr>
        <w:rPr>
          <w:rFonts w:ascii="Arial" w:eastAsia="Arial" w:hAnsi="Arial" w:cs="Arial"/>
          <w:highlight w:val="white"/>
        </w:rPr>
      </w:pPr>
      <w:r>
        <w:rPr>
          <w:rFonts w:ascii="Arial" w:eastAsia="Arial" w:hAnsi="Arial" w:cs="Arial"/>
          <w:highlight w:val="white"/>
        </w:rPr>
        <w:lastRenderedPageBreak/>
        <w:t>User Classes and Characteristics</w:t>
      </w:r>
    </w:p>
    <w:p w:rsidR="005116B1" w:rsidRDefault="00F722CF">
      <w:pPr>
        <w:pBdr>
          <w:top w:val="nil"/>
          <w:left w:val="nil"/>
          <w:bottom w:val="nil"/>
          <w:right w:val="nil"/>
          <w:between w:val="nil"/>
        </w:pBdr>
        <w:rPr>
          <w:rFonts w:ascii="Arial" w:eastAsia="Arial" w:hAnsi="Arial" w:cs="Arial"/>
          <w:i/>
          <w:sz w:val="22"/>
          <w:szCs w:val="22"/>
        </w:rPr>
      </w:pPr>
      <w:bookmarkStart w:id="9" w:name="_3fwokq0" w:colFirst="0" w:colLast="0"/>
      <w:bookmarkEnd w:id="9"/>
      <w:r>
        <w:rPr>
          <w:rFonts w:ascii="Arial" w:eastAsia="Arial" w:hAnsi="Arial" w:cs="Arial"/>
          <w:i/>
          <w:noProof/>
          <w:sz w:val="22"/>
          <w:szCs w:val="22"/>
        </w:rPr>
        <w:drawing>
          <wp:inline distT="114300" distB="114300" distL="114300" distR="114300">
            <wp:extent cx="4743450" cy="60579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743450" cy="6057900"/>
                    </a:xfrm>
                    <a:prstGeom prst="rect">
                      <a:avLst/>
                    </a:prstGeom>
                    <a:ln/>
                  </pic:spPr>
                </pic:pic>
              </a:graphicData>
            </a:graphic>
          </wp:inline>
        </w:drawing>
      </w:r>
    </w:p>
    <w:p w:rsidR="005116B1" w:rsidRDefault="00F722CF">
      <w:pPr>
        <w:spacing w:before="240" w:after="240"/>
        <w:rPr>
          <w:rFonts w:ascii="Arial" w:eastAsia="Arial" w:hAnsi="Arial" w:cs="Arial"/>
          <w:i/>
          <w:sz w:val="22"/>
          <w:szCs w:val="22"/>
        </w:rPr>
      </w:pPr>
      <w:bookmarkStart w:id="10" w:name="_k79ahiu6f8no" w:colFirst="0" w:colLast="0"/>
      <w:bookmarkEnd w:id="10"/>
      <w:r>
        <w:rPr>
          <w:rFonts w:ascii="Arial" w:eastAsia="Arial" w:hAnsi="Arial" w:cs="Arial"/>
          <w:i/>
          <w:sz w:val="22"/>
          <w:szCs w:val="22"/>
        </w:rPr>
        <w:t xml:space="preserve">                                                                                                                 </w:t>
      </w:r>
    </w:p>
    <w:p w:rsidR="005116B1" w:rsidRDefault="005116B1">
      <w:pPr>
        <w:pBdr>
          <w:top w:val="nil"/>
          <w:left w:val="nil"/>
          <w:bottom w:val="nil"/>
          <w:right w:val="nil"/>
          <w:between w:val="nil"/>
        </w:pBdr>
        <w:rPr>
          <w:rFonts w:ascii="Arial" w:eastAsia="Arial" w:hAnsi="Arial" w:cs="Arial"/>
          <w:i/>
          <w:sz w:val="22"/>
          <w:szCs w:val="22"/>
        </w:rPr>
      </w:pPr>
      <w:bookmarkStart w:id="11" w:name="_b6qe9owq0ysj" w:colFirst="0" w:colLast="0"/>
      <w:bookmarkEnd w:id="11"/>
    </w:p>
    <w:p w:rsidR="005116B1" w:rsidRDefault="00F722CF">
      <w:pPr>
        <w:pStyle w:val="Heading2"/>
        <w:numPr>
          <w:ilvl w:val="1"/>
          <w:numId w:val="3"/>
        </w:numPr>
        <w:rPr>
          <w:rFonts w:ascii="Arial" w:eastAsia="Arial" w:hAnsi="Arial" w:cs="Arial"/>
          <w:highlight w:val="red"/>
        </w:rPr>
      </w:pPr>
      <w:r>
        <w:rPr>
          <w:rFonts w:ascii="Arial" w:eastAsia="Arial" w:hAnsi="Arial" w:cs="Arial"/>
          <w:highlight w:val="red"/>
        </w:rPr>
        <w:t>Operating Environment</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bookmarkStart w:id="12" w:name="_1v1yuxt" w:colFirst="0" w:colLast="0"/>
      <w:bookmarkEnd w:id="12"/>
      <w:r>
        <w:rPr>
          <w:rFonts w:ascii="Times New Roman" w:eastAsia="Times New Roman" w:hAnsi="Times New Roman" w:cs="Times New Roman"/>
          <w:color w:val="000000"/>
        </w:rPr>
        <w:t xml:space="preserve">The system will require a hardware platform like </w:t>
      </w:r>
      <w:r>
        <w:rPr>
          <w:rFonts w:ascii="Times New Roman" w:eastAsia="Times New Roman" w:hAnsi="Times New Roman" w:cs="Times New Roman"/>
        </w:rPr>
        <w:t xml:space="preserve">computer and mobile phones. For the computer, the recommended hardware is at least 2GB of RAM and has a functional keyboard, </w:t>
      </w:r>
      <w:r>
        <w:rPr>
          <w:rFonts w:ascii="Times New Roman" w:eastAsia="Times New Roman" w:hAnsi="Times New Roman" w:cs="Times New Roman"/>
        </w:rPr>
        <w:lastRenderedPageBreak/>
        <w:t xml:space="preserve">mouse and monitor. The minimum Operating System for the computer is at least Windows 7. And for the mobile phone, the required </w:t>
      </w:r>
      <w:proofErr w:type="gramStart"/>
      <w:r>
        <w:rPr>
          <w:rFonts w:ascii="Times New Roman" w:eastAsia="Times New Roman" w:hAnsi="Times New Roman" w:cs="Times New Roman"/>
        </w:rPr>
        <w:t>spec</w:t>
      </w:r>
      <w:r>
        <w:rPr>
          <w:rFonts w:ascii="Times New Roman" w:eastAsia="Times New Roman" w:hAnsi="Times New Roman" w:cs="Times New Roman"/>
        </w:rPr>
        <w:t>ifications is</w:t>
      </w:r>
      <w:proofErr w:type="gramEnd"/>
      <w:r>
        <w:rPr>
          <w:rFonts w:ascii="Times New Roman" w:eastAsia="Times New Roman" w:hAnsi="Times New Roman" w:cs="Times New Roman"/>
        </w:rPr>
        <w:t xml:space="preserve"> at least 1GB of RAM and the Operating System is Android and also a compatible browser.</w:t>
      </w:r>
    </w:p>
    <w:p w:rsidR="005116B1" w:rsidRDefault="00F722CF">
      <w:pPr>
        <w:pStyle w:val="Heading2"/>
        <w:numPr>
          <w:ilvl w:val="1"/>
          <w:numId w:val="3"/>
        </w:numPr>
        <w:rPr>
          <w:rFonts w:ascii="Arial" w:eastAsia="Arial" w:hAnsi="Arial" w:cs="Arial"/>
          <w:highlight w:val="white"/>
        </w:rPr>
      </w:pPr>
      <w:r>
        <w:rPr>
          <w:rFonts w:ascii="Arial" w:eastAsia="Arial" w:hAnsi="Arial" w:cs="Arial"/>
          <w:highlight w:val="white"/>
        </w:rPr>
        <w:t>Design and Implementation Constraints</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rPr>
      </w:pPr>
      <w:bookmarkStart w:id="13" w:name="_4f1mdlm" w:colFirst="0" w:colLast="0"/>
      <w:bookmarkEnd w:id="13"/>
      <w:r>
        <w:rPr>
          <w:rFonts w:ascii="Times New Roman" w:eastAsia="Times New Roman" w:hAnsi="Times New Roman" w:cs="Times New Roman"/>
        </w:rPr>
        <w:t>All employees should be eligible to join the pension plan. They study the pension attentively in order to appropriate</w:t>
      </w:r>
      <w:r>
        <w:rPr>
          <w:rFonts w:ascii="Times New Roman" w:eastAsia="Times New Roman" w:hAnsi="Times New Roman" w:cs="Times New Roman"/>
        </w:rPr>
        <w:t>ly appraise the payment of pension in their area and how to make the payment of pension more convenient utilizing a computerized system, and for the similarities that this Social Pension has. Both attempted to create a system that is more convenient for re</w:t>
      </w:r>
      <w:r>
        <w:rPr>
          <w:rFonts w:ascii="Times New Roman" w:eastAsia="Times New Roman" w:hAnsi="Times New Roman" w:cs="Times New Roman"/>
        </w:rPr>
        <w:t>tirees, with the exception that our group study primarily focused on information dissemination to retirees and registration features for senior citizens.</w:t>
      </w:r>
    </w:p>
    <w:p w:rsidR="005116B1" w:rsidRDefault="005116B1">
      <w:pPr>
        <w:pBdr>
          <w:top w:val="nil"/>
          <w:left w:val="nil"/>
          <w:bottom w:val="nil"/>
          <w:right w:val="nil"/>
          <w:between w:val="nil"/>
        </w:pBdr>
        <w:spacing w:line="480" w:lineRule="auto"/>
        <w:jc w:val="both"/>
        <w:rPr>
          <w:rFonts w:ascii="Times New Roman" w:eastAsia="Times New Roman" w:hAnsi="Times New Roman" w:cs="Times New Roman"/>
        </w:rPr>
      </w:pPr>
      <w:bookmarkStart w:id="14" w:name="_mmykhs68ptac" w:colFirst="0" w:colLast="0"/>
      <w:bookmarkEnd w:id="14"/>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rPr>
      </w:pPr>
      <w:bookmarkStart w:id="15" w:name="_zaf32i4n9wm" w:colFirst="0" w:colLast="0"/>
      <w:bookmarkEnd w:id="15"/>
      <w:r>
        <w:rPr>
          <w:rFonts w:ascii="Times New Roman" w:eastAsia="Times New Roman" w:hAnsi="Times New Roman" w:cs="Times New Roman"/>
        </w:rPr>
        <w:t xml:space="preserve"> </w:t>
      </w:r>
    </w:p>
    <w:p w:rsidR="005116B1" w:rsidRDefault="005116B1">
      <w:pPr>
        <w:pBdr>
          <w:top w:val="nil"/>
          <w:left w:val="nil"/>
          <w:bottom w:val="nil"/>
          <w:right w:val="nil"/>
          <w:between w:val="nil"/>
        </w:pBdr>
        <w:spacing w:line="480" w:lineRule="auto"/>
        <w:jc w:val="both"/>
        <w:rPr>
          <w:rFonts w:ascii="Times New Roman" w:eastAsia="Times New Roman" w:hAnsi="Times New Roman" w:cs="Times New Roman"/>
        </w:rPr>
      </w:pPr>
      <w:bookmarkStart w:id="16" w:name="_v7x6dic7mef0" w:colFirst="0" w:colLast="0"/>
      <w:bookmarkEnd w:id="16"/>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b/>
          <w:i/>
        </w:rPr>
      </w:pPr>
      <w:bookmarkStart w:id="17" w:name="_h0e7fvo74385" w:colFirst="0" w:colLast="0"/>
      <w:bookmarkEnd w:id="17"/>
      <w:r>
        <w:rPr>
          <w:rFonts w:ascii="Times New Roman" w:eastAsia="Times New Roman" w:hAnsi="Times New Roman" w:cs="Times New Roman"/>
        </w:rPr>
        <w:t xml:space="preserve"> </w:t>
      </w:r>
      <w:r>
        <w:rPr>
          <w:rFonts w:ascii="Times New Roman" w:eastAsia="Times New Roman" w:hAnsi="Times New Roman" w:cs="Times New Roman"/>
          <w:b/>
          <w:i/>
        </w:rPr>
        <w:t>A Mobile Application</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rPr>
      </w:pPr>
      <w:bookmarkStart w:id="18" w:name="_ov4ft2gmgol9" w:colFirst="0" w:colLast="0"/>
      <w:bookmarkEnd w:id="18"/>
      <w:r>
        <w:rPr>
          <w:rFonts w:ascii="Times New Roman" w:eastAsia="Times New Roman" w:hAnsi="Times New Roman" w:cs="Times New Roman"/>
        </w:rPr>
        <w:t xml:space="preserve">In order to keep track of pension payments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instance of the Kenyan pensions department, the government's system for distributing pensions to citizens is ineffective, and the process is extremely tough for their beneficiaries. So they came up with the</w:t>
      </w:r>
      <w:r>
        <w:rPr>
          <w:rFonts w:ascii="Times New Roman" w:eastAsia="Times New Roman" w:hAnsi="Times New Roman" w:cs="Times New Roman"/>
        </w:rPr>
        <w:t xml:space="preserve"> idea of developing a mobile application that would be exclusively for pensioners from the civil service whose pension is provided by the Department of Pensions, and for the similarities between this mobile application and the Design and Implementation of </w:t>
      </w:r>
      <w:r>
        <w:rPr>
          <w:rFonts w:ascii="Times New Roman" w:eastAsia="Times New Roman" w:hAnsi="Times New Roman" w:cs="Times New Roman"/>
        </w:rPr>
        <w:t>Workers Pension Verification System in Central Region of Nigeria, which both aimed to develop a system that would be more convenient for pensioners from the civil service.</w:t>
      </w:r>
    </w:p>
    <w:p w:rsidR="005116B1" w:rsidRDefault="005116B1">
      <w:pPr>
        <w:pBdr>
          <w:top w:val="nil"/>
          <w:left w:val="nil"/>
          <w:bottom w:val="nil"/>
          <w:right w:val="nil"/>
          <w:between w:val="nil"/>
        </w:pBdr>
        <w:spacing w:line="480" w:lineRule="auto"/>
        <w:jc w:val="both"/>
        <w:rPr>
          <w:rFonts w:ascii="Times New Roman" w:eastAsia="Times New Roman" w:hAnsi="Times New Roman" w:cs="Times New Roman"/>
        </w:rPr>
      </w:pPr>
      <w:bookmarkStart w:id="19" w:name="_kbx4txb2tpn5" w:colFirst="0" w:colLast="0"/>
      <w:bookmarkEnd w:id="19"/>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b/>
          <w:i/>
        </w:rPr>
      </w:pPr>
      <w:bookmarkStart w:id="20" w:name="_c1irfsrmo6zs" w:colFirst="0" w:colLast="0"/>
      <w:bookmarkEnd w:id="20"/>
      <w:r>
        <w:rPr>
          <w:rFonts w:ascii="Times New Roman" w:eastAsia="Times New Roman" w:hAnsi="Times New Roman" w:cs="Times New Roman"/>
        </w:rPr>
        <w:lastRenderedPageBreak/>
        <w:t xml:space="preserve">  </w:t>
      </w:r>
      <w:r>
        <w:rPr>
          <w:rFonts w:ascii="Times New Roman" w:eastAsia="Times New Roman" w:hAnsi="Times New Roman" w:cs="Times New Roman"/>
          <w:b/>
          <w:i/>
        </w:rPr>
        <w:t>Web-Based Pension Fund Management System</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rPr>
      </w:pPr>
      <w:bookmarkStart w:id="21" w:name="_vfg2m755gnb5" w:colFirst="0" w:colLast="0"/>
      <w:bookmarkEnd w:id="21"/>
      <w:r>
        <w:rPr>
          <w:rFonts w:ascii="Times New Roman" w:eastAsia="Times New Roman" w:hAnsi="Times New Roman" w:cs="Times New Roman"/>
        </w:rPr>
        <w:t xml:space="preserve"> In accordance with the system reference</w:t>
      </w:r>
      <w:r>
        <w:rPr>
          <w:rFonts w:ascii="Times New Roman" w:eastAsia="Times New Roman" w:hAnsi="Times New Roman" w:cs="Times New Roman"/>
        </w:rPr>
        <w:t xml:space="preserve">d, they must further strengthen their </w:t>
      </w:r>
      <w:r>
        <w:rPr>
          <w:rFonts w:ascii="Times New Roman" w:eastAsia="Times New Roman" w:hAnsi="Times New Roman" w:cs="Times New Roman"/>
        </w:rPr>
        <w:tab/>
        <w:t>- system in order to eliminate the impediments that are associated with the traditional pension management procedure. This approach will require them to concentrate on web-based applications for the storage of pension</w:t>
      </w:r>
      <w:r>
        <w:rPr>
          <w:rFonts w:ascii="Times New Roman" w:eastAsia="Times New Roman" w:hAnsi="Times New Roman" w:cs="Times New Roman"/>
        </w:rPr>
        <w:t xml:space="preserve"> funds. Because it is a financial issue, they must correct their system because it is not just a financial problem, but it is also a pension issue for the elderly and those who are most in need. The similarities between this system and others are that both</w:t>
      </w:r>
      <w:r>
        <w:rPr>
          <w:rFonts w:ascii="Times New Roman" w:eastAsia="Times New Roman" w:hAnsi="Times New Roman" w:cs="Times New Roman"/>
        </w:rPr>
        <w:t xml:space="preserve"> systems use the same technologies and are intended to replace a manual method. The distinctions between this web-based system and others are that this system is focused on handling the pension procedure and fund management.</w:t>
      </w:r>
    </w:p>
    <w:p w:rsidR="005116B1" w:rsidRDefault="005116B1">
      <w:pPr>
        <w:pBdr>
          <w:top w:val="nil"/>
          <w:left w:val="nil"/>
          <w:bottom w:val="nil"/>
          <w:right w:val="nil"/>
          <w:between w:val="nil"/>
        </w:pBdr>
        <w:spacing w:line="480" w:lineRule="auto"/>
        <w:jc w:val="both"/>
        <w:rPr>
          <w:rFonts w:ascii="Times New Roman" w:eastAsia="Times New Roman" w:hAnsi="Times New Roman" w:cs="Times New Roman"/>
        </w:rPr>
      </w:pPr>
      <w:bookmarkStart w:id="22" w:name="_m46tg5dm38tl" w:colFirst="0" w:colLast="0"/>
      <w:bookmarkEnd w:id="22"/>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b/>
          <w:i/>
        </w:rPr>
      </w:pPr>
      <w:bookmarkStart w:id="23" w:name="_r0b00sbrhqgy" w:colFirst="0" w:colLast="0"/>
      <w:bookmarkEnd w:id="23"/>
      <w:r>
        <w:rPr>
          <w:rFonts w:ascii="Times New Roman" w:eastAsia="Times New Roman" w:hAnsi="Times New Roman" w:cs="Times New Roman"/>
          <w:b/>
          <w:i/>
        </w:rPr>
        <w:t xml:space="preserve"> Web-Based Pension Fund Manage</w:t>
      </w:r>
      <w:r>
        <w:rPr>
          <w:rFonts w:ascii="Times New Roman" w:eastAsia="Times New Roman" w:hAnsi="Times New Roman" w:cs="Times New Roman"/>
          <w:b/>
          <w:i/>
        </w:rPr>
        <w:t xml:space="preserve">ment System (In case of Public Servant Social Security Agency) </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rPr>
      </w:pPr>
      <w:bookmarkStart w:id="24" w:name="_a6l83g4a814o" w:colFirst="0" w:colLast="0"/>
      <w:bookmarkEnd w:id="24"/>
      <w:r>
        <w:rPr>
          <w:rFonts w:ascii="Times New Roman" w:eastAsia="Times New Roman" w:hAnsi="Times New Roman" w:cs="Times New Roman"/>
        </w:rPr>
        <w:t>It has the same appearance as the Web-Based Pension Fund Management System. In order to streamline these complex processes for the advantage of the agency, the Web-Based Pension Fund Managemen</w:t>
      </w:r>
      <w:r>
        <w:rPr>
          <w:rFonts w:ascii="Times New Roman" w:eastAsia="Times New Roman" w:hAnsi="Times New Roman" w:cs="Times New Roman"/>
        </w:rPr>
        <w:t>t System was created. This system is intended for individuals who are experiencing difficulty obtaining pension benefits for retirees. As previously stated in the Web-based system, when it is stated that pension involves money and that we should not simply</w:t>
      </w:r>
      <w:r>
        <w:rPr>
          <w:rFonts w:ascii="Times New Roman" w:eastAsia="Times New Roman" w:hAnsi="Times New Roman" w:cs="Times New Roman"/>
        </w:rPr>
        <w:t xml:space="preserve"> allow someone to destroy this system because many people require a pension, and of course for the similarities it has Both aimed to create an online platform to replace the traditional system, and for the differences about this system based on our study, </w:t>
      </w:r>
      <w:r>
        <w:rPr>
          <w:rFonts w:ascii="Times New Roman" w:eastAsia="Times New Roman" w:hAnsi="Times New Roman" w:cs="Times New Roman"/>
        </w:rPr>
        <w:t>it shows that it is solely focused on developing a system that will work for everyone.</w:t>
      </w:r>
    </w:p>
    <w:p w:rsidR="005116B1" w:rsidRDefault="005116B1">
      <w:pPr>
        <w:pBdr>
          <w:top w:val="nil"/>
          <w:left w:val="nil"/>
          <w:bottom w:val="nil"/>
          <w:right w:val="nil"/>
          <w:between w:val="nil"/>
        </w:pBdr>
        <w:spacing w:line="480" w:lineRule="auto"/>
        <w:jc w:val="both"/>
        <w:rPr>
          <w:rFonts w:ascii="Times New Roman" w:eastAsia="Times New Roman" w:hAnsi="Times New Roman" w:cs="Times New Roman"/>
        </w:rPr>
      </w:pPr>
      <w:bookmarkStart w:id="25" w:name="_lu93jd6hmhwf" w:colFirst="0" w:colLast="0"/>
      <w:bookmarkEnd w:id="25"/>
    </w:p>
    <w:p w:rsidR="005116B1" w:rsidRDefault="005116B1">
      <w:pPr>
        <w:pBdr>
          <w:top w:val="nil"/>
          <w:left w:val="nil"/>
          <w:bottom w:val="nil"/>
          <w:right w:val="nil"/>
          <w:between w:val="nil"/>
        </w:pBdr>
        <w:spacing w:line="480" w:lineRule="auto"/>
        <w:jc w:val="both"/>
        <w:rPr>
          <w:rFonts w:ascii="Times New Roman" w:eastAsia="Times New Roman" w:hAnsi="Times New Roman" w:cs="Times New Roman"/>
        </w:rPr>
      </w:pPr>
      <w:bookmarkStart w:id="26" w:name="_uaiu6gnydknr" w:colFirst="0" w:colLast="0"/>
      <w:bookmarkEnd w:id="26"/>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rPr>
      </w:pPr>
      <w:bookmarkStart w:id="27" w:name="_ccwutls0uost" w:colFirst="0" w:colLast="0"/>
      <w:bookmarkEnd w:id="27"/>
      <w:proofErr w:type="spellStart"/>
      <w:r>
        <w:rPr>
          <w:rFonts w:ascii="Times New Roman" w:eastAsia="Times New Roman" w:hAnsi="Times New Roman" w:cs="Times New Roman"/>
          <w:b/>
          <w:i/>
        </w:rPr>
        <w:lastRenderedPageBreak/>
        <w:t>Conduent</w:t>
      </w:r>
      <w:proofErr w:type="spellEnd"/>
      <w:r>
        <w:rPr>
          <w:rFonts w:ascii="Times New Roman" w:eastAsia="Times New Roman" w:hAnsi="Times New Roman" w:cs="Times New Roman"/>
          <w:b/>
          <w:i/>
        </w:rPr>
        <w:t xml:space="preserve"> Pension Administration System user Satisfaction</w:t>
      </w:r>
      <w:r>
        <w:rPr>
          <w:rFonts w:ascii="Times New Roman" w:eastAsia="Times New Roman" w:hAnsi="Times New Roman" w:cs="Times New Roman"/>
        </w:rPr>
        <w:t>:</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rPr>
      </w:pPr>
      <w:bookmarkStart w:id="28" w:name="_xlp8qpy0wups" w:colFirst="0" w:colLast="0"/>
      <w:bookmarkEnd w:id="28"/>
      <w:r>
        <w:rPr>
          <w:rFonts w:ascii="Times New Roman" w:eastAsia="Times New Roman" w:hAnsi="Times New Roman" w:cs="Times New Roman"/>
        </w:rPr>
        <w:t xml:space="preserve">Sigma Pensions Abuja is the subject of this case study. In Abuja, the emphasis is on how to minimize expenses while simultaneously increasing profits in a business. The situation in the surprising many did not reach a consensus on Information Systems (IS) </w:t>
      </w:r>
      <w:r>
        <w:rPr>
          <w:rFonts w:ascii="Times New Roman" w:eastAsia="Times New Roman" w:hAnsi="Times New Roman" w:cs="Times New Roman"/>
        </w:rPr>
        <w:t>not because of the incorrect selection of goods and vendors, but rather because of user discontent with the systems. The CPAS team is looking at the information reception test conducted by the system. According to their research, their CPAS system has been</w:t>
      </w:r>
      <w:r>
        <w:rPr>
          <w:rFonts w:ascii="Times New Roman" w:eastAsia="Times New Roman" w:hAnsi="Times New Roman" w:cs="Times New Roman"/>
        </w:rPr>
        <w:t xml:space="preserve"> effective because they are able to manage the system smoothly and make it accessible to </w:t>
      </w:r>
      <w:proofErr w:type="gramStart"/>
      <w:r>
        <w:rPr>
          <w:rFonts w:ascii="Times New Roman" w:eastAsia="Times New Roman" w:hAnsi="Times New Roman" w:cs="Times New Roman"/>
        </w:rPr>
        <w:t>those in need</w:t>
      </w:r>
      <w:proofErr w:type="gramEnd"/>
      <w:r>
        <w:rPr>
          <w:rFonts w:ascii="Times New Roman" w:eastAsia="Times New Roman" w:hAnsi="Times New Roman" w:cs="Times New Roman"/>
        </w:rPr>
        <w:t>, as well as because of the commonalities that this system brings about. Both studies are concerned with increasing user satisfaction and providing higher</w:t>
      </w:r>
      <w:r>
        <w:rPr>
          <w:rFonts w:ascii="Times New Roman" w:eastAsia="Times New Roman" w:hAnsi="Times New Roman" w:cs="Times New Roman"/>
        </w:rPr>
        <w:t>-quality services, with the exception of our study, which is concerned simply with developing a system that aids in the dissemination of information and the facilitation of registration.</w:t>
      </w:r>
    </w:p>
    <w:p w:rsidR="005116B1" w:rsidRDefault="005116B1">
      <w:pPr>
        <w:pBdr>
          <w:top w:val="nil"/>
          <w:left w:val="nil"/>
          <w:bottom w:val="nil"/>
          <w:right w:val="nil"/>
          <w:between w:val="nil"/>
        </w:pBdr>
        <w:rPr>
          <w:rFonts w:ascii="Arial" w:eastAsia="Arial" w:hAnsi="Arial" w:cs="Arial"/>
          <w:sz w:val="26"/>
          <w:szCs w:val="26"/>
        </w:rPr>
      </w:pPr>
      <w:bookmarkStart w:id="29" w:name="_jscajupg4rct" w:colFirst="0" w:colLast="0"/>
      <w:bookmarkEnd w:id="29"/>
    </w:p>
    <w:p w:rsidR="005116B1" w:rsidRDefault="005116B1">
      <w:pPr>
        <w:pBdr>
          <w:top w:val="nil"/>
          <w:left w:val="nil"/>
          <w:bottom w:val="nil"/>
          <w:right w:val="nil"/>
          <w:between w:val="nil"/>
        </w:pBdr>
        <w:rPr>
          <w:rFonts w:ascii="Arial" w:eastAsia="Arial" w:hAnsi="Arial" w:cs="Arial"/>
          <w:i/>
          <w:color w:val="000000"/>
          <w:sz w:val="22"/>
          <w:szCs w:val="22"/>
        </w:rPr>
      </w:pPr>
      <w:bookmarkStart w:id="30" w:name="_2u6wntf" w:colFirst="0" w:colLast="0"/>
      <w:bookmarkEnd w:id="30"/>
    </w:p>
    <w:p w:rsidR="005116B1" w:rsidRDefault="00F722CF">
      <w:pPr>
        <w:pStyle w:val="Heading2"/>
        <w:numPr>
          <w:ilvl w:val="1"/>
          <w:numId w:val="3"/>
        </w:numPr>
        <w:rPr>
          <w:rFonts w:ascii="Arial" w:eastAsia="Arial" w:hAnsi="Arial" w:cs="Arial"/>
          <w:highlight w:val="red"/>
        </w:rPr>
      </w:pPr>
      <w:r>
        <w:rPr>
          <w:rFonts w:ascii="Arial" w:eastAsia="Arial" w:hAnsi="Arial" w:cs="Arial"/>
          <w:highlight w:val="red"/>
        </w:rPr>
        <w:t>Assumptions and Dependencies</w:t>
      </w:r>
    </w:p>
    <w:p w:rsidR="005116B1" w:rsidRDefault="00F722CF">
      <w:pPr>
        <w:pBdr>
          <w:top w:val="nil"/>
          <w:left w:val="nil"/>
          <w:bottom w:val="nil"/>
          <w:right w:val="nil"/>
          <w:between w:val="nil"/>
        </w:pBdr>
        <w:spacing w:line="480" w:lineRule="auto"/>
        <w:ind w:firstLine="720"/>
        <w:rPr>
          <w:rFonts w:ascii="Times New Roman" w:eastAsia="Times New Roman" w:hAnsi="Times New Roman" w:cs="Times New Roman"/>
          <w:color w:val="000000"/>
        </w:rPr>
      </w:pPr>
      <w:bookmarkStart w:id="31" w:name="_19c6y18" w:colFirst="0" w:colLast="0"/>
      <w:bookmarkEnd w:id="31"/>
      <w:r>
        <w:rPr>
          <w:rFonts w:ascii="Times New Roman" w:eastAsia="Times New Roman" w:hAnsi="Times New Roman" w:cs="Times New Roman"/>
        </w:rPr>
        <w:t>Since this is only 30% of the system only, there are no required dependencies for the development of the system.</w:t>
      </w:r>
    </w:p>
    <w:p w:rsidR="005116B1" w:rsidRDefault="00F722CF">
      <w:pPr>
        <w:pStyle w:val="Heading1"/>
        <w:numPr>
          <w:ilvl w:val="0"/>
          <w:numId w:val="3"/>
        </w:numPr>
        <w:rPr>
          <w:rFonts w:ascii="Arial" w:eastAsia="Arial" w:hAnsi="Arial" w:cs="Arial"/>
        </w:rPr>
      </w:pPr>
      <w:r>
        <w:rPr>
          <w:rFonts w:ascii="Arial" w:eastAsia="Arial" w:hAnsi="Arial" w:cs="Arial"/>
        </w:rPr>
        <w:t>System Features</w:t>
      </w:r>
    </w:p>
    <w:p w:rsidR="005116B1" w:rsidRDefault="00F722CF">
      <w:pPr>
        <w:pStyle w:val="Heading2"/>
        <w:numPr>
          <w:ilvl w:val="1"/>
          <w:numId w:val="3"/>
        </w:numPr>
        <w:rPr>
          <w:rFonts w:ascii="Arial" w:eastAsia="Arial" w:hAnsi="Arial" w:cs="Arial"/>
        </w:rPr>
      </w:pPr>
      <w:r>
        <w:rPr>
          <w:rFonts w:ascii="Arial" w:eastAsia="Arial" w:hAnsi="Arial" w:cs="Arial"/>
        </w:rPr>
        <w:t>Registration Form</w:t>
      </w:r>
    </w:p>
    <w:p w:rsidR="005116B1" w:rsidRDefault="00F722C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3.1.1</w:t>
      </w:r>
      <w:r>
        <w:rPr>
          <w:rFonts w:ascii="Times New Roman" w:eastAsia="Times New Roman" w:hAnsi="Times New Roman" w:cs="Times New Roman"/>
          <w:color w:val="000000"/>
        </w:rPr>
        <w:tab/>
        <w:t>Description and Priority</w:t>
      </w:r>
    </w:p>
    <w:p w:rsidR="005116B1" w:rsidRDefault="00F722CF">
      <w:pPr>
        <w:pBdr>
          <w:top w:val="nil"/>
          <w:left w:val="nil"/>
          <w:bottom w:val="nil"/>
          <w:right w:val="nil"/>
          <w:between w:val="nil"/>
        </w:pBdr>
        <w:ind w:left="1350" w:hanging="716"/>
        <w:rPr>
          <w:rFonts w:ascii="Times New Roman" w:eastAsia="Times New Roman" w:hAnsi="Times New Roman" w:cs="Times New Roman"/>
          <w:color w:val="000000"/>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ab/>
      </w:r>
      <w:r>
        <w:rPr>
          <w:rFonts w:ascii="Times New Roman" w:eastAsia="Times New Roman" w:hAnsi="Times New Roman" w:cs="Times New Roman"/>
          <w:sz w:val="22"/>
          <w:szCs w:val="22"/>
        </w:rPr>
        <w:t xml:space="preserve">Only Senior Citizen Presidents can access this form. </w:t>
      </w:r>
    </w:p>
    <w:p w:rsidR="005116B1" w:rsidRDefault="00F722CF">
      <w:pPr>
        <w:pBdr>
          <w:top w:val="nil"/>
          <w:left w:val="nil"/>
          <w:bottom w:val="nil"/>
          <w:right w:val="nil"/>
          <w:between w:val="nil"/>
        </w:pBdr>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3.1.2</w:t>
      </w:r>
      <w:r>
        <w:rPr>
          <w:rFonts w:ascii="Times New Roman" w:eastAsia="Times New Roman" w:hAnsi="Times New Roman" w:cs="Times New Roman"/>
          <w:color w:val="000000"/>
        </w:rPr>
        <w:tab/>
      </w:r>
      <w:r>
        <w:rPr>
          <w:rFonts w:ascii="Times New Roman" w:eastAsia="Times New Roman" w:hAnsi="Times New Roman" w:cs="Times New Roman"/>
          <w:color w:val="000000"/>
        </w:rPr>
        <w:t>Stimulus/Response Sequences</w:t>
      </w:r>
    </w:p>
    <w:p w:rsidR="005116B1" w:rsidRDefault="00F722CF">
      <w:pPr>
        <w:pBdr>
          <w:top w:val="nil"/>
          <w:left w:val="nil"/>
          <w:bottom w:val="nil"/>
          <w:right w:val="nil"/>
          <w:between w:val="nil"/>
        </w:pBdr>
        <w:spacing w:before="120" w:after="120"/>
        <w:ind w:left="634"/>
        <w:rPr>
          <w:rFonts w:ascii="Times New Roman" w:eastAsia="Times New Roman" w:hAnsi="Times New Roman" w:cs="Times New Roman"/>
        </w:rPr>
      </w:pPr>
      <w:r>
        <w:rPr>
          <w:rFonts w:ascii="Times New Roman" w:eastAsia="Times New Roman" w:hAnsi="Times New Roman" w:cs="Times New Roman"/>
        </w:rPr>
        <w:t xml:space="preserve">  </w:t>
      </w:r>
    </w:p>
    <w:p w:rsidR="005116B1" w:rsidRDefault="00F722CF">
      <w:pPr>
        <w:pBdr>
          <w:top w:val="nil"/>
          <w:left w:val="nil"/>
          <w:bottom w:val="nil"/>
          <w:right w:val="nil"/>
          <w:between w:val="nil"/>
        </w:pBdr>
        <w:ind w:left="1350" w:hanging="716"/>
        <w:rPr>
          <w:rFonts w:ascii="Times New Roman" w:eastAsia="Times New Roman" w:hAnsi="Times New Roman" w:cs="Times New Roman"/>
          <w:color w:val="000000"/>
        </w:rPr>
      </w:pPr>
      <w:r>
        <w:rPr>
          <w:rFonts w:ascii="Times New Roman" w:eastAsia="Times New Roman" w:hAnsi="Times New Roman" w:cs="Times New Roman"/>
          <w:color w:val="000000"/>
        </w:rPr>
        <w:t>3.1.3</w:t>
      </w:r>
      <w:r>
        <w:rPr>
          <w:rFonts w:ascii="Times New Roman" w:eastAsia="Times New Roman" w:hAnsi="Times New Roman" w:cs="Times New Roman"/>
          <w:color w:val="000000"/>
        </w:rPr>
        <w:tab/>
        <w:t>Functional Requirements</w:t>
      </w:r>
    </w:p>
    <w:p w:rsidR="005116B1" w:rsidRDefault="005116B1">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rsidR="005116B1" w:rsidRDefault="00F722CF">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 Mobi</w:t>
      </w:r>
      <w:r>
        <w:rPr>
          <w:rFonts w:ascii="Times New Roman" w:eastAsia="Times New Roman" w:hAnsi="Times New Roman" w:cs="Times New Roman"/>
        </w:rPr>
        <w:t xml:space="preserve">le Phone / </w:t>
      </w:r>
      <w:r>
        <w:rPr>
          <w:rFonts w:ascii="Times New Roman" w:eastAsia="Times New Roman" w:hAnsi="Times New Roman" w:cs="Times New Roman"/>
          <w:color w:val="000000"/>
        </w:rPr>
        <w:tab/>
      </w:r>
    </w:p>
    <w:p w:rsidR="005116B1" w:rsidRDefault="00F722CF">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rsidR="005116B1" w:rsidRDefault="00F722CF">
      <w:pPr>
        <w:pStyle w:val="Heading2"/>
        <w:numPr>
          <w:ilvl w:val="1"/>
          <w:numId w:val="3"/>
        </w:numPr>
        <w:rPr>
          <w:rFonts w:ascii="Arial" w:eastAsia="Arial" w:hAnsi="Arial" w:cs="Arial"/>
        </w:rPr>
      </w:pPr>
      <w:r>
        <w:rPr>
          <w:rFonts w:ascii="Arial" w:eastAsia="Arial" w:hAnsi="Arial" w:cs="Arial"/>
        </w:rPr>
        <w:lastRenderedPageBreak/>
        <w:t xml:space="preserve"> SMS Notification</w:t>
      </w:r>
    </w:p>
    <w:p w:rsidR="005116B1" w:rsidRDefault="00F722CF">
      <w:pPr>
        <w:rPr>
          <w:rFonts w:ascii="Times New Roman" w:eastAsia="Times New Roman" w:hAnsi="Times New Roman" w:cs="Times New Roman"/>
        </w:rPr>
      </w:pPr>
      <w:r>
        <w:tab/>
      </w:r>
      <w:r>
        <w:tab/>
      </w:r>
      <w:r>
        <w:rPr>
          <w:rFonts w:ascii="Times New Roman" w:eastAsia="Times New Roman" w:hAnsi="Times New Roman" w:cs="Times New Roman"/>
        </w:rPr>
        <w:t>3.1.1</w:t>
      </w:r>
      <w:r>
        <w:rPr>
          <w:rFonts w:ascii="Times New Roman" w:eastAsia="Times New Roman" w:hAnsi="Times New Roman" w:cs="Times New Roman"/>
        </w:rPr>
        <w:tab/>
        <w:t>Description and Priority</w:t>
      </w:r>
    </w:p>
    <w:p w:rsidR="005116B1" w:rsidRDefault="00F722CF">
      <w:pPr>
        <w:spacing w:line="480" w:lineRule="auto"/>
        <w:ind w:left="207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r>
      <w:r>
        <w:rPr>
          <w:rFonts w:ascii="Times New Roman" w:eastAsia="Times New Roman" w:hAnsi="Times New Roman" w:cs="Times New Roman"/>
          <w:sz w:val="22"/>
          <w:szCs w:val="22"/>
        </w:rPr>
        <w:t>Announcements coming from OSCA to Pensioner are more convenient, Only OSCA personnel can access this feature of this system.</w:t>
      </w:r>
      <w:r>
        <w:rPr>
          <w:rFonts w:ascii="Times New Roman" w:eastAsia="Times New Roman" w:hAnsi="Times New Roman" w:cs="Times New Roman"/>
          <w:i/>
          <w:sz w:val="22"/>
          <w:szCs w:val="22"/>
        </w:rPr>
        <w:t xml:space="preserve"> </w:t>
      </w:r>
    </w:p>
    <w:p w:rsidR="005116B1" w:rsidRDefault="00F722CF">
      <w:pPr>
        <w:spacing w:before="120" w:after="120"/>
        <w:ind w:left="634"/>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t>Stimulus/Response Sequences</w:t>
      </w:r>
    </w:p>
    <w:p w:rsidR="005116B1" w:rsidRDefault="00F722CF">
      <w:pPr>
        <w:spacing w:before="120" w:after="120"/>
        <w:ind w:left="634"/>
        <w:rPr>
          <w:rFonts w:ascii="Times New Roman" w:eastAsia="Times New Roman" w:hAnsi="Times New Roman" w:cs="Times New Roman"/>
        </w:rPr>
      </w:pPr>
      <w:r>
        <w:rPr>
          <w:rFonts w:ascii="Times New Roman" w:eastAsia="Times New Roman" w:hAnsi="Times New Roman" w:cs="Times New Roman"/>
        </w:rPr>
        <w:t xml:space="preserve">  </w:t>
      </w:r>
    </w:p>
    <w:p w:rsidR="005116B1" w:rsidRDefault="00F722CF">
      <w:pPr>
        <w:ind w:left="1350" w:hanging="716"/>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t>Functional Requirements</w:t>
      </w:r>
    </w:p>
    <w:p w:rsidR="005116B1" w:rsidRDefault="005116B1">
      <w:pPr>
        <w:ind w:left="1350" w:hanging="716"/>
        <w:rPr>
          <w:rFonts w:ascii="Times New Roman" w:eastAsia="Times New Roman" w:hAnsi="Times New Roman" w:cs="Times New Roman"/>
          <w:i/>
          <w:sz w:val="22"/>
          <w:szCs w:val="22"/>
        </w:rPr>
      </w:pPr>
    </w:p>
    <w:p w:rsidR="005116B1" w:rsidRDefault="00F722CF">
      <w:pPr>
        <w:ind w:left="2348" w:hanging="994"/>
        <w:rPr>
          <w:rFonts w:ascii="Times New Roman" w:eastAsia="Times New Roman" w:hAnsi="Times New Roman" w:cs="Times New Roman"/>
        </w:rPr>
      </w:pPr>
      <w:r>
        <w:rPr>
          <w:rFonts w:ascii="Times New Roman" w:eastAsia="Times New Roman" w:hAnsi="Times New Roman" w:cs="Times New Roman"/>
        </w:rPr>
        <w:t>REQ-1: Mobile Phone</w:t>
      </w:r>
      <w:r>
        <w:rPr>
          <w:rFonts w:ascii="Times New Roman" w:eastAsia="Times New Roman" w:hAnsi="Times New Roman" w:cs="Times New Roman"/>
        </w:rPr>
        <w:tab/>
      </w:r>
    </w:p>
    <w:p w:rsidR="005116B1" w:rsidRDefault="00F722CF">
      <w:r>
        <w:tab/>
      </w:r>
    </w:p>
    <w:p w:rsidR="005116B1" w:rsidRDefault="00F722CF">
      <w:pPr>
        <w:pStyle w:val="Heading2"/>
        <w:numPr>
          <w:ilvl w:val="1"/>
          <w:numId w:val="3"/>
        </w:numPr>
        <w:rPr>
          <w:rFonts w:ascii="Arial" w:eastAsia="Arial" w:hAnsi="Arial" w:cs="Arial"/>
        </w:rPr>
      </w:pPr>
      <w:r>
        <w:rPr>
          <w:rFonts w:ascii="Arial" w:eastAsia="Arial" w:hAnsi="Arial" w:cs="Arial"/>
        </w:rPr>
        <w:t xml:space="preserve"> Generating of Reports</w:t>
      </w:r>
    </w:p>
    <w:p w:rsidR="005116B1" w:rsidRDefault="00F722CF">
      <w:pPr>
        <w:rPr>
          <w:rFonts w:ascii="Times New Roman" w:eastAsia="Times New Roman" w:hAnsi="Times New Roman" w:cs="Times New Roman"/>
        </w:rPr>
      </w:pPr>
      <w:r>
        <w:tab/>
      </w:r>
      <w:r>
        <w:rPr>
          <w:rFonts w:ascii="Times New Roman" w:eastAsia="Times New Roman" w:hAnsi="Times New Roman" w:cs="Times New Roman"/>
        </w:rPr>
        <w:t>3.1.1</w:t>
      </w:r>
      <w:r>
        <w:rPr>
          <w:rFonts w:ascii="Times New Roman" w:eastAsia="Times New Roman" w:hAnsi="Times New Roman" w:cs="Times New Roman"/>
        </w:rPr>
        <w:tab/>
      </w:r>
      <w:r>
        <w:rPr>
          <w:rFonts w:ascii="Times New Roman" w:eastAsia="Times New Roman" w:hAnsi="Times New Roman" w:cs="Times New Roman"/>
        </w:rPr>
        <w:t>Description and Priority</w:t>
      </w:r>
    </w:p>
    <w:p w:rsidR="005116B1" w:rsidRDefault="00F722CF">
      <w:pPr>
        <w:spacing w:line="480" w:lineRule="auto"/>
        <w:ind w:left="2790" w:hanging="716"/>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system has a feature of generating reports on each list. </w:t>
      </w:r>
      <w:proofErr w:type="gramStart"/>
      <w:r>
        <w:rPr>
          <w:rFonts w:ascii="Times New Roman" w:eastAsia="Times New Roman" w:hAnsi="Times New Roman" w:cs="Times New Roman"/>
          <w:sz w:val="22"/>
          <w:szCs w:val="22"/>
        </w:rPr>
        <w:t>List of pensioners and list of registrants.</w:t>
      </w:r>
      <w:proofErr w:type="gramEnd"/>
      <w:r>
        <w:rPr>
          <w:rFonts w:ascii="Times New Roman" w:eastAsia="Times New Roman" w:hAnsi="Times New Roman" w:cs="Times New Roman"/>
          <w:sz w:val="22"/>
          <w:szCs w:val="22"/>
        </w:rPr>
        <w:t xml:space="preserve">  </w:t>
      </w:r>
    </w:p>
    <w:p w:rsidR="005116B1" w:rsidRDefault="00F722CF">
      <w:pPr>
        <w:ind w:left="1350" w:hanging="716"/>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t>Stimulus/Response Sequences</w:t>
      </w:r>
    </w:p>
    <w:p w:rsidR="005116B1" w:rsidRDefault="00F722CF">
      <w:pPr>
        <w:numPr>
          <w:ilvl w:val="0"/>
          <w:numId w:val="2"/>
        </w:numPr>
        <w:rPr>
          <w:rFonts w:ascii="Times New Roman" w:eastAsia="Times New Roman" w:hAnsi="Times New Roman" w:cs="Times New Roman"/>
        </w:rPr>
      </w:pPr>
      <w:r>
        <w:rPr>
          <w:rFonts w:ascii="Times New Roman" w:eastAsia="Times New Roman" w:hAnsi="Times New Roman" w:cs="Times New Roman"/>
        </w:rPr>
        <w:t>Which barangay</w:t>
      </w:r>
    </w:p>
    <w:p w:rsidR="005116B1" w:rsidRDefault="00F722CF">
      <w:pPr>
        <w:numPr>
          <w:ilvl w:val="0"/>
          <w:numId w:val="2"/>
        </w:numPr>
        <w:rPr>
          <w:rFonts w:ascii="Times New Roman" w:eastAsia="Times New Roman" w:hAnsi="Times New Roman" w:cs="Times New Roman"/>
        </w:rPr>
      </w:pPr>
      <w:r>
        <w:rPr>
          <w:rFonts w:ascii="Times New Roman" w:eastAsia="Times New Roman" w:hAnsi="Times New Roman" w:cs="Times New Roman"/>
        </w:rPr>
        <w:t>How many pensioner on each barangay</w:t>
      </w:r>
    </w:p>
    <w:p w:rsidR="005116B1" w:rsidRDefault="00F722CF">
      <w:pPr>
        <w:numPr>
          <w:ilvl w:val="0"/>
          <w:numId w:val="2"/>
        </w:numPr>
        <w:rPr>
          <w:rFonts w:ascii="Times New Roman" w:eastAsia="Times New Roman" w:hAnsi="Times New Roman" w:cs="Times New Roman"/>
        </w:rPr>
      </w:pPr>
      <w:r>
        <w:rPr>
          <w:rFonts w:ascii="Times New Roman" w:eastAsia="Times New Roman" w:hAnsi="Times New Roman" w:cs="Times New Roman"/>
        </w:rPr>
        <w:t>How many female and men on each barangay</w:t>
      </w:r>
    </w:p>
    <w:p w:rsidR="005116B1" w:rsidRDefault="00F722CF">
      <w:pPr>
        <w:ind w:left="2160"/>
        <w:rPr>
          <w:rFonts w:ascii="Times New Roman" w:eastAsia="Times New Roman" w:hAnsi="Times New Roman" w:cs="Times New Roman"/>
        </w:rPr>
      </w:pPr>
      <w:r>
        <w:rPr>
          <w:rFonts w:ascii="Times New Roman" w:eastAsia="Times New Roman" w:hAnsi="Times New Roman" w:cs="Times New Roman"/>
        </w:rPr>
        <w:t xml:space="preserve"> </w:t>
      </w:r>
    </w:p>
    <w:p w:rsidR="005116B1" w:rsidRDefault="00F722CF">
      <w:pPr>
        <w:spacing w:before="120" w:after="120"/>
        <w:ind w:left="634"/>
        <w:rPr>
          <w:rFonts w:ascii="Times New Roman" w:eastAsia="Times New Roman" w:hAnsi="Times New Roman" w:cs="Times New Roman"/>
        </w:rPr>
      </w:pPr>
      <w:r>
        <w:rPr>
          <w:rFonts w:ascii="Times New Roman" w:eastAsia="Times New Roman" w:hAnsi="Times New Roman" w:cs="Times New Roman"/>
        </w:rPr>
        <w:t xml:space="preserve">  </w:t>
      </w:r>
    </w:p>
    <w:p w:rsidR="005116B1" w:rsidRDefault="00F722CF">
      <w:pPr>
        <w:ind w:left="1350" w:hanging="716"/>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t>Functional Requirements</w:t>
      </w:r>
    </w:p>
    <w:p w:rsidR="005116B1" w:rsidRDefault="005116B1">
      <w:pPr>
        <w:ind w:left="1350" w:hanging="716"/>
        <w:rPr>
          <w:rFonts w:ascii="Times New Roman" w:eastAsia="Times New Roman" w:hAnsi="Times New Roman" w:cs="Times New Roman"/>
          <w:i/>
          <w:sz w:val="22"/>
          <w:szCs w:val="22"/>
        </w:rPr>
      </w:pPr>
    </w:p>
    <w:p w:rsidR="005116B1" w:rsidRDefault="00F722CF">
      <w:pPr>
        <w:ind w:left="2348" w:hanging="994"/>
        <w:rPr>
          <w:rFonts w:ascii="Times New Roman" w:eastAsia="Times New Roman" w:hAnsi="Times New Roman" w:cs="Times New Roman"/>
        </w:rPr>
      </w:pPr>
      <w:r>
        <w:rPr>
          <w:rFonts w:ascii="Times New Roman" w:eastAsia="Times New Roman" w:hAnsi="Times New Roman" w:cs="Times New Roman"/>
        </w:rPr>
        <w:t xml:space="preserve">REQ-1: Mobile Phone / </w:t>
      </w:r>
      <w:r>
        <w:rPr>
          <w:rFonts w:ascii="Times New Roman" w:eastAsia="Times New Roman" w:hAnsi="Times New Roman" w:cs="Times New Roman"/>
        </w:rPr>
        <w:tab/>
      </w:r>
    </w:p>
    <w:p w:rsidR="005116B1" w:rsidRDefault="00F722CF">
      <w:pPr>
        <w:ind w:left="2348" w:hanging="994"/>
        <w:rPr>
          <w:rFonts w:ascii="Times New Roman" w:eastAsia="Times New Roman" w:hAnsi="Times New Roman" w:cs="Times New Roman"/>
        </w:rPr>
      </w:pPr>
      <w:bookmarkStart w:id="32" w:name="_28h4qwu" w:colFirst="0" w:colLast="0"/>
      <w:bookmarkEnd w:id="32"/>
      <w:r>
        <w:rPr>
          <w:rFonts w:ascii="Times New Roman" w:eastAsia="Times New Roman" w:hAnsi="Times New Roman" w:cs="Times New Roman"/>
        </w:rPr>
        <w:t>REQ-2:</w:t>
      </w:r>
      <w:r>
        <w:rPr>
          <w:rFonts w:ascii="Times New Roman" w:eastAsia="Times New Roman" w:hAnsi="Times New Roman" w:cs="Times New Roman"/>
        </w:rPr>
        <w:tab/>
      </w:r>
    </w:p>
    <w:p w:rsidR="005116B1" w:rsidRDefault="005116B1"/>
    <w:p w:rsidR="005116B1" w:rsidRDefault="00F722CF">
      <w:r>
        <w:t xml:space="preserve">    </w:t>
      </w:r>
    </w:p>
    <w:p w:rsidR="005116B1" w:rsidRDefault="00F722CF">
      <w:pPr>
        <w:rPr>
          <w:rFonts w:ascii="Times New Roman" w:eastAsia="Times New Roman" w:hAnsi="Times New Roman" w:cs="Times New Roman"/>
          <w:sz w:val="28"/>
          <w:szCs w:val="28"/>
        </w:rPr>
      </w:pPr>
      <w:r>
        <w:t>.</w:t>
      </w:r>
    </w:p>
    <w:p w:rsidR="005116B1" w:rsidRDefault="005116B1">
      <w:pPr>
        <w:rPr>
          <w:rFonts w:ascii="Times New Roman" w:eastAsia="Times New Roman" w:hAnsi="Times New Roman" w:cs="Times New Roman"/>
          <w:sz w:val="28"/>
          <w:szCs w:val="28"/>
        </w:rPr>
      </w:pPr>
    </w:p>
    <w:p w:rsidR="005116B1" w:rsidRDefault="005116B1">
      <w:pPr>
        <w:rPr>
          <w:rFonts w:ascii="Times New Roman" w:eastAsia="Times New Roman" w:hAnsi="Times New Roman" w:cs="Times New Roman"/>
          <w:sz w:val="28"/>
          <w:szCs w:val="28"/>
        </w:rPr>
      </w:pPr>
    </w:p>
    <w:p w:rsidR="005116B1" w:rsidRDefault="005116B1">
      <w:pPr>
        <w:rPr>
          <w:rFonts w:ascii="Times New Roman" w:eastAsia="Times New Roman" w:hAnsi="Times New Roman" w:cs="Times New Roman"/>
          <w:sz w:val="28"/>
          <w:szCs w:val="28"/>
        </w:rPr>
      </w:pPr>
    </w:p>
    <w:p w:rsidR="005116B1" w:rsidRDefault="005116B1">
      <w:pPr>
        <w:rPr>
          <w:rFonts w:ascii="Times New Roman" w:eastAsia="Times New Roman" w:hAnsi="Times New Roman" w:cs="Times New Roman"/>
          <w:sz w:val="28"/>
          <w:szCs w:val="28"/>
        </w:rPr>
      </w:pPr>
    </w:p>
    <w:p w:rsidR="005116B1" w:rsidRDefault="00F722CF">
      <w:pPr>
        <w:pStyle w:val="Heading1"/>
        <w:numPr>
          <w:ilvl w:val="0"/>
          <w:numId w:val="3"/>
        </w:numPr>
        <w:rPr>
          <w:rFonts w:ascii="Arial" w:eastAsia="Arial" w:hAnsi="Arial" w:cs="Arial"/>
        </w:rPr>
      </w:pPr>
      <w:bookmarkStart w:id="33" w:name="_nmf14n" w:colFirst="0" w:colLast="0"/>
      <w:bookmarkEnd w:id="33"/>
      <w:r>
        <w:rPr>
          <w:rFonts w:ascii="Arial" w:eastAsia="Arial" w:hAnsi="Arial" w:cs="Arial"/>
        </w:rPr>
        <w:lastRenderedPageBreak/>
        <w:t>External Interface Requirements</w:t>
      </w:r>
    </w:p>
    <w:p w:rsidR="005116B1" w:rsidRDefault="00F722CF">
      <w:pPr>
        <w:pStyle w:val="Heading2"/>
        <w:numPr>
          <w:ilvl w:val="1"/>
          <w:numId w:val="3"/>
        </w:numPr>
        <w:rPr>
          <w:rFonts w:ascii="Arial" w:eastAsia="Arial" w:hAnsi="Arial" w:cs="Arial"/>
        </w:rPr>
      </w:pPr>
      <w:bookmarkStart w:id="34" w:name="_37m2jsg" w:colFirst="0" w:colLast="0"/>
      <w:bookmarkEnd w:id="34"/>
      <w:r>
        <w:rPr>
          <w:rFonts w:ascii="Arial" w:eastAsia="Arial" w:hAnsi="Arial" w:cs="Arial"/>
        </w:rPr>
        <w:t>User Interfaces</w:t>
      </w:r>
    </w:p>
    <w:p w:rsidR="005116B1" w:rsidRDefault="00F722CF">
      <w:pPr>
        <w:pBdr>
          <w:top w:val="nil"/>
          <w:left w:val="nil"/>
          <w:bottom w:val="nil"/>
          <w:right w:val="nil"/>
          <w:between w:val="nil"/>
        </w:pBdr>
        <w:rPr>
          <w:rFonts w:ascii="Times New Roman" w:eastAsia="Times New Roman" w:hAnsi="Times New Roman" w:cs="Times New Roman"/>
          <w:sz w:val="22"/>
          <w:szCs w:val="22"/>
        </w:rPr>
      </w:pPr>
      <w:bookmarkStart w:id="35" w:name="_1mrcu09" w:colFirst="0" w:colLast="0"/>
      <w:bookmarkEnd w:id="35"/>
      <w:r>
        <w:rPr>
          <w:rFonts w:ascii="Times New Roman" w:eastAsia="Times New Roman" w:hAnsi="Times New Roman" w:cs="Times New Roman"/>
          <w:sz w:val="22"/>
          <w:szCs w:val="22"/>
        </w:rPr>
        <w:t>Here are the Sample User Interfaces of the System;</w:t>
      </w:r>
    </w:p>
    <w:p w:rsidR="005116B1" w:rsidRDefault="005116B1">
      <w:pPr>
        <w:pBdr>
          <w:top w:val="nil"/>
          <w:left w:val="nil"/>
          <w:bottom w:val="nil"/>
          <w:right w:val="nil"/>
          <w:between w:val="nil"/>
        </w:pBdr>
        <w:rPr>
          <w:rFonts w:ascii="Arial" w:eastAsia="Arial" w:hAnsi="Arial" w:cs="Arial"/>
          <w:i/>
          <w:sz w:val="22"/>
          <w:szCs w:val="22"/>
        </w:rPr>
      </w:pPr>
      <w:bookmarkStart w:id="36" w:name="_zb59sxs053a" w:colFirst="0" w:colLast="0"/>
      <w:bookmarkEnd w:id="36"/>
    </w:p>
    <w:p w:rsidR="005116B1" w:rsidRDefault="00F722CF">
      <w:pPr>
        <w:pBdr>
          <w:top w:val="nil"/>
          <w:left w:val="nil"/>
          <w:bottom w:val="nil"/>
          <w:right w:val="nil"/>
          <w:between w:val="nil"/>
        </w:pBdr>
        <w:rPr>
          <w:rFonts w:ascii="Arial" w:eastAsia="Arial" w:hAnsi="Arial" w:cs="Arial"/>
          <w:i/>
          <w:sz w:val="22"/>
          <w:szCs w:val="22"/>
        </w:rPr>
      </w:pPr>
      <w:bookmarkStart w:id="37" w:name="_3qmwg3rabv80" w:colFirst="0" w:colLast="0"/>
      <w:bookmarkEnd w:id="37"/>
      <w:r>
        <w:rPr>
          <w:noProof/>
        </w:rPr>
        <w:drawing>
          <wp:anchor distT="114300" distB="114300" distL="114300" distR="114300" simplePos="0" relativeHeight="251659264" behindDoc="0" locked="0" layoutInCell="1" hidden="0" allowOverlap="1">
            <wp:simplePos x="0" y="0"/>
            <wp:positionH relativeFrom="column">
              <wp:posOffset>3543300</wp:posOffset>
            </wp:positionH>
            <wp:positionV relativeFrom="paragraph">
              <wp:posOffset>219075</wp:posOffset>
            </wp:positionV>
            <wp:extent cx="2991137" cy="20097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91137" cy="20097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66676</wp:posOffset>
            </wp:positionH>
            <wp:positionV relativeFrom="paragraph">
              <wp:posOffset>221642</wp:posOffset>
            </wp:positionV>
            <wp:extent cx="3208611" cy="2012051"/>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08611" cy="2012051"/>
                    </a:xfrm>
                    <a:prstGeom prst="rect">
                      <a:avLst/>
                    </a:prstGeom>
                    <a:ln/>
                  </pic:spPr>
                </pic:pic>
              </a:graphicData>
            </a:graphic>
          </wp:anchor>
        </w:drawing>
      </w:r>
    </w:p>
    <w:p w:rsidR="005116B1" w:rsidRDefault="005116B1">
      <w:pPr>
        <w:pBdr>
          <w:top w:val="nil"/>
          <w:left w:val="nil"/>
          <w:bottom w:val="nil"/>
          <w:right w:val="nil"/>
          <w:between w:val="nil"/>
        </w:pBdr>
        <w:rPr>
          <w:rFonts w:ascii="Arial" w:eastAsia="Arial" w:hAnsi="Arial" w:cs="Arial"/>
          <w:i/>
          <w:sz w:val="22"/>
          <w:szCs w:val="22"/>
        </w:rPr>
      </w:pPr>
      <w:bookmarkStart w:id="38" w:name="_wedy07d8stvg" w:colFirst="0" w:colLast="0"/>
      <w:bookmarkEnd w:id="38"/>
    </w:p>
    <w:p w:rsidR="005116B1" w:rsidRDefault="006D5149">
      <w:pPr>
        <w:pBdr>
          <w:top w:val="nil"/>
          <w:left w:val="nil"/>
          <w:bottom w:val="nil"/>
          <w:right w:val="nil"/>
          <w:between w:val="nil"/>
        </w:pBdr>
        <w:rPr>
          <w:rFonts w:ascii="Arial" w:eastAsia="Arial" w:hAnsi="Arial" w:cs="Arial"/>
          <w:i/>
          <w:sz w:val="22"/>
          <w:szCs w:val="22"/>
        </w:rPr>
      </w:pPr>
      <w:bookmarkStart w:id="39" w:name="_pfsigxjjf7y1" w:colFirst="0" w:colLast="0"/>
      <w:bookmarkEnd w:id="39"/>
      <w:r>
        <w:rPr>
          <w:noProof/>
        </w:rPr>
        <w:drawing>
          <wp:anchor distT="114300" distB="114300" distL="114300" distR="114300" simplePos="0" relativeHeight="251661312" behindDoc="0" locked="0" layoutInCell="1" hidden="0" allowOverlap="1" wp14:anchorId="594439DA" wp14:editId="296C4F9E">
            <wp:simplePos x="0" y="0"/>
            <wp:positionH relativeFrom="column">
              <wp:posOffset>-91440</wp:posOffset>
            </wp:positionH>
            <wp:positionV relativeFrom="paragraph">
              <wp:posOffset>154940</wp:posOffset>
            </wp:positionV>
            <wp:extent cx="6419850" cy="38925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419850" cy="3892550"/>
                    </a:xfrm>
                    <a:prstGeom prst="rect">
                      <a:avLst/>
                    </a:prstGeom>
                    <a:ln/>
                  </pic:spPr>
                </pic:pic>
              </a:graphicData>
            </a:graphic>
            <wp14:sizeRelH relativeFrom="margin">
              <wp14:pctWidth>0</wp14:pctWidth>
            </wp14:sizeRelH>
            <wp14:sizeRelV relativeFrom="margin">
              <wp14:pctHeight>0</wp14:pctHeight>
            </wp14:sizeRelV>
          </wp:anchor>
        </w:drawing>
      </w:r>
      <w:bookmarkStart w:id="40" w:name="_7zypp8j6rqpq" w:colFirst="0" w:colLast="0"/>
      <w:bookmarkStart w:id="41" w:name="_27kvonr22wgp" w:colFirst="0" w:colLast="0"/>
      <w:bookmarkStart w:id="42" w:name="_uvvawep54msx" w:colFirst="0" w:colLast="0"/>
      <w:bookmarkStart w:id="43" w:name="_GoBack"/>
      <w:bookmarkEnd w:id="40"/>
      <w:bookmarkEnd w:id="41"/>
      <w:bookmarkEnd w:id="42"/>
      <w:bookmarkEnd w:id="43"/>
    </w:p>
    <w:p w:rsidR="005116B1" w:rsidRDefault="00F722CF">
      <w:pPr>
        <w:pStyle w:val="Heading2"/>
        <w:numPr>
          <w:ilvl w:val="1"/>
          <w:numId w:val="3"/>
        </w:numPr>
        <w:rPr>
          <w:rFonts w:ascii="Arial" w:eastAsia="Arial" w:hAnsi="Arial" w:cs="Arial"/>
        </w:rPr>
      </w:pPr>
      <w:r>
        <w:rPr>
          <w:rFonts w:ascii="Arial" w:eastAsia="Arial" w:hAnsi="Arial" w:cs="Arial"/>
        </w:rPr>
        <w:lastRenderedPageBreak/>
        <w:t>Hardware Interfaces</w:t>
      </w:r>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rPr>
      </w:pPr>
      <w:bookmarkStart w:id="44" w:name="_46r0co2" w:colFirst="0" w:colLast="0"/>
      <w:bookmarkEnd w:id="44"/>
      <w:r>
        <w:rPr>
          <w:rFonts w:ascii="Arial" w:eastAsia="Arial" w:hAnsi="Arial" w:cs="Arial"/>
          <w:i/>
          <w:sz w:val="22"/>
          <w:szCs w:val="22"/>
        </w:rPr>
        <w:tab/>
      </w:r>
      <w:r>
        <w:rPr>
          <w:rFonts w:ascii="Times New Roman" w:eastAsia="Times New Roman" w:hAnsi="Times New Roman" w:cs="Times New Roman"/>
        </w:rPr>
        <w:t>This system can be accessed through a computer or a mobile device. These devices will be used as a medium or channel of transmission of data and accessing the system. In addition, they’ll also be a device that will receive announcement</w:t>
      </w:r>
      <w:r>
        <w:rPr>
          <w:rFonts w:ascii="Times New Roman" w:eastAsia="Times New Roman" w:hAnsi="Times New Roman" w:cs="Times New Roman"/>
        </w:rPr>
        <w:t>s like SMS Notifications for the announcements coming from the OSCA Personnel.</w:t>
      </w:r>
    </w:p>
    <w:p w:rsidR="005116B1" w:rsidRDefault="00F722CF">
      <w:pPr>
        <w:pStyle w:val="Heading2"/>
        <w:numPr>
          <w:ilvl w:val="1"/>
          <w:numId w:val="3"/>
        </w:numPr>
        <w:rPr>
          <w:rFonts w:ascii="Arial" w:eastAsia="Arial" w:hAnsi="Arial" w:cs="Arial"/>
        </w:rPr>
      </w:pPr>
      <w:r>
        <w:rPr>
          <w:rFonts w:ascii="Arial" w:eastAsia="Arial" w:hAnsi="Arial" w:cs="Arial"/>
        </w:rPr>
        <w:t>Software Interfaces</w:t>
      </w:r>
    </w:p>
    <w:p w:rsidR="005116B1" w:rsidRDefault="00F722CF">
      <w:pPr>
        <w:pBdr>
          <w:top w:val="nil"/>
          <w:left w:val="nil"/>
          <w:bottom w:val="nil"/>
          <w:right w:val="nil"/>
          <w:between w:val="nil"/>
        </w:pBdr>
        <w:spacing w:line="480" w:lineRule="auto"/>
        <w:jc w:val="both"/>
        <w:rPr>
          <w:rFonts w:ascii="Times New Roman" w:eastAsia="Times New Roman" w:hAnsi="Times New Roman" w:cs="Times New Roman"/>
          <w:color w:val="000000"/>
        </w:rPr>
      </w:pPr>
      <w:bookmarkStart w:id="45" w:name="_2lwamvv" w:colFirst="0" w:colLast="0"/>
      <w:bookmarkEnd w:id="45"/>
      <w:r>
        <w:rPr>
          <w:rFonts w:ascii="Arial" w:eastAsia="Arial" w:hAnsi="Arial" w:cs="Arial"/>
          <w:i/>
          <w:sz w:val="22"/>
          <w:szCs w:val="22"/>
        </w:rPr>
        <w:tab/>
      </w:r>
      <w:r>
        <w:rPr>
          <w:rFonts w:ascii="Times New Roman" w:eastAsia="Times New Roman" w:hAnsi="Times New Roman" w:cs="Times New Roman"/>
        </w:rPr>
        <w:t xml:space="preserve">The database that will be implemented in this project is </w:t>
      </w:r>
      <w:proofErr w:type="spellStart"/>
      <w:r>
        <w:rPr>
          <w:rFonts w:ascii="Times New Roman" w:eastAsia="Times New Roman" w:hAnsi="Times New Roman" w:cs="Times New Roman"/>
        </w:rPr>
        <w:t>Xampp</w:t>
      </w:r>
      <w:proofErr w:type="spellEnd"/>
      <w:r>
        <w:rPr>
          <w:rFonts w:ascii="Times New Roman" w:eastAsia="Times New Roman" w:hAnsi="Times New Roman" w:cs="Times New Roman"/>
        </w:rPr>
        <w:t xml:space="preserve"> database because it is where the developers are more familiar with. SMS Notification will be </w:t>
      </w:r>
      <w:r>
        <w:rPr>
          <w:rFonts w:ascii="Times New Roman" w:eastAsia="Times New Roman" w:hAnsi="Times New Roman" w:cs="Times New Roman"/>
        </w:rPr>
        <w:t>also implemented for the notification of announcements from the OSCA Personnel</w:t>
      </w:r>
    </w:p>
    <w:p w:rsidR="005116B1" w:rsidRDefault="00F722CF">
      <w:pPr>
        <w:pStyle w:val="Heading2"/>
        <w:numPr>
          <w:ilvl w:val="1"/>
          <w:numId w:val="3"/>
        </w:numPr>
        <w:rPr>
          <w:rFonts w:ascii="Arial" w:eastAsia="Arial" w:hAnsi="Arial" w:cs="Arial"/>
        </w:rPr>
      </w:pPr>
      <w:r>
        <w:rPr>
          <w:rFonts w:ascii="Arial" w:eastAsia="Arial" w:hAnsi="Arial" w:cs="Arial"/>
        </w:rPr>
        <w:t>Communications Interfaces</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color w:val="222222"/>
        </w:rPr>
      </w:pPr>
      <w:bookmarkStart w:id="46" w:name="_111kx3o" w:colFirst="0" w:colLast="0"/>
      <w:bookmarkEnd w:id="46"/>
      <w:r>
        <w:rPr>
          <w:rFonts w:ascii="Times New Roman" w:eastAsia="Times New Roman" w:hAnsi="Times New Roman" w:cs="Times New Roman"/>
          <w:sz w:val="22"/>
          <w:szCs w:val="22"/>
        </w:rPr>
        <w:t xml:space="preserve">HTTPS or </w:t>
      </w:r>
      <w:r>
        <w:rPr>
          <w:rFonts w:ascii="Times New Roman" w:eastAsia="Times New Roman" w:hAnsi="Times New Roman" w:cs="Times New Roman"/>
          <w:color w:val="222222"/>
        </w:rPr>
        <w:t>Hypertext transfer protocol secure will be used as a protocol because it is more secure than http. Since this project is dealing with sensitiv</w:t>
      </w:r>
      <w:r>
        <w:rPr>
          <w:rFonts w:ascii="Times New Roman" w:eastAsia="Times New Roman" w:hAnsi="Times New Roman" w:cs="Times New Roman"/>
          <w:color w:val="222222"/>
        </w:rPr>
        <w:t>e information, the developers decided to choose this protocol to protect the user’s information from leakages or breaches from unauthorized persons.</w:t>
      </w:r>
    </w:p>
    <w:p w:rsidR="005116B1" w:rsidRDefault="00F722CF">
      <w:pPr>
        <w:pStyle w:val="Heading1"/>
        <w:numPr>
          <w:ilvl w:val="0"/>
          <w:numId w:val="3"/>
        </w:numPr>
        <w:rPr>
          <w:rFonts w:ascii="Arial" w:eastAsia="Arial" w:hAnsi="Arial" w:cs="Arial"/>
        </w:rPr>
      </w:pPr>
      <w:r>
        <w:rPr>
          <w:rFonts w:ascii="Arial" w:eastAsia="Arial" w:hAnsi="Arial" w:cs="Arial"/>
        </w:rPr>
        <w:t>Other Nonfunctional Requirements</w:t>
      </w:r>
    </w:p>
    <w:p w:rsidR="005116B1" w:rsidRDefault="00F722CF">
      <w:pPr>
        <w:pStyle w:val="Heading2"/>
        <w:numPr>
          <w:ilvl w:val="1"/>
          <w:numId w:val="3"/>
        </w:numPr>
        <w:rPr>
          <w:rFonts w:ascii="Arial" w:eastAsia="Arial" w:hAnsi="Arial" w:cs="Arial"/>
        </w:rPr>
      </w:pPr>
      <w:bookmarkStart w:id="47" w:name="_3l18frh" w:colFirst="0" w:colLast="0"/>
      <w:bookmarkEnd w:id="47"/>
      <w:r>
        <w:rPr>
          <w:rFonts w:ascii="Arial" w:eastAsia="Arial" w:hAnsi="Arial" w:cs="Arial"/>
        </w:rPr>
        <w:t>Performance Requirements</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bookmarkStart w:id="48" w:name="_206ipza" w:colFirst="0" w:colLast="0"/>
      <w:bookmarkEnd w:id="48"/>
      <w:r>
        <w:rPr>
          <w:rFonts w:ascii="Times New Roman" w:eastAsia="Times New Roman" w:hAnsi="Times New Roman" w:cs="Times New Roman"/>
        </w:rPr>
        <w:t xml:space="preserve">The system will be tested by two different individuals, first is a technology literate person, who can manage and explore the system without the guidance of the developers or other people, and second is a not technology literate person, who will be guided </w:t>
      </w:r>
      <w:r>
        <w:rPr>
          <w:rFonts w:ascii="Times New Roman" w:eastAsia="Times New Roman" w:hAnsi="Times New Roman" w:cs="Times New Roman"/>
        </w:rPr>
        <w:t>by the developers. Both of their comments and feedback will be used to improve the system.</w:t>
      </w:r>
    </w:p>
    <w:p w:rsidR="005116B1" w:rsidRDefault="00F722CF">
      <w:pPr>
        <w:pStyle w:val="Heading2"/>
        <w:numPr>
          <w:ilvl w:val="1"/>
          <w:numId w:val="3"/>
        </w:numPr>
        <w:rPr>
          <w:rFonts w:ascii="Arial" w:eastAsia="Arial" w:hAnsi="Arial" w:cs="Arial"/>
        </w:rPr>
      </w:pPr>
      <w:r>
        <w:rPr>
          <w:rFonts w:ascii="Arial" w:eastAsia="Arial" w:hAnsi="Arial" w:cs="Arial"/>
        </w:rPr>
        <w:lastRenderedPageBreak/>
        <w:t>Safety Requirements</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bookmarkStart w:id="49" w:name="_4k668n3" w:colFirst="0" w:colLast="0"/>
      <w:bookmarkEnd w:id="49"/>
      <w:r>
        <w:rPr>
          <w:rFonts w:ascii="Times New Roman" w:eastAsia="Times New Roman" w:hAnsi="Times New Roman" w:cs="Times New Roman"/>
        </w:rPr>
        <w:t xml:space="preserve">OSCA is a very sensitive organization. It is a government organization. Information of each senior citizen pensioner in </w:t>
      </w:r>
      <w:proofErr w:type="spellStart"/>
      <w:r>
        <w:rPr>
          <w:rFonts w:ascii="Times New Roman" w:eastAsia="Times New Roman" w:hAnsi="Times New Roman" w:cs="Times New Roman"/>
        </w:rPr>
        <w:t>Nasugbu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Batangas</w:t>
      </w:r>
      <w:proofErr w:type="spellEnd"/>
      <w:r>
        <w:rPr>
          <w:rFonts w:ascii="Times New Roman" w:eastAsia="Times New Roman" w:hAnsi="Times New Roman" w:cs="Times New Roman"/>
        </w:rPr>
        <w:t xml:space="preserve"> is on t</w:t>
      </w:r>
      <w:r>
        <w:rPr>
          <w:rFonts w:ascii="Times New Roman" w:eastAsia="Times New Roman" w:hAnsi="Times New Roman" w:cs="Times New Roman"/>
        </w:rPr>
        <w:t xml:space="preserve">heir database. For the safety </w:t>
      </w:r>
      <w:proofErr w:type="gramStart"/>
      <w:r>
        <w:rPr>
          <w:rFonts w:ascii="Times New Roman" w:eastAsia="Times New Roman" w:hAnsi="Times New Roman" w:cs="Times New Roman"/>
        </w:rPr>
        <w:t>of each information</w:t>
      </w:r>
      <w:proofErr w:type="gramEnd"/>
      <w:r>
        <w:rPr>
          <w:rFonts w:ascii="Times New Roman" w:eastAsia="Times New Roman" w:hAnsi="Times New Roman" w:cs="Times New Roman"/>
        </w:rPr>
        <w:t xml:space="preserve">, we made only two accounts that can access the system. </w:t>
      </w:r>
      <w:proofErr w:type="gramStart"/>
      <w:r>
        <w:rPr>
          <w:rFonts w:ascii="Times New Roman" w:eastAsia="Times New Roman" w:hAnsi="Times New Roman" w:cs="Times New Roman"/>
        </w:rPr>
        <w:t>Two usernames and two passwords.</w:t>
      </w:r>
      <w:proofErr w:type="gramEnd"/>
      <w:r>
        <w:rPr>
          <w:rFonts w:ascii="Times New Roman" w:eastAsia="Times New Roman" w:hAnsi="Times New Roman" w:cs="Times New Roman"/>
        </w:rPr>
        <w:t xml:space="preserve"> </w:t>
      </w:r>
    </w:p>
    <w:p w:rsidR="005116B1" w:rsidRDefault="00F722CF">
      <w:pPr>
        <w:pStyle w:val="Heading2"/>
        <w:numPr>
          <w:ilvl w:val="1"/>
          <w:numId w:val="3"/>
        </w:numPr>
        <w:rPr>
          <w:rFonts w:ascii="Arial" w:eastAsia="Arial" w:hAnsi="Arial" w:cs="Arial"/>
        </w:rPr>
      </w:pPr>
      <w:r>
        <w:rPr>
          <w:rFonts w:ascii="Arial" w:eastAsia="Arial" w:hAnsi="Arial" w:cs="Arial"/>
        </w:rPr>
        <w:t>Security Requirement</w:t>
      </w:r>
      <w:r>
        <w:rPr>
          <w:rFonts w:ascii="Arial" w:eastAsia="Arial" w:hAnsi="Arial" w:cs="Arial"/>
        </w:rPr>
        <w:t>s</w:t>
      </w:r>
    </w:p>
    <w:p w:rsidR="005116B1" w:rsidRDefault="00F722CF">
      <w:pPr>
        <w:spacing w:line="480" w:lineRule="auto"/>
        <w:ind w:firstLine="720"/>
        <w:jc w:val="both"/>
      </w:pPr>
      <w:r>
        <w:t>To access the system</w:t>
      </w:r>
      <w:proofErr w:type="gramStart"/>
      <w:r>
        <w:t>,  need</w:t>
      </w:r>
      <w:proofErr w:type="gramEnd"/>
      <w:r>
        <w:t xml:space="preserve"> to identify the username and password of which account you are goin</w:t>
      </w:r>
      <w:r>
        <w:t>g to use. The system will use HTTPS to secure the connection between the web browser and website. All data that will be stored in the database will be encrypted to prevent leakage and breaches. All users will undergo a user acceptance to prevent the misuse</w:t>
      </w:r>
      <w:r>
        <w:t>, modification, deletion, or exploitation of information that will be involved in this system.</w:t>
      </w:r>
    </w:p>
    <w:p w:rsidR="005116B1" w:rsidRDefault="00F722CF">
      <w:pPr>
        <w:pStyle w:val="Heading2"/>
        <w:numPr>
          <w:ilvl w:val="1"/>
          <w:numId w:val="3"/>
        </w:numPr>
        <w:rPr>
          <w:rFonts w:ascii="Arial" w:eastAsia="Arial" w:hAnsi="Arial" w:cs="Arial"/>
        </w:rPr>
      </w:pPr>
      <w:r>
        <w:rPr>
          <w:rFonts w:ascii="Arial" w:eastAsia="Arial" w:hAnsi="Arial" w:cs="Arial"/>
        </w:rPr>
        <w:t>Software Quality Attributes</w:t>
      </w:r>
    </w:p>
    <w:p w:rsidR="005116B1" w:rsidRDefault="00F722CF">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bookmarkStart w:id="50" w:name="_1egqt2p" w:colFirst="0" w:colLast="0"/>
      <w:bookmarkEnd w:id="50"/>
      <w:r>
        <w:rPr>
          <w:rFonts w:ascii="Times New Roman" w:eastAsia="Times New Roman" w:hAnsi="Times New Roman" w:cs="Times New Roman"/>
          <w:color w:val="000000"/>
        </w:rPr>
        <w:t>At</w:t>
      </w:r>
      <w:r>
        <w:rPr>
          <w:rFonts w:ascii="Times New Roman" w:eastAsia="Times New Roman" w:hAnsi="Times New Roman" w:cs="Times New Roman"/>
        </w:rPr>
        <w:t>tributes that will be important for both developers and users are adaptability, availability, correctness, flexibility, maintainability, portability, reliability, reusability, robustness, testability, and usability. These attributes will help the developer</w:t>
      </w:r>
      <w:r>
        <w:rPr>
          <w:rFonts w:ascii="Times New Roman" w:eastAsia="Times New Roman" w:hAnsi="Times New Roman" w:cs="Times New Roman"/>
        </w:rPr>
        <w:t>s in developing the system, while making the user trust the system.</w:t>
      </w:r>
    </w:p>
    <w:p w:rsidR="005116B1" w:rsidRDefault="005116B1">
      <w:pPr>
        <w:keepNext/>
        <w:keepLines/>
        <w:pBdr>
          <w:top w:val="nil"/>
          <w:left w:val="nil"/>
          <w:bottom w:val="nil"/>
          <w:right w:val="nil"/>
          <w:between w:val="nil"/>
        </w:pBdr>
        <w:spacing w:before="120" w:after="240"/>
        <w:rPr>
          <w:rFonts w:ascii="Arial" w:eastAsia="Arial" w:hAnsi="Arial" w:cs="Arial"/>
          <w:b/>
          <w:sz w:val="36"/>
          <w:szCs w:val="36"/>
        </w:rPr>
      </w:pPr>
    </w:p>
    <w:p w:rsidR="005116B1" w:rsidRDefault="00F722CF">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Appendix A: Glossary</w:t>
      </w:r>
    </w:p>
    <w:p w:rsidR="005116B1" w:rsidRDefault="00F722CF">
      <w:pPr>
        <w:spacing w:before="500" w:after="240" w:line="480" w:lineRule="auto"/>
        <w:jc w:val="both"/>
        <w:rPr>
          <w:rFonts w:ascii="Times New Roman" w:eastAsia="Times New Roman" w:hAnsi="Times New Roman" w:cs="Times New Roman"/>
          <w:b/>
          <w:i/>
        </w:rPr>
      </w:pPr>
      <w:r>
        <w:rPr>
          <w:rFonts w:ascii="Times New Roman" w:eastAsia="Times New Roman" w:hAnsi="Times New Roman" w:cs="Times New Roman"/>
          <w:b/>
          <w:i/>
        </w:rPr>
        <w:t xml:space="preserve">User - </w:t>
      </w:r>
      <w:r>
        <w:rPr>
          <w:rFonts w:ascii="Times New Roman" w:eastAsia="Times New Roman" w:hAnsi="Times New Roman" w:cs="Times New Roman"/>
          <w:i/>
        </w:rPr>
        <w:t>pertains to OSCA personnel that will disseminate the information and Senior Citizen that will apply for the Social Pension.</w:t>
      </w:r>
    </w:p>
    <w:p w:rsidR="005116B1" w:rsidRDefault="00F722CF">
      <w:pPr>
        <w:spacing w:before="240" w:line="480" w:lineRule="auto"/>
        <w:jc w:val="both"/>
        <w:rPr>
          <w:rFonts w:ascii="Times New Roman" w:eastAsia="Times New Roman" w:hAnsi="Times New Roman" w:cs="Times New Roman"/>
          <w:i/>
        </w:rPr>
      </w:pPr>
      <w:r>
        <w:rPr>
          <w:rFonts w:ascii="Times New Roman" w:eastAsia="Times New Roman" w:hAnsi="Times New Roman" w:cs="Times New Roman"/>
          <w:b/>
          <w:i/>
        </w:rPr>
        <w:lastRenderedPageBreak/>
        <w:t xml:space="preserve">Social Pension- </w:t>
      </w:r>
      <w:r>
        <w:rPr>
          <w:rFonts w:ascii="Times New Roman" w:eastAsia="Times New Roman" w:hAnsi="Times New Roman" w:cs="Times New Roman"/>
          <w:i/>
        </w:rPr>
        <w:t>Social Pension Program is a monthly financial assistance by the government for the indigent senior citizen.</w:t>
      </w:r>
    </w:p>
    <w:p w:rsidR="005116B1" w:rsidRDefault="00F722CF">
      <w:pPr>
        <w:spacing w:before="500" w:after="240" w:line="480" w:lineRule="auto"/>
        <w:jc w:val="both"/>
        <w:rPr>
          <w:rFonts w:ascii="Times New Roman" w:eastAsia="Times New Roman" w:hAnsi="Times New Roman" w:cs="Times New Roman"/>
          <w:i/>
        </w:rPr>
      </w:pPr>
      <w:r>
        <w:rPr>
          <w:rFonts w:ascii="Times New Roman" w:eastAsia="Times New Roman" w:hAnsi="Times New Roman" w:cs="Times New Roman"/>
          <w:b/>
          <w:i/>
        </w:rPr>
        <w:t>Pensioner-</w:t>
      </w:r>
      <w:r>
        <w:rPr>
          <w:rFonts w:ascii="Times New Roman" w:eastAsia="Times New Roman" w:hAnsi="Times New Roman" w:cs="Times New Roman"/>
          <w:i/>
        </w:rPr>
        <w:t xml:space="preserve"> refers to the recipient of the monthly financial assistance residing in </w:t>
      </w:r>
      <w:proofErr w:type="spellStart"/>
      <w:r>
        <w:rPr>
          <w:rFonts w:ascii="Times New Roman" w:eastAsia="Times New Roman" w:hAnsi="Times New Roman" w:cs="Times New Roman"/>
          <w:i/>
        </w:rPr>
        <w:t>Nasugbu</w:t>
      </w:r>
      <w:proofErr w:type="spellEnd"/>
      <w:r>
        <w:rPr>
          <w:rFonts w:ascii="Times New Roman" w:eastAsia="Times New Roman" w:hAnsi="Times New Roman" w:cs="Times New Roman"/>
          <w:i/>
        </w:rPr>
        <w:t>.</w:t>
      </w:r>
    </w:p>
    <w:p w:rsidR="005116B1" w:rsidRDefault="00F722CF">
      <w:pPr>
        <w:spacing w:before="500" w:after="240" w:line="480" w:lineRule="auto"/>
        <w:jc w:val="both"/>
        <w:rPr>
          <w:rFonts w:ascii="Times New Roman" w:eastAsia="Times New Roman" w:hAnsi="Times New Roman" w:cs="Times New Roman"/>
          <w:i/>
        </w:rPr>
      </w:pPr>
      <w:r>
        <w:rPr>
          <w:rFonts w:ascii="Times New Roman" w:eastAsia="Times New Roman" w:hAnsi="Times New Roman" w:cs="Times New Roman"/>
          <w:b/>
          <w:i/>
        </w:rPr>
        <w:t>Senior Citizen Registrant –</w:t>
      </w:r>
      <w:r>
        <w:rPr>
          <w:rFonts w:ascii="Times New Roman" w:eastAsia="Times New Roman" w:hAnsi="Times New Roman" w:cs="Times New Roman"/>
          <w:i/>
        </w:rPr>
        <w:t xml:space="preserve"> are the citizens residing in </w:t>
      </w:r>
      <w:proofErr w:type="spellStart"/>
      <w:r>
        <w:rPr>
          <w:rFonts w:ascii="Times New Roman" w:eastAsia="Times New Roman" w:hAnsi="Times New Roman" w:cs="Times New Roman"/>
          <w:i/>
        </w:rPr>
        <w:t>Nasugbu</w:t>
      </w:r>
      <w:proofErr w:type="spellEnd"/>
      <w:r>
        <w:rPr>
          <w:rFonts w:ascii="Times New Roman" w:eastAsia="Times New Roman" w:hAnsi="Times New Roman" w:cs="Times New Roman"/>
          <w:i/>
        </w:rPr>
        <w:t xml:space="preserve">, </w:t>
      </w:r>
      <w:proofErr w:type="spellStart"/>
      <w:proofErr w:type="gramStart"/>
      <w:r>
        <w:rPr>
          <w:rFonts w:ascii="Times New Roman" w:eastAsia="Times New Roman" w:hAnsi="Times New Roman" w:cs="Times New Roman"/>
          <w:i/>
        </w:rPr>
        <w:t>Batangas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They are aged sixty (60) above, pre-qualified to be applicants of the project of DSWD called “Social Pension”.</w:t>
      </w:r>
    </w:p>
    <w:p w:rsidR="005116B1" w:rsidRDefault="00F722CF">
      <w:pPr>
        <w:spacing w:before="500" w:after="240" w:line="480" w:lineRule="auto"/>
        <w:jc w:val="both"/>
        <w:rPr>
          <w:rFonts w:ascii="Times New Roman" w:eastAsia="Times New Roman" w:hAnsi="Times New Roman" w:cs="Times New Roman"/>
          <w:i/>
        </w:rPr>
      </w:pPr>
      <w:r>
        <w:rPr>
          <w:rFonts w:ascii="Times New Roman" w:eastAsia="Times New Roman" w:hAnsi="Times New Roman" w:cs="Times New Roman"/>
          <w:b/>
          <w:i/>
        </w:rPr>
        <w:t>SMS Notification -</w:t>
      </w:r>
      <w:r>
        <w:rPr>
          <w:rFonts w:ascii="Times New Roman" w:eastAsia="Times New Roman" w:hAnsi="Times New Roman" w:cs="Times New Roman"/>
          <w:i/>
        </w:rPr>
        <w:t xml:space="preserve"> information, news and announcements from the OSCA</w:t>
      </w:r>
    </w:p>
    <w:p w:rsidR="005116B1" w:rsidRDefault="00F722CF">
      <w:pPr>
        <w:spacing w:before="500" w:after="240" w:line="480" w:lineRule="auto"/>
        <w:jc w:val="both"/>
        <w:rPr>
          <w:rFonts w:ascii="Times New Roman" w:eastAsia="Times New Roman" w:hAnsi="Times New Roman" w:cs="Times New Roman"/>
          <w:i/>
        </w:rPr>
      </w:pPr>
      <w:bookmarkStart w:id="51" w:name="_2dlolyb" w:colFirst="0" w:colLast="0"/>
      <w:bookmarkEnd w:id="51"/>
      <w:r>
        <w:rPr>
          <w:rFonts w:ascii="Times New Roman" w:eastAsia="Times New Roman" w:hAnsi="Times New Roman" w:cs="Times New Roman"/>
          <w:b/>
          <w:i/>
        </w:rPr>
        <w:t xml:space="preserve">OSCA- </w:t>
      </w:r>
      <w:r>
        <w:rPr>
          <w:rFonts w:ascii="Times New Roman" w:eastAsia="Times New Roman" w:hAnsi="Times New Roman" w:cs="Times New Roman"/>
          <w:i/>
        </w:rPr>
        <w:t>Office of Senior Citi</w:t>
      </w:r>
      <w:r>
        <w:rPr>
          <w:rFonts w:ascii="Times New Roman" w:eastAsia="Times New Roman" w:hAnsi="Times New Roman" w:cs="Times New Roman"/>
          <w:i/>
        </w:rPr>
        <w:t>zen Affairs</w:t>
      </w:r>
    </w:p>
    <w:p w:rsidR="005116B1" w:rsidRDefault="005116B1">
      <w:pPr>
        <w:pBdr>
          <w:top w:val="nil"/>
          <w:left w:val="nil"/>
          <w:bottom w:val="nil"/>
          <w:right w:val="nil"/>
          <w:between w:val="nil"/>
        </w:pBdr>
        <w:rPr>
          <w:rFonts w:ascii="Arial" w:eastAsia="Arial" w:hAnsi="Arial" w:cs="Arial"/>
          <w:i/>
          <w:sz w:val="22"/>
          <w:szCs w:val="22"/>
        </w:rPr>
      </w:pPr>
      <w:bookmarkStart w:id="52" w:name="_pei36q1oemjh" w:colFirst="0" w:colLast="0"/>
      <w:bookmarkEnd w:id="52"/>
    </w:p>
    <w:p w:rsidR="005116B1" w:rsidRDefault="005116B1">
      <w:pPr>
        <w:pBdr>
          <w:top w:val="nil"/>
          <w:left w:val="nil"/>
          <w:bottom w:val="nil"/>
          <w:right w:val="nil"/>
          <w:between w:val="nil"/>
        </w:pBdr>
        <w:rPr>
          <w:rFonts w:ascii="Arial" w:eastAsia="Arial" w:hAnsi="Arial" w:cs="Arial"/>
          <w:i/>
          <w:color w:val="000000"/>
          <w:sz w:val="22"/>
          <w:szCs w:val="22"/>
        </w:rPr>
      </w:pPr>
    </w:p>
    <w:sectPr w:rsidR="005116B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2CF" w:rsidRDefault="00F722CF">
      <w:r>
        <w:separator/>
      </w:r>
    </w:p>
  </w:endnote>
  <w:endnote w:type="continuationSeparator" w:id="0">
    <w:p w:rsidR="00F722CF" w:rsidRDefault="00F7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6B1" w:rsidRDefault="00F722CF">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6B1" w:rsidRDefault="005116B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2CF" w:rsidRDefault="00F722CF">
      <w:r>
        <w:separator/>
      </w:r>
    </w:p>
  </w:footnote>
  <w:footnote w:type="continuationSeparator" w:id="0">
    <w:p w:rsidR="00F722CF" w:rsidRDefault="00F72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6B1" w:rsidRDefault="00F722C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PenSys</w:t>
    </w:r>
    <w:proofErr w:type="spellEnd"/>
    <w:r>
      <w:rPr>
        <w:b/>
        <w:i/>
        <w:sz w:val="20"/>
        <w:szCs w:val="20"/>
      </w:rPr>
      <w:t>: Digitalized Informer and Registration System for Senior Citizen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6D5149">
      <w:rPr>
        <w:b/>
        <w:i/>
        <w:color w:val="000000"/>
        <w:sz w:val="20"/>
        <w:szCs w:val="20"/>
      </w:rPr>
      <w:fldChar w:fldCharType="separate"/>
    </w:r>
    <w:r w:rsidR="006D5149">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E0209"/>
    <w:multiLevelType w:val="multilevel"/>
    <w:tmpl w:val="68FE48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5A9A1CEA"/>
    <w:multiLevelType w:val="multilevel"/>
    <w:tmpl w:val="EC10DC06"/>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62540E5C"/>
    <w:multiLevelType w:val="multilevel"/>
    <w:tmpl w:val="0B2E4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16B1"/>
    <w:rsid w:val="005116B1"/>
    <w:rsid w:val="006D5149"/>
    <w:rsid w:val="00F7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ind w:left="720" w:hanging="360"/>
      <w:outlineLvl w:val="0"/>
    </w:pPr>
    <w:rPr>
      <w:b/>
      <w:sz w:val="36"/>
      <w:szCs w:val="36"/>
    </w:rPr>
  </w:style>
  <w:style w:type="paragraph" w:styleId="Heading2">
    <w:name w:val="heading 2"/>
    <w:basedOn w:val="Normal"/>
    <w:next w:val="Normal"/>
    <w:pPr>
      <w:keepNext/>
      <w:keepLines/>
      <w:spacing w:before="280" w:after="280"/>
      <w:ind w:left="1440" w:hanging="360"/>
      <w:outlineLvl w:val="1"/>
    </w:pPr>
    <w:rPr>
      <w:b/>
      <w:sz w:val="28"/>
      <w:szCs w:val="28"/>
    </w:rPr>
  </w:style>
  <w:style w:type="paragraph" w:styleId="Heading3">
    <w:name w:val="heading 3"/>
    <w:basedOn w:val="Normal"/>
    <w:next w:val="Normal"/>
    <w:pPr>
      <w:spacing w:before="240" w:after="240"/>
      <w:ind w:left="2160" w:hanging="360"/>
      <w:outlineLvl w:val="2"/>
    </w:pPr>
    <w:rPr>
      <w:b/>
    </w:rPr>
  </w:style>
  <w:style w:type="paragraph" w:styleId="Heading4">
    <w:name w:val="heading 4"/>
    <w:basedOn w:val="Normal"/>
    <w:next w:val="Normal"/>
    <w:pPr>
      <w:keepNext/>
      <w:spacing w:before="240" w:after="60"/>
      <w:ind w:left="2880" w:hanging="3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3600" w:hanging="360"/>
      <w:jc w:val="both"/>
      <w:outlineLvl w:val="4"/>
    </w:pPr>
    <w:rPr>
      <w:rFonts w:ascii="Arial" w:eastAsia="Arial" w:hAnsi="Arial" w:cs="Arial"/>
      <w:sz w:val="22"/>
      <w:szCs w:val="22"/>
    </w:rPr>
  </w:style>
  <w:style w:type="paragraph" w:styleId="Heading6">
    <w:name w:val="heading 6"/>
    <w:basedOn w:val="Normal"/>
    <w:next w:val="Normal"/>
    <w:pPr>
      <w:spacing w:before="240" w:after="60"/>
      <w:ind w:left="4320" w:hanging="3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149"/>
    <w:rPr>
      <w:rFonts w:ascii="Tahoma" w:hAnsi="Tahoma" w:cs="Tahoma"/>
      <w:sz w:val="16"/>
      <w:szCs w:val="16"/>
    </w:rPr>
  </w:style>
  <w:style w:type="character" w:customStyle="1" w:styleId="BalloonTextChar">
    <w:name w:val="Balloon Text Char"/>
    <w:basedOn w:val="DefaultParagraphFont"/>
    <w:link w:val="BalloonText"/>
    <w:uiPriority w:val="99"/>
    <w:semiHidden/>
    <w:rsid w:val="006D5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ind w:left="720" w:hanging="360"/>
      <w:outlineLvl w:val="0"/>
    </w:pPr>
    <w:rPr>
      <w:b/>
      <w:sz w:val="36"/>
      <w:szCs w:val="36"/>
    </w:rPr>
  </w:style>
  <w:style w:type="paragraph" w:styleId="Heading2">
    <w:name w:val="heading 2"/>
    <w:basedOn w:val="Normal"/>
    <w:next w:val="Normal"/>
    <w:pPr>
      <w:keepNext/>
      <w:keepLines/>
      <w:spacing w:before="280" w:after="280"/>
      <w:ind w:left="1440" w:hanging="360"/>
      <w:outlineLvl w:val="1"/>
    </w:pPr>
    <w:rPr>
      <w:b/>
      <w:sz w:val="28"/>
      <w:szCs w:val="28"/>
    </w:rPr>
  </w:style>
  <w:style w:type="paragraph" w:styleId="Heading3">
    <w:name w:val="heading 3"/>
    <w:basedOn w:val="Normal"/>
    <w:next w:val="Normal"/>
    <w:pPr>
      <w:spacing w:before="240" w:after="240"/>
      <w:ind w:left="2160" w:hanging="360"/>
      <w:outlineLvl w:val="2"/>
    </w:pPr>
    <w:rPr>
      <w:b/>
    </w:rPr>
  </w:style>
  <w:style w:type="paragraph" w:styleId="Heading4">
    <w:name w:val="heading 4"/>
    <w:basedOn w:val="Normal"/>
    <w:next w:val="Normal"/>
    <w:pPr>
      <w:keepNext/>
      <w:spacing w:before="240" w:after="60"/>
      <w:ind w:left="2880" w:hanging="3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3600" w:hanging="360"/>
      <w:jc w:val="both"/>
      <w:outlineLvl w:val="4"/>
    </w:pPr>
    <w:rPr>
      <w:rFonts w:ascii="Arial" w:eastAsia="Arial" w:hAnsi="Arial" w:cs="Arial"/>
      <w:sz w:val="22"/>
      <w:szCs w:val="22"/>
    </w:rPr>
  </w:style>
  <w:style w:type="paragraph" w:styleId="Heading6">
    <w:name w:val="heading 6"/>
    <w:basedOn w:val="Normal"/>
    <w:next w:val="Normal"/>
    <w:pPr>
      <w:spacing w:before="240" w:after="60"/>
      <w:ind w:left="4320" w:hanging="3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149"/>
    <w:rPr>
      <w:rFonts w:ascii="Tahoma" w:hAnsi="Tahoma" w:cs="Tahoma"/>
      <w:sz w:val="16"/>
      <w:szCs w:val="16"/>
    </w:rPr>
  </w:style>
  <w:style w:type="character" w:customStyle="1" w:styleId="BalloonTextChar">
    <w:name w:val="Balloon Text Char"/>
    <w:basedOn w:val="DefaultParagraphFont"/>
    <w:link w:val="BalloonText"/>
    <w:uiPriority w:val="99"/>
    <w:semiHidden/>
    <w:rsid w:val="006D5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Jhon Rel Walog</cp:lastModifiedBy>
  <cp:revision>2</cp:revision>
  <dcterms:created xsi:type="dcterms:W3CDTF">2021-07-10T09:15:00Z</dcterms:created>
  <dcterms:modified xsi:type="dcterms:W3CDTF">2021-07-10T09:15:00Z</dcterms:modified>
</cp:coreProperties>
</file>