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b w:val="1"/>
          <w:bCs w:val="1"/>
          <w:color w:val="111827"/>
          <w:sz w:val="56"/>
          <w:szCs w:val="56"/>
          <w:rtl w:val="0"/>
        </w:rPr>
        <w:t xml:space="preserve">Uboundx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downloader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Documentation &amp; User Guide  ·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56db" w:space="1" w:sz="8" w:val="single"/>
        </w:pBdr>
        <w:spacing w:after="4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22"/>
          <w:szCs w:val="22"/>
          <w:rtl w:val="0"/>
        </w:rPr>
        <w:t xml:space="preserve">Mirror any Apache/nginx directory listing and download videos, slides, and PDFs while preserving folder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Uboundx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downloader is a lightweight Python tool that crawls an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Apache/nginx directory listing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URL, walks its subdirectory tree recursively, and downloads all files matching the configured extensions — preserving the exact folder structure from the site so your local copy mirrors the remote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It is designed to be run repeatedly: files that already exist are skipped, and partial downloads from failed attempts are cleaned up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Recursive directory crawl — follows all subdirectory links automatically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Mirrors remote folder structure locally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Skip-on-exist — safe to re-run to resume or pick up new files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progress bar — shows % and MB per 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Configurable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40af"/>
          <w:sz w:val="20"/>
          <w:szCs w:val="20"/>
          <w:u w:val="none"/>
          <w:shd w:fill="auto" w:val="clear"/>
          <w:vertAlign w:val="baseline"/>
          <w:rtl w:val="0"/>
        </w:rPr>
        <w:t xml:space="preserve">config.py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CLI flags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 request delay to avoid overloading the server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with any standard HTML directory listing, not just infocon.org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 3.10 or newer, plus two third-party libraries: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2.28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HTTP downloads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beautifulsoup4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HTML parsing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Install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Quick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1. Set your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config.py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set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BASE_URL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the directory you want to download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BASE_URL   = "https://infocon.org/skills/pwn.college%20-%20Hacking/Slides/04%20Reverse%20Engineering/"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OUTPUT_DIR = "./downloads"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EXTENSIONS = ["mp4", "mkv", "pdf", "pptx", "ppt"]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2.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python downloader.py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That's it. The tool will print each directory it scans, show a progress bar for each download, and exit with ✅ Done when finished.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CLI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settings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config.py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can be overridden at runtime with flags: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--url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Base URL to crawl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--out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Local output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--ext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string (one or more)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File extensions to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--delay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Seconds between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Download only videos from DEF CON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python downloader.py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--url "https://infocon.org/cons/DEF%20CON/DEF%20CON%2031/"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--out ./defcon31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--ext mp4 mkv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Download slides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python downloader.py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--url "https://infocon.org/skills/pwn.college%20-%20Hacking/Slides/"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--ext pdf pptx 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Slow mode for rate-limited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python downloader.py --delay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Configuration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settings live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config.py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file is heavily commented — open it to see examples.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760"/>
        <w:tblGridChange w:id="0">
          <w:tblGrid>
            <w:gridCol w:w="2400"/>
            <w:gridCol w:w="2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(pwn.college 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Directory URL to crawl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OUTPUT_DIR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./downloads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Local root for saved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EXTENSIONS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mp4 mkv pdf pptx ppt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File types to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DELAY_SEC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Seconds between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Per-file download timeout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Output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tool mirrors the remote directory tree exactly. For example, crawling the Reverse Engineering slides produces: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downloads/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└── 04 Reverse Engineering/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  ├── 01 - intro.mp4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  ├── 01 - intro.pdf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  ├── 02 - tools.mp4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  ├── 02 - tools.pptx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8f9fa" w:val="clear"/>
        <w:spacing w:after="0" w:before="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20"/>
          <w:szCs w:val="20"/>
          <w:rtl w:val="0"/>
        </w:rPr>
        <w:t xml:space="preserve">    └──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crawl a parent directory containing multiple subdirectories, all of them appear under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downloads/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the same nesting as on the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downloader operates in two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1. Crawl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Fetches the HTML for the given URL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Parses 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40af"/>
          <w:sz w:val="20"/>
          <w:szCs w:val="20"/>
          <w:u w:val="none"/>
          <w:shd w:fill="auto" w:val="clear"/>
          <w:vertAlign w:val="baseline"/>
          <w:rtl w:val="0"/>
        </w:rPr>
        <w:t xml:space="preserve">&lt;a href&gt;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links with BeautifulSoup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link that ends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40af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recursively crawls that subdirectory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link whose extension matches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40af"/>
          <w:sz w:val="20"/>
          <w:szCs w:val="20"/>
          <w:u w:val="none"/>
          <w:shd w:fill="auto" w:val="clear"/>
          <w:vertAlign w:val="baseline"/>
          <w:rtl w:val="0"/>
        </w:rPr>
        <w:t xml:space="preserve">EXTENSIONS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queues it for download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40af"/>
          <w:sz w:val="20"/>
          <w:szCs w:val="20"/>
          <w:u w:val="none"/>
          <w:shd w:fill="auto" w:val="clear"/>
          <w:vertAlign w:val="baseline"/>
          <w:rtl w:val="0"/>
        </w:rPr>
        <w:t xml:space="preserve">DELAY_SEC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between directory fetches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2.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 whether the local file already exists — skips if so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the local directory tree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40af"/>
          <w:sz w:val="20"/>
          <w:szCs w:val="20"/>
          <w:u w:val="none"/>
          <w:shd w:fill="auto" w:val="clear"/>
          <w:vertAlign w:val="baseline"/>
          <w:rtl w:val="0"/>
        </w:rPr>
        <w:t xml:space="preserve">os.makedirs(..., 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Streams the file in 256 KB chunks, writing to disk incrementally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 a live progress bar with percentage and MB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Deletes partial files if the download fails, so the next run retries cleanly</w:t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File Reference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downloader.py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Main script — crawl + download logic,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User configuration — URL, output dir, extensions, delays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pip dependency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20"/>
                <w:szCs w:val="20"/>
                <w:rtl w:val="0"/>
              </w:rPr>
              <w:t xml:space="preserve">Quick-start guide (Markdown)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1a56db" w:space="6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32"/>
          <w:szCs w:val="32"/>
          <w:rtl w:val="0"/>
        </w:rPr>
        <w:t xml:space="preserve">Notes &amp;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tool works with any site that serves a standard Apache or nginx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"Index of /"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directory listing — the plain HTML page with a table of links. It is not specific to infocon.org.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Resuming 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python downloader.py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again at any time. Files that already exist are skipped. Any partially-downloaded file from a previous failed run is automatically cleaned up and retried.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the server starts returning errors or very slow responses, increase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DELAY_SEC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config.py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(e.g.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2.0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to be more polite.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Stopping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e40af"/>
          <w:sz w:val="20"/>
          <w:szCs w:val="20"/>
          <w:rtl w:val="0"/>
        </w:rPr>
        <w:t xml:space="preserve">Ctrl+C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 any time. The current file's partial download is removed so the next run restarts it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e5e7e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color w:val="9ca3af"/>
          <w:sz w:val="18"/>
          <w:szCs w:val="18"/>
          <w:rtl w:val="0"/>
        </w:rPr>
        <w:t xml:space="preserve">Uboundx</w:t>
      </w:r>
      <w:r w:rsidDel="00000000" w:rsidR="00000000" w:rsidRPr="00000000">
        <w:rPr>
          <w:rFonts w:ascii="Arial" w:cs="Arial" w:eastAsia="Arial" w:hAnsi="Arial"/>
          <w:color w:val="9ca3af"/>
          <w:sz w:val="18"/>
          <w:szCs w:val="18"/>
          <w:rtl w:val="0"/>
        </w:rPr>
        <w:t xml:space="preserve">downloader  ·  v1.0  ·  MIT License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color="e5e7eb" w:space="6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bottom w:color="1a56db" w:space="6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infocon-downloader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Docs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