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Admission Process</w:t>
      </w:r>
    </w:p>
    <w:p>
      <w:pPr>
        <w:spacing w:after="400"/>
      </w:pPr>
      <w:r>
        <w:rPr>
          <w:rFonts w:ascii="Arial" w:cs="Arial" w:eastAsia="Arial" w:hAnsi="Arial"/>
          <w:color w:val="546E7A"/>
          <w:sz w:val="28"/>
          <w:szCs w:val="28"/>
        </w:rPr>
        <w:t xml:space="preserve">User guide: the complete flow, from first inquiry to confirmed admission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Shree Swami Atmanand Saraswati Institute of Technology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Module: Admission (workflow screens under Admission &gt; Process)</w:t>
      </w:r>
    </w:p>
    <w:p>
      <w:pPr>
        <w:spacing w:after="500" w:before="0"/>
      </w:pPr>
      <w:r>
        <w:rPr>
          <w:rFonts w:ascii="Arial" w:cs="Arial" w:eastAsia="Arial" w:hAnsi="Arial"/>
          <w:i/>
          <w:iCs/>
          <w:color w:val="607D8B"/>
          <w:sz w:val="22"/>
          <w:szCs w:val="22"/>
        </w:rPr>
        <w:t xml:space="preserve">Written for admission officers, accounts staff, approvers, administrators and anyone presenting the module.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EC5" w:sz="4"/>
              <w:left w:val="single" w:color="1F4E79" w:sz="24"/>
              <w:bottom w:val="single" w:color="B0BEC5" w:sz="4"/>
              <w:right w:val="single" w:color="B0BEC5" w:sz="4"/>
            </w:tcBorders>
            <w:shd w:fill="DCE9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to use this guide.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Read section 2 to see who does what, section 4 for the step-by-step flow, and section 8 for a ready demo script. All screen addresses start with http://127.0.0.1:8000 on your computer; on the live server use your own website address instead.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What this module does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Who does what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3. Where to find each screen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4. The flow, step by step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Step 0: Set up the rules (administrator, once per year)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Step 1: Record the inquiry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Step 2: Create and submit the application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Step 3: Documents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Step 4: Eligibility check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Step 5: Selection decision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Step 6: Offer and the applicant's reply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Step 7: Admission fee and receipt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Step 8: Confirm the admission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">
            <w:r>
              <w:t xml:space="preserve">5. Special situations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6. Dashboard and reports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Dashboard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Reports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7. Meaning of the status words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8. Presentation script (using the demo data)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9. If something looks wrong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60"/>
      </w:pPr>
      <w:bookmarkStart w:name="_Toc1" w:id="1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What this module does</w:t>
      </w:r>
      <w:bookmarkEnd w:id="1"/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module follows every applicant through one clear path and keeps a record of every action: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Inquiry</w:t>
      </w:r>
      <w:r>
        <w:rPr>
          <w:rFonts w:ascii="Arial" w:cs="Arial" w:eastAsia="Arial" w:hAnsi="Arial"/>
          <w:sz w:val="22"/>
          <w:szCs w:val="22"/>
        </w:rPr>
        <w:t xml:space="preserve"> - a family asks about a programme.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</w:t>
      </w:r>
      <w:r>
        <w:rPr>
          <w:rFonts w:ascii="Arial" w:cs="Arial" w:eastAsia="Arial" w:hAnsi="Arial"/>
          <w:sz w:val="22"/>
          <w:szCs w:val="22"/>
        </w:rPr>
        <w:t xml:space="preserve"> - the inquiry becomes an application form, which is submitted when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Documents</w:t>
      </w:r>
      <w:r>
        <w:rPr>
          <w:rFonts w:ascii="Arial" w:cs="Arial" w:eastAsia="Arial" w:hAnsi="Arial"/>
          <w:sz w:val="22"/>
          <w:szCs w:val="22"/>
        </w:rPr>
        <w:t xml:space="preserve"> - required certificates are uploaded and checked one by 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Eligibility</w:t>
      </w:r>
      <w:r>
        <w:rPr>
          <w:rFonts w:ascii="Arial" w:cs="Arial" w:eastAsia="Arial" w:hAnsi="Arial"/>
          <w:sz w:val="22"/>
          <w:szCs w:val="22"/>
        </w:rPr>
        <w:t xml:space="preserve"> - the applicant is compared with your approved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Selection</w:t>
      </w:r>
      <w:r>
        <w:rPr>
          <w:rFonts w:ascii="Arial" w:cs="Arial" w:eastAsia="Arial" w:hAnsi="Arial"/>
          <w:sz w:val="22"/>
          <w:szCs w:val="22"/>
        </w:rPr>
        <w:t xml:space="preserve"> - shortlist, waitlist, select or 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Offer and fee</w:t>
      </w:r>
      <w:r>
        <w:rPr>
          <w:rFonts w:ascii="Arial" w:cs="Arial" w:eastAsia="Arial" w:hAnsi="Arial"/>
          <w:sz w:val="22"/>
          <w:szCs w:val="22"/>
        </w:rPr>
        <w:t xml:space="preserve"> - an offer is sent and answered; the admission fee is received and a receipt printed.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Confirmation</w:t>
      </w:r>
      <w:r>
        <w:rPr>
          <w:rFonts w:ascii="Arial" w:cs="Arial" w:eastAsia="Arial" w:hAnsi="Arial"/>
          <w:sz w:val="22"/>
          <w:szCs w:val="22"/>
        </w:rPr>
        <w:t xml:space="preserve"> - the admission is confirmed and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student record is created automatically, once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/>
      </w:pP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Rules the system always follows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never rejects an applicant just because a detail is missing - those applicants are marked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"Needs a person to decide"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marks cut-off, fee amount or document list is built in. Your institution sets them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 button twice cannot create two students, two offers or two submissions.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important action (who, when, what, reason) is saved in the applicant's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only ever see your own institute's applicants and the academic year selected in the header.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Payments are never marked "paid" from these screens - they come from the admission registration record.</w:t>
      </w:r>
    </w:p>
    <w:p>
      <w:pPr>
        <w:pStyle w:val="Heading1"/>
        <w:keepNext/>
        <w:spacing w:after="160" w:before="360"/>
      </w:pPr>
      <w:bookmarkStart w:name="_Toc2" w:id="2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Who does what</w:t>
      </w:r>
      <w:bookmarkEnd w:id="2"/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system recognises a user's role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profile name</w:t>
      </w:r>
      <w:r>
        <w:rPr>
          <w:rFonts w:ascii="Arial" w:cs="Arial" w:eastAsia="Arial" w:hAnsi="Arial"/>
          <w:sz w:val="22"/>
          <w:szCs w:val="22"/>
        </w:rPr>
        <w:t xml:space="preserve"> (for example "Admission Officer"). Menu rights decide which menus you see; the role decides what you may do inside.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38"/>
        <w:gridCol w:w="2800"/>
      </w:tblGrid>
      <w:tr>
        <w:trPr>
          <w:tblHeader/>
        </w:trPr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(profile name contains)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Administrator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("admin")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Everything, including override of eligibility, confirmation override, fee waiver and Settings.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Admission Officer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("admission")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inquiries, submit applications, upload and verify documents, run eligibility check, record selection, send offers, confirm admission, view fees and receipts.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Override eligibility, waive fees, change Settings.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/ Committee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("approver", "committee", "principal", "director")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applications, documents, offers and reports; record selection decisions.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admissions, send offers, open fee receipts or Settings.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("account", "fee")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the Admission Fee screen, open fee receipts, view reports.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documents, decide eligibility or selection.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/ others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access to admission screens unless the institute gives it.</w:t>
            </w:r>
          </w:p>
        </w:tc>
      </w:tr>
    </w:tbl>
    <w:p>
      <w:pPr>
        <w:pStyle w:val="Heading1"/>
        <w:keepNext/>
        <w:spacing w:after="160" w:before="360"/>
      </w:pPr>
      <w:bookmarkStart w:name="_Toc3" w:id="3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Where to find each screen</w:t>
      </w:r>
      <w:bookmarkEnd w:id="3"/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Open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Admission</w:t>
      </w:r>
      <w:r>
        <w:rPr>
          <w:rFonts w:ascii="Arial" w:cs="Arial" w:eastAsia="Arial" w:hAnsi="Arial"/>
          <w:sz w:val="22"/>
          <w:szCs w:val="22"/>
        </w:rPr>
        <w:t xml:space="preserve"> menu in the left sidebar, or type the address directly.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38"/>
        <w:gridCol w:w="2600"/>
      </w:tblGrid>
      <w:tr>
        <w:trPr>
          <w:tblHeader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 for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Dashboard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Today's overview: what needs action. Click any box to see those applicants.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/admission/process/dashboard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Review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one to see everything about it.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/admission/process/applications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page (the main screen)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applicant: progress bar, next step, documents, eligibility, selection, offer, fee, checklist, history.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/admission/process/applications/{id}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Verification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Queue of uploaded documents waiting for a check.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/admission/process/documents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Merit / Selection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applicants ready for a selection decision.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/admission/process/merit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 / Seat Allocation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offers and their replies.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/admission/process/offers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Fee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Due, paid and balance per applicant, plus receipts.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/admission/process/fees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list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applicants; open one to confirm.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/admission/process/confirmation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Admitted Students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admissions with their student number.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/admission/process/admitted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Seven reports with Excel export.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/admission/process/reports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 (admin only)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documents, eligibility criteria, policy switches.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/admission/process/settings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Enquiry (existing screen)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inquiry; reprint the inquiry fee receipt.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/admission/admission_enquiry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Registration (existing screen)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the application form details; reprint the form fee receipt.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/admission/admission_registration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Confirmation (existing screen)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registration record: enter payment, seat category and enrollment details.</w:t>
            </w:r>
          </w:p>
        </w:tc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/admission/admission_confirmation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07D8B"/>
          <w:sz w:val="20"/>
          <w:szCs w:val="20"/>
        </w:rPr>
        <w:t xml:space="preserve">{id} is the enquiry number's internal ID. The easiest way to reach an applicant is Application Review, then </w:t>
      </w:r>
      <w:r>
        <w:rPr>
          <w:rFonts w:ascii="Arial" w:cs="Arial" w:eastAsia="Arial" w:hAnsi="Arial"/>
          <w:b/>
          <w:bCs/>
          <w:i/>
          <w:iCs/>
          <w:color w:val="607D8B"/>
          <w:sz w:val="20"/>
          <w:szCs w:val="20"/>
        </w:rPr>
        <w:t xml:space="preserve">Open</w:t>
      </w:r>
      <w:r>
        <w:rPr>
          <w:rFonts w:ascii="Arial" w:cs="Arial" w:eastAsia="Arial" w:hAnsi="Arial"/>
          <w:i/>
          <w:iCs/>
          <w:color w:val="607D8B"/>
          <w:sz w:val="20"/>
          <w:szCs w:val="20"/>
        </w:rPr>
        <w:t xml:space="preserve"> on the row.</w:t>
      </w:r>
    </w:p>
    <w:p>
      <w:pPr>
        <w:pStyle w:val="Heading1"/>
        <w:keepNext/>
        <w:spacing w:after="160" w:before="360"/>
      </w:pPr>
      <w:bookmarkStart w:name="_Toc4" w:id="4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The flow, step by step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EC5" w:sz="4"/>
              <w:left w:val="single" w:color="1F4E79" w:sz="24"/>
              <w:bottom w:val="single" w:color="B0BEC5" w:sz="4"/>
              <w:right w:val="single" w:color="B0BEC5" w:sz="4"/>
            </w:tcBorders>
            <w:shd w:fill="DCE9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Tip.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On every application page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progress bar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shows the 7 steps (green = done, blue = you are here) and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Next step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box tells you exactly what to do. You can always follow that box instead of this guide.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bookmarkStart w:name="_Toc5" w:id="5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0: Set up the rules (administrator, once per year)</w:t>
      </w:r>
      <w:bookmarkEnd w:id="5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Administrator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Admission &gt; Admission Settings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. 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Required documents</w:t>
      </w:r>
      <w:r>
        <w:rPr>
          <w:rFonts w:ascii="Arial" w:cs="Arial" w:eastAsia="Arial" w:hAnsi="Arial"/>
          <w:sz w:val="22"/>
          <w:szCs w:val="22"/>
        </w:rPr>
        <w:t xml:space="preserve">, add each certificate you need (for example Previous marksheet). Tick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Mandatory</w:t>
      </w:r>
      <w:r>
        <w:rPr>
          <w:rFonts w:ascii="Arial" w:cs="Arial" w:eastAsia="Arial" w:hAnsi="Arial"/>
          <w:sz w:val="22"/>
          <w:szCs w:val="22"/>
        </w:rPr>
        <w:t xml:space="preserve"> if it must be present. You may limit a document to one programme, year or category.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Eligibility criteria</w:t>
      </w:r>
      <w:r>
        <w:rPr>
          <w:rFonts w:ascii="Arial" w:cs="Arial" w:eastAsia="Arial" w:hAnsi="Arial"/>
          <w:sz w:val="22"/>
          <w:szCs w:val="22"/>
        </w:rPr>
        <w:t xml:space="preserve">, add only criteria your institution has approved (for example "Previous percentage is at least 50"). Leave it empty if you have none.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Confirmation policy</w:t>
      </w:r>
      <w:r>
        <w:rPr>
          <w:rFonts w:ascii="Arial" w:cs="Arial" w:eastAsia="Arial" w:hAnsi="Arial"/>
          <w:sz w:val="22"/>
          <w:szCs w:val="22"/>
        </w:rPr>
        <w:t xml:space="preserve">, tick only the checks you want enforced (documents verified, eligibility, selection, offer accepted, fee condition). Choose the duplicate-inquiry check if wanted.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Save settings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Nothing is switched on by default. Until you tick something, admission works as it always did.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empty eligibility list means every applicant is marked "Needs a person to decide" - nobody is rejected automatically.</w:t>
      </w:r>
    </w:p>
    <w:p>
      <w:pPr>
        <w:pStyle w:val="Heading2"/>
        <w:keepNext/>
        <w:spacing w:after="100" w:before="260"/>
      </w:pPr>
      <w:bookmarkStart w:name="_Toc6" w:id="6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1: Record the inquiry</w:t>
      </w:r>
      <w:bookmarkEnd w:id="6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Admission Officer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Admission &gt; Admission Enquiry (existing screen)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 the add button and fill the applicant's name, mobile, email, programme (admission standard), source, previous percentage and parents' details.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an inquiry fee is taken, enter it. The existing screen creates the inquiry fee receipt.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Save. The inquiry gets an enquiry number.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institute turned on the duplicate-inquiry check, a matching mobile/email shows a warning and nothing is saved; submit the same details again to create it anyway.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applicant now appears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 Review</w:t>
      </w:r>
      <w:r>
        <w:rPr>
          <w:rFonts w:ascii="Arial" w:cs="Arial" w:eastAsia="Arial" w:hAnsi="Arial"/>
          <w:sz w:val="22"/>
          <w:szCs w:val="22"/>
        </w:rPr>
        <w:t xml:space="preserve"> as "Inquiry only".</w:t>
      </w:r>
    </w:p>
    <w:p>
      <w:pPr>
        <w:pStyle w:val="Heading2"/>
        <w:keepNext/>
        <w:spacing w:after="100" w:before="260"/>
      </w:pPr>
      <w:bookmarkStart w:name="_Toc7" w:id="7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2: Create and submit the application</w:t>
      </w:r>
      <w:bookmarkEnd w:id="7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Admission Officer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Admission &gt; Application Review &gt; Open the applicant &gt; section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 Application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Convert inquiry to application</w:t>
      </w:r>
      <w:r>
        <w:rPr>
          <w:rFonts w:ascii="Arial" w:cs="Arial" w:eastAsia="Arial" w:hAnsi="Arial"/>
          <w:sz w:val="22"/>
          <w:szCs w:val="22"/>
        </w:rPr>
        <w:t xml:space="preserve">. A unique form number is created by the system. Pressing it again does nothing extra.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 the applicant's details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 Registration</w:t>
      </w:r>
      <w:r>
        <w:rPr>
          <w:rFonts w:ascii="Arial" w:cs="Arial" w:eastAsia="Arial" w:hAnsi="Arial"/>
          <w:sz w:val="22"/>
          <w:szCs w:val="22"/>
        </w:rPr>
        <w:t xml:space="preserve"> screen if needed.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 on the application page, read the list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"Before this can be submitted"</w:t>
      </w:r>
      <w:r>
        <w:rPr>
          <w:rFonts w:ascii="Arial" w:cs="Arial" w:eastAsia="Arial" w:hAnsi="Arial"/>
          <w:sz w:val="22"/>
          <w:szCs w:val="22"/>
        </w:rPr>
        <w:t xml:space="preserve">. It lists anything missing (name, mobile, programme, mandatory documents).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list is clear,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 application</w:t>
      </w:r>
      <w:r>
        <w:rPr>
          <w:rFonts w:ascii="Arial" w:cs="Arial" w:eastAsia="Arial" w:hAnsi="Arial"/>
          <w:sz w:val="22"/>
          <w:szCs w:val="22"/>
        </w:rPr>
        <w:t xml:space="preserve"> and confirm.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changes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Submitted</w:t>
      </w:r>
      <w:r>
        <w:rPr>
          <w:rFonts w:ascii="Arial" w:cs="Arial" w:eastAsia="Arial" w:hAnsi="Arial"/>
          <w:sz w:val="22"/>
          <w:szCs w:val="22"/>
        </w:rPr>
        <w:t xml:space="preserve">. Details can no longer be changed casually.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Need to correct something?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Reopen for correction</w:t>
      </w:r>
      <w:r>
        <w:rPr>
          <w:rFonts w:ascii="Arial" w:cs="Arial" w:eastAsia="Arial" w:hAnsi="Arial"/>
          <w:sz w:val="22"/>
          <w:szCs w:val="22"/>
        </w:rPr>
        <w:t xml:space="preserve"> and give a reason. This is saved in History.</w:t>
      </w:r>
    </w:p>
    <w:p>
      <w:pPr>
        <w:pStyle w:val="Heading2"/>
        <w:keepNext/>
        <w:spacing w:after="100" w:before="260"/>
      </w:pPr>
      <w:bookmarkStart w:name="_Toc8" w:id="8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3: Documents</w:t>
      </w:r>
      <w:bookmarkEnd w:id="8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Officer uploads; Officer or Administrator verifies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Application page &gt; section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Documents</w:t>
      </w:r>
      <w:r>
        <w:rPr>
          <w:rFonts w:ascii="Arial" w:cs="Arial" w:eastAsia="Arial" w:hAnsi="Arial"/>
          <w:sz w:val="22"/>
          <w:szCs w:val="22"/>
        </w:rPr>
        <w:t xml:space="preserve">, or Admission &gt; Document Verification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each required document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Upload</w:t>
      </w:r>
      <w:r>
        <w:rPr>
          <w:rFonts w:ascii="Arial" w:cs="Arial" w:eastAsia="Arial" w:hAnsi="Arial"/>
          <w:sz w:val="22"/>
          <w:szCs w:val="22"/>
        </w:rPr>
        <w:t xml:space="preserve"> and choose a PDF, JPG or PNG file (within the size limit shown in Settings). The system checks the real file type, not just its name.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verifier opens the file by clicking its name and checks 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it is fine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not, type a reason and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Send back</w:t>
      </w:r>
      <w:r>
        <w:rPr>
          <w:rFonts w:ascii="Arial" w:cs="Arial" w:eastAsia="Arial" w:hAnsi="Arial"/>
          <w:sz w:val="22"/>
          <w:szCs w:val="22"/>
        </w:rPr>
        <w:t xml:space="preserve">.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Ask to resubmit</w:t>
      </w:r>
      <w:r>
        <w:rPr>
          <w:rFonts w:ascii="Arial" w:cs="Arial" w:eastAsia="Arial" w:hAnsi="Arial"/>
          <w:sz w:val="22"/>
          <w:szCs w:val="22"/>
        </w:rPr>
        <w:t xml:space="preserve"> (applicant uploads again)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Reject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replace a document that was sent back,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Replace</w:t>
      </w:r>
      <w:r>
        <w:rPr>
          <w:rFonts w:ascii="Arial" w:cs="Arial" w:eastAsia="Arial" w:hAnsi="Arial"/>
          <w:sz w:val="22"/>
          <w:szCs w:val="22"/>
        </w:rPr>
        <w:t xml:space="preserve"> and upload the new file. The version number goes up and the old file name stays in History.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document has its own status: Not done yet, Uploaded - waiting for check, Verified, Please upload again, Rejected.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verified document cannot be silently replaced.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 are kept privately. They open only through the system, only for the right institute and role.</w:t>
      </w:r>
    </w:p>
    <w:p>
      <w:pPr>
        <w:pStyle w:val="Heading2"/>
        <w:keepNext/>
        <w:spacing w:after="100" w:before="260"/>
      </w:pPr>
      <w:bookmarkStart w:name="_Toc9" w:id="9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4: Eligibility check</w:t>
      </w:r>
      <w:bookmarkEnd w:id="9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Admission Officer (override: Administrator only)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Application page &gt; section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Eligibility check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Evaluate and save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the table: each criterion, the applicant's value and the result. The reason is written in words.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result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Needs a person to decide</w:t>
      </w:r>
      <w:r>
        <w:rPr>
          <w:rFonts w:ascii="Arial" w:cs="Arial" w:eastAsia="Arial" w:hAnsi="Arial"/>
          <w:sz w:val="22"/>
          <w:szCs w:val="22"/>
        </w:rPr>
        <w:t xml:space="preserve">, look at the missing or unclear detail and decide what to do (for example correct the percentage and evaluate again).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an administrator can record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Manual decision</w:t>
      </w:r>
      <w:r>
        <w:rPr>
          <w:rFonts w:ascii="Arial" w:cs="Arial" w:eastAsia="Arial" w:hAnsi="Arial"/>
          <w:sz w:val="22"/>
          <w:szCs w:val="22"/>
        </w:rPr>
        <w:t xml:space="preserve"> (Eligible / Not eligible / Needs review). A reason is mandatory and it is saved in History.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Eligible</w:t>
      </w:r>
      <w:r>
        <w:rPr>
          <w:rFonts w:ascii="Arial" w:cs="Arial" w:eastAsia="Arial" w:hAnsi="Arial"/>
          <w:sz w:val="22"/>
          <w:szCs w:val="22"/>
        </w:rPr>
        <w:t xml:space="preserve"> - meets every mandatory criterion.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eligible</w:t>
      </w:r>
      <w:r>
        <w:rPr>
          <w:rFonts w:ascii="Arial" w:cs="Arial" w:eastAsia="Arial" w:hAnsi="Arial"/>
          <w:sz w:val="22"/>
          <w:szCs w:val="22"/>
        </w:rPr>
        <w:t xml:space="preserve"> - fails a mandatory criterion. The applicant cannot be shortlisted, selected, given an offer or confirmed unless an administrator overrides.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Needs a person to decide</w:t>
      </w:r>
      <w:r>
        <w:rPr>
          <w:rFonts w:ascii="Arial" w:cs="Arial" w:eastAsia="Arial" w:hAnsi="Arial"/>
          <w:sz w:val="22"/>
          <w:szCs w:val="22"/>
        </w:rPr>
        <w:t xml:space="preserve"> - a value is missing or unreadable, or no criteria are set. Never an automatic rejection.</w:t>
      </w:r>
    </w:p>
    <w:p>
      <w:pPr>
        <w:pStyle w:val="Heading2"/>
        <w:keepNext/>
        <w:spacing w:after="100" w:before="260"/>
      </w:pPr>
      <w:bookmarkStart w:name="_Toc10" w:id="10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5: Selection decision</w:t>
      </w:r>
      <w:bookmarkEnd w:id="10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Admission Officer or Approver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Application page &gt; section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 Selection decision</w:t>
      </w:r>
      <w:r>
        <w:rPr>
          <w:rFonts w:ascii="Arial" w:cs="Arial" w:eastAsia="Arial" w:hAnsi="Arial"/>
          <w:sz w:val="22"/>
          <w:szCs w:val="22"/>
        </w:rPr>
        <w:t xml:space="preserve">, or Admission &gt; Merit / Selection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Shortlisted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Waitlisted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Selected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Rejected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Type remarks. Remarks are required when rejecting or waitlisting.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Record decision</w:t>
      </w:r>
      <w:r>
        <w:rPr>
          <w:rFonts w:ascii="Arial" w:cs="Arial" w:eastAsia="Arial" w:hAnsi="Arial"/>
          <w:sz w:val="22"/>
          <w:szCs w:val="22"/>
        </w:rPr>
        <w:t xml:space="preserve"> and confirm.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system does not calculate merit or rank applicants, because no approved formula has been given. This is a recorded human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rejected applicant can be moved back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 review</w:t>
      </w:r>
      <w:r>
        <w:rPr>
          <w:rFonts w:ascii="Arial" w:cs="Arial" w:eastAsia="Arial" w:hAnsi="Arial"/>
          <w:sz w:val="22"/>
          <w:szCs w:val="22"/>
        </w:rPr>
        <w:t xml:space="preserve"> if the decision changes (not while an offer is active).</w:t>
      </w:r>
    </w:p>
    <w:p>
      <w:pPr>
        <w:pStyle w:val="Heading2"/>
        <w:keepNext/>
        <w:spacing w:after="100" w:before="260"/>
      </w:pPr>
      <w:bookmarkStart w:name="_Toc11" w:id="11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6: Offer and the applicant's reply</w:t>
      </w:r>
      <w:bookmarkEnd w:id="11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Admission Officer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Application page &gt; section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 Offer / seat allocation</w:t>
      </w:r>
      <w:r>
        <w:rPr>
          <w:rFonts w:ascii="Arial" w:cs="Arial" w:eastAsia="Arial" w:hAnsi="Arial"/>
          <w:sz w:val="22"/>
          <w:szCs w:val="22"/>
        </w:rPr>
        <w:t xml:space="preserve">, or Admission &gt; Offer / Seat Allocation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Choose the offer date,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reply-by date</w:t>
      </w:r>
      <w:r>
        <w:rPr>
          <w:rFonts w:ascii="Arial" w:cs="Arial" w:eastAsia="Arial" w:hAnsi="Arial"/>
          <w:sz w:val="22"/>
          <w:szCs w:val="22"/>
        </w:rPr>
        <w:t xml:space="preserve">, programme and seat category, add notes, and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Issue offer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 applicant answers,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 accepted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Mark declined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cancel a live offer, type a reason and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Withdraw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one live offer per application is allowed.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offer past its reply-by date becomes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Expired</w:t>
      </w:r>
      <w:r>
        <w:rPr>
          <w:rFonts w:ascii="Arial" w:cs="Arial" w:eastAsia="Arial" w:hAnsi="Arial"/>
          <w:sz w:val="22"/>
          <w:szCs w:val="22"/>
        </w:rPr>
        <w:t xml:space="preserve"> by itself and can no longer be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declined, expired or withdrawn offer lets you issue a new one.</w:t>
      </w:r>
    </w:p>
    <w:p>
      <w:pPr>
        <w:pStyle w:val="Heading2"/>
        <w:keepNext/>
        <w:spacing w:after="100" w:before="260"/>
      </w:pPr>
      <w:bookmarkStart w:name="_Toc12" w:id="12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7: Admission fee and receipt</w:t>
      </w:r>
      <w:bookmarkEnd w:id="12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Accounts or Admission Officer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Record the payment: Admission &gt; Admission Confirmation (existing screen). View it: application page &gt; section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 Admission fee</w:t>
      </w:r>
      <w:r>
        <w:rPr>
          <w:rFonts w:ascii="Arial" w:cs="Arial" w:eastAsia="Arial" w:hAnsi="Arial"/>
          <w:sz w:val="22"/>
          <w:szCs w:val="22"/>
        </w:rPr>
        <w:t xml:space="preserve">, or Admission &gt; Admission Fee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Admission Confirmation</w:t>
      </w:r>
      <w:r>
        <w:rPr>
          <w:rFonts w:ascii="Arial" w:cs="Arial" w:eastAsia="Arial" w:hAnsi="Arial"/>
          <w:sz w:val="22"/>
          <w:szCs w:val="22"/>
        </w:rPr>
        <w:t xml:space="preserve"> screen open the applicant and enter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seat category (student quota)</w:t>
      </w:r>
      <w:r>
        <w:rPr>
          <w:rFonts w:ascii="Arial" w:cs="Arial" w:eastAsia="Arial" w:hAnsi="Arial"/>
          <w:sz w:val="22"/>
          <w:szCs w:val="22"/>
        </w:rPr>
        <w:t xml:space="preserve">, amount, payment mode and payment date. Save.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to the application page. The Fee section now shows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Due, Paid, Balance</w:t>
      </w:r>
      <w:r>
        <w:rPr>
          <w:rFonts w:ascii="Arial" w:cs="Arial" w:eastAsia="Arial" w:hAnsi="Arial"/>
          <w:sz w:val="22"/>
          <w:szCs w:val="22"/>
        </w:rPr>
        <w:t xml:space="preserve"> and a status (Not paid, Part paid, Paid).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 the green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Admission fee receipt</w:t>
      </w:r>
      <w:r>
        <w:rPr>
          <w:rFonts w:ascii="Arial" w:cs="Arial" w:eastAsia="Arial" w:hAnsi="Arial"/>
          <w:sz w:val="22"/>
          <w:szCs w:val="22"/>
        </w:rPr>
        <w:t xml:space="preserve"> button to open a printable receipt.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Print receipt</w:t>
      </w:r>
      <w:r>
        <w:rPr>
          <w:rFonts w:ascii="Arial" w:cs="Arial" w:eastAsia="Arial" w:hAnsi="Arial"/>
          <w:sz w:val="22"/>
          <w:szCs w:val="22"/>
        </w:rPr>
        <w:t xml:space="preserve"> on that page.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Older receipts created by the inquiry and form screens appear as blue buttons (Inquiry fee receipt, Application form fee receipt).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amount due comes from your fee structure. The fee screens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</w:t>
      </w:r>
      <w:r>
        <w:rPr>
          <w:rFonts w:ascii="Arial" w:cs="Arial" w:eastAsia="Arial" w:hAnsi="Arial"/>
          <w:sz w:val="22"/>
          <w:szCs w:val="22"/>
        </w:rPr>
        <w:t xml:space="preserve">; they cannot mark anything 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institute allows fee waivers (Settings), an administrator can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Waive fee</w:t>
      </w:r>
      <w:r>
        <w:rPr>
          <w:rFonts w:ascii="Arial" w:cs="Arial" w:eastAsia="Arial" w:hAnsi="Arial"/>
          <w:sz w:val="22"/>
          <w:szCs w:val="22"/>
        </w:rPr>
        <w:t xml:space="preserve"> with a reason.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receipt reference looks like ADM-000038. It is made from the registration record and does not use the fee-book receipt numbers.</w:t>
      </w:r>
    </w:p>
    <w:p>
      <w:pPr>
        <w:pStyle w:val="Heading2"/>
        <w:keepNext/>
        <w:spacing w:after="100" w:before="260"/>
      </w:pPr>
      <w:bookmarkStart w:name="_Toc13" w:id="13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8: Confirm the admission</w:t>
      </w:r>
      <w:bookmarkEnd w:id="13"/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Who:</w:t>
      </w:r>
      <w:r>
        <w:rPr>
          <w:rFonts w:ascii="Arial" w:cs="Arial" w:eastAsia="Arial" w:hAnsi="Arial"/>
          <w:sz w:val="22"/>
          <w:szCs w:val="22"/>
        </w:rPr>
        <w:t xml:space="preserve"> Admission Officer (override: Administrator)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Where:</w:t>
      </w:r>
      <w:r>
        <w:rPr>
          <w:rFonts w:ascii="Arial" w:cs="Arial" w:eastAsia="Arial" w:hAnsi="Arial"/>
          <w:sz w:val="22"/>
          <w:szCs w:val="22"/>
        </w:rPr>
        <w:t xml:space="preserve"> Application page &gt; section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7 Confirmation checklist</w:t>
      </w:r>
      <w:r>
        <w:rPr>
          <w:rFonts w:ascii="Arial" w:cs="Arial" w:eastAsia="Arial" w:hAnsi="Arial"/>
          <w:sz w:val="22"/>
          <w:szCs w:val="22"/>
        </w:rPr>
        <w:t xml:space="preserve">, or Admission &gt; Confirmation list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to do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the checklist. Anything marked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Blocking</w:t>
      </w:r>
      <w:r>
        <w:rPr>
          <w:rFonts w:ascii="Arial" w:cs="Arial" w:eastAsia="Arial" w:hAnsi="Arial"/>
          <w:sz w:val="22"/>
          <w:szCs w:val="22"/>
        </w:rPr>
        <w:t xml:space="preserve"> must be fixed first. The detail column says what is wrong.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nothing is blocking,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 admission</w:t>
      </w:r>
      <w:r>
        <w:rPr>
          <w:rFonts w:ascii="Arial" w:cs="Arial" w:eastAsia="Arial" w:hAnsi="Arial"/>
          <w:sz w:val="22"/>
          <w:szCs w:val="22"/>
        </w:rPr>
        <w:t xml:space="preserve"> and confirm the warning.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green message shows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Student ID and enrollment number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3"/>
        <w:keepNext/>
        <w:spacing w:after="60" w:before="160"/>
      </w:pPr>
      <w:r>
        <w:rPr>
          <w:rFonts w:ascii="Arial" w:cs="Arial" w:eastAsia="Arial" w:hAnsi="Arial"/>
          <w:b/>
          <w:bCs/>
          <w:color w:val="37474F"/>
          <w:sz w:val="23"/>
          <w:szCs w:val="23"/>
        </w:rPr>
        <w:t xml:space="preserve">What you will see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student record and enrollment are created together, once. Pressing the button again shows "no duplicate created".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anything fails part-way, everything is undone and you can try again safely.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applicant appears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Admitted Students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blocking item that the institute chose to enforce can be bypassed only by an administrator, with a written reason; the bypass is marked in History.</w:t>
      </w:r>
    </w:p>
    <w:p>
      <w:pPr>
        <w:pStyle w:val="Heading1"/>
        <w:keepNext/>
        <w:spacing w:after="160" w:before="360"/>
      </w:pPr>
      <w:bookmarkStart w:name="_Toc14" w:id="14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Special situations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document is unclear or wrong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Send back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type the reason, choose Ask to resubmit. The applicant uploads again; you verify again.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Applicant is "Not eligible"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offer or confirmation is possible. If the institution decides to admit anyway, an administrator records 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decision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a reason.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"Needs a person to decide"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missing or unclear value (the table shows it), correct it, and press Evaluate and save again, or ask an administrator for a manual decision.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Applicant declines the offer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 declined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(optional note). You may issue a new offer or leave it closed.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 deadline passed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shows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automatically. Issue a new offer if you still want to admit.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detail after submission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Reopen for correction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a reason, fix, then submit again.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 an admission on hold or cancel it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section 7 choose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Put on hold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or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 admission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type a reason, press Apply. A cancelled admission can be resumed only by an administrator.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 says "Seat category not selected"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Admission Confirmation (existing screen), choose the student quota and save. This cannot be overridden because the student record needs 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already confirmed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is locked. Documents, decisions and offers can no longer change. Check Admitted Students for the student ID.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not required for this applicant</w:t>
            </w:r>
          </w:p>
        </w:tc>
        <w:tc>
          <w:tcPr>
            <w:tcW w:type="dxa" w:w="6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waivers are enabled in Settings, an administrator can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Waive fee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a reason.</w:t>
            </w:r>
          </w:p>
        </w:tc>
      </w:tr>
    </w:tbl>
    <w:p>
      <w:pPr>
        <w:pStyle w:val="Heading1"/>
        <w:keepNext/>
        <w:spacing w:after="160" w:before="360"/>
      </w:pPr>
      <w:bookmarkStart w:name="_Toc15" w:id="15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Dashboard and reports</w:t>
      </w:r>
      <w:bookmarkEnd w:id="15"/>
    </w:p>
    <w:p>
      <w:pPr>
        <w:pStyle w:val="Heading2"/>
        <w:keepNext/>
        <w:spacing w:after="100" w:before="260"/>
      </w:pPr>
      <w:bookmarkStart w:name="_Toc16" w:id="16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Dashboard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Needs your action</w:t>
      </w:r>
      <w:r>
        <w:rPr>
          <w:rFonts w:ascii="Arial" w:cs="Arial" w:eastAsia="Arial" w:hAnsi="Arial"/>
          <w:sz w:val="22"/>
          <w:szCs w:val="22"/>
        </w:rPr>
        <w:t xml:space="preserve"> (top row): documents to verify, eligibility to check, offers waiting for a reply, admission fee not received. A box with nothing waiting says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 clear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Overview</w:t>
      </w:r>
      <w:r>
        <w:rPr>
          <w:rFonts w:ascii="Arial" w:cs="Arial" w:eastAsia="Arial" w:hAnsi="Arial"/>
          <w:sz w:val="22"/>
          <w:szCs w:val="22"/>
        </w:rPr>
        <w:t xml:space="preserve">: all inquiries, drafts, submitted applications, admitted students.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any box to see exactly the applicants counted in it. The number on the box always equals the number of rows in the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line under the title shows which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institute and academic year</w:t>
      </w:r>
      <w:r>
        <w:rPr>
          <w:rFonts w:ascii="Arial" w:cs="Arial" w:eastAsia="Arial" w:hAnsi="Arial"/>
          <w:sz w:val="22"/>
          <w:szCs w:val="22"/>
        </w:rPr>
        <w:t xml:space="preserve"> you are looking at. If you see zeros, check this line first.</w:t>
      </w:r>
    </w:p>
    <w:p>
      <w:pPr>
        <w:pStyle w:val="Heading2"/>
        <w:keepNext/>
        <w:spacing w:after="100" w:before="260"/>
      </w:pPr>
      <w:bookmarkStart w:name="_Toc17" w:id="17"/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Reports</w:t>
      </w:r>
      <w:bookmarkEnd w:id="17"/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Admission &gt; Reports</w:t>
      </w:r>
      <w:r>
        <w:rPr>
          <w:rFonts w:ascii="Arial" w:cs="Arial" w:eastAsia="Arial" w:hAnsi="Arial"/>
          <w:sz w:val="22"/>
          <w:szCs w:val="22"/>
        </w:rPr>
        <w:t xml:space="preserve">, choose a report, optionally choose a programme or dates,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</w:t>
      </w:r>
      <w:r>
        <w:rPr>
          <w:rFonts w:ascii="Arial" w:cs="Arial" w:eastAsia="Arial" w:hAnsi="Arial"/>
          <w:sz w:val="22"/>
          <w:szCs w:val="22"/>
        </w:rPr>
        <w:t xml:space="preserve">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 to Excel</w:t>
      </w:r>
      <w:r>
        <w:rPr>
          <w:rFonts w:ascii="Arial" w:cs="Arial" w:eastAsia="Arial" w:hAnsi="Arial"/>
          <w:sz w:val="22"/>
          <w:szCs w:val="22"/>
        </w:rPr>
        <w:t xml:space="preserve"> to download exactly what is shown.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Inquiry funnel by source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each source: inquiries, applications created, submitted, selected, confirmed.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status and programme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programme: drafts, submitted, eligible, not eligible, needs review, selected, rejected, confirmed.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/ rejected documents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waiting for a check, or sent back, with the reason.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and selection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submitted applicant with eligibility result, reason, manual-override flag and selection.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Offers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Offers issued, accepted, declined, expired with dates.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fee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due, paid, balance and status per applicant.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admissions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Admitted applicants with student ID, enrollment number, date and override flag.</w:t>
            </w:r>
          </w:p>
        </w:tc>
      </w:tr>
    </w:tbl>
    <w:p>
      <w:pPr>
        <w:pStyle w:val="Heading1"/>
        <w:keepNext/>
        <w:spacing w:after="160" w:before="360"/>
      </w:pPr>
      <w:bookmarkStart w:name="_Toc18" w:id="18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Meaning of the status words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"Where it is now"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next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Inquiry only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Details saved; no application form yet.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 inquiry to application.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 draft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exists but is not submitted.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details and documents, then submit.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Reopened for correction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Submitted application opened again.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and submit again.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to verify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uploaded document is waiting.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Verify, or send back with a reason.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not checked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has not been evaluated.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Evaluate and save.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Needs a person to decide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value is missing/unclear, or no criteria exist.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the detail or ask an administrator.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eligible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Fails a mandatory criterion.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may override with a reason.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Awaiting selection decision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fine; no decision yet.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a selection decision.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Shortlisted / Waitlisted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Interim decision.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the final decision.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Selected, no offer yet.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an offer (or confirm if offers are not used).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 sent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the applicant's reply.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 accepted or declined.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 accepted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Applicant said yes.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fee and checklist, then confirm.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 declined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Applicant said no.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another offer or leave closed.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hold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Paused with a reason.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 the reason, then confirm.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Selection decision is reject.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Nothing, unless it is moved back to review.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Admission cancelled with a reason.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Administrator can resume it.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Admitted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Confirmed; student record created.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 more to do.</w:t>
            </w:r>
          </w:p>
        </w:tc>
      </w:tr>
    </w:tbl>
    <w:p>
      <w:pPr>
        <w:pStyle w:val="Heading1"/>
        <w:keepNext/>
        <w:spacing w:after="160" w:before="360"/>
      </w:pPr>
      <w:bookmarkStart w:name="_Toc19" w:id="19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Presentation script (using the demo data)</w:t>
      </w:r>
      <w:bookmarkEnd w:id="19"/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demo data contains 16 applicants spread over every stage. Log in as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administrator</w:t>
      </w:r>
      <w:r>
        <w:rPr>
          <w:rFonts w:ascii="Arial" w:cs="Arial" w:eastAsia="Arial" w:hAnsi="Arial"/>
          <w:sz w:val="22"/>
          <w:szCs w:val="22"/>
        </w:rPr>
        <w:t xml:space="preserve">, select the academic year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2026</w:t>
      </w:r>
      <w:r>
        <w:rPr>
          <w:rFonts w:ascii="Arial" w:cs="Arial" w:eastAsia="Arial" w:hAnsi="Arial"/>
          <w:sz w:val="22"/>
          <w:szCs w:val="22"/>
        </w:rPr>
        <w:t xml:space="preserve"> in the header, and follow this order (about 10 minutes).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2900"/>
        <w:gridCol w:w="3938"/>
      </w:tblGrid>
      <w:tr>
        <w:trPr>
          <w:tblHeader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 this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this applicant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Coloured boxes, "Needs your action", the 7-step help box. Click "Documents to verify".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plain inquiry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Aarav Shah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"Inquiry only", Next step box, Convert button.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application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Kabir Joshi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checklist ("Before this can be submitted").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check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Ishaan Trivedi / Vihaan Rana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button; "Please upload again" with the reason.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results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Saanvi Gandhi / Rohan Vyas / Tanvi Bhatt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Eligible, Not eligible, Needs a person to decide (nobody is auto-rejected).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Selection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Kapadia / Nisha Modi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Shortlisted and Rejected with remarks.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Yash Soni / Pooja Sheth / Krish Doshi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 sent, declined, accepted.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 and receipt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Krish Doshi / Riya Pandya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Paid amount, green receipt button, Print receipt.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admission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Riya Pandya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ID and enrollment number, History timeline, Admitted Students list.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Inquiry funnel, then Export to Excel.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BEC5" w:sz="4"/>
              <w:left w:val="single" w:color="1F4E79" w:sz="24"/>
              <w:bottom w:val="single" w:color="B0BEC5" w:sz="4"/>
              <w:right w:val="single" w:color="B0BEC5" w:sz="4"/>
            </w:tcBorders>
            <w:shd w:fill="DCE9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 the demo.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Check the line under the dashboard title reads the correct institute and year. After the demo, the demo data can be removed with the cleanup SQL file (database/demo/admission_demo_cleanup.sql).</w:t>
            </w:r>
          </w:p>
        </w:tc>
      </w:tr>
    </w:tbl>
    <w:p>
      <w:pPr>
        <w:pStyle w:val="Heading1"/>
        <w:keepNext/>
        <w:spacing w:after="160" w:before="360"/>
      </w:pPr>
      <w:bookmarkStart w:name="_Toc20" w:id="20"/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If something looks wrong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reason and fix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shows zeros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the line under the title. You are looking at a different institute or academic year than the data. Change the year in the header, or log in to the right institute.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menu or button is missing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profile does not have that role or menu right. Ask an administrator.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"You are not authorised for this admission action"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role cannot do this action (see section 2). Ask someone with the right role.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is blocked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the checklist: every row marked Blocking says what to fix.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refused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PDF, JPG, PNG (or types set in Settings) within the size limit. The message says which rule failed.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Receipt page toolbar looks odd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2F4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Ctrl+F5. If it persists, a browser extension (ad blocker) may be interfering; try a private window.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Print button does nothing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Ctrl+P on the receipt page.</w:t>
            </w:r>
          </w:p>
        </w:tc>
      </w:tr>
    </w:tbl>
    <w:p>
      <w:pPr>
        <w:spacing w:after="10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07D8B"/>
          <w:sz w:val="20"/>
          <w:szCs w:val="20"/>
        </w:rPr>
        <w:t xml:space="preserve">Technical notes for the IT team (database changes, rollback, tests) are in docs/admission-module.md.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0A4AE"/>
        <w:sz w:val="18"/>
        <w:szCs w:val="18"/>
      </w:rPr>
      <w:t xml:space="preserve">Admission Process - User Guide   |   Page </w:t>
    </w:r>
    <w:r>
      <w:rPr>
        <w:rFonts w:ascii="Arial" w:cs="Arial" w:eastAsia="Arial" w:hAnsi="Arial"/>
        <w:color w:val="90A4A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Admission Process - User Guide</dc:title>
  <dc:creator>Admission module</dc:creator>
  <cp:lastModifiedBy>Un-named</cp:lastModifiedBy>
  <cp:revision>1</cp:revision>
  <dcterms:created xsi:type="dcterms:W3CDTF">2026-10-14T10:44:19.909Z</dcterms:created>
  <dcterms:modified xsi:type="dcterms:W3CDTF">2026-10-14T10:44:19.910Z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