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C6BE" w14:textId="10695246" w:rsidR="000E0E0E" w:rsidRDefault="000E0E0E" w:rsidP="000E0E0E">
      <w:pPr>
        <w:pStyle w:val="NormalWeb"/>
      </w:pPr>
      <w:r>
        <w:rPr>
          <w:noProof/>
        </w:rPr>
        <w:drawing>
          <wp:inline distT="0" distB="0" distL="0" distR="0" wp14:anchorId="1B4B1503" wp14:editId="183A5205">
            <wp:extent cx="5943600" cy="3341370"/>
            <wp:effectExtent l="0" t="0" r="0" b="0"/>
            <wp:docPr id="207689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9F61" w14:textId="722CC3C4" w:rsidR="005C5609" w:rsidRPr="000E0E0E" w:rsidRDefault="000E0E0E">
      <w:pPr>
        <w:rPr>
          <w:b/>
          <w:bCs/>
        </w:rPr>
      </w:pPr>
      <w:r w:rsidRPr="000E0E0E">
        <w:rPr>
          <w:b/>
          <w:bCs/>
        </w:rPr>
        <w:t xml:space="preserve">OUPUT </w:t>
      </w:r>
    </w:p>
    <w:p w14:paraId="3AF01ECC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Welch Two Sample t-test</w:t>
      </w:r>
    </w:p>
    <w:p w14:paraId="28DA503A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5A448BEC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data:  Anxiety by Group</w:t>
      </w:r>
    </w:p>
    <w:p w14:paraId="12B8C82F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 xml:space="preserve">t = -1.6813, </w:t>
      </w:r>
      <w:proofErr w:type="spellStart"/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df</w:t>
      </w:r>
      <w:proofErr w:type="spellEnd"/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 xml:space="preserve"> = 21.385, p-value = 0.1072</w:t>
      </w:r>
    </w:p>
    <w:p w14:paraId="55E478AE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alternative hypothesis: true difference in means between group Picture and group Real Spider is not equal to 0</w:t>
      </w:r>
    </w:p>
    <w:p w14:paraId="38F6A199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95 percent confidence interval:</w:t>
      </w:r>
    </w:p>
    <w:p w14:paraId="68A2441F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 xml:space="preserve"> -15.648641   1.648641</w:t>
      </w:r>
    </w:p>
    <w:p w14:paraId="341C356D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>sample estimates:</w:t>
      </w:r>
    </w:p>
    <w:p w14:paraId="393A5A1C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 xml:space="preserve">    mean in group Picture mean in group Real Spider </w:t>
      </w:r>
    </w:p>
    <w:p w14:paraId="0E9FB0E7" w14:textId="77777777" w:rsid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  <w:r w:rsidRPr="000E0E0E"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  <w:t xml:space="preserve">                       40                        47 </w:t>
      </w:r>
    </w:p>
    <w:p w14:paraId="581E6A92" w14:textId="77777777" w:rsid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5C2EAB82" w14:textId="77777777" w:rsidR="000E0E0E" w:rsidRPr="000E0E0E" w:rsidRDefault="000E0E0E" w:rsidP="000E0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6"/>
          <w:szCs w:val="26"/>
          <w14:ligatures w14:val="none"/>
        </w:rPr>
      </w:pPr>
    </w:p>
    <w:p w14:paraId="6F61206D" w14:textId="77777777" w:rsidR="000E0E0E" w:rsidRDefault="000E0E0E"/>
    <w:p w14:paraId="2D5DB5B1" w14:textId="2D85DFD0" w:rsidR="000E0E0E" w:rsidRDefault="000E0E0E">
      <w:pPr>
        <w:rPr>
          <w:b/>
          <w:bCs/>
        </w:rPr>
      </w:pPr>
      <w:r w:rsidRPr="000E0E0E">
        <w:rPr>
          <w:b/>
          <w:bCs/>
        </w:rPr>
        <w:t>INTERPRETATION</w:t>
      </w:r>
    </w:p>
    <w:p w14:paraId="0310BA11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Statistics</w:t>
      </w:r>
    </w:p>
    <w:p w14:paraId="33BEC849" w14:textId="77777777" w:rsidR="00506AD9" w:rsidRPr="00506AD9" w:rsidRDefault="00506AD9" w:rsidP="0050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t-value: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-1.6813</w:t>
      </w:r>
    </w:p>
    <w:p w14:paraId="39167582" w14:textId="77777777" w:rsidR="00506AD9" w:rsidRPr="00506AD9" w:rsidRDefault="00506AD9" w:rsidP="0050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21.385</w:t>
      </w:r>
    </w:p>
    <w:p w14:paraId="2DA6D6AB" w14:textId="77777777" w:rsidR="00506AD9" w:rsidRPr="00506AD9" w:rsidRDefault="00506AD9" w:rsidP="00506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0.1072</w:t>
      </w:r>
    </w:p>
    <w:p w14:paraId="74861ACF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Hypothesis</w:t>
      </w:r>
    </w:p>
    <w:p w14:paraId="57BF7C58" w14:textId="77777777" w:rsidR="00506AD9" w:rsidRPr="00506AD9" w:rsidRDefault="00506AD9" w:rsidP="0050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Null Hypothesis (H0):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no difference in the mean anxiety scores between the "Picture" group and the "Real Spider" group.</w:t>
      </w:r>
    </w:p>
    <w:p w14:paraId="681233A1" w14:textId="77777777" w:rsidR="00506AD9" w:rsidRPr="00506AD9" w:rsidRDefault="00506AD9" w:rsidP="00506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Hypothesis (H1):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a difference in the mean anxiety scores between the "Picture" group and the "Real Spider" group.</w:t>
      </w:r>
    </w:p>
    <w:p w14:paraId="1D538467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Confidence Interval</w:t>
      </w:r>
    </w:p>
    <w:p w14:paraId="280B1FE3" w14:textId="77777777" w:rsidR="00506AD9" w:rsidRPr="00506AD9" w:rsidRDefault="00506AD9" w:rsidP="00506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95% Confidence Interval for the difference in means: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[-15.648641, 1.648641]</w:t>
      </w:r>
    </w:p>
    <w:p w14:paraId="4DD31158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Estimates</w:t>
      </w:r>
    </w:p>
    <w:p w14:paraId="354D3A8E" w14:textId="77777777" w:rsidR="00506AD9" w:rsidRPr="00506AD9" w:rsidRDefault="00506AD9" w:rsidP="00506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in group "Picture":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6ECC2E67" w14:textId="77777777" w:rsidR="00506AD9" w:rsidRPr="00506AD9" w:rsidRDefault="00506AD9" w:rsidP="00506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in group "Real Spider":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47</w:t>
      </w:r>
    </w:p>
    <w:p w14:paraId="2A1D16F0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</w:t>
      </w:r>
    </w:p>
    <w:p w14:paraId="3905AFDB" w14:textId="77777777" w:rsidR="00506AD9" w:rsidRPr="00506AD9" w:rsidRDefault="00506AD9" w:rsidP="0050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t-value (-1.6813):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negative t-value indicates that the mean anxiety score for the "Picture" group is lower than that for the "Real Spider" group.</w:t>
      </w:r>
    </w:p>
    <w:p w14:paraId="2A384704" w14:textId="77777777" w:rsidR="00506AD9" w:rsidRPr="00506AD9" w:rsidRDefault="00506AD9" w:rsidP="0050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(21.385):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degrees of freedom are adjusted to account for the different variances in the two groups (Welch's t-test).</w:t>
      </w:r>
    </w:p>
    <w:p w14:paraId="4C0931DB" w14:textId="77777777" w:rsidR="00506AD9" w:rsidRPr="00506AD9" w:rsidRDefault="00506AD9" w:rsidP="0050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(0.1072):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value represents the probability of observing the data, or something more extreme, assuming the null hypothesis is true. Since the p-value (0.1072) is greater than the common significance level of 0.05, we fail to reject the null hypothesis. This means there is not enough evidence to conclude that there is a significant difference in mean anxiety scores between the two groups.</w:t>
      </w:r>
    </w:p>
    <w:p w14:paraId="17CA6A64" w14:textId="77777777" w:rsidR="00506AD9" w:rsidRPr="00506AD9" w:rsidRDefault="00506AD9" w:rsidP="0050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Confidence Interval (-15.648641 to 1.648641):</w:t>
      </w: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range includes zero, which further indicates that there is no significant difference between the groups at the 95% confidence level. If the entire interval had been either above or below zero, it would indicate a significant difference.</w:t>
      </w:r>
    </w:p>
    <w:p w14:paraId="4B602AE9" w14:textId="77777777" w:rsidR="00506AD9" w:rsidRPr="00506AD9" w:rsidRDefault="00506AD9" w:rsidP="00506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Estimates (Means):</w:t>
      </w:r>
    </w:p>
    <w:p w14:paraId="435B0968" w14:textId="77777777" w:rsidR="00506AD9" w:rsidRPr="00506AD9" w:rsidRDefault="00506AD9" w:rsidP="00506A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anxiety score for "Picture" group: 40</w:t>
      </w:r>
    </w:p>
    <w:p w14:paraId="1684AFAE" w14:textId="77777777" w:rsidR="00506AD9" w:rsidRPr="00506AD9" w:rsidRDefault="00506AD9" w:rsidP="00506A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anxiety score for "Real Spider" group: 47</w:t>
      </w:r>
    </w:p>
    <w:p w14:paraId="7B5451F7" w14:textId="77777777" w:rsidR="00506AD9" w:rsidRPr="00506AD9" w:rsidRDefault="00506AD9" w:rsidP="00506A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means suggest that, on average, participants exposed to a real spider had higher anxiety scores compared to those exposed to a picture of a spider.</w:t>
      </w:r>
    </w:p>
    <w:p w14:paraId="6CD973ED" w14:textId="77777777" w:rsidR="00506AD9" w:rsidRPr="00506AD9" w:rsidRDefault="00506AD9" w:rsidP="00506A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A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6D414D65" w14:textId="77777777" w:rsidR="00506AD9" w:rsidRPr="00506AD9" w:rsidRDefault="00506AD9" w:rsidP="00506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6A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results of the Welch Two Sample t-test, we do not have sufficient evidence to conclude that there is a significant difference in the mean anxiety scores between the "Picture" group and the "Real Spider" group (p-value = 0.1072). While there is a numerical difference in the means (40 for "Picture" and 47 for "Real Spider"), this difference is not statistically significant at the 0.05 level.</w:t>
      </w:r>
    </w:p>
    <w:p w14:paraId="759D3FD9" w14:textId="77777777" w:rsidR="000E0E0E" w:rsidRPr="00506AD9" w:rsidRDefault="000E0E0E"/>
    <w:sectPr w:rsidR="000E0E0E" w:rsidRPr="0050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E39FB"/>
    <w:multiLevelType w:val="multilevel"/>
    <w:tmpl w:val="267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6B04"/>
    <w:multiLevelType w:val="multilevel"/>
    <w:tmpl w:val="7C8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57652"/>
    <w:multiLevelType w:val="multilevel"/>
    <w:tmpl w:val="E12C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1AF9"/>
    <w:multiLevelType w:val="multilevel"/>
    <w:tmpl w:val="DA1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33339"/>
    <w:multiLevelType w:val="multilevel"/>
    <w:tmpl w:val="87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743316">
    <w:abstractNumId w:val="3"/>
  </w:num>
  <w:num w:numId="2" w16cid:durableId="1082994987">
    <w:abstractNumId w:val="1"/>
  </w:num>
  <w:num w:numId="3" w16cid:durableId="166404281">
    <w:abstractNumId w:val="4"/>
  </w:num>
  <w:num w:numId="4" w16cid:durableId="1245644674">
    <w:abstractNumId w:val="0"/>
  </w:num>
  <w:num w:numId="5" w16cid:durableId="80831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84"/>
    <w:rsid w:val="00073E84"/>
    <w:rsid w:val="000E0E0E"/>
    <w:rsid w:val="00506AD9"/>
    <w:rsid w:val="005C5609"/>
    <w:rsid w:val="00990904"/>
    <w:rsid w:val="00DA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5F2"/>
  <w15:chartTrackingRefBased/>
  <w15:docId w15:val="{1A7B40EC-3726-4105-85B0-BB0FD2F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06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E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0E0E0E"/>
  </w:style>
  <w:style w:type="character" w:customStyle="1" w:styleId="Heading3Char">
    <w:name w:val="Heading 3 Char"/>
    <w:basedOn w:val="DefaultParagraphFont"/>
    <w:link w:val="Heading3"/>
    <w:uiPriority w:val="9"/>
    <w:rsid w:val="00506A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6AD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6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3</cp:revision>
  <dcterms:created xsi:type="dcterms:W3CDTF">2024-06-13T04:33:00Z</dcterms:created>
  <dcterms:modified xsi:type="dcterms:W3CDTF">2024-06-13T04:38:00Z</dcterms:modified>
</cp:coreProperties>
</file>