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B020" w14:textId="66E4D664" w:rsidR="005C5609" w:rsidRPr="000B36F5" w:rsidRDefault="000B36F5" w:rsidP="000B36F5">
      <w:pPr>
        <w:pStyle w:val="ListParagraph"/>
        <w:numPr>
          <w:ilvl w:val="0"/>
          <w:numId w:val="1"/>
        </w:numPr>
        <w:spacing w:line="480" w:lineRule="auto"/>
        <w:rPr>
          <w:rFonts w:ascii="Times New Roman" w:hAnsi="Times New Roman" w:cs="Times New Roman"/>
          <w:b/>
          <w:bCs/>
          <w:sz w:val="24"/>
          <w:szCs w:val="24"/>
        </w:rPr>
      </w:pPr>
      <w:r w:rsidRPr="000B36F5">
        <w:rPr>
          <w:rFonts w:ascii="Times New Roman" w:hAnsi="Times New Roman" w:cs="Times New Roman"/>
          <w:b/>
          <w:bCs/>
          <w:sz w:val="24"/>
          <w:szCs w:val="24"/>
        </w:rPr>
        <w:t>What is joining two queries together based on columns called?</w:t>
      </w:r>
    </w:p>
    <w:p w14:paraId="6C616BCD" w14:textId="2E299670" w:rsidR="000B36F5" w:rsidRPr="000B36F5" w:rsidRDefault="007D3321" w:rsidP="000B36F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w:t>
      </w:r>
      <w:r w:rsidR="000B36F5" w:rsidRPr="000B36F5">
        <w:rPr>
          <w:rFonts w:ascii="Times New Roman" w:hAnsi="Times New Roman" w:cs="Times New Roman"/>
          <w:sz w:val="24"/>
          <w:szCs w:val="24"/>
        </w:rPr>
        <w:t>oining two queries together based on columns is called "merging queries." This operation allows you to combine data from two different queries by matching values in specified columns.</w:t>
      </w:r>
    </w:p>
    <w:p w14:paraId="55D18B99" w14:textId="6E08A601" w:rsidR="000B36F5" w:rsidRPr="000B36F5" w:rsidRDefault="000B36F5" w:rsidP="000B36F5">
      <w:pPr>
        <w:pStyle w:val="ListParagraph"/>
        <w:numPr>
          <w:ilvl w:val="0"/>
          <w:numId w:val="1"/>
        </w:numPr>
        <w:spacing w:line="480" w:lineRule="auto"/>
        <w:rPr>
          <w:rFonts w:ascii="Times New Roman" w:hAnsi="Times New Roman" w:cs="Times New Roman"/>
          <w:b/>
          <w:bCs/>
          <w:sz w:val="24"/>
          <w:szCs w:val="24"/>
        </w:rPr>
      </w:pPr>
      <w:r w:rsidRPr="000B36F5">
        <w:rPr>
          <w:rFonts w:ascii="Times New Roman" w:hAnsi="Times New Roman" w:cs="Times New Roman"/>
          <w:b/>
          <w:bCs/>
          <w:sz w:val="24"/>
          <w:szCs w:val="24"/>
        </w:rPr>
        <w:t>What are the six different kinds of join operations that can be performed when joining queries?</w:t>
      </w:r>
    </w:p>
    <w:p w14:paraId="2004F68D" w14:textId="77777777" w:rsidR="000B36F5" w:rsidRPr="000B36F5" w:rsidRDefault="000B36F5" w:rsidP="000B36F5">
      <w:pPr>
        <w:pStyle w:val="ListParagraph"/>
        <w:spacing w:line="480" w:lineRule="auto"/>
        <w:rPr>
          <w:rFonts w:ascii="Times New Roman" w:hAnsi="Times New Roman" w:cs="Times New Roman"/>
          <w:sz w:val="24"/>
          <w:szCs w:val="24"/>
        </w:rPr>
      </w:pPr>
    </w:p>
    <w:p w14:paraId="70AC7996" w14:textId="77777777" w:rsidR="000B36F5" w:rsidRPr="000B36F5" w:rsidRDefault="000B36F5" w:rsidP="000B36F5">
      <w:pPr>
        <w:pStyle w:val="ListParagraph"/>
        <w:spacing w:line="480" w:lineRule="auto"/>
        <w:rPr>
          <w:rFonts w:ascii="Times New Roman" w:hAnsi="Times New Roman" w:cs="Times New Roman"/>
          <w:sz w:val="24"/>
          <w:szCs w:val="24"/>
        </w:rPr>
      </w:pPr>
      <w:r w:rsidRPr="000B36F5">
        <w:rPr>
          <w:rFonts w:ascii="Times New Roman" w:hAnsi="Times New Roman" w:cs="Times New Roman"/>
          <w:sz w:val="24"/>
          <w:szCs w:val="24"/>
        </w:rPr>
        <w:t>Inner Join: This type of join returns only the rows where there is a match in both tables based on the specified column(s).</w:t>
      </w:r>
    </w:p>
    <w:p w14:paraId="23C1541F" w14:textId="77777777" w:rsidR="000B36F5" w:rsidRPr="000B36F5" w:rsidRDefault="000B36F5" w:rsidP="000B36F5">
      <w:pPr>
        <w:pStyle w:val="ListParagraph"/>
        <w:spacing w:line="480" w:lineRule="auto"/>
        <w:rPr>
          <w:rFonts w:ascii="Times New Roman" w:hAnsi="Times New Roman" w:cs="Times New Roman"/>
          <w:sz w:val="24"/>
          <w:szCs w:val="24"/>
        </w:rPr>
      </w:pPr>
    </w:p>
    <w:p w14:paraId="4AC50101" w14:textId="77777777" w:rsidR="000B36F5" w:rsidRPr="000B36F5" w:rsidRDefault="000B36F5" w:rsidP="000B36F5">
      <w:pPr>
        <w:pStyle w:val="ListParagraph"/>
        <w:spacing w:line="480" w:lineRule="auto"/>
        <w:rPr>
          <w:rFonts w:ascii="Times New Roman" w:hAnsi="Times New Roman" w:cs="Times New Roman"/>
          <w:sz w:val="24"/>
          <w:szCs w:val="24"/>
        </w:rPr>
      </w:pPr>
      <w:r w:rsidRPr="000B36F5">
        <w:rPr>
          <w:rFonts w:ascii="Times New Roman" w:hAnsi="Times New Roman" w:cs="Times New Roman"/>
          <w:sz w:val="24"/>
          <w:szCs w:val="24"/>
        </w:rPr>
        <w:t>Left Outer Join: Also known as a Left Join, this operation returns all the rows from the left table, and the matched rows from the right table. If there is no match, the result will contain null values for the columns from the right table.</w:t>
      </w:r>
    </w:p>
    <w:p w14:paraId="02C451BE" w14:textId="77777777" w:rsidR="000B36F5" w:rsidRPr="000B36F5" w:rsidRDefault="000B36F5" w:rsidP="000B36F5">
      <w:pPr>
        <w:pStyle w:val="ListParagraph"/>
        <w:spacing w:line="480" w:lineRule="auto"/>
        <w:rPr>
          <w:rFonts w:ascii="Times New Roman" w:hAnsi="Times New Roman" w:cs="Times New Roman"/>
          <w:sz w:val="24"/>
          <w:szCs w:val="24"/>
        </w:rPr>
      </w:pPr>
    </w:p>
    <w:p w14:paraId="4080995A" w14:textId="77777777" w:rsidR="000B36F5" w:rsidRPr="000B36F5" w:rsidRDefault="000B36F5" w:rsidP="000B36F5">
      <w:pPr>
        <w:pStyle w:val="ListParagraph"/>
        <w:spacing w:line="480" w:lineRule="auto"/>
        <w:rPr>
          <w:rFonts w:ascii="Times New Roman" w:hAnsi="Times New Roman" w:cs="Times New Roman"/>
          <w:sz w:val="24"/>
          <w:szCs w:val="24"/>
        </w:rPr>
      </w:pPr>
      <w:r w:rsidRPr="000B36F5">
        <w:rPr>
          <w:rFonts w:ascii="Times New Roman" w:hAnsi="Times New Roman" w:cs="Times New Roman"/>
          <w:sz w:val="24"/>
          <w:szCs w:val="24"/>
        </w:rPr>
        <w:t>Right Outer Join: Also known as a Right Join, this operation returns all the rows from the right table, and the matched rows from the left table. If there is no match, the result will contain null values for the columns from the left table.</w:t>
      </w:r>
    </w:p>
    <w:p w14:paraId="2087D56F" w14:textId="77777777" w:rsidR="000B36F5" w:rsidRPr="000B36F5" w:rsidRDefault="000B36F5" w:rsidP="000B36F5">
      <w:pPr>
        <w:pStyle w:val="ListParagraph"/>
        <w:spacing w:line="480" w:lineRule="auto"/>
        <w:rPr>
          <w:rFonts w:ascii="Times New Roman" w:hAnsi="Times New Roman" w:cs="Times New Roman"/>
          <w:sz w:val="24"/>
          <w:szCs w:val="24"/>
        </w:rPr>
      </w:pPr>
    </w:p>
    <w:p w14:paraId="1613D599" w14:textId="77777777" w:rsidR="000B36F5" w:rsidRPr="000B36F5" w:rsidRDefault="000B36F5" w:rsidP="000B36F5">
      <w:pPr>
        <w:pStyle w:val="ListParagraph"/>
        <w:spacing w:line="480" w:lineRule="auto"/>
        <w:rPr>
          <w:rFonts w:ascii="Times New Roman" w:hAnsi="Times New Roman" w:cs="Times New Roman"/>
          <w:sz w:val="24"/>
          <w:szCs w:val="24"/>
        </w:rPr>
      </w:pPr>
      <w:r w:rsidRPr="000B36F5">
        <w:rPr>
          <w:rFonts w:ascii="Times New Roman" w:hAnsi="Times New Roman" w:cs="Times New Roman"/>
          <w:sz w:val="24"/>
          <w:szCs w:val="24"/>
        </w:rPr>
        <w:t>Full Outer Join: This join operation returns all rows when there is a match in either the left or right table. If there is no match, the result will contain null values for the columns from the table that lacks the match.</w:t>
      </w:r>
    </w:p>
    <w:p w14:paraId="11F612FF" w14:textId="77777777" w:rsidR="000B36F5" w:rsidRPr="000B36F5" w:rsidRDefault="000B36F5" w:rsidP="000B36F5">
      <w:pPr>
        <w:pStyle w:val="ListParagraph"/>
        <w:spacing w:line="480" w:lineRule="auto"/>
        <w:rPr>
          <w:rFonts w:ascii="Times New Roman" w:hAnsi="Times New Roman" w:cs="Times New Roman"/>
          <w:sz w:val="24"/>
          <w:szCs w:val="24"/>
        </w:rPr>
      </w:pPr>
    </w:p>
    <w:p w14:paraId="28436DE5" w14:textId="77777777" w:rsidR="000B36F5" w:rsidRPr="000B36F5" w:rsidRDefault="000B36F5" w:rsidP="000B36F5">
      <w:pPr>
        <w:pStyle w:val="ListParagraph"/>
        <w:spacing w:line="480" w:lineRule="auto"/>
        <w:rPr>
          <w:rFonts w:ascii="Times New Roman" w:hAnsi="Times New Roman" w:cs="Times New Roman"/>
          <w:sz w:val="24"/>
          <w:szCs w:val="24"/>
        </w:rPr>
      </w:pPr>
      <w:r w:rsidRPr="000B36F5">
        <w:rPr>
          <w:rFonts w:ascii="Times New Roman" w:hAnsi="Times New Roman" w:cs="Times New Roman"/>
          <w:sz w:val="24"/>
          <w:szCs w:val="24"/>
        </w:rPr>
        <w:lastRenderedPageBreak/>
        <w:t>Left Anti Join: This operation returns only the rows from the left table that do not have a match in the right table.</w:t>
      </w:r>
    </w:p>
    <w:p w14:paraId="3DDBB8F1" w14:textId="77777777" w:rsidR="000B36F5" w:rsidRPr="000B36F5" w:rsidRDefault="000B36F5" w:rsidP="000B36F5">
      <w:pPr>
        <w:pStyle w:val="ListParagraph"/>
        <w:spacing w:line="480" w:lineRule="auto"/>
        <w:rPr>
          <w:rFonts w:ascii="Times New Roman" w:hAnsi="Times New Roman" w:cs="Times New Roman"/>
          <w:sz w:val="24"/>
          <w:szCs w:val="24"/>
        </w:rPr>
      </w:pPr>
    </w:p>
    <w:p w14:paraId="57C25CC7" w14:textId="3152CBB8" w:rsidR="000B36F5" w:rsidRPr="000B36F5" w:rsidRDefault="000B36F5" w:rsidP="000B36F5">
      <w:pPr>
        <w:pStyle w:val="ListParagraph"/>
        <w:spacing w:line="480" w:lineRule="auto"/>
        <w:rPr>
          <w:rFonts w:ascii="Times New Roman" w:hAnsi="Times New Roman" w:cs="Times New Roman"/>
          <w:sz w:val="24"/>
          <w:szCs w:val="24"/>
        </w:rPr>
      </w:pPr>
      <w:r w:rsidRPr="000B36F5">
        <w:rPr>
          <w:rFonts w:ascii="Times New Roman" w:hAnsi="Times New Roman" w:cs="Times New Roman"/>
          <w:sz w:val="24"/>
          <w:szCs w:val="24"/>
        </w:rPr>
        <w:t>Right Anti Join: This operation returns only the rows from the right table that do not have a match in the left table</w:t>
      </w:r>
    </w:p>
    <w:p w14:paraId="5D014127" w14:textId="77777777" w:rsidR="000B36F5" w:rsidRPr="000B36F5" w:rsidRDefault="000B36F5" w:rsidP="000B36F5">
      <w:pPr>
        <w:pStyle w:val="ListParagraph"/>
        <w:spacing w:line="480" w:lineRule="auto"/>
        <w:rPr>
          <w:rFonts w:ascii="Times New Roman" w:hAnsi="Times New Roman" w:cs="Times New Roman"/>
          <w:sz w:val="24"/>
          <w:szCs w:val="24"/>
        </w:rPr>
      </w:pPr>
    </w:p>
    <w:p w14:paraId="2B970658" w14:textId="75920FE6" w:rsidR="000B36F5" w:rsidRPr="000B36F5" w:rsidRDefault="000B36F5" w:rsidP="000B36F5">
      <w:pPr>
        <w:pStyle w:val="ListParagraph"/>
        <w:numPr>
          <w:ilvl w:val="0"/>
          <w:numId w:val="1"/>
        </w:numPr>
        <w:spacing w:line="480" w:lineRule="auto"/>
        <w:rPr>
          <w:rFonts w:ascii="Times New Roman" w:hAnsi="Times New Roman" w:cs="Times New Roman"/>
          <w:b/>
          <w:bCs/>
          <w:sz w:val="24"/>
          <w:szCs w:val="24"/>
        </w:rPr>
      </w:pPr>
      <w:r w:rsidRPr="000B36F5">
        <w:rPr>
          <w:rFonts w:ascii="Times New Roman" w:hAnsi="Times New Roman" w:cs="Times New Roman"/>
          <w:b/>
          <w:bCs/>
          <w:sz w:val="24"/>
          <w:szCs w:val="24"/>
        </w:rPr>
        <w:t>What is it called when one query is added to another query?</w:t>
      </w:r>
    </w:p>
    <w:p w14:paraId="41764717" w14:textId="1DBFDCF8" w:rsidR="000B36F5" w:rsidRPr="000B36F5" w:rsidRDefault="000B36F5" w:rsidP="000B36F5">
      <w:pPr>
        <w:spacing w:line="480" w:lineRule="auto"/>
        <w:rPr>
          <w:rFonts w:ascii="Times New Roman" w:hAnsi="Times New Roman" w:cs="Times New Roman"/>
          <w:sz w:val="24"/>
          <w:szCs w:val="24"/>
        </w:rPr>
      </w:pPr>
      <w:r w:rsidRPr="000B36F5">
        <w:rPr>
          <w:rFonts w:ascii="Times New Roman" w:hAnsi="Times New Roman" w:cs="Times New Roman"/>
          <w:sz w:val="24"/>
          <w:szCs w:val="24"/>
        </w:rPr>
        <w:t>When one query is added to another query in Power BI, it's referred to as "appending queries." This operation allows you to combine the rows of one query with the rows of another query to create a single, larger query.</w:t>
      </w:r>
    </w:p>
    <w:p w14:paraId="09B0259C" w14:textId="10DC2568" w:rsidR="000B36F5" w:rsidRPr="000B36F5" w:rsidRDefault="000B36F5" w:rsidP="000B36F5">
      <w:pPr>
        <w:pStyle w:val="ListParagraph"/>
        <w:numPr>
          <w:ilvl w:val="0"/>
          <w:numId w:val="1"/>
        </w:numPr>
        <w:spacing w:line="480" w:lineRule="auto"/>
        <w:rPr>
          <w:rFonts w:ascii="Times New Roman" w:hAnsi="Times New Roman" w:cs="Times New Roman"/>
          <w:b/>
          <w:bCs/>
          <w:sz w:val="24"/>
          <w:szCs w:val="24"/>
        </w:rPr>
      </w:pPr>
      <w:r w:rsidRPr="000B36F5">
        <w:rPr>
          <w:rFonts w:ascii="Times New Roman" w:hAnsi="Times New Roman" w:cs="Times New Roman"/>
          <w:b/>
          <w:bCs/>
          <w:sz w:val="24"/>
          <w:szCs w:val="24"/>
        </w:rPr>
        <w:t xml:space="preserve">Create a DAX expression with two columns, one containing </w:t>
      </w:r>
      <w:proofErr w:type="gramStart"/>
      <w:r w:rsidRPr="000B36F5">
        <w:rPr>
          <w:rFonts w:ascii="Times New Roman" w:hAnsi="Times New Roman" w:cs="Times New Roman"/>
          <w:b/>
          <w:bCs/>
          <w:sz w:val="24"/>
          <w:szCs w:val="24"/>
        </w:rPr>
        <w:t>names</w:t>
      </w:r>
      <w:proofErr w:type="gramEnd"/>
      <w:r w:rsidRPr="000B36F5">
        <w:rPr>
          <w:rFonts w:ascii="Times New Roman" w:hAnsi="Times New Roman" w:cs="Times New Roman"/>
          <w:b/>
          <w:bCs/>
          <w:sz w:val="24"/>
          <w:szCs w:val="24"/>
        </w:rPr>
        <w:t xml:space="preserve"> and a salary column with at least 5 entries.</w:t>
      </w:r>
    </w:p>
    <w:p w14:paraId="373DE5DB" w14:textId="4BC821C5" w:rsidR="000B36F5" w:rsidRPr="000B36F5" w:rsidRDefault="000B36F5" w:rsidP="000B36F5">
      <w:pPr>
        <w:pStyle w:val="NormalWeb"/>
        <w:spacing w:line="480" w:lineRule="auto"/>
        <w:ind w:left="360"/>
      </w:pPr>
      <w:r w:rsidRPr="000B36F5">
        <w:rPr>
          <w:noProof/>
        </w:rPr>
        <w:drawing>
          <wp:inline distT="0" distB="0" distL="0" distR="0" wp14:anchorId="063B97DE" wp14:editId="2CB8E223">
            <wp:extent cx="5943600" cy="3041650"/>
            <wp:effectExtent l="0" t="0" r="0" b="6350"/>
            <wp:docPr id="78474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1650"/>
                    </a:xfrm>
                    <a:prstGeom prst="rect">
                      <a:avLst/>
                    </a:prstGeom>
                    <a:noFill/>
                    <a:ln>
                      <a:noFill/>
                    </a:ln>
                  </pic:spPr>
                </pic:pic>
              </a:graphicData>
            </a:graphic>
          </wp:inline>
        </w:drawing>
      </w:r>
    </w:p>
    <w:p w14:paraId="35FA90E6" w14:textId="77777777" w:rsidR="000B36F5" w:rsidRDefault="000B36F5" w:rsidP="000B36F5">
      <w:pPr>
        <w:spacing w:line="480" w:lineRule="auto"/>
        <w:ind w:left="360"/>
        <w:rPr>
          <w:rFonts w:ascii="Times New Roman" w:hAnsi="Times New Roman" w:cs="Times New Roman"/>
          <w:sz w:val="24"/>
          <w:szCs w:val="24"/>
        </w:rPr>
      </w:pPr>
    </w:p>
    <w:p w14:paraId="692A1B91" w14:textId="5790E77D" w:rsidR="00CA348B" w:rsidRDefault="00CA348B" w:rsidP="00CA348B">
      <w:pPr>
        <w:pStyle w:val="ListParagraph"/>
        <w:numPr>
          <w:ilvl w:val="0"/>
          <w:numId w:val="1"/>
        </w:numPr>
        <w:spacing w:line="480" w:lineRule="auto"/>
        <w:rPr>
          <w:rFonts w:ascii="Times New Roman" w:hAnsi="Times New Roman" w:cs="Times New Roman"/>
          <w:b/>
          <w:bCs/>
          <w:sz w:val="24"/>
          <w:szCs w:val="24"/>
        </w:rPr>
      </w:pPr>
      <w:r w:rsidRPr="00CA348B">
        <w:rPr>
          <w:rFonts w:ascii="Times New Roman" w:hAnsi="Times New Roman" w:cs="Times New Roman"/>
          <w:b/>
          <w:bCs/>
          <w:sz w:val="24"/>
          <w:szCs w:val="24"/>
        </w:rPr>
        <w:lastRenderedPageBreak/>
        <w:t>Get the excel data file workbook into power BI, explain the relationship between tables.</w:t>
      </w:r>
    </w:p>
    <w:p w14:paraId="38CE5E96" w14:textId="65A57857" w:rsidR="00CA348B" w:rsidRDefault="00CA348B" w:rsidP="00CA348B">
      <w:pPr>
        <w:pStyle w:val="NormalWeb"/>
        <w:ind w:left="360"/>
      </w:pPr>
      <w:r>
        <w:rPr>
          <w:noProof/>
        </w:rPr>
        <w:drawing>
          <wp:inline distT="0" distB="0" distL="0" distR="0" wp14:anchorId="6EB1DF3F" wp14:editId="04059804">
            <wp:extent cx="5943600" cy="3340735"/>
            <wp:effectExtent l="0" t="0" r="0" b="0"/>
            <wp:docPr id="1110460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442C2766" w14:textId="3E981F5C" w:rsidR="00CA348B" w:rsidRDefault="00CA348B" w:rsidP="00CA348B">
      <w:pPr>
        <w:pStyle w:val="ListParagraph"/>
        <w:numPr>
          <w:ilvl w:val="0"/>
          <w:numId w:val="1"/>
        </w:numPr>
        <w:spacing w:line="480" w:lineRule="auto"/>
        <w:rPr>
          <w:rFonts w:ascii="Times New Roman" w:hAnsi="Times New Roman" w:cs="Times New Roman"/>
          <w:b/>
          <w:bCs/>
          <w:sz w:val="24"/>
          <w:szCs w:val="24"/>
        </w:rPr>
      </w:pPr>
      <w:r w:rsidRPr="00CA348B">
        <w:rPr>
          <w:rFonts w:ascii="Times New Roman" w:hAnsi="Times New Roman" w:cs="Times New Roman"/>
          <w:b/>
          <w:bCs/>
          <w:sz w:val="24"/>
          <w:szCs w:val="24"/>
        </w:rPr>
        <w:t>Remove the rows which are null.</w:t>
      </w:r>
    </w:p>
    <w:p w14:paraId="0954D5CA" w14:textId="0DC60AF0" w:rsidR="00CA348B" w:rsidRDefault="00CA348B" w:rsidP="00CA348B">
      <w:pPr>
        <w:pStyle w:val="NormalWeb"/>
        <w:numPr>
          <w:ilvl w:val="0"/>
          <w:numId w:val="1"/>
        </w:numPr>
      </w:pPr>
      <w:r>
        <w:rPr>
          <w:noProof/>
        </w:rPr>
        <w:drawing>
          <wp:inline distT="0" distB="0" distL="0" distR="0" wp14:anchorId="545CDB45" wp14:editId="758BC308">
            <wp:extent cx="5943600" cy="3340735"/>
            <wp:effectExtent l="0" t="0" r="0" b="0"/>
            <wp:docPr id="1659893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8D3F1D1" w14:textId="501329CB" w:rsidR="00CA348B" w:rsidRDefault="00CA348B" w:rsidP="00CA348B">
      <w:pPr>
        <w:pStyle w:val="NormalWeb"/>
        <w:ind w:left="720"/>
      </w:pPr>
      <w:r>
        <w:rPr>
          <w:noProof/>
        </w:rPr>
        <w:lastRenderedPageBreak/>
        <w:drawing>
          <wp:inline distT="0" distB="0" distL="0" distR="0" wp14:anchorId="43C1472A" wp14:editId="7B498F80">
            <wp:extent cx="5943600" cy="3340735"/>
            <wp:effectExtent l="0" t="0" r="0" b="0"/>
            <wp:docPr id="714631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0BEE67D" w14:textId="77777777" w:rsidR="00CA348B" w:rsidRDefault="00CA348B" w:rsidP="00CA348B">
      <w:pPr>
        <w:pStyle w:val="NormalWeb"/>
        <w:ind w:left="720"/>
      </w:pPr>
    </w:p>
    <w:p w14:paraId="382BDA73" w14:textId="0CC3113B" w:rsidR="00CA348B" w:rsidRDefault="00CA348B" w:rsidP="00CA348B">
      <w:pPr>
        <w:pStyle w:val="NormalWeb"/>
      </w:pPr>
      <w:r>
        <w:rPr>
          <w:noProof/>
        </w:rPr>
        <w:drawing>
          <wp:inline distT="0" distB="0" distL="0" distR="0" wp14:anchorId="7CF40334" wp14:editId="52C93A01">
            <wp:extent cx="5943600" cy="3340735"/>
            <wp:effectExtent l="0" t="0" r="0" b="0"/>
            <wp:docPr id="1974963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7ADC8236" w14:textId="37692116" w:rsidR="00CA348B" w:rsidRDefault="00CA348B" w:rsidP="00CA348B">
      <w:pPr>
        <w:pStyle w:val="NormalWeb"/>
      </w:pPr>
      <w:r>
        <w:rPr>
          <w:noProof/>
        </w:rPr>
        <w:lastRenderedPageBreak/>
        <w:drawing>
          <wp:inline distT="0" distB="0" distL="0" distR="0" wp14:anchorId="1230F2BA" wp14:editId="3CFC5582">
            <wp:extent cx="5943600" cy="3340735"/>
            <wp:effectExtent l="0" t="0" r="0" b="0"/>
            <wp:docPr id="1506843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729DDF9B" w14:textId="77777777" w:rsidR="00CA348B" w:rsidRDefault="00CA348B" w:rsidP="00CA348B">
      <w:pPr>
        <w:pStyle w:val="NormalWeb"/>
        <w:ind w:left="720"/>
      </w:pPr>
    </w:p>
    <w:p w14:paraId="7B3F4F44" w14:textId="77777777" w:rsidR="00CA348B" w:rsidRPr="00CA348B" w:rsidRDefault="00CA348B" w:rsidP="00CA348B">
      <w:pPr>
        <w:spacing w:line="480" w:lineRule="auto"/>
        <w:rPr>
          <w:rFonts w:ascii="Times New Roman" w:hAnsi="Times New Roman" w:cs="Times New Roman"/>
          <w:b/>
          <w:bCs/>
          <w:sz w:val="24"/>
          <w:szCs w:val="24"/>
        </w:rPr>
      </w:pPr>
    </w:p>
    <w:p w14:paraId="704BF9B4" w14:textId="77777777" w:rsidR="00CA348B" w:rsidRPr="00CA348B" w:rsidRDefault="00CA348B" w:rsidP="00CA348B">
      <w:pPr>
        <w:spacing w:line="480" w:lineRule="auto"/>
        <w:rPr>
          <w:rFonts w:ascii="Times New Roman" w:hAnsi="Times New Roman" w:cs="Times New Roman"/>
          <w:b/>
          <w:bCs/>
          <w:sz w:val="24"/>
          <w:szCs w:val="24"/>
        </w:rPr>
      </w:pPr>
    </w:p>
    <w:sectPr w:rsidR="00CA348B" w:rsidRPr="00CA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F7969"/>
    <w:multiLevelType w:val="hybridMultilevel"/>
    <w:tmpl w:val="87ECD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19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F5"/>
    <w:rsid w:val="000B36F5"/>
    <w:rsid w:val="005C5609"/>
    <w:rsid w:val="007D3321"/>
    <w:rsid w:val="00990904"/>
    <w:rsid w:val="00CA3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EA5A"/>
  <w15:chartTrackingRefBased/>
  <w15:docId w15:val="{4A68B048-B723-4F37-8FE5-BED66058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6F5"/>
    <w:pPr>
      <w:ind w:left="720"/>
      <w:contextualSpacing/>
    </w:pPr>
  </w:style>
  <w:style w:type="paragraph" w:styleId="NormalWeb">
    <w:name w:val="Normal (Web)"/>
    <w:basedOn w:val="Normal"/>
    <w:uiPriority w:val="99"/>
    <w:semiHidden/>
    <w:unhideWhenUsed/>
    <w:rsid w:val="000B36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5482">
      <w:bodyDiv w:val="1"/>
      <w:marLeft w:val="0"/>
      <w:marRight w:val="0"/>
      <w:marTop w:val="0"/>
      <w:marBottom w:val="0"/>
      <w:divBdr>
        <w:top w:val="none" w:sz="0" w:space="0" w:color="auto"/>
        <w:left w:val="none" w:sz="0" w:space="0" w:color="auto"/>
        <w:bottom w:val="none" w:sz="0" w:space="0" w:color="auto"/>
        <w:right w:val="none" w:sz="0" w:space="0" w:color="auto"/>
      </w:divBdr>
    </w:div>
    <w:div w:id="323317906">
      <w:bodyDiv w:val="1"/>
      <w:marLeft w:val="0"/>
      <w:marRight w:val="0"/>
      <w:marTop w:val="0"/>
      <w:marBottom w:val="0"/>
      <w:divBdr>
        <w:top w:val="none" w:sz="0" w:space="0" w:color="auto"/>
        <w:left w:val="none" w:sz="0" w:space="0" w:color="auto"/>
        <w:bottom w:val="none" w:sz="0" w:space="0" w:color="auto"/>
        <w:right w:val="none" w:sz="0" w:space="0" w:color="auto"/>
      </w:divBdr>
    </w:div>
    <w:div w:id="502361318">
      <w:bodyDiv w:val="1"/>
      <w:marLeft w:val="0"/>
      <w:marRight w:val="0"/>
      <w:marTop w:val="0"/>
      <w:marBottom w:val="0"/>
      <w:divBdr>
        <w:top w:val="none" w:sz="0" w:space="0" w:color="auto"/>
        <w:left w:val="none" w:sz="0" w:space="0" w:color="auto"/>
        <w:bottom w:val="none" w:sz="0" w:space="0" w:color="auto"/>
        <w:right w:val="none" w:sz="0" w:space="0" w:color="auto"/>
      </w:divBdr>
    </w:div>
    <w:div w:id="529101724">
      <w:bodyDiv w:val="1"/>
      <w:marLeft w:val="0"/>
      <w:marRight w:val="0"/>
      <w:marTop w:val="0"/>
      <w:marBottom w:val="0"/>
      <w:divBdr>
        <w:top w:val="none" w:sz="0" w:space="0" w:color="auto"/>
        <w:left w:val="none" w:sz="0" w:space="0" w:color="auto"/>
        <w:bottom w:val="none" w:sz="0" w:space="0" w:color="auto"/>
        <w:right w:val="none" w:sz="0" w:space="0" w:color="auto"/>
      </w:divBdr>
    </w:div>
    <w:div w:id="872613350">
      <w:bodyDiv w:val="1"/>
      <w:marLeft w:val="0"/>
      <w:marRight w:val="0"/>
      <w:marTop w:val="0"/>
      <w:marBottom w:val="0"/>
      <w:divBdr>
        <w:top w:val="none" w:sz="0" w:space="0" w:color="auto"/>
        <w:left w:val="none" w:sz="0" w:space="0" w:color="auto"/>
        <w:bottom w:val="none" w:sz="0" w:space="0" w:color="auto"/>
        <w:right w:val="none" w:sz="0" w:space="0" w:color="auto"/>
      </w:divBdr>
    </w:div>
    <w:div w:id="918904248">
      <w:bodyDiv w:val="1"/>
      <w:marLeft w:val="0"/>
      <w:marRight w:val="0"/>
      <w:marTop w:val="0"/>
      <w:marBottom w:val="0"/>
      <w:divBdr>
        <w:top w:val="none" w:sz="0" w:space="0" w:color="auto"/>
        <w:left w:val="none" w:sz="0" w:space="0" w:color="auto"/>
        <w:bottom w:val="none" w:sz="0" w:space="0" w:color="auto"/>
        <w:right w:val="none" w:sz="0" w:space="0" w:color="auto"/>
      </w:divBdr>
    </w:div>
    <w:div w:id="1166945079">
      <w:bodyDiv w:val="1"/>
      <w:marLeft w:val="0"/>
      <w:marRight w:val="0"/>
      <w:marTop w:val="0"/>
      <w:marBottom w:val="0"/>
      <w:divBdr>
        <w:top w:val="none" w:sz="0" w:space="0" w:color="auto"/>
        <w:left w:val="none" w:sz="0" w:space="0" w:color="auto"/>
        <w:bottom w:val="none" w:sz="0" w:space="0" w:color="auto"/>
        <w:right w:val="none" w:sz="0" w:space="0" w:color="auto"/>
      </w:divBdr>
    </w:div>
    <w:div w:id="1201626692">
      <w:bodyDiv w:val="1"/>
      <w:marLeft w:val="0"/>
      <w:marRight w:val="0"/>
      <w:marTop w:val="0"/>
      <w:marBottom w:val="0"/>
      <w:divBdr>
        <w:top w:val="none" w:sz="0" w:space="0" w:color="auto"/>
        <w:left w:val="none" w:sz="0" w:space="0" w:color="auto"/>
        <w:bottom w:val="none" w:sz="0" w:space="0" w:color="auto"/>
        <w:right w:val="none" w:sz="0" w:space="0" w:color="auto"/>
      </w:divBdr>
    </w:div>
    <w:div w:id="1297644249">
      <w:bodyDiv w:val="1"/>
      <w:marLeft w:val="0"/>
      <w:marRight w:val="0"/>
      <w:marTop w:val="0"/>
      <w:marBottom w:val="0"/>
      <w:divBdr>
        <w:top w:val="none" w:sz="0" w:space="0" w:color="auto"/>
        <w:left w:val="none" w:sz="0" w:space="0" w:color="auto"/>
        <w:bottom w:val="none" w:sz="0" w:space="0" w:color="auto"/>
        <w:right w:val="none" w:sz="0" w:space="0" w:color="auto"/>
      </w:divBdr>
    </w:div>
    <w:div w:id="1811704620">
      <w:bodyDiv w:val="1"/>
      <w:marLeft w:val="0"/>
      <w:marRight w:val="0"/>
      <w:marTop w:val="0"/>
      <w:marBottom w:val="0"/>
      <w:divBdr>
        <w:top w:val="none" w:sz="0" w:space="0" w:color="auto"/>
        <w:left w:val="none" w:sz="0" w:space="0" w:color="auto"/>
        <w:bottom w:val="none" w:sz="0" w:space="0" w:color="auto"/>
        <w:right w:val="none" w:sz="0" w:space="0" w:color="auto"/>
      </w:divBdr>
    </w:div>
    <w:div w:id="1827278149">
      <w:bodyDiv w:val="1"/>
      <w:marLeft w:val="0"/>
      <w:marRight w:val="0"/>
      <w:marTop w:val="0"/>
      <w:marBottom w:val="0"/>
      <w:divBdr>
        <w:top w:val="none" w:sz="0" w:space="0" w:color="auto"/>
        <w:left w:val="none" w:sz="0" w:space="0" w:color="auto"/>
        <w:bottom w:val="none" w:sz="0" w:space="0" w:color="auto"/>
        <w:right w:val="none" w:sz="0" w:space="0" w:color="auto"/>
      </w:divBdr>
    </w:div>
    <w:div w:id="1905144860">
      <w:bodyDiv w:val="1"/>
      <w:marLeft w:val="0"/>
      <w:marRight w:val="0"/>
      <w:marTop w:val="0"/>
      <w:marBottom w:val="0"/>
      <w:divBdr>
        <w:top w:val="none" w:sz="0" w:space="0" w:color="auto"/>
        <w:left w:val="none" w:sz="0" w:space="0" w:color="auto"/>
        <w:bottom w:val="none" w:sz="0" w:space="0" w:color="auto"/>
        <w:right w:val="none" w:sz="0" w:space="0" w:color="auto"/>
      </w:divBdr>
    </w:div>
    <w:div w:id="2028748644">
      <w:bodyDiv w:val="1"/>
      <w:marLeft w:val="0"/>
      <w:marRight w:val="0"/>
      <w:marTop w:val="0"/>
      <w:marBottom w:val="0"/>
      <w:divBdr>
        <w:top w:val="none" w:sz="0" w:space="0" w:color="auto"/>
        <w:left w:val="none" w:sz="0" w:space="0" w:color="auto"/>
        <w:bottom w:val="none" w:sz="0" w:space="0" w:color="auto"/>
        <w:right w:val="none" w:sz="0" w:space="0" w:color="auto"/>
      </w:divBdr>
    </w:div>
    <w:div w:id="206236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Tutor Triza</dc:creator>
  <cp:keywords/>
  <dc:description/>
  <cp:lastModifiedBy>Tutor Triza</cp:lastModifiedBy>
  <cp:revision>2</cp:revision>
  <dcterms:created xsi:type="dcterms:W3CDTF">2024-04-04T03:38:00Z</dcterms:created>
  <dcterms:modified xsi:type="dcterms:W3CDTF">2024-04-04T06:01:00Z</dcterms:modified>
</cp:coreProperties>
</file>