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EA66" w14:textId="0BD176F0" w:rsidR="00CE3428" w:rsidRDefault="002F6C7D">
      <w:r>
        <w:rPr>
          <w:noProof/>
        </w:rPr>
        <mc:AlternateContent>
          <mc:Choice Requires="wps">
            <w:drawing>
              <wp:inline distT="0" distB="0" distL="0" distR="0" wp14:anchorId="7587B062" wp14:editId="416C752D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C1DD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2F6C7D">
        <w:drawing>
          <wp:anchor distT="0" distB="0" distL="114300" distR="114300" simplePos="0" relativeHeight="251658240" behindDoc="1" locked="0" layoutInCell="1" allowOverlap="1" wp14:anchorId="16FD405F" wp14:editId="436E525A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3331845" cy="2349500"/>
            <wp:effectExtent l="0" t="0" r="1905" b="0"/>
            <wp:wrapThrough wrapText="bothSides">
              <wp:wrapPolygon edited="0">
                <wp:start x="0" y="0"/>
                <wp:lineTo x="0" y="21366"/>
                <wp:lineTo x="21489" y="21366"/>
                <wp:lineTo x="21489" y="0"/>
                <wp:lineTo x="0" y="0"/>
              </wp:wrapPolygon>
            </wp:wrapThrough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3BE5F" w14:textId="77777777" w:rsidR="00AB01A6" w:rsidRDefault="00AB01A6" w:rsidP="00AB01A6">
      <w:proofErr w:type="spellStart"/>
      <w:r>
        <w:t>trainList</w:t>
      </w:r>
      <w:proofErr w:type="spellEnd"/>
      <w:r>
        <w:t xml:space="preserve"> &lt;- </w:t>
      </w:r>
      <w:proofErr w:type="spellStart"/>
      <w:r>
        <w:t>createDataPartition</w:t>
      </w:r>
      <w:proofErr w:type="spellEnd"/>
      <w:r>
        <w:t>(</w:t>
      </w:r>
    </w:p>
    <w:p w14:paraId="7476D8D1" w14:textId="694D52CF" w:rsidR="00AB01A6" w:rsidRDefault="00AB01A6" w:rsidP="00AB01A6">
      <w:r>
        <w:t xml:space="preserve">  y=sub_2018$MARST,p=.50, list=FALSE)</w:t>
      </w:r>
    </w:p>
    <w:p w14:paraId="0E68ACFC" w14:textId="77777777" w:rsidR="00AB01A6" w:rsidRDefault="00AB01A6" w:rsidP="00AB01A6">
      <w:proofErr w:type="spellStart"/>
      <w:r>
        <w:t>trainData</w:t>
      </w:r>
      <w:proofErr w:type="spellEnd"/>
      <w:r>
        <w:t xml:space="preserve"> &lt;- sub_2018[</w:t>
      </w:r>
      <w:proofErr w:type="spellStart"/>
      <w:r>
        <w:t>trainList</w:t>
      </w:r>
      <w:proofErr w:type="spellEnd"/>
      <w:r>
        <w:t>,]</w:t>
      </w:r>
    </w:p>
    <w:p w14:paraId="3D6BD358" w14:textId="566EC67C" w:rsidR="00AB01A6" w:rsidRDefault="00AB01A6" w:rsidP="00AB01A6">
      <w:proofErr w:type="spellStart"/>
      <w:r>
        <w:t>testData</w:t>
      </w:r>
      <w:proofErr w:type="spellEnd"/>
      <w:r>
        <w:t xml:space="preserve"> &lt;- sub_2018[-</w:t>
      </w:r>
      <w:proofErr w:type="spellStart"/>
      <w:r>
        <w:t>trainList</w:t>
      </w:r>
      <w:proofErr w:type="spellEnd"/>
      <w:r>
        <w:t>,]</w:t>
      </w:r>
    </w:p>
    <w:p w14:paraId="4FED6584" w14:textId="77777777" w:rsidR="00463534" w:rsidRDefault="00463534" w:rsidP="00463534">
      <w:proofErr w:type="spellStart"/>
      <w:r>
        <w:t>model.rpart_smaller</w:t>
      </w:r>
      <w:proofErr w:type="spellEnd"/>
      <w:r>
        <w:t xml:space="preserve"> &lt;- train(MARST ~ ., method = "</w:t>
      </w:r>
      <w:proofErr w:type="spellStart"/>
      <w:r>
        <w:t>rpart</w:t>
      </w:r>
      <w:proofErr w:type="spellEnd"/>
      <w:r>
        <w:t xml:space="preserve">", </w:t>
      </w:r>
    </w:p>
    <w:p w14:paraId="615C691E" w14:textId="77777777" w:rsidR="00463534" w:rsidRDefault="00463534" w:rsidP="00463534">
      <w:r>
        <w:t xml:space="preserve">                             data = </w:t>
      </w:r>
      <w:proofErr w:type="spellStart"/>
      <w:r>
        <w:t>trainData</w:t>
      </w:r>
      <w:proofErr w:type="spellEnd"/>
      <w:r>
        <w:t xml:space="preserve">, </w:t>
      </w:r>
    </w:p>
    <w:p w14:paraId="3139A0E1" w14:textId="77777777" w:rsidR="00463534" w:rsidRDefault="00463534" w:rsidP="00463534">
      <w:r>
        <w:t xml:space="preserve">                             </w:t>
      </w:r>
      <w:proofErr w:type="spellStart"/>
      <w:r>
        <w:t>tuneLength</w:t>
      </w:r>
      <w:proofErr w:type="spellEnd"/>
      <w:r>
        <w:t xml:space="preserve"> = 30,</w:t>
      </w:r>
    </w:p>
    <w:p w14:paraId="0ADDB0AF" w14:textId="77777777" w:rsidR="00463534" w:rsidRDefault="00463534" w:rsidP="00463534">
      <w:r>
        <w:t xml:space="preserve">                             control = </w:t>
      </w:r>
      <w:proofErr w:type="spellStart"/>
      <w:r>
        <w:t>rpart.control</w:t>
      </w:r>
      <w:proofErr w:type="spellEnd"/>
      <w:r>
        <w:t>(</w:t>
      </w:r>
      <w:proofErr w:type="spellStart"/>
      <w:r>
        <w:t>maxdepth</w:t>
      </w:r>
      <w:proofErr w:type="spellEnd"/>
      <w:r>
        <w:t xml:space="preserve"> = 3))</w:t>
      </w:r>
    </w:p>
    <w:p w14:paraId="75CFCDFD" w14:textId="77777777" w:rsidR="00463534" w:rsidRDefault="00463534" w:rsidP="00463534">
      <w:proofErr w:type="spellStart"/>
      <w:r>
        <w:t>rpart.plot</w:t>
      </w:r>
      <w:proofErr w:type="spellEnd"/>
      <w:r>
        <w:t>(</w:t>
      </w:r>
      <w:proofErr w:type="spellStart"/>
      <w:r>
        <w:t>model.rpart_smaller$finalModel</w:t>
      </w:r>
      <w:proofErr w:type="spellEnd"/>
      <w:r>
        <w:t>)</w:t>
      </w:r>
    </w:p>
    <w:p w14:paraId="401E4764" w14:textId="77777777" w:rsidR="00463534" w:rsidRDefault="00463534" w:rsidP="00463534">
      <w:proofErr w:type="spellStart"/>
      <w:r>
        <w:t>predictValues</w:t>
      </w:r>
      <w:proofErr w:type="spellEnd"/>
      <w:r>
        <w:t xml:space="preserve"> &lt;- predict(</w:t>
      </w:r>
      <w:proofErr w:type="spellStart"/>
      <w:r>
        <w:t>model.rpart_smaller</w:t>
      </w:r>
      <w:proofErr w:type="spellEnd"/>
      <w:r>
        <w:t xml:space="preserve">, </w:t>
      </w:r>
    </w:p>
    <w:p w14:paraId="64A59121" w14:textId="77777777" w:rsidR="00463534" w:rsidRDefault="00463534" w:rsidP="00463534">
      <w:r>
        <w:t xml:space="preserve">                         </w:t>
      </w:r>
      <w:proofErr w:type="spellStart"/>
      <w:r>
        <w:t>newdata</w:t>
      </w:r>
      <w:proofErr w:type="spellEnd"/>
      <w:r>
        <w:t>=</w:t>
      </w:r>
      <w:proofErr w:type="spellStart"/>
      <w:r>
        <w:t>testData</w:t>
      </w:r>
      <w:proofErr w:type="spellEnd"/>
      <w:r>
        <w:t>)</w:t>
      </w:r>
    </w:p>
    <w:p w14:paraId="72C1637A" w14:textId="137538A4" w:rsidR="00AB01A6" w:rsidRDefault="00463534" w:rsidP="00463534">
      <w:proofErr w:type="spellStart"/>
      <w:r>
        <w:t>confusionMatrix</w:t>
      </w:r>
      <w:proofErr w:type="spellEnd"/>
      <w:r>
        <w:t>(</w:t>
      </w:r>
      <w:proofErr w:type="spellStart"/>
      <w:r>
        <w:t>predictValues</w:t>
      </w:r>
      <w:proofErr w:type="spellEnd"/>
      <w:r>
        <w:t xml:space="preserve">, </w:t>
      </w:r>
      <w:proofErr w:type="spellStart"/>
      <w:r>
        <w:t>testData$MARST</w:t>
      </w:r>
      <w:proofErr w:type="spellEnd"/>
      <w:r>
        <w:t>)</w:t>
      </w:r>
    </w:p>
    <w:p w14:paraId="130ABA08" w14:textId="77777777" w:rsidR="00F17A03" w:rsidRDefault="00F17A03" w:rsidP="00463534"/>
    <w:p w14:paraId="1BA06BD2" w14:textId="77777777" w:rsidR="003A5EF5" w:rsidRDefault="003A5EF5" w:rsidP="003A5EF5">
      <w:r>
        <w:t xml:space="preserve">Accuracy : 0.735                </w:t>
      </w:r>
    </w:p>
    <w:p w14:paraId="74551900" w14:textId="77777777" w:rsidR="003A5EF5" w:rsidRDefault="003A5EF5" w:rsidP="003A5EF5">
      <w:r>
        <w:t xml:space="preserve">                 95% CI : (0.7201, 0.7494)     </w:t>
      </w:r>
    </w:p>
    <w:p w14:paraId="7FACFA4D" w14:textId="77777777" w:rsidR="003A5EF5" w:rsidRDefault="003A5EF5" w:rsidP="003A5EF5">
      <w:r>
        <w:t xml:space="preserve">    No Information Rate : 0.4278               </w:t>
      </w:r>
    </w:p>
    <w:p w14:paraId="0E6F1808" w14:textId="5BCD1847" w:rsidR="003A5EF5" w:rsidRDefault="003A5EF5" w:rsidP="003A5EF5">
      <w:r>
        <w:t xml:space="preserve">    P-Value [Acc &gt; NIR] : &lt; 0.00000000000000022</w:t>
      </w:r>
    </w:p>
    <w:p w14:paraId="34B32361" w14:textId="2A9CFA2A" w:rsidR="00463534" w:rsidRDefault="003A5EF5" w:rsidP="003A5EF5">
      <w:r>
        <w:t xml:space="preserve">                  Kappa : 0.5611</w:t>
      </w:r>
    </w:p>
    <w:p w14:paraId="499650FA" w14:textId="77777777" w:rsidR="00F17A03" w:rsidRDefault="00F17A03" w:rsidP="00F17A03">
      <w:r>
        <w:t xml:space="preserve">         Class: 1 Class: 2 Class: 3 Class: 4 Class: 5 Class: 6</w:t>
      </w:r>
    </w:p>
    <w:p w14:paraId="26AD5340" w14:textId="77777777" w:rsidR="00F17A03" w:rsidRDefault="00F17A03" w:rsidP="00F17A03">
      <w:r>
        <w:t>Sensitivity            0.9862   0.0000  0.00000  0.23295 0.044335   0.7500</w:t>
      </w:r>
    </w:p>
    <w:p w14:paraId="625F7C37" w14:textId="77777777" w:rsidR="00F17A03" w:rsidRDefault="00F17A03" w:rsidP="00F17A03">
      <w:r>
        <w:t>Specificity            0.6130   1.0000  1.00000  0.96881 0.998510   0.9772</w:t>
      </w:r>
    </w:p>
    <w:p w14:paraId="042D2C24" w14:textId="77777777" w:rsidR="00F17A03" w:rsidRDefault="00F17A03" w:rsidP="00F17A03">
      <w:r>
        <w:t xml:space="preserve">Pos Pred Value         0.6557   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 0.45055 0.642857   0.9534</w:t>
      </w:r>
    </w:p>
    <w:p w14:paraId="5403129B" w14:textId="77777777" w:rsidR="00F17A03" w:rsidRDefault="00F17A03" w:rsidP="00F17A03">
      <w:r>
        <w:t>Neg Pred Value         0.9835   0.9837  0.98342  0.92002 0.945260   0.8628</w:t>
      </w:r>
    </w:p>
    <w:p w14:paraId="14EDA0A0" w14:textId="77777777" w:rsidR="00F17A03" w:rsidRDefault="00F17A03" w:rsidP="00F17A03">
      <w:r>
        <w:t>Prevalence             0.4278   0.0163  0.01658  0.09893 0.057055   0.3834</w:t>
      </w:r>
    </w:p>
    <w:p w14:paraId="7B37C535" w14:textId="77777777" w:rsidR="00F17A03" w:rsidRDefault="00F17A03" w:rsidP="00F17A03">
      <w:r>
        <w:t>Detection Rate         0.4219   0.0000  0.00000  0.02305 0.002530   0.2875</w:t>
      </w:r>
    </w:p>
    <w:p w14:paraId="25956D1B" w14:textId="77777777" w:rsidR="00F17A03" w:rsidRDefault="00F17A03" w:rsidP="00F17A03">
      <w:r>
        <w:t>Detection Prevalence   0.6433   0.0000  0.00000  0.05115 0.003935   0.3016</w:t>
      </w:r>
    </w:p>
    <w:p w14:paraId="6335ED34" w14:textId="293919F8" w:rsidR="00F17A03" w:rsidRDefault="00F17A03" w:rsidP="00F17A03">
      <w:r>
        <w:t>Balanced Accuracy      0.7996   0.5000  0.50000  0.60088 0.521422   0.8636</w:t>
      </w:r>
    </w:p>
    <w:p w14:paraId="0EA60AC6" w14:textId="348C39F2" w:rsidR="00CF569A" w:rsidRDefault="00CF569A" w:rsidP="00F17A03"/>
    <w:p w14:paraId="0297D215" w14:textId="1DB4A263" w:rsidR="00CF569A" w:rsidRDefault="007A6A2E" w:rsidP="00F17A03">
      <w:r>
        <w:t xml:space="preserve">The model does a good job predicting marital status. We have an accuracy of 73.5%. Compared to a no information rate of </w:t>
      </w:r>
      <w:r w:rsidR="0054487A">
        <w:t xml:space="preserve">42.8%, this is a drastic improvement. Our sensitivity is 98.6% which is also very good. </w:t>
      </w:r>
    </w:p>
    <w:p w14:paraId="0AE31EF6" w14:textId="46276C21" w:rsidR="00F17A03" w:rsidRDefault="00F17A03" w:rsidP="00F17A03"/>
    <w:p w14:paraId="716C00A2" w14:textId="77777777" w:rsidR="00F17A03" w:rsidRDefault="00F17A03" w:rsidP="00F17A03"/>
    <w:sectPr w:rsidR="00F17A03" w:rsidSect="00F17A0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F1"/>
    <w:rsid w:val="002F6C7D"/>
    <w:rsid w:val="003A5EF5"/>
    <w:rsid w:val="00463534"/>
    <w:rsid w:val="0054487A"/>
    <w:rsid w:val="00683A75"/>
    <w:rsid w:val="007A6A2E"/>
    <w:rsid w:val="00A1195E"/>
    <w:rsid w:val="00A27D39"/>
    <w:rsid w:val="00AB01A6"/>
    <w:rsid w:val="00AF5FF1"/>
    <w:rsid w:val="00CB2D1B"/>
    <w:rsid w:val="00CE3428"/>
    <w:rsid w:val="00CF569A"/>
    <w:rsid w:val="00F1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89EF"/>
  <w15:chartTrackingRefBased/>
  <w15:docId w15:val="{C9C4D9DE-6B8A-4779-BFC7-39776539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Reinke, Thomas</dc:creator>
  <cp:keywords/>
  <dc:description/>
  <cp:lastModifiedBy>Reinke, Thomas</cp:lastModifiedBy>
  <cp:revision>13</cp:revision>
  <dcterms:created xsi:type="dcterms:W3CDTF">2021-11-30T17:43:00Z</dcterms:created>
  <dcterms:modified xsi:type="dcterms:W3CDTF">2021-11-30T20:01:00Z</dcterms:modified>
</cp:coreProperties>
</file>