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FDFE0"/>
  <w:body>
    <w:p w:rsidR="00000000" w:rsidDel="00000000" w:rsidP="00000000" w:rsidRDefault="00000000" w:rsidRPr="00000000" w14:paraId="00000001">
      <w:pPr>
        <w:rPr>
          <w:rFonts w:ascii="Lato" w:cs="Lato" w:eastAsia="Lato" w:hAnsi="Lato"/>
          <w:b w:val="1"/>
          <w:sz w:val="52"/>
          <w:szCs w:val="52"/>
        </w:rPr>
      </w:pPr>
      <w:r w:rsidDel="00000000" w:rsidR="00000000" w:rsidRPr="00000000">
        <w:rPr>
          <w:rFonts w:ascii="Lato" w:cs="Lato" w:eastAsia="Lato" w:hAnsi="Lato"/>
          <w:b w:val="1"/>
          <w:sz w:val="52"/>
          <w:szCs w:val="52"/>
          <w:rtl w:val="0"/>
        </w:rPr>
        <w:t xml:space="preserve">Smart Campus – Project Report</w:t>
      </w:r>
    </w:p>
    <w:p w:rsidR="00000000" w:rsidDel="00000000" w:rsidP="00000000" w:rsidRDefault="00000000" w:rsidRPr="00000000" w14:paraId="00000002">
      <w:pPr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Supervisor: </w:t>
      </w:r>
      <w:r w:rsidDel="00000000" w:rsidR="00000000" w:rsidRPr="00000000">
        <w:rPr>
          <w:rFonts w:ascii="Lato" w:cs="Lato" w:eastAsia="Lato" w:hAnsi="Lato"/>
          <w:rtl w:val="0"/>
        </w:rPr>
        <w:t xml:space="preserve">Mayya Lihovodov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Students: </w:t>
      </w:r>
      <w:r w:rsidDel="00000000" w:rsidR="00000000" w:rsidRPr="00000000">
        <w:rPr>
          <w:rFonts w:ascii="Lato" w:cs="Lato" w:eastAsia="Lato" w:hAnsi="Lato"/>
          <w:rtl w:val="0"/>
        </w:rPr>
        <w:t xml:space="preserve">• Shira Vainer 206533184    • Menalu chekol 328858071</w:t>
      </w:r>
    </w:p>
    <w:p w:rsidR="00000000" w:rsidDel="00000000" w:rsidP="00000000" w:rsidRDefault="00000000" w:rsidRPr="00000000" w14:paraId="00000004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                  • Trngo Abawa 332565050  • Zohar Shalom 212512032</w:t>
      </w:r>
    </w:p>
    <w:p w:rsidR="00000000" w:rsidDel="00000000" w:rsidP="00000000" w:rsidRDefault="00000000" w:rsidRPr="00000000" w14:paraId="00000005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ato" w:cs="Lato" w:eastAsia="Lato" w:hAnsi="Lato"/>
          <w:b w:val="1"/>
          <w:sz w:val="44"/>
          <w:szCs w:val="44"/>
        </w:rPr>
      </w:pPr>
      <w:r w:rsidDel="00000000" w:rsidR="00000000" w:rsidRPr="00000000">
        <w:rPr>
          <w:rFonts w:ascii="Lato" w:cs="Lato" w:eastAsia="Lato" w:hAnsi="Lato"/>
          <w:b w:val="1"/>
          <w:sz w:val="44"/>
          <w:szCs w:val="44"/>
          <w:rtl w:val="0"/>
        </w:rPr>
        <w:t xml:space="preserve">Project Objective</w:t>
      </w:r>
    </w:p>
    <w:p w:rsidR="00000000" w:rsidDel="00000000" w:rsidP="00000000" w:rsidRDefault="00000000" w:rsidRPr="00000000" w14:paraId="00000008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objective of the Smart Campus project is to develop a machine learning–based system that predicts, in real time, whether a classroom is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occupied</w:t>
      </w:r>
      <w:r w:rsidDel="00000000" w:rsidR="00000000" w:rsidRPr="00000000">
        <w:rPr>
          <w:rFonts w:ascii="Lato" w:cs="Lato" w:eastAsia="Lato" w:hAnsi="Lato"/>
          <w:rtl w:val="0"/>
        </w:rPr>
        <w:t xml:space="preserve"> (1) or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unoccupied</w:t>
      </w:r>
      <w:r w:rsidDel="00000000" w:rsidR="00000000" w:rsidRPr="00000000">
        <w:rPr>
          <w:rFonts w:ascii="Lato" w:cs="Lato" w:eastAsia="Lato" w:hAnsi="Lato"/>
          <w:rtl w:val="0"/>
        </w:rPr>
        <w:t xml:space="preserve"> (0) using environmental sensor data such as </w:t>
      </w:r>
      <w:sdt>
        <w:sdtPr>
          <w:id w:val="-409223194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Temperature, Humidity, CO₂ concentration, Light intensity, and Humidity Ratio</w:t>
          </w:r>
        </w:sdtContent>
      </w:sdt>
      <w:r w:rsidDel="00000000" w:rsidR="00000000" w:rsidRPr="00000000">
        <w:rPr>
          <w:rFonts w:ascii="Lato" w:cs="Lato" w:eastAsia="Lato" w:hAnsi="Lat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By leveraging these IoT sensor readings, the project aims to: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Improve energy efficiency by automatically controlling lighting, heating, and air conditioning only when rooms are occupied.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Enable smarter space management through accurate occupancy detection for classrooms and offices.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Support sustainability goals by reducing unnecessary energy consumption and associated carbon emissions.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Enhance the campus experience by providing students and faculty with real-time room availability information.</w:t>
      </w:r>
    </w:p>
    <w:p w:rsidR="00000000" w:rsidDel="00000000" w:rsidP="00000000" w:rsidRDefault="00000000" w:rsidRPr="00000000" w14:paraId="0000000E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ato" w:cs="Lato" w:eastAsia="Lato" w:hAnsi="Lato"/>
          <w:b w:val="1"/>
          <w:sz w:val="44"/>
          <w:szCs w:val="44"/>
        </w:rPr>
      </w:pPr>
      <w:r w:rsidDel="00000000" w:rsidR="00000000" w:rsidRPr="00000000">
        <w:rPr>
          <w:rFonts w:ascii="Lato" w:cs="Lato" w:eastAsia="Lato" w:hAnsi="Lato"/>
          <w:b w:val="1"/>
          <w:sz w:val="44"/>
          <w:szCs w:val="44"/>
          <w:rtl w:val="0"/>
        </w:rPr>
        <w:t xml:space="preserve">Data Insights</w:t>
      </w:r>
    </w:p>
    <w:p w:rsidR="00000000" w:rsidDel="00000000" w:rsidP="00000000" w:rsidRDefault="00000000" w:rsidRPr="00000000" w14:paraId="00000010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exploration of data analysis performed in the project revealed several key insights into the relationship between sensor readings and room occupancy: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u w:val="single"/>
          <w:rtl w:val="0"/>
        </w:rPr>
        <w:t xml:space="preserve">Light</w:t>
      </w:r>
      <w:r w:rsidDel="00000000" w:rsidR="00000000" w:rsidRPr="00000000">
        <w:rPr>
          <w:rFonts w:ascii="Lato" w:cs="Lato" w:eastAsia="Lato" w:hAnsi="Lato"/>
          <w:rtl w:val="0"/>
        </w:rPr>
        <w:t xml:space="preserve"> intensity is the strongest predictor of occupancy. Occupied rooms consistently show significantly higher light values, creating a clear separation from empty rooms.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Lato" w:cs="Lato" w:eastAsia="Lato" w:hAnsi="Lato"/>
        </w:rPr>
      </w:pPr>
      <w:sdt>
        <w:sdtPr>
          <w:id w:val="1247110755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u w:val="single"/>
              <w:rtl w:val="0"/>
            </w:rPr>
            <w:t xml:space="preserve">CO₂</w:t>
          </w:r>
        </w:sdtContent>
      </w:sdt>
      <w:r w:rsidDel="00000000" w:rsidR="00000000" w:rsidRPr="00000000">
        <w:rPr>
          <w:rFonts w:ascii="Lato" w:cs="Lato" w:eastAsia="Lato" w:hAnsi="Lato"/>
          <w:rtl w:val="0"/>
        </w:rPr>
        <w:t xml:space="preserve"> levels rise when people are present, confirming it as a reliable secondary indicator of occupancy.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u w:val="single"/>
          <w:rtl w:val="0"/>
        </w:rPr>
        <w:t xml:space="preserve">Temperature</w:t>
      </w:r>
      <w:r w:rsidDel="00000000" w:rsidR="00000000" w:rsidRPr="00000000">
        <w:rPr>
          <w:rFonts w:ascii="Lato" w:cs="Lato" w:eastAsia="Lato" w:hAnsi="Lato"/>
          <w:rtl w:val="0"/>
        </w:rPr>
        <w:t xml:space="preserve"> tends to be slightly higher in occupied rooms, reflecting the natural effect of human presence.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u w:val="single"/>
          <w:rtl w:val="0"/>
        </w:rPr>
        <w:t xml:space="preserve">Humidity Ratio </w:t>
      </w:r>
      <w:r w:rsidDel="00000000" w:rsidR="00000000" w:rsidRPr="00000000">
        <w:rPr>
          <w:rFonts w:ascii="Lato" w:cs="Lato" w:eastAsia="Lato" w:hAnsi="Lato"/>
          <w:rtl w:val="0"/>
        </w:rPr>
        <w:t xml:space="preserve">shows moderate correlation with occupancy, while Humidity itself has little direct impact.</w:t>
      </w:r>
    </w:p>
    <w:p w:rsidR="00000000" w:rsidDel="00000000" w:rsidP="00000000" w:rsidRDefault="00000000" w:rsidRPr="00000000" w14:paraId="00000015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dataset is imbalanced, with rooms being empty about 77% of the time and occupied only 23%.</w:t>
      </w:r>
    </w:p>
    <w:p w:rsidR="00000000" w:rsidDel="00000000" w:rsidP="00000000" w:rsidRDefault="00000000" w:rsidRPr="00000000" w14:paraId="00000016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Visual analysis (distributions, averages, and correlation heatmaps) confirmed that combining multiple features provides a more robust signal than relying on a single sensor.</w:t>
      </w:r>
    </w:p>
    <w:p w:rsidR="00000000" w:rsidDel="00000000" w:rsidP="00000000" w:rsidRDefault="00000000" w:rsidRPr="00000000" w14:paraId="00000017">
      <w:pPr>
        <w:rPr>
          <w:rFonts w:ascii="Lato" w:cs="Lato" w:eastAsia="Lato" w:hAnsi="Lato"/>
        </w:rPr>
      </w:pPr>
      <w:sdt>
        <w:sdtPr>
          <w:id w:val="1540934879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Conclusion from the data analysis:</w:t>
            <w:br w:type="textWrapping"/>
            <w:t xml:space="preserve">While light intensity alone can almost perfectly separate occupied from unoccupied states, relying only on light can be misleading in edge cases (For example, daylight entering or lights left on). A machine learning model that integrates Light, CO₂, Temperature, and Humidity Ratio achieves much greater robustness and accuracy.</w:t>
          </w:r>
        </w:sdtContent>
      </w:sdt>
    </w:p>
    <w:p w:rsidR="00000000" w:rsidDel="00000000" w:rsidP="00000000" w:rsidRDefault="00000000" w:rsidRPr="00000000" w14:paraId="00000018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ato" w:cs="Lato" w:eastAsia="Lato" w:hAnsi="Lato"/>
          <w:b w:val="1"/>
          <w:sz w:val="44"/>
          <w:szCs w:val="44"/>
        </w:rPr>
      </w:pPr>
      <w:r w:rsidDel="00000000" w:rsidR="00000000" w:rsidRPr="00000000">
        <w:rPr>
          <w:rFonts w:ascii="Lato" w:cs="Lato" w:eastAsia="Lato" w:hAnsi="Lato"/>
          <w:b w:val="1"/>
          <w:sz w:val="44"/>
          <w:szCs w:val="44"/>
          <w:rtl w:val="0"/>
        </w:rPr>
        <w:t xml:space="preserve"> Project Overview</w:t>
      </w:r>
    </w:p>
    <w:p w:rsidR="00000000" w:rsidDel="00000000" w:rsidP="00000000" w:rsidRDefault="00000000" w:rsidRPr="00000000" w14:paraId="0000001A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 Smart Campus integrates IoT (temperature, motion, light sensors), AI algorithms, and Big Data analytics to optimize campus operations, improve energy efficiency, and enhance user comfort.</w:t>
      </w:r>
    </w:p>
    <w:p w:rsidR="00000000" w:rsidDel="00000000" w:rsidP="00000000" w:rsidRDefault="00000000" w:rsidRPr="00000000" w14:paraId="0000001B">
      <w:pPr>
        <w:rPr>
          <w:rFonts w:ascii="Lato" w:cs="Lato" w:eastAsia="Lato" w:hAnsi="Lato"/>
          <w:u w:val="single"/>
        </w:rPr>
      </w:pPr>
      <w:r w:rsidDel="00000000" w:rsidR="00000000" w:rsidRPr="00000000">
        <w:rPr>
          <w:rFonts w:ascii="Lato" w:cs="Lato" w:eastAsia="Lato" w:hAnsi="Lato"/>
          <w:u w:val="single"/>
          <w:rtl w:val="0"/>
        </w:rPr>
        <w:t xml:space="preserve">Key Technologies: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IoT sensors for environmental monitoring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models for occupancy detection and prediction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Cloud/Edge computing for real-time data processing</w:t>
      </w:r>
    </w:p>
    <w:p w:rsidR="00000000" w:rsidDel="00000000" w:rsidP="00000000" w:rsidRDefault="00000000" w:rsidRPr="00000000" w14:paraId="0000001F">
      <w:pPr>
        <w:rPr>
          <w:rFonts w:ascii="Lato" w:cs="Lato" w:eastAsia="Lato" w:hAnsi="Lato"/>
          <w:u w:val="single"/>
        </w:rPr>
      </w:pPr>
      <w:r w:rsidDel="00000000" w:rsidR="00000000" w:rsidRPr="00000000">
        <w:rPr>
          <w:rFonts w:ascii="Lato" w:cs="Lato" w:eastAsia="Lato" w:hAnsi="Lato"/>
          <w:u w:val="single"/>
          <w:rtl w:val="0"/>
        </w:rPr>
        <w:t xml:space="preserve">Benefits:</w:t>
      </w:r>
    </w:p>
    <w:p w:rsidR="00000000" w:rsidDel="00000000" w:rsidP="00000000" w:rsidRDefault="00000000" w:rsidRPr="00000000" w14:paraId="00000020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Energy savings, improved resource allocation, enhanced comfort</w:t>
      </w:r>
    </w:p>
    <w:p w:rsidR="00000000" w:rsidDel="00000000" w:rsidP="00000000" w:rsidRDefault="00000000" w:rsidRPr="00000000" w14:paraId="00000021">
      <w:pPr>
        <w:rPr>
          <w:rFonts w:ascii="Lato" w:cs="Lato" w:eastAsia="Lato" w:hAnsi="Lato"/>
          <w:u w:val="single"/>
        </w:rPr>
      </w:pPr>
      <w:r w:rsidDel="00000000" w:rsidR="00000000" w:rsidRPr="00000000">
        <w:rPr>
          <w:rFonts w:ascii="Lato" w:cs="Lato" w:eastAsia="Lato" w:hAnsi="Lato"/>
          <w:u w:val="single"/>
          <w:rtl w:val="0"/>
        </w:rPr>
        <w:t xml:space="preserve">Challenges:</w:t>
      </w:r>
    </w:p>
    <w:p w:rsidR="00000000" w:rsidDel="00000000" w:rsidP="00000000" w:rsidRDefault="00000000" w:rsidRPr="00000000" w14:paraId="00000022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Data privacy, integration complexity, and cost.</w:t>
      </w:r>
    </w:p>
    <w:p w:rsidR="00000000" w:rsidDel="00000000" w:rsidP="00000000" w:rsidRDefault="00000000" w:rsidRPr="00000000" w14:paraId="00000023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ato" w:cs="Lato" w:eastAsia="Lato" w:hAnsi="Lato"/>
          <w:u w:val="single"/>
        </w:rPr>
      </w:pPr>
      <w:sdt>
        <w:sdtPr>
          <w:id w:val="44652383"/>
          <w:tag w:val="goog_rdk_3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In this project, we analyze real sensor data (temperature, CO₂, humidity, light) from a campus room to detect occupancy patterns and build predictive models using Python.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ato" w:cs="Lato" w:eastAsia="Lato" w:hAnsi="Lato"/>
          <w:b w:val="1"/>
          <w:sz w:val="44"/>
          <w:szCs w:val="44"/>
        </w:rPr>
      </w:pPr>
      <w:r w:rsidDel="00000000" w:rsidR="00000000" w:rsidRPr="00000000">
        <w:rPr>
          <w:rFonts w:ascii="Lato" w:cs="Lato" w:eastAsia="Lato" w:hAnsi="Lato"/>
          <w:b w:val="1"/>
          <w:sz w:val="44"/>
          <w:szCs w:val="44"/>
          <w:rtl w:val="0"/>
        </w:rPr>
        <w:t xml:space="preserve">Data Preparation</w:t>
      </w:r>
    </w:p>
    <w:p w:rsidR="00000000" w:rsidDel="00000000" w:rsidP="00000000" w:rsidRDefault="00000000" w:rsidRPr="00000000" w14:paraId="00000026">
      <w:pPr>
        <w:rPr>
          <w:rFonts w:ascii="Lato" w:cs="Lato" w:eastAsia="Lato" w:hAnsi="Lato"/>
          <w:b w:val="1"/>
        </w:rPr>
      </w:pPr>
      <w:sdt>
        <w:sdtPr>
          <w:id w:val="261067119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The dataset contains 20,560 samples collected over several days from a single classroom, including timestamped sensor readings of temperature, humidity, light, and CO₂.</w:t>
          </w:r>
        </w:sdtContent>
      </w:sdt>
    </w:p>
    <w:p w:rsidR="00000000" w:rsidDel="00000000" w:rsidP="00000000" w:rsidRDefault="00000000" w:rsidRPr="00000000" w14:paraId="00000027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sz w:val="32"/>
          <w:szCs w:val="32"/>
          <w:rtl w:val="0"/>
        </w:rPr>
        <w:t xml:space="preserve">Step 1</w:t>
      </w:r>
      <w:r w:rsidDel="00000000" w:rsidR="00000000" w:rsidRPr="00000000">
        <w:rPr>
          <w:rFonts w:ascii="Lato" w:cs="Lato" w:eastAsia="Lato" w:hAnsi="Lato"/>
          <w:rtl w:val="0"/>
        </w:rPr>
        <w:t xml:space="preserve"> – Loading and Previewing the Dataset</w:t>
      </w:r>
    </w:p>
    <w:p w:rsidR="00000000" w:rsidDel="00000000" w:rsidP="00000000" w:rsidRDefault="00000000" w:rsidRPr="00000000" w14:paraId="00000028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sz w:val="32"/>
          <w:szCs w:val="32"/>
          <w:rtl w:val="0"/>
        </w:rPr>
        <w:t xml:space="preserve">Step 2</w:t>
      </w:r>
      <w:r w:rsidDel="00000000" w:rsidR="00000000" w:rsidRPr="00000000">
        <w:rPr>
          <w:rFonts w:ascii="Lato" w:cs="Lato" w:eastAsia="Lato" w:hAnsi="Lato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rtl w:val="0"/>
        </w:rPr>
        <w:t xml:space="preserve">– Dataset Overview: Checking dataset size, column names, missing values, duplicates.</w:t>
      </w:r>
    </w:p>
    <w:p w:rsidR="00000000" w:rsidDel="00000000" w:rsidP="00000000" w:rsidRDefault="00000000" w:rsidRPr="00000000" w14:paraId="00000029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sz w:val="32"/>
          <w:szCs w:val="32"/>
          <w:rtl w:val="0"/>
        </w:rPr>
        <w:t xml:space="preserve">Step 3</w:t>
      </w:r>
      <w:r w:rsidDel="00000000" w:rsidR="00000000" w:rsidRPr="00000000">
        <w:rPr>
          <w:rFonts w:ascii="Lato" w:cs="Lato" w:eastAsia="Lato" w:hAnsi="Lato"/>
          <w:rtl w:val="0"/>
        </w:rPr>
        <w:t xml:space="preserve"> – Exploratory Data Analysis (EDA): Identifying data distribution, variability, and relationships.</w:t>
      </w:r>
    </w:p>
    <w:p w:rsidR="00000000" w:rsidDel="00000000" w:rsidP="00000000" w:rsidRDefault="00000000" w:rsidRPr="00000000" w14:paraId="0000002A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sz w:val="44"/>
          <w:szCs w:val="44"/>
          <w:rtl w:val="0"/>
        </w:rPr>
        <w:t xml:space="preserve">Variable</w:t>
      </w:r>
      <w:r w:rsidDel="00000000" w:rsidR="00000000" w:rsidRPr="00000000">
        <w:rPr>
          <w:rFonts w:ascii="Lato" w:cs="Lato" w:eastAsia="Lato" w:hAnsi="Lato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sz w:val="44"/>
          <w:szCs w:val="44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Based on the data insights, we continued to analyze each environmental variable separately to understand how it affects room occupancy:</w:t>
      </w:r>
    </w:p>
    <w:p w:rsidR="00000000" w:rsidDel="00000000" w:rsidP="00000000" w:rsidRDefault="00000000" w:rsidRPr="00000000" w14:paraId="0000002E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Temperature:</w:t>
      </w:r>
      <w:r w:rsidDel="00000000" w:rsidR="00000000" w:rsidRPr="00000000">
        <w:rPr>
          <w:rFonts w:ascii="Lato" w:cs="Lato" w:eastAsia="Lato" w:hAnsi="Lato"/>
          <w:rtl w:val="0"/>
        </w:rPr>
        <w:t xml:space="preserve"> showed a modest increase during occupancy (around +1.3°C).</w:t>
        <w:br w:type="textWrapping"/>
        <w:t xml:space="preserve">This rise reflects the natural heat produced by people and reduced ventilation when the room is occupied.</w:t>
        <w:br w:type="textWrapping"/>
        <w:t xml:space="preserve">Although it helps distinguish between states, temperature alone is not a strong enough indicator.</w:t>
      </w:r>
    </w:p>
    <w:p w:rsidR="00000000" w:rsidDel="00000000" w:rsidP="00000000" w:rsidRDefault="00000000" w:rsidRPr="00000000" w14:paraId="0000002F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• </w:t>
      </w:r>
      <w:sdt>
        <w:sdtPr>
          <w:id w:val="153164757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CO₂:</w:t>
          </w:r>
        </w:sdtContent>
      </w:sdt>
      <w:r w:rsidDel="00000000" w:rsidR="00000000" w:rsidRPr="00000000">
        <w:rPr>
          <w:rFonts w:ascii="Lato" w:cs="Lato" w:eastAsia="Lato" w:hAnsi="Lato"/>
          <w:rtl w:val="0"/>
        </w:rPr>
        <w:t xml:space="preserve"> demonstrated a sharp and consistent increase from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605 ppm</w:t>
      </w:r>
      <w:r w:rsidDel="00000000" w:rsidR="00000000" w:rsidRPr="00000000">
        <w:rPr>
          <w:rFonts w:ascii="Lato" w:cs="Lato" w:eastAsia="Lato" w:hAnsi="Lato"/>
          <w:rtl w:val="0"/>
        </w:rPr>
        <w:t xml:space="preserve"> (unoccupied) to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975 ppm</w:t>
      </w:r>
      <w:sdt>
        <w:sdtPr>
          <w:id w:val="-690669067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 (occupied).</w:t>
            <w:br w:type="textWrapping"/>
            <w:t xml:space="preserve">This pattern confirms that CO₂ is a strong indicator of occupancy, directly linked to human respiration.</w:t>
          </w:r>
        </w:sdtContent>
      </w:sdt>
    </w:p>
    <w:p w:rsidR="00000000" w:rsidDel="00000000" w:rsidP="00000000" w:rsidRDefault="00000000" w:rsidRPr="00000000" w14:paraId="00000030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Humidity:</w:t>
      </w:r>
      <w:r w:rsidDel="00000000" w:rsidR="00000000" w:rsidRPr="00000000">
        <w:rPr>
          <w:rFonts w:ascii="Lato" w:cs="Lato" w:eastAsia="Lato" w:hAnsi="Lato"/>
          <w:rtl w:val="0"/>
        </w:rPr>
        <w:t xml:space="preserve"> remained almost unchanged (</w:t>
      </w:r>
      <w:sdt>
        <w:sdtPr>
          <w:id w:val="2146306524"/>
          <w:tag w:val="goog_rdk_7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rtl w:val="0"/>
            </w:rPr>
            <w:t xml:space="preserve">~27.5% → ~28%</w:t>
          </w:r>
        </w:sdtContent>
      </w:sdt>
      <w:r w:rsidDel="00000000" w:rsidR="00000000" w:rsidRPr="00000000">
        <w:rPr>
          <w:rFonts w:ascii="Lato" w:cs="Lato" w:eastAsia="Lato" w:hAnsi="Lato"/>
          <w:rtl w:val="0"/>
        </w:rPr>
        <w:t xml:space="preserve">).</w:t>
        <w:br w:type="textWrapping"/>
        <w:t xml:space="preserve">This minimal variation indicates that humidity provides very limited value for predicting occupancy.</w:t>
      </w:r>
    </w:p>
    <w:p w:rsidR="00000000" w:rsidDel="00000000" w:rsidP="00000000" w:rsidRDefault="00000000" w:rsidRPr="00000000" w14:paraId="00000031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Light:</w:t>
      </w:r>
      <w:r w:rsidDel="00000000" w:rsidR="00000000" w:rsidRPr="00000000">
        <w:rPr>
          <w:rFonts w:ascii="Lato" w:cs="Lato" w:eastAsia="Lato" w:hAnsi="Lato"/>
          <w:rtl w:val="0"/>
        </w:rPr>
        <w:t xml:space="preserve"> showed a very strong increase from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25 lux</w:t>
      </w:r>
      <w:r w:rsidDel="00000000" w:rsidR="00000000" w:rsidRPr="00000000">
        <w:rPr>
          <w:rFonts w:ascii="Lato" w:cs="Lato" w:eastAsia="Lato" w:hAnsi="Lato"/>
          <w:rtl w:val="0"/>
        </w:rPr>
        <w:t xml:space="preserve"> to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482 lux</w:t>
      </w:r>
      <w:r w:rsidDel="00000000" w:rsidR="00000000" w:rsidRPr="00000000">
        <w:rPr>
          <w:rFonts w:ascii="Lato" w:cs="Lato" w:eastAsia="Lato" w:hAnsi="Lato"/>
          <w:rtl w:val="0"/>
        </w:rPr>
        <w:t xml:space="preserve">.</w:t>
        <w:br w:type="textWrapping"/>
        <w:t xml:space="preserve">Light intensity offered a clear separation between occupied and unoccupied states,</w:t>
        <w:br w:type="textWrapping"/>
        <w:t xml:space="preserve">confirming it as the most powerful single predictor of room occupancy.</w:t>
      </w:r>
    </w:p>
    <w:p w:rsidR="00000000" w:rsidDel="00000000" w:rsidP="00000000" w:rsidRDefault="00000000" w:rsidRPr="00000000" w14:paraId="00000032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These analyses confirmed that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Light</w:t>
      </w:r>
      <w:r w:rsidDel="00000000" w:rsidR="00000000" w:rsidRPr="00000000">
        <w:rPr>
          <w:rFonts w:ascii="Lato" w:cs="Lato" w:eastAsia="Lato" w:hAnsi="Lato"/>
          <w:rtl w:val="0"/>
        </w:rPr>
        <w:t xml:space="preserve"> and </w:t>
      </w:r>
      <w:sdt>
        <w:sdtPr>
          <w:id w:val="-82536017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CO₂</w:t>
          </w:r>
        </w:sdtContent>
      </w:sdt>
      <w:r w:rsidDel="00000000" w:rsidR="00000000" w:rsidRPr="00000000">
        <w:rPr>
          <w:rFonts w:ascii="Lato" w:cs="Lato" w:eastAsia="Lato" w:hAnsi="Lato"/>
          <w:rtl w:val="0"/>
        </w:rPr>
        <w:t xml:space="preserve"> are the strongest predictors of occupancy,</w:t>
        <w:br w:type="textWrapping"/>
        <w:t xml:space="preserve">while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Temperature</w:t>
      </w:r>
      <w:r w:rsidDel="00000000" w:rsidR="00000000" w:rsidRPr="00000000">
        <w:rPr>
          <w:rFonts w:ascii="Lato" w:cs="Lato" w:eastAsia="Lato" w:hAnsi="Lato"/>
          <w:rtl w:val="0"/>
        </w:rPr>
        <w:t xml:space="preserve"> has a moderate effect and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Humidity</w:t>
      </w:r>
      <w:r w:rsidDel="00000000" w:rsidR="00000000" w:rsidRPr="00000000">
        <w:rPr>
          <w:rFonts w:ascii="Lato" w:cs="Lato" w:eastAsia="Lato" w:hAnsi="Lato"/>
          <w:rtl w:val="0"/>
        </w:rPr>
        <w:t xml:space="preserve"> is almost irrelevant.</w:t>
      </w:r>
    </w:p>
    <w:p w:rsidR="00000000" w:rsidDel="00000000" w:rsidP="00000000" w:rsidRDefault="00000000" w:rsidRPr="00000000" w14:paraId="00000033">
      <w:pPr>
        <w:rPr>
          <w:rFonts w:ascii="Lato" w:cs="Lato" w:eastAsia="Lato" w:hAnsi="Lato"/>
        </w:rPr>
      </w:pPr>
      <w:sdt>
        <w:sdtPr>
          <w:id w:val="652419241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These findings match what we saw in the EDA — Light and CO₂ clearly separated occupied from unoccupied states, showing again that they are the most important indicators.</w:t>
          </w:r>
        </w:sdtContent>
      </w:sdt>
    </w:p>
    <w:p w:rsidR="00000000" w:rsidDel="00000000" w:rsidP="00000000" w:rsidRDefault="00000000" w:rsidRPr="00000000" w14:paraId="00000034">
      <w:pPr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sz w:val="32"/>
          <w:szCs w:val="32"/>
          <w:rtl w:val="0"/>
        </w:rPr>
        <w:t xml:space="preserve">Sample Graphs:</w:t>
      </w: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Lato" w:cs="Lato" w:eastAsia="Lato" w:hAnsi="Lato"/>
          <w:b w:val="1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sz w:val="32"/>
          <w:szCs w:val="32"/>
        </w:rPr>
        <w:drawing>
          <wp:inline distB="0" distT="0" distL="0" distR="0">
            <wp:extent cx="5428728" cy="1971883"/>
            <wp:effectExtent b="0" l="0" r="0" t="0"/>
            <wp:docPr descr="תמונה שמכילה תרשים, קו, מלבן, עלילה&#10;&#10;תוכן בינה מלאכותית גנרטיבית עשוי להיות שגוי." id="1879573021" name="image3.png"/>
            <a:graphic>
              <a:graphicData uri="http://schemas.openxmlformats.org/drawingml/2006/picture">
                <pic:pic>
                  <pic:nvPicPr>
                    <pic:cNvPr descr="תמונה שמכילה תרשים, קו, מלבן, עלילה&#10;&#10;תוכן בינה מלאכותית גנרטיבית עשוי להיות שגוי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728" cy="1971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ato" w:cs="Lato" w:eastAsia="Lato" w:hAnsi="Lato"/>
          <w:b w:val="1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ato" w:cs="Lato" w:eastAsia="Lato" w:hAnsi="Lato"/>
          <w:b w:val="1"/>
          <w:sz w:val="44"/>
          <w:szCs w:val="44"/>
        </w:rPr>
      </w:pPr>
      <w:r w:rsidDel="00000000" w:rsidR="00000000" w:rsidRPr="00000000">
        <w:rPr>
          <w:rFonts w:ascii="Lato" w:cs="Lato" w:eastAsia="Lato" w:hAnsi="Lato"/>
          <w:b w:val="1"/>
          <w:sz w:val="44"/>
          <w:szCs w:val="44"/>
          <w:rtl w:val="0"/>
        </w:rPr>
        <w:t xml:space="preserve">Correlation Analysis</w:t>
      </w:r>
    </w:p>
    <w:p w:rsidR="00000000" w:rsidDel="00000000" w:rsidP="00000000" w:rsidRDefault="00000000" w:rsidRPr="00000000" w14:paraId="00000038">
      <w:pPr>
        <w:rPr>
          <w:rFonts w:ascii="Lato" w:cs="Lato" w:eastAsia="Lato" w:hAnsi="Lato"/>
        </w:rPr>
      </w:pPr>
      <w:sdt>
        <w:sdtPr>
          <w:id w:val="-1755553428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Visualizations confirmed that Light and CO₂ values were much higher when rooms were occupied.</w:t>
          </w:r>
        </w:sdtContent>
      </w:sdt>
    </w:p>
    <w:p w:rsidR="00000000" w:rsidDel="00000000" w:rsidP="00000000" w:rsidRDefault="00000000" w:rsidRPr="00000000" w14:paraId="00000039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ato" w:cs="Lato" w:eastAsia="Lato" w:hAnsi="Lato"/>
          <w:b w:val="1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sz w:val="32"/>
          <w:szCs w:val="32"/>
          <w:rtl w:val="0"/>
        </w:rPr>
        <w:t xml:space="preserve">Correlation Analysis:</w:t>
      </w:r>
    </w:p>
    <w:p w:rsidR="00000000" w:rsidDel="00000000" w:rsidP="00000000" w:rsidRDefault="00000000" w:rsidRPr="00000000" w14:paraId="0000003B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 correlation matrix and heatmap revealed:</w:t>
      </w:r>
    </w:p>
    <w:p w:rsidR="00000000" w:rsidDel="00000000" w:rsidP="00000000" w:rsidRDefault="00000000" w:rsidRPr="00000000" w14:paraId="0000003C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Light (0.91)</w:t>
      </w:r>
      <w:sdt>
        <w:sdtPr>
          <w:id w:val="-1658454330"/>
          <w:tag w:val="goog_rdk_11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the strongest correlation with occupancy, showing almost perfect separation.</w:t>
          </w:r>
        </w:sdtContent>
      </w:sdt>
    </w:p>
    <w:p w:rsidR="00000000" w:rsidDel="00000000" w:rsidP="00000000" w:rsidRDefault="00000000" w:rsidRPr="00000000" w14:paraId="0000003D">
      <w:pPr>
        <w:rPr>
          <w:rFonts w:ascii="Lato" w:cs="Lato" w:eastAsia="Lato" w:hAnsi="Lato"/>
        </w:rPr>
      </w:pPr>
      <w:sdt>
        <w:sdtPr>
          <w:id w:val="1460806277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Light (~0.9), CO₂ (~0.5), Temperature (~0.55), and Humidity (~0.05) showed similar relationships to occupancy as in the code analysis</w:t>
            <w:br w:type="textWrapping"/>
            <w:t xml:space="preserve">• </w:t>
          </w:r>
        </w:sdtContent>
      </w:sdt>
      <w:sdt>
        <w:sdtPr>
          <w:id w:val="-432240487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CO₂ (0.50)</w:t>
          </w:r>
        </w:sdtContent>
      </w:sdt>
      <w:sdt>
        <w:sdtPr>
          <w:id w:val="746697677"/>
          <w:tag w:val="goog_rdk_14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moderate correlation; reliable secondary indicator of human presence.</w:t>
            <w:br w:type="textWrapping"/>
            <w:t xml:space="preserve">• </w:t>
          </w:r>
        </w:sdtContent>
      </w:sdt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Temperature (0.56)</w:t>
      </w:r>
      <w:sdt>
        <w:sdtPr>
          <w:id w:val="-1404375189"/>
          <w:tag w:val="goog_rdk_15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moderate correlation; warmer rooms tend to be occupied.</w:t>
            <w:br w:type="textWrapping"/>
            <w:t xml:space="preserve">• </w:t>
          </w:r>
        </w:sdtContent>
      </w:sdt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Humidity (0.05)</w:t>
      </w:r>
      <w:sdt>
        <w:sdtPr>
          <w:id w:val="-1138373972"/>
          <w:tag w:val="goog_rdk_16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→ very weak correlation, minimal predictive value.</w:t>
          </w:r>
        </w:sdtContent>
      </w:sdt>
    </w:p>
    <w:p w:rsidR="00000000" w:rsidDel="00000000" w:rsidP="00000000" w:rsidRDefault="00000000" w:rsidRPr="00000000" w14:paraId="0000003E">
      <w:pPr>
        <w:rPr>
          <w:rFonts w:ascii="Lato" w:cs="Lato" w:eastAsia="Lato" w:hAnsi="Lato"/>
        </w:rPr>
      </w:pPr>
      <w:sdt>
        <w:sdtPr>
          <w:id w:val="-698543586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These results confirm that combining multiple features — especially Light and CO₂ —</w:t>
            <w:br w:type="textWrapping"/>
            <w:t xml:space="preserve">provides a more robust and reliable model than relying on a single variable.</w:t>
          </w:r>
        </w:sdtContent>
      </w:sdt>
    </w:p>
    <w:p w:rsidR="00000000" w:rsidDel="00000000" w:rsidP="00000000" w:rsidRDefault="00000000" w:rsidRPr="00000000" w14:paraId="0000003F">
      <w:pPr>
        <w:pStyle w:val="Heading2"/>
        <w:spacing w:after="200"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274320</wp:posOffset>
            </wp:positionH>
            <wp:positionV relativeFrom="paragraph">
              <wp:posOffset>177800</wp:posOffset>
            </wp:positionV>
            <wp:extent cx="2623820" cy="2184400"/>
            <wp:effectExtent b="0" l="0" r="0" t="0"/>
            <wp:wrapNone/>
            <wp:docPr descr="תמונה שמכילה טקסט, צילום מסך, ריבוע, מספר&#10;&#10;תוכן בינה מלאכותית גנרטיבית עשוי להיות שגוי." id="1879573020" name="image2.png"/>
            <a:graphic>
              <a:graphicData uri="http://schemas.openxmlformats.org/drawingml/2006/picture">
                <pic:pic>
                  <pic:nvPicPr>
                    <pic:cNvPr descr="תמונה שמכילה טקסט, צילום מסך, ריבוע, מספר&#10;&#10;תוכן בינה מלאכותית גנרטיבית עשוי להיות שגוי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pStyle w:val="Heading2"/>
        <w:spacing w:after="200"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200"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200"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200" w:line="276" w:lineRule="auto"/>
        <w:rPr>
          <w:rFonts w:ascii="Lato" w:cs="Lato" w:eastAsia="Lato" w:hAnsi="Lato"/>
          <w:b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200" w:line="276" w:lineRule="auto"/>
        <w:rPr>
          <w:rFonts w:ascii="Lato" w:cs="Lato" w:eastAsia="Lato" w:hAnsi="Lato"/>
          <w:b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00" w:line="276" w:lineRule="auto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color w:val="000000"/>
          <w:sz w:val="44"/>
          <w:szCs w:val="44"/>
          <w:rtl w:val="0"/>
        </w:rPr>
        <w:t xml:space="preserve">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strong correlations observed, especially for Light and CO₂, motivated the next step — training predictive models to quantify their impact on occupancy.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After understanding the variable behavior, we proceeded to build and evaluate predictive models to classify room occupancy.</w:t>
      </w:r>
    </w:p>
    <w:p w:rsidR="00000000" w:rsidDel="00000000" w:rsidP="00000000" w:rsidRDefault="00000000" w:rsidRPr="00000000" w14:paraId="00000049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We applied two supervised learning models to predict room occupancy:</w:t>
      </w:r>
    </w:p>
    <w:p w:rsidR="00000000" w:rsidDel="00000000" w:rsidP="00000000" w:rsidRDefault="00000000" w:rsidRPr="00000000" w14:paraId="0000004A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dataset was split into 70% for training and 30% for testing, just like in our code and presentation. This ensures the models are trained and evaluated fairly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Logistic Regression</w:t>
      </w:r>
      <w:r w:rsidDel="00000000" w:rsidR="00000000" w:rsidRPr="00000000">
        <w:rPr>
          <w:rFonts w:ascii="Lato" w:cs="Lato" w:eastAsia="Lato" w:hAnsi="Lato"/>
          <w:rtl w:val="0"/>
        </w:rPr>
        <w:t xml:space="preserve"> – </w:t>
      </w:r>
      <w:r w:rsidDel="00000000" w:rsidR="00000000" w:rsidRPr="00000000">
        <w:rPr>
          <w:rFonts w:ascii="Lato" w:cs="Lato" w:eastAsia="Lato" w:hAnsi="Lato"/>
          <w:i w:val="1"/>
          <w:rtl w:val="0"/>
        </w:rPr>
        <w:t xml:space="preserve">Accuracy: 98.8%, F1 Score: 0.974</w:t>
      </w:r>
      <w:sdt>
        <w:sdtPr>
          <w:id w:val="1778376433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br w:type="textWrapping"/>
            <w:t xml:space="preserve">• Served as a clear, interpretable baseline model.</w:t>
            <w:br w:type="textWrapping"/>
            <w:t xml:space="preserve">• Easily explains feature contributions and confirms that Light and CO₂ drive predictions.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Random Forest</w:t>
      </w:r>
      <w:r w:rsidDel="00000000" w:rsidR="00000000" w:rsidRPr="00000000">
        <w:rPr>
          <w:rFonts w:ascii="Lato" w:cs="Lato" w:eastAsia="Lato" w:hAnsi="Lato"/>
          <w:rtl w:val="0"/>
        </w:rPr>
        <w:t xml:space="preserve"> – </w:t>
      </w:r>
      <w:r w:rsidDel="00000000" w:rsidR="00000000" w:rsidRPr="00000000">
        <w:rPr>
          <w:rFonts w:ascii="Lato" w:cs="Lato" w:eastAsia="Lato" w:hAnsi="Lato"/>
          <w:i w:val="1"/>
          <w:rtl w:val="0"/>
        </w:rPr>
        <w:t xml:space="preserve">Accuracy: 99.1%, F1 Score: 0.982</w:t>
      </w:r>
      <w:r w:rsidDel="00000000" w:rsidR="00000000" w:rsidRPr="00000000">
        <w:rPr>
          <w:rFonts w:ascii="Lato" w:cs="Lato" w:eastAsia="Lato" w:hAnsi="Lato"/>
          <w:rtl w:val="0"/>
        </w:rPr>
        <w:br w:type="textWrapping"/>
        <w:t xml:space="preserve">• Slightly outperformed Logistic Regression.</w:t>
        <w:br w:type="textWrapping"/>
        <w:t xml:space="preserve">• Captured non-linear interactions between features and handled variability effectively.</w:t>
      </w:r>
    </w:p>
    <w:p w:rsidR="00000000" w:rsidDel="00000000" w:rsidP="00000000" w:rsidRDefault="00000000" w:rsidRPr="00000000" w14:paraId="0000004D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Both models performed extremely well (~99%), showing that the chosen features</w:t>
        <w:br w:type="textWrapping"/>
        <w:t xml:space="preserve">are highly predictive of occupancy behavior.</w:t>
      </w:r>
    </w:p>
    <w:p w:rsidR="00000000" w:rsidDel="00000000" w:rsidP="00000000" w:rsidRDefault="00000000" w:rsidRPr="00000000" w14:paraId="0000004E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</w:rPr>
        <w:drawing>
          <wp:inline distB="0" distT="0" distL="0" distR="0">
            <wp:extent cx="5274310" cy="2246892"/>
            <wp:effectExtent b="0" l="0" r="0" t="0"/>
            <wp:docPr descr="תמונה שמכילה טקסט, צילום מסך, תרשים, מלבן&#10;&#10;תוכן בינה מלאכותית גנרטיבית עשוי להיות שגוי." id="1879573022" name="image1.png"/>
            <a:graphic>
              <a:graphicData uri="http://schemas.openxmlformats.org/drawingml/2006/picture">
                <pic:pic>
                  <pic:nvPicPr>
                    <pic:cNvPr descr="תמונה שמכילה טקסט, צילום מסך, תרשים, מלבן&#10;&#10;תוכן בינה מלאכותית גנרטיבית עשוי להיות שגוי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ato" w:cs="Lato" w:eastAsia="Lato" w:hAnsi="Lato"/>
          <w:b w:val="1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sz w:val="32"/>
          <w:szCs w:val="32"/>
          <w:rtl w:val="0"/>
        </w:rPr>
        <w:t xml:space="preserve">Model Comparison</w:t>
      </w:r>
    </w:p>
    <w:p w:rsidR="00000000" w:rsidDel="00000000" w:rsidP="00000000" w:rsidRDefault="00000000" w:rsidRPr="00000000" w14:paraId="00000051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following section compares both models to highlight their strengths and practical differences.</w:t>
      </w:r>
    </w:p>
    <w:p w:rsidR="00000000" w:rsidDel="00000000" w:rsidP="00000000" w:rsidRDefault="00000000" w:rsidRPr="00000000" w14:paraId="00000052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While Random Forest achieved slightly higher accuracy (99.1%) and F1 score (0.982), Logistic Regression also performed very strongly with 98.8% accuracy and 0.974 F1.</w:t>
        <w:br w:type="textWrapping"/>
        <w:t xml:space="preserve">Logistic Regression is simpler, faster, and easier to interpret, making it ideal when model transparency is important.</w:t>
      </w:r>
    </w:p>
    <w:p w:rsidR="00000000" w:rsidDel="00000000" w:rsidP="00000000" w:rsidRDefault="00000000" w:rsidRPr="00000000" w14:paraId="00000053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Random Forest, on the other hand, is more powerful and captures complex patterns in the data, which explains its slightly better performance.</w:t>
        <w:br w:type="textWrapping"/>
      </w:r>
    </w:p>
    <w:tbl>
      <w:tblPr>
        <w:tblStyle w:val="Table1"/>
        <w:tblW w:w="88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3"/>
        <w:gridCol w:w="2226"/>
        <w:gridCol w:w="2172"/>
        <w:gridCol w:w="2241"/>
        <w:tblGridChange w:id="0">
          <w:tblGrid>
            <w:gridCol w:w="2243"/>
            <w:gridCol w:w="2226"/>
            <w:gridCol w:w="2172"/>
            <w:gridCol w:w="2241"/>
          </w:tblGrid>
        </w:tblGridChange>
      </w:tblGrid>
      <w:tr>
        <w:trPr>
          <w:cantSplit w:val="0"/>
          <w:trHeight w:val="51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160" w:line="278.00000000000006" w:lineRule="auto"/>
              <w:rPr>
                <w:rFonts w:ascii="Lato" w:cs="Lato" w:eastAsia="Lato" w:hAnsi="Lato"/>
                <w:b w:val="1"/>
              </w:rPr>
            </w:pPr>
            <w:bookmarkStart w:colFirst="0" w:colLast="0" w:name="_heading=h.2575thislf1l" w:id="0"/>
            <w:bookmarkEnd w:id="0"/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78.00000000000006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78.00000000000006" w:lineRule="auto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F1 score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78.00000000000006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Precision/ Recall</w:t>
            </w:r>
          </w:p>
        </w:tc>
      </w:tr>
      <w:tr>
        <w:trPr>
          <w:cantSplit w:val="0"/>
          <w:trHeight w:val="128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60" w:line="278.0000000000000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Logistic Regression: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78.0000000000000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98.8%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78.0000000000000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97.4%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78.0000000000000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Precision: 95-100%</w:t>
            </w:r>
          </w:p>
          <w:p w:rsidR="00000000" w:rsidDel="00000000" w:rsidP="00000000" w:rsidRDefault="00000000" w:rsidRPr="00000000" w14:paraId="0000005C">
            <w:pPr>
              <w:spacing w:after="160" w:line="278.0000000000000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Recall: 99-100%</w:t>
            </w:r>
          </w:p>
        </w:tc>
      </w:tr>
      <w:tr>
        <w:trPr>
          <w:cantSplit w:val="0"/>
          <w:trHeight w:val="128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60" w:line="278.0000000000000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Random Forest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78.0000000000000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99.1%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78.0000000000000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98.2%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78.0000000000000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Precision: 98-100%</w:t>
            </w:r>
          </w:p>
          <w:p w:rsidR="00000000" w:rsidDel="00000000" w:rsidP="00000000" w:rsidRDefault="00000000" w:rsidRPr="00000000" w14:paraId="00000061">
            <w:pPr>
              <w:spacing w:after="160" w:line="278.0000000000000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Recall: 99-100%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br w:type="textWrapping"/>
        <w:t xml:space="preserve">Recommendation: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Random Forest for maximum predictive power.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Logistic Regression when transparency and simplicity are important.</w:t>
      </w:r>
    </w:p>
    <w:p w:rsidR="00000000" w:rsidDel="00000000" w:rsidP="00000000" w:rsidRDefault="00000000" w:rsidRPr="00000000" w14:paraId="00000065">
      <w:pPr>
        <w:rPr>
          <w:rFonts w:ascii="Lato" w:cs="Lato" w:eastAsia="Lato" w:hAnsi="La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Lato" w:cs="Lato" w:eastAsia="Lato" w:hAnsi="La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Lato" w:cs="Lato" w:eastAsia="Lato" w:hAnsi="La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Lato" w:cs="Lato" w:eastAsia="Lato" w:hAnsi="Lato"/>
          <w:b w:val="1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sz w:val="36"/>
          <w:szCs w:val="36"/>
          <w:rtl w:val="0"/>
        </w:rPr>
        <w:t xml:space="preserve">Limitations</w:t>
      </w:r>
    </w:p>
    <w:p w:rsidR="00000000" w:rsidDel="00000000" w:rsidP="00000000" w:rsidRDefault="00000000" w:rsidRPr="00000000" w14:paraId="00000069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This section outlines the main limitations of the study and potential areas for improvement.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dataset is limited to a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single room</w:t>
      </w:r>
      <w:r w:rsidDel="00000000" w:rsidR="00000000" w:rsidRPr="00000000">
        <w:rPr>
          <w:rFonts w:ascii="Lato" w:cs="Lato" w:eastAsia="Lato" w:hAnsi="Lato"/>
          <w:rtl w:val="0"/>
        </w:rPr>
        <w:t xml:space="preserve">, which may restrict generalization to other spaces.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Environmental conditions</w:t>
      </w:r>
      <w:r w:rsidDel="00000000" w:rsidR="00000000" w:rsidRPr="00000000">
        <w:rPr>
          <w:rFonts w:ascii="Lato" w:cs="Lato" w:eastAsia="Lato" w:hAnsi="Lato"/>
          <w:rtl w:val="0"/>
        </w:rPr>
        <w:t xml:space="preserve"> (e.g., HVAC operation, natural light, and ventilation) may influence results.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Only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Logistic Regression</w:t>
      </w:r>
      <w:r w:rsidDel="00000000" w:rsidR="00000000" w:rsidRPr="00000000">
        <w:rPr>
          <w:rFonts w:ascii="Lato" w:cs="Lato" w:eastAsia="Lato" w:hAnsi="Lato"/>
          <w:rtl w:val="0"/>
        </w:rPr>
        <w:t xml:space="preserve"> and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Random Forest</w:t>
      </w:r>
      <w:r w:rsidDel="00000000" w:rsidR="00000000" w:rsidRPr="00000000">
        <w:rPr>
          <w:rFonts w:ascii="Lato" w:cs="Lato" w:eastAsia="Lato" w:hAnsi="Lato"/>
          <w:rtl w:val="0"/>
        </w:rPr>
        <w:t xml:space="preserve"> were tested; other models could provide different insights.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Sensor noise</w:t>
      </w:r>
      <w:r w:rsidDel="00000000" w:rsidR="00000000" w:rsidRPr="00000000">
        <w:rPr>
          <w:rFonts w:ascii="Lato" w:cs="Lato" w:eastAsia="Lato" w:hAnsi="Lato"/>
          <w:rtl w:val="0"/>
        </w:rPr>
        <w:t xml:space="preserve"> and calibration inaccuracies could slightly affect model precision.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dataset is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imbalanced</w:t>
      </w:r>
      <w:r w:rsidDel="00000000" w:rsidR="00000000" w:rsidRPr="00000000">
        <w:rPr>
          <w:rFonts w:ascii="Lato" w:cs="Lato" w:eastAsia="Lato" w:hAnsi="Lato"/>
          <w:rtl w:val="0"/>
        </w:rPr>
        <w:t xml:space="preserve"> (77% unoccupied vs. 23% occupied), meaning that accuracy alone may be misleading — hence the use of Precision, Recall, and F1 metrics.</w:t>
      </w:r>
    </w:p>
    <w:p w:rsidR="00000000" w:rsidDel="00000000" w:rsidP="00000000" w:rsidRDefault="00000000" w:rsidRPr="00000000" w14:paraId="0000006F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These limitations highlight possible directions for improvement and future work.</w:t>
        <w:br w:type="textWrapping"/>
        <w:t xml:space="preserve">Because the data came from one classroom, we recommend testing the model in additional rooms to confirm whether it maintains the same level of accuracy under different conditions.</w:t>
        <w:br w:type="textWrapping"/>
        <w:t xml:space="preserve">Additionally,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time of day</w:t>
      </w:r>
      <w:r w:rsidDel="00000000" w:rsidR="00000000" w:rsidRPr="00000000">
        <w:rPr>
          <w:rFonts w:ascii="Lato" w:cs="Lato" w:eastAsia="Lato" w:hAnsi="Lato"/>
          <w:rtl w:val="0"/>
        </w:rPr>
        <w:t xml:space="preserve"> or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class schedules</w:t>
      </w:r>
      <w:r w:rsidDel="00000000" w:rsidR="00000000" w:rsidRPr="00000000">
        <w:rPr>
          <w:rFonts w:ascii="Lato" w:cs="Lato" w:eastAsia="Lato" w:hAnsi="Lato"/>
          <w:rtl w:val="0"/>
        </w:rPr>
        <w:t xml:space="preserve"> could influence occupancy patterns, but these factors were not explicitly modeled in this study.</w:t>
      </w:r>
    </w:p>
    <w:p w:rsidR="00000000" w:rsidDel="00000000" w:rsidP="00000000" w:rsidRDefault="00000000" w:rsidRPr="00000000" w14:paraId="00000070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Despite these limitations, the models achieved very high accuracy and demonstrated strong reliability within the tested environment, supporting their potential use in Smart Campus systems.</w:t>
      </w:r>
    </w:p>
    <w:p w:rsidR="00000000" w:rsidDel="00000000" w:rsidP="00000000" w:rsidRDefault="00000000" w:rsidRPr="00000000" w14:paraId="00000071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Lato" w:cs="Lato" w:eastAsia="Lato" w:hAnsi="Lato"/>
          <w:b w:val="1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sz w:val="32"/>
          <w:szCs w:val="32"/>
          <w:rtl w:val="0"/>
        </w:rPr>
        <w:t xml:space="preserve">Modeling Conclusions</w:t>
      </w:r>
    </w:p>
    <w:p w:rsidR="00000000" w:rsidDel="00000000" w:rsidP="00000000" w:rsidRDefault="00000000" w:rsidRPr="00000000" w14:paraId="00000073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sz w:val="28"/>
          <w:szCs w:val="28"/>
          <w:rtl w:val="0"/>
        </w:rPr>
        <w:t xml:space="preserve">Findings from EDA: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479448436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Light and CO₂ are the strongest indicators of occupancy.</w:t>
          </w:r>
        </w:sdtContent>
      </w:sdt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Temperature has a moderate effect.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Humidity shows the weakest relationship.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Lato" w:cs="Lato" w:eastAsia="Lato" w:hAnsi="Lato"/>
          <w:b w:val="1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sz w:val="28"/>
          <w:szCs w:val="28"/>
          <w:rtl w:val="0"/>
        </w:rPr>
        <w:t xml:space="preserve">Modeling Results:</w:t>
      </w:r>
    </w:p>
    <w:p w:rsidR="00000000" w:rsidDel="00000000" w:rsidP="00000000" w:rsidRDefault="00000000" w:rsidRPr="00000000" w14:paraId="00000079">
      <w:pPr>
        <w:rPr>
          <w:rFonts w:ascii="Lato" w:cs="Lato" w:eastAsia="Lato" w:hAnsi="Lato"/>
          <w:b w:val="1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b w:val="1"/>
          <w:u w:val="single"/>
          <w:rtl w:val="0"/>
        </w:rPr>
        <w:t xml:space="preserve">Logistic Regression</w:t>
      </w:r>
      <w:r w:rsidDel="00000000" w:rsidR="00000000" w:rsidRPr="00000000">
        <w:rPr>
          <w:rFonts w:ascii="Lato" w:cs="Lato" w:eastAsia="Lato" w:hAnsi="Lato"/>
          <w:rtl w:val="0"/>
        </w:rPr>
        <w:t xml:space="preserve">- strong, interpretable baseline (Accuracy 98.8%).</w:t>
        <w:br w:type="textWrapping"/>
      </w:r>
      <w:r w:rsidDel="00000000" w:rsidR="00000000" w:rsidRPr="00000000">
        <w:rPr>
          <w:rFonts w:ascii="Lato" w:cs="Lato" w:eastAsia="Lato" w:hAnsi="Lato"/>
          <w:b w:val="1"/>
          <w:u w:val="single"/>
          <w:rtl w:val="0"/>
        </w:rPr>
        <w:t xml:space="preserve">Random Forest-</w:t>
      </w:r>
      <w:r w:rsidDel="00000000" w:rsidR="00000000" w:rsidRPr="00000000">
        <w:rPr>
          <w:rFonts w:ascii="Lato" w:cs="Lato" w:eastAsia="Lato" w:hAnsi="Lato"/>
          <w:rtl w:val="0"/>
        </w:rPr>
        <w:t xml:space="preserve"> slightly better performance (Accuracy 99.1%), captures non-linear patterns.</w:t>
        <w:br w:type="textWrapping"/>
        <w:br w:type="textWrapping"/>
        <w:t xml:space="preserve">It is important to note that the dataset is imbalanced (77% unoccupied vs. 23% occupied). Therefore, Accuracy alone may be misleading, and metrics such as Precision, Recall, and F1 were essential to ensure a fair assessment of model performance.</w:t>
        <w:br w:type="textWrapping"/>
        <w:br w:type="textWrapping"/>
        <w:t xml:space="preserve">Overall Insight: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87" w:right="0" w:hanging="36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models accurately predict room occupancy.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87" w:right="0" w:hanging="36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Random Forest for maximum performance.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87" w:right="0" w:hanging="36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Logistic Regression for simplicity and interpretability.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87" w:right="0" w:hanging="36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o UI" w:cs="Lao UI" w:eastAsia="Lao UI" w:hAnsi="Lao U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completing the modeling and evaluation phase, we compared our results with previous academic studies to validate the reliability and consistency of our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ato" w:cs="Lato" w:eastAsia="Lato" w:hAnsi="Lato"/>
          <w:b w:val="1"/>
          <w:sz w:val="44"/>
          <w:szCs w:val="44"/>
        </w:rPr>
      </w:pPr>
      <w:r w:rsidDel="00000000" w:rsidR="00000000" w:rsidRPr="00000000">
        <w:rPr>
          <w:rFonts w:ascii="Lato" w:cs="Lato" w:eastAsia="Lato" w:hAnsi="Lato"/>
          <w:b w:val="1"/>
          <w:sz w:val="44"/>
          <w:szCs w:val="44"/>
          <w:rtl w:val="0"/>
        </w:rPr>
        <w:t xml:space="preserve">Review of Previous Research</w:t>
      </w:r>
    </w:p>
    <w:p w:rsidR="00000000" w:rsidDel="00000000" w:rsidP="00000000" w:rsidRDefault="00000000" w:rsidRPr="00000000" w14:paraId="00000081">
      <w:pPr>
        <w:rPr>
          <w:rFonts w:ascii="Lato" w:cs="Lato" w:eastAsia="Lato" w:hAnsi="Lato"/>
          <w:b w:val="1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sz w:val="32"/>
          <w:szCs w:val="32"/>
          <w:rtl w:val="0"/>
        </w:rPr>
        <w:t xml:space="preserve">Introduction:</w:t>
      </w:r>
    </w:p>
    <w:p w:rsidR="00000000" w:rsidDel="00000000" w:rsidP="00000000" w:rsidRDefault="00000000" w:rsidRPr="00000000" w14:paraId="00000082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Occupancy detection has been widely studied in recent years due to its crucial role in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energy efficiency</w:t>
      </w:r>
      <w:r w:rsidDel="00000000" w:rsidR="00000000" w:rsidRPr="00000000">
        <w:rPr>
          <w:rFonts w:ascii="Lato" w:cs="Lato" w:eastAsia="Lato" w:hAnsi="Lato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smart buildings</w:t>
      </w:r>
      <w:r w:rsidDel="00000000" w:rsidR="00000000" w:rsidRPr="00000000">
        <w:rPr>
          <w:rFonts w:ascii="Lato" w:cs="Lato" w:eastAsia="Lato" w:hAnsi="Lato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indoor environmental management</w:t>
      </w:r>
      <w:r w:rsidDel="00000000" w:rsidR="00000000" w:rsidRPr="00000000">
        <w:rPr>
          <w:rFonts w:ascii="Lato" w:cs="Lato" w:eastAsia="Lato" w:hAnsi="Lato"/>
          <w:rtl w:val="0"/>
        </w:rPr>
        <w:t xml:space="preserve">.</w:t>
        <w:br w:type="textWrapping"/>
        <w:t xml:space="preserve">The ability to detect whether a room is occupied in real time allows for automatic control of lighting, heating, ventilation, and air conditioning systems — reducing unnecessary energy use and improving user comfort.</w:t>
      </w:r>
    </w:p>
    <w:p w:rsidR="00000000" w:rsidDel="00000000" w:rsidP="00000000" w:rsidRDefault="00000000" w:rsidRPr="00000000" w14:paraId="00000083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Many researchers have demonstrated that reliable occupancy detection can be achieved using simple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environmental sensors</w:t>
      </w:r>
      <w:r w:rsidDel="00000000" w:rsidR="00000000" w:rsidRPr="00000000">
        <w:rPr>
          <w:rFonts w:ascii="Lato" w:cs="Lato" w:eastAsia="Lato" w:hAnsi="Lato"/>
          <w:rtl w:val="0"/>
        </w:rPr>
        <w:t xml:space="preserve"> such as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Temperature</w:t>
      </w:r>
      <w:r w:rsidDel="00000000" w:rsidR="00000000" w:rsidRPr="00000000">
        <w:rPr>
          <w:rFonts w:ascii="Lato" w:cs="Lato" w:eastAsia="Lato" w:hAnsi="Lato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Humidity</w:t>
      </w:r>
      <w:r w:rsidDel="00000000" w:rsidR="00000000" w:rsidRPr="00000000">
        <w:rPr>
          <w:rFonts w:ascii="Lato" w:cs="Lato" w:eastAsia="Lato" w:hAnsi="Lato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Light</w:t>
      </w:r>
      <w:r w:rsidDel="00000000" w:rsidR="00000000" w:rsidRPr="00000000">
        <w:rPr>
          <w:rFonts w:ascii="Lato" w:cs="Lato" w:eastAsia="Lato" w:hAnsi="Lato"/>
          <w:rtl w:val="0"/>
        </w:rPr>
        <w:t xml:space="preserve">, and </w:t>
      </w:r>
      <w:sdt>
        <w:sdtPr>
          <w:id w:val="757246541"/>
          <w:tag w:val="goog_rdk_2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CO₂ concentration</w:t>
          </w:r>
        </w:sdtContent>
      </w:sdt>
      <w:r w:rsidDel="00000000" w:rsidR="00000000" w:rsidRPr="00000000">
        <w:rPr>
          <w:rFonts w:ascii="Lato" w:cs="Lato" w:eastAsia="Lato" w:hAnsi="Lato"/>
          <w:rtl w:val="0"/>
        </w:rPr>
        <w:t xml:space="preserve">.</w:t>
        <w:br w:type="textWrapping"/>
        <w:t xml:space="preserve">When combined with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machine learning algorithms</w:t>
      </w:r>
      <w:r w:rsidDel="00000000" w:rsidR="00000000" w:rsidRPr="00000000">
        <w:rPr>
          <w:rFonts w:ascii="Lato" w:cs="Lato" w:eastAsia="Lato" w:hAnsi="Lato"/>
          <w:rtl w:val="0"/>
        </w:rPr>
        <w:t xml:space="preserve">, these sensor readings can produce accurate and non-intrusive models for real-time room monitoring, making them ideal for smart campus and smart building applications.</w:t>
      </w:r>
    </w:p>
    <w:p w:rsidR="00000000" w:rsidDel="00000000" w:rsidP="00000000" w:rsidRDefault="00000000" w:rsidRPr="00000000" w14:paraId="00000084">
      <w:pPr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Lato" w:cs="Lato" w:eastAsia="Lato" w:hAnsi="Lato"/>
          <w:b w:val="1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sz w:val="32"/>
          <w:szCs w:val="32"/>
          <w:rtl w:val="0"/>
        </w:rPr>
        <w:t xml:space="preserve">Findings from Previous Studies:</w:t>
      </w:r>
    </w:p>
    <w:p w:rsidR="00000000" w:rsidDel="00000000" w:rsidP="00000000" w:rsidRDefault="00000000" w:rsidRPr="00000000" w14:paraId="00000088">
      <w:pPr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Candanedo &amp; Feldheim (2016)</w:t>
      </w:r>
    </w:p>
    <w:p w:rsidR="00000000" w:rsidDel="00000000" w:rsidP="00000000" w:rsidRDefault="00000000" w:rsidRPr="00000000" w14:paraId="00000089">
      <w:pPr>
        <w:rPr>
          <w:rFonts w:ascii="Lato" w:cs="Lato" w:eastAsia="Lato" w:hAnsi="Lato"/>
        </w:rPr>
      </w:pPr>
      <w:sdt>
        <w:sdtPr>
          <w:id w:val="480964263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(Candanedo, L. M., &amp; Feldheim, V. (2016). Accurate occupancy detection of an office room from light, temperature, humidity and CO₂ measurements. </w:t>
          </w:r>
        </w:sdtContent>
      </w:sdt>
      <w:r w:rsidDel="00000000" w:rsidR="00000000" w:rsidRPr="00000000">
        <w:rPr>
          <w:rFonts w:ascii="Lato" w:cs="Lato" w:eastAsia="Lato" w:hAnsi="Lato"/>
          <w:i w:val="1"/>
          <w:rtl w:val="0"/>
        </w:rPr>
        <w:t xml:space="preserve">Energy and Buildings, 112</w:t>
      </w:r>
      <w:r w:rsidDel="00000000" w:rsidR="00000000" w:rsidRPr="00000000">
        <w:rPr>
          <w:rFonts w:ascii="Lato" w:cs="Lato" w:eastAsia="Lato" w:hAnsi="Lato"/>
          <w:rtl w:val="0"/>
        </w:rPr>
        <w:t xml:space="preserve">, 28–39.)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well-known study is one of the foundational works in the field.</w:t>
        <w:br w:type="textWrapping"/>
        <w:t xml:space="preserve">The researchers used the same four environmental variable</w:t>
      </w:r>
      <w:r w:rsidDel="00000000" w:rsidR="00000000" w:rsidRPr="00000000">
        <w:rPr>
          <w:rFonts w:ascii="Lato" w:cs="Lato" w:eastAsia="Lato" w:hAnsi="Lato"/>
          <w:rtl w:val="0"/>
        </w:rPr>
        <w:t xml:space="preserve">s: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rtl w:val="0"/>
        </w:rPr>
        <w:t xml:space="preserve">Temperature</w:t>
      </w:r>
      <w:sdt>
        <w:sdtPr>
          <w:id w:val="468966257"/>
          <w:tag w:val="goog_rdk_22"/>
        </w:sdtPr>
        <w:sdtContent>
          <w:r w:rsidDel="00000000" w:rsidR="00000000" w:rsidRPr="00000000">
            <w:rPr>
              <w:rFonts w:ascii="Andika" w:cs="Andika" w:eastAsia="Andika" w:hAnsi="Andik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Humidity, Light, and CO₂ — to predict room occupancy.</w:t>
            <w:br w:type="textWrapping"/>
            <w:t xml:space="preserve">Their main findings were: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Light</w:t>
      </w:r>
      <w:r w:rsidDel="00000000" w:rsidR="00000000" w:rsidRPr="00000000">
        <w:rPr>
          <w:rFonts w:ascii="Lato" w:cs="Lato" w:eastAsia="Lato" w:hAnsi="Lato"/>
          <w:rtl w:val="0"/>
        </w:rPr>
        <w:t xml:space="preserve"> and </w:t>
      </w:r>
      <w:sdt>
        <w:sdtPr>
          <w:id w:val="-1460486032"/>
          <w:tag w:val="goog_rdk_2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CO₂</w:t>
          </w:r>
        </w:sdtContent>
      </w:sdt>
      <w:r w:rsidDel="00000000" w:rsidR="00000000" w:rsidRPr="00000000">
        <w:rPr>
          <w:rFonts w:ascii="Lato" w:cs="Lato" w:eastAsia="Lato" w:hAnsi="Lato"/>
          <w:rtl w:val="0"/>
        </w:rPr>
        <w:t xml:space="preserve"> are the most reliable and consistent predictors of occupancy.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Temperature</w:t>
      </w:r>
      <w:r w:rsidDel="00000000" w:rsidR="00000000" w:rsidRPr="00000000">
        <w:rPr>
          <w:rFonts w:ascii="Lato" w:cs="Lato" w:eastAsia="Lato" w:hAnsi="Lato"/>
          <w:rtl w:val="0"/>
        </w:rPr>
        <w:t xml:space="preserve"> has a moderate effect.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Humidity</w:t>
      </w:r>
      <w:r w:rsidDel="00000000" w:rsidR="00000000" w:rsidRPr="00000000">
        <w:rPr>
          <w:rFonts w:ascii="Lato" w:cs="Lato" w:eastAsia="Lato" w:hAnsi="Lato"/>
          <w:rtl w:val="0"/>
        </w:rPr>
        <w:t xml:space="preserve"> plays only a minor role.</w:t>
        <w:br w:type="textWrapping"/>
        <w:t xml:space="preserve">Using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Logistic Regression</w:t>
      </w:r>
      <w:r w:rsidDel="00000000" w:rsidR="00000000" w:rsidRPr="00000000">
        <w:rPr>
          <w:rFonts w:ascii="Lato" w:cs="Lato" w:eastAsia="Lato" w:hAnsi="Lato"/>
          <w:rtl w:val="0"/>
        </w:rPr>
        <w:t xml:space="preserve"> and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Random Forest</w:t>
      </w:r>
      <w:r w:rsidDel="00000000" w:rsidR="00000000" w:rsidRPr="00000000">
        <w:rPr>
          <w:rFonts w:ascii="Lato" w:cs="Lato" w:eastAsia="Lato" w:hAnsi="Lato"/>
          <w:rtl w:val="0"/>
        </w:rPr>
        <w:t xml:space="preserve">, they achieved very high accuracy levels of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98%–99%</w:t>
      </w:r>
      <w:r w:rsidDel="00000000" w:rsidR="00000000" w:rsidRPr="00000000">
        <w:rPr>
          <w:rFonts w:ascii="Lato" w:cs="Lato" w:eastAsia="Lato" w:hAnsi="Lato"/>
          <w:rtl w:val="0"/>
        </w:rPr>
        <w:t xml:space="preserve">, confirming that environmental data alone can effectively indicate occupancy without using cameras or motion sensors.</w:t>
      </w:r>
    </w:p>
    <w:p w:rsidR="00000000" w:rsidDel="00000000" w:rsidP="00000000" w:rsidRDefault="00000000" w:rsidRPr="00000000" w14:paraId="0000008E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UCI Occupancy Dataset Studies</w:t>
      </w:r>
    </w:p>
    <w:p w:rsidR="00000000" w:rsidDel="00000000" w:rsidP="00000000" w:rsidRDefault="00000000" w:rsidRPr="00000000" w14:paraId="00000090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Several other studies used the same UCI Occupancy dataset to compare different machine learning models, including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Support Vector Machine (SVM)</w:t>
      </w:r>
      <w:r w:rsidDel="00000000" w:rsidR="00000000" w:rsidRPr="00000000">
        <w:rPr>
          <w:rFonts w:ascii="Lato" w:cs="Lato" w:eastAsia="Lato" w:hAnsi="Lato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Random Forest</w:t>
      </w:r>
      <w:r w:rsidDel="00000000" w:rsidR="00000000" w:rsidRPr="00000000">
        <w:rPr>
          <w:rFonts w:ascii="Lato" w:cs="Lato" w:eastAsia="Lato" w:hAnsi="Lato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Logistic Regression</w:t>
      </w:r>
      <w:r w:rsidDel="00000000" w:rsidR="00000000" w:rsidRPr="00000000">
        <w:rPr>
          <w:rFonts w:ascii="Lato" w:cs="Lato" w:eastAsia="Lato" w:hAnsi="Lato"/>
          <w:rtl w:val="0"/>
        </w:rPr>
        <w:t xml:space="preserve">.</w:t>
        <w:br w:type="textWrapping"/>
        <w:t xml:space="preserve">Their results were highly consistent across works: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SVM</w:t>
      </w:r>
      <w:r w:rsidDel="00000000" w:rsidR="00000000" w:rsidRPr="00000000">
        <w:rPr>
          <w:rFonts w:ascii="Lato" w:cs="Lato" w:eastAsia="Lato" w:hAnsi="Lato"/>
          <w:rtl w:val="0"/>
        </w:rPr>
        <w:t xml:space="preserve"> achieved up to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99.3% accuracy</w:t>
      </w:r>
      <w:r w:rsidDel="00000000" w:rsidR="00000000" w:rsidRPr="00000000">
        <w:rPr>
          <w:rFonts w:ascii="Lato" w:cs="Lato" w:eastAsia="Lato" w:hAnsi="Lato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Random Forest</w:t>
      </w:r>
      <w:r w:rsidDel="00000000" w:rsidR="00000000" w:rsidRPr="00000000">
        <w:rPr>
          <w:rFonts w:ascii="Lato" w:cs="Lato" w:eastAsia="Lato" w:hAnsi="Lato"/>
          <w:rtl w:val="0"/>
        </w:rPr>
        <w:t xml:space="preserve"> achieved about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99.2% accuracy</w:t>
      </w:r>
      <w:r w:rsidDel="00000000" w:rsidR="00000000" w:rsidRPr="00000000">
        <w:rPr>
          <w:rFonts w:ascii="Lato" w:cs="Lato" w:eastAsia="Lato" w:hAnsi="Lato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Logistic Regression</w:t>
      </w:r>
      <w:r w:rsidDel="00000000" w:rsidR="00000000" w:rsidRPr="00000000">
        <w:rPr>
          <w:rFonts w:ascii="Lato" w:cs="Lato" w:eastAsia="Lato" w:hAnsi="Lato"/>
          <w:rtl w:val="0"/>
        </w:rPr>
        <w:t xml:space="preserve"> performed slightly lower but still above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98%</w:t>
      </w:r>
      <w:r w:rsidDel="00000000" w:rsidR="00000000" w:rsidRPr="00000000">
        <w:rPr>
          <w:rFonts w:ascii="Lato" w:cs="Lato" w:eastAsia="Lato" w:hAnsi="Lato"/>
          <w:rtl w:val="0"/>
        </w:rPr>
        <w:t xml:space="preserve"> accuracy.</w:t>
      </w:r>
    </w:p>
    <w:p w:rsidR="00000000" w:rsidDel="00000000" w:rsidP="00000000" w:rsidRDefault="00000000" w:rsidRPr="00000000" w14:paraId="00000094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Across all studies, a clear and recurring pattern was observed:</w:t>
        <w:br w:type="textWrapping"/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Light intensity</w:t>
      </w:r>
      <w:r w:rsidDel="00000000" w:rsidR="00000000" w:rsidRPr="00000000">
        <w:rPr>
          <w:rFonts w:ascii="Lato" w:cs="Lato" w:eastAsia="Lato" w:hAnsi="Lato"/>
          <w:rtl w:val="0"/>
        </w:rPr>
        <w:t xml:space="preserve"> and </w:t>
      </w:r>
      <w:sdt>
        <w:sdtPr>
          <w:id w:val="1860094689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CO₂ concentration</w:t>
          </w:r>
        </w:sdtContent>
      </w:sdt>
      <w:r w:rsidDel="00000000" w:rsidR="00000000" w:rsidRPr="00000000">
        <w:rPr>
          <w:rFonts w:ascii="Lato" w:cs="Lato" w:eastAsia="Lato" w:hAnsi="Lato"/>
          <w:rtl w:val="0"/>
        </w:rPr>
        <w:t xml:space="preserve"> show the strongest correlation with occupancy, while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Temperature</w:t>
      </w:r>
      <w:r w:rsidDel="00000000" w:rsidR="00000000" w:rsidRPr="00000000">
        <w:rPr>
          <w:rFonts w:ascii="Lato" w:cs="Lato" w:eastAsia="Lato" w:hAnsi="Lato"/>
          <w:rtl w:val="0"/>
        </w:rPr>
        <w:t xml:space="preserve"> and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Humidity</w:t>
      </w:r>
      <w:r w:rsidDel="00000000" w:rsidR="00000000" w:rsidRPr="00000000">
        <w:rPr>
          <w:rFonts w:ascii="Lato" w:cs="Lato" w:eastAsia="Lato" w:hAnsi="Lato"/>
          <w:rtl w:val="0"/>
        </w:rPr>
        <w:t xml:space="preserve"> have weaker and less consistent effects.</w:t>
        <w:br w:type="textWrapping"/>
        <w:t xml:space="preserve">This pattern held true even in different environments and times, demonstrating the stability and reliability of these variables as universal indicators of human presence.</w:t>
      </w:r>
    </w:p>
    <w:p w:rsidR="00000000" w:rsidDel="00000000" w:rsidP="00000000" w:rsidRDefault="00000000" w:rsidRPr="00000000" w14:paraId="00000095">
      <w:pPr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Lato" w:cs="Lato" w:eastAsia="Lato" w:hAnsi="Lato"/>
          <w:b w:val="1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sz w:val="32"/>
          <w:szCs w:val="32"/>
          <w:rtl w:val="0"/>
        </w:rPr>
        <w:t xml:space="preserve">Our Position in Relation to Literature:</w:t>
      </w:r>
    </w:p>
    <w:p w:rsidR="00000000" w:rsidDel="00000000" w:rsidP="00000000" w:rsidRDefault="00000000" w:rsidRPr="00000000" w14:paraId="00000098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results of our Smart Campus project are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highly consistent</w:t>
      </w:r>
      <w:r w:rsidDel="00000000" w:rsidR="00000000" w:rsidRPr="00000000">
        <w:rPr>
          <w:rFonts w:ascii="Lato" w:cs="Lato" w:eastAsia="Lato" w:hAnsi="Lato"/>
          <w:rtl w:val="0"/>
        </w:rPr>
        <w:t xml:space="preserve"> with the findings of previous studies.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Our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Random Forest</w:t>
      </w:r>
      <w:r w:rsidDel="00000000" w:rsidR="00000000" w:rsidRPr="00000000">
        <w:rPr>
          <w:rFonts w:ascii="Lato" w:cs="Lato" w:eastAsia="Lato" w:hAnsi="Lato"/>
          <w:rtl w:val="0"/>
        </w:rPr>
        <w:t xml:space="preserve"> model achieved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99.1% accuracy</w:t>
      </w:r>
      <w:r w:rsidDel="00000000" w:rsidR="00000000" w:rsidRPr="00000000">
        <w:rPr>
          <w:rFonts w:ascii="Lato" w:cs="Lato" w:eastAsia="Lato" w:hAnsi="Lato"/>
          <w:rtl w:val="0"/>
        </w:rPr>
        <w:t xml:space="preserve">, nearly identical to the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~99.2%</w:t>
      </w:r>
      <w:r w:rsidDel="00000000" w:rsidR="00000000" w:rsidRPr="00000000">
        <w:rPr>
          <w:rFonts w:ascii="Lato" w:cs="Lato" w:eastAsia="Lato" w:hAnsi="Lato"/>
          <w:rtl w:val="0"/>
        </w:rPr>
        <w:t xml:space="preserve"> reported in another research.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Our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Logistic Regression</w:t>
      </w:r>
      <w:r w:rsidDel="00000000" w:rsidR="00000000" w:rsidRPr="00000000">
        <w:rPr>
          <w:rFonts w:ascii="Lato" w:cs="Lato" w:eastAsia="Lato" w:hAnsi="Lato"/>
          <w:rtl w:val="0"/>
        </w:rPr>
        <w:t xml:space="preserve"> model achieved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98.8% accuracy</w:t>
      </w:r>
      <w:r w:rsidDel="00000000" w:rsidR="00000000" w:rsidRPr="00000000">
        <w:rPr>
          <w:rFonts w:ascii="Lato" w:cs="Lato" w:eastAsia="Lato" w:hAnsi="Lato"/>
          <w:rtl w:val="0"/>
        </w:rPr>
        <w:t xml:space="preserve">, also matching previously published results.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Our correlation analysis revealed the same pattern of variable importance: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ind w:left="121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Light</w:t>
      </w:r>
      <w:r w:rsidDel="00000000" w:rsidR="00000000" w:rsidRPr="00000000">
        <w:rPr>
          <w:rFonts w:ascii="Lato" w:cs="Lato" w:eastAsia="Lato" w:hAnsi="Lato"/>
          <w:rtl w:val="0"/>
        </w:rPr>
        <w:t xml:space="preserve"> – 0.91 (very strong correlation)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ind w:left="1210" w:hanging="360"/>
        <w:rPr>
          <w:rFonts w:ascii="Lato" w:cs="Lato" w:eastAsia="Lato" w:hAnsi="Lato"/>
        </w:rPr>
      </w:pPr>
      <w:sdt>
        <w:sdtPr>
          <w:id w:val="-290889729"/>
          <w:tag w:val="goog_rdk_2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CO₂</w:t>
          </w:r>
        </w:sdtContent>
      </w:sdt>
      <w:r w:rsidDel="00000000" w:rsidR="00000000" w:rsidRPr="00000000">
        <w:rPr>
          <w:rFonts w:ascii="Lato" w:cs="Lato" w:eastAsia="Lato" w:hAnsi="Lato"/>
          <w:rtl w:val="0"/>
        </w:rPr>
        <w:t xml:space="preserve"> – 0.50 (moderate-strong)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ind w:left="121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Temperature</w:t>
      </w:r>
      <w:r w:rsidDel="00000000" w:rsidR="00000000" w:rsidRPr="00000000">
        <w:rPr>
          <w:rFonts w:ascii="Lato" w:cs="Lato" w:eastAsia="Lato" w:hAnsi="Lato"/>
          <w:rtl w:val="0"/>
        </w:rPr>
        <w:t xml:space="preserve"> – 0.56 (moderate)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210" w:right="0" w:hanging="360"/>
        <w:jc w:val="left"/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Humidity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0.05 (very weak)</w:t>
      </w:r>
    </w:p>
    <w:p w:rsidR="00000000" w:rsidDel="00000000" w:rsidP="00000000" w:rsidRDefault="00000000" w:rsidRPr="00000000" w14:paraId="000000A0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These outcomes confirm that even when applied to real sensor data collected in a campus environment, the same relationships hold true:</w:t>
        <w:br w:type="textWrapping"/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Light</w:t>
      </w:r>
      <w:r w:rsidDel="00000000" w:rsidR="00000000" w:rsidRPr="00000000">
        <w:rPr>
          <w:rFonts w:ascii="Lato" w:cs="Lato" w:eastAsia="Lato" w:hAnsi="Lato"/>
          <w:rtl w:val="0"/>
        </w:rPr>
        <w:t xml:space="preserve"> and </w:t>
      </w:r>
      <w:sdt>
        <w:sdtPr>
          <w:id w:val="-126137153"/>
          <w:tag w:val="goog_rdk_2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CO₂</w:t>
          </w:r>
        </w:sdtContent>
      </w:sdt>
      <w:r w:rsidDel="00000000" w:rsidR="00000000" w:rsidRPr="00000000">
        <w:rPr>
          <w:rFonts w:ascii="Lato" w:cs="Lato" w:eastAsia="Lato" w:hAnsi="Lato"/>
          <w:rtl w:val="0"/>
        </w:rPr>
        <w:t xml:space="preserve"> remain the dominant features for predicting occupancy, while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Temperature</w:t>
      </w:r>
      <w:r w:rsidDel="00000000" w:rsidR="00000000" w:rsidRPr="00000000">
        <w:rPr>
          <w:rFonts w:ascii="Lato" w:cs="Lato" w:eastAsia="Lato" w:hAnsi="Lato"/>
          <w:rtl w:val="0"/>
        </w:rPr>
        <w:t xml:space="preserve"> contributes moderately and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Humidity</w:t>
      </w:r>
      <w:r w:rsidDel="00000000" w:rsidR="00000000" w:rsidRPr="00000000">
        <w:rPr>
          <w:rFonts w:ascii="Lato" w:cs="Lato" w:eastAsia="Lato" w:hAnsi="Lato"/>
          <w:rtl w:val="0"/>
        </w:rPr>
        <w:t xml:space="preserve"> only slightly.</w:t>
        <w:br w:type="textWrapping"/>
        <w:t xml:space="preserve">Thus, our project not only reproduces earlier findings but also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validates them using real-world data</w:t>
      </w:r>
      <w:r w:rsidDel="00000000" w:rsidR="00000000" w:rsidRPr="00000000">
        <w:rPr>
          <w:rFonts w:ascii="Lato" w:cs="Lato" w:eastAsia="Lato" w:hAnsi="Lato"/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>
          <w:rFonts w:ascii="Lato" w:cs="Lato" w:eastAsia="Lato" w:hAnsi="La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Lato" w:cs="Lato" w:eastAsia="Lato" w:hAnsi="Lato"/>
          <w:b w:val="1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0A3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review of previous research clearly shows that our project’s findings are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fully aligned</w:t>
      </w:r>
      <w:r w:rsidDel="00000000" w:rsidR="00000000" w:rsidRPr="00000000">
        <w:rPr>
          <w:rFonts w:ascii="Lato" w:cs="Lato" w:eastAsia="Lato" w:hAnsi="Lato"/>
          <w:rtl w:val="0"/>
        </w:rPr>
        <w:t xml:space="preserve"> with existing literature.</w:t>
        <w:br w:type="textWrapping"/>
        <w:t xml:space="preserve">Both our accuracy levels and our variable importance analysis replicate the trends observed by earlier studies.</w:t>
        <w:br w:type="textWrapping"/>
        <w:t xml:space="preserve">In all cases,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Light</w:t>
      </w:r>
      <w:r w:rsidDel="00000000" w:rsidR="00000000" w:rsidRPr="00000000">
        <w:rPr>
          <w:rFonts w:ascii="Lato" w:cs="Lato" w:eastAsia="Lato" w:hAnsi="Lato"/>
          <w:rtl w:val="0"/>
        </w:rPr>
        <w:t xml:space="preserve"> and </w:t>
      </w:r>
      <w:sdt>
        <w:sdtPr>
          <w:id w:val="-1588406794"/>
          <w:tag w:val="goog_rdk_2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CO₂</w:t>
          </w:r>
        </w:sdtContent>
      </w:sdt>
      <w:r w:rsidDel="00000000" w:rsidR="00000000" w:rsidRPr="00000000">
        <w:rPr>
          <w:rFonts w:ascii="Lato" w:cs="Lato" w:eastAsia="Lato" w:hAnsi="Lato"/>
          <w:rtl w:val="0"/>
        </w:rPr>
        <w:t xml:space="preserve"> were the primary indicators of occupancy, while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Temperature</w:t>
      </w:r>
      <w:r w:rsidDel="00000000" w:rsidR="00000000" w:rsidRPr="00000000">
        <w:rPr>
          <w:rFonts w:ascii="Lato" w:cs="Lato" w:eastAsia="Lato" w:hAnsi="Lato"/>
          <w:rtl w:val="0"/>
        </w:rPr>
        <w:t xml:space="preserve"> provided secondary support and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Humidity</w:t>
      </w:r>
      <w:r w:rsidDel="00000000" w:rsidR="00000000" w:rsidRPr="00000000">
        <w:rPr>
          <w:rFonts w:ascii="Lato" w:cs="Lato" w:eastAsia="Lato" w:hAnsi="Lato"/>
          <w:rtl w:val="0"/>
        </w:rPr>
        <w:t xml:space="preserve"> had minimal influence.</w:t>
      </w:r>
    </w:p>
    <w:p w:rsidR="00000000" w:rsidDel="00000000" w:rsidP="00000000" w:rsidRDefault="00000000" w:rsidRPr="00000000" w14:paraId="000000A4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Our project not only confirms these results but also demonstrates their validity in a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practical, real-world setting</w:t>
      </w:r>
      <w:r w:rsidDel="00000000" w:rsidR="00000000" w:rsidRPr="00000000">
        <w:rPr>
          <w:rFonts w:ascii="Lato" w:cs="Lato" w:eastAsia="Lato" w:hAnsi="Lato"/>
          <w:rtl w:val="0"/>
        </w:rPr>
        <w:t xml:space="preserve"> within an actual campus environment — strengthening the evidence that simple IoT sensor data can serve as an effective, accurate, and scalable basis for smart building systems.</w:t>
      </w:r>
    </w:p>
    <w:p w:rsidR="00000000" w:rsidDel="00000000" w:rsidP="00000000" w:rsidRDefault="00000000" w:rsidRPr="00000000" w14:paraId="000000A5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Lato" w:cs="Lato" w:eastAsia="Lato" w:hAnsi="La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Lato" w:cs="Lato" w:eastAsia="Lato" w:hAnsi="Lato"/>
          <w:b w:val="1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sz w:val="32"/>
          <w:szCs w:val="32"/>
          <w:rtl w:val="0"/>
        </w:rPr>
        <w:t xml:space="preserve">Summary of Previous Research vs. Our Results:</w:t>
      </w:r>
    </w:p>
    <w:tbl>
      <w:tblPr>
        <w:tblStyle w:val="Table2"/>
        <w:tblW w:w="8306.0" w:type="dxa"/>
        <w:jc w:val="left"/>
        <w:tblLayout w:type="fixed"/>
        <w:tblLook w:val="0400"/>
      </w:tblPr>
      <w:tblGrid>
        <w:gridCol w:w="1514"/>
        <w:gridCol w:w="1610"/>
        <w:gridCol w:w="1168"/>
        <w:gridCol w:w="2003"/>
        <w:gridCol w:w="2011"/>
        <w:tblGridChange w:id="0">
          <w:tblGrid>
            <w:gridCol w:w="1514"/>
            <w:gridCol w:w="1610"/>
            <w:gridCol w:w="1168"/>
            <w:gridCol w:w="2003"/>
            <w:gridCol w:w="201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Models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Reported Accuracy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Main Variables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Comparison to Our Results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Candanedo &amp; Feldheim (2016)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Logistic Regression, Random Forest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98–99%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Lato" w:cs="Lato" w:eastAsia="Lato" w:hAnsi="Lato"/>
              </w:rPr>
            </w:pPr>
            <w:sdt>
              <w:sdtPr>
                <w:id w:val="-1765217033"/>
                <w:tag w:val="goog_rdk_2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Light and CO₂ strongest; Humidity weak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Perfect match identical trends and variable importance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UCI Benchmark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SVM, Random Forest, Logistic Regression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up to 99.3%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Lato" w:cs="Lato" w:eastAsia="Lato" w:hAnsi="Lato"/>
              </w:rPr>
            </w:pPr>
            <w:sdt>
              <w:sdtPr>
                <w:id w:val="1462247532"/>
                <w:tag w:val="goog_rdk_2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Light and CO₂ consistent; Temperature moderate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Fully consistent our Random Forest achieved 99.1%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Our Project (Smart Campus)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Random Forest, Logistic Regression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99.1% / 98.8%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Lato" w:cs="Lato" w:eastAsia="Lato" w:hAnsi="Lato"/>
              </w:rPr>
            </w:pPr>
            <w:sdt>
              <w:sdtPr>
                <w:id w:val="1246768824"/>
                <w:tag w:val="goog_rdk_3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Light and CO₂ dominant; Temperature moderate; Humidity weak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Confirms and reproduces existing literature in a real campus setting</w:t>
            </w:r>
          </w:p>
        </w:tc>
      </w:tr>
    </w:tbl>
    <w:p w:rsidR="00000000" w:rsidDel="00000000" w:rsidP="00000000" w:rsidRDefault="00000000" w:rsidRPr="00000000" w14:paraId="000000BC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ato" w:cs="Lato" w:eastAsia="Lato" w:hAnsi="Lato"/>
          <w:b w:val="1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Lato" w:cs="Lato" w:eastAsia="Lato" w:hAnsi="Lato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Lato" w:cs="Lato" w:eastAsia="Lato" w:hAnsi="Lato"/>
          <w:b w:val="1"/>
          <w:sz w:val="44"/>
          <w:szCs w:val="44"/>
        </w:rPr>
      </w:pPr>
      <w:r w:rsidDel="00000000" w:rsidR="00000000" w:rsidRPr="00000000">
        <w:rPr>
          <w:rFonts w:ascii="Lato" w:cs="Lato" w:eastAsia="Lato" w:hAnsi="Lato"/>
          <w:b w:val="1"/>
          <w:sz w:val="44"/>
          <w:szCs w:val="44"/>
          <w:rtl w:val="0"/>
        </w:rPr>
        <w:t xml:space="preserve">Overall Conclusion</w:t>
      </w:r>
    </w:p>
    <w:p w:rsidR="00000000" w:rsidDel="00000000" w:rsidP="00000000" w:rsidRDefault="00000000" w:rsidRPr="00000000" w14:paraId="000000C0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When compared with previous studies, our project demonstrates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complete consistency</w:t>
      </w:r>
      <w:r w:rsidDel="00000000" w:rsidR="00000000" w:rsidRPr="00000000">
        <w:rPr>
          <w:rFonts w:ascii="Lato" w:cs="Lato" w:eastAsia="Lato" w:hAnsi="Lato"/>
          <w:rtl w:val="0"/>
        </w:rPr>
        <w:t xml:space="preserve"> with the scientific literature.</w:t>
        <w:br w:type="textWrapping"/>
        <w:t xml:space="preserve">Both of our models —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Random Forest</w:t>
      </w:r>
      <w:r w:rsidDel="00000000" w:rsidR="00000000" w:rsidRPr="00000000">
        <w:rPr>
          <w:rFonts w:ascii="Lato" w:cs="Lato" w:eastAsia="Lato" w:hAnsi="Lato"/>
          <w:rtl w:val="0"/>
        </w:rPr>
        <w:t xml:space="preserve"> and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Logistic Regression</w:t>
      </w:r>
      <w:r w:rsidDel="00000000" w:rsidR="00000000" w:rsidRPr="00000000">
        <w:rPr>
          <w:rFonts w:ascii="Lato" w:cs="Lato" w:eastAsia="Lato" w:hAnsi="Lato"/>
          <w:rtl w:val="0"/>
        </w:rPr>
        <w:t xml:space="preserve"> — achieved nearly identical accuracy to prior research, and the order of variable importance remained unchanged:</w:t>
        <w:br w:type="textWrapping"/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Light</w:t>
      </w:r>
      <w:r w:rsidDel="00000000" w:rsidR="00000000" w:rsidRPr="00000000">
        <w:rPr>
          <w:rFonts w:ascii="Lato" w:cs="Lato" w:eastAsia="Lato" w:hAnsi="Lato"/>
          <w:rtl w:val="0"/>
        </w:rPr>
        <w:t xml:space="preserve"> and </w:t>
      </w:r>
      <w:sdt>
        <w:sdtPr>
          <w:id w:val="-643062374"/>
          <w:tag w:val="goog_rdk_3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CO₂</w:t>
          </w:r>
        </w:sdtContent>
      </w:sdt>
      <w:r w:rsidDel="00000000" w:rsidR="00000000" w:rsidRPr="00000000">
        <w:rPr>
          <w:rFonts w:ascii="Lato" w:cs="Lato" w:eastAsia="Lato" w:hAnsi="Lato"/>
          <w:rtl w:val="0"/>
        </w:rPr>
        <w:t xml:space="preserve"> are the key features,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Temperature</w:t>
      </w:r>
      <w:r w:rsidDel="00000000" w:rsidR="00000000" w:rsidRPr="00000000">
        <w:rPr>
          <w:rFonts w:ascii="Lato" w:cs="Lato" w:eastAsia="Lato" w:hAnsi="Lato"/>
          <w:rtl w:val="0"/>
        </w:rPr>
        <w:t xml:space="preserve"> contributes moderately, and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Humidity</w:t>
      </w:r>
      <w:r w:rsidDel="00000000" w:rsidR="00000000" w:rsidRPr="00000000">
        <w:rPr>
          <w:rFonts w:ascii="Lato" w:cs="Lato" w:eastAsia="Lato" w:hAnsi="Lato"/>
          <w:rtl w:val="0"/>
        </w:rPr>
        <w:t xml:space="preserve"> has minimal effect.</w:t>
      </w:r>
    </w:p>
    <w:p w:rsidR="00000000" w:rsidDel="00000000" w:rsidP="00000000" w:rsidRDefault="00000000" w:rsidRPr="00000000" w14:paraId="000000C1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 summary, our study does not only align with prior research but also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validates it in a real-world context</w:t>
      </w:r>
      <w:r w:rsidDel="00000000" w:rsidR="00000000" w:rsidRPr="00000000">
        <w:rPr>
          <w:rFonts w:ascii="Lato" w:cs="Lato" w:eastAsia="Lato" w:hAnsi="Lato"/>
          <w:rtl w:val="0"/>
        </w:rPr>
        <w:t xml:space="preserve">, proving that machine learning models based on simple environmental sensors can reliably detect occupancy.</w:t>
        <w:br w:type="textWrapping"/>
        <w:t xml:space="preserve">These findings reinforce the feasibility of applying such systems for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Smart Campus</w:t>
      </w:r>
      <w:r w:rsidDel="00000000" w:rsidR="00000000" w:rsidRPr="00000000">
        <w:rPr>
          <w:rFonts w:ascii="Lato" w:cs="Lato" w:eastAsia="Lato" w:hAnsi="Lato"/>
          <w:rtl w:val="0"/>
        </w:rPr>
        <w:t xml:space="preserve"> and 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Smart Building</w:t>
      </w:r>
      <w:r w:rsidDel="00000000" w:rsidR="00000000" w:rsidRPr="00000000">
        <w:rPr>
          <w:rFonts w:ascii="Lato" w:cs="Lato" w:eastAsia="Lato" w:hAnsi="Lato"/>
          <w:rtl w:val="0"/>
        </w:rPr>
        <w:t xml:space="preserve"> energy-management applications, achieving both accuracy and sustainability.</w:t>
      </w:r>
    </w:p>
    <w:p w:rsidR="00000000" w:rsidDel="00000000" w:rsidP="00000000" w:rsidRDefault="00000000" w:rsidRPr="00000000" w14:paraId="000000C2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 the future, this model can be expanded to more classrooms and connected to real-time systems that control lighting or air conditioning automatically, to improve energy use even more. Overall, this study highlights how data-driven machine learning models can transform traditional classrooms into intelligent, energy-efficient environments, paving the way for future Smart Campus innovations.</w:t>
      </w:r>
    </w:p>
    <w:p w:rsidR="00000000" w:rsidDel="00000000" w:rsidP="00000000" w:rsidRDefault="00000000" w:rsidRPr="00000000" w14:paraId="000000C3">
      <w:pPr>
        <w:rPr>
          <w:rFonts w:ascii="Lato" w:cs="Lato" w:eastAsia="Lato" w:hAnsi="Lato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o UI"/>
  <w:font w:name="Aptos"/>
  <w:font w:name="Play">
    <w:embedRegular w:fontKey="{00000000-0000-0000-0000-000000000000}" r:id="rId5" w:subsetted="0"/>
    <w:embedBold w:fontKey="{00000000-0000-0000-0000-000000000000}" r:id="rId6" w:subsetted="0"/>
  </w:font>
  <w:font w:name="La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ϖ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21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8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bidi w:val="1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016E4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016E4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016E4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016E4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rsid w:val="00016E4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016E4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016E4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016E47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016E47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016E47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016E47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016E47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016E4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016E4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016E4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016E47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016E47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016E47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016E4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016E47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016E47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a"/>
    <w:uiPriority w:val="99"/>
    <w:unhideWhenUsed w:val="1"/>
    <w:rsid w:val="0038226D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ae">
    <w:name w:val="Strong"/>
    <w:basedOn w:val="a0"/>
    <w:uiPriority w:val="22"/>
    <w:qFormat w:val="1"/>
    <w:rsid w:val="0038226D"/>
    <w:rPr>
      <w:b w:val="1"/>
      <w:bCs w:val="1"/>
    </w:rPr>
  </w:style>
  <w:style w:type="table" w:styleId="af">
    <w:name w:val="Table Grid"/>
    <w:basedOn w:val="a1"/>
    <w:uiPriority w:val="59"/>
    <w:rsid w:val="00540B99"/>
    <w:pPr>
      <w:spacing w:after="0" w:line="240" w:lineRule="auto"/>
    </w:pPr>
    <w:rPr>
      <w:rFonts w:eastAsia="MS Mincho"/>
      <w:kern w:val="0"/>
      <w:sz w:val="22"/>
      <w:szCs w:val="22"/>
      <w:lang w:bidi="ar-SA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1" w:customStyle="1">
    <w:name w:val="רשת טבלה1"/>
    <w:basedOn w:val="a1"/>
    <w:next w:val="af"/>
    <w:uiPriority w:val="59"/>
    <w:rsid w:val="00540B99"/>
    <w:pPr>
      <w:spacing w:after="0" w:line="240" w:lineRule="auto"/>
    </w:pPr>
    <w:rPr>
      <w:rFonts w:eastAsia="MS Mincho"/>
      <w:kern w:val="0"/>
      <w:sz w:val="22"/>
      <w:szCs w:val="22"/>
      <w:lang w:bidi="ar-SA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0">
    <w:name w:val="Emphasis"/>
    <w:basedOn w:val="a0"/>
    <w:uiPriority w:val="20"/>
    <w:qFormat w:val="1"/>
    <w:rsid w:val="000E5997"/>
    <w:rPr>
      <w:i w:val="1"/>
      <w:i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otoSansSymbols-regular.ttf"/><Relationship Id="rId10" Type="http://schemas.openxmlformats.org/officeDocument/2006/relationships/font" Target="fonts/Lato-boldItalic.ttf"/><Relationship Id="rId13" Type="http://schemas.openxmlformats.org/officeDocument/2006/relationships/font" Target="fonts/NovaMono-regular.ttf"/><Relationship Id="rId12" Type="http://schemas.openxmlformats.org/officeDocument/2006/relationships/font" Target="fonts/NotoSansSymbols-bold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Lato-italic.ttf"/><Relationship Id="rId5" Type="http://schemas.openxmlformats.org/officeDocument/2006/relationships/font" Target="fonts/Play-regular.ttf"/><Relationship Id="rId6" Type="http://schemas.openxmlformats.org/officeDocument/2006/relationships/font" Target="fonts/Play-bold.ttf"/><Relationship Id="rId7" Type="http://schemas.openxmlformats.org/officeDocument/2006/relationships/font" Target="fonts/Lato-regular.ttf"/><Relationship Id="rId8" Type="http://schemas.openxmlformats.org/officeDocument/2006/relationships/font" Target="fonts/Lato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+//Xupww67d/fvWRCMtiWA3B4w==">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2025-10-06T08:38:00Z</dcterms:created>
  <dc:creator>Shira Vainer</dc:creator>
</cp:coreProperties>
</file>