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29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967" w:rsidTr="00DF0967">
        <w:trPr>
          <w:trHeight w:val="708"/>
        </w:trPr>
        <w:tc>
          <w:tcPr>
            <w:tcW w:w="4247" w:type="dxa"/>
          </w:tcPr>
          <w:p w:rsidR="00DF0967" w:rsidRDefault="00DF0967" w:rsidP="00DF0967">
            <w:pPr>
              <w:jc w:val="center"/>
            </w:pPr>
            <w:r>
              <w:t>código</w:t>
            </w:r>
          </w:p>
        </w:tc>
        <w:tc>
          <w:tcPr>
            <w:tcW w:w="4247" w:type="dxa"/>
          </w:tcPr>
          <w:p w:rsidR="00DF0967" w:rsidRDefault="00DF0967" w:rsidP="00DF0967">
            <w:pPr>
              <w:jc w:val="center"/>
            </w:pPr>
            <w:r>
              <w:t>Explicación</w:t>
            </w:r>
          </w:p>
        </w:tc>
      </w:tr>
      <w:tr w:rsidR="00DF0967" w:rsidTr="00DF0967">
        <w:trPr>
          <w:trHeight w:val="1115"/>
        </w:trPr>
        <w:tc>
          <w:tcPr>
            <w:tcW w:w="4247" w:type="dxa"/>
          </w:tcPr>
          <w:p w:rsidR="00DF0967" w:rsidRDefault="00DF0967" w:rsidP="00DF0967">
            <w:r>
              <w:t>Scanner leer = new Scanner(System.in);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("Ingresa tu edad");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edad = 10;</w:t>
            </w:r>
          </w:p>
        </w:tc>
        <w:tc>
          <w:tcPr>
            <w:tcW w:w="4247" w:type="dxa"/>
          </w:tcPr>
          <w:p w:rsidR="00DF0967" w:rsidRDefault="00DF0967" w:rsidP="00DF0967">
            <w:r>
              <w:t>Se declara una variable de tipo entero (numero) que se va a digitar</w:t>
            </w:r>
          </w:p>
        </w:tc>
      </w:tr>
      <w:tr w:rsidR="00DF0967" w:rsidTr="00DF0967">
        <w:trPr>
          <w:trHeight w:val="4674"/>
        </w:trPr>
        <w:tc>
          <w:tcPr>
            <w:tcW w:w="4247" w:type="dxa"/>
          </w:tcPr>
          <w:p w:rsidR="00DF0967" w:rsidRDefault="00DF0967" w:rsidP="00DF0967">
            <w:proofErr w:type="spellStart"/>
            <w:r>
              <w:t>String</w:t>
            </w:r>
            <w:proofErr w:type="spellEnd"/>
            <w:r>
              <w:t xml:space="preserve"> mensaje = (edad &gt; 18</w:t>
            </w:r>
            <w:proofErr w:type="gramStart"/>
            <w:r>
              <w:t>) ?</w:t>
            </w:r>
            <w:proofErr w:type="gramEnd"/>
            <w:r>
              <w:t xml:space="preserve"> "Eres mayor de edad</w:t>
            </w:r>
            <w:proofErr w:type="gramStart"/>
            <w:r>
              <w:t>" :</w:t>
            </w:r>
            <w:proofErr w:type="gramEnd"/>
            <w:r>
              <w:t xml:space="preserve"> "Eres menor de edad";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(mensaje);</w:t>
            </w:r>
          </w:p>
          <w:p w:rsidR="00DF0967" w:rsidRDefault="00DF0967" w:rsidP="00DF0967">
            <w:r>
              <w:t xml:space="preserve">        //Con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  <w:p w:rsidR="00DF0967" w:rsidRDefault="00DF0967" w:rsidP="00DF0967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mensaje2 = "";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 18) {</w:t>
            </w:r>
          </w:p>
          <w:p w:rsidR="00DF0967" w:rsidRDefault="00DF0967" w:rsidP="00DF0967">
            <w:r>
              <w:t xml:space="preserve">        mensaje2 = "Eres mayor de edad";</w:t>
            </w:r>
          </w:p>
          <w:p w:rsidR="00DF0967" w:rsidRDefault="00DF0967" w:rsidP="00DF0967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DF0967" w:rsidRDefault="00DF0967" w:rsidP="00DF0967">
            <w:r>
              <w:t xml:space="preserve">        mensaje2 = "Eres menor de edad";</w:t>
            </w:r>
          </w:p>
          <w:p w:rsidR="00DF0967" w:rsidRDefault="00DF0967" w:rsidP="00DF0967">
            <w:r>
              <w:t xml:space="preserve">        }</w:t>
            </w:r>
          </w:p>
          <w:p w:rsidR="00DF0967" w:rsidRDefault="00DF0967" w:rsidP="00DF0967">
            <w:r>
              <w:t xml:space="preserve">//Con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  <w:p w:rsidR="00DF0967" w:rsidRDefault="00DF0967" w:rsidP="00DF0967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mensaje3 = "";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 18) {</w:t>
            </w:r>
          </w:p>
          <w:p w:rsidR="00DF0967" w:rsidRDefault="00DF0967" w:rsidP="00DF0967">
            <w:r>
              <w:t xml:space="preserve">        mensaje3 = "Eres mayor de edad";</w:t>
            </w:r>
          </w:p>
          <w:p w:rsidR="00DF0967" w:rsidRDefault="00DF0967" w:rsidP="00DF0967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(edad &lt; 18) {</w:t>
            </w:r>
          </w:p>
          <w:p w:rsidR="00DF0967" w:rsidRDefault="00DF0967" w:rsidP="00DF0967">
            <w:r>
              <w:t xml:space="preserve">        mensaje3 = "Eres menor de edad";</w:t>
            </w:r>
          </w:p>
          <w:p w:rsidR="00DF0967" w:rsidRDefault="00DF0967" w:rsidP="00DF0967">
            <w:r>
              <w:t xml:space="preserve">        }</w:t>
            </w:r>
          </w:p>
          <w:p w:rsidR="00DF0967" w:rsidRDefault="00DF0967" w:rsidP="00DF0967">
            <w:r>
              <w:t xml:space="preserve">        </w:t>
            </w:r>
          </w:p>
        </w:tc>
        <w:tc>
          <w:tcPr>
            <w:tcW w:w="4247" w:type="dxa"/>
          </w:tcPr>
          <w:p w:rsidR="00DF0967" w:rsidRDefault="00DF0967" w:rsidP="00DF0967">
            <w:r>
              <w:t>Se asigna un variable mensaje tipo alfanumérico. La condición (</w:t>
            </w:r>
            <w:r>
              <w:t>edad &gt; 18)</w:t>
            </w:r>
            <w:r>
              <w:t xml:space="preserve">. Si es verdadero, se tiene el mensaje de que de que es mayor. </w:t>
            </w:r>
            <w:proofErr w:type="spellStart"/>
            <w:r>
              <w:t>Sino</w:t>
            </w:r>
            <w:proofErr w:type="spellEnd"/>
            <w:r>
              <w:t xml:space="preserve"> se despliega el mensaje “Eres menor de edad”</w:t>
            </w:r>
          </w:p>
        </w:tc>
      </w:tr>
      <w:tr w:rsidR="00DF0967" w:rsidTr="00DF0967">
        <w:tc>
          <w:tcPr>
            <w:tcW w:w="4247" w:type="dxa"/>
          </w:tcPr>
          <w:p w:rsidR="00DF0967" w:rsidRDefault="00DF0967" w:rsidP="00DF0967">
            <w:proofErr w:type="spellStart"/>
            <w:r>
              <w:t>System.out.println</w:t>
            </w:r>
            <w:proofErr w:type="spellEnd"/>
            <w:r>
              <w:t>(mensaje3);</w:t>
            </w:r>
          </w:p>
        </w:tc>
        <w:tc>
          <w:tcPr>
            <w:tcW w:w="4247" w:type="dxa"/>
          </w:tcPr>
          <w:p w:rsidR="00DF0967" w:rsidRDefault="00DF0967" w:rsidP="00DF0967">
            <w:r>
              <w:t xml:space="preserve">Imprimir los datos y concluye el </w:t>
            </w:r>
            <w:proofErr w:type="spellStart"/>
            <w:r>
              <w:t>codigo</w:t>
            </w:r>
            <w:proofErr w:type="spellEnd"/>
          </w:p>
        </w:tc>
      </w:tr>
      <w:tr w:rsidR="00F87BE3" w:rsidTr="00DF0967">
        <w:tc>
          <w:tcPr>
            <w:tcW w:w="4247" w:type="dxa"/>
          </w:tcPr>
          <w:p w:rsidR="00F87BE3" w:rsidRDefault="00F87BE3" w:rsidP="00DF0967"/>
        </w:tc>
        <w:tc>
          <w:tcPr>
            <w:tcW w:w="4247" w:type="dxa"/>
          </w:tcPr>
          <w:p w:rsidR="00F87BE3" w:rsidRDefault="00F87BE3" w:rsidP="00DF0967"/>
        </w:tc>
      </w:tr>
    </w:tbl>
    <w:p w:rsidR="00DF0967" w:rsidRDefault="00DF0967">
      <w:r>
        <w:t>Punto 2:</w:t>
      </w:r>
    </w:p>
    <w:p w:rsidR="00E15DCF" w:rsidRDefault="00E15DCF">
      <w:r w:rsidRPr="00E15DCF">
        <w:drawing>
          <wp:inline distT="0" distB="0" distL="0" distR="0" wp14:anchorId="1F379801" wp14:editId="548C1414">
            <wp:extent cx="5400040" cy="1767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CF" w:rsidRDefault="00E15DCF">
      <w:r w:rsidRPr="00E15DCF">
        <w:lastRenderedPageBreak/>
        <w:drawing>
          <wp:inline distT="0" distB="0" distL="0" distR="0" wp14:anchorId="2A4BF15A" wp14:editId="7488BDC1">
            <wp:extent cx="5400040" cy="1774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CF" w:rsidRDefault="00E15DCF">
      <w:r w:rsidRPr="00E15DCF">
        <w:drawing>
          <wp:inline distT="0" distB="0" distL="0" distR="0" wp14:anchorId="6A2C2907" wp14:editId="7C70C63F">
            <wp:extent cx="5400040" cy="1804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67"/>
    <w:rsid w:val="0069285C"/>
    <w:rsid w:val="00DF0967"/>
    <w:rsid w:val="00E15DCF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B2D4"/>
  <w15:chartTrackingRefBased/>
  <w15:docId w15:val="{5ECACAFE-7DDA-4914-98FD-4282812E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FAMILIARODRIUEZ</dc:creator>
  <cp:keywords/>
  <dc:description/>
  <cp:lastModifiedBy>FAMILIARODRIUEZ</cp:lastModifiedBy>
  <cp:revision>2</cp:revision>
  <dcterms:created xsi:type="dcterms:W3CDTF">2025-08-20T15:06:00Z</dcterms:created>
  <dcterms:modified xsi:type="dcterms:W3CDTF">2025-08-20T15:06:00Z</dcterms:modified>
</cp:coreProperties>
</file>