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D7C6" w14:textId="77777777" w:rsidR="00E41DD6" w:rsidRDefault="00000000">
      <w:pPr>
        <w:spacing w:after="60"/>
      </w:pPr>
      <w:r>
        <w:rPr>
          <w:b/>
          <w:bCs/>
        </w:rPr>
        <w:t>ТВ-32 Трофімішин Олександр</w:t>
      </w:r>
    </w:p>
    <w:p w14:paraId="3D39B453" w14:textId="77777777" w:rsidR="00E41DD6" w:rsidRDefault="00000000">
      <w:pPr>
        <w:spacing w:after="60"/>
      </w:pPr>
      <w:r>
        <w:rPr>
          <w:b/>
          <w:bCs/>
        </w:rPr>
        <w:t>Тема: Додаток для читання книг</w:t>
      </w:r>
    </w:p>
    <w:p w14:paraId="39FFA509" w14:textId="1F6B29CE" w:rsidR="007577C3" w:rsidRDefault="00000000" w:rsidP="007577C3">
      <w:pPr>
        <w:spacing w:after="60"/>
        <w:rPr>
          <w:b/>
          <w:bCs/>
          <w:lang w:val="uk-UA"/>
        </w:rPr>
      </w:pPr>
      <w:r>
        <w:rPr>
          <w:b/>
          <w:bCs/>
        </w:rPr>
        <w:t>Посилання на репозиторій проекту</w:t>
      </w:r>
    </w:p>
    <w:p w14:paraId="5468028C" w14:textId="1D0CB233" w:rsidR="007577C3" w:rsidRPr="007577C3" w:rsidRDefault="007577C3" w:rsidP="007577C3">
      <w:pPr>
        <w:spacing w:after="60"/>
        <w:rPr>
          <w:lang w:val="uk-UA"/>
        </w:rPr>
      </w:pPr>
      <w:hyperlink r:id="rId5" w:history="1">
        <w:r w:rsidRPr="007577C3">
          <w:rPr>
            <w:rStyle w:val="Hyperlink"/>
            <w:lang w:val="uk-UA"/>
          </w:rPr>
          <w:t>https://github.com/Trofimis</w:t>
        </w:r>
        <w:r w:rsidRPr="007577C3">
          <w:rPr>
            <w:rStyle w:val="Hyperlink"/>
            <w:lang w:val="uk-UA"/>
          </w:rPr>
          <w:t>h</w:t>
        </w:r>
        <w:r w:rsidRPr="007577C3">
          <w:rPr>
            <w:rStyle w:val="Hyperlink"/>
            <w:lang w:val="uk-UA"/>
          </w:rPr>
          <w:t>ynOleksandr/PageKeeper</w:t>
        </w:r>
      </w:hyperlink>
    </w:p>
    <w:p w14:paraId="29140C5F" w14:textId="6E07BD8C" w:rsidR="00E41DD6" w:rsidRDefault="00000000">
      <w:pPr>
        <w:pStyle w:val="Heading1"/>
        <w:spacing w:before="240" w:after="160" w:line="300" w:lineRule="auto"/>
      </w:pPr>
      <w:r>
        <w:t>Розділ 1. Створення діаграм компонентів, взаємодії та класів мобільного додатка на платформі Android</w:t>
      </w:r>
    </w:p>
    <w:p w14:paraId="012B65D8" w14:textId="77777777" w:rsidR="00E41DD6" w:rsidRDefault="00000000">
      <w:pPr>
        <w:spacing w:after="60" w:line="360" w:lineRule="auto"/>
        <w:ind w:firstLine="709"/>
        <w:jc w:val="both"/>
      </w:pPr>
      <w:r>
        <w:t>Додаток для читання книг — мобільний застосунок для платформи Android, який дозволяє зібрати власну бібліотеку електронних книг на телефоні та зручно їх читати. Користувач додає файли книг у форматах TXT та EPUB з пам'яті пристрою, а додаток запам'ятовує місце, на якому зупинилося читання, дозволяє ставити закладки та налаштовувати вигляд тексту. Додаток працює без підключення до Інтернету, усі дані зберігаються локально на пристрої.</w:t>
      </w:r>
    </w:p>
    <w:p w14:paraId="78EEADF6" w14:textId="77777777" w:rsidR="00E41DD6" w:rsidRDefault="00000000">
      <w:pPr>
        <w:spacing w:after="60" w:line="360" w:lineRule="auto"/>
        <w:ind w:firstLine="709"/>
        <w:jc w:val="both"/>
      </w:pPr>
      <w:r>
        <w:t>Технічні рішення, закладені на етапі проектування:</w:t>
      </w:r>
    </w:p>
    <w:p w14:paraId="7794B3CC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мова програмування Kotlin, мінімальна версія Android 8.0 (API 26);</w:t>
      </w:r>
    </w:p>
    <w:p w14:paraId="1EC2810A" w14:textId="77777777" w:rsidR="00E41DD6" w:rsidRPr="007577C3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  <w:rPr>
          <w:lang w:val="en-US"/>
        </w:rPr>
      </w:pPr>
      <w:r>
        <w:t>інтерфейс</w:t>
      </w:r>
      <w:r w:rsidRPr="007577C3">
        <w:rPr>
          <w:lang w:val="en-US"/>
        </w:rPr>
        <w:t xml:space="preserve"> — Jetpack Compose </w:t>
      </w:r>
      <w:r>
        <w:t>з</w:t>
      </w:r>
      <w:r w:rsidRPr="007577C3">
        <w:rPr>
          <w:lang w:val="en-US"/>
        </w:rPr>
        <w:t xml:space="preserve"> </w:t>
      </w:r>
      <w:r>
        <w:t>компонентами</w:t>
      </w:r>
      <w:r w:rsidRPr="007577C3">
        <w:rPr>
          <w:lang w:val="en-US"/>
        </w:rPr>
        <w:t xml:space="preserve"> Material Design 3;</w:t>
      </w:r>
    </w:p>
    <w:p w14:paraId="26DD0DB6" w14:textId="77777777" w:rsidR="00E41DD6" w:rsidRPr="007577C3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  <w:rPr>
          <w:lang w:val="en-US"/>
        </w:rPr>
      </w:pPr>
      <w:r>
        <w:t>архітектура</w:t>
      </w:r>
      <w:r w:rsidRPr="007577C3">
        <w:rPr>
          <w:lang w:val="en-US"/>
        </w:rPr>
        <w:t xml:space="preserve"> MVVM: </w:t>
      </w:r>
      <w:r>
        <w:t>екран</w:t>
      </w:r>
      <w:r w:rsidRPr="007577C3">
        <w:rPr>
          <w:lang w:val="en-US"/>
        </w:rPr>
        <w:t xml:space="preserve"> → ViewModel → </w:t>
      </w:r>
      <w:r>
        <w:t>репозиторій</w:t>
      </w:r>
      <w:r w:rsidRPr="007577C3">
        <w:rPr>
          <w:lang w:val="en-US"/>
        </w:rPr>
        <w:t xml:space="preserve"> → </w:t>
      </w:r>
      <w:r>
        <w:t>джерело</w:t>
      </w:r>
      <w:r w:rsidRPr="007577C3">
        <w:rPr>
          <w:lang w:val="en-US"/>
        </w:rPr>
        <w:t xml:space="preserve"> </w:t>
      </w:r>
      <w:r>
        <w:t>даних</w:t>
      </w:r>
      <w:r w:rsidRPr="007577C3">
        <w:rPr>
          <w:lang w:val="en-US"/>
        </w:rPr>
        <w:t>;</w:t>
      </w:r>
    </w:p>
    <w:p w14:paraId="0963D7FC" w14:textId="77777777" w:rsidR="00E41DD6" w:rsidRPr="007577C3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  <w:rPr>
          <w:lang w:val="en-US"/>
        </w:rPr>
      </w:pPr>
      <w:r>
        <w:t>зберігання</w:t>
      </w:r>
      <w:r w:rsidRPr="007577C3">
        <w:rPr>
          <w:lang w:val="en-US"/>
        </w:rPr>
        <w:t xml:space="preserve"> </w:t>
      </w:r>
      <w:r>
        <w:t>даних</w:t>
      </w:r>
      <w:r w:rsidRPr="007577C3">
        <w:rPr>
          <w:lang w:val="en-US"/>
        </w:rPr>
        <w:t xml:space="preserve">: Room (SQLite) </w:t>
      </w:r>
      <w:r>
        <w:t>для</w:t>
      </w:r>
      <w:r w:rsidRPr="007577C3">
        <w:rPr>
          <w:lang w:val="en-US"/>
        </w:rPr>
        <w:t xml:space="preserve"> </w:t>
      </w:r>
      <w:r>
        <w:t>книг</w:t>
      </w:r>
      <w:r w:rsidRPr="007577C3">
        <w:rPr>
          <w:lang w:val="en-US"/>
        </w:rPr>
        <w:t xml:space="preserve"> </w:t>
      </w:r>
      <w:r>
        <w:t>і</w:t>
      </w:r>
      <w:r w:rsidRPr="007577C3">
        <w:rPr>
          <w:lang w:val="en-US"/>
        </w:rPr>
        <w:t xml:space="preserve"> </w:t>
      </w:r>
      <w:r>
        <w:t>закладок</w:t>
      </w:r>
      <w:r w:rsidRPr="007577C3">
        <w:rPr>
          <w:lang w:val="en-US"/>
        </w:rPr>
        <w:t xml:space="preserve">, DataStore </w:t>
      </w:r>
      <w:r>
        <w:t>для</w:t>
      </w:r>
      <w:r w:rsidRPr="007577C3">
        <w:rPr>
          <w:lang w:val="en-US"/>
        </w:rPr>
        <w:t xml:space="preserve"> </w:t>
      </w:r>
      <w:r>
        <w:t>налаштувань</w:t>
      </w:r>
      <w:r w:rsidRPr="007577C3">
        <w:rPr>
          <w:lang w:val="en-US"/>
        </w:rPr>
        <w:t xml:space="preserve">, </w:t>
      </w:r>
      <w:r>
        <w:t>внутрішня</w:t>
      </w:r>
      <w:r w:rsidRPr="007577C3">
        <w:rPr>
          <w:lang w:val="en-US"/>
        </w:rPr>
        <w:t xml:space="preserve"> </w:t>
      </w:r>
      <w:r>
        <w:t>пам</w:t>
      </w:r>
      <w:r w:rsidRPr="007577C3">
        <w:rPr>
          <w:lang w:val="en-US"/>
        </w:rPr>
        <w:t>'</w:t>
      </w:r>
      <w:r>
        <w:t>ять</w:t>
      </w:r>
      <w:r w:rsidRPr="007577C3">
        <w:rPr>
          <w:lang w:val="en-US"/>
        </w:rPr>
        <w:t xml:space="preserve"> </w:t>
      </w:r>
      <w:r>
        <w:t>додатку</w:t>
      </w:r>
      <w:r w:rsidRPr="007577C3">
        <w:rPr>
          <w:lang w:val="en-US"/>
        </w:rPr>
        <w:t xml:space="preserve"> </w:t>
      </w:r>
      <w:r>
        <w:t>для</w:t>
      </w:r>
      <w:r w:rsidRPr="007577C3">
        <w:rPr>
          <w:lang w:val="en-US"/>
        </w:rPr>
        <w:t xml:space="preserve"> </w:t>
      </w:r>
      <w:r>
        <w:t>файлів</w:t>
      </w:r>
      <w:r w:rsidRPr="007577C3">
        <w:rPr>
          <w:lang w:val="en-US"/>
        </w:rPr>
        <w:t xml:space="preserve"> </w:t>
      </w:r>
      <w:r>
        <w:t>книг</w:t>
      </w:r>
      <w:r w:rsidRPr="007577C3">
        <w:rPr>
          <w:lang w:val="en-US"/>
        </w:rPr>
        <w:t>.</w:t>
      </w:r>
    </w:p>
    <w:p w14:paraId="5661A25B" w14:textId="77777777" w:rsidR="00E41DD6" w:rsidRDefault="00000000">
      <w:pPr>
        <w:pStyle w:val="Heading2"/>
        <w:keepNext/>
        <w:spacing w:before="200" w:after="100" w:line="300" w:lineRule="auto"/>
      </w:pPr>
      <w:r>
        <w:t>1.1. Діаграма варіантів використання</w:t>
      </w:r>
    </w:p>
    <w:p w14:paraId="7A9E65A8" w14:textId="77777777" w:rsidR="00E41DD6" w:rsidRDefault="00000000">
      <w:pPr>
        <w:spacing w:after="60" w:line="360" w:lineRule="auto"/>
        <w:ind w:firstLine="709"/>
        <w:jc w:val="both"/>
      </w:pPr>
      <w:r>
        <w:t xml:space="preserve">Основний актор — </w:t>
      </w:r>
      <w:r>
        <w:rPr>
          <w:b/>
          <w:bCs/>
        </w:rPr>
        <w:t>Користувач</w:t>
      </w:r>
      <w:r>
        <w:t xml:space="preserve">, людина, яка читає книги на своєму телефоні. Допоміжний актор — </w:t>
      </w:r>
      <w:r>
        <w:rPr>
          <w:b/>
          <w:bCs/>
        </w:rPr>
        <w:t>Файлова система Android</w:t>
      </w:r>
      <w:r>
        <w:t>, через яку користувач обирає файл книги під час імпорту (системне вікно вибору файлу). Зв'язок «include» означає, що дія виконується завжди як частина основної, а «extend» — що дія є необов'язковим розширенням і виконується лише за бажанням користувача.</w:t>
      </w:r>
    </w:p>
    <w:p w14:paraId="29AECDC0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7371C8" wp14:editId="7AE0C27F">
            <wp:extent cx="5895975" cy="3771900"/>
            <wp:effectExtent l="0" t="0" r="0" b="0"/>
            <wp:docPr id="1" name="uc" descr="Діаграма варіантів використання." title="Діаграма варіантів використанн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11FF" w14:textId="77777777" w:rsidR="00E41DD6" w:rsidRDefault="00000000">
      <w:pPr>
        <w:spacing w:after="200"/>
        <w:jc w:val="center"/>
      </w:pPr>
      <w:r>
        <w:t>Рисунок 1. Діаграма варіантів використання.</w:t>
      </w:r>
    </w:p>
    <w:p w14:paraId="607735E8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Імпортувати книгу</w:t>
      </w:r>
    </w:p>
    <w:p w14:paraId="585BF00E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Користувач натискає кнопку «+» на екрані бібліотеки та обирає файл TXT або EPUB у системному вікні вибору файлу (включає варіант «Вибрати файл на пристрої»).</w:t>
      </w:r>
    </w:p>
    <w:p w14:paraId="5A151CB4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Додаток копіює файл у власну внутрішню пам'ять, тому книга залишається доступною навіть після переміщення чи видалення оригіналу.</w:t>
      </w:r>
    </w:p>
    <w:p w14:paraId="76FB1A8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З файлу зчитуються назва, автор та обкладинка (для EPUB); для TXT назвою стає ім'я файлу.</w:t>
      </w:r>
    </w:p>
    <w:p w14:paraId="1A349D09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Якщо файл має непідтримуваний формат або пошкоджений, показується повідомлення про помилку.</w:t>
      </w:r>
    </w:p>
    <w:p w14:paraId="6F79118C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Переглянути бібліотеку</w:t>
      </w:r>
    </w:p>
    <w:p w14:paraId="12A3194E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Головний екран, на якому відображаються всі додані книги у вигляді сітки обкладинок з назвою, автором і прогресом читання.</w:t>
      </w:r>
    </w:p>
    <w:p w14:paraId="160E791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Остання відкрита книга показується окремо зверху в блоці «Продовжити читання».</w:t>
      </w:r>
    </w:p>
    <w:p w14:paraId="444914B8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lastRenderedPageBreak/>
        <w:t>Шукати книгу</w:t>
      </w:r>
    </w:p>
    <w:p w14:paraId="42AC9FC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Пошук за частиною назви або імені автора; список фільтрується одразу під час введення.</w:t>
      </w:r>
    </w:p>
    <w:p w14:paraId="73795879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Сортувати книги</w:t>
      </w:r>
    </w:p>
    <w:p w14:paraId="1143FDF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Доступні варіанти: за останнім відкриттям (за замовчуванням), за назвою, за автором, за датою додавання. Обраний порядок запам'ятовується.</w:t>
      </w:r>
    </w:p>
    <w:p w14:paraId="78739944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Видалити книгу</w:t>
      </w:r>
    </w:p>
    <w:p w14:paraId="05CBB50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Виконується через меню книги, яке відкривається довгим натисканням на обкладинку.</w:t>
      </w:r>
    </w:p>
    <w:p w14:paraId="72ED643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Перед видаленням показується діалог підтвердження. Разом з книгою видаляються її файл і всі її закладки.</w:t>
      </w:r>
    </w:p>
    <w:p w14:paraId="1829E660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Читати книгу</w:t>
      </w:r>
    </w:p>
    <w:p w14:paraId="1A77AF7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Відкриває текст книги з того місця, де користувач зупинився минулого разу.</w:t>
      </w:r>
    </w:p>
    <w:p w14:paraId="7C924F39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Сторінки гортаються дотиком до лівого або правого краю екрана чи свайпом.</w:t>
      </w:r>
    </w:p>
    <w:p w14:paraId="13F6415C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Зберегти прогрес читання</w:t>
      </w:r>
    </w:p>
    <w:p w14:paraId="69361F7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Виконується автоматично при кожному перегортанні сторінки та при виході з екрана читання — користувачу нічого не потрібно натискати.</w:t>
      </w:r>
    </w:p>
    <w:p w14:paraId="5C6114A8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Додати закладку</w:t>
      </w:r>
    </w:p>
    <w:p w14:paraId="13624C5F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Кнопка закладки на панелі читання зберігає поточну позицію разом з коротким фрагментом тексту. Повторне натискання прибирає закладку з цієї сторінки.</w:t>
      </w:r>
    </w:p>
    <w:p w14:paraId="3D189C19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Змінити шрифт і тему читання</w:t>
      </w:r>
    </w:p>
    <w:p w14:paraId="74293EC6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Розмір шрифту та тема (світла, сепія, темна) змінюються через кнопку «Аа», результат видно одразу.</w:t>
      </w:r>
    </w:p>
    <w:p w14:paraId="6D5A2E02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Переглянути закладки</w:t>
      </w:r>
    </w:p>
    <w:p w14:paraId="37A3FB2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Окремий екран зі списком усіх закладок, згрупованих за книгами.</w:t>
      </w:r>
    </w:p>
    <w:p w14:paraId="28E643A9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lastRenderedPageBreak/>
        <w:t>Перейти до закладки</w:t>
      </w:r>
    </w:p>
    <w:p w14:paraId="24BE6AFC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Натискання на закладку відкриває книгу саме на збереженій позиції.</w:t>
      </w:r>
    </w:p>
    <w:p w14:paraId="381B0F0D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Видалити закладку</w:t>
      </w:r>
    </w:p>
    <w:p w14:paraId="011D46D5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Видалення кнопкою з іконкою кошика на картці закладки.</w:t>
      </w:r>
    </w:p>
    <w:p w14:paraId="5B331C70" w14:textId="77777777" w:rsidR="00E41DD6" w:rsidRDefault="00000000">
      <w:pPr>
        <w:pStyle w:val="ListParagraph"/>
        <w:keepNext/>
        <w:numPr>
          <w:ilvl w:val="0"/>
          <w:numId w:val="3"/>
        </w:numPr>
        <w:spacing w:before="80" w:after="30" w:line="336" w:lineRule="auto"/>
      </w:pPr>
      <w:r>
        <w:rPr>
          <w:b/>
          <w:bCs/>
        </w:rPr>
        <w:t>Змінити налаштування додатку</w:t>
      </w:r>
    </w:p>
    <w:p w14:paraId="52D6E455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Вибір теми додатку (системна, світла, темна), теми читання та розміру шрифту за замовчуванням.</w:t>
      </w:r>
    </w:p>
    <w:p w14:paraId="1902688C" w14:textId="77777777" w:rsidR="00E41DD6" w:rsidRDefault="00000000">
      <w:pPr>
        <w:pStyle w:val="Heading2"/>
        <w:keepNext/>
        <w:spacing w:before="200" w:after="100" w:line="300" w:lineRule="auto"/>
      </w:pPr>
      <w:r>
        <w:t>1.2. Діаграма компонентів</w:t>
      </w:r>
    </w:p>
    <w:p w14:paraId="0C718A45" w14:textId="77777777" w:rsidR="00E41DD6" w:rsidRDefault="00000000">
      <w:pPr>
        <w:spacing w:after="60" w:line="360" w:lineRule="auto"/>
        <w:ind w:firstLine="709"/>
        <w:jc w:val="both"/>
      </w:pPr>
      <w:r>
        <w:t>Діаграма компонентів показує, з яких частин складається додаток і як вони залежать одна від одної. Додаток поділено на чотири шари; кожен шар звертається лише до шару, розташованого нижче. Завдяки цьому екрани не працюють з базою даних напряму, а заміна способу зберігання даних не вимагає змін в інтерфейсі.</w:t>
      </w:r>
    </w:p>
    <w:p w14:paraId="7AD23083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B926EDC" wp14:editId="5BB3B6FA">
            <wp:extent cx="5895975" cy="2362200"/>
            <wp:effectExtent l="0" t="0" r="0" b="0"/>
            <wp:docPr id="1620816998" name="comp" descr="Діаграма компонентів." title="Діаграма компоненті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FB50" w14:textId="77777777" w:rsidR="00E41DD6" w:rsidRDefault="00000000">
      <w:pPr>
        <w:spacing w:after="200"/>
        <w:jc w:val="center"/>
      </w:pPr>
      <w:r>
        <w:t>Рисунок 2. Діаграма компонентів.</w:t>
      </w:r>
    </w:p>
    <w:p w14:paraId="3705114B" w14:textId="77777777" w:rsidR="00E41DD6" w:rsidRDefault="00000000">
      <w:pPr>
        <w:keepNext/>
        <w:spacing w:before="160" w:after="80"/>
      </w:pPr>
      <w:r>
        <w:t>Таблиця 1. Призначення компонентів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5"/>
      </w:tblGrid>
      <w:tr w:rsidR="00E41DD6" w14:paraId="6ADDD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752D02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C798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E41DD6" w14:paraId="21D7A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FA419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MainActivity + NavHost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B2A10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Єдина Activity додатку; містить нижню панель навігації та перемикає екрани.</w:t>
            </w:r>
          </w:p>
        </w:tc>
      </w:tr>
      <w:tr w:rsidR="00E41DD6" w14:paraId="071EA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F5ED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Екрани (Compose)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B580E6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Відображають дані зі своєї ViewModel та передають їй дії користувача. Бізнес-логіки не містять.</w:t>
            </w:r>
          </w:p>
        </w:tc>
      </w:tr>
      <w:tr w:rsidR="00E41DD6" w14:paraId="08F31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CDA0FE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LibraryViewModel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A603F7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Список книг, пошук, сортування, імпорт і видалення книг.</w:t>
            </w:r>
          </w:p>
        </w:tc>
      </w:tr>
      <w:tr w:rsidR="00E41DD6" w14:paraId="218F3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BEFB9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lastRenderedPageBreak/>
              <w:t>ReaderViewModel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C7658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Завантаження тексту книги, поточна позиція, збереження прогресу, закладки та налаштування тексту на екрані читання.</w:t>
            </w:r>
          </w:p>
        </w:tc>
      </w:tr>
      <w:tr w:rsidR="00E41DD6" w14:paraId="18C13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7AEF45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BookmarksViewModel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39DC3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Список усіх закладок та їх видалення.</w:t>
            </w:r>
          </w:p>
        </w:tc>
      </w:tr>
      <w:tr w:rsidR="00E41DD6" w14:paraId="3945F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94ABF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SettingsViewModel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9683A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Читання та зміна налаштувань.</w:t>
            </w:r>
          </w:p>
        </w:tc>
      </w:tr>
      <w:tr w:rsidR="00E41DD6" w14:paraId="7D731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E96E5F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BookRepository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C180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Єдина точка доступу до даних про книги (база даних і файли).</w:t>
            </w:r>
          </w:p>
        </w:tc>
      </w:tr>
      <w:tr w:rsidR="00E41DD6" w14:paraId="1198B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7387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BookmarkRepository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AEA91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Додавання, отримання та видалення закладок у базі даних.</w:t>
            </w:r>
          </w:p>
        </w:tc>
      </w:tr>
      <w:tr w:rsidR="00E41DD6" w14:paraId="3ADB2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C8AB9F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SettingsRepository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6CC555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Збереження та читання налаштувань у DataStore.</w:t>
            </w:r>
          </w:p>
        </w:tc>
      </w:tr>
      <w:tr w:rsidR="00E41DD6" w14:paraId="1A0E1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6C479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BookFileManager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2C06D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Копіювання файлу книги у внутрішню пам'ять і розбір TXT / EPUB у звичайний текст.</w:t>
            </w:r>
          </w:p>
        </w:tc>
      </w:tr>
      <w:tr w:rsidR="00E41DD6" w14:paraId="5F763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8F6DD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Room (SQLite)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62BA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Локальна база даних з таблицями books та bookmarks.</w:t>
            </w:r>
          </w:p>
        </w:tc>
      </w:tr>
      <w:tr w:rsidR="00E41DD6" w14:paraId="25D19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50F0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DataStore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EDEA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Сховище налаштувань у форматі «ключ — значення».</w:t>
            </w:r>
          </w:p>
        </w:tc>
      </w:tr>
      <w:tr w:rsidR="00E41DD6" w14:paraId="0ED0C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5F06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Storage Access Framework</w:t>
            </w:r>
          </w:p>
        </w:tc>
        <w:tc>
          <w:tcPr>
            <w:tcW w:w="6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33C31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Системне вікно вибору файлу; додатку не потрібен дозвіл на доступ до всієї пам'яті пристрою.</w:t>
            </w:r>
          </w:p>
        </w:tc>
      </w:tr>
    </w:tbl>
    <w:p w14:paraId="7A23EF7D" w14:textId="77777777" w:rsidR="00E41DD6" w:rsidRDefault="00E41DD6">
      <w:pPr>
        <w:spacing w:after="120"/>
      </w:pPr>
    </w:p>
    <w:p w14:paraId="4FA78CF7" w14:textId="77777777" w:rsidR="00E41DD6" w:rsidRDefault="00000000">
      <w:pPr>
        <w:pStyle w:val="Heading2"/>
        <w:keepNext/>
        <w:spacing w:before="200" w:after="100" w:line="300" w:lineRule="auto"/>
      </w:pPr>
      <w:r>
        <w:t>1.3. Діаграма класів</w:t>
      </w:r>
    </w:p>
    <w:p w14:paraId="69D7B1A0" w14:textId="77777777" w:rsidR="00E41DD6" w:rsidRDefault="00000000">
      <w:pPr>
        <w:spacing w:after="60" w:line="360" w:lineRule="auto"/>
        <w:ind w:firstLine="709"/>
        <w:jc w:val="both"/>
      </w:pPr>
      <w:r>
        <w:t>Діаграма класів описує моделі даних і класи, що з ними працюють. Класи Book і Bookmark є сутностями бази даних Room, Settings зберігається в DataStore, а BookContent — тимчасовий об'єкт з текстом відкритої книги, який у базі даних не зберігається.</w:t>
      </w:r>
    </w:p>
    <w:p w14:paraId="12C6356C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7F727C" wp14:editId="6C57B478">
            <wp:extent cx="5895975" cy="4267200"/>
            <wp:effectExtent l="0" t="0" r="0" b="0"/>
            <wp:docPr id="277736021" name="cls" descr="Діаграма класів." title="Діаграма класі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3218" w14:textId="77777777" w:rsidR="00E41DD6" w:rsidRDefault="00000000">
      <w:pPr>
        <w:spacing w:after="200"/>
        <w:jc w:val="center"/>
      </w:pPr>
      <w:r>
        <w:t>Рисунок 3. Діаграма класів.</w:t>
      </w:r>
    </w:p>
    <w:p w14:paraId="5E1AB5F5" w14:textId="77777777" w:rsidR="00E41DD6" w:rsidRDefault="00000000">
      <w:pPr>
        <w:spacing w:after="60" w:line="360" w:lineRule="auto"/>
        <w:ind w:firstLine="709"/>
        <w:jc w:val="both"/>
      </w:pPr>
      <w:r>
        <w:t>Опис основних класів:</w:t>
      </w:r>
    </w:p>
    <w:p w14:paraId="41C35FC8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Book</w:t>
      </w:r>
      <w:r>
        <w:t xml:space="preserve"> — книга в бібліотеці. Поле position зберігає позицію в тексті (номер символу), на якій користувач зупинився, а progress — частку прочитаного від 0 до 1, щоб показувати індикатор прогресу без завантаження тексту книги.</w:t>
      </w:r>
    </w:p>
    <w:p w14:paraId="7F3E4515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Bookmark</w:t>
      </w:r>
      <w:r>
        <w:t xml:space="preserve"> — закладка, пов'язана з книгою через bookId. Поле snippet містить короткий фрагмент тексту (близько 100 символів) з позиції закладки для показу у списку.</w:t>
      </w:r>
    </w:p>
    <w:p w14:paraId="12ED3722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Settings</w:t>
      </w:r>
      <w:r>
        <w:t xml:space="preserve"> — налаштування користувача: тема додатку, тема читання та розмір шрифту (від 14 до 28 sp).</w:t>
      </w:r>
    </w:p>
    <w:p w14:paraId="3168DA9C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BookContent</w:t>
      </w:r>
      <w:r>
        <w:t xml:space="preserve"> — результат розбору файлу: назва, автор і суцільний текст; для EPUB розділи об'єднуються в один текст із заголовками розділів.</w:t>
      </w:r>
    </w:p>
    <w:p w14:paraId="1E97628C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BookRepository, BookmarkRepository, SettingsRepository</w:t>
      </w:r>
      <w:r>
        <w:t xml:space="preserve"> — класи доступу до даних, які використовують ViewModel.</w:t>
      </w:r>
    </w:p>
    <w:p w14:paraId="30AC6077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rPr>
          <w:b/>
          <w:bCs/>
        </w:rPr>
        <w:t>BookFileManager</w:t>
      </w:r>
      <w:r>
        <w:t xml:space="preserve"> — робота з файлами: копіювання, розбір і видалення.</w:t>
      </w:r>
    </w:p>
    <w:p w14:paraId="5FFD7345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lastRenderedPageBreak/>
        <w:t xml:space="preserve">Перерахування </w:t>
      </w:r>
      <w:r>
        <w:rPr>
          <w:b/>
          <w:bCs/>
        </w:rPr>
        <w:t>BookFormat, ReaderTheme, AppTheme, SortOrder</w:t>
      </w:r>
      <w:r>
        <w:t xml:space="preserve"> обмежують можливі значення відповідних полів.</w:t>
      </w:r>
    </w:p>
    <w:p w14:paraId="193C0732" w14:textId="77777777" w:rsidR="00E41DD6" w:rsidRDefault="00000000">
      <w:pPr>
        <w:spacing w:after="60" w:line="360" w:lineRule="auto"/>
        <w:ind w:firstLine="709"/>
        <w:jc w:val="both"/>
      </w:pPr>
      <w:r>
        <w:t>Залежності між класами:</w:t>
      </w:r>
    </w:p>
    <w:p w14:paraId="2EECB692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одна книга може мати багато закладок (1 — 0..*), а кожна закладка належить лише одній книзі;</w:t>
      </w:r>
    </w:p>
    <w:p w14:paraId="4A24DBBA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при видаленні книги її закладки видаляються каскадно;</w:t>
      </w:r>
    </w:p>
    <w:p w14:paraId="030E3C80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BookRepository використовує BookFileManager для імпорту книги та завантаження її тексту.</w:t>
      </w:r>
    </w:p>
    <w:p w14:paraId="5433AA61" w14:textId="77777777" w:rsidR="00E41DD6" w:rsidRDefault="00000000">
      <w:r>
        <w:br w:type="page"/>
      </w:r>
    </w:p>
    <w:p w14:paraId="5D1C27B3" w14:textId="77777777" w:rsidR="00E41DD6" w:rsidRDefault="00000000">
      <w:pPr>
        <w:pStyle w:val="Heading1"/>
        <w:spacing w:before="240" w:after="160" w:line="300" w:lineRule="auto"/>
      </w:pPr>
      <w:r>
        <w:lastRenderedPageBreak/>
        <w:t>Розділ 2. Проектування структури меню з урахуванням потреб користувача</w:t>
      </w:r>
    </w:p>
    <w:p w14:paraId="1C2BF46B" w14:textId="77777777" w:rsidR="00E41DD6" w:rsidRDefault="00000000">
      <w:pPr>
        <w:pStyle w:val="Heading2"/>
        <w:keepNext/>
        <w:spacing w:before="200" w:after="100" w:line="300" w:lineRule="auto"/>
      </w:pPr>
      <w:r>
        <w:t>2.1. Потреби користувача</w:t>
      </w:r>
    </w:p>
    <w:p w14:paraId="5D4C600C" w14:textId="77777777" w:rsidR="00E41DD6" w:rsidRDefault="00000000">
      <w:pPr>
        <w:spacing w:after="60" w:line="360" w:lineRule="auto"/>
        <w:ind w:firstLine="709"/>
        <w:jc w:val="both"/>
      </w:pPr>
      <w:r>
        <w:t>Перед проектуванням меню визначено основні сценарії, заради яких користувач відкриває додаток. Найчастіша дія — продовжити читання книги, тому вона доступна одразу після запуску одним натисканням. Рідкісні дії (видалення книги, зміна теми) розміщено глибше, щоб вони не заважали під час звичайного використання.</w:t>
      </w:r>
    </w:p>
    <w:p w14:paraId="560D8885" w14:textId="77777777" w:rsidR="00E41DD6" w:rsidRDefault="00000000">
      <w:pPr>
        <w:keepNext/>
        <w:spacing w:before="160" w:after="80"/>
      </w:pPr>
      <w:r>
        <w:t>Таблиця 2. Відповідність потреб користувача та елементів меню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255"/>
        <w:gridCol w:w="1800"/>
      </w:tblGrid>
      <w:tr w:rsidR="00E41DD6" w14:paraId="47B77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B403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Потреба користувача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1A6487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Рішення в меню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8F68E1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Кількість дій</w:t>
            </w:r>
          </w:p>
        </w:tc>
      </w:tr>
      <w:tr w:rsidR="00E41DD6" w14:paraId="445AA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7AC078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Продовжити читання з місця зупинки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3697C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Картка «Продовжити читання» на головному екрані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8B0FD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E41DD6" w14:paraId="3CC01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B7950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Відкрити іншу книгу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E0BC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Натискання на обкладинку в бібліотеці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5EADD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</w:tr>
      <w:tr w:rsidR="00E41DD6" w14:paraId="12EBE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F08113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Додати нову книгу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9484B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Кнопка «+» → вибір файлу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B4B0B5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41DD6" w14:paraId="4FEB1B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286C8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Знайти книгу у великій бібліотеці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D76F9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Іконка пошуку → введення назви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024A8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41DD6" w14:paraId="44F85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7E2E2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Змінити порядок книг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DF087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Іконка сортування → пункт меню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C13AC4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41DD6" w14:paraId="498D6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EAA515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Позначити важливе місце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BD8A5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Дотик по центру → кнопка закладки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2E664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41DD6" w14:paraId="2AB05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230D77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Повернутися до закладки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C86153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Вкладка «Закладки» → закладка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4A97DA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</w:tr>
      <w:tr w:rsidR="00E41DD6" w14:paraId="40024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6721B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Збільшити шрифт або увімкнути темну тему під час читання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84CC3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Дотик по центру → «Аа» → вибір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9A0017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E41DD6" w14:paraId="5241C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FB79CE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Видалити книгу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7C9DF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Довге натискання → «Видалити» → підтвердження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C3F2AE" w14:textId="77777777" w:rsidR="00E41DD6" w:rsidRDefault="00000000">
            <w:pPr>
              <w:spacing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4048FD66" w14:textId="77777777" w:rsidR="00E41DD6" w:rsidRDefault="00E41DD6">
      <w:pPr>
        <w:spacing w:after="120"/>
      </w:pPr>
    </w:p>
    <w:p w14:paraId="4B2E0872" w14:textId="77777777" w:rsidR="00E41DD6" w:rsidRDefault="00000000">
      <w:pPr>
        <w:pStyle w:val="Heading2"/>
        <w:keepNext/>
        <w:spacing w:before="200" w:after="100" w:line="300" w:lineRule="auto"/>
      </w:pPr>
      <w:r>
        <w:t>2.2. Структура меню</w:t>
      </w:r>
    </w:p>
    <w:p w14:paraId="4006E7D0" w14:textId="77777777" w:rsidR="00E41DD6" w:rsidRDefault="00000000">
      <w:pPr>
        <w:spacing w:after="60" w:line="360" w:lineRule="auto"/>
        <w:ind w:firstLine="709"/>
        <w:jc w:val="both"/>
      </w:pPr>
      <w:r>
        <w:t>Навігація побудована на двох рівнях. Головні розділи додатку доступні через нижню панель навігації, а дії, що стосуються конкретного екрана, розміщені у верхній панелі цього екрана. Екран читання відкривається поверх головних розділів і має власне меню, тому нижня панель навігації на ньому не показується — це звільняє місце для тексту.</w:t>
      </w:r>
    </w:p>
    <w:p w14:paraId="63F7EDB4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BB34CFC" wp14:editId="289D673E">
            <wp:extent cx="5895975" cy="3848100"/>
            <wp:effectExtent l="0" t="0" r="0" b="0"/>
            <wp:docPr id="960270326" name="menu" descr="Структура меню додатку." title="Структура меню додатку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F5BF" w14:textId="77777777" w:rsidR="00E41DD6" w:rsidRDefault="00000000">
      <w:pPr>
        <w:spacing w:after="200"/>
        <w:jc w:val="center"/>
      </w:pPr>
      <w:r>
        <w:t>Рисунок 4. Структура меню додатку.</w:t>
      </w:r>
    </w:p>
    <w:p w14:paraId="3DEE74AE" w14:textId="77777777" w:rsidR="00E41DD6" w:rsidRDefault="00000000">
      <w:pPr>
        <w:spacing w:after="60" w:line="360" w:lineRule="auto"/>
        <w:ind w:firstLine="709"/>
        <w:jc w:val="both"/>
      </w:pPr>
      <w:r>
        <w:t>Вміст меню:</w:t>
      </w:r>
    </w:p>
    <w:p w14:paraId="7FFF1E4F" w14:textId="77777777" w:rsidR="00E41DD6" w:rsidRDefault="00000000">
      <w:pPr>
        <w:pStyle w:val="ListParagraph"/>
        <w:keepNext/>
        <w:numPr>
          <w:ilvl w:val="0"/>
          <w:numId w:val="4"/>
        </w:numPr>
        <w:spacing w:before="80" w:after="30" w:line="336" w:lineRule="auto"/>
      </w:pPr>
      <w:r>
        <w:rPr>
          <w:b/>
          <w:bCs/>
        </w:rPr>
        <w:t>Бібліотека</w:t>
      </w:r>
    </w:p>
    <w:p w14:paraId="793ABA8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Головний екран, відкривається під час запуску додатку.</w:t>
      </w:r>
    </w:p>
    <w:p w14:paraId="5D11BFC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У верхній панелі містить пошук і сортування, у правому нижньому куті — кнопку «+» для додавання книги.</w:t>
      </w:r>
    </w:p>
    <w:p w14:paraId="0CF80CB1" w14:textId="77777777" w:rsidR="00E41DD6" w:rsidRDefault="00000000">
      <w:pPr>
        <w:pStyle w:val="ListParagraph"/>
        <w:keepNext/>
        <w:numPr>
          <w:ilvl w:val="0"/>
          <w:numId w:val="4"/>
        </w:numPr>
        <w:spacing w:before="80" w:after="30" w:line="336" w:lineRule="auto"/>
      </w:pPr>
      <w:r>
        <w:rPr>
          <w:b/>
          <w:bCs/>
        </w:rPr>
        <w:t>Закладки</w:t>
      </w:r>
    </w:p>
    <w:p w14:paraId="230BA76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Переадресовує на екран зі списком усіх закладок.</w:t>
      </w:r>
    </w:p>
    <w:p w14:paraId="11214694" w14:textId="77777777" w:rsidR="00E41DD6" w:rsidRDefault="00000000">
      <w:pPr>
        <w:pStyle w:val="ListParagraph"/>
        <w:keepNext/>
        <w:numPr>
          <w:ilvl w:val="0"/>
          <w:numId w:val="4"/>
        </w:numPr>
        <w:spacing w:before="80" w:after="30" w:line="336" w:lineRule="auto"/>
      </w:pPr>
      <w:r>
        <w:rPr>
          <w:b/>
          <w:bCs/>
        </w:rPr>
        <w:t>Налаштування</w:t>
      </w:r>
    </w:p>
    <w:p w14:paraId="449D456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Переадресовує на екран налаштувань оформлення.</w:t>
      </w:r>
    </w:p>
    <w:p w14:paraId="607D4023" w14:textId="77777777" w:rsidR="00E41DD6" w:rsidRDefault="00000000">
      <w:pPr>
        <w:pStyle w:val="ListParagraph"/>
        <w:keepNext/>
        <w:numPr>
          <w:ilvl w:val="0"/>
          <w:numId w:val="4"/>
        </w:numPr>
        <w:spacing w:before="80" w:after="30" w:line="336" w:lineRule="auto"/>
      </w:pPr>
      <w:r>
        <w:rPr>
          <w:b/>
          <w:bCs/>
        </w:rPr>
        <w:t>Верхня панель екрана читання</w:t>
      </w:r>
    </w:p>
    <w:p w14:paraId="40125AE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«Назад» — повертає на попередній екран, прогрес при цьому зберігається.</w:t>
      </w:r>
    </w:p>
    <w:p w14:paraId="1B352D4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«Закладка» — додає закладку на поточній сторінці або прибирає наявну; іконка заповнена, якщо сторінка вже має закладку.</w:t>
      </w:r>
    </w:p>
    <w:p w14:paraId="6215BCFA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«Закладки цієї книги» — відкриває нижню панель зі списком закладок лише поточної книги.</w:t>
      </w:r>
    </w:p>
    <w:p w14:paraId="76FF9CA8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lastRenderedPageBreak/>
        <w:t>«Аа» — відкриває нижню панель для зміни розміру шрифту та теми читання.</w:t>
      </w:r>
    </w:p>
    <w:p w14:paraId="4729D111" w14:textId="77777777" w:rsidR="00E41DD6" w:rsidRDefault="00000000">
      <w:pPr>
        <w:pStyle w:val="ListParagraph"/>
        <w:keepNext/>
        <w:numPr>
          <w:ilvl w:val="0"/>
          <w:numId w:val="4"/>
        </w:numPr>
        <w:spacing w:before="80" w:after="30" w:line="336" w:lineRule="auto"/>
      </w:pPr>
      <w:r>
        <w:rPr>
          <w:b/>
          <w:bCs/>
        </w:rPr>
        <w:t>Нижня панель екрана читання</w:t>
      </w:r>
    </w:p>
    <w:p w14:paraId="2A4652B7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Повзунок дозволяє швидко перейти до будь-якого місця книги; поруч показано номер сторінки та відсоток прочитаного.</w:t>
      </w:r>
    </w:p>
    <w:p w14:paraId="66E012A4" w14:textId="77777777" w:rsidR="00E41DD6" w:rsidRDefault="00000000">
      <w:pPr>
        <w:pStyle w:val="Heading2"/>
        <w:keepNext/>
        <w:spacing w:before="200" w:after="100" w:line="300" w:lineRule="auto"/>
      </w:pPr>
      <w:r>
        <w:t>2.3. Розміщення меню на екрані</w:t>
      </w:r>
    </w:p>
    <w:p w14:paraId="3D380774" w14:textId="77777777" w:rsidR="00E41DD6" w:rsidRDefault="00000000">
      <w:pPr>
        <w:spacing w:after="60" w:line="360" w:lineRule="auto"/>
        <w:ind w:firstLine="709"/>
        <w:jc w:val="both"/>
      </w:pPr>
      <w:r>
        <w:t>Нижня панель навігації розташована в зоні, до якої легко дотягнутися великим пальцем однієї руки. Вона містить три пункти (Material Design рекомендує від трьох до п'яти). Кожен пункт має іконку і підпис, активний пункт виділено фоном.</w:t>
      </w:r>
    </w:p>
    <w:p w14:paraId="2982B9DE" w14:textId="77777777" w:rsidR="00E41DD6" w:rsidRDefault="00000000">
      <w:pPr>
        <w:spacing w:after="60" w:line="360" w:lineRule="auto"/>
        <w:ind w:firstLine="709"/>
        <w:jc w:val="both"/>
      </w:pPr>
      <w:r>
        <w:t>На екрані читання меню за замовчуванням приховане, щоб не відволікати від тексту. Панелі з'являються після дотику до центру екрана та ховаються повторним дотиком або під час перегортання сторінки.</w:t>
      </w:r>
    </w:p>
    <w:p w14:paraId="1721537E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8E8D91" wp14:editId="2CD9B790">
            <wp:extent cx="4848225" cy="4629150"/>
            <wp:effectExtent l="0" t="0" r="0" b="0"/>
            <wp:docPr id="1460401887" name="f_zones" descr="Схематичне зображення розміщення меню: а) основні екрани; б) екран читання." title="Схематичне зображення розміщення меню: а) основні екрани; б) екран читанн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414" w14:textId="77777777" w:rsidR="00E41DD6" w:rsidRDefault="00000000">
      <w:pPr>
        <w:spacing w:after="200"/>
        <w:jc w:val="center"/>
      </w:pPr>
      <w:r>
        <w:t>Рисунок 5. Схематичне зображення розміщення меню: а) основні екрани; б) екран читання.</w:t>
      </w:r>
    </w:p>
    <w:p w14:paraId="54E56304" w14:textId="77777777" w:rsidR="00E41DD6" w:rsidRDefault="00000000">
      <w:pPr>
        <w:spacing w:after="60" w:line="360" w:lineRule="auto"/>
        <w:ind w:firstLine="709"/>
        <w:jc w:val="both"/>
      </w:pPr>
      <w:r>
        <w:t>Додаткові меню бібліотеки реалізовано стандартними для Android способами:</w:t>
      </w:r>
    </w:p>
    <w:p w14:paraId="7F14851D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меню сортування — випадне меню під іконкою сортування; поточний варіант позначено галочкою;</w:t>
      </w:r>
    </w:p>
    <w:p w14:paraId="5143A29E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меню книги — нижня панель, що з'являється після довгого натискання на книгу. У її верхній частині показано інформацію про книгу (формат, розмір файлу, дату додавання, прогрес), тому окремий екран «Про книгу» не потрібен.</w:t>
      </w:r>
    </w:p>
    <w:p w14:paraId="2AC2759F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63D885" wp14:editId="0C762B8E">
            <wp:extent cx="4848225" cy="4629150"/>
            <wp:effectExtent l="0" t="0" r="0" b="0"/>
            <wp:docPr id="1430327743" name="f_menus" descr="Додаткові меню бібліотеки: а) меню сортування; б) меню книги." title="Додаткові меню бібліотеки: а) меню сортування; б) меню книг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0FA9" w14:textId="77777777" w:rsidR="00E41DD6" w:rsidRDefault="00000000">
      <w:pPr>
        <w:spacing w:after="200"/>
        <w:jc w:val="center"/>
      </w:pPr>
      <w:r>
        <w:t>Рисунок 6. Додаткові меню бібліотеки: а) меню сортування; б) меню книги.</w:t>
      </w:r>
    </w:p>
    <w:p w14:paraId="52907107" w14:textId="77777777" w:rsidR="00E41DD6" w:rsidRDefault="00000000">
      <w:r>
        <w:br w:type="page"/>
      </w:r>
    </w:p>
    <w:p w14:paraId="0A4D00F3" w14:textId="77777777" w:rsidR="00E41DD6" w:rsidRDefault="00000000">
      <w:pPr>
        <w:pStyle w:val="Heading1"/>
        <w:spacing w:before="240" w:after="160" w:line="300" w:lineRule="auto"/>
      </w:pPr>
      <w:r>
        <w:lastRenderedPageBreak/>
        <w:t>Розділ 3. Розміщення та стилізація елементів інтерфейсу</w:t>
      </w:r>
    </w:p>
    <w:p w14:paraId="472A1C54" w14:textId="77777777" w:rsidR="00E41DD6" w:rsidRDefault="00000000">
      <w:pPr>
        <w:pStyle w:val="Heading2"/>
        <w:keepNext/>
        <w:spacing w:before="200" w:after="100" w:line="300" w:lineRule="auto"/>
      </w:pPr>
      <w:r>
        <w:t>3.1. Загальні правила стилізації</w:t>
      </w:r>
    </w:p>
    <w:p w14:paraId="358DA93E" w14:textId="77777777" w:rsidR="00E41DD6" w:rsidRDefault="00000000">
      <w:pPr>
        <w:spacing w:after="60" w:line="360" w:lineRule="auto"/>
        <w:ind w:firstLine="709"/>
        <w:jc w:val="both"/>
      </w:pPr>
      <w:r>
        <w:t>Інтерфейс спроектовано на основі Material Design 3, тому більшість елементів відповідають стандартним компонентам Jetpack Compose (TopAppBar, NavigationBar, FloatingActionButton, Card, ModalBottomSheet, Slider). Нижче наведено схематичні макети екранів; цифрами на рисунках позначено елементи, описані в тексті.</w:t>
      </w:r>
    </w:p>
    <w:p w14:paraId="16A28A7D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Розміри елементів задаються в dp, розміри тексту — в sp, щоб інтерфейс однаково виглядав на екранах з різною щільністю пікселів і враховував системний розмір шрифту.</w:t>
      </w:r>
    </w:p>
    <w:p w14:paraId="74A7A484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Відступи кратні 4 dp: від країв екрана — 16 dp, між картками — 12 dp, поля тексту книги — 24 dp.</w:t>
      </w:r>
    </w:p>
    <w:p w14:paraId="5E5F4440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Мінімальна область натискання кнопок та іконок — 48×48 dp.</w:t>
      </w:r>
    </w:p>
    <w:p w14:paraId="07CA4576" w14:textId="77777777" w:rsidR="00E41DD6" w:rsidRDefault="00000000">
      <w:pPr>
        <w:pStyle w:val="ListParagraph"/>
        <w:numPr>
          <w:ilvl w:val="0"/>
          <w:numId w:val="2"/>
        </w:numPr>
        <w:spacing w:after="30" w:line="336" w:lineRule="auto"/>
        <w:jc w:val="both"/>
      </w:pPr>
      <w:r>
        <w:t>Підтримуються світла і темна теми додатку; усі кольори беруться з однієї палітри (таблиця 3), тема читання налаштовується окремо (таблиця 4).</w:t>
      </w:r>
    </w:p>
    <w:p w14:paraId="75D77D28" w14:textId="77777777" w:rsidR="00E41DD6" w:rsidRDefault="00000000">
      <w:pPr>
        <w:keepNext/>
        <w:spacing w:before="160" w:after="80"/>
      </w:pPr>
      <w:r>
        <w:t>Таблиця 3. Палітра кольорів додатку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500"/>
        <w:gridCol w:w="1500"/>
        <w:gridCol w:w="4055"/>
      </w:tblGrid>
      <w:tr w:rsidR="00E41DD6" w14:paraId="7BF6E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E957B2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Роль кольору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D644B9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Світла тема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726C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Темна тема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680C6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Де використовується</w:t>
            </w:r>
          </w:p>
        </w:tc>
      </w:tr>
      <w:tr w:rsidR="00E41DD6" w14:paraId="43ADE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8BF77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Primary (основний)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D4C4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08B88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#6D4C41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B8A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15C650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#D7B8A8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59FB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Активний пункт навігації, кнопка «+», повзунок, індикатори прогресу</w:t>
            </w:r>
          </w:p>
        </w:tc>
      </w:tr>
      <w:tr w:rsidR="00E41DD6" w14:paraId="254B3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06877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On Primary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82789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#FFFFFF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E272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1B944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#3E2723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D4CE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Текст та іконки на основному кольорі</w:t>
            </w:r>
          </w:p>
        </w:tc>
      </w:tr>
      <w:tr w:rsidR="00E41DD6" w14:paraId="376AE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D2907E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Background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BF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FE1F2B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#FFFBF8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C1B1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E95F5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#1C1B1A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B899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Фон екранів</w:t>
            </w:r>
          </w:p>
        </w:tc>
      </w:tr>
      <w:tr w:rsidR="00E41DD6" w14:paraId="02E7D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3882F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Surface Variant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EA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C37EF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#F3EAE4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B2725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CAA2E4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#2B2725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D7E136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Картки, панелі навігації, нижні панелі</w:t>
            </w:r>
          </w:p>
        </w:tc>
      </w:tr>
      <w:tr w:rsidR="00E41DD6" w14:paraId="25DC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A5B06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On Surface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1B1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DD3D5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#1F1B18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0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6496DB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#ECE0DA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FC086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Основний текст</w:t>
            </w:r>
          </w:p>
        </w:tc>
      </w:tr>
      <w:tr w:rsidR="00E41DD6" w14:paraId="3FAB5D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55C39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On Surface Variant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F625B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5FA11F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#6F625B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2A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4CE65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#BFB2AA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5ED20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Другорядний текст: автор, дати, підписи</w:t>
            </w:r>
          </w:p>
        </w:tc>
      </w:tr>
      <w:tr w:rsidR="00E41DD6" w14:paraId="663AD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415C6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Outline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BBFB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8366D6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#CBBFB8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454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0D0425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#4F4540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4E89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Розділювачі та рамки карток</w:t>
            </w:r>
          </w:p>
        </w:tc>
      </w:tr>
    </w:tbl>
    <w:p w14:paraId="7A41B019" w14:textId="77777777" w:rsidR="00E41DD6" w:rsidRDefault="00E41DD6">
      <w:pPr>
        <w:spacing w:after="120"/>
      </w:pPr>
    </w:p>
    <w:p w14:paraId="450DA35F" w14:textId="77777777" w:rsidR="00E41DD6" w:rsidRDefault="00000000">
      <w:pPr>
        <w:keepNext/>
        <w:spacing w:before="160" w:after="80"/>
      </w:pPr>
      <w:r>
        <w:lastRenderedPageBreak/>
        <w:t>Таблиця 4. Теми читання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300"/>
        <w:gridCol w:w="2455"/>
      </w:tblGrid>
      <w:tr w:rsidR="00E41DD6" w14:paraId="0CDB49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4149C1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B74D93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Фон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7DFC9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Текст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C104A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Призначення</w:t>
            </w:r>
          </w:p>
        </w:tc>
      </w:tr>
      <w:tr w:rsidR="00E41DD6" w14:paraId="16163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9E1DD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Світла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AAE9E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#FFFFFF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A1A1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39DF7C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#1A1A1A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F43B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Читання вдень</w:t>
            </w:r>
          </w:p>
        </w:tc>
      </w:tr>
      <w:tr w:rsidR="00E41DD6" w14:paraId="05D22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7C27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Сепія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ECD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BDE7E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#F4ECD8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463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F39204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#5B4636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35823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Тривале читання, менше навантаження на очі</w:t>
            </w:r>
          </w:p>
        </w:tc>
      </w:tr>
      <w:tr w:rsidR="00E41DD6" w14:paraId="08B69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70988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Темна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2121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98F372" w14:textId="77777777" w:rsidR="00E41DD6" w:rsidRDefault="00000000">
            <w:pPr>
              <w:spacing w:line="260" w:lineRule="auto"/>
              <w:jc w:val="center"/>
            </w:pPr>
            <w:r>
              <w:rPr>
                <w:color w:val="FFFFFF"/>
                <w:sz w:val="24"/>
                <w:szCs w:val="24"/>
              </w:rPr>
              <w:t>#121212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C04C6E" w14:textId="77777777" w:rsidR="00E41DD6" w:rsidRDefault="00000000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#DADADA</w:t>
            </w:r>
          </w:p>
        </w:tc>
        <w:tc>
          <w:tcPr>
            <w:tcW w:w="2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41070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Читання ввечері та в темряві</w:t>
            </w:r>
          </w:p>
        </w:tc>
      </w:tr>
    </w:tbl>
    <w:p w14:paraId="5F20CEF6" w14:textId="77777777" w:rsidR="00E41DD6" w:rsidRDefault="00E41DD6">
      <w:pPr>
        <w:spacing w:after="120"/>
      </w:pPr>
    </w:p>
    <w:p w14:paraId="08B0A5DC" w14:textId="77777777" w:rsidR="00E41DD6" w:rsidRDefault="00000000">
      <w:pPr>
        <w:keepNext/>
        <w:spacing w:before="160" w:after="80"/>
      </w:pPr>
      <w:r>
        <w:t>Таблиця 5. Типографіка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00"/>
        <w:gridCol w:w="1655"/>
        <w:gridCol w:w="2700"/>
      </w:tblGrid>
      <w:tr w:rsidR="00E41DD6" w14:paraId="67806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7B16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Елемент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CA285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Шрифт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B37880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Розмір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22721B" w14:textId="77777777" w:rsidR="00E41DD6" w:rsidRDefault="00000000">
            <w:pPr>
              <w:spacing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Приклад використання</w:t>
            </w:r>
          </w:p>
        </w:tc>
      </w:tr>
      <w:tr w:rsidR="00E41DD6" w14:paraId="3B4C1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9875B8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Заголовок екрана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E8E81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Bold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B8DF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22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21587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«Бібліотека», «Закладки»</w:t>
            </w:r>
          </w:p>
        </w:tc>
      </w:tr>
      <w:tr w:rsidR="00E41DD6" w14:paraId="2DF9F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0AAE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Заголовок секції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8EA09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Medium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8722D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14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4FE466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«Продовжити читання»</w:t>
            </w:r>
          </w:p>
        </w:tc>
      </w:tr>
      <w:tr w:rsidR="00E41DD6" w14:paraId="4C7A5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A6B3A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Назва книги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7A886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Medium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18EAC2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14–16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2D24B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Сітка книг, картки</w:t>
            </w:r>
          </w:p>
        </w:tc>
      </w:tr>
      <w:tr w:rsidR="00E41DD6" w14:paraId="66F26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13C45E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Автор, дати, підписи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60FF59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Regular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30D1D4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12–13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E52FD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Під назвою книги</w:t>
            </w:r>
          </w:p>
        </w:tc>
      </w:tr>
      <w:tr w:rsidR="00E41DD6" w14:paraId="364B3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217CE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Пункти меню, кнопки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844FA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Medium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B1080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14–16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4C4B6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Меню книги, сортування</w:t>
            </w:r>
          </w:p>
        </w:tc>
      </w:tr>
      <w:tr w:rsidR="00E41DD6" w14:paraId="58A8E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4344D3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Підписи навігації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B4582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Roboto Medium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78433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12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767E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Нижня панель навігації</w:t>
            </w:r>
          </w:p>
        </w:tc>
      </w:tr>
      <w:tr w:rsidR="00E41DD6" w14:paraId="40767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CD5F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Текст книги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A0B0C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Literata (із засічками)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B6B7C7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14–28 sp, типово 18 sp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B54721" w14:textId="77777777" w:rsidR="00E41DD6" w:rsidRDefault="00000000">
            <w:pPr>
              <w:spacing w:line="260" w:lineRule="auto"/>
            </w:pPr>
            <w:r>
              <w:rPr>
                <w:sz w:val="24"/>
                <w:szCs w:val="24"/>
              </w:rPr>
              <w:t>Екран читання, міжрядковий інтервал 1,5</w:t>
            </w:r>
          </w:p>
        </w:tc>
      </w:tr>
    </w:tbl>
    <w:p w14:paraId="1CCABFA0" w14:textId="77777777" w:rsidR="00E41DD6" w:rsidRDefault="00E41DD6">
      <w:pPr>
        <w:spacing w:after="120"/>
      </w:pPr>
    </w:p>
    <w:p w14:paraId="292629A1" w14:textId="77777777" w:rsidR="00E41DD6" w:rsidRDefault="00000000">
      <w:pPr>
        <w:pStyle w:val="Heading2"/>
        <w:keepNext/>
        <w:spacing w:before="200" w:after="100" w:line="300" w:lineRule="auto"/>
      </w:pPr>
      <w:r>
        <w:lastRenderedPageBreak/>
        <w:t>3.2. Екран «Бібліотека»</w:t>
      </w:r>
    </w:p>
    <w:p w14:paraId="3817CA6C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7193C5" wp14:editId="1C3EB45A">
            <wp:extent cx="4848225" cy="4629150"/>
            <wp:effectExtent l="0" t="0" r="0" b="0"/>
            <wp:docPr id="1443040417" name="f_lib" descr="Схема розміщення елементів екрана «Бібліотека»." title="Схема розміщення елементів екрана «Бібліотека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6F46" w14:textId="77777777" w:rsidR="00E41DD6" w:rsidRDefault="00000000">
      <w:pPr>
        <w:spacing w:after="200"/>
        <w:jc w:val="center"/>
      </w:pPr>
      <w:r>
        <w:t>Рисунок 7. Схема розміщення елементів екрана «Бібліотека».</w:t>
      </w:r>
    </w:p>
    <w:p w14:paraId="15628256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Верхня панель</w:t>
      </w:r>
    </w:p>
    <w:p w14:paraId="7F2ECFAA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Заголовок «Бібліотека» розміром 22 sp, висота панелі 64 dp.</w:t>
      </w:r>
    </w:p>
    <w:p w14:paraId="41E1B654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Іконки пошуку та сортування</w:t>
      </w:r>
    </w:p>
    <w:p w14:paraId="0B1C7AE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Пошук замінює заголовок полем введення з кнопками «Назад» та «Очистити»; сортування відкриває випадне меню (рис. 6, а).</w:t>
      </w:r>
    </w:p>
    <w:p w14:paraId="5EA2AC5B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Картка «Продовжити читання»</w:t>
      </w:r>
    </w:p>
    <w:p w14:paraId="21BAF5C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Остання відкрита книга: обкладинка 56×84 dp, назва, автор, індикатор прогресу та номер сторінки.</w:t>
      </w:r>
    </w:p>
    <w:p w14:paraId="1C72A6A9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Кути заокруглені на 12 dp, фон — Surface Variant. Картка не показується, якщо жодну книгу ще не відкривали.</w:t>
      </w:r>
    </w:p>
    <w:p w14:paraId="7570680D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lastRenderedPageBreak/>
        <w:t>Сітка книг</w:t>
      </w:r>
    </w:p>
    <w:p w14:paraId="74549F9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Три колонки з відступом 12 dp. Обкладинка зі співвідношенням сторін 2:3, під нею назва (до 2 рядків), автор (1 рядок, обрізається трикрапкою) та тонкий індикатор прогресу висотою 4 dp.</w:t>
      </w:r>
    </w:p>
    <w:p w14:paraId="6D7AB71F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Якщо обкладинки немає (TXT або EPUB без зображення), показується заглушка з першою літерою назви на фоні основного кольору.</w:t>
      </w:r>
    </w:p>
    <w:p w14:paraId="17D00FAF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Кнопка «+»</w:t>
      </w:r>
    </w:p>
    <w:p w14:paraId="23F663F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Плаваюча кнопка 56×56 dp у правому нижньому куті над панеллю навігації; відкриває системний вибір файлу.</w:t>
      </w:r>
    </w:p>
    <w:p w14:paraId="3E651DAC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Нижня панель навігації</w:t>
      </w:r>
    </w:p>
    <w:p w14:paraId="48301265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Висота 80 dp, три пункти з іконкою та підписом; активний пункт виділено овальним фоном основного кольору зі зниженою насиченістю.</w:t>
      </w:r>
    </w:p>
    <w:p w14:paraId="773E8E65" w14:textId="77777777" w:rsidR="00E41DD6" w:rsidRDefault="00000000">
      <w:pPr>
        <w:pStyle w:val="ListParagraph"/>
        <w:keepNext/>
        <w:numPr>
          <w:ilvl w:val="0"/>
          <w:numId w:val="5"/>
        </w:numPr>
        <w:spacing w:before="80" w:after="30" w:line="336" w:lineRule="auto"/>
      </w:pPr>
      <w:r>
        <w:rPr>
          <w:b/>
          <w:bCs/>
        </w:rPr>
        <w:t>Порожній стан</w:t>
      </w:r>
    </w:p>
    <w:p w14:paraId="35E9B38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Коли книг немає, замість сітки показано іконку, пояснення та кнопку «Додати книгу», яка виконує ту ж дію, що й кнопка «+».</w:t>
      </w:r>
    </w:p>
    <w:p w14:paraId="6198043F" w14:textId="77777777" w:rsidR="00E41DD6" w:rsidRDefault="00000000">
      <w:pPr>
        <w:pStyle w:val="Heading2"/>
        <w:keepNext/>
        <w:spacing w:before="200" w:after="100" w:line="300" w:lineRule="auto"/>
      </w:pPr>
      <w:r>
        <w:lastRenderedPageBreak/>
        <w:t>3.3. Екран читання</w:t>
      </w:r>
    </w:p>
    <w:p w14:paraId="1FE7E16B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99949F" wp14:editId="1AE76CE2">
            <wp:extent cx="4848225" cy="4629150"/>
            <wp:effectExtent l="0" t="0" r="0" b="0"/>
            <wp:docPr id="1647227591" name="f_reader" descr="Схема розміщення елементів екрана читання." title="Схема розміщення елементів екрана читання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9B5E" w14:textId="77777777" w:rsidR="00E41DD6" w:rsidRDefault="00000000">
      <w:pPr>
        <w:spacing w:after="200"/>
        <w:jc w:val="center"/>
      </w:pPr>
      <w:r>
        <w:t>Рисунок 8. Схема розміщення елементів екрана читання.</w:t>
      </w:r>
    </w:p>
    <w:p w14:paraId="5AB8224A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Текст книги</w:t>
      </w:r>
    </w:p>
    <w:p w14:paraId="6508531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Займає весь екран: шрифт із засічками, вирівнювання за шириною, абзацний відступ, поля 24 dp. Колір фону і тексту залежать від теми читання.</w:t>
      </w:r>
    </w:p>
    <w:p w14:paraId="0B695E66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Екран поділено на три зони дотику: ліва третина — попередня сторінка, права — наступна, центр — показати або сховати панелі. Також підтримується гортання свайпом.</w:t>
      </w:r>
    </w:p>
    <w:p w14:paraId="645720E1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Номер сторінки</w:t>
      </w:r>
    </w:p>
    <w:p w14:paraId="7D954FEB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Поточна сторінка та загальна кількість сторінок, 12 sp, сірий колір. Кількість сторінок перераховується при зміні розміру шрифту, а позиція зберігається як номер символу, тому місце читання не втрачається.</w:t>
      </w:r>
    </w:p>
    <w:p w14:paraId="6427F80F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lastRenderedPageBreak/>
        <w:t>Кнопка «Назад» і назва книги</w:t>
      </w:r>
    </w:p>
    <w:p w14:paraId="6C6443DE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Назва обрізається трикрапкою, якщо не вміщується.</w:t>
      </w:r>
    </w:p>
    <w:p w14:paraId="5D8C957B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Кнопка закладки</w:t>
      </w:r>
    </w:p>
    <w:p w14:paraId="754F7702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Контурна іконка — закладки на сторінці немає, заповнена — сторінка вже в закладках. Після додавання внизу з'являється коротке повідомлення «Закладку додано».</w:t>
      </w:r>
    </w:p>
    <w:p w14:paraId="04957414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Закладки цієї книги</w:t>
      </w:r>
    </w:p>
    <w:p w14:paraId="7492C98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Відкриває нижню панель зі списком закладок поточної книги (рис. 9, б).</w:t>
      </w:r>
    </w:p>
    <w:p w14:paraId="3E4B1F75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Кнопка «Аа»</w:t>
      </w:r>
    </w:p>
    <w:p w14:paraId="6302A172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Відкриває нижню панель налаштування вигляду тексту (рис. 9, а).</w:t>
      </w:r>
    </w:p>
    <w:p w14:paraId="76F8795D" w14:textId="77777777" w:rsidR="00E41DD6" w:rsidRDefault="00000000">
      <w:pPr>
        <w:pStyle w:val="ListParagraph"/>
        <w:keepNext/>
        <w:numPr>
          <w:ilvl w:val="0"/>
          <w:numId w:val="6"/>
        </w:numPr>
        <w:spacing w:before="80" w:after="30" w:line="336" w:lineRule="auto"/>
      </w:pPr>
      <w:r>
        <w:rPr>
          <w:b/>
          <w:bCs/>
        </w:rPr>
        <w:t>Нижня панель</w:t>
      </w:r>
    </w:p>
    <w:p w14:paraId="3554D4A7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Повзунок для переходу до потрібного місця книги, номер сторінки та відсоток прочитаного. Обидві панелі мають фон Surface Variant і з'являються з плавною анімацією.</w:t>
      </w:r>
    </w:p>
    <w:p w14:paraId="126EEBDA" w14:textId="77777777" w:rsidR="00E41DD6" w:rsidRDefault="00000000">
      <w:pPr>
        <w:pStyle w:val="Heading2"/>
        <w:keepNext/>
        <w:spacing w:before="200" w:after="100" w:line="300" w:lineRule="auto"/>
      </w:pPr>
      <w:r>
        <w:t>3.4. Нижні панелі екрана читання</w:t>
      </w:r>
    </w:p>
    <w:p w14:paraId="445AD439" w14:textId="77777777" w:rsidR="00E41DD6" w:rsidRDefault="00000000">
      <w:pPr>
        <w:spacing w:after="60" w:line="360" w:lineRule="auto"/>
        <w:ind w:firstLine="709"/>
        <w:jc w:val="both"/>
      </w:pPr>
      <w:r>
        <w:t>Обидві панелі закривають лише нижню частину екрана, тому зміни шрифту або теми одразу видно на тексті. Панель закривається свайпом вниз або дотиком поза нею.</w:t>
      </w:r>
    </w:p>
    <w:p w14:paraId="6B8C7A3A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B48DAC4" wp14:editId="74FD61AC">
            <wp:extent cx="4848225" cy="4629150"/>
            <wp:effectExtent l="0" t="0" r="0" b="0"/>
            <wp:docPr id="1744718248" name="f_sheets" descr="Нижні панелі екрана читання: а) вигляд тексту; б) закладки книги." title="Нижні панелі екрана читання: а) вигляд тексту; б) закладки книг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F604" w14:textId="77777777" w:rsidR="00E41DD6" w:rsidRDefault="00000000">
      <w:pPr>
        <w:spacing w:after="200"/>
        <w:jc w:val="center"/>
      </w:pPr>
      <w:r>
        <w:t>Рисунок 9. Нижні панелі екрана читання: а) вигляд тексту; б) закладки книги.</w:t>
      </w:r>
    </w:p>
    <w:p w14:paraId="559F9D24" w14:textId="77777777" w:rsidR="00E41DD6" w:rsidRDefault="00000000">
      <w:pPr>
        <w:pStyle w:val="ListParagraph"/>
        <w:keepNext/>
        <w:numPr>
          <w:ilvl w:val="0"/>
          <w:numId w:val="7"/>
        </w:numPr>
        <w:spacing w:before="80" w:after="30" w:line="336" w:lineRule="auto"/>
      </w:pPr>
      <w:r>
        <w:rPr>
          <w:b/>
          <w:bCs/>
        </w:rPr>
        <w:t>Розмір шрифту</w:t>
      </w:r>
    </w:p>
    <w:p w14:paraId="675C55E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Кнопки «A−» та «A+» змінюють розмір з кроком 2 sp у межах від 14 до 28 sp; посередині показано поточне значення. На межах діапазону відповідна кнопка стає неактивною.</w:t>
      </w:r>
    </w:p>
    <w:p w14:paraId="5C595BDC" w14:textId="77777777" w:rsidR="00E41DD6" w:rsidRDefault="00000000">
      <w:pPr>
        <w:pStyle w:val="ListParagraph"/>
        <w:keepNext/>
        <w:numPr>
          <w:ilvl w:val="0"/>
          <w:numId w:val="7"/>
        </w:numPr>
        <w:spacing w:before="80" w:after="30" w:line="336" w:lineRule="auto"/>
      </w:pPr>
      <w:r>
        <w:rPr>
          <w:b/>
          <w:bCs/>
        </w:rPr>
        <w:t>Тема читання</w:t>
      </w:r>
    </w:p>
    <w:p w14:paraId="6B25DCF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Три круглі кнопки-зразки діаметром 56 dp, кожна зафарбована кольорами своєї теми. Обрана тема виділена рамкою.</w:t>
      </w:r>
    </w:p>
    <w:p w14:paraId="2699D11C" w14:textId="77777777" w:rsidR="00E41DD6" w:rsidRDefault="00000000">
      <w:pPr>
        <w:pStyle w:val="ListParagraph"/>
        <w:keepNext/>
        <w:numPr>
          <w:ilvl w:val="0"/>
          <w:numId w:val="7"/>
        </w:numPr>
        <w:spacing w:before="80" w:after="30" w:line="336" w:lineRule="auto"/>
      </w:pPr>
      <w:r>
        <w:rPr>
          <w:b/>
          <w:bCs/>
        </w:rPr>
        <w:t>Список закладок книги</w:t>
      </w:r>
    </w:p>
    <w:p w14:paraId="75F7E4A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Картка містить номер сторінки, фрагмент тексту курсивом та дату. Натискання переносить на позицію закладки, іконка кошика видаляє її.</w:t>
      </w:r>
    </w:p>
    <w:p w14:paraId="420ADCF0" w14:textId="77777777" w:rsidR="00E41DD6" w:rsidRDefault="00000000">
      <w:pPr>
        <w:pStyle w:val="Heading2"/>
        <w:keepNext/>
        <w:spacing w:before="200" w:after="100" w:line="300" w:lineRule="auto"/>
      </w:pPr>
      <w:r>
        <w:lastRenderedPageBreak/>
        <w:t>3.5. Екрани «Закладки» та «Налаштування»</w:t>
      </w:r>
    </w:p>
    <w:p w14:paraId="35CAC51F" w14:textId="77777777" w:rsidR="00E41DD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9906D6" wp14:editId="04A80342">
            <wp:extent cx="4848225" cy="4629150"/>
            <wp:effectExtent l="0" t="0" r="0" b="0"/>
            <wp:docPr id="1202101684" name="f_bmset" descr="Схема розміщення елементів екранів «Закладки» та «Налаштування»." title="Схема розміщення елементів екранів «Закладки» та «Налаштування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F93F" w14:textId="77777777" w:rsidR="00E41DD6" w:rsidRDefault="00000000">
      <w:pPr>
        <w:spacing w:after="200"/>
        <w:jc w:val="center"/>
      </w:pPr>
      <w:r>
        <w:t>Рисунок 10. Схема розміщення елементів екранів «Закладки» та «Налаштування».</w:t>
      </w:r>
    </w:p>
    <w:p w14:paraId="707ECE8F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Заголовок групи</w:t>
      </w:r>
    </w:p>
    <w:p w14:paraId="4BC73AA3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Мініатюра обкладинки, назва книги, автор і кількість закладок. Групи впорядковано за датою останньої закладки.</w:t>
      </w:r>
    </w:p>
    <w:p w14:paraId="35214E44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Картка закладки</w:t>
      </w:r>
    </w:p>
    <w:p w14:paraId="59C4526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Кути 10 dp, рамка кольору Outline. Номер сторінки (жирний), фрагмент тексту курсивом шрифтом із засічками (до 2 рядків), дата створення. Натискання відкриває книгу на позиції закладки.</w:t>
      </w:r>
    </w:p>
    <w:p w14:paraId="5B993E9C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Кнопка видалення</w:t>
      </w:r>
    </w:p>
    <w:p w14:paraId="2103CBA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Після видалення внизу показується повідомлення з кнопкою «Скасувати». Якщо закладок немає, показується порожній стан з підказкою, як додати закладку.</w:t>
      </w:r>
    </w:p>
    <w:p w14:paraId="29A97FFE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lastRenderedPageBreak/>
        <w:t>Тема додатку</w:t>
      </w:r>
    </w:p>
    <w:p w14:paraId="66A00C70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Пункт списку з поточним значенням; відкриває діалог з варіантами «Системна», «Світла», «Темна».</w:t>
      </w:r>
    </w:p>
    <w:p w14:paraId="250A045F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Тема читання</w:t>
      </w:r>
    </w:p>
    <w:p w14:paraId="0C5688A2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Сегментована кнопка з трьома варіантами; обраний варіант виділено фоном.</w:t>
      </w:r>
    </w:p>
    <w:p w14:paraId="6EC45357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Розмір шрифту</w:t>
      </w:r>
    </w:p>
    <w:p w14:paraId="7CBE1C0D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Кнопки «A−» / «A+» та блок із прикладом тексту, який одразу показує обраний розмір.</w:t>
      </w:r>
    </w:p>
    <w:p w14:paraId="24470AD9" w14:textId="77777777" w:rsidR="00E41DD6" w:rsidRDefault="00000000">
      <w:pPr>
        <w:pStyle w:val="ListParagraph"/>
        <w:keepNext/>
        <w:numPr>
          <w:ilvl w:val="0"/>
          <w:numId w:val="8"/>
        </w:numPr>
        <w:spacing w:before="80" w:after="30" w:line="336" w:lineRule="auto"/>
      </w:pPr>
      <w:r>
        <w:rPr>
          <w:b/>
          <w:bCs/>
        </w:rPr>
        <w:t>Про додаток</w:t>
      </w:r>
    </w:p>
    <w:p w14:paraId="5477DE81" w14:textId="77777777" w:rsidR="00E41DD6" w:rsidRDefault="00000000">
      <w:pPr>
        <w:pStyle w:val="ListParagraph"/>
        <w:numPr>
          <w:ilvl w:val="1"/>
          <w:numId w:val="2"/>
        </w:numPr>
        <w:spacing w:after="20" w:line="336" w:lineRule="auto"/>
        <w:jc w:val="both"/>
      </w:pPr>
      <w:r>
        <w:t>Діалог з назвою, версією додатку та автором.</w:t>
      </w:r>
    </w:p>
    <w:p w14:paraId="159FD322" w14:textId="77777777" w:rsidR="00E41DD6" w:rsidRDefault="00000000">
      <w:pPr>
        <w:spacing w:after="60" w:line="360" w:lineRule="auto"/>
        <w:ind w:firstLine="709"/>
        <w:jc w:val="both"/>
      </w:pPr>
      <w:r>
        <w:t>Тема читання і розмір шрифту на екрані налаштувань та в панелі «Аа» — це одні й ті самі значення, тому зміна в одному місці одразу відображається в іншому.</w:t>
      </w:r>
    </w:p>
    <w:sectPr w:rsidR="00E41DD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B69B6"/>
    <w:multiLevelType w:val="hybridMultilevel"/>
    <w:tmpl w:val="6EDA18FC"/>
    <w:lvl w:ilvl="0" w:tplc="E80CCE70">
      <w:start w:val="1"/>
      <w:numFmt w:val="decimal"/>
      <w:lvlText w:val="%1."/>
      <w:lvlJc w:val="left"/>
      <w:pPr>
        <w:ind w:left="720" w:hanging="360"/>
      </w:pPr>
    </w:lvl>
    <w:lvl w:ilvl="1" w:tplc="546889AE">
      <w:numFmt w:val="decimal"/>
      <w:lvlText w:val=""/>
      <w:lvlJc w:val="left"/>
    </w:lvl>
    <w:lvl w:ilvl="2" w:tplc="55980274">
      <w:numFmt w:val="decimal"/>
      <w:lvlText w:val=""/>
      <w:lvlJc w:val="left"/>
    </w:lvl>
    <w:lvl w:ilvl="3" w:tplc="6AB28802">
      <w:numFmt w:val="decimal"/>
      <w:lvlText w:val=""/>
      <w:lvlJc w:val="left"/>
    </w:lvl>
    <w:lvl w:ilvl="4" w:tplc="20E41BEA">
      <w:numFmt w:val="decimal"/>
      <w:lvlText w:val=""/>
      <w:lvlJc w:val="left"/>
    </w:lvl>
    <w:lvl w:ilvl="5" w:tplc="372A9B88">
      <w:numFmt w:val="decimal"/>
      <w:lvlText w:val=""/>
      <w:lvlJc w:val="left"/>
    </w:lvl>
    <w:lvl w:ilvl="6" w:tplc="57B08EAA">
      <w:numFmt w:val="decimal"/>
      <w:lvlText w:val=""/>
      <w:lvlJc w:val="left"/>
    </w:lvl>
    <w:lvl w:ilvl="7" w:tplc="938857B4">
      <w:numFmt w:val="decimal"/>
      <w:lvlText w:val=""/>
      <w:lvlJc w:val="left"/>
    </w:lvl>
    <w:lvl w:ilvl="8" w:tplc="F1AE4312">
      <w:numFmt w:val="decimal"/>
      <w:lvlText w:val=""/>
      <w:lvlJc w:val="left"/>
    </w:lvl>
  </w:abstractNum>
  <w:abstractNum w:abstractNumId="1" w15:restartNumberingAfterBreak="0">
    <w:nsid w:val="0FAC66A1"/>
    <w:multiLevelType w:val="hybridMultilevel"/>
    <w:tmpl w:val="0B8A2D42"/>
    <w:lvl w:ilvl="0" w:tplc="B218BD10">
      <w:start w:val="1"/>
      <w:numFmt w:val="bullet"/>
      <w:lvlText w:val="●"/>
      <w:lvlJc w:val="left"/>
      <w:pPr>
        <w:ind w:left="720" w:hanging="360"/>
      </w:pPr>
    </w:lvl>
    <w:lvl w:ilvl="1" w:tplc="AA840D66">
      <w:start w:val="1"/>
      <w:numFmt w:val="bullet"/>
      <w:lvlText w:val="○"/>
      <w:lvlJc w:val="left"/>
      <w:pPr>
        <w:ind w:left="1440" w:hanging="360"/>
      </w:pPr>
    </w:lvl>
    <w:lvl w:ilvl="2" w:tplc="45E02166">
      <w:start w:val="1"/>
      <w:numFmt w:val="bullet"/>
      <w:lvlText w:val="■"/>
      <w:lvlJc w:val="left"/>
      <w:pPr>
        <w:ind w:left="2160" w:hanging="360"/>
      </w:pPr>
    </w:lvl>
    <w:lvl w:ilvl="3" w:tplc="B5A8A11A">
      <w:start w:val="1"/>
      <w:numFmt w:val="bullet"/>
      <w:lvlText w:val="●"/>
      <w:lvlJc w:val="left"/>
      <w:pPr>
        <w:ind w:left="2880" w:hanging="360"/>
      </w:pPr>
    </w:lvl>
    <w:lvl w:ilvl="4" w:tplc="D9D44CA4">
      <w:start w:val="1"/>
      <w:numFmt w:val="bullet"/>
      <w:lvlText w:val="○"/>
      <w:lvlJc w:val="left"/>
      <w:pPr>
        <w:ind w:left="3600" w:hanging="360"/>
      </w:pPr>
    </w:lvl>
    <w:lvl w:ilvl="5" w:tplc="8D8CCFC0">
      <w:start w:val="1"/>
      <w:numFmt w:val="bullet"/>
      <w:lvlText w:val="■"/>
      <w:lvlJc w:val="left"/>
      <w:pPr>
        <w:ind w:left="4320" w:hanging="360"/>
      </w:pPr>
    </w:lvl>
    <w:lvl w:ilvl="6" w:tplc="94086426">
      <w:start w:val="1"/>
      <w:numFmt w:val="bullet"/>
      <w:lvlText w:val="●"/>
      <w:lvlJc w:val="left"/>
      <w:pPr>
        <w:ind w:left="5040" w:hanging="360"/>
      </w:pPr>
    </w:lvl>
    <w:lvl w:ilvl="7" w:tplc="62CEEB5E">
      <w:start w:val="1"/>
      <w:numFmt w:val="bullet"/>
      <w:lvlText w:val="●"/>
      <w:lvlJc w:val="left"/>
      <w:pPr>
        <w:ind w:left="5760" w:hanging="360"/>
      </w:pPr>
    </w:lvl>
    <w:lvl w:ilvl="8" w:tplc="333E493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354FE9"/>
    <w:multiLevelType w:val="hybridMultilevel"/>
    <w:tmpl w:val="DF544906"/>
    <w:lvl w:ilvl="0" w:tplc="FB7699A4">
      <w:start w:val="1"/>
      <w:numFmt w:val="decimal"/>
      <w:lvlText w:val="%1."/>
      <w:lvlJc w:val="left"/>
      <w:pPr>
        <w:ind w:left="720" w:hanging="360"/>
      </w:pPr>
    </w:lvl>
    <w:lvl w:ilvl="1" w:tplc="CD4A106C">
      <w:numFmt w:val="decimal"/>
      <w:lvlText w:val=""/>
      <w:lvlJc w:val="left"/>
    </w:lvl>
    <w:lvl w:ilvl="2" w:tplc="7272085A">
      <w:numFmt w:val="decimal"/>
      <w:lvlText w:val=""/>
      <w:lvlJc w:val="left"/>
    </w:lvl>
    <w:lvl w:ilvl="3" w:tplc="AF0CF97C">
      <w:numFmt w:val="decimal"/>
      <w:lvlText w:val=""/>
      <w:lvlJc w:val="left"/>
    </w:lvl>
    <w:lvl w:ilvl="4" w:tplc="B992C5FC">
      <w:numFmt w:val="decimal"/>
      <w:lvlText w:val=""/>
      <w:lvlJc w:val="left"/>
    </w:lvl>
    <w:lvl w:ilvl="5" w:tplc="E6EEC7DA">
      <w:numFmt w:val="decimal"/>
      <w:lvlText w:val=""/>
      <w:lvlJc w:val="left"/>
    </w:lvl>
    <w:lvl w:ilvl="6" w:tplc="7ABC237E">
      <w:numFmt w:val="decimal"/>
      <w:lvlText w:val=""/>
      <w:lvlJc w:val="left"/>
    </w:lvl>
    <w:lvl w:ilvl="7" w:tplc="FE7EAB9A">
      <w:numFmt w:val="decimal"/>
      <w:lvlText w:val=""/>
      <w:lvlJc w:val="left"/>
    </w:lvl>
    <w:lvl w:ilvl="8" w:tplc="C3041C6E">
      <w:numFmt w:val="decimal"/>
      <w:lvlText w:val=""/>
      <w:lvlJc w:val="left"/>
    </w:lvl>
  </w:abstractNum>
  <w:abstractNum w:abstractNumId="3" w15:restartNumberingAfterBreak="0">
    <w:nsid w:val="25B72359"/>
    <w:multiLevelType w:val="hybridMultilevel"/>
    <w:tmpl w:val="69DA2FA2"/>
    <w:lvl w:ilvl="0" w:tplc="CA68755A">
      <w:start w:val="1"/>
      <w:numFmt w:val="decimal"/>
      <w:lvlText w:val="%1."/>
      <w:lvlJc w:val="left"/>
      <w:pPr>
        <w:ind w:left="720" w:hanging="360"/>
      </w:pPr>
    </w:lvl>
    <w:lvl w:ilvl="1" w:tplc="88CEC38A">
      <w:numFmt w:val="decimal"/>
      <w:lvlText w:val=""/>
      <w:lvlJc w:val="left"/>
    </w:lvl>
    <w:lvl w:ilvl="2" w:tplc="18CA8512">
      <w:numFmt w:val="decimal"/>
      <w:lvlText w:val=""/>
      <w:lvlJc w:val="left"/>
    </w:lvl>
    <w:lvl w:ilvl="3" w:tplc="AB72E5EA">
      <w:numFmt w:val="decimal"/>
      <w:lvlText w:val=""/>
      <w:lvlJc w:val="left"/>
    </w:lvl>
    <w:lvl w:ilvl="4" w:tplc="EC2E5F6C">
      <w:numFmt w:val="decimal"/>
      <w:lvlText w:val=""/>
      <w:lvlJc w:val="left"/>
    </w:lvl>
    <w:lvl w:ilvl="5" w:tplc="09240FD4">
      <w:numFmt w:val="decimal"/>
      <w:lvlText w:val=""/>
      <w:lvlJc w:val="left"/>
    </w:lvl>
    <w:lvl w:ilvl="6" w:tplc="74C2CBEE">
      <w:numFmt w:val="decimal"/>
      <w:lvlText w:val=""/>
      <w:lvlJc w:val="left"/>
    </w:lvl>
    <w:lvl w:ilvl="7" w:tplc="F59E46A0">
      <w:numFmt w:val="decimal"/>
      <w:lvlText w:val=""/>
      <w:lvlJc w:val="left"/>
    </w:lvl>
    <w:lvl w:ilvl="8" w:tplc="F014D074">
      <w:numFmt w:val="decimal"/>
      <w:lvlText w:val=""/>
      <w:lvlJc w:val="left"/>
    </w:lvl>
  </w:abstractNum>
  <w:abstractNum w:abstractNumId="4" w15:restartNumberingAfterBreak="0">
    <w:nsid w:val="4A350B5A"/>
    <w:multiLevelType w:val="hybridMultilevel"/>
    <w:tmpl w:val="7FB006BA"/>
    <w:lvl w:ilvl="0" w:tplc="4702869E">
      <w:start w:val="1"/>
      <w:numFmt w:val="decimal"/>
      <w:lvlText w:val="%1."/>
      <w:lvlJc w:val="left"/>
      <w:pPr>
        <w:ind w:left="720" w:hanging="360"/>
      </w:pPr>
    </w:lvl>
    <w:lvl w:ilvl="1" w:tplc="0188FAD8">
      <w:numFmt w:val="decimal"/>
      <w:lvlText w:val=""/>
      <w:lvlJc w:val="left"/>
    </w:lvl>
    <w:lvl w:ilvl="2" w:tplc="DF320CF6">
      <w:numFmt w:val="decimal"/>
      <w:lvlText w:val=""/>
      <w:lvlJc w:val="left"/>
    </w:lvl>
    <w:lvl w:ilvl="3" w:tplc="BB38D394">
      <w:numFmt w:val="decimal"/>
      <w:lvlText w:val=""/>
      <w:lvlJc w:val="left"/>
    </w:lvl>
    <w:lvl w:ilvl="4" w:tplc="8CDC7120">
      <w:numFmt w:val="decimal"/>
      <w:lvlText w:val=""/>
      <w:lvlJc w:val="left"/>
    </w:lvl>
    <w:lvl w:ilvl="5" w:tplc="6B5ADA36">
      <w:numFmt w:val="decimal"/>
      <w:lvlText w:val=""/>
      <w:lvlJc w:val="left"/>
    </w:lvl>
    <w:lvl w:ilvl="6" w:tplc="D2D27480">
      <w:numFmt w:val="decimal"/>
      <w:lvlText w:val=""/>
      <w:lvlJc w:val="left"/>
    </w:lvl>
    <w:lvl w:ilvl="7" w:tplc="BB287540">
      <w:numFmt w:val="decimal"/>
      <w:lvlText w:val=""/>
      <w:lvlJc w:val="left"/>
    </w:lvl>
    <w:lvl w:ilvl="8" w:tplc="AD2C1AAC">
      <w:numFmt w:val="decimal"/>
      <w:lvlText w:val=""/>
      <w:lvlJc w:val="left"/>
    </w:lvl>
  </w:abstractNum>
  <w:abstractNum w:abstractNumId="5" w15:restartNumberingAfterBreak="0">
    <w:nsid w:val="69064E98"/>
    <w:multiLevelType w:val="hybridMultilevel"/>
    <w:tmpl w:val="A7DE9B64"/>
    <w:lvl w:ilvl="0" w:tplc="F202ECC4">
      <w:start w:val="1"/>
      <w:numFmt w:val="decimal"/>
      <w:lvlText w:val="%1."/>
      <w:lvlJc w:val="left"/>
      <w:pPr>
        <w:ind w:left="720" w:hanging="360"/>
      </w:pPr>
    </w:lvl>
    <w:lvl w:ilvl="1" w:tplc="E2768AD4">
      <w:numFmt w:val="decimal"/>
      <w:lvlText w:val=""/>
      <w:lvlJc w:val="left"/>
    </w:lvl>
    <w:lvl w:ilvl="2" w:tplc="67D4BF6E">
      <w:numFmt w:val="decimal"/>
      <w:lvlText w:val=""/>
      <w:lvlJc w:val="left"/>
    </w:lvl>
    <w:lvl w:ilvl="3" w:tplc="81447B72">
      <w:numFmt w:val="decimal"/>
      <w:lvlText w:val=""/>
      <w:lvlJc w:val="left"/>
    </w:lvl>
    <w:lvl w:ilvl="4" w:tplc="26B446C4">
      <w:numFmt w:val="decimal"/>
      <w:lvlText w:val=""/>
      <w:lvlJc w:val="left"/>
    </w:lvl>
    <w:lvl w:ilvl="5" w:tplc="3BB046F8">
      <w:numFmt w:val="decimal"/>
      <w:lvlText w:val=""/>
      <w:lvlJc w:val="left"/>
    </w:lvl>
    <w:lvl w:ilvl="6" w:tplc="EAB01856">
      <w:numFmt w:val="decimal"/>
      <w:lvlText w:val=""/>
      <w:lvlJc w:val="left"/>
    </w:lvl>
    <w:lvl w:ilvl="7" w:tplc="F95E379E">
      <w:numFmt w:val="decimal"/>
      <w:lvlText w:val=""/>
      <w:lvlJc w:val="left"/>
    </w:lvl>
    <w:lvl w:ilvl="8" w:tplc="125EFDE0">
      <w:numFmt w:val="decimal"/>
      <w:lvlText w:val=""/>
      <w:lvlJc w:val="left"/>
    </w:lvl>
  </w:abstractNum>
  <w:abstractNum w:abstractNumId="6" w15:restartNumberingAfterBreak="0">
    <w:nsid w:val="694D01C8"/>
    <w:multiLevelType w:val="hybridMultilevel"/>
    <w:tmpl w:val="18E8EC7A"/>
    <w:lvl w:ilvl="0" w:tplc="A89A8982">
      <w:start w:val="1"/>
      <w:numFmt w:val="decimal"/>
      <w:lvlText w:val="%1."/>
      <w:lvlJc w:val="left"/>
      <w:pPr>
        <w:ind w:left="720" w:hanging="360"/>
      </w:pPr>
    </w:lvl>
    <w:lvl w:ilvl="1" w:tplc="A0100F04">
      <w:numFmt w:val="decimal"/>
      <w:lvlText w:val=""/>
      <w:lvlJc w:val="left"/>
    </w:lvl>
    <w:lvl w:ilvl="2" w:tplc="5D84F4A0">
      <w:numFmt w:val="decimal"/>
      <w:lvlText w:val=""/>
      <w:lvlJc w:val="left"/>
    </w:lvl>
    <w:lvl w:ilvl="3" w:tplc="5E88E576">
      <w:numFmt w:val="decimal"/>
      <w:lvlText w:val=""/>
      <w:lvlJc w:val="left"/>
    </w:lvl>
    <w:lvl w:ilvl="4" w:tplc="9F96D58E">
      <w:numFmt w:val="decimal"/>
      <w:lvlText w:val=""/>
      <w:lvlJc w:val="left"/>
    </w:lvl>
    <w:lvl w:ilvl="5" w:tplc="352AE1FA">
      <w:numFmt w:val="decimal"/>
      <w:lvlText w:val=""/>
      <w:lvlJc w:val="left"/>
    </w:lvl>
    <w:lvl w:ilvl="6" w:tplc="DBD645DE">
      <w:numFmt w:val="decimal"/>
      <w:lvlText w:val=""/>
      <w:lvlJc w:val="left"/>
    </w:lvl>
    <w:lvl w:ilvl="7" w:tplc="B2588CC4">
      <w:numFmt w:val="decimal"/>
      <w:lvlText w:val=""/>
      <w:lvlJc w:val="left"/>
    </w:lvl>
    <w:lvl w:ilvl="8" w:tplc="B5A4049A">
      <w:numFmt w:val="decimal"/>
      <w:lvlText w:val=""/>
      <w:lvlJc w:val="left"/>
    </w:lvl>
  </w:abstractNum>
  <w:abstractNum w:abstractNumId="7" w15:restartNumberingAfterBreak="0">
    <w:nsid w:val="74FA6D3E"/>
    <w:multiLevelType w:val="hybridMultilevel"/>
    <w:tmpl w:val="6DB66966"/>
    <w:lvl w:ilvl="0" w:tplc="F6EC4A2A">
      <w:start w:val="1"/>
      <w:numFmt w:val="bullet"/>
      <w:lvlText w:val="–"/>
      <w:lvlJc w:val="left"/>
      <w:pPr>
        <w:ind w:left="720" w:hanging="360"/>
      </w:pPr>
    </w:lvl>
    <w:lvl w:ilvl="1" w:tplc="B4665166">
      <w:start w:val="1"/>
      <w:numFmt w:val="bullet"/>
      <w:lvlText w:val="–"/>
      <w:lvlJc w:val="left"/>
      <w:pPr>
        <w:ind w:left="1080" w:hanging="360"/>
      </w:pPr>
    </w:lvl>
    <w:lvl w:ilvl="2" w:tplc="1CC06AF4">
      <w:numFmt w:val="decimal"/>
      <w:lvlText w:val=""/>
      <w:lvlJc w:val="left"/>
    </w:lvl>
    <w:lvl w:ilvl="3" w:tplc="B518EDEA">
      <w:numFmt w:val="decimal"/>
      <w:lvlText w:val=""/>
      <w:lvlJc w:val="left"/>
    </w:lvl>
    <w:lvl w:ilvl="4" w:tplc="CCD0FC9C">
      <w:numFmt w:val="decimal"/>
      <w:lvlText w:val=""/>
      <w:lvlJc w:val="left"/>
    </w:lvl>
    <w:lvl w:ilvl="5" w:tplc="A9AEF1D4">
      <w:numFmt w:val="decimal"/>
      <w:lvlText w:val=""/>
      <w:lvlJc w:val="left"/>
    </w:lvl>
    <w:lvl w:ilvl="6" w:tplc="E6AA858A">
      <w:numFmt w:val="decimal"/>
      <w:lvlText w:val=""/>
      <w:lvlJc w:val="left"/>
    </w:lvl>
    <w:lvl w:ilvl="7" w:tplc="8BF81170">
      <w:numFmt w:val="decimal"/>
      <w:lvlText w:val=""/>
      <w:lvlJc w:val="left"/>
    </w:lvl>
    <w:lvl w:ilvl="8" w:tplc="772A15D6">
      <w:numFmt w:val="decimal"/>
      <w:lvlText w:val=""/>
      <w:lvlJc w:val="left"/>
    </w:lvl>
  </w:abstractNum>
  <w:num w:numId="1" w16cid:durableId="1363945591">
    <w:abstractNumId w:val="1"/>
    <w:lvlOverride w:ilvl="0">
      <w:startOverride w:val="1"/>
    </w:lvlOverride>
  </w:num>
  <w:num w:numId="2" w16cid:durableId="772045872">
    <w:abstractNumId w:val="7"/>
    <w:lvlOverride w:ilvl="0">
      <w:startOverride w:val="1"/>
    </w:lvlOverride>
  </w:num>
  <w:num w:numId="3" w16cid:durableId="1096942188">
    <w:abstractNumId w:val="2"/>
    <w:lvlOverride w:ilvl="0">
      <w:startOverride w:val="1"/>
    </w:lvlOverride>
  </w:num>
  <w:num w:numId="4" w16cid:durableId="1882859500">
    <w:abstractNumId w:val="3"/>
    <w:lvlOverride w:ilvl="0">
      <w:startOverride w:val="1"/>
    </w:lvlOverride>
  </w:num>
  <w:num w:numId="5" w16cid:durableId="2009138918">
    <w:abstractNumId w:val="4"/>
    <w:lvlOverride w:ilvl="0">
      <w:startOverride w:val="1"/>
    </w:lvlOverride>
  </w:num>
  <w:num w:numId="6" w16cid:durableId="1001928785">
    <w:abstractNumId w:val="0"/>
    <w:lvlOverride w:ilvl="0">
      <w:startOverride w:val="1"/>
    </w:lvlOverride>
  </w:num>
  <w:num w:numId="7" w16cid:durableId="1353646751">
    <w:abstractNumId w:val="6"/>
    <w:lvlOverride w:ilvl="0">
      <w:startOverride w:val="1"/>
    </w:lvlOverride>
  </w:num>
  <w:num w:numId="8" w16cid:durableId="138367053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DD6"/>
    <w:rsid w:val="00174F82"/>
    <w:rsid w:val="007577C3"/>
    <w:rsid w:val="00E4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AC9A3"/>
  <w15:docId w15:val="{7BA32E33-7BC3-4FDF-87DA-797A32F97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577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77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TrofimishynOleksandr/PageKeep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2472</Words>
  <Characters>14093</Characters>
  <Application>Microsoft Office Word</Application>
  <DocSecurity>0</DocSecurity>
  <Lines>117</Lines>
  <Paragraphs>33</Paragraphs>
  <ScaleCrop>false</ScaleCrop>
  <Company/>
  <LinksUpToDate>false</LinksUpToDate>
  <CharactersWithSpaces>16532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п. 1 - 4 курсової роботи</dc:title>
  <dc:creator>Трофімішин Олександр</dc:creator>
  <cp:lastModifiedBy>Александр Трофимишин</cp:lastModifiedBy>
  <cp:revision>2</cp:revision>
  <dcterms:created xsi:type="dcterms:W3CDTF">2026-10-16T16:17:00Z</dcterms:created>
  <dcterms:modified xsi:type="dcterms:W3CDTF">2026-10-16T20:57:00Z</dcterms:modified>
</cp:coreProperties>
</file>