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191C1C" w14:paraId="02756F42" w14:textId="77777777" w:rsidTr="00191C1C">
        <w:trPr>
          <w:trHeight w:val="210"/>
          <w:jc w:val="center"/>
        </w:trPr>
        <w:tc>
          <w:tcPr>
            <w:tcW w:w="10485" w:type="dxa"/>
            <w:hideMark/>
          </w:tcPr>
          <w:p w14:paraId="6D70262D" w14:textId="69F8C57C" w:rsidR="00191C1C" w:rsidRDefault="00191C1C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5204F4DE" wp14:editId="23D2D316">
                  <wp:extent cx="1235710" cy="1394460"/>
                  <wp:effectExtent l="0" t="0" r="254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1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C1C" w14:paraId="3D8B4556" w14:textId="77777777" w:rsidTr="00191C1C">
        <w:trPr>
          <w:trHeight w:val="210"/>
          <w:jc w:val="center"/>
        </w:trPr>
        <w:tc>
          <w:tcPr>
            <w:tcW w:w="10485" w:type="dxa"/>
            <w:hideMark/>
          </w:tcPr>
          <w:p w14:paraId="6E39E175" w14:textId="77777777" w:rsidR="00191C1C" w:rsidRDefault="00191C1C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191C1C" w14:paraId="47E05413" w14:textId="77777777" w:rsidTr="00191C1C">
        <w:trPr>
          <w:trHeight w:val="1660"/>
          <w:jc w:val="center"/>
        </w:trPr>
        <w:tc>
          <w:tcPr>
            <w:tcW w:w="10485" w:type="dxa"/>
            <w:hideMark/>
          </w:tcPr>
          <w:p w14:paraId="22EFBA27" w14:textId="77777777" w:rsidR="00191C1C" w:rsidRDefault="00191C1C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61C52FB3" w14:textId="77777777" w:rsidR="00191C1C" w:rsidRDefault="00191C1C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64C3D572" w14:textId="45C4251B" w:rsidR="00191C1C" w:rsidRDefault="00191C1C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3FEF14FD" wp14:editId="326AC995">
                      <wp:extent cx="6089650" cy="46990"/>
                      <wp:effectExtent l="28575" t="28575" r="25400" b="19685"/>
                      <wp:docPr id="14" name="Полилиния: фигур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89650" cy="46990"/>
                              </a:xfrm>
                              <a:custGeom>
                                <a:avLst/>
                                <a:gdLst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98C5CC" id="Полилиния: фигура 14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" path="m,l21600,21600e" filled="f" strokeweight="1.06mm">
                      <v:path arrowok="t" o:connecttype="custom" o:connectlocs="0,0;6089650,46990" o:connectangles="0,0"/>
                      <w10:anchorlock/>
                    </v:shape>
                  </w:pict>
                </mc:Fallback>
              </mc:AlternateContent>
            </w:r>
          </w:p>
        </w:tc>
      </w:tr>
    </w:tbl>
    <w:p w14:paraId="040638B2" w14:textId="77777777" w:rsidR="00191C1C" w:rsidRDefault="00191C1C" w:rsidP="00191C1C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7DB9A554" w14:textId="77777777" w:rsidR="00191C1C" w:rsidRDefault="00191C1C" w:rsidP="00191C1C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56088F36" w14:textId="77777777" w:rsidR="00191C1C" w:rsidRDefault="00191C1C" w:rsidP="00191C1C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216AE2A9" w14:textId="77777777" w:rsidR="00191C1C" w:rsidRDefault="00191C1C" w:rsidP="00191C1C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C863148" w14:textId="77777777" w:rsidR="00191C1C" w:rsidRDefault="00191C1C" w:rsidP="00191C1C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191C1C" w14:paraId="79069504" w14:textId="77777777" w:rsidTr="00191C1C">
        <w:tc>
          <w:tcPr>
            <w:tcW w:w="9074" w:type="dxa"/>
            <w:hideMark/>
          </w:tcPr>
          <w:p w14:paraId="631D605C" w14:textId="539A209E" w:rsidR="00191C1C" w:rsidRDefault="00191C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 w:rsidR="0019336E">
              <w:rPr>
                <w:rFonts w:ascii="Times New Roman" w:eastAsia="Times New Roman" w:hAnsi="Times New Roman"/>
                <w:b/>
                <w:sz w:val="28"/>
                <w:szCs w:val="28"/>
              </w:rPr>
              <w:t>2</w:t>
            </w:r>
          </w:p>
        </w:tc>
      </w:tr>
      <w:tr w:rsidR="00191C1C" w14:paraId="00071BA5" w14:textId="77777777" w:rsidTr="00191C1C">
        <w:tc>
          <w:tcPr>
            <w:tcW w:w="9074" w:type="dxa"/>
            <w:hideMark/>
          </w:tcPr>
          <w:p w14:paraId="0C8FB45D" w14:textId="77777777" w:rsidR="00191C1C" w:rsidRDefault="00191C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191C1C" w14:paraId="58CD2E60" w14:textId="77777777" w:rsidTr="00191C1C">
        <w:tc>
          <w:tcPr>
            <w:tcW w:w="9074" w:type="dxa"/>
          </w:tcPr>
          <w:p w14:paraId="2BBC43D6" w14:textId="77777777" w:rsidR="00191C1C" w:rsidRDefault="00191C1C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u w:val="single"/>
              </w:rPr>
              <w:t>Тестирование и верификация программного обеспечения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708339BD" w14:textId="77777777" w:rsidR="00191C1C" w:rsidRDefault="00191C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754AFCB2" w14:textId="00490DD6" w:rsidR="00191C1C" w:rsidRPr="00886C65" w:rsidRDefault="00191C1C" w:rsidP="00886C65">
            <w:pPr>
              <w:widowControl w:val="0"/>
              <w:shd w:val="clear" w:color="auto" w:fill="FFFFFF"/>
              <w:spacing w:after="0" w:line="240" w:lineRule="auto"/>
              <w:rPr>
                <w:sz w:val="22"/>
                <w:szCs w:val="22"/>
                <w:lang w:val="en-US"/>
              </w:rPr>
            </w:pPr>
          </w:p>
        </w:tc>
      </w:tr>
    </w:tbl>
    <w:p w14:paraId="52790080" w14:textId="77777777" w:rsidR="00191C1C" w:rsidRDefault="00191C1C" w:rsidP="00191C1C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715105C" w14:textId="77777777" w:rsidR="00191C1C" w:rsidRDefault="00191C1C" w:rsidP="00191C1C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E215570" w14:textId="77777777" w:rsidR="00191C1C" w:rsidRDefault="00191C1C" w:rsidP="00191C1C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6FD7967B" w14:textId="77777777" w:rsidR="00191C1C" w:rsidRDefault="00191C1C" w:rsidP="00191C1C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191C1C" w14:paraId="202BD779" w14:textId="77777777" w:rsidTr="00191C1C">
        <w:tc>
          <w:tcPr>
            <w:tcW w:w="5859" w:type="dxa"/>
          </w:tcPr>
          <w:p w14:paraId="3CB4E2FF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14:paraId="02752349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  <w:p w14:paraId="62D76868" w14:textId="07D530D3" w:rsidR="00191C1C" w:rsidRPr="00DE0C14" w:rsidRDefault="00191C1C">
            <w:pPr>
              <w:widowControl w:val="0"/>
              <w:spacing w:after="0" w:line="240" w:lineRule="auto"/>
              <w:rPr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/>
              </w:rPr>
              <w:t xml:space="preserve">Выполнил студент группы </w:t>
            </w:r>
            <w:r w:rsidR="00DE0C14">
              <w:rPr>
                <w:rFonts w:ascii="Times New Roman" w:eastAsia="Times New Roman" w:hAnsi="Times New Roman"/>
                <w:lang w:val="en-US"/>
              </w:rPr>
              <w:t xml:space="preserve">   </w:t>
            </w:r>
            <w:r w:rsidR="00AF677B">
              <w:rPr>
                <w:rFonts w:ascii="Times New Roman" w:eastAsia="Times New Roman" w:hAnsi="Times New Roman"/>
              </w:rPr>
              <w:t>ИКБО-41-23</w:t>
            </w:r>
          </w:p>
          <w:p w14:paraId="7CCD4328" w14:textId="77777777" w:rsidR="00191C1C" w:rsidRDefault="00191C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</w:tcPr>
          <w:p w14:paraId="69966385" w14:textId="77777777" w:rsidR="00191C1C" w:rsidRDefault="00191C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</w:p>
          <w:p w14:paraId="4974C73F" w14:textId="77777777" w:rsidR="00191C1C" w:rsidRDefault="00191C1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</w:p>
          <w:p w14:paraId="200CA53D" w14:textId="4D17CFDE" w:rsidR="00191C1C" w:rsidRPr="00DE0C14" w:rsidRDefault="00DE0C14">
            <w:pPr>
              <w:widowControl w:val="0"/>
              <w:shd w:val="clear" w:color="auto" w:fill="FFFFFF"/>
              <w:spacing w:after="0" w:line="240" w:lineRule="auto"/>
              <w:ind w:right="-57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E0C14">
              <w:rPr>
                <w:rFonts w:ascii="Times New Roman" w:hAnsi="Times New Roman" w:cs="Times New Roman"/>
                <w:sz w:val="22"/>
                <w:szCs w:val="22"/>
              </w:rPr>
              <w:t>Трофимов А</w:t>
            </w:r>
            <w:r w:rsidRPr="00DE0C1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  <w:r w:rsidRPr="00DE0C14">
              <w:rPr>
                <w:rFonts w:ascii="Times New Roman" w:hAnsi="Times New Roman" w:cs="Times New Roman"/>
                <w:sz w:val="22"/>
                <w:szCs w:val="22"/>
              </w:rPr>
              <w:t>А</w:t>
            </w:r>
            <w:r w:rsidRPr="00DE0C1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.</w:t>
            </w:r>
          </w:p>
        </w:tc>
      </w:tr>
      <w:tr w:rsidR="00191C1C" w14:paraId="501343D5" w14:textId="77777777" w:rsidTr="00191C1C">
        <w:tc>
          <w:tcPr>
            <w:tcW w:w="5859" w:type="dxa"/>
          </w:tcPr>
          <w:p w14:paraId="4CF60D48" w14:textId="1E9F432D" w:rsidR="00191C1C" w:rsidRPr="0026648F" w:rsidRDefault="00191C1C">
            <w:pPr>
              <w:widowControl w:val="0"/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/>
              </w:rPr>
              <w:t xml:space="preserve">Принял </w:t>
            </w:r>
            <w:r w:rsidR="0026648F">
              <w:rPr>
                <w:rFonts w:ascii="Times New Roman" w:eastAsia="Times New Roman" w:hAnsi="Times New Roman"/>
              </w:rPr>
              <w:t xml:space="preserve"> </w:t>
            </w:r>
            <w:r w:rsidR="007868B1">
              <w:rPr>
                <w:rFonts w:ascii="Times New Roman" w:eastAsia="Times New Roman" w:hAnsi="Times New Roman"/>
                <w:lang w:val="en-US"/>
              </w:rPr>
              <w:t xml:space="preserve">                               </w:t>
            </w:r>
          </w:p>
          <w:p w14:paraId="16685235" w14:textId="77777777" w:rsidR="00191C1C" w:rsidRDefault="00191C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hideMark/>
          </w:tcPr>
          <w:p w14:paraId="3B2686EF" w14:textId="648D4A09" w:rsidR="00191C1C" w:rsidRDefault="00DE0C14">
            <w:pPr>
              <w:widowControl w:val="0"/>
              <w:shd w:val="clear" w:color="auto" w:fill="FFFFFF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</w:rPr>
              <w:t>Чернов Е</w:t>
            </w:r>
            <w:r>
              <w:rPr>
                <w:rFonts w:ascii="Times New Roman" w:eastAsia="Times New Roman" w:hAnsi="Times New Roman"/>
                <w:lang w:val="en-US"/>
              </w:rPr>
              <w:t>.</w:t>
            </w:r>
            <w:r>
              <w:rPr>
                <w:rFonts w:ascii="Times New Roman" w:eastAsia="Times New Roman" w:hAnsi="Times New Roman"/>
              </w:rPr>
              <w:t>А.</w:t>
            </w:r>
          </w:p>
        </w:tc>
      </w:tr>
    </w:tbl>
    <w:p w14:paraId="0E1E2763" w14:textId="77777777" w:rsidR="00191C1C" w:rsidRDefault="00191C1C" w:rsidP="00191C1C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5D9AEBF" w14:textId="77777777" w:rsidR="00191C1C" w:rsidRDefault="00191C1C" w:rsidP="00191C1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191C1C" w14:paraId="5E266A7E" w14:textId="77777777" w:rsidTr="00191C1C">
        <w:tc>
          <w:tcPr>
            <w:tcW w:w="3417" w:type="dxa"/>
            <w:vAlign w:val="center"/>
            <w:hideMark/>
          </w:tcPr>
          <w:p w14:paraId="7B11AE8C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выполнена</w:t>
            </w:r>
          </w:p>
        </w:tc>
        <w:tc>
          <w:tcPr>
            <w:tcW w:w="3327" w:type="dxa"/>
            <w:vAlign w:val="center"/>
            <w:hideMark/>
          </w:tcPr>
          <w:p w14:paraId="706236E7" w14:textId="79D3B1A0" w:rsidR="00191C1C" w:rsidRDefault="00191C1C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4A32A7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</w:tcPr>
          <w:p w14:paraId="02E13A7A" w14:textId="77777777" w:rsidR="00191C1C" w:rsidRDefault="00191C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158D05DB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191C1C" w14:paraId="0DE81C07" w14:textId="77777777" w:rsidTr="00191C1C">
        <w:tc>
          <w:tcPr>
            <w:tcW w:w="3417" w:type="dxa"/>
          </w:tcPr>
          <w:p w14:paraId="02D03CA4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</w:tcPr>
          <w:p w14:paraId="09B32364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</w:tcPr>
          <w:p w14:paraId="38617591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191C1C" w14:paraId="79F487A6" w14:textId="77777777" w:rsidTr="00191C1C">
        <w:tc>
          <w:tcPr>
            <w:tcW w:w="3417" w:type="dxa"/>
            <w:vAlign w:val="center"/>
          </w:tcPr>
          <w:p w14:paraId="1C87F35D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269000D1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vAlign w:val="center"/>
          </w:tcPr>
          <w:p w14:paraId="7D7C1715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1C8E7392" w14:textId="1DDC47E1" w:rsidR="00191C1C" w:rsidRDefault="00191C1C">
            <w:pPr>
              <w:widowControl w:val="0"/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«_</w:t>
            </w:r>
            <w:proofErr w:type="gramStart"/>
            <w:r>
              <w:rPr>
                <w:rFonts w:ascii="Times New Roman" w:eastAsia="Times New Roman" w:hAnsi="Times New Roman"/>
                <w:sz w:val="20"/>
                <w:szCs w:val="20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0"/>
                <w:szCs w:val="20"/>
              </w:rPr>
              <w:t>______20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4A32A7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611" w:type="dxa"/>
          </w:tcPr>
          <w:p w14:paraId="1FF47418" w14:textId="77777777" w:rsidR="00191C1C" w:rsidRDefault="00191C1C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00167E36" w14:textId="77777777" w:rsidR="00191C1C" w:rsidRDefault="00191C1C">
            <w:pPr>
              <w:widowControl w:val="0"/>
              <w:spacing w:after="0" w:line="240" w:lineRule="auto"/>
              <w:jc w:val="center"/>
              <w:rPr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3504E7B0" w14:textId="77777777" w:rsidR="00191C1C" w:rsidRDefault="00191C1C" w:rsidP="00191C1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392049" w14:textId="77777777" w:rsidR="00191C1C" w:rsidRDefault="00191C1C" w:rsidP="00191C1C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9747613" w14:textId="2685C96E" w:rsidR="00247505" w:rsidRPr="00F272E9" w:rsidRDefault="00191C1C" w:rsidP="00F272E9">
      <w:pPr>
        <w:widowControl w:val="0"/>
        <w:spacing w:after="0" w:line="276" w:lineRule="auto"/>
        <w:jc w:val="center"/>
        <w:rPr>
          <w:sz w:val="22"/>
          <w:szCs w:val="22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</w:p>
    <w:p w14:paraId="507868C7" w14:textId="0DC77F89" w:rsidR="00B3221B" w:rsidRPr="00FE5478" w:rsidRDefault="00D67B55" w:rsidP="00FE54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547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kern w:val="2"/>
          <w:sz w:val="24"/>
          <w:szCs w:val="24"/>
          <w:lang w:eastAsia="en-US"/>
          <w14:ligatures w14:val="standardContextual"/>
        </w:rPr>
        <w:id w:val="-5942445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79F04D" w14:textId="498E624A" w:rsidR="00D67B55" w:rsidRPr="009623EA" w:rsidRDefault="00D67B55">
          <w:pPr>
            <w:pStyle w:val="ac"/>
            <w:rPr>
              <w:rFonts w:cs="Times New Roman"/>
            </w:rPr>
          </w:pPr>
        </w:p>
        <w:p w14:paraId="582E9423" w14:textId="7CF6DB73" w:rsidR="00B7155D" w:rsidRPr="00B7155D" w:rsidRDefault="00D67B55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E54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54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54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687555" w:history="1">
            <w:r w:rsidR="00B7155D" w:rsidRPr="00B715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_Toc210687555 \h </w:instrTex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4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5E147" w14:textId="048D5E91" w:rsidR="00B7155D" w:rsidRPr="00B7155D" w:rsidRDefault="00300A7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87556" w:history="1">
            <w:r w:rsidR="00B7155D" w:rsidRPr="00B715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_Toc210687556 \h </w:instrTex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4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01D1D" w14:textId="28CE7100" w:rsidR="00B7155D" w:rsidRPr="00B7155D" w:rsidRDefault="00300A7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87557" w:history="1">
            <w:r w:rsidR="00B7155D" w:rsidRPr="00B715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_Toc210687557 \h </w:instrTex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4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F99D7A" w14:textId="19C27595" w:rsidR="00B7155D" w:rsidRPr="00B7155D" w:rsidRDefault="00300A79">
          <w:pPr>
            <w:pStyle w:val="23"/>
            <w:rPr>
              <w:rFonts w:eastAsiaTheme="minorEastAsia"/>
              <w:sz w:val="28"/>
              <w:szCs w:val="28"/>
              <w:lang w:eastAsia="ru-RU"/>
            </w:rPr>
          </w:pPr>
          <w:hyperlink w:anchor="_Toc210687558" w:history="1">
            <w:r w:rsidR="00B7155D" w:rsidRPr="00B7155D">
              <w:rPr>
                <w:rStyle w:val="ad"/>
                <w:sz w:val="28"/>
                <w:szCs w:val="28"/>
              </w:rPr>
              <w:t>2.1 Модульное тестирование</w:t>
            </w:r>
            <w:r w:rsidR="00B7155D" w:rsidRPr="00B7155D">
              <w:rPr>
                <w:webHidden/>
                <w:sz w:val="28"/>
                <w:szCs w:val="28"/>
              </w:rPr>
              <w:tab/>
            </w:r>
            <w:r w:rsidR="00B7155D" w:rsidRPr="00B7155D">
              <w:rPr>
                <w:webHidden/>
                <w:sz w:val="28"/>
                <w:szCs w:val="28"/>
              </w:rPr>
              <w:fldChar w:fldCharType="begin"/>
            </w:r>
            <w:r w:rsidR="00B7155D" w:rsidRPr="00B7155D">
              <w:rPr>
                <w:webHidden/>
                <w:sz w:val="28"/>
                <w:szCs w:val="28"/>
              </w:rPr>
              <w:instrText xml:space="preserve"> PAGEREF _Toc210687558 \h </w:instrText>
            </w:r>
            <w:r w:rsidR="00B7155D" w:rsidRPr="00B7155D">
              <w:rPr>
                <w:webHidden/>
                <w:sz w:val="28"/>
                <w:szCs w:val="28"/>
              </w:rPr>
            </w:r>
            <w:r w:rsidR="00B7155D" w:rsidRPr="00B7155D">
              <w:rPr>
                <w:webHidden/>
                <w:sz w:val="28"/>
                <w:szCs w:val="28"/>
              </w:rPr>
              <w:fldChar w:fldCharType="separate"/>
            </w:r>
            <w:r w:rsidR="00ED04AE">
              <w:rPr>
                <w:webHidden/>
                <w:sz w:val="28"/>
                <w:szCs w:val="28"/>
              </w:rPr>
              <w:t>5</w:t>
            </w:r>
            <w:r w:rsidR="00B7155D" w:rsidRPr="00B7155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1B3725" w14:textId="3FE5093F" w:rsidR="00B7155D" w:rsidRPr="00B7155D" w:rsidRDefault="00300A79">
          <w:pPr>
            <w:pStyle w:val="23"/>
            <w:rPr>
              <w:rFonts w:eastAsiaTheme="minorEastAsia"/>
              <w:sz w:val="28"/>
              <w:szCs w:val="28"/>
              <w:lang w:eastAsia="ru-RU"/>
            </w:rPr>
          </w:pPr>
          <w:hyperlink w:anchor="_Toc210687559" w:history="1">
            <w:r w:rsidR="00B7155D" w:rsidRPr="00B7155D">
              <w:rPr>
                <w:rStyle w:val="ad"/>
                <w:sz w:val="28"/>
                <w:szCs w:val="28"/>
              </w:rPr>
              <w:t>2.2 Мутационное тестирование</w:t>
            </w:r>
            <w:r w:rsidR="00B7155D" w:rsidRPr="00B7155D">
              <w:rPr>
                <w:webHidden/>
                <w:sz w:val="28"/>
                <w:szCs w:val="28"/>
              </w:rPr>
              <w:tab/>
            </w:r>
            <w:r w:rsidR="00B7155D" w:rsidRPr="00B7155D">
              <w:rPr>
                <w:webHidden/>
                <w:sz w:val="28"/>
                <w:szCs w:val="28"/>
              </w:rPr>
              <w:fldChar w:fldCharType="begin"/>
            </w:r>
            <w:r w:rsidR="00B7155D" w:rsidRPr="00B7155D">
              <w:rPr>
                <w:webHidden/>
                <w:sz w:val="28"/>
                <w:szCs w:val="28"/>
              </w:rPr>
              <w:instrText xml:space="preserve"> PAGEREF _Toc210687559 \h </w:instrText>
            </w:r>
            <w:r w:rsidR="00B7155D" w:rsidRPr="00B7155D">
              <w:rPr>
                <w:webHidden/>
                <w:sz w:val="28"/>
                <w:szCs w:val="28"/>
              </w:rPr>
            </w:r>
            <w:r w:rsidR="00B7155D" w:rsidRPr="00B7155D">
              <w:rPr>
                <w:webHidden/>
                <w:sz w:val="28"/>
                <w:szCs w:val="28"/>
              </w:rPr>
              <w:fldChar w:fldCharType="separate"/>
            </w:r>
            <w:r w:rsidR="00ED04AE">
              <w:rPr>
                <w:webHidden/>
                <w:sz w:val="28"/>
                <w:szCs w:val="28"/>
              </w:rPr>
              <w:t>11</w:t>
            </w:r>
            <w:r w:rsidR="00B7155D" w:rsidRPr="00B7155D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C1F80E0" w14:textId="3B20FF75" w:rsidR="00B7155D" w:rsidRPr="00B7155D" w:rsidRDefault="00300A79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687560" w:history="1">
            <w:r w:rsidR="00B7155D" w:rsidRPr="00B7155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 ЗАКЛЮЧЕНИЕ</w: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_Toc210687560 \h </w:instrTex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04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7155D" w:rsidRPr="00B715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26EFF" w14:textId="19CCEB50" w:rsidR="00D67B55" w:rsidRDefault="00D67B55" w:rsidP="00D67B55">
          <w:r w:rsidRPr="00FE54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622A828" w14:textId="0A99FCD9" w:rsidR="009623EA" w:rsidRDefault="009623EA">
      <w:r>
        <w:br w:type="page"/>
      </w:r>
    </w:p>
    <w:p w14:paraId="62CC7740" w14:textId="5140B572" w:rsidR="00211DE9" w:rsidRDefault="00FE5478" w:rsidP="00FE5478">
      <w:pPr>
        <w:pStyle w:val="1"/>
      </w:pPr>
      <w:bookmarkStart w:id="0" w:name="_Toc210687555"/>
      <w:r w:rsidRPr="00FE5478">
        <w:lastRenderedPageBreak/>
        <w:t>ВВЕДЕНИЕ</w:t>
      </w:r>
      <w:bookmarkEnd w:id="0"/>
    </w:p>
    <w:p w14:paraId="10F0D77B" w14:textId="43018F00" w:rsidR="00FE5478" w:rsidRDefault="00FE5478" w:rsidP="00FE5478">
      <w:pPr>
        <w:pStyle w:val="osn"/>
      </w:pPr>
      <w:r w:rsidRPr="00FE5478">
        <w:t xml:space="preserve">Модульное тестирование является одним из ключевых методов обеспечения качества программного обеспечения. Оно проверяет отдельные функции, методы или классы в изоляции от остальных компонентов, что позволяет выявлять ошибки на ранних стадиях разработки и повышать надёжность кода. В языке Python для написания и запуска модульных тестов широко используется библиотека </w:t>
      </w:r>
      <w:proofErr w:type="spellStart"/>
      <w:r w:rsidRPr="00FE5478">
        <w:t>pytest</w:t>
      </w:r>
      <w:proofErr w:type="spellEnd"/>
      <w:r w:rsidRPr="00FE5478">
        <w:t>, обеспечивающая удобный синтаксис и автоматический поиск тестовых файлов.</w:t>
      </w:r>
    </w:p>
    <w:p w14:paraId="26E932CA" w14:textId="43410516" w:rsidR="00FE5478" w:rsidRDefault="00FE5478" w:rsidP="00FE5478">
      <w:pPr>
        <w:pStyle w:val="osn"/>
      </w:pPr>
      <w:r w:rsidRPr="00FE5478">
        <w:t>Однако модульных тестов недостаточно для полной оценки качества покрытия. Для этого применяется мутационное тестирование: в код преднамеренно вносятся небольшие изменения (мутации), после чего тесты запускаются повторно. Если тесты обнаружили изменение, мутант считается «убитым», иначе — «выжившим». Этот метод позволяет выявить слабые места в тестах и повысить надёжность программного продукта.</w:t>
      </w:r>
    </w:p>
    <w:p w14:paraId="3B2A3052" w14:textId="5C8C85EA" w:rsidR="00FE5478" w:rsidRDefault="00FE5478">
      <w:pPr>
        <w:rPr>
          <w:rFonts w:ascii="Times New Roman" w:hAnsi="Times New Roman"/>
          <w:sz w:val="28"/>
        </w:rPr>
      </w:pPr>
      <w:r>
        <w:br w:type="page"/>
      </w:r>
    </w:p>
    <w:p w14:paraId="15FA50D4" w14:textId="454D8E86" w:rsidR="00FE5478" w:rsidRDefault="00FE5478" w:rsidP="00FE5478">
      <w:pPr>
        <w:pStyle w:val="1"/>
      </w:pPr>
      <w:bookmarkStart w:id="1" w:name="_Toc210687556"/>
      <w:r w:rsidRPr="00FE5478">
        <w:lastRenderedPageBreak/>
        <w:t>1 ПОСТАНОВКА ЗАДАЧИ</w:t>
      </w:r>
      <w:bookmarkEnd w:id="1"/>
    </w:p>
    <w:p w14:paraId="64726E35" w14:textId="04C3F9DD" w:rsidR="00FE5478" w:rsidRDefault="00FE5478" w:rsidP="00FE5478">
      <w:pPr>
        <w:pStyle w:val="osn"/>
      </w:pPr>
      <w:r w:rsidRPr="00FE5478">
        <w:t>Цель работы: ознакомиться с процессом модульного и мутационного тестирования, включая разработку, проведение тестов, исправление ошибок, анализ тестового покрытия, а также оценку эффективности тестов путём применения методов мутационного тестирования.</w:t>
      </w:r>
    </w:p>
    <w:p w14:paraId="0DD7985D" w14:textId="1E8EA6C7" w:rsidR="00FE5478" w:rsidRDefault="00FE5478" w:rsidP="00FE5478">
      <w:pPr>
        <w:pStyle w:val="osn"/>
      </w:pPr>
      <w:r w:rsidRPr="00FE5478">
        <w:t>Для достижения поставленной цели работы студентам необходимо выполнить ряд задач:</w:t>
      </w:r>
    </w:p>
    <w:p w14:paraId="0E3A9665" w14:textId="5B389E25" w:rsidR="00FE5478" w:rsidRDefault="00FE5478" w:rsidP="00FE5478">
      <w:pPr>
        <w:pStyle w:val="osn"/>
      </w:pPr>
      <w:r w:rsidRPr="00FE5478">
        <w:t>−</w:t>
      </w:r>
      <w:r>
        <w:t xml:space="preserve">   </w:t>
      </w:r>
      <w:r w:rsidRPr="00FE5478">
        <w:t>изучить основы модульного тестирования и его основные принципы;</w:t>
      </w:r>
    </w:p>
    <w:p w14:paraId="10CF2EAF" w14:textId="3E36E694" w:rsidR="00FE5478" w:rsidRDefault="00FE5478" w:rsidP="00FE5478">
      <w:pPr>
        <w:pStyle w:val="osn"/>
      </w:pPr>
      <w:r w:rsidRPr="00FE5478">
        <w:t>−</w:t>
      </w:r>
      <w:r>
        <w:t xml:space="preserve">  </w:t>
      </w:r>
      <w:r w:rsidRPr="00FE5478">
        <w:t>освоить использование инструментов для модульного тестирования (</w:t>
      </w:r>
      <w:proofErr w:type="spellStart"/>
      <w:r w:rsidRPr="00FE5478">
        <w:t>pytest</w:t>
      </w:r>
      <w:proofErr w:type="spellEnd"/>
      <w:r w:rsidRPr="00FE5478">
        <w:t xml:space="preserve"> для Python, </w:t>
      </w:r>
      <w:proofErr w:type="spellStart"/>
      <w:r w:rsidRPr="00FE5478">
        <w:t>JUnit</w:t>
      </w:r>
      <w:proofErr w:type="spellEnd"/>
      <w:r w:rsidRPr="00FE5478">
        <w:t xml:space="preserve"> для Java и др.);</w:t>
      </w:r>
    </w:p>
    <w:p w14:paraId="55FF82A8" w14:textId="0EE33A0E" w:rsidR="00FE5478" w:rsidRDefault="00FE5478" w:rsidP="00FE5478">
      <w:pPr>
        <w:pStyle w:val="osn"/>
      </w:pPr>
      <w:r w:rsidRPr="00FE5478">
        <w:t>−</w:t>
      </w:r>
      <w:r>
        <w:t xml:space="preserve"> </w:t>
      </w:r>
      <w:r w:rsidRPr="00FE5478">
        <w:t>разработать модульные тесты для программного продукта и проанализировать их покрытие кода;</w:t>
      </w:r>
    </w:p>
    <w:p w14:paraId="3A8159F6" w14:textId="2617DE3D" w:rsidR="00FE5478" w:rsidRDefault="00FE5478" w:rsidP="00FE5478">
      <w:pPr>
        <w:pStyle w:val="osn"/>
      </w:pPr>
      <w:r w:rsidRPr="00FE5478">
        <w:t>−</w:t>
      </w:r>
      <w:r>
        <w:t xml:space="preserve">   </w:t>
      </w:r>
      <w:r w:rsidRPr="00FE5478">
        <w:t>изучить основы мутационного тестирования и освоить инструменты для его выполнения (</w:t>
      </w:r>
      <w:proofErr w:type="spellStart"/>
      <w:r w:rsidRPr="00FE5478">
        <w:t>MutPy</w:t>
      </w:r>
      <w:proofErr w:type="spellEnd"/>
      <w:r w:rsidRPr="00FE5478">
        <w:t xml:space="preserve">, PIT, </w:t>
      </w:r>
      <w:proofErr w:type="spellStart"/>
      <w:r w:rsidRPr="00FE5478">
        <w:t>Stryker</w:t>
      </w:r>
      <w:proofErr w:type="spellEnd"/>
      <w:r w:rsidRPr="00FE5478">
        <w:t>);</w:t>
      </w:r>
    </w:p>
    <w:p w14:paraId="75048780" w14:textId="7CB59A1B" w:rsidR="00FE5478" w:rsidRDefault="00FE5478" w:rsidP="00FE5478">
      <w:pPr>
        <w:pStyle w:val="osn"/>
      </w:pPr>
      <w:r w:rsidRPr="00FE5478">
        <w:t>−</w:t>
      </w:r>
      <w:r>
        <w:t xml:space="preserve">  </w:t>
      </w:r>
      <w:r w:rsidRPr="00FE5478">
        <w:t>применить мутационное тестирование к программному продукту, оценить эффективность тестов;</w:t>
      </w:r>
    </w:p>
    <w:p w14:paraId="60872156" w14:textId="2685D494" w:rsidR="00FE5478" w:rsidRDefault="00FE5478" w:rsidP="00FE5478">
      <w:pPr>
        <w:pStyle w:val="osn"/>
      </w:pPr>
      <w:r w:rsidRPr="00FE5478">
        <w:t>−</w:t>
      </w:r>
      <w:r>
        <w:t xml:space="preserve">    </w:t>
      </w:r>
      <w:r w:rsidRPr="00FE5478">
        <w:t>улучшить существующий набор тестов, ориентируясь на результаты мутационного тестирования;</w:t>
      </w:r>
    </w:p>
    <w:p w14:paraId="2BEA9950" w14:textId="08E9EB6C" w:rsidR="00FE5478" w:rsidRDefault="00FE5478" w:rsidP="00FE5478">
      <w:pPr>
        <w:pStyle w:val="osn"/>
      </w:pPr>
      <w:r w:rsidRPr="00FE5478">
        <w:t>−</w:t>
      </w:r>
      <w:r>
        <w:t xml:space="preserve">    </w:t>
      </w:r>
      <w:r w:rsidRPr="00FE5478">
        <w:t>оформить итоговый отчёт с результатами проделанной работы</w:t>
      </w:r>
      <w:r>
        <w:t>.</w:t>
      </w:r>
    </w:p>
    <w:p w14:paraId="02669C51" w14:textId="3587853A" w:rsidR="00FE5478" w:rsidRDefault="00FE5478">
      <w:pPr>
        <w:rPr>
          <w:rFonts w:ascii="Times New Roman" w:hAnsi="Times New Roman"/>
          <w:sz w:val="28"/>
        </w:rPr>
      </w:pPr>
      <w:r>
        <w:br w:type="page"/>
      </w:r>
    </w:p>
    <w:p w14:paraId="2B0EC596" w14:textId="7470CDBD" w:rsidR="00FE5478" w:rsidRDefault="00FE5478" w:rsidP="00FE5478">
      <w:pPr>
        <w:pStyle w:val="1"/>
      </w:pPr>
      <w:bookmarkStart w:id="2" w:name="_Toc210687557"/>
      <w:r w:rsidRPr="00FE5478">
        <w:lastRenderedPageBreak/>
        <w:t>2 ХОД РАБОТЫ</w:t>
      </w:r>
      <w:bookmarkEnd w:id="2"/>
    </w:p>
    <w:p w14:paraId="65D2B347" w14:textId="1E11642C" w:rsidR="00FE5478" w:rsidRDefault="00FE5478" w:rsidP="00FE5478">
      <w:pPr>
        <w:pStyle w:val="2"/>
      </w:pPr>
      <w:bookmarkStart w:id="3" w:name="_Toc210687558"/>
      <w:r w:rsidRPr="00FE5478">
        <w:t>2.1 Модульное тестирование</w:t>
      </w:r>
      <w:bookmarkEnd w:id="3"/>
    </w:p>
    <w:p w14:paraId="37E6B407" w14:textId="0D53C5E8" w:rsidR="00FE5478" w:rsidRDefault="00FE5478" w:rsidP="00FE5478">
      <w:pPr>
        <w:pStyle w:val="osn"/>
      </w:pPr>
      <w:r w:rsidRPr="00FE5478">
        <w:t>В ходе работы был разработан программный модуль, который содержит пять функций для работы со списками, числами и строками. Все функции выполняют базовые вычисления и содержат проверки типов входных данных, чтобы предотвратить некорректное использование.</w:t>
      </w:r>
    </w:p>
    <w:p w14:paraId="61DBFDAA" w14:textId="6881DA19" w:rsidR="00226655" w:rsidRPr="00226655" w:rsidRDefault="00226655" w:rsidP="00FE5478">
      <w:pPr>
        <w:pStyle w:val="osn"/>
      </w:pPr>
      <w:r>
        <w:t xml:space="preserve">Ошибка была допущена специально в </w:t>
      </w:r>
      <w:proofErr w:type="spellStart"/>
      <w:r>
        <w:t>remove_spaces</w:t>
      </w:r>
      <w:proofErr w:type="spellEnd"/>
      <w:r>
        <w:t xml:space="preserve"> ожидается что будут убраны пробелы</w:t>
      </w:r>
      <w:r w:rsidRPr="00226655">
        <w:t xml:space="preserve">, </w:t>
      </w:r>
      <w:r>
        <w:t>в реальности убираются все гласные</w:t>
      </w:r>
    </w:p>
    <w:p w14:paraId="52F33D27" w14:textId="55B10801" w:rsidR="006F65B3" w:rsidRPr="00EE1E02" w:rsidRDefault="006F65B3" w:rsidP="006F65B3">
      <w:pPr>
        <w:pStyle w:val="af0"/>
        <w:rPr>
          <w:lang w:val="ru-RU"/>
        </w:rPr>
      </w:pPr>
      <w:r w:rsidRPr="001C7A58">
        <w:rPr>
          <w:lang w:val="ru-RU"/>
        </w:rPr>
        <w:t xml:space="preserve">Листинг </w:t>
      </w:r>
      <w:r w:rsidR="00D830AD" w:rsidRPr="00D830AD">
        <w:rPr>
          <w:lang w:val="ru-RU"/>
        </w:rPr>
        <w:t>1</w:t>
      </w:r>
      <w:r w:rsidRPr="001C7A58">
        <w:rPr>
          <w:lang w:val="ru-RU"/>
        </w:rPr>
        <w:t xml:space="preserve"> </w:t>
      </w:r>
      <w:r w:rsidR="00396519">
        <w:rPr>
          <w:lang w:val="ru-RU"/>
        </w:rPr>
        <w:t>–</w:t>
      </w:r>
      <w:r w:rsidRPr="001C7A58">
        <w:rPr>
          <w:lang w:val="ru-RU"/>
        </w:rPr>
        <w:t xml:space="preserve"> Код</w:t>
      </w:r>
      <w:r w:rsidR="00396519" w:rsidRPr="00EE1E02">
        <w:rPr>
          <w:lang w:val="ru-RU"/>
        </w:rPr>
        <w:t xml:space="preserve"> </w:t>
      </w:r>
      <w:r w:rsidR="00396519">
        <w:rPr>
          <w:lang w:val="ru-RU"/>
        </w:rPr>
        <w:t>моего</w:t>
      </w:r>
      <w:r w:rsidRPr="001C7A58">
        <w:rPr>
          <w:lang w:val="ru-RU"/>
        </w:rPr>
        <w:t xml:space="preserve"> программного модуля</w:t>
      </w:r>
      <w:r w:rsidR="00396519">
        <w:rPr>
          <w:lang w:val="ru-RU"/>
        </w:rPr>
        <w:t xml:space="preserve"> </w:t>
      </w:r>
      <w:r w:rsidR="00396519">
        <w:t>converter</w:t>
      </w:r>
      <w:r w:rsidR="00396519" w:rsidRPr="00EE1E02">
        <w:rPr>
          <w:lang w:val="ru-RU"/>
        </w:rPr>
        <w:t>.</w:t>
      </w:r>
      <w:proofErr w:type="spellStart"/>
      <w:r w:rsidR="00396519">
        <w:t>py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B3" w:rsidRPr="00DE6EB5" w14:paraId="588B61C4" w14:textId="77777777" w:rsidTr="00BE2282">
        <w:tc>
          <w:tcPr>
            <w:tcW w:w="9345" w:type="dxa"/>
          </w:tcPr>
          <w:p w14:paraId="55001A85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is_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palindrome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s: str) -&gt; bool:</w:t>
            </w:r>
          </w:p>
          <w:p w14:paraId="00063CDB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</w:rPr>
              <w:t>"""Проверка, является ли строка палиндромом"""</w:t>
            </w:r>
          </w:p>
          <w:p w14:paraId="0A595D8D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 = '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'.join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ch.lower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for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s if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ch.isalnum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  <w:p w14:paraId="796EF355" w14:textId="3EF6A1B6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s == s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[::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-1]</w:t>
            </w:r>
          </w:p>
          <w:p w14:paraId="307A0B0D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count_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vowels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s: str) -&gt; int:</w:t>
            </w:r>
          </w:p>
          <w:p w14:paraId="5506BF46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</w:rPr>
              <w:t>"""Подсчёт количества гласных букв"""</w:t>
            </w:r>
          </w:p>
          <w:p w14:paraId="7EE4BA31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vowels</w:t>
            </w:r>
            <w:r w:rsidRPr="00DE6EB5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aeiou</w:t>
            </w:r>
            <w:r w:rsidRPr="00DE6EB5">
              <w:rPr>
                <w:rFonts w:ascii="Courier New" w:hAnsi="Courier New" w:cs="Courier New"/>
                <w:sz w:val="20"/>
                <w:szCs w:val="20"/>
              </w:rPr>
              <w:t>аеёиоуыэюя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  <w:p w14:paraId="3924543C" w14:textId="16A68EB9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sum(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1 for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s.lower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() if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vowels)</w:t>
            </w:r>
          </w:p>
          <w:p w14:paraId="41C0569E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reverse_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s: str) -&gt; str:</w:t>
            </w:r>
          </w:p>
          <w:p w14:paraId="0AC7B68E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"""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Переворот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строки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"""</w:t>
            </w:r>
          </w:p>
          <w:p w14:paraId="34E66033" w14:textId="0EBE0D40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s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[::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-1]</w:t>
            </w:r>
          </w:p>
          <w:p w14:paraId="0505560E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to_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upper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s: str) -&gt; str:</w:t>
            </w:r>
          </w:p>
          <w:p w14:paraId="38C2FC2D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</w:rPr>
              <w:t>"""Преобразование строки в верхний регистр"""</w:t>
            </w:r>
          </w:p>
          <w:p w14:paraId="6264BCED" w14:textId="2C0F1303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return </w:t>
            </w:r>
            <w:proofErr w:type="spellStart"/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s.upper</w:t>
            </w:r>
            <w:proofErr w:type="spellEnd"/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4DB0C97B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remove_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spaces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s: str) -&gt; str:</w:t>
            </w:r>
          </w:p>
          <w:p w14:paraId="122E576B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</w:rPr>
              <w:t>"""Функция с преднамеренной ошибкой:</w:t>
            </w:r>
          </w:p>
          <w:p w14:paraId="16DC4E49" w14:textId="77777777" w:rsidR="00DE6EB5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</w:rPr>
              <w:t xml:space="preserve">    должно удалять только пробелы, но удаляет все гласные"""</w:t>
            </w:r>
          </w:p>
          <w:p w14:paraId="72BD0590" w14:textId="1CB3F2A8" w:rsidR="006F65B3" w:rsidRPr="00DE6EB5" w:rsidRDefault="00DE6EB5" w:rsidP="00DE6EB5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DE6EB5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return '</w:t>
            </w:r>
            <w:proofErr w:type="gram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'.join</w:t>
            </w:r>
            <w:proofErr w:type="gram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ch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s if 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ch.lower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() not in "</w:t>
            </w:r>
            <w:proofErr w:type="spellStart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aeiouаеёиоуыэюя</w:t>
            </w:r>
            <w:proofErr w:type="spellEnd"/>
            <w:r w:rsidRPr="00DE6EB5">
              <w:rPr>
                <w:rFonts w:ascii="Courier New" w:hAnsi="Courier New" w:cs="Courier New"/>
                <w:sz w:val="20"/>
                <w:szCs w:val="20"/>
                <w:lang w:val="en-US"/>
              </w:rPr>
              <w:t>")</w:t>
            </w:r>
          </w:p>
        </w:tc>
      </w:tr>
    </w:tbl>
    <w:p w14:paraId="44064355" w14:textId="7632912A" w:rsidR="003D1E93" w:rsidRPr="00DE6EB5" w:rsidRDefault="003D1E93" w:rsidP="00EE1E02">
      <w:pPr>
        <w:pStyle w:val="osn"/>
        <w:ind w:firstLine="0"/>
        <w:rPr>
          <w:lang w:val="en-US"/>
        </w:rPr>
      </w:pPr>
    </w:p>
    <w:p w14:paraId="6B032F12" w14:textId="31DE9A73" w:rsidR="003D1E93" w:rsidRDefault="003D1E93" w:rsidP="003D1E93">
      <w:pPr>
        <w:pStyle w:val="osn"/>
      </w:pPr>
      <w:r w:rsidRPr="003D1E93">
        <w:lastRenderedPageBreak/>
        <w:t xml:space="preserve">Остальные функции работают корректно и выполняют следующие задачи: </w:t>
      </w:r>
      <w:r w:rsidR="00CE6BE3">
        <w:rPr>
          <w:lang w:val="en-US"/>
        </w:rPr>
        <w:t>script</w:t>
      </w:r>
      <w:r w:rsidR="00CE6BE3" w:rsidRPr="00CE6BE3">
        <w:t>2</w:t>
      </w:r>
      <w:r w:rsidRPr="003D1E93">
        <w:t xml:space="preserve"> — </w:t>
      </w:r>
      <w:r w:rsidR="00CE6BE3">
        <w:t>гипотен</w:t>
      </w:r>
      <w:r w:rsidRPr="003D1E93">
        <w:t>у</w:t>
      </w:r>
      <w:r w:rsidR="00CE6BE3">
        <w:t>за</w:t>
      </w:r>
      <w:r w:rsidRPr="003D1E93">
        <w:t xml:space="preserve">; </w:t>
      </w:r>
      <w:r w:rsidR="00CE6BE3">
        <w:rPr>
          <w:lang w:val="en-US"/>
        </w:rPr>
        <w:t>script</w:t>
      </w:r>
      <w:r w:rsidR="00CE6BE3" w:rsidRPr="00CE6BE3">
        <w:t xml:space="preserve">3 </w:t>
      </w:r>
      <w:r w:rsidRPr="003D1E93">
        <w:t xml:space="preserve">— </w:t>
      </w:r>
      <w:r w:rsidR="00CE6BE3">
        <w:t>обработка строки</w:t>
      </w:r>
      <w:r w:rsidR="00CE6BE3" w:rsidRPr="00CE6BE3">
        <w:t xml:space="preserve">; </w:t>
      </w:r>
      <w:r w:rsidR="00CE6BE3">
        <w:rPr>
          <w:lang w:val="en-US"/>
        </w:rPr>
        <w:t>script</w:t>
      </w:r>
      <w:r w:rsidR="00CE6BE3" w:rsidRPr="00CE6BE3">
        <w:t xml:space="preserve">4 </w:t>
      </w:r>
      <w:r w:rsidRPr="003D1E93">
        <w:t xml:space="preserve">— </w:t>
      </w:r>
      <w:r w:rsidR="00CE6BE3">
        <w:t>выбор для подсчёта двух разных переменных</w:t>
      </w:r>
      <w:r w:rsidRPr="003D1E93">
        <w:t xml:space="preserve">; </w:t>
      </w:r>
      <w:r w:rsidR="00CE6BE3">
        <w:rPr>
          <w:lang w:val="en-US"/>
        </w:rPr>
        <w:t>script</w:t>
      </w:r>
      <w:r w:rsidR="00CE6BE3" w:rsidRPr="00CE6BE3">
        <w:t xml:space="preserve">5 </w:t>
      </w:r>
      <w:r w:rsidRPr="003D1E93">
        <w:t xml:space="preserve">— </w:t>
      </w:r>
      <w:r w:rsidR="00CE6BE3">
        <w:t>генерация пароля</w:t>
      </w:r>
      <w:r w:rsidRPr="003D1E93">
        <w:t>.</w:t>
      </w:r>
    </w:p>
    <w:p w14:paraId="16C2B394" w14:textId="72696795" w:rsidR="001C69BE" w:rsidRDefault="001C69BE" w:rsidP="001C69BE">
      <w:pPr>
        <w:pStyle w:val="osn"/>
      </w:pPr>
      <w:r w:rsidRPr="001C69BE">
        <w:t>Далее от другого участника команды был получен программны</w:t>
      </w:r>
      <w:r w:rsidR="00EE1E02">
        <w:t>е</w:t>
      </w:r>
      <w:r w:rsidRPr="001C69BE">
        <w:t xml:space="preserve"> модул</w:t>
      </w:r>
      <w:r w:rsidR="00EE1E02">
        <w:t>и</w:t>
      </w:r>
      <w:r w:rsidRPr="001C69BE">
        <w:t>, в котор</w:t>
      </w:r>
      <w:r w:rsidR="00BF71A8">
        <w:t>ых</w:t>
      </w:r>
      <w:r w:rsidRPr="001C69BE">
        <w:t xml:space="preserve"> имеется 5 функций, для проведения их тестирования и выявления ошибки.</w:t>
      </w:r>
    </w:p>
    <w:p w14:paraId="7882B443" w14:textId="5130537E" w:rsidR="006F65B3" w:rsidRPr="00CE6BE3" w:rsidRDefault="006F65B3" w:rsidP="006F65B3">
      <w:pPr>
        <w:pStyle w:val="af0"/>
        <w:rPr>
          <w:lang w:val="ru-RU"/>
        </w:rPr>
      </w:pPr>
      <w:r w:rsidRPr="00CE6BE3">
        <w:rPr>
          <w:lang w:val="ru-RU"/>
        </w:rPr>
        <w:t xml:space="preserve">Листинг </w:t>
      </w:r>
      <w:r w:rsidR="00D830AD" w:rsidRPr="00D830AD">
        <w:rPr>
          <w:lang w:val="ru-RU"/>
        </w:rPr>
        <w:t>2</w:t>
      </w:r>
      <w:r w:rsidRPr="00CE6BE3">
        <w:rPr>
          <w:lang w:val="ru-RU"/>
        </w:rPr>
        <w:t xml:space="preserve"> – Код программного модуля </w:t>
      </w:r>
      <w:proofErr w:type="spellStart"/>
      <w:r>
        <w:t>badscript</w:t>
      </w:r>
      <w:proofErr w:type="spellEnd"/>
      <w:r w:rsidRPr="00CE6BE3">
        <w:rPr>
          <w:lang w:val="ru-RU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B3" w:rsidRPr="006F65B3" w14:paraId="6FA8FD88" w14:textId="77777777" w:rsidTr="00F00E18">
        <w:tc>
          <w:tcPr>
            <w:tcW w:w="9345" w:type="dxa"/>
          </w:tcPr>
          <w:p w14:paraId="494A6A0C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key, x, y):</w:t>
            </w:r>
          </w:p>
          <w:p w14:paraId="46D32401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key == 'key':</w:t>
            </w:r>
          </w:p>
          <w:p w14:paraId="2D190571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 + y</w:t>
            </w:r>
          </w:p>
          <w:p w14:paraId="33F29A0A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7D0C513D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 = 10</w:t>
            </w:r>
          </w:p>
          <w:p w14:paraId="5C9588AB" w14:textId="77777777" w:rsidR="006F65B3" w:rsidRPr="001C7A58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x * y</w:t>
            </w:r>
          </w:p>
        </w:tc>
      </w:tr>
    </w:tbl>
    <w:p w14:paraId="41133C73" w14:textId="038BBF63" w:rsidR="006F65B3" w:rsidRPr="00CE6BE3" w:rsidRDefault="006F65B3" w:rsidP="006F65B3">
      <w:pPr>
        <w:pStyle w:val="af0"/>
        <w:rPr>
          <w:lang w:val="ru-RU"/>
        </w:rPr>
      </w:pPr>
      <w:r w:rsidRPr="00CE6BE3">
        <w:rPr>
          <w:lang w:val="ru-RU"/>
        </w:rPr>
        <w:t xml:space="preserve">Листинг </w:t>
      </w:r>
      <w:r w:rsidR="00D830AD" w:rsidRPr="00D830AD">
        <w:rPr>
          <w:lang w:val="ru-RU"/>
        </w:rPr>
        <w:t>3</w:t>
      </w:r>
      <w:r w:rsidRPr="00CE6BE3">
        <w:rPr>
          <w:lang w:val="ru-RU"/>
        </w:rPr>
        <w:t xml:space="preserve"> – Код программного модуля </w:t>
      </w:r>
      <w:r>
        <w:t>script</w:t>
      </w:r>
      <w:r w:rsidRPr="00CE6BE3">
        <w:rPr>
          <w:lang w:val="ru-RU"/>
        </w:rPr>
        <w:t>1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B3" w:rsidRPr="00CE6BE3" w14:paraId="1686D9F6" w14:textId="77777777" w:rsidTr="00F00E18">
        <w:tc>
          <w:tcPr>
            <w:tcW w:w="9345" w:type="dxa"/>
          </w:tcPr>
          <w:p w14:paraId="1A02CCF0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key, x, y):</w:t>
            </w:r>
          </w:p>
          <w:p w14:paraId="787CDFC3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key == 'key':</w:t>
            </w:r>
          </w:p>
          <w:p w14:paraId="69A12E1A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 + y</w:t>
            </w:r>
          </w:p>
          <w:p w14:paraId="67729BCC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else:</w:t>
            </w:r>
          </w:p>
          <w:p w14:paraId="32CFC0B8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x = 10</w:t>
            </w:r>
          </w:p>
          <w:p w14:paraId="672123FD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x * y</w:t>
            </w:r>
          </w:p>
          <w:p w14:paraId="7D6E963F" w14:textId="77777777" w:rsidR="006F65B3" w:rsidRPr="001C7A58" w:rsidRDefault="006F65B3" w:rsidP="00F00E18">
            <w:pPr>
              <w:rPr>
                <w:lang w:val="en-US"/>
              </w:rPr>
            </w:pPr>
          </w:p>
        </w:tc>
      </w:tr>
    </w:tbl>
    <w:p w14:paraId="4E647B92" w14:textId="7D679CCB" w:rsidR="006F65B3" w:rsidRPr="00D830AD" w:rsidRDefault="006F65B3" w:rsidP="006F65B3">
      <w:pPr>
        <w:pStyle w:val="af0"/>
        <w:rPr>
          <w:lang w:val="ru-RU"/>
        </w:rPr>
      </w:pPr>
      <w:r w:rsidRPr="00CE6BE3">
        <w:rPr>
          <w:lang w:val="ru-RU"/>
        </w:rPr>
        <w:t xml:space="preserve">Листинг </w:t>
      </w:r>
      <w:r w:rsidR="00D830AD" w:rsidRPr="00D830AD">
        <w:rPr>
          <w:lang w:val="ru-RU"/>
        </w:rPr>
        <w:t>4</w:t>
      </w:r>
      <w:r w:rsidRPr="00CE6BE3">
        <w:rPr>
          <w:lang w:val="ru-RU"/>
        </w:rPr>
        <w:t xml:space="preserve"> – Код программного модуля </w:t>
      </w:r>
      <w:r>
        <w:t>script</w:t>
      </w:r>
      <w:r w:rsidRPr="00D830AD">
        <w:rPr>
          <w:lang w:val="ru-RU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B3" w:rsidRPr="006F65B3" w14:paraId="60667768" w14:textId="77777777" w:rsidTr="00F00E18">
        <w:tc>
          <w:tcPr>
            <w:tcW w:w="9345" w:type="dxa"/>
          </w:tcPr>
          <w:p w14:paraId="7FE57BA2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import math</w:t>
            </w:r>
          </w:p>
          <w:p w14:paraId="21C4EFC3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a, b):</w:t>
            </w:r>
          </w:p>
          <w:p w14:paraId="1B2ED3B3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0 in (a, b):</w:t>
            </w:r>
          </w:p>
          <w:p w14:paraId="6E7C34EB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0</w:t>
            </w:r>
          </w:p>
          <w:p w14:paraId="2E0712BC" w14:textId="77777777" w:rsidR="006F65B3" w:rsidRPr="001C7A58" w:rsidRDefault="006F65B3" w:rsidP="00F00E18">
            <w:pPr>
              <w:rPr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math.sqrt</w:t>
            </w:r>
            <w:proofErr w:type="spellEnd"/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((a**2) * (b**2))</w:t>
            </w:r>
          </w:p>
        </w:tc>
      </w:tr>
    </w:tbl>
    <w:p w14:paraId="55FFCB10" w14:textId="423C6F99" w:rsidR="006F65B3" w:rsidRPr="00D830AD" w:rsidRDefault="006F65B3" w:rsidP="006F65B3">
      <w:pPr>
        <w:pStyle w:val="af0"/>
        <w:rPr>
          <w:lang w:val="ru-RU"/>
        </w:rPr>
      </w:pPr>
      <w:r w:rsidRPr="00CE6BE3">
        <w:rPr>
          <w:lang w:val="ru-RU"/>
        </w:rPr>
        <w:t xml:space="preserve">Листинг </w:t>
      </w:r>
      <w:r w:rsidR="00D830AD" w:rsidRPr="00D830AD">
        <w:rPr>
          <w:lang w:val="ru-RU"/>
        </w:rPr>
        <w:t>5</w:t>
      </w:r>
      <w:r w:rsidRPr="00CE6BE3">
        <w:rPr>
          <w:lang w:val="ru-RU"/>
        </w:rPr>
        <w:t xml:space="preserve"> – Код программного модуля </w:t>
      </w:r>
      <w:r>
        <w:t>script</w:t>
      </w:r>
      <w:r w:rsidRPr="00D830AD">
        <w:rPr>
          <w:lang w:val="ru-RU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B3" w:rsidRPr="006F65B3" w14:paraId="5669365E" w14:textId="77777777" w:rsidTr="00F00E18">
        <w:tc>
          <w:tcPr>
            <w:tcW w:w="9345" w:type="dxa"/>
          </w:tcPr>
          <w:p w14:paraId="511E0F6F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import r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  <w:p w14:paraId="09430160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def main(</w:t>
            </w:r>
            <w:proofErr w:type="spell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6A987080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pattern = </w:t>
            </w:r>
            <w:proofErr w:type="spell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r'global</w:t>
            </w:r>
            <w:proofErr w:type="spell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\s+(\w</w:t>
            </w:r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+)\</w:t>
            </w:r>
            <w:proofErr w:type="spellStart"/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s+is</w:t>
            </w:r>
            <w:proofErr w:type="spell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\s*#(-?\d+)'</w:t>
            </w:r>
          </w:p>
          <w:p w14:paraId="7520DA47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matches = </w:t>
            </w:r>
            <w:proofErr w:type="spellStart"/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re.findall</w:t>
            </w:r>
            <w:proofErr w:type="spellEnd"/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(pattern, </w:t>
            </w:r>
            <w:proofErr w:type="spell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input_string</w:t>
            </w:r>
            <w:proofErr w:type="spell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862D8B2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result = {}</w:t>
            </w:r>
          </w:p>
          <w:p w14:paraId="531FE4BA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for key, value in matches:</w:t>
            </w:r>
          </w:p>
          <w:p w14:paraId="09969907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result[key] = int(value)</w:t>
            </w:r>
          </w:p>
          <w:p w14:paraId="717952C5" w14:textId="77777777" w:rsidR="006F65B3" w:rsidRPr="001C7A58" w:rsidRDefault="006F65B3" w:rsidP="00F00E18">
            <w:pPr>
              <w:rPr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result</w:t>
            </w:r>
          </w:p>
        </w:tc>
      </w:tr>
    </w:tbl>
    <w:p w14:paraId="1D579615" w14:textId="34A26EB6" w:rsidR="006F65B3" w:rsidRPr="00D830AD" w:rsidRDefault="006F65B3" w:rsidP="006F65B3">
      <w:pPr>
        <w:pStyle w:val="af0"/>
        <w:rPr>
          <w:lang w:val="ru-RU"/>
        </w:rPr>
      </w:pPr>
      <w:r w:rsidRPr="00CE6BE3">
        <w:rPr>
          <w:lang w:val="ru-RU"/>
        </w:rPr>
        <w:lastRenderedPageBreak/>
        <w:t xml:space="preserve">Листинг </w:t>
      </w:r>
      <w:r w:rsidR="00D830AD" w:rsidRPr="00D830AD">
        <w:rPr>
          <w:lang w:val="ru-RU"/>
        </w:rPr>
        <w:t>6</w:t>
      </w:r>
      <w:r w:rsidRPr="00CE6BE3">
        <w:rPr>
          <w:lang w:val="ru-RU"/>
        </w:rPr>
        <w:t xml:space="preserve"> – Код программного модуля </w:t>
      </w:r>
      <w:r>
        <w:t>script</w:t>
      </w:r>
      <w:r w:rsidRPr="00D830AD">
        <w:rPr>
          <w:lang w:val="ru-RU"/>
        </w:rPr>
        <w:t>4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B3" w:rsidRPr="00CE6BE3" w14:paraId="0B8624A2" w14:textId="77777777" w:rsidTr="00F00E18">
        <w:tc>
          <w:tcPr>
            <w:tcW w:w="9345" w:type="dxa"/>
          </w:tcPr>
          <w:p w14:paraId="4425669D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def </w:t>
            </w:r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x, y, choice):</w:t>
            </w:r>
          </w:p>
          <w:p w14:paraId="69DE7DB5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choice == 0:</w:t>
            </w:r>
          </w:p>
          <w:p w14:paraId="17897F71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 + y</w:t>
            </w:r>
          </w:p>
          <w:p w14:paraId="10EAE11A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choice == 1:</w:t>
            </w:r>
          </w:p>
          <w:p w14:paraId="1DCA6E20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 - y</w:t>
            </w:r>
          </w:p>
          <w:p w14:paraId="79EF86A1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choice == 2:</w:t>
            </w:r>
          </w:p>
          <w:p w14:paraId="750CD9DA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x * y</w:t>
            </w:r>
          </w:p>
          <w:p w14:paraId="090E7AB5" w14:textId="77777777" w:rsidR="006F65B3" w:rsidRPr="001C7A58" w:rsidRDefault="006F65B3" w:rsidP="00F00E18">
            <w:pPr>
              <w:rPr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0</w:t>
            </w:r>
          </w:p>
        </w:tc>
      </w:tr>
    </w:tbl>
    <w:p w14:paraId="34381B24" w14:textId="77777777" w:rsidR="006F65B3" w:rsidRDefault="006F65B3" w:rsidP="006F65B3">
      <w:pPr>
        <w:pStyle w:val="af0"/>
        <w:rPr>
          <w:lang w:val="ru-RU"/>
        </w:rPr>
      </w:pPr>
    </w:p>
    <w:p w14:paraId="67760812" w14:textId="77777777" w:rsidR="006F65B3" w:rsidRDefault="006F65B3" w:rsidP="006F65B3">
      <w:pPr>
        <w:rPr>
          <w:rFonts w:ascii="Times New Roman" w:hAnsi="Times New Roman"/>
          <w:i/>
        </w:rPr>
      </w:pPr>
      <w:r>
        <w:br w:type="page"/>
      </w:r>
    </w:p>
    <w:p w14:paraId="36208C22" w14:textId="3E98C41D" w:rsidR="006F65B3" w:rsidRPr="00CE6BE3" w:rsidRDefault="006F65B3" w:rsidP="006F65B3">
      <w:pPr>
        <w:pStyle w:val="af0"/>
        <w:rPr>
          <w:lang w:val="ru-RU"/>
        </w:rPr>
      </w:pPr>
      <w:r w:rsidRPr="00CE6BE3">
        <w:rPr>
          <w:lang w:val="ru-RU"/>
        </w:rPr>
        <w:lastRenderedPageBreak/>
        <w:t xml:space="preserve">Листинг </w:t>
      </w:r>
      <w:r w:rsidR="00D830AD" w:rsidRPr="00280AF0">
        <w:rPr>
          <w:lang w:val="ru-RU"/>
        </w:rPr>
        <w:t>7</w:t>
      </w:r>
      <w:r w:rsidRPr="00CE6BE3">
        <w:rPr>
          <w:lang w:val="ru-RU"/>
        </w:rPr>
        <w:t xml:space="preserve"> – Код программного модуля </w:t>
      </w:r>
      <w:r>
        <w:t>script</w:t>
      </w:r>
      <w:r w:rsidRPr="00CE6BE3">
        <w:rPr>
          <w:lang w:val="ru-RU"/>
        </w:rPr>
        <w:t>5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65B3" w:rsidRPr="006F65B3" w14:paraId="3A675B6A" w14:textId="77777777" w:rsidTr="00F00E18">
        <w:tc>
          <w:tcPr>
            <w:tcW w:w="9345" w:type="dxa"/>
          </w:tcPr>
          <w:p w14:paraId="19ACB5EB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import secrets</w:t>
            </w:r>
          </w:p>
          <w:p w14:paraId="11CBA961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import string</w:t>
            </w:r>
          </w:p>
          <w:p w14:paraId="4D2D99C5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def main(length):</w:t>
            </w:r>
          </w:p>
          <w:p w14:paraId="697108DC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alphabet = </w:t>
            </w:r>
            <w:proofErr w:type="spellStart"/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string.ascii</w:t>
            </w:r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_letters</w:t>
            </w:r>
            <w:proofErr w:type="spellEnd"/>
          </w:p>
          <w:p w14:paraId="306DC826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length &lt; 0:</w:t>
            </w:r>
          </w:p>
          <w:p w14:paraId="7EA426AD" w14:textId="77777777" w:rsidR="006F65B3" w:rsidRPr="00CE6BE3" w:rsidRDefault="006F65B3" w:rsidP="00F00E18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raise </w:t>
            </w:r>
            <w:proofErr w:type="spell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ValueError</w:t>
            </w:r>
            <w:proofErr w:type="spellEnd"/>
          </w:p>
          <w:p w14:paraId="7A6CC8FC" w14:textId="77777777" w:rsidR="006F65B3" w:rsidRPr="001C7A58" w:rsidRDefault="006F65B3" w:rsidP="00F00E18">
            <w:pPr>
              <w:rPr>
                <w:lang w:val="en-US"/>
              </w:rPr>
            </w:pPr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'</w:t>
            </w:r>
            <w:proofErr w:type="gram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'.join</w:t>
            </w:r>
            <w:proofErr w:type="gram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secrets.choice</w:t>
            </w:r>
            <w:proofErr w:type="spell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(alphabet) for </w:t>
            </w:r>
            <w:proofErr w:type="spellStart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CE6BE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in range(length))</w:t>
            </w:r>
          </w:p>
        </w:tc>
      </w:tr>
    </w:tbl>
    <w:p w14:paraId="2A2AD2B1" w14:textId="77777777" w:rsidR="006F65B3" w:rsidRPr="001C7A58" w:rsidRDefault="006F65B3" w:rsidP="006F65B3">
      <w:pPr>
        <w:rPr>
          <w:lang w:val="en-US"/>
        </w:rPr>
      </w:pPr>
    </w:p>
    <w:p w14:paraId="757C42F0" w14:textId="77777777" w:rsidR="001C69BE" w:rsidRDefault="001C69BE" w:rsidP="001C69BE">
      <w:pPr>
        <w:pStyle w:val="osn"/>
      </w:pPr>
    </w:p>
    <w:p w14:paraId="7C848AD2" w14:textId="49D4098A" w:rsidR="001C69BE" w:rsidRPr="0071626A" w:rsidRDefault="001C69BE" w:rsidP="001C69BE">
      <w:pPr>
        <w:pStyle w:val="osn"/>
        <w:rPr>
          <w:lang w:val="en-US"/>
        </w:rPr>
      </w:pPr>
      <w:r w:rsidRPr="001C69BE">
        <w:t>Далее были написаны тесты для программного модуля другого участника команды с целью выявления ошибки в коде</w:t>
      </w:r>
      <w:r>
        <w:t xml:space="preserve">. Тесты представлены на листинге </w:t>
      </w:r>
      <w:r w:rsidR="00881D0C">
        <w:t>8</w:t>
      </w:r>
      <w:r>
        <w:t>.</w:t>
      </w:r>
    </w:p>
    <w:p w14:paraId="5D141CF8" w14:textId="77777777" w:rsidR="00CE6BE3" w:rsidRDefault="00CE6BE3" w:rsidP="001C69BE">
      <w:pPr>
        <w:pStyle w:val="osn"/>
      </w:pPr>
    </w:p>
    <w:p w14:paraId="2E82010F" w14:textId="4FCA9AC3" w:rsidR="001C69BE" w:rsidRPr="00CE6BE3" w:rsidRDefault="001C69BE" w:rsidP="001C69BE">
      <w:pPr>
        <w:pStyle w:val="af0"/>
        <w:rPr>
          <w:lang w:val="ru-RU"/>
        </w:rPr>
      </w:pPr>
      <w:r w:rsidRPr="00CE6BE3">
        <w:rPr>
          <w:lang w:val="ru-RU"/>
        </w:rPr>
        <w:t xml:space="preserve">Листинг </w:t>
      </w:r>
      <w:r w:rsidR="00CE6BE3" w:rsidRPr="00CE6BE3">
        <w:rPr>
          <w:lang w:val="ru-RU"/>
        </w:rPr>
        <w:t>8</w:t>
      </w:r>
      <w:r w:rsidRPr="00CE6BE3">
        <w:rPr>
          <w:lang w:val="ru-RU"/>
        </w:rPr>
        <w:t xml:space="preserve"> - Тесты для чужого модуля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69BE" w:rsidRPr="006F65B3" w14:paraId="079EB7E3" w14:textId="77777777" w:rsidTr="001C69BE">
        <w:tc>
          <w:tcPr>
            <w:tcW w:w="9345" w:type="dxa"/>
          </w:tcPr>
          <w:p w14:paraId="6EC103E1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unittest</w:t>
            </w:r>
            <w:proofErr w:type="spellEnd"/>
          </w:p>
          <w:p w14:paraId="7DBEC725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from script4 import main</w:t>
            </w:r>
          </w:p>
          <w:p w14:paraId="1AEAD2C0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TestMainFunction</w:t>
            </w:r>
            <w:proofErr w:type="spell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unittest.TestCase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):</w:t>
            </w:r>
          </w:p>
          <w:p w14:paraId="3DA3D06A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def test_addition_choice_0(self):</w:t>
            </w:r>
          </w:p>
          <w:p w14:paraId="507F42FB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(main(5, 3, 0), 8)</w:t>
            </w:r>
          </w:p>
          <w:p w14:paraId="3D39742C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(main(10, 20, 0), 30)</w:t>
            </w:r>
          </w:p>
          <w:p w14:paraId="602A7F6B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(main(-5, -3, 0), -8)</w:t>
            </w:r>
          </w:p>
          <w:p w14:paraId="2DFFD69A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(main(-10, 5, 0), -5)</w:t>
            </w:r>
          </w:p>
          <w:p w14:paraId="4AD8A2DE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(main(0, 0, 0), 0)</w:t>
            </w:r>
          </w:p>
          <w:p w14:paraId="73ECFF14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(main(5, 0, 0), 5)</w:t>
            </w:r>
          </w:p>
          <w:p w14:paraId="660299B3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(main(0, 5, 0), 5)</w:t>
            </w:r>
          </w:p>
          <w:p w14:paraId="0CCF568D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self.assertAlmostEqual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(main(2.5, 3.7, 0), 6.2)</w:t>
            </w:r>
          </w:p>
          <w:p w14:paraId="09380FA1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self.assertAlmostEqual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(main(-1.5, 2.5, 0), 1.0)</w:t>
            </w:r>
          </w:p>
          <w:p w14:paraId="46BC5400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def test_subtraction_choice_1(self):</w:t>
            </w:r>
          </w:p>
          <w:p w14:paraId="41EF6CE6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(main(10, 3, 1), 7)</w:t>
            </w:r>
          </w:p>
          <w:p w14:paraId="193198C9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(main(5, 5, 1), 0)</w:t>
            </w:r>
          </w:p>
          <w:p w14:paraId="1EBF19B5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(main(-5, -3, 1), -2)</w:t>
            </w:r>
          </w:p>
          <w:p w14:paraId="244A018F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(main(-10, 5, 1), -15)</w:t>
            </w:r>
          </w:p>
          <w:p w14:paraId="462A8565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(main(0, 0, 1), 0)</w:t>
            </w:r>
          </w:p>
          <w:p w14:paraId="684C413D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(main(5, 0, 1), 5)</w:t>
            </w:r>
          </w:p>
          <w:p w14:paraId="506FC149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(main(0, 5, 1), -5)</w:t>
            </w:r>
          </w:p>
          <w:p w14:paraId="6A56FE96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self.assertAlmostEqual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(main(5.5, 2.2, 1), 3.3)</w:t>
            </w:r>
          </w:p>
          <w:p w14:paraId="26719E01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self.assertAlmostEqual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(main(1.5, 2.5, 1), -1.0)</w:t>
            </w:r>
          </w:p>
          <w:p w14:paraId="6FC75A36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def test_multiplication_choice_2(self):</w:t>
            </w:r>
          </w:p>
          <w:p w14:paraId="4DDCBF41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(main(5, 3, 2), 15)</w:t>
            </w:r>
          </w:p>
          <w:p w14:paraId="28A20159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(main(10, 10, 2), 100)</w:t>
            </w:r>
          </w:p>
          <w:p w14:paraId="6A1A79EA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(main(-5, 3, 2), -15)</w:t>
            </w:r>
          </w:p>
          <w:p w14:paraId="14C3E3E5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(main(-5, -3, 2), 15)</w:t>
            </w:r>
          </w:p>
          <w:p w14:paraId="3A0A9285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(main(0, 5, 2), 0)</w:t>
            </w:r>
          </w:p>
          <w:p w14:paraId="42A3D959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(main(5, 0, 2), 0)</w:t>
            </w:r>
          </w:p>
          <w:p w14:paraId="22D60DCA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(main(0, 0, 2), 0)</w:t>
            </w:r>
          </w:p>
          <w:p w14:paraId="08DBCBCA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self.assertAlmostEqual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(main(2.5, 4, 2), 10.0)</w:t>
            </w:r>
          </w:p>
          <w:p w14:paraId="7325A9D8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self.assertAlmostEqual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(main(1.5, 2.5, 2), 3.75)</w:t>
            </w:r>
          </w:p>
          <w:p w14:paraId="06F1BCC8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</w:p>
          <w:p w14:paraId="448CAB9F" w14:textId="77777777" w:rsid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def </w:t>
            </w:r>
            <w:proofErr w:type="spell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test_default_case</w:t>
            </w:r>
            <w:proofErr w:type="spell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(self):</w:t>
            </w:r>
          </w:p>
          <w:p w14:paraId="219F09E0" w14:textId="33C8D13D" w:rsidR="002112C6" w:rsidRPr="00881D0C" w:rsidRDefault="000B0D8F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="002112C6"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="002112C6"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(main(5, 3, 3), 0)</w:t>
            </w:r>
          </w:p>
          <w:p w14:paraId="6D4A8D5F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(main(10, 20, -1), 0)</w:t>
            </w:r>
          </w:p>
          <w:p w14:paraId="601E5BCA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(main(1, 1, 100), 0)</w:t>
            </w:r>
          </w:p>
          <w:p w14:paraId="07B42BFA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(main(1, 1, None), 0)</w:t>
            </w:r>
          </w:p>
          <w:p w14:paraId="2607D643" w14:textId="77777777" w:rsidR="002112C6" w:rsidRPr="00881D0C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divId w:val="1327857313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(main(100, 200, 5), 0)</w:t>
            </w:r>
          </w:p>
          <w:p w14:paraId="7D502B6C" w14:textId="15B383E9" w:rsidR="002112C6" w:rsidRPr="002112C6" w:rsidRDefault="002112C6" w:rsidP="002112C6">
            <w:pPr>
              <w:pStyle w:val="af3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27857313"/>
              <w:rPr>
                <w:rFonts w:ascii="Consolas" w:hAnsi="Consolas" w:cs="Courier New"/>
                <w:sz w:val="17"/>
                <w:szCs w:val="17"/>
                <w:lang w:val="en-US"/>
              </w:rPr>
            </w:pPr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self.assertEqual</w:t>
            </w:r>
            <w:proofErr w:type="spellEnd"/>
            <w:proofErr w:type="gramEnd"/>
            <w:r w:rsidRPr="00881D0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(main(-5, -10, 2.5), 0)</w:t>
            </w:r>
          </w:p>
        </w:tc>
      </w:tr>
    </w:tbl>
    <w:p w14:paraId="3A3B2247" w14:textId="77777777" w:rsidR="001C69BE" w:rsidRPr="00BF46FE" w:rsidRDefault="001C69BE" w:rsidP="001C69BE">
      <w:pPr>
        <w:pStyle w:val="osn"/>
        <w:ind w:firstLine="0"/>
        <w:rPr>
          <w:lang w:val="en-US"/>
        </w:rPr>
      </w:pPr>
    </w:p>
    <w:p w14:paraId="45C05CA0" w14:textId="2B75F6E1" w:rsidR="001412CE" w:rsidRDefault="001412CE" w:rsidP="001412CE">
      <w:pPr>
        <w:pStyle w:val="osn"/>
      </w:pPr>
      <w:r w:rsidRPr="001412CE">
        <w:lastRenderedPageBreak/>
        <w:t xml:space="preserve">В результате тестирования была выявлена ошибка в функции </w:t>
      </w:r>
      <w:proofErr w:type="spellStart"/>
      <w:r w:rsidRPr="001412CE">
        <w:t>celsius_to_fahrenheit</w:t>
      </w:r>
      <w:proofErr w:type="spellEnd"/>
      <w:r w:rsidRPr="001412CE">
        <w:t xml:space="preserve"> из-за неправильного порядка переменных в формуле. Ошибка представлена на рисунке 1.</w:t>
      </w:r>
    </w:p>
    <w:p w14:paraId="72EE395C" w14:textId="72FA1CE8" w:rsidR="001412CE" w:rsidRDefault="0061669F" w:rsidP="001412CE">
      <w:pPr>
        <w:keepNext/>
      </w:pPr>
      <w:r w:rsidRPr="0061669F">
        <w:drawing>
          <wp:inline distT="0" distB="0" distL="0" distR="0" wp14:anchorId="6F8D37D8" wp14:editId="391C445E">
            <wp:extent cx="5205743" cy="3009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474" cy="30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4CA" w14:textId="1E35C5E5" w:rsidR="0061669F" w:rsidRDefault="0061669F" w:rsidP="0061669F">
      <w:pPr>
        <w:pStyle w:val="af2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412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1</w:t>
      </w:r>
      <w:r w:rsidRPr="001412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– Найденная ошибка</w:t>
      </w:r>
      <w:r w:rsidRPr="0061669F">
        <w:drawing>
          <wp:inline distT="0" distB="0" distL="0" distR="0" wp14:anchorId="78DC1EAA" wp14:editId="2C7E629B">
            <wp:extent cx="5940425" cy="8851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69F">
        <w:drawing>
          <wp:inline distT="0" distB="0" distL="0" distR="0" wp14:anchorId="2B307F3A" wp14:editId="653AFCC3">
            <wp:extent cx="5940425" cy="916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69F">
        <w:drawing>
          <wp:inline distT="0" distB="0" distL="0" distR="0" wp14:anchorId="401FF355" wp14:editId="1C63256A">
            <wp:extent cx="5940425" cy="11163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69F">
        <w:drawing>
          <wp:inline distT="0" distB="0" distL="0" distR="0" wp14:anchorId="000173F3" wp14:editId="5DA6CC62">
            <wp:extent cx="5940425" cy="11049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B298" w14:textId="5C277ADE" w:rsidR="006A6821" w:rsidRPr="006A6821" w:rsidRDefault="006A6821" w:rsidP="006A6821">
      <w:pPr>
        <w:jc w:val="center"/>
        <w:rPr>
          <w:rFonts w:ascii="Times New Roman" w:hAnsi="Times New Roman" w:cs="Times New Roman"/>
          <w:sz w:val="28"/>
          <w:szCs w:val="28"/>
        </w:rPr>
      </w:pPr>
      <w:r w:rsidRPr="006A6821">
        <w:rPr>
          <w:rFonts w:ascii="Times New Roman" w:hAnsi="Times New Roman" w:cs="Times New Roman"/>
          <w:sz w:val="28"/>
          <w:szCs w:val="28"/>
        </w:rPr>
        <w:t>Рисунок 2 – остальные тесты</w:t>
      </w:r>
    </w:p>
    <w:p w14:paraId="7DE6C0BA" w14:textId="77777777" w:rsidR="0061669F" w:rsidRDefault="0061669F" w:rsidP="001412CE">
      <w:pPr>
        <w:pStyle w:val="osn"/>
      </w:pPr>
    </w:p>
    <w:p w14:paraId="2C93F47B" w14:textId="7FD68300" w:rsidR="001412CE" w:rsidRDefault="001412CE" w:rsidP="001412CE">
      <w:pPr>
        <w:pStyle w:val="osn"/>
      </w:pPr>
      <w:r w:rsidRPr="001412CE">
        <w:lastRenderedPageBreak/>
        <w:t xml:space="preserve">После данного этапа программа была возвращена на доработку, затем снова были проведены тесты, которые в этот раз прошли успешно. Результат приведен на рисунке </w:t>
      </w:r>
      <w:r>
        <w:t>2</w:t>
      </w:r>
      <w:r w:rsidRPr="001412CE">
        <w:t>.</w:t>
      </w:r>
    </w:p>
    <w:p w14:paraId="09CD73A6" w14:textId="201A56BB" w:rsidR="001412CE" w:rsidRDefault="0061669F" w:rsidP="006F45D3">
      <w:pPr>
        <w:pStyle w:val="osn"/>
        <w:ind w:firstLine="0"/>
        <w:jc w:val="left"/>
      </w:pPr>
      <w:r w:rsidRPr="0061669F">
        <w:drawing>
          <wp:inline distT="0" distB="0" distL="0" distR="0" wp14:anchorId="631EEBFF" wp14:editId="12BC8466">
            <wp:extent cx="5940425" cy="1120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A9F8" w14:textId="76165EAE" w:rsidR="001412CE" w:rsidRDefault="001412CE" w:rsidP="001412CE">
      <w:pPr>
        <w:pStyle w:val="af2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412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</w:t>
      </w:r>
      <w:r w:rsidRPr="001412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– Успешно пройденны</w:t>
      </w:r>
      <w:r w:rsidR="0061669F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е</w:t>
      </w:r>
      <w:r w:rsidRPr="001412C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тесты</w:t>
      </w:r>
    </w:p>
    <w:p w14:paraId="40063F04" w14:textId="3C5F1F48" w:rsidR="001412CE" w:rsidRDefault="001412CE" w:rsidP="001412CE">
      <w:pPr>
        <w:pStyle w:val="2"/>
      </w:pPr>
      <w:bookmarkStart w:id="4" w:name="_Toc210687559"/>
      <w:r w:rsidRPr="001412CE">
        <w:t>2.2 Мутационное тестирование</w:t>
      </w:r>
      <w:bookmarkEnd w:id="4"/>
    </w:p>
    <w:p w14:paraId="4A94FD75" w14:textId="3FFD549F" w:rsidR="001412CE" w:rsidRPr="001C7A58" w:rsidRDefault="001412CE" w:rsidP="001412CE">
      <w:pPr>
        <w:pStyle w:val="osn"/>
      </w:pPr>
      <w:r w:rsidRPr="001412CE">
        <w:t>На втором этапе практической работы было применено мутационное тестирование для оценки качества тестов, разработанных на предыдущем этапе. Данный этап помогает проверить, насколько эффективно тесты обнаруживают ошибки в программном модуле.</w:t>
      </w:r>
    </w:p>
    <w:p w14:paraId="3A21034A" w14:textId="77777777" w:rsidR="001C7A58" w:rsidRDefault="001C7A58" w:rsidP="001C7A58">
      <w:pPr>
        <w:keepNext/>
        <w:jc w:val="center"/>
      </w:pPr>
      <w:r w:rsidRPr="001C7A58">
        <w:rPr>
          <w:noProof/>
        </w:rPr>
        <w:drawing>
          <wp:inline distT="0" distB="0" distL="0" distR="0" wp14:anchorId="4FB044D7" wp14:editId="661E4830">
            <wp:extent cx="6158721" cy="828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522" cy="82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3643" w14:textId="714D3393" w:rsidR="001C7A58" w:rsidRDefault="001C7A58" w:rsidP="001C7A58">
      <w:pPr>
        <w:pStyle w:val="af2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C7A5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3</w:t>
      </w:r>
      <w:r w:rsidRPr="001C7A5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– Запуск мутационных тестов</w:t>
      </w:r>
    </w:p>
    <w:p w14:paraId="2A42CC9B" w14:textId="77777777" w:rsidR="001C7A58" w:rsidRPr="00DE6EB5" w:rsidRDefault="001C7A58" w:rsidP="001C7A58">
      <w:pPr>
        <w:rPr>
          <w:rFonts w:ascii="Times New Roman" w:hAnsi="Times New Roman" w:cs="Times New Roman"/>
          <w:b/>
          <w:bCs/>
          <w:lang w:val="en-US"/>
        </w:rPr>
      </w:pPr>
    </w:p>
    <w:p w14:paraId="47D52F07" w14:textId="77777777" w:rsidR="001C7A58" w:rsidRDefault="001C7A58" w:rsidP="001C7A58">
      <w:pPr>
        <w:keepNext/>
        <w:jc w:val="center"/>
      </w:pPr>
      <w:r w:rsidRPr="001C7A58">
        <w:rPr>
          <w:noProof/>
        </w:rPr>
        <w:lastRenderedPageBreak/>
        <w:drawing>
          <wp:inline distT="0" distB="0" distL="0" distR="0" wp14:anchorId="16B2D165" wp14:editId="15137ABE">
            <wp:extent cx="4391150" cy="569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901" cy="57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14D2" w14:textId="1F3DC846" w:rsidR="001C7A58" w:rsidRPr="00B970DA" w:rsidRDefault="001C7A58" w:rsidP="00B970DA">
      <w:pPr>
        <w:pStyle w:val="af2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C7A5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4</w:t>
      </w:r>
      <w:r w:rsidRPr="001C7A5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– </w:t>
      </w:r>
      <w:r w:rsidR="00881D0C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Успешный</w:t>
      </w:r>
      <w:r w:rsidRPr="001C7A58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мутационный тест</w:t>
      </w:r>
    </w:p>
    <w:p w14:paraId="7220890D" w14:textId="5447D076" w:rsidR="00881D0C" w:rsidRPr="005D6501" w:rsidRDefault="00B970DA" w:rsidP="005D6501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6F65B3">
        <w:br w:type="page"/>
      </w:r>
      <w:bookmarkStart w:id="5" w:name="_Toc210687560"/>
    </w:p>
    <w:p w14:paraId="56BA9EA6" w14:textId="1D0C0B77" w:rsidR="00B970DA" w:rsidRDefault="00B970DA" w:rsidP="00B970DA">
      <w:pPr>
        <w:pStyle w:val="1"/>
      </w:pPr>
      <w:r w:rsidRPr="00B970DA">
        <w:lastRenderedPageBreak/>
        <w:t>3 ЗАКЛЮЧЕНИЕ</w:t>
      </w:r>
      <w:bookmarkEnd w:id="5"/>
    </w:p>
    <w:p w14:paraId="6CEF1D03" w14:textId="39C42F29" w:rsidR="00B7155D" w:rsidRPr="00BF46FE" w:rsidRDefault="00B7155D" w:rsidP="00B7155D">
      <w:pPr>
        <w:pStyle w:val="osn"/>
      </w:pPr>
      <w:r w:rsidRPr="00B7155D">
        <w:t>В ходе выполнения практической работы была проведена проверка качества тестирования разработанного программного модуля с применением модульного и мутационного подходов.</w:t>
      </w:r>
    </w:p>
    <w:p w14:paraId="0539DBBA" w14:textId="52E67FDB" w:rsidR="00B7155D" w:rsidRPr="00BF46FE" w:rsidRDefault="00B7155D" w:rsidP="00B7155D">
      <w:pPr>
        <w:pStyle w:val="osn"/>
      </w:pPr>
      <w:r w:rsidRPr="00B7155D">
        <w:t>Модульные тесты подтвердили корректность работы функций и выявили преднамеренно внесённую ошибку. Мутационное тестирование показало, что исходные тесты не обеспечивали полного покрытия, так как часть мутантов «выжила». Это позволило определить слабые места тестов и внести необходимые исправления.</w:t>
      </w:r>
    </w:p>
    <w:p w14:paraId="65956822" w14:textId="39D123DF" w:rsidR="00B7155D" w:rsidRPr="00BF46FE" w:rsidRDefault="00B7155D" w:rsidP="00B7155D">
      <w:pPr>
        <w:pStyle w:val="osn"/>
      </w:pPr>
      <w:r w:rsidRPr="00B7155D">
        <w:t>После доработки тестов количество выживших мутантов значительно сократилось, что говорит о повышении строгости проверок и эффективности тестового покрытия.</w:t>
      </w:r>
    </w:p>
    <w:p w14:paraId="5597230D" w14:textId="4E8818A5" w:rsidR="00B7155D" w:rsidRPr="00B7155D" w:rsidRDefault="00B7155D" w:rsidP="00B7155D">
      <w:pPr>
        <w:pStyle w:val="osn"/>
      </w:pPr>
      <w:r w:rsidRPr="00B7155D">
        <w:t>Результаты работы подтвердили, что сочетание модульного и мутационного тестирования является надёжным инструментом оценки качества программного продукта, повышающим его устойчивость и надёжность.</w:t>
      </w:r>
    </w:p>
    <w:sectPr w:rsidR="00B7155D" w:rsidRPr="00B71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C831" w14:textId="77777777" w:rsidR="00300A79" w:rsidRDefault="00300A79" w:rsidP="001C69BE">
      <w:pPr>
        <w:spacing w:after="0" w:line="240" w:lineRule="auto"/>
      </w:pPr>
      <w:r>
        <w:separator/>
      </w:r>
    </w:p>
  </w:endnote>
  <w:endnote w:type="continuationSeparator" w:id="0">
    <w:p w14:paraId="274DDBE0" w14:textId="77777777" w:rsidR="00300A79" w:rsidRDefault="00300A79" w:rsidP="001C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322B9" w14:textId="77777777" w:rsidR="00300A79" w:rsidRDefault="00300A79" w:rsidP="001C69BE">
      <w:pPr>
        <w:spacing w:after="0" w:line="240" w:lineRule="auto"/>
      </w:pPr>
      <w:r>
        <w:separator/>
      </w:r>
    </w:p>
  </w:footnote>
  <w:footnote w:type="continuationSeparator" w:id="0">
    <w:p w14:paraId="3BBEAFCA" w14:textId="77777777" w:rsidR="00300A79" w:rsidRDefault="00300A79" w:rsidP="001C6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23EB"/>
    <w:multiLevelType w:val="hybridMultilevel"/>
    <w:tmpl w:val="386AB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847E75"/>
    <w:multiLevelType w:val="hybridMultilevel"/>
    <w:tmpl w:val="629C9882"/>
    <w:lvl w:ilvl="0" w:tplc="7286F25A">
      <w:numFmt w:val="bullet"/>
      <w:lvlText w:val="•"/>
      <w:lvlJc w:val="left"/>
      <w:pPr>
        <w:ind w:left="177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2DC23A7"/>
    <w:multiLevelType w:val="hybridMultilevel"/>
    <w:tmpl w:val="058AE062"/>
    <w:lvl w:ilvl="0" w:tplc="7286F25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7A7048"/>
    <w:multiLevelType w:val="multilevel"/>
    <w:tmpl w:val="6D04943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1C0B0CD1"/>
    <w:multiLevelType w:val="hybridMultilevel"/>
    <w:tmpl w:val="BB0A11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5F6C90"/>
    <w:multiLevelType w:val="hybridMultilevel"/>
    <w:tmpl w:val="5EB23B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E766A"/>
    <w:multiLevelType w:val="hybridMultilevel"/>
    <w:tmpl w:val="132282AC"/>
    <w:lvl w:ilvl="0" w:tplc="AF480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3100B"/>
    <w:multiLevelType w:val="multilevel"/>
    <w:tmpl w:val="5CE42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4AEE61E8"/>
    <w:multiLevelType w:val="hybridMultilevel"/>
    <w:tmpl w:val="03BA79C2"/>
    <w:lvl w:ilvl="0" w:tplc="7286F25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C292F"/>
    <w:multiLevelType w:val="hybridMultilevel"/>
    <w:tmpl w:val="73C271B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6AD5678"/>
    <w:multiLevelType w:val="hybridMultilevel"/>
    <w:tmpl w:val="DDF6C40E"/>
    <w:lvl w:ilvl="0" w:tplc="7286F25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DA"/>
    <w:rsid w:val="00054449"/>
    <w:rsid w:val="000B0D8F"/>
    <w:rsid w:val="000B44FD"/>
    <w:rsid w:val="000F4CD1"/>
    <w:rsid w:val="001123DA"/>
    <w:rsid w:val="0012430E"/>
    <w:rsid w:val="00140897"/>
    <w:rsid w:val="001412CE"/>
    <w:rsid w:val="00191C1C"/>
    <w:rsid w:val="0019336E"/>
    <w:rsid w:val="001A45BC"/>
    <w:rsid w:val="001B235F"/>
    <w:rsid w:val="001C69BE"/>
    <w:rsid w:val="001C7A58"/>
    <w:rsid w:val="001D5041"/>
    <w:rsid w:val="002112C6"/>
    <w:rsid w:val="00211DE9"/>
    <w:rsid w:val="00226655"/>
    <w:rsid w:val="00227B23"/>
    <w:rsid w:val="002360B2"/>
    <w:rsid w:val="00247505"/>
    <w:rsid w:val="0026648F"/>
    <w:rsid w:val="00267BE5"/>
    <w:rsid w:val="00280AF0"/>
    <w:rsid w:val="00297D98"/>
    <w:rsid w:val="00300A79"/>
    <w:rsid w:val="003774A6"/>
    <w:rsid w:val="003876A9"/>
    <w:rsid w:val="00396519"/>
    <w:rsid w:val="003A09ED"/>
    <w:rsid w:val="003D1E93"/>
    <w:rsid w:val="00411DF5"/>
    <w:rsid w:val="00446398"/>
    <w:rsid w:val="00463FE8"/>
    <w:rsid w:val="00467204"/>
    <w:rsid w:val="004712BD"/>
    <w:rsid w:val="00485024"/>
    <w:rsid w:val="004A1F2C"/>
    <w:rsid w:val="004A32A7"/>
    <w:rsid w:val="004B6233"/>
    <w:rsid w:val="004E5BB6"/>
    <w:rsid w:val="00504308"/>
    <w:rsid w:val="005917CA"/>
    <w:rsid w:val="005C7F62"/>
    <w:rsid w:val="005D6501"/>
    <w:rsid w:val="0060060E"/>
    <w:rsid w:val="0061669F"/>
    <w:rsid w:val="00677F56"/>
    <w:rsid w:val="006A6821"/>
    <w:rsid w:val="006B047B"/>
    <w:rsid w:val="006F45D3"/>
    <w:rsid w:val="006F65B3"/>
    <w:rsid w:val="00700FFB"/>
    <w:rsid w:val="0071626A"/>
    <w:rsid w:val="007868B1"/>
    <w:rsid w:val="00827088"/>
    <w:rsid w:val="008512D8"/>
    <w:rsid w:val="00881D0C"/>
    <w:rsid w:val="00886C65"/>
    <w:rsid w:val="008A558F"/>
    <w:rsid w:val="008B14AD"/>
    <w:rsid w:val="008F7964"/>
    <w:rsid w:val="009623EA"/>
    <w:rsid w:val="00967D20"/>
    <w:rsid w:val="00A14CA1"/>
    <w:rsid w:val="00AF677B"/>
    <w:rsid w:val="00B3221B"/>
    <w:rsid w:val="00B7155D"/>
    <w:rsid w:val="00B77ED8"/>
    <w:rsid w:val="00B80809"/>
    <w:rsid w:val="00B970DA"/>
    <w:rsid w:val="00BB497B"/>
    <w:rsid w:val="00BE2D45"/>
    <w:rsid w:val="00BF46FE"/>
    <w:rsid w:val="00BF71A8"/>
    <w:rsid w:val="00C62BDD"/>
    <w:rsid w:val="00C65320"/>
    <w:rsid w:val="00C92380"/>
    <w:rsid w:val="00C92D2D"/>
    <w:rsid w:val="00CE6BE3"/>
    <w:rsid w:val="00D254B6"/>
    <w:rsid w:val="00D67B55"/>
    <w:rsid w:val="00D830AD"/>
    <w:rsid w:val="00DA4F3A"/>
    <w:rsid w:val="00DE0C14"/>
    <w:rsid w:val="00DE6EB5"/>
    <w:rsid w:val="00E24A94"/>
    <w:rsid w:val="00E638CC"/>
    <w:rsid w:val="00E85FC6"/>
    <w:rsid w:val="00ED04AE"/>
    <w:rsid w:val="00EE1E02"/>
    <w:rsid w:val="00F002FC"/>
    <w:rsid w:val="00F272E9"/>
    <w:rsid w:val="00F419D2"/>
    <w:rsid w:val="00F47D85"/>
    <w:rsid w:val="00F535C3"/>
    <w:rsid w:val="00F6700A"/>
    <w:rsid w:val="00F9477D"/>
    <w:rsid w:val="00FE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81ED8"/>
  <w15:chartTrackingRefBased/>
  <w15:docId w15:val="{FA4BD3E8-1C5E-4AB2-BEDE-65050C9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CD1"/>
    <w:pPr>
      <w:keepNext/>
      <w:keepLine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67B55"/>
    <w:pPr>
      <w:keepNext/>
      <w:keepLines/>
      <w:spacing w:before="48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2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2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2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2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2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2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2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4CD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rsid w:val="00D67B5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2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23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23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23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23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23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23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623EA"/>
    <w:pPr>
      <w:keepNext/>
      <w:pageBreakBefore/>
      <w:widowControl w:val="0"/>
      <w:spacing w:after="24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623EA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2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2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2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23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23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23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2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23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23DA"/>
    <w:rPr>
      <w:b/>
      <w:bCs/>
      <w:smallCaps/>
      <w:color w:val="0F4761" w:themeColor="accent1" w:themeShade="BF"/>
      <w:spacing w:val="5"/>
    </w:rPr>
  </w:style>
  <w:style w:type="paragraph" w:customStyle="1" w:styleId="osn">
    <w:name w:val="osn"/>
    <w:basedOn w:val="a"/>
    <w:link w:val="osn0"/>
    <w:qFormat/>
    <w:rsid w:val="000F4CD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osn0">
    <w:name w:val="osn Знак"/>
    <w:basedOn w:val="a0"/>
    <w:link w:val="osn"/>
    <w:rsid w:val="000F4CD1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D67B55"/>
    <w:pPr>
      <w:spacing w:before="240" w:after="0" w:line="259" w:lineRule="auto"/>
      <w:outlineLvl w:val="9"/>
    </w:pPr>
    <w:rPr>
      <w:kern w:val="0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0F4CD1"/>
    <w:pPr>
      <w:tabs>
        <w:tab w:val="right" w:leader="dot" w:pos="9345"/>
      </w:tabs>
      <w:spacing w:after="100"/>
      <w:ind w:left="240"/>
    </w:pPr>
    <w:rPr>
      <w:rFonts w:ascii="Times New Roman" w:hAnsi="Times New Roman" w:cs="Times New Roman"/>
      <w:noProof/>
    </w:rPr>
  </w:style>
  <w:style w:type="character" w:styleId="ad">
    <w:name w:val="Hyperlink"/>
    <w:basedOn w:val="a0"/>
    <w:uiPriority w:val="99"/>
    <w:unhideWhenUsed/>
    <w:rsid w:val="00D67B55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23EA"/>
    <w:pPr>
      <w:tabs>
        <w:tab w:val="right" w:leader="dot" w:pos="9345"/>
      </w:tabs>
      <w:spacing w:after="100"/>
    </w:pPr>
  </w:style>
  <w:style w:type="table" w:styleId="ae">
    <w:name w:val="Table Grid"/>
    <w:basedOn w:val="a1"/>
    <w:uiPriority w:val="39"/>
    <w:rsid w:val="00E6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E638CC"/>
    <w:pPr>
      <w:spacing w:after="0" w:line="240" w:lineRule="auto"/>
      <w:jc w:val="both"/>
    </w:pPr>
    <w:rPr>
      <w:rFonts w:ascii="Times New Roman" w:hAnsi="Times New Roman"/>
      <w:b/>
    </w:rPr>
  </w:style>
  <w:style w:type="paragraph" w:customStyle="1" w:styleId="af0">
    <w:name w:val="Название таблиц"/>
    <w:basedOn w:val="a"/>
    <w:link w:val="af1"/>
    <w:qFormat/>
    <w:rsid w:val="00E638CC"/>
    <w:pPr>
      <w:keepNext/>
      <w:widowControl w:val="0"/>
      <w:spacing w:before="120" w:after="0" w:line="240" w:lineRule="auto"/>
      <w:jc w:val="both"/>
    </w:pPr>
    <w:rPr>
      <w:rFonts w:ascii="Times New Roman" w:hAnsi="Times New Roman"/>
      <w:i/>
      <w:lang w:val="en-US"/>
    </w:rPr>
  </w:style>
  <w:style w:type="character" w:customStyle="1" w:styleId="af1">
    <w:name w:val="Название таблиц Знак"/>
    <w:basedOn w:val="a0"/>
    <w:link w:val="af0"/>
    <w:rsid w:val="00E638CC"/>
    <w:rPr>
      <w:rFonts w:ascii="Times New Roman" w:hAnsi="Times New Roman"/>
      <w:i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967D2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3">
    <w:name w:val="Normal (Web)"/>
    <w:basedOn w:val="a"/>
    <w:uiPriority w:val="99"/>
    <w:unhideWhenUsed/>
    <w:rsid w:val="00E24A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paragraph" w:styleId="af4">
    <w:name w:val="header"/>
    <w:basedOn w:val="a"/>
    <w:link w:val="af5"/>
    <w:uiPriority w:val="99"/>
    <w:unhideWhenUsed/>
    <w:rsid w:val="001C6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C69BE"/>
  </w:style>
  <w:style w:type="paragraph" w:styleId="af6">
    <w:name w:val="footer"/>
    <w:basedOn w:val="a"/>
    <w:link w:val="af7"/>
    <w:uiPriority w:val="99"/>
    <w:unhideWhenUsed/>
    <w:rsid w:val="001C6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C6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3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357C0E8-50D4-4955-B18B-958DFC691DDF}">
  <we:reference id="wa104382008" version="1.1.0.1" store="ru-R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63301-DE04-4F23-9427-DE0BC6C0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Aizen Souske</dc:creator>
  <cp:keywords/>
  <dc:description/>
  <cp:lastModifiedBy>Trofimov Andrei</cp:lastModifiedBy>
  <cp:revision>26</cp:revision>
  <cp:lastPrinted>2025-10-07T06:54:00Z</cp:lastPrinted>
  <dcterms:created xsi:type="dcterms:W3CDTF">2025-10-07T06:36:00Z</dcterms:created>
  <dcterms:modified xsi:type="dcterms:W3CDTF">2025-10-07T07:01:00Z</dcterms:modified>
</cp:coreProperties>
</file>