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80tygqfvqj8" w:id="0"/>
      <w:bookmarkEnd w:id="0"/>
      <w:r w:rsidDel="00000000" w:rsidR="00000000" w:rsidRPr="00000000">
        <w:rPr>
          <w:rtl w:val="0"/>
        </w:rPr>
        <w:t xml:space="preserve">Основные тезисы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Данные по рекомендациям мы можем получить в трех категориях - Книги, Кружки, Мероприятия. Данные по пользователям есть только в Книгах и Кружках.</w:t>
      </w:r>
    </w:p>
    <w:p w:rsidR="00000000" w:rsidDel="00000000" w:rsidP="00000000" w:rsidRDefault="00000000" w:rsidRPr="00000000" w14:paraId="00000003">
      <w:pPr>
        <w:pStyle w:val="Heading2"/>
        <w:ind w:left="0" w:firstLine="0"/>
        <w:rPr/>
      </w:pPr>
      <w:bookmarkStart w:colFirst="0" w:colLast="0" w:name="_5hwocofdfgk7" w:id="1"/>
      <w:bookmarkEnd w:id="1"/>
      <w:r w:rsidDel="00000000" w:rsidR="00000000" w:rsidRPr="00000000">
        <w:rPr>
          <w:rtl w:val="0"/>
        </w:rPr>
        <w:t xml:space="preserve">1) Книги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nkvecqjmszx" w:id="2"/>
      <w:bookmarkEnd w:id="2"/>
      <w:r w:rsidDel="00000000" w:rsidR="00000000" w:rsidRPr="00000000">
        <w:rPr>
          <w:rtl w:val="0"/>
        </w:rPr>
        <w:t xml:space="preserve">Пользователи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 пользователям есть только данные о возрасте (дата рождения)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3ep6wq7h4q2o" w:id="3"/>
      <w:bookmarkEnd w:id="3"/>
      <w:r w:rsidDel="00000000" w:rsidR="00000000" w:rsidRPr="00000000">
        <w:rPr>
          <w:rtl w:val="0"/>
        </w:rPr>
        <w:t xml:space="preserve">Рекомендовать можно: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Книгу, Автора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l195xosqppuy" w:id="4"/>
      <w:bookmarkEnd w:id="4"/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Вся полезная информация в таблице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Каталог.xlsx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по возрастам пользователей в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Читатели.xlsx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Таблицы сопоставлений-связи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Выдача_1.xlsx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Выдача_2.xlsx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- эти таблицы не содержат полезной информации - только для сопоставления книги и пользователя.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jyjwo1z3nn5j" w:id="5"/>
      <w:bookmarkEnd w:id="5"/>
      <w:r w:rsidDel="00000000" w:rsidR="00000000" w:rsidRPr="00000000">
        <w:rPr>
          <w:rtl w:val="0"/>
        </w:rPr>
        <w:t xml:space="preserve">Методы решения: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Предполагается сопоставление пользователей по различным признакам (кластеризация) или другие методы, исходя из этого рекомендовать те книги и тех авторов, которые характерны для данного множества.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yx9gays688y8" w:id="6"/>
      <w:bookmarkEnd w:id="6"/>
      <w:r w:rsidDel="00000000" w:rsidR="00000000" w:rsidRPr="00000000">
        <w:rPr>
          <w:rtl w:val="0"/>
        </w:rPr>
        <w:t xml:space="preserve">2) Кружки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qr0qf5wa7gti" w:id="7"/>
      <w:bookmarkEnd w:id="7"/>
      <w:r w:rsidDel="00000000" w:rsidR="00000000" w:rsidRPr="00000000">
        <w:rPr>
          <w:rtl w:val="0"/>
        </w:rPr>
        <w:t xml:space="preserve">Пользователи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 пользователям есть только данные о возрасте (сколько лет) и поле.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6k1lkjr2tngq" w:id="8"/>
      <w:bookmarkEnd w:id="8"/>
      <w:r w:rsidDel="00000000" w:rsidR="00000000" w:rsidRPr="00000000">
        <w:rPr>
          <w:rtl w:val="0"/>
        </w:rPr>
        <w:t xml:space="preserve">Рекомендовать можно: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Услугу (конкретный кружок), Организацию (где можно записаться на разные активности), возможно тему (Архитектура, Музыка итд)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epeqjets4jjv" w:id="9"/>
      <w:bookmarkEnd w:id="9"/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Теоретически, организация кружка куда ходит пользователь предоставляет нам информацию о территориальном расположении пользователя, исходя из этого мы просто можем рекомендовать ближайшие организации и услуги по территориальному признаку то есть организация - сильный признак. Таблица связи-сопоставления - </w:t>
      </w:r>
      <w:r w:rsidDel="00000000" w:rsidR="00000000" w:rsidRPr="00000000">
        <w:rPr>
          <w:b w:val="1"/>
          <w:rtl w:val="0"/>
        </w:rPr>
        <w:t xml:space="preserve">MegaRelation_hackaton.csv</w:t>
      </w:r>
      <w:r w:rsidDel="00000000" w:rsidR="00000000" w:rsidRPr="00000000">
        <w:rPr>
          <w:rtl w:val="0"/>
        </w:rPr>
        <w:t xml:space="preserve"> здесь есть сопоставления пользователя, услуги, организации, итд. Таблица </w:t>
      </w:r>
      <w:r w:rsidDel="00000000" w:rsidR="00000000" w:rsidRPr="00000000">
        <w:rPr>
          <w:b w:val="1"/>
          <w:rtl w:val="0"/>
        </w:rPr>
        <w:t xml:space="preserve">request_hackaton.csv </w:t>
      </w:r>
      <w:r w:rsidDel="00000000" w:rsidR="00000000" w:rsidRPr="00000000">
        <w:rPr>
          <w:rtl w:val="0"/>
        </w:rPr>
        <w:t xml:space="preserve">не несет никакой полезной информации так как в таблице связи </w:t>
      </w:r>
      <w:r w:rsidDel="00000000" w:rsidR="00000000" w:rsidRPr="00000000">
        <w:rPr>
          <w:b w:val="1"/>
          <w:rtl w:val="0"/>
        </w:rPr>
        <w:t xml:space="preserve">MegaRelation_hackaton.csv</w:t>
      </w:r>
      <w:r w:rsidDel="00000000" w:rsidR="00000000" w:rsidRPr="00000000">
        <w:rPr>
          <w:rtl w:val="0"/>
        </w:rPr>
        <w:t xml:space="preserve"> зафиксировано что пользователю интересна определенная услуга, то смог ли пользователь сдать экзамены, закончить обучение итд нам не важно.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quw4esivv5i2" w:id="10"/>
      <w:bookmarkEnd w:id="10"/>
      <w:r w:rsidDel="00000000" w:rsidR="00000000" w:rsidRPr="00000000">
        <w:rPr>
          <w:rtl w:val="0"/>
        </w:rPr>
        <w:t xml:space="preserve">Методы решения: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Как и в случае с книгами сопоставление пользователей по похожести (кластеризация) и рекомендация характерных для данной группы услуг и организаций. Можно попробовать провести простую классификацию на основании данных по организации, услуге, теме, возрасте, поле пользователя, в качестве целевых признаков используя организацию или тему, возможно конкретно услугу.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gtldplaoa8j" w:id="11"/>
      <w:bookmarkEnd w:id="11"/>
      <w:r w:rsidDel="00000000" w:rsidR="00000000" w:rsidRPr="00000000">
        <w:rPr>
          <w:rtl w:val="0"/>
        </w:rPr>
        <w:t xml:space="preserve">3) Мероприятия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Указаны только названия, тип мероприятия, возрастная категория где проходит но рекомендацию можно выдать только на основе возраста.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vl37zl7nkl86" w:id="12"/>
      <w:bookmarkEnd w:id="12"/>
      <w:r w:rsidDel="00000000" w:rsidR="00000000" w:rsidRPr="00000000">
        <w:rPr>
          <w:rtl w:val="0"/>
        </w:rPr>
        <w:t xml:space="preserve">Пользователи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Нет никакой информации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s2ywrpewvu9k" w:id="13"/>
      <w:bookmarkEnd w:id="13"/>
      <w:r w:rsidDel="00000000" w:rsidR="00000000" w:rsidRPr="00000000">
        <w:rPr>
          <w:rtl w:val="0"/>
        </w:rPr>
        <w:t xml:space="preserve">Рекомендовать можно: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Мероприятие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sbcoddc4qxwn" w:id="14"/>
      <w:bookmarkEnd w:id="14"/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Просто получаем список будущих мероприятий и на основании возраста рекомендуем пользователям из Книг и Кружков определенные мероприятия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ndhfmf2cajqe" w:id="15"/>
      <w:bookmarkEnd w:id="15"/>
      <w:r w:rsidDel="00000000" w:rsidR="00000000" w:rsidRPr="00000000">
        <w:rPr>
          <w:rtl w:val="0"/>
        </w:rPr>
        <w:t xml:space="preserve">Методы решения: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Просто сопоставление возраста и возрастной категории мероприятия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xoye0g5cew73" w:id="16"/>
      <w:bookmarkEnd w:id="16"/>
      <w:r w:rsidDel="00000000" w:rsidR="00000000" w:rsidRPr="00000000">
        <w:rPr>
          <w:rtl w:val="0"/>
        </w:rPr>
        <w:t xml:space="preserve">Таблицы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7.771329953619"/>
        <w:gridCol w:w="4063.540934095567"/>
        <w:gridCol w:w="2794.1995469744365"/>
        <w:tblGridChange w:id="0">
          <w:tblGrid>
            <w:gridCol w:w="2167.771329953619"/>
            <w:gridCol w:w="4063.540934095567"/>
            <w:gridCol w:w="2794.1995469744365"/>
          </w:tblGrid>
        </w:tblGridChange>
      </w:tblGrid>
      <w:tr>
        <w:trPr>
          <w:trHeight w:val="39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Книги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Таблица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Каталог.xlsx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Справочник книг: название, автор, издательство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Содержит главную информацию по книгам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Читатели.xlsx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 пользователям - указан только возраст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по пользователям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Экземпляры.xlsx, Экземпляры_2.xlsx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Таблицы сопоставлений конкретных экземпляров и названий книг из каталога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содержит полезной информации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Выдача_1.xlsx, Выдача_2.xlsx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Таблицы сопоставлений пользователей и экземпляров книг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содержит полезной информации</w:t>
            </w:r>
          </w:p>
        </w:tc>
      </w:tr>
      <w:tr>
        <w:trPr>
          <w:trHeight w:val="390" w:hRule="atLeast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Кружки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Classificator_hachaton.csv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Классификатор кружков: id классификатора и название темы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Содержит классификацию типов кружков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MegaRelation_hackaton.csv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Таблица сопоставлений пользователей, организаций, услуг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содержит полезной информации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org_hackaton.csv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 организациям и их географии (метро)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по организациям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Pupil_hackaton.csv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 пользователям - указан возраст и пол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по пользователям (в основном дети)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request_hackaton.csv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о заявлениях на запись - зачислен или нет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содержит полезной информации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services_hackaton.csv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 услугам кружков - id услуги, тема (классификатор), организация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по услугам (кружки)</w:t>
            </w:r>
          </w:p>
        </w:tc>
      </w:tr>
      <w:tr>
        <w:trPr>
          <w:trHeight w:val="390" w:hRule="atLeast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Мероприятия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Мероприятия.xlsx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 прошедшим и будущим мероприятиям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о мероприятиях и возрастной категории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