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53233" w14:textId="77777777" w:rsidR="00D31B7D" w:rsidRDefault="00123089">
      <w:pPr>
        <w:pStyle w:val="Heading1"/>
      </w:pPr>
      <w:bookmarkStart w:id="0" w:name="doh-mitigation-status-report"/>
      <w:r>
        <w:t>DOH Mitigation Status Report</w:t>
      </w:r>
    </w:p>
    <w:p w14:paraId="02E38AD9" w14:textId="77777777" w:rsidR="00D31B7D" w:rsidRDefault="00123089">
      <w:pPr>
        <w:pStyle w:val="Heading2"/>
      </w:pPr>
      <w:bookmarkStart w:id="1" w:name="X09809d3e73f9edee0a7cdadd03fcaaca1feda3b"/>
      <w:r>
        <w:t>24/7 Tele H - Healthcare Monitoring Application</w:t>
      </w:r>
    </w:p>
    <w:p w14:paraId="6E5262C6" w14:textId="77777777" w:rsidR="00D31B7D" w:rsidRDefault="00123089">
      <w:pPr>
        <w:pStyle w:val="FirstParagraph"/>
      </w:pPr>
      <w:r>
        <w:rPr>
          <w:b/>
          <w:bCs/>
        </w:rPr>
        <w:t>Report Date:</w:t>
      </w:r>
      <w:r>
        <w:t xml:space="preserve"> January 28, 2026</w:t>
      </w:r>
      <w:r>
        <w:br/>
      </w:r>
      <w:r>
        <w:rPr>
          <w:b/>
          <w:bCs/>
        </w:rPr>
        <w:t>Application Name:</w:t>
      </w:r>
      <w:r>
        <w:t xml:space="preserve"> 24/7 Tele H</w:t>
      </w:r>
      <w:r>
        <w:br/>
      </w:r>
      <w:r>
        <w:rPr>
          <w:b/>
          <w:bCs/>
        </w:rPr>
        <w:t>Web App URL:</w:t>
      </w:r>
      <w:r>
        <w:t xml:space="preserve"> https://247tech.net</w:t>
      </w:r>
      <w:r>
        <w:br/>
      </w:r>
      <w:r>
        <w:rPr>
          <w:b/>
          <w:bCs/>
        </w:rPr>
        <w:t>Android Package:</w:t>
      </w:r>
      <w:r>
        <w:t xml:space="preserve"> com.teleh.healthcare</w:t>
      </w:r>
      <w:r>
        <w:br/>
      </w:r>
      <w:r>
        <w:rPr>
          <w:b/>
          <w:bCs/>
        </w:rPr>
        <w:t>iOS Bundle ID:</w:t>
      </w:r>
      <w:r>
        <w:t xml:space="preserve"> </w:t>
      </w:r>
      <w:r>
        <w:t>com.teleh.healthcare</w:t>
      </w:r>
    </w:p>
    <w:p w14:paraId="69A42BC2" w14:textId="77777777" w:rsidR="00D31B7D" w:rsidRDefault="00123089">
      <w:r>
        <w:pict w14:anchorId="7B16CA97">
          <v:rect id="_x0000_i1025" style="width:0;height:1.5pt" o:hralign="center" o:hrstd="t" o:hr="t"/>
        </w:pict>
      </w:r>
    </w:p>
    <w:p w14:paraId="5A2F9C8C" w14:textId="77777777" w:rsidR="00D31B7D" w:rsidRDefault="00123089">
      <w:pPr>
        <w:pStyle w:val="Heading2"/>
      </w:pPr>
      <w:bookmarkStart w:id="2" w:name="executive-summary"/>
      <w:bookmarkEnd w:id="1"/>
      <w:r>
        <w:t>Executive Summary</w:t>
      </w:r>
    </w:p>
    <w:p w14:paraId="6F95965A" w14:textId="77777777" w:rsidR="00D31B7D" w:rsidRDefault="00123089">
      <w:pPr>
        <w:pStyle w:val="FirstParagraph"/>
      </w:pPr>
      <w:r>
        <w:t xml:space="preserve">All security vulnerabilities identified in previous audits have been </w:t>
      </w:r>
      <w:r>
        <w:rPr>
          <w:b/>
          <w:bCs/>
        </w:rPr>
        <w:t>fully remediated</w:t>
      </w:r>
      <w:r>
        <w:t xml:space="preserve">. The application is </w:t>
      </w:r>
      <w:r>
        <w:rPr>
          <w:b/>
          <w:bCs/>
        </w:rPr>
        <w:t>100% compliant</w:t>
      </w:r>
      <w:r>
        <w:t xml:space="preserve"> with ADHCC security requirements.</w:t>
      </w:r>
    </w:p>
    <w:p w14:paraId="58B5DF53" w14:textId="77777777" w:rsidR="00D31B7D" w:rsidRDefault="00123089">
      <w:r>
        <w:pict w14:anchorId="34670096">
          <v:rect id="_x0000_i1026" style="width:0;height:1.5pt" o:hralign="center" o:hrstd="t" o:hr="t"/>
        </w:pict>
      </w:r>
    </w:p>
    <w:p w14:paraId="54454AE4" w14:textId="77777777" w:rsidR="00D31B7D" w:rsidRDefault="00123089">
      <w:pPr>
        <w:pStyle w:val="Heading2"/>
      </w:pPr>
      <w:bookmarkStart w:id="3" w:name="mitigation-status-summary"/>
      <w:bookmarkEnd w:id="2"/>
      <w:r>
        <w:t>Mitigation Status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22"/>
        <w:gridCol w:w="1732"/>
        <w:gridCol w:w="2310"/>
      </w:tblGrid>
      <w:tr w:rsidR="00D31B7D" w14:paraId="040AD93C" w14:textId="77777777" w:rsidTr="00D31B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570192" w14:textId="77777777" w:rsidR="00D31B7D" w:rsidRDefault="00123089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01E3F15E" w14:textId="77777777" w:rsidR="00D31B7D" w:rsidRDefault="00123089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0AF66E3" w14:textId="77777777" w:rsidR="00D31B7D" w:rsidRDefault="00123089">
            <w:pPr>
              <w:pStyle w:val="Compact"/>
            </w:pPr>
            <w:r>
              <w:t>Details</w:t>
            </w:r>
          </w:p>
        </w:tc>
      </w:tr>
      <w:tr w:rsidR="00D31B7D" w14:paraId="47A852C2" w14:textId="77777777">
        <w:tc>
          <w:tcPr>
            <w:tcW w:w="0" w:type="auto"/>
          </w:tcPr>
          <w:p w14:paraId="2F3C97EB" w14:textId="77777777" w:rsidR="00D31B7D" w:rsidRDefault="00123089">
            <w:pPr>
              <w:pStyle w:val="Compact"/>
            </w:pPr>
            <w:r>
              <w:t>Critical Vulnerabilities</w:t>
            </w:r>
          </w:p>
        </w:tc>
        <w:tc>
          <w:tcPr>
            <w:tcW w:w="0" w:type="auto"/>
          </w:tcPr>
          <w:p w14:paraId="429CEEA5" w14:textId="77777777" w:rsidR="00D31B7D" w:rsidRDefault="00123089">
            <w:pPr>
              <w:pStyle w:val="Compact"/>
            </w:pPr>
            <w:r>
              <w:t>✅</w:t>
            </w:r>
            <w:r>
              <w:t xml:space="preserve"> RESOLVED</w:t>
            </w:r>
          </w:p>
        </w:tc>
        <w:tc>
          <w:tcPr>
            <w:tcW w:w="0" w:type="auto"/>
          </w:tcPr>
          <w:p w14:paraId="197C1117" w14:textId="77777777" w:rsidR="00D31B7D" w:rsidRDefault="00123089">
            <w:pPr>
              <w:pStyle w:val="Compact"/>
            </w:pPr>
            <w:r>
              <w:t>0 outstanding issues</w:t>
            </w:r>
          </w:p>
        </w:tc>
      </w:tr>
      <w:tr w:rsidR="00D31B7D" w14:paraId="1092CA3A" w14:textId="77777777">
        <w:tc>
          <w:tcPr>
            <w:tcW w:w="0" w:type="auto"/>
          </w:tcPr>
          <w:p w14:paraId="1F7BA72F" w14:textId="77777777" w:rsidR="00D31B7D" w:rsidRDefault="00123089">
            <w:pPr>
              <w:pStyle w:val="Compact"/>
            </w:pPr>
            <w:r>
              <w:t>High Vulnerabilities</w:t>
            </w:r>
          </w:p>
        </w:tc>
        <w:tc>
          <w:tcPr>
            <w:tcW w:w="0" w:type="auto"/>
          </w:tcPr>
          <w:p w14:paraId="65C96D38" w14:textId="77777777" w:rsidR="00D31B7D" w:rsidRDefault="00123089">
            <w:pPr>
              <w:pStyle w:val="Compact"/>
            </w:pPr>
            <w:r>
              <w:t>✅</w:t>
            </w:r>
            <w:r>
              <w:t xml:space="preserve"> RESOLVED</w:t>
            </w:r>
          </w:p>
        </w:tc>
        <w:tc>
          <w:tcPr>
            <w:tcW w:w="0" w:type="auto"/>
          </w:tcPr>
          <w:p w14:paraId="7B6FF18E" w14:textId="77777777" w:rsidR="00D31B7D" w:rsidRDefault="00123089">
            <w:pPr>
              <w:pStyle w:val="Compact"/>
            </w:pPr>
            <w:r>
              <w:t>0 outstanding issues</w:t>
            </w:r>
          </w:p>
        </w:tc>
      </w:tr>
      <w:tr w:rsidR="00D31B7D" w14:paraId="0A134EFE" w14:textId="77777777">
        <w:tc>
          <w:tcPr>
            <w:tcW w:w="0" w:type="auto"/>
          </w:tcPr>
          <w:p w14:paraId="6A64CD70" w14:textId="77777777" w:rsidR="00D31B7D" w:rsidRDefault="00123089">
            <w:pPr>
              <w:pStyle w:val="Compact"/>
            </w:pPr>
            <w:r>
              <w:t>Medium Vulnerabilities</w:t>
            </w:r>
          </w:p>
        </w:tc>
        <w:tc>
          <w:tcPr>
            <w:tcW w:w="0" w:type="auto"/>
          </w:tcPr>
          <w:p w14:paraId="382A2EA2" w14:textId="77777777" w:rsidR="00D31B7D" w:rsidRDefault="00123089">
            <w:pPr>
              <w:pStyle w:val="Compact"/>
            </w:pPr>
            <w:r>
              <w:t>✅</w:t>
            </w:r>
            <w:r>
              <w:t xml:space="preserve"> RESOLVED</w:t>
            </w:r>
          </w:p>
        </w:tc>
        <w:tc>
          <w:tcPr>
            <w:tcW w:w="0" w:type="auto"/>
          </w:tcPr>
          <w:p w14:paraId="454BDABD" w14:textId="77777777" w:rsidR="00D31B7D" w:rsidRDefault="00123089">
            <w:pPr>
              <w:pStyle w:val="Compact"/>
            </w:pPr>
            <w:r>
              <w:t>0 outstanding issues</w:t>
            </w:r>
          </w:p>
        </w:tc>
      </w:tr>
      <w:tr w:rsidR="00D31B7D" w14:paraId="591BCFD1" w14:textId="77777777">
        <w:tc>
          <w:tcPr>
            <w:tcW w:w="0" w:type="auto"/>
          </w:tcPr>
          <w:p w14:paraId="21CA20F2" w14:textId="77777777" w:rsidR="00D31B7D" w:rsidRDefault="00123089">
            <w:pPr>
              <w:pStyle w:val="Compact"/>
            </w:pPr>
            <w:r>
              <w:t>Low Vulnerabilities</w:t>
            </w:r>
          </w:p>
        </w:tc>
        <w:tc>
          <w:tcPr>
            <w:tcW w:w="0" w:type="auto"/>
          </w:tcPr>
          <w:p w14:paraId="625EA001" w14:textId="77777777" w:rsidR="00D31B7D" w:rsidRDefault="00123089">
            <w:pPr>
              <w:pStyle w:val="Compact"/>
            </w:pPr>
            <w:r>
              <w:t>✅</w:t>
            </w:r>
            <w:r>
              <w:t xml:space="preserve"> RESOLVED</w:t>
            </w:r>
          </w:p>
        </w:tc>
        <w:tc>
          <w:tcPr>
            <w:tcW w:w="0" w:type="auto"/>
          </w:tcPr>
          <w:p w14:paraId="632D3A20" w14:textId="77777777" w:rsidR="00D31B7D" w:rsidRDefault="00123089">
            <w:pPr>
              <w:pStyle w:val="Compact"/>
            </w:pPr>
            <w:r>
              <w:t>0 outstanding issues</w:t>
            </w:r>
          </w:p>
        </w:tc>
      </w:tr>
    </w:tbl>
    <w:p w14:paraId="1B0057E0" w14:textId="77777777" w:rsidR="00D31B7D" w:rsidRDefault="00123089">
      <w:r>
        <w:pict w14:anchorId="6E8E4C89">
          <v:rect id="_x0000_i1027" style="width:0;height:1.5pt" o:hralign="center" o:hrstd="t" o:hr="t"/>
        </w:pict>
      </w:r>
    </w:p>
    <w:p w14:paraId="7737E2C5" w14:textId="77777777" w:rsidR="00D31B7D" w:rsidRDefault="00123089">
      <w:pPr>
        <w:pStyle w:val="Heading2"/>
      </w:pPr>
      <w:bookmarkStart w:id="4" w:name="security-compliance"/>
      <w:bookmarkEnd w:id="3"/>
      <w:r>
        <w:t>Security Compliance</w:t>
      </w:r>
    </w:p>
    <w:p w14:paraId="36039AD3" w14:textId="77777777" w:rsidR="00D31B7D" w:rsidRDefault="00123089">
      <w:pPr>
        <w:pStyle w:val="Heading3"/>
      </w:pPr>
      <w:bookmarkStart w:id="5" w:name="frameworks-compliance"/>
      <w:r>
        <w:t>Frameworks Compliance</w:t>
      </w:r>
    </w:p>
    <w:p w14:paraId="435762D9" w14:textId="77777777" w:rsidR="00D31B7D" w:rsidRDefault="00123089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HIPAA</w:t>
      </w:r>
      <w:r>
        <w:t xml:space="preserve"> - Health data protection requirements met</w:t>
      </w:r>
    </w:p>
    <w:p w14:paraId="0A7802A4" w14:textId="77777777" w:rsidR="00D31B7D" w:rsidRDefault="00123089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OWASP MASVS v2</w:t>
      </w:r>
      <w:r>
        <w:t xml:space="preserve"> - Mobile application security verified</w:t>
      </w:r>
    </w:p>
    <w:p w14:paraId="3909FEF5" w14:textId="77777777" w:rsidR="00D31B7D" w:rsidRDefault="00123089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PCI-DSS v4.0</w:t>
      </w:r>
      <w:r>
        <w:t xml:space="preserve"> - Payment data security (if applicable)</w:t>
      </w:r>
    </w:p>
    <w:p w14:paraId="4F86CB61" w14:textId="77777777" w:rsidR="00D31B7D" w:rsidRDefault="00123089">
      <w:pPr>
        <w:pStyle w:val="Compact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GDPR</w:t>
      </w:r>
      <w:r>
        <w:t xml:space="preserve"> - Data privacy requirements</w:t>
      </w:r>
    </w:p>
    <w:p w14:paraId="013521EE" w14:textId="77777777" w:rsidR="00D31B7D" w:rsidRDefault="00123089">
      <w:pPr>
        <w:pStyle w:val="Heading3"/>
      </w:pPr>
      <w:bookmarkStart w:id="6" w:name="network-security"/>
      <w:bookmarkEnd w:id="5"/>
      <w:r>
        <w:t>Network Security</w:t>
      </w:r>
    </w:p>
    <w:p w14:paraId="6E636B32" w14:textId="77777777" w:rsidR="00D31B7D" w:rsidRDefault="00123089">
      <w:pPr>
        <w:pStyle w:val="Compact"/>
        <w:numPr>
          <w:ilvl w:val="0"/>
          <w:numId w:val="3"/>
        </w:numPr>
      </w:pPr>
      <w:r>
        <w:t>✅</w:t>
      </w:r>
      <w:r>
        <w:t xml:space="preserve"> HTTPS-only communication enforced</w:t>
      </w:r>
    </w:p>
    <w:p w14:paraId="77143ECB" w14:textId="77777777" w:rsidR="00D31B7D" w:rsidRDefault="00123089">
      <w:pPr>
        <w:pStyle w:val="Compact"/>
        <w:numPr>
          <w:ilvl w:val="0"/>
          <w:numId w:val="3"/>
        </w:numPr>
      </w:pPr>
      <w:r>
        <w:t>✅</w:t>
      </w:r>
      <w:r>
        <w:t xml:space="preserve"> Certificate pinning implemented</w:t>
      </w:r>
    </w:p>
    <w:p w14:paraId="5EB9F133" w14:textId="77777777" w:rsidR="00D31B7D" w:rsidRDefault="00123089">
      <w:pPr>
        <w:pStyle w:val="Compact"/>
        <w:numPr>
          <w:ilvl w:val="0"/>
          <w:numId w:val="3"/>
        </w:numPr>
      </w:pPr>
      <w:r>
        <w:t>✅</w:t>
      </w:r>
      <w:r>
        <w:t xml:space="preserve"> No cleartext traffic allowed</w:t>
      </w:r>
    </w:p>
    <w:p w14:paraId="1E670A52" w14:textId="77777777" w:rsidR="00D31B7D" w:rsidRDefault="00123089">
      <w:pPr>
        <w:pStyle w:val="Compact"/>
        <w:numPr>
          <w:ilvl w:val="0"/>
          <w:numId w:val="3"/>
        </w:numPr>
      </w:pPr>
      <w:r>
        <w:t>✅</w:t>
      </w:r>
      <w:r>
        <w:t xml:space="preserve"> SSL/TLS properly configured</w:t>
      </w:r>
    </w:p>
    <w:p w14:paraId="7203A8A1" w14:textId="77777777" w:rsidR="00D31B7D" w:rsidRDefault="00123089">
      <w:pPr>
        <w:pStyle w:val="Heading3"/>
      </w:pPr>
      <w:bookmarkStart w:id="7" w:name="data-protection"/>
      <w:bookmarkEnd w:id="6"/>
      <w:r>
        <w:lastRenderedPageBreak/>
        <w:t>Data Protection</w:t>
      </w:r>
    </w:p>
    <w:p w14:paraId="11691536" w14:textId="77777777" w:rsidR="00D31B7D" w:rsidRDefault="00123089">
      <w:pPr>
        <w:pStyle w:val="Compact"/>
        <w:numPr>
          <w:ilvl w:val="0"/>
          <w:numId w:val="4"/>
        </w:numPr>
      </w:pPr>
      <w:r>
        <w:t>✅</w:t>
      </w:r>
      <w:r>
        <w:t xml:space="preserve"> No hardcoded secrets in codebase</w:t>
      </w:r>
    </w:p>
    <w:p w14:paraId="075F81AD" w14:textId="77777777" w:rsidR="00D31B7D" w:rsidRDefault="00123089">
      <w:pPr>
        <w:pStyle w:val="Compact"/>
        <w:numPr>
          <w:ilvl w:val="0"/>
          <w:numId w:val="4"/>
        </w:numPr>
      </w:pPr>
      <w:r>
        <w:t>✅</w:t>
      </w:r>
      <w:r>
        <w:t xml:space="preserve"> Sensitive data encrypted at rest</w:t>
      </w:r>
    </w:p>
    <w:p w14:paraId="75FE8124" w14:textId="77777777" w:rsidR="00D31B7D" w:rsidRDefault="00123089">
      <w:pPr>
        <w:pStyle w:val="Compact"/>
        <w:numPr>
          <w:ilvl w:val="0"/>
          <w:numId w:val="4"/>
        </w:numPr>
      </w:pPr>
      <w:r>
        <w:t>✅</w:t>
      </w:r>
      <w:r>
        <w:t xml:space="preserve"> Secure authentication with JWT tokens</w:t>
      </w:r>
    </w:p>
    <w:p w14:paraId="3FAD443B" w14:textId="77777777" w:rsidR="00D31B7D" w:rsidRDefault="00123089">
      <w:pPr>
        <w:pStyle w:val="Compact"/>
        <w:numPr>
          <w:ilvl w:val="0"/>
          <w:numId w:val="4"/>
        </w:numPr>
      </w:pPr>
      <w:r>
        <w:t>✅</w:t>
      </w:r>
      <w:r>
        <w:t xml:space="preserve"> Password hashing with bcrypt (industry standard)</w:t>
      </w:r>
    </w:p>
    <w:p w14:paraId="751F528A" w14:textId="77777777" w:rsidR="00D31B7D" w:rsidRDefault="00123089">
      <w:pPr>
        <w:pStyle w:val="Heading3"/>
      </w:pPr>
      <w:bookmarkStart w:id="8" w:name="mobile-security"/>
      <w:bookmarkEnd w:id="7"/>
      <w:r>
        <w:t>Mobile Security</w:t>
      </w:r>
    </w:p>
    <w:p w14:paraId="4DAE606F" w14:textId="77777777" w:rsidR="00D31B7D" w:rsidRDefault="00123089">
      <w:pPr>
        <w:pStyle w:val="Compact"/>
        <w:numPr>
          <w:ilvl w:val="0"/>
          <w:numId w:val="5"/>
        </w:numPr>
      </w:pPr>
      <w:r>
        <w:t>✅</w:t>
      </w:r>
      <w:r>
        <w:t xml:space="preserve"> Network security configuration enforced</w:t>
      </w:r>
    </w:p>
    <w:p w14:paraId="35B6562C" w14:textId="77777777" w:rsidR="00D31B7D" w:rsidRDefault="00123089">
      <w:pPr>
        <w:pStyle w:val="Compact"/>
        <w:numPr>
          <w:ilvl w:val="0"/>
          <w:numId w:val="5"/>
        </w:numPr>
      </w:pPr>
      <w:r>
        <w:t>✅</w:t>
      </w:r>
      <w:r>
        <w:t xml:space="preserve"> Bluetooth permissions minimized (ADHCC compliant)</w:t>
      </w:r>
    </w:p>
    <w:p w14:paraId="2F149347" w14:textId="77777777" w:rsidR="00D31B7D" w:rsidRDefault="00123089">
      <w:pPr>
        <w:pStyle w:val="Compact"/>
        <w:numPr>
          <w:ilvl w:val="0"/>
          <w:numId w:val="5"/>
        </w:numPr>
      </w:pPr>
      <w:r>
        <w:t>✅</w:t>
      </w:r>
      <w:r>
        <w:t xml:space="preserve"> No unnecessary permissions requested</w:t>
      </w:r>
    </w:p>
    <w:p w14:paraId="4362D499" w14:textId="77777777" w:rsidR="00D31B7D" w:rsidRDefault="00123089">
      <w:pPr>
        <w:pStyle w:val="Compact"/>
        <w:numPr>
          <w:ilvl w:val="0"/>
          <w:numId w:val="5"/>
        </w:numPr>
      </w:pPr>
      <w:r>
        <w:t>✅</w:t>
      </w:r>
      <w:r>
        <w:t xml:space="preserve"> Debug mode disabled in production builds</w:t>
      </w:r>
    </w:p>
    <w:p w14:paraId="4182C833" w14:textId="77777777" w:rsidR="00D31B7D" w:rsidRDefault="00123089">
      <w:r>
        <w:pict w14:anchorId="641B2000">
          <v:rect id="_x0000_i1028" style="width:0;height:1.5pt" o:hralign="center" o:hrstd="t" o:hr="t"/>
        </w:pict>
      </w:r>
    </w:p>
    <w:p w14:paraId="51472577" w14:textId="77777777" w:rsidR="00D31B7D" w:rsidRDefault="00123089">
      <w:pPr>
        <w:pStyle w:val="Heading2"/>
      </w:pPr>
      <w:bookmarkStart w:id="9" w:name="web-application-status"/>
      <w:bookmarkEnd w:id="4"/>
      <w:bookmarkEnd w:id="8"/>
      <w:r>
        <w:t>Web Application Status</w:t>
      </w:r>
    </w:p>
    <w:p w14:paraId="31753760" w14:textId="77777777" w:rsidR="00D31B7D" w:rsidRDefault="00123089">
      <w:pPr>
        <w:pStyle w:val="FirstParagraph"/>
      </w:pPr>
      <w:r>
        <w:rPr>
          <w:b/>
          <w:bCs/>
        </w:rPr>
        <w:t>Production URL:</w:t>
      </w:r>
      <w:r>
        <w:t xml:space="preserve"> https://247tech.net</w:t>
      </w:r>
    </w:p>
    <w:p w14:paraId="78DA1BFD" w14:textId="77777777" w:rsidR="00D31B7D" w:rsidRDefault="00123089">
      <w:pPr>
        <w:pStyle w:val="Heading3"/>
      </w:pPr>
      <w:bookmarkStart w:id="10" w:name="security-headers-implemented"/>
      <w:r>
        <w:t>Security Headers Implemented</w:t>
      </w:r>
    </w:p>
    <w:p w14:paraId="6270A900" w14:textId="77777777" w:rsidR="00D31B7D" w:rsidRDefault="00123089">
      <w:pPr>
        <w:pStyle w:val="Compact"/>
        <w:numPr>
          <w:ilvl w:val="0"/>
          <w:numId w:val="6"/>
        </w:numPr>
      </w:pPr>
      <w:r>
        <w:t>✅</w:t>
      </w:r>
      <w:r>
        <w:t xml:space="preserve"> Strict-Transport-Security (HSTS)</w:t>
      </w:r>
    </w:p>
    <w:p w14:paraId="17105B04" w14:textId="77777777" w:rsidR="00D31B7D" w:rsidRDefault="00123089">
      <w:pPr>
        <w:pStyle w:val="Compact"/>
        <w:numPr>
          <w:ilvl w:val="0"/>
          <w:numId w:val="6"/>
        </w:numPr>
      </w:pPr>
      <w:r>
        <w:t>✅</w:t>
      </w:r>
      <w:r>
        <w:t xml:space="preserve"> Content-Security-Policy (CSP)</w:t>
      </w:r>
    </w:p>
    <w:p w14:paraId="69805F26" w14:textId="77777777" w:rsidR="00D31B7D" w:rsidRDefault="00123089">
      <w:pPr>
        <w:pStyle w:val="Compact"/>
        <w:numPr>
          <w:ilvl w:val="0"/>
          <w:numId w:val="6"/>
        </w:numPr>
      </w:pPr>
      <w:r>
        <w:t>✅</w:t>
      </w:r>
      <w:r>
        <w:t xml:space="preserve"> X-Content-Type-Options</w:t>
      </w:r>
    </w:p>
    <w:p w14:paraId="7CCF2592" w14:textId="77777777" w:rsidR="00D31B7D" w:rsidRDefault="00123089">
      <w:pPr>
        <w:pStyle w:val="Compact"/>
        <w:numPr>
          <w:ilvl w:val="0"/>
          <w:numId w:val="6"/>
        </w:numPr>
      </w:pPr>
      <w:r>
        <w:t>✅</w:t>
      </w:r>
      <w:r>
        <w:t xml:space="preserve"> X-XSS-Protection</w:t>
      </w:r>
    </w:p>
    <w:p w14:paraId="31E13A0A" w14:textId="77777777" w:rsidR="00D31B7D" w:rsidRDefault="00123089">
      <w:pPr>
        <w:pStyle w:val="Compact"/>
        <w:numPr>
          <w:ilvl w:val="0"/>
          <w:numId w:val="6"/>
        </w:numPr>
      </w:pPr>
      <w:r>
        <w:t>✅</w:t>
      </w:r>
      <w:r>
        <w:t xml:space="preserve"> Referrer-Policy</w:t>
      </w:r>
    </w:p>
    <w:p w14:paraId="287C6FF8" w14:textId="77777777" w:rsidR="00D31B7D" w:rsidRDefault="00123089">
      <w:pPr>
        <w:pStyle w:val="Heading3"/>
      </w:pPr>
      <w:bookmarkStart w:id="11" w:name="authentication-security"/>
      <w:bookmarkEnd w:id="10"/>
      <w:r>
        <w:t>Authentication Security</w:t>
      </w:r>
    </w:p>
    <w:p w14:paraId="48E04ADE" w14:textId="77777777" w:rsidR="00D31B7D" w:rsidRDefault="00123089">
      <w:pPr>
        <w:pStyle w:val="Compact"/>
        <w:numPr>
          <w:ilvl w:val="0"/>
          <w:numId w:val="7"/>
        </w:numPr>
      </w:pPr>
      <w:r>
        <w:t>✅</w:t>
      </w:r>
      <w:r>
        <w:t xml:space="preserve"> JWT-based authentication</w:t>
      </w:r>
    </w:p>
    <w:p w14:paraId="5FA51551" w14:textId="77777777" w:rsidR="00D31B7D" w:rsidRDefault="00123089">
      <w:pPr>
        <w:pStyle w:val="Compact"/>
        <w:numPr>
          <w:ilvl w:val="0"/>
          <w:numId w:val="7"/>
        </w:numPr>
      </w:pPr>
      <w:r>
        <w:t>✅</w:t>
      </w:r>
      <w:r>
        <w:t xml:space="preserve"> Secure session management</w:t>
      </w:r>
    </w:p>
    <w:p w14:paraId="5B2FA921" w14:textId="77777777" w:rsidR="00D31B7D" w:rsidRDefault="00123089">
      <w:pPr>
        <w:pStyle w:val="Compact"/>
        <w:numPr>
          <w:ilvl w:val="0"/>
          <w:numId w:val="7"/>
        </w:numPr>
      </w:pPr>
      <w:r>
        <w:t>✅</w:t>
      </w:r>
      <w:r>
        <w:t xml:space="preserve"> Password reset with OTP verification</w:t>
      </w:r>
    </w:p>
    <w:p w14:paraId="4E78359F" w14:textId="77777777" w:rsidR="00D31B7D" w:rsidRDefault="00123089">
      <w:pPr>
        <w:pStyle w:val="Compact"/>
        <w:numPr>
          <w:ilvl w:val="0"/>
          <w:numId w:val="7"/>
        </w:numPr>
      </w:pPr>
      <w:r>
        <w:t>✅</w:t>
      </w:r>
      <w:r>
        <w:t xml:space="preserve"> Account verification required</w:t>
      </w:r>
    </w:p>
    <w:p w14:paraId="74ADFE68" w14:textId="77777777" w:rsidR="00D31B7D" w:rsidRDefault="00123089">
      <w:r>
        <w:pict w14:anchorId="7FA78021">
          <v:rect id="_x0000_i1029" style="width:0;height:1.5pt" o:hralign="center" o:hrstd="t" o:hr="t"/>
        </w:pict>
      </w:r>
    </w:p>
    <w:p w14:paraId="5205E054" w14:textId="77777777" w:rsidR="00D31B7D" w:rsidRDefault="00123089">
      <w:pPr>
        <w:pStyle w:val="Heading2"/>
      </w:pPr>
      <w:bookmarkStart w:id="12" w:name="android-application"/>
      <w:bookmarkEnd w:id="9"/>
      <w:bookmarkEnd w:id="11"/>
      <w:r>
        <w:t>Android Application</w:t>
      </w:r>
    </w:p>
    <w:p w14:paraId="467BDCCB" w14:textId="77777777" w:rsidR="00D31B7D" w:rsidRDefault="00123089">
      <w:pPr>
        <w:pStyle w:val="FirstParagraph"/>
      </w:pPr>
      <w:r>
        <w:rPr>
          <w:b/>
          <w:bCs/>
        </w:rPr>
        <w:t>Package Name:</w:t>
      </w:r>
      <w:r>
        <w:t xml:space="preserve"> com.teleh.healthcare</w:t>
      </w:r>
      <w:r>
        <w:br/>
      </w:r>
      <w:r>
        <w:rPr>
          <w:b/>
          <w:bCs/>
        </w:rPr>
        <w:t>Minimum SDK:</w:t>
      </w:r>
      <w:r>
        <w:t xml:space="preserve"> Android 7.0 (API 24)</w:t>
      </w:r>
      <w:r>
        <w:br/>
      </w:r>
      <w:r>
        <w:rPr>
          <w:b/>
          <w:bCs/>
        </w:rPr>
        <w:t>Target SDK:</w:t>
      </w:r>
      <w:r>
        <w:t xml:space="preserve"> Android 14 (API 34)</w:t>
      </w:r>
    </w:p>
    <w:p w14:paraId="18D22F44" w14:textId="77777777" w:rsidR="00D31B7D" w:rsidRDefault="00123089">
      <w:pPr>
        <w:pStyle w:val="Heading3"/>
      </w:pPr>
      <w:bookmarkStart w:id="13" w:name="security-features"/>
      <w:r>
        <w:t>Security Features</w:t>
      </w:r>
    </w:p>
    <w:p w14:paraId="526BFD2C" w14:textId="77777777" w:rsidR="00D31B7D" w:rsidRDefault="00123089">
      <w:pPr>
        <w:pStyle w:val="Compact"/>
        <w:numPr>
          <w:ilvl w:val="0"/>
          <w:numId w:val="8"/>
        </w:numPr>
      </w:pPr>
      <w:r>
        <w:t>✅</w:t>
      </w:r>
      <w:r>
        <w:t xml:space="preserve"> Network Security Config with certificate pinning</w:t>
      </w:r>
    </w:p>
    <w:p w14:paraId="13DC670A" w14:textId="77777777" w:rsidR="00D31B7D" w:rsidRDefault="00123089">
      <w:pPr>
        <w:pStyle w:val="Compact"/>
        <w:numPr>
          <w:ilvl w:val="0"/>
          <w:numId w:val="8"/>
        </w:numPr>
      </w:pPr>
      <w:r>
        <w:t>✅</w:t>
      </w:r>
      <w:r>
        <w:t xml:space="preserve"> ProGuard obfuscation enabled for release builds</w:t>
      </w:r>
    </w:p>
    <w:p w14:paraId="0969AD3F" w14:textId="77777777" w:rsidR="00D31B7D" w:rsidRDefault="00123089">
      <w:pPr>
        <w:pStyle w:val="Compact"/>
        <w:numPr>
          <w:ilvl w:val="0"/>
          <w:numId w:val="8"/>
        </w:numPr>
      </w:pPr>
      <w:r>
        <w:t>✅</w:t>
      </w:r>
      <w:r>
        <w:t xml:space="preserve"> V2 signing enabled (Janus vulnerability protection)</w:t>
      </w:r>
    </w:p>
    <w:p w14:paraId="36280FB9" w14:textId="77777777" w:rsidR="00D31B7D" w:rsidRDefault="00123089">
      <w:pPr>
        <w:pStyle w:val="Compact"/>
        <w:numPr>
          <w:ilvl w:val="0"/>
          <w:numId w:val="8"/>
        </w:numPr>
      </w:pPr>
      <w:r>
        <w:t>✅</w:t>
      </w:r>
      <w:r>
        <w:t xml:space="preserve"> debuggable=false in production</w:t>
      </w:r>
    </w:p>
    <w:p w14:paraId="39EFEAC6" w14:textId="77777777" w:rsidR="00D31B7D" w:rsidRDefault="00123089">
      <w:r>
        <w:lastRenderedPageBreak/>
        <w:pict w14:anchorId="57EB73EA">
          <v:rect id="_x0000_i1030" style="width:0;height:1.5pt" o:hralign="center" o:hrstd="t" o:hr="t"/>
        </w:pict>
      </w:r>
    </w:p>
    <w:p w14:paraId="440E7B1B" w14:textId="77777777" w:rsidR="00D31B7D" w:rsidRDefault="00123089">
      <w:pPr>
        <w:pStyle w:val="Heading2"/>
      </w:pPr>
      <w:bookmarkStart w:id="14" w:name="ios-application"/>
      <w:bookmarkEnd w:id="12"/>
      <w:bookmarkEnd w:id="13"/>
      <w:r>
        <w:t>iOS Application</w:t>
      </w:r>
    </w:p>
    <w:p w14:paraId="7A959817" w14:textId="77777777" w:rsidR="00D31B7D" w:rsidRDefault="00123089">
      <w:pPr>
        <w:pStyle w:val="FirstParagraph"/>
      </w:pPr>
      <w:r>
        <w:rPr>
          <w:b/>
          <w:bCs/>
        </w:rPr>
        <w:t>Bundle ID:</w:t>
      </w:r>
      <w:r>
        <w:t xml:space="preserve"> </w:t>
      </w:r>
      <w:r>
        <w:t>com.teleh.healthcare</w:t>
      </w:r>
    </w:p>
    <w:p w14:paraId="57F8B007" w14:textId="77777777" w:rsidR="00D31B7D" w:rsidRDefault="00123089">
      <w:pPr>
        <w:pStyle w:val="Heading3"/>
      </w:pPr>
      <w:bookmarkStart w:id="15" w:name="security-features-1"/>
      <w:r>
        <w:t>Security Features</w:t>
      </w:r>
    </w:p>
    <w:p w14:paraId="7A85D82D" w14:textId="77777777" w:rsidR="00D31B7D" w:rsidRDefault="00123089">
      <w:pPr>
        <w:pStyle w:val="Compact"/>
        <w:numPr>
          <w:ilvl w:val="0"/>
          <w:numId w:val="9"/>
        </w:numPr>
      </w:pPr>
      <w:r>
        <w:t>✅</w:t>
      </w:r>
      <w:r>
        <w:t xml:space="preserve"> App Transport Security (ATS) enabled</w:t>
      </w:r>
    </w:p>
    <w:p w14:paraId="7BC33C2B" w14:textId="77777777" w:rsidR="00D31B7D" w:rsidRDefault="00123089">
      <w:pPr>
        <w:pStyle w:val="Compact"/>
        <w:numPr>
          <w:ilvl w:val="0"/>
          <w:numId w:val="9"/>
        </w:numPr>
      </w:pPr>
      <w:r>
        <w:t>✅</w:t>
      </w:r>
      <w:r>
        <w:t xml:space="preserve"> Keychain for secure storage</w:t>
      </w:r>
    </w:p>
    <w:p w14:paraId="0BE82759" w14:textId="77777777" w:rsidR="00D31B7D" w:rsidRDefault="00123089">
      <w:pPr>
        <w:pStyle w:val="Compact"/>
        <w:numPr>
          <w:ilvl w:val="0"/>
          <w:numId w:val="9"/>
        </w:numPr>
      </w:pPr>
      <w:r>
        <w:t>✅</w:t>
      </w:r>
      <w:r>
        <w:t xml:space="preserve"> Certificate pinning implemented</w:t>
      </w:r>
    </w:p>
    <w:p w14:paraId="643A4032" w14:textId="77777777" w:rsidR="00D31B7D" w:rsidRDefault="00123089">
      <w:r>
        <w:pict w14:anchorId="7ECAB0A5">
          <v:rect id="_x0000_i1031" style="width:0;height:1.5pt" o:hralign="center" o:hrstd="t" o:hr="t"/>
        </w:pict>
      </w:r>
    </w:p>
    <w:p w14:paraId="29BDA737" w14:textId="77777777" w:rsidR="00D31B7D" w:rsidRDefault="00123089">
      <w:pPr>
        <w:pStyle w:val="Heading2"/>
      </w:pPr>
      <w:bookmarkStart w:id="16" w:name="recent-updates-january-2026"/>
      <w:bookmarkEnd w:id="14"/>
      <w:bookmarkEnd w:id="15"/>
      <w:r>
        <w:t>Recent Updates (January 2026)</w:t>
      </w:r>
    </w:p>
    <w:p w14:paraId="6BC4B5C8" w14:textId="77777777" w:rsidR="00D31B7D" w:rsidRDefault="00123089">
      <w:pPr>
        <w:pStyle w:val="Compact"/>
        <w:numPr>
          <w:ilvl w:val="0"/>
          <w:numId w:val="10"/>
        </w:numPr>
      </w:pPr>
      <w:r>
        <w:rPr>
          <w:b/>
          <w:bCs/>
        </w:rPr>
        <w:t>API Connectivity Fix</w:t>
      </w:r>
      <w:r>
        <w:t xml:space="preserve"> - Updated mobile apps to use production server URLs</w:t>
      </w:r>
    </w:p>
    <w:p w14:paraId="747E9A76" w14:textId="77777777" w:rsidR="00D31B7D" w:rsidRDefault="00123089">
      <w:pPr>
        <w:pStyle w:val="Compact"/>
        <w:numPr>
          <w:ilvl w:val="0"/>
          <w:numId w:val="10"/>
        </w:numPr>
      </w:pPr>
      <w:r>
        <w:rPr>
          <w:b/>
          <w:bCs/>
        </w:rPr>
        <w:t>Certificate Pins Updated</w:t>
      </w:r>
      <w:r>
        <w:t xml:space="preserve"> - Valid until January 2027</w:t>
      </w:r>
    </w:p>
    <w:p w14:paraId="37F894C8" w14:textId="77777777" w:rsidR="00D31B7D" w:rsidRDefault="00123089">
      <w:pPr>
        <w:pStyle w:val="Compact"/>
        <w:numPr>
          <w:ilvl w:val="0"/>
          <w:numId w:val="10"/>
        </w:numPr>
      </w:pPr>
      <w:r>
        <w:rPr>
          <w:b/>
          <w:bCs/>
        </w:rPr>
        <w:t>Security Headers Enhanced</w:t>
      </w:r>
      <w:r>
        <w:t xml:space="preserve"> - All recommended headers implemented</w:t>
      </w:r>
    </w:p>
    <w:p w14:paraId="5670967F" w14:textId="77777777" w:rsidR="00D31B7D" w:rsidRDefault="00123089">
      <w:r>
        <w:pict w14:anchorId="40E7A593">
          <v:rect id="_x0000_i1032" style="width:0;height:1.5pt" o:hralign="center" o:hrstd="t" o:hr="t"/>
        </w:pict>
      </w:r>
    </w:p>
    <w:p w14:paraId="384A57CF" w14:textId="77777777" w:rsidR="00D31B7D" w:rsidRDefault="00123089">
      <w:pPr>
        <w:pStyle w:val="Heading2"/>
      </w:pPr>
      <w:bookmarkStart w:id="17" w:name="compliance-certification"/>
      <w:bookmarkEnd w:id="16"/>
      <w:r>
        <w:t>Compliance Certification</w:t>
      </w:r>
    </w:p>
    <w:p w14:paraId="17177997" w14:textId="77777777" w:rsidR="00D31B7D" w:rsidRDefault="00123089">
      <w:pPr>
        <w:pStyle w:val="FirstParagraph"/>
      </w:pPr>
      <w:r>
        <w:t>This application has been tested and verified to meet all ADHCC security requirements. All identified vulnerabilities have been remediated as documented in the full security compliance report.</w:t>
      </w:r>
    </w:p>
    <w:p w14:paraId="7AA06414" w14:textId="77777777" w:rsidR="00D31B7D" w:rsidRDefault="00123089">
      <w:pPr>
        <w:pStyle w:val="BodyText"/>
      </w:pPr>
      <w:r>
        <w:rPr>
          <w:b/>
          <w:bCs/>
        </w:rPr>
        <w:t>Prepared by:</w:t>
      </w:r>
      <w:r>
        <w:t xml:space="preserve"> 24/7 Tele H Development Team</w:t>
      </w:r>
      <w:r>
        <w:br/>
      </w:r>
      <w:r>
        <w:rPr>
          <w:b/>
          <w:bCs/>
        </w:rPr>
        <w:t>Contact:</w:t>
      </w:r>
      <w:r>
        <w:t xml:space="preserve"> admin@24x7teleh.com</w:t>
      </w:r>
    </w:p>
    <w:p w14:paraId="762C4561" w14:textId="77777777" w:rsidR="00D31B7D" w:rsidRDefault="00123089">
      <w:r>
        <w:pict w14:anchorId="11C7C728">
          <v:rect id="_x0000_i1033" style="width:0;height:1.5pt" o:hralign="center" o:hrstd="t" o:hr="t"/>
        </w:pict>
      </w:r>
    </w:p>
    <w:bookmarkEnd w:id="0"/>
    <w:bookmarkEnd w:id="17"/>
    <w:p w14:paraId="1B6E8CA8" w14:textId="39BE1515" w:rsidR="00D31B7D" w:rsidRDefault="00D31B7D">
      <w:pPr>
        <w:pStyle w:val="FirstParagraph"/>
      </w:pPr>
    </w:p>
    <w:sectPr w:rsidR="00D31B7D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265CC" w14:textId="77777777" w:rsidR="00123089" w:rsidRDefault="00123089">
      <w:pPr>
        <w:spacing w:after="0"/>
      </w:pPr>
      <w:r>
        <w:separator/>
      </w:r>
    </w:p>
  </w:endnote>
  <w:endnote w:type="continuationSeparator" w:id="0">
    <w:p w14:paraId="25462056" w14:textId="77777777" w:rsidR="00123089" w:rsidRDefault="001230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8EBB2" w14:textId="77777777" w:rsidR="001662F8" w:rsidRDefault="001662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43585" w14:textId="77777777" w:rsidR="001662F8" w:rsidRDefault="001662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538E8" w14:textId="77777777" w:rsidR="001662F8" w:rsidRDefault="001662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C312B" w14:textId="77777777" w:rsidR="00123089" w:rsidRDefault="00123089">
      <w:r>
        <w:separator/>
      </w:r>
    </w:p>
  </w:footnote>
  <w:footnote w:type="continuationSeparator" w:id="0">
    <w:p w14:paraId="206FB5D7" w14:textId="77777777" w:rsidR="00123089" w:rsidRDefault="001230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1EED9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E62C59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E06697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47286066">
    <w:abstractNumId w:val="0"/>
  </w:num>
  <w:num w:numId="2" w16cid:durableId="1369913609">
    <w:abstractNumId w:val="1"/>
  </w:num>
  <w:num w:numId="3" w16cid:durableId="1131944236">
    <w:abstractNumId w:val="1"/>
  </w:num>
  <w:num w:numId="4" w16cid:durableId="811869830">
    <w:abstractNumId w:val="1"/>
  </w:num>
  <w:num w:numId="5" w16cid:durableId="258677666">
    <w:abstractNumId w:val="1"/>
  </w:num>
  <w:num w:numId="6" w16cid:durableId="2122602325">
    <w:abstractNumId w:val="1"/>
  </w:num>
  <w:num w:numId="7" w16cid:durableId="291833742">
    <w:abstractNumId w:val="1"/>
  </w:num>
  <w:num w:numId="8" w16cid:durableId="292369201">
    <w:abstractNumId w:val="1"/>
  </w:num>
  <w:num w:numId="9" w16cid:durableId="1307054958">
    <w:abstractNumId w:val="1"/>
  </w:num>
  <w:num w:numId="10" w16cid:durableId="1854343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B7D"/>
    <w:rsid w:val="00123089"/>
    <w:rsid w:val="001662F8"/>
    <w:rsid w:val="00192444"/>
    <w:rsid w:val="00D3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1A68"/>
  <w15:docId w15:val="{0683CFBD-B781-4C30-8348-28A6B45D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1662F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66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422</Words>
  <Characters>2412</Characters>
  <Application>Microsoft Office Word</Application>
  <DocSecurity>0</DocSecurity>
  <Lines>20</Lines>
  <Paragraphs>5</Paragraphs>
  <ScaleCrop>false</ScaleCrop>
  <Company>Statistics Center of Abudhabi</Company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Ahmed Fathi Elsayed</cp:lastModifiedBy>
  <cp:revision>2</cp:revision>
  <dcterms:created xsi:type="dcterms:W3CDTF">2026-01-28T11:21:00Z</dcterms:created>
  <dcterms:modified xsi:type="dcterms:W3CDTF">2026-01-28T11:38:00Z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9755440-57ef-4e58-ae50-baaa124fe54d_Enabled">
    <vt:lpwstr>true</vt:lpwstr>
  </property>
  <property fmtid="{D5CDD505-2E9C-101B-9397-08002B2CF9AE}" pid="3" name="MSIP_Label_89755440-57ef-4e58-ae50-baaa124fe54d_SetDate">
    <vt:lpwstr>2026-01-28T11:38:11Z</vt:lpwstr>
  </property>
  <property fmtid="{D5CDD505-2E9C-101B-9397-08002B2CF9AE}" pid="4" name="MSIP_Label_89755440-57ef-4e58-ae50-baaa124fe54d_Method">
    <vt:lpwstr>Standard</vt:lpwstr>
  </property>
  <property fmtid="{D5CDD505-2E9C-101B-9397-08002B2CF9AE}" pid="5" name="MSIP_Label_89755440-57ef-4e58-ae50-baaa124fe54d_Name">
    <vt:lpwstr>Confidential Classification</vt:lpwstr>
  </property>
  <property fmtid="{D5CDD505-2E9C-101B-9397-08002B2CF9AE}" pid="6" name="MSIP_Label_89755440-57ef-4e58-ae50-baaa124fe54d_SiteId">
    <vt:lpwstr>6926239f-3483-4451-8452-48ee3bee086f</vt:lpwstr>
  </property>
  <property fmtid="{D5CDD505-2E9C-101B-9397-08002B2CF9AE}" pid="7" name="MSIP_Label_89755440-57ef-4e58-ae50-baaa124fe54d_ActionId">
    <vt:lpwstr>1cd62004-2053-4a0a-9441-d1f09abdc48a</vt:lpwstr>
  </property>
  <property fmtid="{D5CDD505-2E9C-101B-9397-08002B2CF9AE}" pid="8" name="MSIP_Label_89755440-57ef-4e58-ae50-baaa124fe54d_ContentBits">
    <vt:lpwstr>2</vt:lpwstr>
  </property>
  <property fmtid="{D5CDD505-2E9C-101B-9397-08002B2CF9AE}" pid="9" name="MSIP_Label_89755440-57ef-4e58-ae50-baaa124fe54d_Tag">
    <vt:lpwstr>10, 3, 0, 1</vt:lpwstr>
  </property>
</Properties>
</file>