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0A4F" w14:textId="77777777" w:rsidR="00D913D0" w:rsidRPr="00AE7338" w:rsidRDefault="00D913D0" w:rsidP="00AE7338">
      <w:pPr>
        <w:tabs>
          <w:tab w:val="num" w:pos="1400"/>
        </w:tabs>
        <w:ind w:left="600"/>
        <w:rPr>
          <w:rFonts w:ascii="Cambria" w:hAnsi="Cambria"/>
          <w:b/>
          <w:lang w:eastAsia="pl-PL"/>
        </w:rPr>
      </w:pPr>
    </w:p>
    <w:tbl>
      <w:tblPr>
        <w:tblW w:w="10108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9"/>
        <w:gridCol w:w="1633"/>
        <w:gridCol w:w="816"/>
        <w:gridCol w:w="817"/>
        <w:gridCol w:w="1793"/>
      </w:tblGrid>
      <w:tr w:rsidR="00D92D40" w:rsidRPr="00AE7338" w14:paraId="00554B0C" w14:textId="77777777">
        <w:trPr>
          <w:cantSplit/>
        </w:trPr>
        <w:tc>
          <w:tcPr>
            <w:tcW w:w="10108" w:type="dxa"/>
            <w:gridSpan w:val="5"/>
            <w:vAlign w:val="center"/>
          </w:tcPr>
          <w:p w14:paraId="108035FE" w14:textId="77777777" w:rsidR="0018230E" w:rsidRDefault="0018230E" w:rsidP="006E6732">
            <w:pPr>
              <w:pStyle w:val="Tekstpodstawowy"/>
              <w:ind w:right="1701"/>
              <w:jc w:val="center"/>
              <w:rPr>
                <w:rFonts w:ascii="Cambria" w:hAnsi="Cambria"/>
                <w:sz w:val="20"/>
              </w:rPr>
            </w:pPr>
            <w:bookmarkStart w:id="0" w:name="_Toc128157773"/>
            <w:bookmarkStart w:id="1" w:name="_Toc128245310"/>
            <w:bookmarkStart w:id="2" w:name="_Toc128247010"/>
            <w:r w:rsidRPr="00AE7338">
              <w:rPr>
                <w:rFonts w:ascii="Cambria" w:hAnsi="Cambria"/>
                <w:i/>
                <w:sz w:val="20"/>
              </w:rPr>
              <w:t xml:space="preserve">Sprawozdanie z realizacji </w:t>
            </w:r>
          </w:p>
          <w:p w14:paraId="21A41B14" w14:textId="77777777" w:rsidR="00D92D40" w:rsidRPr="00AE7338" w:rsidRDefault="0018230E" w:rsidP="006E6732">
            <w:pPr>
              <w:pStyle w:val="Tekstpodstawowy"/>
              <w:ind w:right="1701"/>
              <w:jc w:val="center"/>
              <w:rPr>
                <w:rFonts w:ascii="Cambria" w:hAnsi="Cambria"/>
                <w:i/>
                <w:sz w:val="20"/>
              </w:rPr>
            </w:pPr>
            <w:r>
              <w:rPr>
                <w:rFonts w:ascii="Cambria" w:hAnsi="Cambria"/>
                <w:sz w:val="20"/>
              </w:rPr>
              <w:t>ć</w:t>
            </w:r>
            <w:r w:rsidR="00AE7338">
              <w:rPr>
                <w:rFonts w:ascii="Cambria" w:hAnsi="Cambria"/>
                <w:sz w:val="20"/>
              </w:rPr>
              <w:t xml:space="preserve">wiczenia / </w:t>
            </w:r>
            <w:r>
              <w:rPr>
                <w:rFonts w:ascii="Cambria" w:hAnsi="Cambria"/>
                <w:sz w:val="20"/>
              </w:rPr>
              <w:t>l</w:t>
            </w:r>
            <w:r w:rsidR="00D92D40" w:rsidRPr="00AE7338">
              <w:rPr>
                <w:rFonts w:ascii="Cambria" w:hAnsi="Cambria"/>
                <w:sz w:val="20"/>
              </w:rPr>
              <w:t>aboratoriu</w:t>
            </w:r>
            <w:r w:rsidR="00AE7338">
              <w:rPr>
                <w:rFonts w:ascii="Cambria" w:hAnsi="Cambria"/>
                <w:sz w:val="20"/>
              </w:rPr>
              <w:t xml:space="preserve">m / </w:t>
            </w:r>
            <w:r>
              <w:rPr>
                <w:rFonts w:ascii="Cambria" w:hAnsi="Cambria"/>
                <w:sz w:val="20"/>
              </w:rPr>
              <w:t>p</w:t>
            </w:r>
            <w:r w:rsidR="00AE7338">
              <w:rPr>
                <w:rFonts w:ascii="Cambria" w:hAnsi="Cambria"/>
                <w:sz w:val="20"/>
              </w:rPr>
              <w:t>rojekt</w:t>
            </w:r>
            <w:r>
              <w:rPr>
                <w:rFonts w:ascii="Cambria" w:hAnsi="Cambria"/>
                <w:sz w:val="20"/>
              </w:rPr>
              <w:t>u</w:t>
            </w:r>
            <w:r w:rsidR="00D92D40" w:rsidRPr="00AE7338">
              <w:rPr>
                <w:rFonts w:ascii="Cambria" w:hAnsi="Cambria"/>
                <w:sz w:val="20"/>
              </w:rPr>
              <w:t xml:space="preserve">  </w:t>
            </w:r>
          </w:p>
          <w:p w14:paraId="2FAFA4E2" w14:textId="77777777" w:rsidR="00D92D40" w:rsidRPr="00AE7338" w:rsidRDefault="00D92D40" w:rsidP="006E6732">
            <w:pPr>
              <w:pStyle w:val="Tekstpodstawowy"/>
              <w:ind w:right="1701"/>
              <w:jc w:val="center"/>
              <w:rPr>
                <w:rFonts w:ascii="Cambria" w:hAnsi="Cambria"/>
                <w:sz w:val="20"/>
              </w:rPr>
            </w:pPr>
          </w:p>
        </w:tc>
      </w:tr>
      <w:tr w:rsidR="00D92D40" w:rsidRPr="00AE7338" w14:paraId="36536802" w14:textId="77777777">
        <w:trPr>
          <w:cantSplit/>
          <w:trHeight w:val="711"/>
        </w:trPr>
        <w:tc>
          <w:tcPr>
            <w:tcW w:w="5049" w:type="dxa"/>
            <w:vMerge w:val="restart"/>
            <w:tcBorders>
              <w:bottom w:val="single" w:sz="4" w:space="0" w:color="auto"/>
            </w:tcBorders>
          </w:tcPr>
          <w:p w14:paraId="632CAFC6" w14:textId="690C1361" w:rsidR="00D92D40" w:rsidRPr="00AE7338" w:rsidRDefault="00AE7338" w:rsidP="00301BD6">
            <w:pPr>
              <w:pStyle w:val="Tekstpodstawowy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Temat</w:t>
            </w:r>
            <w:r w:rsidR="00D92D40" w:rsidRPr="00AE7338">
              <w:rPr>
                <w:rFonts w:ascii="Cambria" w:hAnsi="Cambria"/>
                <w:b/>
                <w:sz w:val="20"/>
              </w:rPr>
              <w:t>:</w:t>
            </w:r>
            <w:r w:rsidR="00272575">
              <w:rPr>
                <w:rFonts w:ascii="Cambria" w:hAnsi="Cambria"/>
                <w:b/>
                <w:sz w:val="20"/>
              </w:rPr>
              <w:t xml:space="preserve"> Aplikacja internetowa</w:t>
            </w:r>
            <w:r w:rsidR="00272575" w:rsidRPr="00272575">
              <w:rPr>
                <w:rFonts w:ascii="Cambria" w:hAnsi="Cambria"/>
                <w:b/>
                <w:sz w:val="20"/>
              </w:rPr>
              <w:t xml:space="preserve"> do monitorowania zużycia energii elektrycznej w systemie IoT</w:t>
            </w:r>
          </w:p>
          <w:p w14:paraId="44602369" w14:textId="77777777" w:rsidR="00D92D40" w:rsidRPr="00AE7338" w:rsidRDefault="00D92D40" w:rsidP="00301BD6">
            <w:pPr>
              <w:pStyle w:val="Nagwek2"/>
              <w:rPr>
                <w:rFonts w:ascii="Cambria" w:hAnsi="Cambria"/>
                <w:sz w:val="20"/>
              </w:rPr>
            </w:pPr>
          </w:p>
        </w:tc>
        <w:tc>
          <w:tcPr>
            <w:tcW w:w="163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FDB755E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Nr albumu:</w:t>
            </w:r>
          </w:p>
          <w:p w14:paraId="373B4B43" w14:textId="77E10EB0" w:rsidR="00272575" w:rsidRPr="00AE7338" w:rsidRDefault="00272575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30377</w:t>
            </w:r>
          </w:p>
        </w:tc>
        <w:tc>
          <w:tcPr>
            <w:tcW w:w="1633" w:type="dxa"/>
            <w:gridSpan w:val="2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0690B886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Grupa</w:t>
            </w:r>
            <w:r w:rsidR="00E31CCC" w:rsidRPr="00AE7338">
              <w:rPr>
                <w:rFonts w:ascii="Cambria" w:hAnsi="Cambria"/>
                <w:b/>
                <w:sz w:val="20"/>
              </w:rPr>
              <w:t>/zespół</w:t>
            </w:r>
            <w:r w:rsidRPr="00AE7338">
              <w:rPr>
                <w:rFonts w:ascii="Cambria" w:hAnsi="Cambria"/>
                <w:b/>
                <w:sz w:val="20"/>
              </w:rPr>
              <w:t>:</w:t>
            </w:r>
          </w:p>
          <w:p w14:paraId="78C31431" w14:textId="48AA9BF1" w:rsidR="00272575" w:rsidRPr="00AE7338" w:rsidRDefault="00272575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NTPISK</w:t>
            </w:r>
          </w:p>
        </w:tc>
        <w:tc>
          <w:tcPr>
            <w:tcW w:w="179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55D19BE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Rok</w:t>
            </w:r>
            <w:r w:rsidR="00E31CCC" w:rsidRPr="00AE7338">
              <w:rPr>
                <w:rFonts w:ascii="Cambria" w:hAnsi="Cambria"/>
                <w:b/>
                <w:sz w:val="20"/>
              </w:rPr>
              <w:t>/semestr</w:t>
            </w:r>
            <w:r w:rsidRPr="00AE7338">
              <w:rPr>
                <w:rFonts w:ascii="Cambria" w:hAnsi="Cambria"/>
                <w:b/>
                <w:sz w:val="20"/>
              </w:rPr>
              <w:t>:</w:t>
            </w:r>
          </w:p>
          <w:p w14:paraId="6EEA873F" w14:textId="5ABF847C" w:rsidR="00272575" w:rsidRPr="00AE7338" w:rsidRDefault="00272575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3/6</w:t>
            </w:r>
          </w:p>
        </w:tc>
      </w:tr>
      <w:tr w:rsidR="00D92D40" w:rsidRPr="00AE7338" w14:paraId="5AB4B7C9" w14:textId="77777777">
        <w:trPr>
          <w:cantSplit/>
          <w:trHeight w:val="632"/>
        </w:trPr>
        <w:tc>
          <w:tcPr>
            <w:tcW w:w="5049" w:type="dxa"/>
            <w:vMerge/>
          </w:tcPr>
          <w:p w14:paraId="38C9F2C3" w14:textId="77777777" w:rsidR="00D92D40" w:rsidRPr="00AE7338" w:rsidRDefault="00D92D40" w:rsidP="00301BD6">
            <w:pPr>
              <w:pStyle w:val="Tekstpodstawowy"/>
              <w:rPr>
                <w:rFonts w:ascii="Cambria" w:hAnsi="Cambria"/>
                <w:sz w:val="20"/>
              </w:rPr>
            </w:pPr>
          </w:p>
        </w:tc>
        <w:tc>
          <w:tcPr>
            <w:tcW w:w="2449" w:type="dxa"/>
            <w:gridSpan w:val="2"/>
            <w:vMerge w:val="restart"/>
            <w:tcMar>
              <w:left w:w="0" w:type="dxa"/>
              <w:right w:w="0" w:type="dxa"/>
            </w:tcMar>
          </w:tcPr>
          <w:p w14:paraId="4335F3D0" w14:textId="77777777" w:rsidR="00D92D40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Data wykonania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  <w:p w14:paraId="3672FB1B" w14:textId="1D6EC702" w:rsidR="00272575" w:rsidRPr="00AE7338" w:rsidRDefault="00272575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23.06.2026r.</w:t>
            </w:r>
          </w:p>
        </w:tc>
        <w:tc>
          <w:tcPr>
            <w:tcW w:w="2610" w:type="dxa"/>
            <w:gridSpan w:val="2"/>
            <w:vMerge w:val="restart"/>
            <w:tcMar>
              <w:left w:w="0" w:type="dxa"/>
              <w:right w:w="0" w:type="dxa"/>
            </w:tcMar>
          </w:tcPr>
          <w:p w14:paraId="36ADBE2A" w14:textId="77777777" w:rsidR="00272575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Data oddania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  <w:p w14:paraId="74181399" w14:textId="42651D03" w:rsidR="00272575" w:rsidRPr="00AE7338" w:rsidRDefault="00272575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23.06.2026r.</w:t>
            </w:r>
          </w:p>
        </w:tc>
      </w:tr>
      <w:tr w:rsidR="00D92D40" w:rsidRPr="00AE7338" w14:paraId="400D51FF" w14:textId="77777777">
        <w:trPr>
          <w:cantSplit/>
          <w:trHeight w:val="352"/>
        </w:trPr>
        <w:tc>
          <w:tcPr>
            <w:tcW w:w="5049" w:type="dxa"/>
            <w:vMerge w:val="restart"/>
          </w:tcPr>
          <w:p w14:paraId="61FB86BD" w14:textId="3BF3FD68" w:rsidR="00D92D40" w:rsidRPr="00AE7338" w:rsidRDefault="00D92D40" w:rsidP="00301BD6">
            <w:pPr>
              <w:pStyle w:val="Tekstpodstawowy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 xml:space="preserve">Wykonał </w:t>
            </w:r>
            <w:r w:rsidR="00E31CCC" w:rsidRPr="00AE7338">
              <w:rPr>
                <w:rFonts w:ascii="Cambria" w:hAnsi="Cambria"/>
                <w:b/>
                <w:sz w:val="20"/>
              </w:rPr>
              <w:t>/wykonali:</w:t>
            </w:r>
            <w:r w:rsidR="00272575">
              <w:rPr>
                <w:rFonts w:ascii="Cambria" w:hAnsi="Cambria"/>
                <w:b/>
                <w:sz w:val="20"/>
              </w:rPr>
              <w:t xml:space="preserve"> Michał Sala</w:t>
            </w:r>
          </w:p>
        </w:tc>
        <w:tc>
          <w:tcPr>
            <w:tcW w:w="2449" w:type="dxa"/>
            <w:gridSpan w:val="2"/>
            <w:vMerge/>
            <w:tcMar>
              <w:left w:w="0" w:type="dxa"/>
              <w:right w:w="0" w:type="dxa"/>
            </w:tcMar>
          </w:tcPr>
          <w:p w14:paraId="096CF002" w14:textId="77777777" w:rsidR="00D92D40" w:rsidRPr="00AE7338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</w:p>
        </w:tc>
        <w:tc>
          <w:tcPr>
            <w:tcW w:w="2610" w:type="dxa"/>
            <w:gridSpan w:val="2"/>
            <w:vMerge/>
            <w:tcMar>
              <w:left w:w="0" w:type="dxa"/>
              <w:right w:w="0" w:type="dxa"/>
            </w:tcMar>
          </w:tcPr>
          <w:p w14:paraId="33402D0E" w14:textId="77777777" w:rsidR="00D92D40" w:rsidRPr="00AE7338" w:rsidRDefault="00D92D40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</w:p>
        </w:tc>
      </w:tr>
      <w:tr w:rsidR="00AE7338" w:rsidRPr="00AE7338" w14:paraId="09BFCB14" w14:textId="77777777" w:rsidTr="00440F0D">
        <w:trPr>
          <w:cantSplit/>
          <w:trHeight w:val="1295"/>
        </w:trPr>
        <w:tc>
          <w:tcPr>
            <w:tcW w:w="5049" w:type="dxa"/>
            <w:vMerge/>
          </w:tcPr>
          <w:p w14:paraId="5A0F6A4B" w14:textId="77777777" w:rsidR="00AE7338" w:rsidRPr="00AE7338" w:rsidRDefault="00AE7338" w:rsidP="00301BD6">
            <w:pPr>
              <w:pStyle w:val="Tekstpodstawowy"/>
              <w:rPr>
                <w:rFonts w:ascii="Cambria" w:hAnsi="Cambria"/>
                <w:sz w:val="20"/>
              </w:rPr>
            </w:pPr>
          </w:p>
        </w:tc>
        <w:tc>
          <w:tcPr>
            <w:tcW w:w="2449" w:type="dxa"/>
            <w:gridSpan w:val="2"/>
            <w:tcMar>
              <w:left w:w="0" w:type="dxa"/>
              <w:right w:w="0" w:type="dxa"/>
            </w:tcMar>
          </w:tcPr>
          <w:p w14:paraId="1C6DA41A" w14:textId="4E8C3EFB" w:rsidR="00AE7338" w:rsidRPr="00AE7338" w:rsidRDefault="00B37E1D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Punkty/</w:t>
            </w:r>
            <w:r w:rsidR="00AE7338" w:rsidRPr="00AE7338">
              <w:rPr>
                <w:rFonts w:ascii="Cambria" w:hAnsi="Cambria"/>
                <w:b/>
                <w:sz w:val="20"/>
              </w:rPr>
              <w:t>Ocena</w:t>
            </w:r>
            <w:r w:rsidR="00AE7338">
              <w:rPr>
                <w:rFonts w:ascii="Cambria" w:hAnsi="Cambria"/>
                <w:b/>
                <w:sz w:val="20"/>
              </w:rPr>
              <w:t>:</w:t>
            </w:r>
          </w:p>
        </w:tc>
        <w:tc>
          <w:tcPr>
            <w:tcW w:w="2610" w:type="dxa"/>
            <w:gridSpan w:val="2"/>
            <w:tcMar>
              <w:left w:w="0" w:type="dxa"/>
              <w:right w:w="0" w:type="dxa"/>
            </w:tcMar>
          </w:tcPr>
          <w:p w14:paraId="353D3FA7" w14:textId="77777777" w:rsidR="00AE7338" w:rsidRPr="00AE7338" w:rsidRDefault="00AE7338" w:rsidP="00301BD6">
            <w:pPr>
              <w:pStyle w:val="Tekstpodstawowy"/>
              <w:jc w:val="left"/>
              <w:rPr>
                <w:rFonts w:ascii="Cambria" w:hAnsi="Cambria"/>
                <w:b/>
                <w:sz w:val="20"/>
              </w:rPr>
            </w:pPr>
            <w:r w:rsidRPr="00AE7338">
              <w:rPr>
                <w:rFonts w:ascii="Cambria" w:hAnsi="Cambria"/>
                <w:b/>
                <w:sz w:val="20"/>
              </w:rPr>
              <w:t>Podpis prowadzącego:</w:t>
            </w:r>
          </w:p>
        </w:tc>
      </w:tr>
      <w:bookmarkEnd w:id="0"/>
      <w:bookmarkEnd w:id="1"/>
      <w:bookmarkEnd w:id="2"/>
    </w:tbl>
    <w:p w14:paraId="6AA87082" w14:textId="77777777" w:rsidR="00B860A6" w:rsidRDefault="00B860A6" w:rsidP="00272575">
      <w:pPr>
        <w:tabs>
          <w:tab w:val="num" w:pos="1400"/>
        </w:tabs>
        <w:rPr>
          <w:rFonts w:ascii="Cambria" w:hAnsi="Cambria"/>
          <w:b/>
          <w:lang w:eastAsia="pl-PL"/>
        </w:rPr>
      </w:pPr>
    </w:p>
    <w:p w14:paraId="240000ED" w14:textId="77777777" w:rsidR="00272575" w:rsidRDefault="00272575" w:rsidP="00272575">
      <w:pPr>
        <w:tabs>
          <w:tab w:val="num" w:pos="1400"/>
        </w:tabs>
        <w:rPr>
          <w:rFonts w:ascii="Cambria" w:hAnsi="Cambria"/>
          <w:b/>
          <w:lang w:eastAsia="pl-PL"/>
        </w:rPr>
      </w:pPr>
    </w:p>
    <w:sdt>
      <w:sdtPr>
        <w:id w:val="-84131727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0"/>
          <w:lang w:eastAsia="en-US"/>
        </w:rPr>
      </w:sdtEndPr>
      <w:sdtContent>
        <w:p w14:paraId="0A1CF8C8" w14:textId="6914CB89" w:rsidR="005715D6" w:rsidRDefault="005715D6">
          <w:pPr>
            <w:pStyle w:val="Nagwekspisutreci"/>
          </w:pPr>
          <w:r>
            <w:t>Spis treści</w:t>
          </w:r>
        </w:p>
        <w:p w14:paraId="10C5D129" w14:textId="21691F8B" w:rsidR="00512CA2" w:rsidRDefault="005715D6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59265" w:history="1">
            <w:r w:rsidR="00512CA2" w:rsidRPr="006638E6">
              <w:rPr>
                <w:rStyle w:val="Hipercze"/>
                <w:noProof/>
                <w:lang w:eastAsia="pl-PL"/>
              </w:rPr>
              <w:t>1. Wstęp i opis projektu</w:t>
            </w:r>
            <w:r w:rsidR="00512CA2">
              <w:rPr>
                <w:noProof/>
                <w:webHidden/>
              </w:rPr>
              <w:tab/>
            </w:r>
            <w:r w:rsidR="00512CA2">
              <w:rPr>
                <w:noProof/>
                <w:webHidden/>
              </w:rPr>
              <w:fldChar w:fldCharType="begin"/>
            </w:r>
            <w:r w:rsidR="00512CA2">
              <w:rPr>
                <w:noProof/>
                <w:webHidden/>
              </w:rPr>
              <w:instrText xml:space="preserve"> PAGEREF _Toc233159265 \h </w:instrText>
            </w:r>
            <w:r w:rsidR="00512CA2">
              <w:rPr>
                <w:noProof/>
                <w:webHidden/>
              </w:rPr>
            </w:r>
            <w:r w:rsidR="00512CA2"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2</w:t>
            </w:r>
            <w:r w:rsidR="00512CA2">
              <w:rPr>
                <w:noProof/>
                <w:webHidden/>
              </w:rPr>
              <w:fldChar w:fldCharType="end"/>
            </w:r>
          </w:hyperlink>
        </w:p>
        <w:p w14:paraId="0FF5C90C" w14:textId="778230D9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66" w:history="1">
            <w:r w:rsidRPr="006638E6">
              <w:rPr>
                <w:rStyle w:val="Hipercze"/>
                <w:noProof/>
                <w:lang w:eastAsia="pl-PL"/>
              </w:rPr>
              <w:t>2. Opis problemu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E78D8" w14:textId="7F816610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67" w:history="1">
            <w:r w:rsidRPr="006638E6">
              <w:rPr>
                <w:rStyle w:val="Hipercze"/>
                <w:noProof/>
                <w:lang w:eastAsia="pl-PL"/>
              </w:rPr>
              <w:t>3. Stack technologiczny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EC1C" w14:textId="7900DFFE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68" w:history="1">
            <w:r w:rsidRPr="006638E6">
              <w:rPr>
                <w:rStyle w:val="Hipercze"/>
                <w:noProof/>
                <w:lang w:eastAsia="pl-PL"/>
              </w:rPr>
              <w:t>4. 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4A864" w14:textId="1508478E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69" w:history="1">
            <w:r w:rsidRPr="006638E6">
              <w:rPr>
                <w:rStyle w:val="Hipercze"/>
                <w:noProof/>
              </w:rPr>
              <w:t>5. Opis działania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E357" w14:textId="1C0CB48C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0" w:history="1">
            <w:r w:rsidRPr="006638E6">
              <w:rPr>
                <w:rStyle w:val="Hipercze"/>
                <w:noProof/>
              </w:rPr>
              <w:t>6. Struktura danych w bazie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405F" w14:textId="288E8459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1" w:history="1">
            <w:r w:rsidRPr="006638E6">
              <w:rPr>
                <w:rStyle w:val="Hipercze"/>
                <w:noProof/>
              </w:rPr>
              <w:t>7. Dane demonstracyjne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44618" w14:textId="5F309EC3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2" w:history="1">
            <w:r w:rsidRPr="006638E6">
              <w:rPr>
                <w:rStyle w:val="Hipercze"/>
                <w:noProof/>
              </w:rPr>
              <w:t>8. Instrukcja instalacji i uruchomienia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C86E" w14:textId="3EC1DC4B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3" w:history="1">
            <w:r w:rsidRPr="006638E6">
              <w:rPr>
                <w:rStyle w:val="Hipercze"/>
                <w:noProof/>
              </w:rPr>
              <w:t>9. Wdrożenie produkcyjne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0944" w14:textId="0F637A19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4" w:history="1">
            <w:r w:rsidRPr="006638E6">
              <w:rPr>
                <w:rStyle w:val="Hipercze"/>
                <w:noProof/>
              </w:rPr>
              <w:t>10. Potwierdzenie części praktycznej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3F5B" w14:textId="70145283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5" w:history="1">
            <w:r w:rsidRPr="006638E6">
              <w:rPr>
                <w:rStyle w:val="Hipercze"/>
                <w:noProof/>
              </w:rPr>
              <w:t>11. Podsumowanie i możliwość rozwoju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751A" w14:textId="797EBE1D" w:rsidR="00512CA2" w:rsidRDefault="00512CA2">
          <w:pPr>
            <w:pStyle w:val="Spistreci1"/>
            <w:tabs>
              <w:tab w:val="right" w:leader="dot" w:pos="90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233159276" w:history="1">
            <w:r w:rsidRPr="006638E6">
              <w:rPr>
                <w:rStyle w:val="Hipercze"/>
                <w:noProof/>
              </w:rPr>
              <w:t>12. Spis ilustracji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_Toc233159276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27F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0C482" w14:textId="0BC747C8" w:rsidR="005715D6" w:rsidRDefault="005715D6">
          <w:r>
            <w:rPr>
              <w:b/>
              <w:bCs/>
            </w:rPr>
            <w:fldChar w:fldCharType="end"/>
          </w:r>
        </w:p>
      </w:sdtContent>
    </w:sdt>
    <w:p w14:paraId="6CECB93A" w14:textId="197108EF" w:rsidR="00272575" w:rsidRDefault="00512CA2" w:rsidP="00272575">
      <w:pPr>
        <w:tabs>
          <w:tab w:val="num" w:pos="1400"/>
        </w:tabs>
        <w:rPr>
          <w:rFonts w:ascii="Cambria" w:hAnsi="Cambria"/>
          <w:b/>
          <w:lang w:eastAsia="pl-PL"/>
        </w:rPr>
      </w:pPr>
      <w:r>
        <w:rPr>
          <w:rFonts w:ascii="Cambria" w:hAnsi="Cambria"/>
          <w:b/>
          <w:lang w:eastAsia="pl-PL"/>
        </w:rPr>
        <w:t xml:space="preserve">Link do </w:t>
      </w:r>
      <w:proofErr w:type="spellStart"/>
      <w:r>
        <w:rPr>
          <w:rFonts w:ascii="Cambria" w:hAnsi="Cambria"/>
          <w:b/>
          <w:lang w:eastAsia="pl-PL"/>
        </w:rPr>
        <w:t>githuba</w:t>
      </w:r>
      <w:proofErr w:type="spellEnd"/>
      <w:r>
        <w:rPr>
          <w:rFonts w:ascii="Cambria" w:hAnsi="Cambria"/>
          <w:b/>
          <w:lang w:eastAsia="pl-PL"/>
        </w:rPr>
        <w:t xml:space="preserve">: </w:t>
      </w:r>
      <w:r w:rsidRPr="00512CA2">
        <w:rPr>
          <w:rFonts w:ascii="Cambria" w:hAnsi="Cambria"/>
          <w:b/>
          <w:lang w:eastAsia="pl-PL"/>
        </w:rPr>
        <w:t>https://github.com/Trolem/Dashboard-IoT</w:t>
      </w:r>
    </w:p>
    <w:p w14:paraId="7C54B5BA" w14:textId="77777777" w:rsidR="00272575" w:rsidRDefault="00272575" w:rsidP="00272575">
      <w:pPr>
        <w:tabs>
          <w:tab w:val="num" w:pos="1400"/>
        </w:tabs>
        <w:rPr>
          <w:rFonts w:ascii="Cambria" w:hAnsi="Cambria"/>
          <w:b/>
          <w:lang w:eastAsia="pl-PL"/>
        </w:rPr>
      </w:pPr>
    </w:p>
    <w:p w14:paraId="3C7A46AD" w14:textId="77777777" w:rsidR="00272575" w:rsidRDefault="00272575" w:rsidP="00272575">
      <w:pPr>
        <w:tabs>
          <w:tab w:val="num" w:pos="1400"/>
        </w:tabs>
        <w:rPr>
          <w:rFonts w:ascii="Cambria" w:hAnsi="Cambria"/>
          <w:b/>
          <w:lang w:eastAsia="pl-PL"/>
        </w:rPr>
      </w:pPr>
    </w:p>
    <w:p w14:paraId="5358BCEA" w14:textId="77777777" w:rsidR="00B82465" w:rsidRDefault="00B82465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  <w:lang w:eastAsia="pl-PL"/>
        </w:rPr>
      </w:pPr>
      <w:r>
        <w:rPr>
          <w:lang w:eastAsia="pl-PL"/>
        </w:rPr>
        <w:br w:type="page"/>
      </w:r>
    </w:p>
    <w:p w14:paraId="33F44542" w14:textId="5B331FD3" w:rsidR="00272575" w:rsidRDefault="00272575" w:rsidP="00272575">
      <w:pPr>
        <w:pStyle w:val="Nagwek1"/>
        <w:rPr>
          <w:lang w:eastAsia="pl-PL"/>
        </w:rPr>
      </w:pPr>
      <w:bookmarkStart w:id="3" w:name="_Toc233159265"/>
      <w:r>
        <w:rPr>
          <w:lang w:eastAsia="pl-PL"/>
        </w:rPr>
        <w:lastRenderedPageBreak/>
        <w:t>1. Wstęp i opis projektu</w:t>
      </w:r>
      <w:bookmarkEnd w:id="3"/>
    </w:p>
    <w:p w14:paraId="79226876" w14:textId="77777777" w:rsidR="00272575" w:rsidRDefault="00272575" w:rsidP="00272575">
      <w:pPr>
        <w:rPr>
          <w:szCs w:val="22"/>
          <w:lang w:eastAsia="pl-PL"/>
        </w:rPr>
      </w:pPr>
    </w:p>
    <w:p w14:paraId="3A7FFDA9" w14:textId="78E748E9" w:rsidR="00B82465" w:rsidRPr="00B82465" w:rsidRDefault="00272575" w:rsidP="00B82465">
      <w:pPr>
        <w:rPr>
          <w:szCs w:val="22"/>
          <w:lang w:eastAsia="pl-PL"/>
        </w:rPr>
      </w:pPr>
      <w:r w:rsidRPr="00272575">
        <w:rPr>
          <w:szCs w:val="22"/>
          <w:lang w:eastAsia="pl-PL"/>
        </w:rPr>
        <w:t xml:space="preserve">Tematem projektu jest aplikacja </w:t>
      </w:r>
      <w:r w:rsidRPr="00272575">
        <w:rPr>
          <w:szCs w:val="22"/>
        </w:rPr>
        <w:t>do monitorowania zużycia energii elektrycznej w systemie IoT</w:t>
      </w:r>
      <w:r w:rsidRPr="00272575">
        <w:rPr>
          <w:szCs w:val="22"/>
          <w:lang w:eastAsia="pl-PL"/>
        </w:rPr>
        <w:t xml:space="preserve">. Aplikacja prezentuje dane pomiarowe w </w:t>
      </w:r>
      <w:r>
        <w:rPr>
          <w:szCs w:val="22"/>
          <w:lang w:eastAsia="pl-PL"/>
        </w:rPr>
        <w:t>formie kafelków, wykresów, porównania urządzeń oraz tabeli rekordów. Docelowo system może współpracować z układem ESP32 oraz modułem PZEM-004T, który mierzy parametry energii elektrycznej i zapisuje dane w bazie MySQL, Wersja projektowa korzysta z danych demonstracyjnych, aby można było uruchomić aplikację bez fizycznego układu</w:t>
      </w:r>
    </w:p>
    <w:p w14:paraId="4D49BA40" w14:textId="7B59AE48" w:rsidR="00272575" w:rsidRDefault="00272575" w:rsidP="00272575">
      <w:pPr>
        <w:pStyle w:val="Nagwek1"/>
        <w:rPr>
          <w:lang w:eastAsia="pl-PL"/>
        </w:rPr>
      </w:pPr>
      <w:bookmarkStart w:id="4" w:name="_Toc233159266"/>
      <w:r>
        <w:rPr>
          <w:lang w:eastAsia="pl-PL"/>
        </w:rPr>
        <w:t>2. Opis problemu</w:t>
      </w:r>
      <w:bookmarkEnd w:id="4"/>
    </w:p>
    <w:p w14:paraId="7E6293DF" w14:textId="77777777" w:rsidR="00272575" w:rsidRDefault="00272575" w:rsidP="00272575">
      <w:pPr>
        <w:rPr>
          <w:lang w:eastAsia="pl-PL"/>
        </w:rPr>
      </w:pPr>
    </w:p>
    <w:p w14:paraId="0C2E70E9" w14:textId="2133B50C" w:rsidR="00272575" w:rsidRDefault="00272575" w:rsidP="00272575">
      <w:pPr>
        <w:rPr>
          <w:lang w:eastAsia="pl-PL"/>
        </w:rPr>
      </w:pPr>
      <w:r>
        <w:rPr>
          <w:lang w:eastAsia="pl-PL"/>
        </w:rPr>
        <w:t>Same dane zapisane w bazie danych nie są wygodne do analizy przez użytkownika. Potrzebny jest panel, który pokazuje najważniejsze parametry w czasie zbliżonym do rzeczywistego. Ten projekt rozwiązuje ten problem poprzez stworzenie aplikacji SPA(</w:t>
      </w:r>
      <w:r w:rsidRPr="00272575">
        <w:rPr>
          <w:lang w:eastAsia="pl-PL"/>
        </w:rPr>
        <w:t>Single Page Application</w:t>
      </w:r>
      <w:r>
        <w:rPr>
          <w:lang w:eastAsia="pl-PL"/>
        </w:rPr>
        <w:t>), który cyklicznie odpytuje REST API i aktualizuje widok bez przeładowywania strony.</w:t>
      </w:r>
    </w:p>
    <w:p w14:paraId="46FE00E3" w14:textId="23DDD45F" w:rsidR="00272575" w:rsidRDefault="002B6E53" w:rsidP="002B6E53">
      <w:pPr>
        <w:pStyle w:val="Nagwek1"/>
        <w:rPr>
          <w:lang w:eastAsia="pl-PL"/>
        </w:rPr>
      </w:pPr>
      <w:bookmarkStart w:id="5" w:name="_Toc233159267"/>
      <w:r>
        <w:rPr>
          <w:lang w:eastAsia="pl-PL"/>
        </w:rPr>
        <w:t>3. Stack technologiczny</w:t>
      </w:r>
      <w:bookmarkEnd w:id="5"/>
    </w:p>
    <w:p w14:paraId="286E7331" w14:textId="77777777" w:rsidR="002B6E53" w:rsidRDefault="002B6E53" w:rsidP="002B6E53">
      <w:pPr>
        <w:rPr>
          <w:lang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30"/>
        <w:gridCol w:w="3030"/>
        <w:gridCol w:w="3030"/>
      </w:tblGrid>
      <w:tr w:rsidR="002B6E53" w14:paraId="47D76C90" w14:textId="77777777" w:rsidTr="002B6E53">
        <w:tc>
          <w:tcPr>
            <w:tcW w:w="3030" w:type="dxa"/>
          </w:tcPr>
          <w:p w14:paraId="1C95F13C" w14:textId="37808B01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Warstwa</w:t>
            </w:r>
          </w:p>
        </w:tc>
        <w:tc>
          <w:tcPr>
            <w:tcW w:w="3030" w:type="dxa"/>
          </w:tcPr>
          <w:p w14:paraId="3F5453B4" w14:textId="4F74FC72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Technologia</w:t>
            </w:r>
          </w:p>
        </w:tc>
        <w:tc>
          <w:tcPr>
            <w:tcW w:w="3030" w:type="dxa"/>
          </w:tcPr>
          <w:p w14:paraId="43CCD395" w14:textId="77777777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Zastosowanie</w:t>
            </w:r>
          </w:p>
          <w:p w14:paraId="211BF01E" w14:textId="4612EB16" w:rsidR="00406FDC" w:rsidRDefault="00406FDC" w:rsidP="002B6E53">
            <w:pPr>
              <w:rPr>
                <w:lang w:eastAsia="pl-PL"/>
              </w:rPr>
            </w:pPr>
          </w:p>
        </w:tc>
      </w:tr>
      <w:tr w:rsidR="002B6E53" w14:paraId="7132A941" w14:textId="77777777" w:rsidTr="002B6E53">
        <w:tc>
          <w:tcPr>
            <w:tcW w:w="3030" w:type="dxa"/>
          </w:tcPr>
          <w:p w14:paraId="2E6CBCF6" w14:textId="0B5B6F68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Frontend</w:t>
            </w:r>
          </w:p>
        </w:tc>
        <w:tc>
          <w:tcPr>
            <w:tcW w:w="3030" w:type="dxa"/>
          </w:tcPr>
          <w:p w14:paraId="1C99EB62" w14:textId="56B88FDB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HTML5</w:t>
            </w:r>
          </w:p>
        </w:tc>
        <w:tc>
          <w:tcPr>
            <w:tcW w:w="3030" w:type="dxa"/>
          </w:tcPr>
          <w:p w14:paraId="3E148272" w14:textId="77777777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Struktura aplikacji SPA</w:t>
            </w:r>
          </w:p>
          <w:p w14:paraId="57E7C30D" w14:textId="3E667C1A" w:rsidR="00406FDC" w:rsidRDefault="00406FDC" w:rsidP="002B6E53">
            <w:pPr>
              <w:rPr>
                <w:lang w:eastAsia="pl-PL"/>
              </w:rPr>
            </w:pPr>
          </w:p>
        </w:tc>
      </w:tr>
      <w:tr w:rsidR="002B6E53" w14:paraId="78C78B15" w14:textId="77777777" w:rsidTr="002B6E53">
        <w:tc>
          <w:tcPr>
            <w:tcW w:w="3030" w:type="dxa"/>
          </w:tcPr>
          <w:p w14:paraId="3F941328" w14:textId="50079CD5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Frontend</w:t>
            </w:r>
          </w:p>
        </w:tc>
        <w:tc>
          <w:tcPr>
            <w:tcW w:w="3030" w:type="dxa"/>
          </w:tcPr>
          <w:p w14:paraId="2EAFB8C7" w14:textId="1C20276E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CSS3</w:t>
            </w:r>
          </w:p>
        </w:tc>
        <w:tc>
          <w:tcPr>
            <w:tcW w:w="3030" w:type="dxa"/>
          </w:tcPr>
          <w:p w14:paraId="26507C91" w14:textId="5105DDDA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Wygląd i responsywność dashboardu</w:t>
            </w:r>
          </w:p>
        </w:tc>
      </w:tr>
      <w:tr w:rsidR="002B6E53" w14:paraId="57B2DAEE" w14:textId="77777777" w:rsidTr="002B6E53">
        <w:tc>
          <w:tcPr>
            <w:tcW w:w="3030" w:type="dxa"/>
          </w:tcPr>
          <w:p w14:paraId="1A2F9E9D" w14:textId="672F28EC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Frontend</w:t>
            </w:r>
          </w:p>
        </w:tc>
        <w:tc>
          <w:tcPr>
            <w:tcW w:w="3030" w:type="dxa"/>
          </w:tcPr>
          <w:p w14:paraId="2FE4BBC9" w14:textId="6EE21CF9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JavaScript</w:t>
            </w:r>
          </w:p>
        </w:tc>
        <w:tc>
          <w:tcPr>
            <w:tcW w:w="3030" w:type="dxa"/>
          </w:tcPr>
          <w:p w14:paraId="7504E42F" w14:textId="21E4BC9B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Logika interfejsu, odświeżanie danych</w:t>
            </w:r>
          </w:p>
        </w:tc>
      </w:tr>
      <w:tr w:rsidR="002B6E53" w14:paraId="686DAD76" w14:textId="77777777" w:rsidTr="002B6E53">
        <w:tc>
          <w:tcPr>
            <w:tcW w:w="3030" w:type="dxa"/>
          </w:tcPr>
          <w:p w14:paraId="0385C00B" w14:textId="63002647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Komunikacja</w:t>
            </w:r>
          </w:p>
        </w:tc>
        <w:tc>
          <w:tcPr>
            <w:tcW w:w="3030" w:type="dxa"/>
          </w:tcPr>
          <w:p w14:paraId="3D2528D5" w14:textId="03B8E89C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Fetch API</w:t>
            </w:r>
          </w:p>
        </w:tc>
        <w:tc>
          <w:tcPr>
            <w:tcW w:w="3030" w:type="dxa"/>
          </w:tcPr>
          <w:p w14:paraId="559C4E1E" w14:textId="389DF061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Asynchroniczne pobieranie danych z API</w:t>
            </w:r>
          </w:p>
        </w:tc>
      </w:tr>
      <w:tr w:rsidR="002B6E53" w14:paraId="009FB4BB" w14:textId="77777777" w:rsidTr="002B6E53">
        <w:tc>
          <w:tcPr>
            <w:tcW w:w="3030" w:type="dxa"/>
          </w:tcPr>
          <w:p w14:paraId="52A47C88" w14:textId="0CFD6413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Wizualizacja</w:t>
            </w:r>
          </w:p>
        </w:tc>
        <w:tc>
          <w:tcPr>
            <w:tcW w:w="3030" w:type="dxa"/>
          </w:tcPr>
          <w:p w14:paraId="0B4A4021" w14:textId="1FDDFB85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Chart.js</w:t>
            </w:r>
          </w:p>
        </w:tc>
        <w:tc>
          <w:tcPr>
            <w:tcW w:w="3030" w:type="dxa"/>
          </w:tcPr>
          <w:p w14:paraId="3A8AF9D8" w14:textId="03980C92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Wykresy pomiarów i porównania zużycia energii</w:t>
            </w:r>
          </w:p>
        </w:tc>
      </w:tr>
      <w:tr w:rsidR="002B6E53" w14:paraId="2CB81AE0" w14:textId="77777777" w:rsidTr="002B6E53">
        <w:tc>
          <w:tcPr>
            <w:tcW w:w="3030" w:type="dxa"/>
          </w:tcPr>
          <w:p w14:paraId="09E51492" w14:textId="11CC5129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Backend</w:t>
            </w:r>
          </w:p>
        </w:tc>
        <w:tc>
          <w:tcPr>
            <w:tcW w:w="3030" w:type="dxa"/>
          </w:tcPr>
          <w:p w14:paraId="3452E614" w14:textId="1A71797D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PHP</w:t>
            </w:r>
          </w:p>
        </w:tc>
        <w:tc>
          <w:tcPr>
            <w:tcW w:w="3030" w:type="dxa"/>
          </w:tcPr>
          <w:p w14:paraId="6B5165B7" w14:textId="3DD529BD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Endpointy REST API</w:t>
            </w:r>
          </w:p>
        </w:tc>
      </w:tr>
      <w:tr w:rsidR="002B6E53" w14:paraId="750C8F54" w14:textId="77777777" w:rsidTr="002B6E53">
        <w:tc>
          <w:tcPr>
            <w:tcW w:w="3030" w:type="dxa"/>
          </w:tcPr>
          <w:p w14:paraId="2DEBC922" w14:textId="6A560EF7" w:rsidR="002B6E53" w:rsidRDefault="002B6E53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Format danych</w:t>
            </w:r>
          </w:p>
        </w:tc>
        <w:tc>
          <w:tcPr>
            <w:tcW w:w="3030" w:type="dxa"/>
          </w:tcPr>
          <w:p w14:paraId="498FFB50" w14:textId="5D1C3FCF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JSON</w:t>
            </w:r>
          </w:p>
        </w:tc>
        <w:tc>
          <w:tcPr>
            <w:tcW w:w="3030" w:type="dxa"/>
          </w:tcPr>
          <w:p w14:paraId="33A8FD5C" w14:textId="70671614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Wymiana danych między frontendem i backendem</w:t>
            </w:r>
          </w:p>
        </w:tc>
      </w:tr>
      <w:tr w:rsidR="002B6E53" w14:paraId="2BED8E4A" w14:textId="77777777" w:rsidTr="002B6E53">
        <w:tc>
          <w:tcPr>
            <w:tcW w:w="3030" w:type="dxa"/>
          </w:tcPr>
          <w:p w14:paraId="7DE392B5" w14:textId="6439A354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Eksport danych</w:t>
            </w:r>
          </w:p>
        </w:tc>
        <w:tc>
          <w:tcPr>
            <w:tcW w:w="3030" w:type="dxa"/>
          </w:tcPr>
          <w:p w14:paraId="1E801A13" w14:textId="3FF3840E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CSV</w:t>
            </w:r>
          </w:p>
        </w:tc>
        <w:tc>
          <w:tcPr>
            <w:tcW w:w="3030" w:type="dxa"/>
          </w:tcPr>
          <w:p w14:paraId="3375092B" w14:textId="4824862F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Pobieranie rekordów pomiarowych do pliku</w:t>
            </w:r>
          </w:p>
        </w:tc>
      </w:tr>
      <w:tr w:rsidR="002B6E53" w14:paraId="2BEE5356" w14:textId="77777777" w:rsidTr="002B6E53">
        <w:tc>
          <w:tcPr>
            <w:tcW w:w="3030" w:type="dxa"/>
          </w:tcPr>
          <w:p w14:paraId="5378744A" w14:textId="1DC66A34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Dane</w:t>
            </w:r>
          </w:p>
        </w:tc>
        <w:tc>
          <w:tcPr>
            <w:tcW w:w="3030" w:type="dxa"/>
          </w:tcPr>
          <w:p w14:paraId="4F1218B1" w14:textId="5E6E250B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Dane demonstracyjne w PHP</w:t>
            </w:r>
          </w:p>
        </w:tc>
        <w:tc>
          <w:tcPr>
            <w:tcW w:w="3030" w:type="dxa"/>
          </w:tcPr>
          <w:p w14:paraId="044A2807" w14:textId="7376BD8A" w:rsidR="002B6E53" w:rsidRDefault="00406FDC" w:rsidP="002B6E53">
            <w:pPr>
              <w:rPr>
                <w:lang w:eastAsia="pl-PL"/>
              </w:rPr>
            </w:pPr>
            <w:r>
              <w:rPr>
                <w:lang w:eastAsia="pl-PL"/>
              </w:rPr>
              <w:t>Symulacja pomiarów bez fizycznego urządzenia</w:t>
            </w:r>
          </w:p>
        </w:tc>
      </w:tr>
    </w:tbl>
    <w:p w14:paraId="3394495D" w14:textId="4F28CB88" w:rsidR="00BA43E9" w:rsidRDefault="00D82A3D" w:rsidP="00D82A3D">
      <w:pPr>
        <w:pStyle w:val="Nagwek1"/>
        <w:rPr>
          <w:lang w:eastAsia="pl-PL"/>
        </w:rPr>
      </w:pPr>
      <w:bookmarkStart w:id="6" w:name="_Toc233159268"/>
      <w:r>
        <w:rPr>
          <w:lang w:eastAsia="pl-PL"/>
        </w:rPr>
        <w:t>4. Architektura systemu</w:t>
      </w:r>
      <w:bookmarkEnd w:id="6"/>
    </w:p>
    <w:p w14:paraId="2174962B" w14:textId="5BCFC03E" w:rsidR="00D82A3D" w:rsidRDefault="00D82A3D" w:rsidP="00D82A3D">
      <w:pPr>
        <w:rPr>
          <w:lang w:eastAsia="pl-PL"/>
        </w:rPr>
      </w:pPr>
      <w:r>
        <w:rPr>
          <w:lang w:eastAsia="pl-PL"/>
        </w:rPr>
        <w:t>System składa się z dwóch głównych warstw:</w:t>
      </w:r>
    </w:p>
    <w:p w14:paraId="74FF1710" w14:textId="77777777" w:rsidR="00D82A3D" w:rsidRDefault="00D82A3D" w:rsidP="00D82A3D">
      <w:pPr>
        <w:rPr>
          <w:lang w:eastAsia="pl-PL"/>
        </w:rPr>
      </w:pPr>
    </w:p>
    <w:p w14:paraId="1094F912" w14:textId="60949DD5" w:rsidR="00D82A3D" w:rsidRDefault="00D82A3D" w:rsidP="00D82A3D">
      <w:pPr>
        <w:rPr>
          <w:lang w:eastAsia="pl-PL"/>
        </w:rPr>
      </w:pPr>
      <w:r>
        <w:rPr>
          <w:lang w:eastAsia="pl-PL"/>
        </w:rPr>
        <w:t>-Frontend: pliki „index.html”, „</w:t>
      </w:r>
      <w:r w:rsidRPr="00D82A3D">
        <w:rPr>
          <w:lang w:eastAsia="pl-PL"/>
        </w:rPr>
        <w:t>assets/css/styles.css</w:t>
      </w:r>
      <w:r>
        <w:rPr>
          <w:lang w:eastAsia="pl-PL"/>
        </w:rPr>
        <w:t>”, „</w:t>
      </w:r>
      <w:r w:rsidRPr="00D82A3D">
        <w:rPr>
          <w:lang w:eastAsia="pl-PL"/>
        </w:rPr>
        <w:t>assets/js/app.js</w:t>
      </w:r>
      <w:r>
        <w:rPr>
          <w:lang w:eastAsia="pl-PL"/>
        </w:rPr>
        <w:t>”</w:t>
      </w:r>
    </w:p>
    <w:p w14:paraId="58CA1B4C" w14:textId="1C1B91B3" w:rsidR="00D82A3D" w:rsidRDefault="00D82A3D" w:rsidP="00D82A3D">
      <w:pPr>
        <w:rPr>
          <w:lang w:eastAsia="pl-PL"/>
        </w:rPr>
      </w:pPr>
      <w:r>
        <w:rPr>
          <w:lang w:eastAsia="pl-PL"/>
        </w:rPr>
        <w:t>-Backend API: pliki „</w:t>
      </w:r>
      <w:r>
        <w:rPr>
          <w:lang w:eastAsia="pl-PL"/>
        </w:rPr>
        <w:t>api/latest.php</w:t>
      </w:r>
      <w:r>
        <w:rPr>
          <w:lang w:eastAsia="pl-PL"/>
        </w:rPr>
        <w:t>”</w:t>
      </w:r>
      <w:r>
        <w:rPr>
          <w:lang w:eastAsia="pl-PL"/>
        </w:rPr>
        <w:t xml:space="preserve">, </w:t>
      </w:r>
      <w:r>
        <w:rPr>
          <w:lang w:eastAsia="pl-PL"/>
        </w:rPr>
        <w:t>„</w:t>
      </w:r>
      <w:r>
        <w:rPr>
          <w:lang w:eastAsia="pl-PL"/>
        </w:rPr>
        <w:t>api/history.php</w:t>
      </w:r>
      <w:r>
        <w:rPr>
          <w:lang w:eastAsia="pl-PL"/>
        </w:rPr>
        <w:t>”</w:t>
      </w:r>
      <w:r>
        <w:rPr>
          <w:lang w:eastAsia="pl-PL"/>
        </w:rPr>
        <w:t xml:space="preserve">, </w:t>
      </w:r>
      <w:r>
        <w:rPr>
          <w:lang w:eastAsia="pl-PL"/>
        </w:rPr>
        <w:t>„</w:t>
      </w:r>
      <w:r>
        <w:rPr>
          <w:lang w:eastAsia="pl-PL"/>
        </w:rPr>
        <w:t>api/daily.php</w:t>
      </w:r>
      <w:r>
        <w:rPr>
          <w:lang w:eastAsia="pl-PL"/>
        </w:rPr>
        <w:t>”</w:t>
      </w:r>
      <w:r>
        <w:rPr>
          <w:lang w:eastAsia="pl-PL"/>
        </w:rPr>
        <w:t>,</w:t>
      </w:r>
      <w:r>
        <w:rPr>
          <w:lang w:eastAsia="pl-PL"/>
        </w:rPr>
        <w:t xml:space="preserve"> „</w:t>
      </w:r>
      <w:r>
        <w:rPr>
          <w:lang w:eastAsia="pl-PL"/>
        </w:rPr>
        <w:t>api/summary.php</w:t>
      </w:r>
      <w:r>
        <w:rPr>
          <w:lang w:eastAsia="pl-PL"/>
        </w:rPr>
        <w:t>”</w:t>
      </w:r>
      <w:r>
        <w:rPr>
          <w:lang w:eastAsia="pl-PL"/>
        </w:rPr>
        <w:t xml:space="preserve">, </w:t>
      </w:r>
      <w:r>
        <w:rPr>
          <w:lang w:eastAsia="pl-PL"/>
        </w:rPr>
        <w:t>„</w:t>
      </w:r>
      <w:r>
        <w:rPr>
          <w:lang w:eastAsia="pl-PL"/>
        </w:rPr>
        <w:t>api/records.php</w:t>
      </w:r>
      <w:r>
        <w:rPr>
          <w:lang w:eastAsia="pl-PL"/>
        </w:rPr>
        <w:t>”</w:t>
      </w:r>
      <w:r>
        <w:rPr>
          <w:lang w:eastAsia="pl-PL"/>
        </w:rPr>
        <w:t xml:space="preserve">, </w:t>
      </w:r>
      <w:r>
        <w:rPr>
          <w:lang w:eastAsia="pl-PL"/>
        </w:rPr>
        <w:t>„</w:t>
      </w:r>
      <w:r>
        <w:rPr>
          <w:lang w:eastAsia="pl-PL"/>
        </w:rPr>
        <w:t>api/export_csv.php</w:t>
      </w:r>
      <w:r>
        <w:rPr>
          <w:lang w:eastAsia="pl-PL"/>
        </w:rPr>
        <w:t>”</w:t>
      </w:r>
      <w:r>
        <w:rPr>
          <w:lang w:eastAsia="pl-PL"/>
        </w:rPr>
        <w:t xml:space="preserve">, </w:t>
      </w:r>
      <w:r>
        <w:rPr>
          <w:lang w:eastAsia="pl-PL"/>
        </w:rPr>
        <w:t>„</w:t>
      </w:r>
      <w:r>
        <w:rPr>
          <w:lang w:eastAsia="pl-PL"/>
        </w:rPr>
        <w:t>api/config.php</w:t>
      </w:r>
      <w:r>
        <w:rPr>
          <w:lang w:eastAsia="pl-PL"/>
        </w:rPr>
        <w:t>”</w:t>
      </w:r>
      <w:r>
        <w:rPr>
          <w:lang w:eastAsia="pl-PL"/>
        </w:rPr>
        <w:t>.</w:t>
      </w:r>
    </w:p>
    <w:p w14:paraId="7583FA52" w14:textId="77777777" w:rsidR="00D82A3D" w:rsidRDefault="00D82A3D" w:rsidP="00D82A3D">
      <w:pPr>
        <w:rPr>
          <w:lang w:eastAsia="pl-PL"/>
        </w:rPr>
      </w:pPr>
    </w:p>
    <w:p w14:paraId="6B3F157D" w14:textId="4AA70EFB" w:rsidR="00D82A3D" w:rsidRDefault="00D82A3D" w:rsidP="00D82A3D">
      <w:pPr>
        <w:rPr>
          <w:lang w:eastAsia="pl-PL"/>
        </w:rPr>
      </w:pPr>
      <w:r>
        <w:rPr>
          <w:lang w:eastAsia="pl-PL"/>
        </w:rPr>
        <w:t xml:space="preserve">Frontend nie generuje danych samodzielnie. Wysyła zapytania http do endpointów PHP, podobnie jak klient sieciowy łączący się z konkretną usługa. Backend odpowiada w formacie JSON, czyli lekkim formacie wymiany danych pomiędzy aplikacjami. </w:t>
      </w:r>
    </w:p>
    <w:p w14:paraId="61615042" w14:textId="77777777" w:rsidR="00D82A3D" w:rsidRDefault="00D82A3D" w:rsidP="00D82A3D">
      <w:pPr>
        <w:rPr>
          <w:lang w:eastAsia="pl-PL"/>
        </w:rPr>
      </w:pPr>
    </w:p>
    <w:p w14:paraId="0DFE77ED" w14:textId="77777777" w:rsidR="0053173F" w:rsidRDefault="0053173F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553B9FD0" w14:textId="5B7E0E7B" w:rsidR="00D82A3D" w:rsidRDefault="00D82A3D" w:rsidP="00D82A3D">
      <w:pPr>
        <w:pStyle w:val="Nagwek1"/>
      </w:pPr>
      <w:bookmarkStart w:id="7" w:name="_Toc233159269"/>
      <w:r>
        <w:lastRenderedPageBreak/>
        <w:t>5. Opis działania</w:t>
      </w:r>
      <w:bookmarkEnd w:id="7"/>
    </w:p>
    <w:p w14:paraId="60837B50" w14:textId="77777777" w:rsidR="00D82A3D" w:rsidRDefault="00D82A3D" w:rsidP="00D82A3D"/>
    <w:p w14:paraId="11C23F4A" w14:textId="10BF9E33" w:rsidR="007867A4" w:rsidRDefault="007867A4" w:rsidP="00D82A3D">
      <w:r>
        <w:t>Po otwarciu strony JavaScript wykonuje zapytania do API:</w:t>
      </w:r>
    </w:p>
    <w:p w14:paraId="2A0240FC" w14:textId="0C52FA80" w:rsidR="007867A4" w:rsidRDefault="007867A4" w:rsidP="007867A4">
      <w:r>
        <w:t>-</w:t>
      </w:r>
      <w:r w:rsidRPr="007867A4">
        <w:t>api/latest.php zwraca najnowszy pomiar,</w:t>
      </w:r>
    </w:p>
    <w:p w14:paraId="517BCBC2" w14:textId="0B664253" w:rsidR="007867A4" w:rsidRPr="007867A4" w:rsidRDefault="007867A4" w:rsidP="007867A4">
      <w:r>
        <w:t>-</w:t>
      </w:r>
      <w:r w:rsidRPr="007867A4">
        <w:t xml:space="preserve">api/history.php zwraca serie ostatnich </w:t>
      </w:r>
      <w:r w:rsidR="005945B6" w:rsidRPr="007867A4">
        <w:t>pomiarów</w:t>
      </w:r>
      <w:r w:rsidRPr="007867A4">
        <w:t xml:space="preserve"> do wykresu,</w:t>
      </w:r>
    </w:p>
    <w:p w14:paraId="1544ACF8" w14:textId="06FF0D89" w:rsidR="007867A4" w:rsidRPr="007867A4" w:rsidRDefault="007867A4" w:rsidP="007867A4">
      <w:r>
        <w:t>-</w:t>
      </w:r>
      <w:r w:rsidRPr="007867A4">
        <w:t xml:space="preserve">api/summary.php zwraca </w:t>
      </w:r>
      <w:r w:rsidR="005945B6" w:rsidRPr="007867A4">
        <w:t>wartości</w:t>
      </w:r>
      <w:r w:rsidRPr="007867A4">
        <w:t xml:space="preserve"> do </w:t>
      </w:r>
      <w:r w:rsidR="005945B6" w:rsidRPr="007867A4">
        <w:t>kafelków</w:t>
      </w:r>
      <w:r w:rsidRPr="007867A4">
        <w:t xml:space="preserve"> podsumowania,</w:t>
      </w:r>
    </w:p>
    <w:p w14:paraId="06AC5142" w14:textId="685C5FDD" w:rsidR="007867A4" w:rsidRPr="007867A4" w:rsidRDefault="007867A4" w:rsidP="007867A4">
      <w:r>
        <w:t>-</w:t>
      </w:r>
      <w:r w:rsidRPr="007867A4">
        <w:t>api/daily.php zwraca serie danych dla wybranego dnia i parametru,</w:t>
      </w:r>
    </w:p>
    <w:p w14:paraId="1BB5F612" w14:textId="64D5CEC3" w:rsidR="007867A4" w:rsidRPr="007867A4" w:rsidRDefault="007867A4" w:rsidP="007867A4">
      <w:r>
        <w:t>-</w:t>
      </w:r>
      <w:r w:rsidRPr="007867A4">
        <w:t xml:space="preserve">api/records.php zwraca rekordy do tabeli </w:t>
      </w:r>
      <w:r w:rsidR="005945B6" w:rsidRPr="007867A4">
        <w:t>pomiarów</w:t>
      </w:r>
      <w:r w:rsidRPr="007867A4">
        <w:t>,</w:t>
      </w:r>
    </w:p>
    <w:p w14:paraId="4D445105" w14:textId="77777777" w:rsidR="007867A4" w:rsidRDefault="007867A4" w:rsidP="007867A4">
      <w:r>
        <w:t>-</w:t>
      </w:r>
      <w:r w:rsidRPr="007867A4">
        <w:t>api/export_csv.php zwraca rekordy pomiarowe jako plik CSV,</w:t>
      </w:r>
    </w:p>
    <w:p w14:paraId="76AB3D42" w14:textId="7057F524" w:rsidR="007867A4" w:rsidRDefault="007867A4" w:rsidP="007867A4">
      <w:r>
        <w:t>-</w:t>
      </w:r>
      <w:r w:rsidRPr="007867A4">
        <w:t xml:space="preserve">api/control.php zapisuje i zwraca stan symulowanego </w:t>
      </w:r>
      <w:r w:rsidR="005945B6" w:rsidRPr="007867A4">
        <w:t>przekaźnika</w:t>
      </w:r>
      <w:r w:rsidRPr="007867A4">
        <w:t>.</w:t>
      </w:r>
    </w:p>
    <w:p w14:paraId="18E04A7F" w14:textId="77777777" w:rsidR="005945B6" w:rsidRDefault="005945B6" w:rsidP="007867A4"/>
    <w:p w14:paraId="018DD1AD" w14:textId="7D925066" w:rsidR="005945B6" w:rsidRDefault="0053173F" w:rsidP="0053173F">
      <w:r>
        <w:t xml:space="preserve">Odpowiedzi </w:t>
      </w:r>
      <w:r>
        <w:t>są</w:t>
      </w:r>
      <w:r>
        <w:t xml:space="preserve"> przetwarzane przez aplikacje frontendowa. Kafelki z pomiarami oraz wykres</w:t>
      </w:r>
      <w:r w:rsidR="009B5B41">
        <w:t xml:space="preserve"> </w:t>
      </w:r>
      <w:r>
        <w:t>są</w:t>
      </w:r>
      <w:r>
        <w:t xml:space="preserve"> aktualizowane automatycznie co kilka sekund. </w:t>
      </w:r>
      <w:r>
        <w:t>Użytkownik</w:t>
      </w:r>
      <w:r>
        <w:t xml:space="preserve"> </w:t>
      </w:r>
      <w:r>
        <w:t>może</w:t>
      </w:r>
      <w:r>
        <w:t xml:space="preserve"> </w:t>
      </w:r>
      <w:r>
        <w:t>zaznaczyć</w:t>
      </w:r>
      <w:r>
        <w:t xml:space="preserve">, </w:t>
      </w:r>
      <w:r>
        <w:t>które</w:t>
      </w:r>
      <w:r w:rsidR="009B5B41">
        <w:t xml:space="preserve"> </w:t>
      </w:r>
      <w:r>
        <w:t xml:space="preserve">parametry chce </w:t>
      </w:r>
      <w:r>
        <w:t>obserwować</w:t>
      </w:r>
      <w:r>
        <w:t xml:space="preserve">: </w:t>
      </w:r>
      <w:r>
        <w:t>napięcie</w:t>
      </w:r>
      <w:r>
        <w:t xml:space="preserve">, </w:t>
      </w:r>
      <w:r>
        <w:t>natężenie</w:t>
      </w:r>
      <w:r>
        <w:t xml:space="preserve">, moc, energia, </w:t>
      </w:r>
      <w:r>
        <w:t>częstotliwość</w:t>
      </w:r>
      <w:r>
        <w:t>,</w:t>
      </w:r>
      <w:r w:rsidR="009B5B41">
        <w:t xml:space="preserve"> </w:t>
      </w:r>
      <w:r>
        <w:t>współczynnik</w:t>
      </w:r>
      <w:r>
        <w:t xml:space="preserve"> mocy oraz moc pozorna. </w:t>
      </w:r>
      <w:r>
        <w:t>Dzięki</w:t>
      </w:r>
      <w:r>
        <w:t xml:space="preserve"> temu widzi nowe dane bez </w:t>
      </w:r>
      <w:r>
        <w:t>odświeżania</w:t>
      </w:r>
      <w:r>
        <w:t xml:space="preserve"> strony.</w:t>
      </w:r>
      <w:r w:rsidR="009B5B41">
        <w:t xml:space="preserve"> </w:t>
      </w:r>
      <w:r>
        <w:t xml:space="preserve">Drugi wykres </w:t>
      </w:r>
      <w:r>
        <w:t>śluzy</w:t>
      </w:r>
      <w:r>
        <w:t xml:space="preserve"> do analizy danych demonstracyjnych. </w:t>
      </w:r>
      <w:r>
        <w:t>Użytkownik</w:t>
      </w:r>
      <w:r>
        <w:t xml:space="preserve"> wybiera </w:t>
      </w:r>
      <w:r>
        <w:t>datę</w:t>
      </w:r>
      <w:r>
        <w:t xml:space="preserve"> pomiaru</w:t>
      </w:r>
      <w:r w:rsidR="009B5B41">
        <w:t xml:space="preserve"> </w:t>
      </w:r>
      <w:r>
        <w:t xml:space="preserve">oraz parametr z tabeli MySQL, np. </w:t>
      </w:r>
      <w:r>
        <w:t>napięcie</w:t>
      </w:r>
      <w:r>
        <w:t xml:space="preserve">, </w:t>
      </w:r>
      <w:r>
        <w:t>natężenie</w:t>
      </w:r>
      <w:r>
        <w:t>, moc, energia,</w:t>
      </w:r>
      <w:r w:rsidR="009B5B41">
        <w:t xml:space="preserve"> </w:t>
      </w:r>
      <w:r>
        <w:t xml:space="preserve">czestotliwosc, wspolczynnik_mocy albo moc_pozorna. Frontend </w:t>
      </w:r>
      <w:r>
        <w:t>wysyła</w:t>
      </w:r>
      <w:r>
        <w:t xml:space="preserve"> zapytanie</w:t>
      </w:r>
      <w:r w:rsidR="009B5B41">
        <w:t xml:space="preserve"> </w:t>
      </w:r>
      <w:r>
        <w:t>do endpointu api/daily.php, a backend zwraca serie danych dla wybranego dnia.</w:t>
      </w:r>
      <w:r w:rsidR="009B5B41">
        <w:t xml:space="preserve"> </w:t>
      </w:r>
      <w:r>
        <w:t xml:space="preserve">Panel sterowania </w:t>
      </w:r>
      <w:r>
        <w:t>obciążeniem</w:t>
      </w:r>
      <w:r>
        <w:t xml:space="preserve"> pozwala </w:t>
      </w:r>
      <w:r>
        <w:t>wysłać</w:t>
      </w:r>
      <w:r>
        <w:t xml:space="preserve"> </w:t>
      </w:r>
      <w:r>
        <w:t>komendę</w:t>
      </w:r>
      <w:r>
        <w:t xml:space="preserve"> </w:t>
      </w:r>
      <w:r>
        <w:t>włączenia</w:t>
      </w:r>
      <w:r>
        <w:t xml:space="preserve"> albo </w:t>
      </w:r>
      <w:r>
        <w:t>odłączenia</w:t>
      </w:r>
      <w:r>
        <w:t xml:space="preserve"> zasilania.</w:t>
      </w:r>
      <w:r w:rsidR="009B5B41">
        <w:t xml:space="preserve"> </w:t>
      </w:r>
      <w:r>
        <w:t>W wersji demonstracyjnej komenda jest zapisywana w pliku JSON po stronie API. Osobna</w:t>
      </w:r>
      <w:r w:rsidR="009B5B41">
        <w:t xml:space="preserve"> </w:t>
      </w:r>
      <w:r>
        <w:t>strona esp32-emulator.html cyklicznie odpytuje endpoint api/control.php i pokazuje,</w:t>
      </w:r>
      <w:r w:rsidR="009B5B41">
        <w:t xml:space="preserve"> </w:t>
      </w:r>
      <w:r>
        <w:t xml:space="preserve">jaki stan </w:t>
      </w:r>
      <w:r>
        <w:t>przekaźnika</w:t>
      </w:r>
      <w:r>
        <w:t xml:space="preserve"> </w:t>
      </w:r>
      <w:r>
        <w:t>odebrałoby</w:t>
      </w:r>
      <w:r>
        <w:t xml:space="preserve"> </w:t>
      </w:r>
      <w:r>
        <w:t>urządzenie</w:t>
      </w:r>
      <w:r>
        <w:t xml:space="preserve"> ESP32.</w:t>
      </w:r>
    </w:p>
    <w:p w14:paraId="6077E180" w14:textId="42D7E1CA" w:rsidR="0053173F" w:rsidRDefault="0053173F" w:rsidP="0053173F">
      <w:pPr>
        <w:pStyle w:val="Nagwek1"/>
      </w:pPr>
      <w:bookmarkStart w:id="8" w:name="_Toc233159270"/>
      <w:r>
        <w:t xml:space="preserve">6. </w:t>
      </w:r>
      <w:r w:rsidRPr="0053173F">
        <w:t>Struktura danych w bazie</w:t>
      </w:r>
      <w:bookmarkEnd w:id="8"/>
    </w:p>
    <w:p w14:paraId="6345C803" w14:textId="14BE3863" w:rsidR="0053173F" w:rsidRDefault="0053173F" w:rsidP="0053173F">
      <w:r>
        <w:t xml:space="preserve">System docelowo korzysta z tabeli </w:t>
      </w:r>
      <w:r>
        <w:t>pomiarów</w:t>
      </w:r>
      <w:r>
        <w:t xml:space="preserve">, w </w:t>
      </w:r>
      <w:r>
        <w:t>której</w:t>
      </w:r>
      <w:r>
        <w:t xml:space="preserve"> zapisywane </w:t>
      </w:r>
      <w:r>
        <w:t>są</w:t>
      </w:r>
      <w:r>
        <w:t xml:space="preserve"> dane odebrane</w:t>
      </w:r>
    </w:p>
    <w:p w14:paraId="558B8E80" w14:textId="61DFF361" w:rsidR="0053173F" w:rsidRDefault="0053173F" w:rsidP="0053173F">
      <w:r>
        <w:t xml:space="preserve">z ESP32 i </w:t>
      </w:r>
      <w:r>
        <w:t>modułu</w:t>
      </w:r>
      <w:r>
        <w:t xml:space="preserve"> PZEM-004T.</w:t>
      </w:r>
    </w:p>
    <w:tbl>
      <w:tblPr>
        <w:tblStyle w:val="Tabela-Siatka"/>
        <w:tblW w:w="9312" w:type="dxa"/>
        <w:tblLook w:val="04A0" w:firstRow="1" w:lastRow="0" w:firstColumn="1" w:lastColumn="0" w:noHBand="0" w:noVBand="1"/>
      </w:tblPr>
      <w:tblGrid>
        <w:gridCol w:w="3104"/>
        <w:gridCol w:w="3104"/>
        <w:gridCol w:w="3104"/>
      </w:tblGrid>
      <w:tr w:rsidR="0053173F" w14:paraId="199C1C4C" w14:textId="77777777" w:rsidTr="0053173F">
        <w:trPr>
          <w:trHeight w:val="488"/>
        </w:trPr>
        <w:tc>
          <w:tcPr>
            <w:tcW w:w="3104" w:type="dxa"/>
          </w:tcPr>
          <w:p w14:paraId="2CFDF030" w14:textId="6434EEA3" w:rsidR="0053173F" w:rsidRDefault="0053173F" w:rsidP="0053173F">
            <w:r w:rsidRPr="0053173F">
              <w:t>Kolumna</w:t>
            </w:r>
          </w:p>
        </w:tc>
        <w:tc>
          <w:tcPr>
            <w:tcW w:w="3104" w:type="dxa"/>
          </w:tcPr>
          <w:p w14:paraId="24F42433" w14:textId="42F0557D" w:rsidR="0053173F" w:rsidRDefault="0053173F" w:rsidP="0053173F">
            <w:r>
              <w:t>Znaczenie</w:t>
            </w:r>
          </w:p>
        </w:tc>
        <w:tc>
          <w:tcPr>
            <w:tcW w:w="3104" w:type="dxa"/>
          </w:tcPr>
          <w:p w14:paraId="451D8C4C" w14:textId="1025E726" w:rsidR="0053173F" w:rsidRDefault="0053173F" w:rsidP="0053173F">
            <w:r>
              <w:t>Jednostka</w:t>
            </w:r>
          </w:p>
        </w:tc>
      </w:tr>
      <w:tr w:rsidR="0053173F" w14:paraId="02C2529C" w14:textId="77777777" w:rsidTr="0053173F">
        <w:trPr>
          <w:trHeight w:val="458"/>
        </w:trPr>
        <w:tc>
          <w:tcPr>
            <w:tcW w:w="3104" w:type="dxa"/>
          </w:tcPr>
          <w:p w14:paraId="14F65D8A" w14:textId="0B35FE46" w:rsidR="0053173F" w:rsidRDefault="0053173F" w:rsidP="0053173F">
            <w:r>
              <w:t>id</w:t>
            </w:r>
          </w:p>
        </w:tc>
        <w:tc>
          <w:tcPr>
            <w:tcW w:w="3104" w:type="dxa"/>
          </w:tcPr>
          <w:p w14:paraId="4A6F2703" w14:textId="740BE150" w:rsidR="0053173F" w:rsidRDefault="0053173F" w:rsidP="0053173F">
            <w:r w:rsidRPr="0053173F">
              <w:t>Identyfikator rekordu</w:t>
            </w:r>
          </w:p>
        </w:tc>
        <w:tc>
          <w:tcPr>
            <w:tcW w:w="3104" w:type="dxa"/>
          </w:tcPr>
          <w:p w14:paraId="25387A8E" w14:textId="46D5A7A0" w:rsidR="0053173F" w:rsidRDefault="0053173F" w:rsidP="0053173F">
            <w:r>
              <w:t>-</w:t>
            </w:r>
          </w:p>
        </w:tc>
      </w:tr>
      <w:tr w:rsidR="0053173F" w14:paraId="25E7625D" w14:textId="77777777" w:rsidTr="0053173F">
        <w:trPr>
          <w:trHeight w:val="488"/>
        </w:trPr>
        <w:tc>
          <w:tcPr>
            <w:tcW w:w="3104" w:type="dxa"/>
          </w:tcPr>
          <w:p w14:paraId="73E7E6E9" w14:textId="4838E140" w:rsidR="0053173F" w:rsidRDefault="0053173F" w:rsidP="0053173F">
            <w:r>
              <w:t>czas_pomiaru</w:t>
            </w:r>
          </w:p>
        </w:tc>
        <w:tc>
          <w:tcPr>
            <w:tcW w:w="3104" w:type="dxa"/>
          </w:tcPr>
          <w:p w14:paraId="22927A5A" w14:textId="2CE2C4DE" w:rsidR="0053173F" w:rsidRDefault="0053173F" w:rsidP="0053173F">
            <w:r>
              <w:t>Czas zapisania pomiaru</w:t>
            </w:r>
          </w:p>
        </w:tc>
        <w:tc>
          <w:tcPr>
            <w:tcW w:w="3104" w:type="dxa"/>
          </w:tcPr>
          <w:p w14:paraId="686C82EB" w14:textId="2ECAD98A" w:rsidR="0053173F" w:rsidRDefault="0053173F" w:rsidP="0053173F">
            <w:r>
              <w:t>Data i godzina</w:t>
            </w:r>
          </w:p>
        </w:tc>
      </w:tr>
      <w:tr w:rsidR="0053173F" w14:paraId="334F64CE" w14:textId="77777777" w:rsidTr="0053173F">
        <w:trPr>
          <w:trHeight w:val="458"/>
        </w:trPr>
        <w:tc>
          <w:tcPr>
            <w:tcW w:w="3104" w:type="dxa"/>
          </w:tcPr>
          <w:p w14:paraId="38B56054" w14:textId="60120128" w:rsidR="0053173F" w:rsidRDefault="0053173F" w:rsidP="0053173F">
            <w:r>
              <w:t>napiecie</w:t>
            </w:r>
          </w:p>
        </w:tc>
        <w:tc>
          <w:tcPr>
            <w:tcW w:w="3104" w:type="dxa"/>
          </w:tcPr>
          <w:p w14:paraId="213D487D" w14:textId="17758DA9" w:rsidR="0053173F" w:rsidRDefault="0053173F" w:rsidP="0053173F">
            <w:r>
              <w:t>Napięcie elektryczne</w:t>
            </w:r>
          </w:p>
        </w:tc>
        <w:tc>
          <w:tcPr>
            <w:tcW w:w="3104" w:type="dxa"/>
          </w:tcPr>
          <w:p w14:paraId="4712B24F" w14:textId="370850C2" w:rsidR="0053173F" w:rsidRDefault="0053173F" w:rsidP="0053173F">
            <w:r>
              <w:t>V</w:t>
            </w:r>
          </w:p>
        </w:tc>
      </w:tr>
      <w:tr w:rsidR="0053173F" w14:paraId="03DE00FE" w14:textId="77777777" w:rsidTr="0053173F">
        <w:trPr>
          <w:trHeight w:val="488"/>
        </w:trPr>
        <w:tc>
          <w:tcPr>
            <w:tcW w:w="3104" w:type="dxa"/>
          </w:tcPr>
          <w:p w14:paraId="07DB0017" w14:textId="37BD6E56" w:rsidR="0053173F" w:rsidRDefault="0053173F" w:rsidP="0053173F">
            <w:r>
              <w:t>natezenie</w:t>
            </w:r>
          </w:p>
        </w:tc>
        <w:tc>
          <w:tcPr>
            <w:tcW w:w="3104" w:type="dxa"/>
          </w:tcPr>
          <w:p w14:paraId="779F303E" w14:textId="0424A13D" w:rsidR="0053173F" w:rsidRDefault="0053173F" w:rsidP="0053173F">
            <w:r>
              <w:t>Natężenie prądu</w:t>
            </w:r>
          </w:p>
        </w:tc>
        <w:tc>
          <w:tcPr>
            <w:tcW w:w="3104" w:type="dxa"/>
          </w:tcPr>
          <w:p w14:paraId="310ABC13" w14:textId="550F0335" w:rsidR="0053173F" w:rsidRDefault="0053173F" w:rsidP="0053173F">
            <w:r>
              <w:t>A</w:t>
            </w:r>
          </w:p>
        </w:tc>
      </w:tr>
      <w:tr w:rsidR="0053173F" w14:paraId="67ABD6D4" w14:textId="77777777" w:rsidTr="0053173F">
        <w:trPr>
          <w:trHeight w:val="458"/>
        </w:trPr>
        <w:tc>
          <w:tcPr>
            <w:tcW w:w="3104" w:type="dxa"/>
          </w:tcPr>
          <w:p w14:paraId="76D8CCD0" w14:textId="51544401" w:rsidR="0053173F" w:rsidRDefault="0053173F" w:rsidP="0053173F">
            <w:r>
              <w:t>moc</w:t>
            </w:r>
          </w:p>
        </w:tc>
        <w:tc>
          <w:tcPr>
            <w:tcW w:w="3104" w:type="dxa"/>
          </w:tcPr>
          <w:p w14:paraId="76363EC5" w14:textId="7B377E71" w:rsidR="0053173F" w:rsidRDefault="0053173F" w:rsidP="0053173F">
            <w:r>
              <w:t>Moc czynna</w:t>
            </w:r>
          </w:p>
        </w:tc>
        <w:tc>
          <w:tcPr>
            <w:tcW w:w="3104" w:type="dxa"/>
          </w:tcPr>
          <w:p w14:paraId="1A130B79" w14:textId="3BFAF533" w:rsidR="0053173F" w:rsidRDefault="0053173F" w:rsidP="0053173F">
            <w:r>
              <w:t>W</w:t>
            </w:r>
          </w:p>
        </w:tc>
      </w:tr>
      <w:tr w:rsidR="0053173F" w14:paraId="67905220" w14:textId="77777777" w:rsidTr="0053173F">
        <w:trPr>
          <w:trHeight w:val="488"/>
        </w:trPr>
        <w:tc>
          <w:tcPr>
            <w:tcW w:w="3104" w:type="dxa"/>
          </w:tcPr>
          <w:p w14:paraId="465D73DC" w14:textId="1AF00AD4" w:rsidR="0053173F" w:rsidRDefault="0053173F" w:rsidP="0053173F">
            <w:r>
              <w:t>energia</w:t>
            </w:r>
          </w:p>
        </w:tc>
        <w:tc>
          <w:tcPr>
            <w:tcW w:w="3104" w:type="dxa"/>
          </w:tcPr>
          <w:p w14:paraId="0A328788" w14:textId="0663D9D6" w:rsidR="0053173F" w:rsidRDefault="0053173F" w:rsidP="0053173F">
            <w:r>
              <w:t>Zużyta energia</w:t>
            </w:r>
          </w:p>
        </w:tc>
        <w:tc>
          <w:tcPr>
            <w:tcW w:w="3104" w:type="dxa"/>
          </w:tcPr>
          <w:p w14:paraId="4F862042" w14:textId="458249C6" w:rsidR="0053173F" w:rsidRDefault="0053173F" w:rsidP="0053173F">
            <w:r>
              <w:t>kWh</w:t>
            </w:r>
          </w:p>
        </w:tc>
      </w:tr>
      <w:tr w:rsidR="0053173F" w14:paraId="738CBFC3" w14:textId="77777777" w:rsidTr="0053173F">
        <w:trPr>
          <w:trHeight w:val="458"/>
        </w:trPr>
        <w:tc>
          <w:tcPr>
            <w:tcW w:w="3104" w:type="dxa"/>
          </w:tcPr>
          <w:p w14:paraId="26AB80C6" w14:textId="4EB3D2F5" w:rsidR="0053173F" w:rsidRDefault="0053173F" w:rsidP="0053173F">
            <w:r>
              <w:t>czestotliwosc</w:t>
            </w:r>
          </w:p>
        </w:tc>
        <w:tc>
          <w:tcPr>
            <w:tcW w:w="3104" w:type="dxa"/>
          </w:tcPr>
          <w:p w14:paraId="1C77FC08" w14:textId="527FA8C3" w:rsidR="0053173F" w:rsidRDefault="0053173F" w:rsidP="0053173F">
            <w:r>
              <w:t>Częstotliwość sieci</w:t>
            </w:r>
          </w:p>
        </w:tc>
        <w:tc>
          <w:tcPr>
            <w:tcW w:w="3104" w:type="dxa"/>
          </w:tcPr>
          <w:p w14:paraId="420C790D" w14:textId="59E760C4" w:rsidR="0053173F" w:rsidRDefault="0053173F" w:rsidP="0053173F">
            <w:r>
              <w:t>Hz</w:t>
            </w:r>
          </w:p>
        </w:tc>
      </w:tr>
      <w:tr w:rsidR="0053173F" w14:paraId="4F9AC80E" w14:textId="77777777" w:rsidTr="0053173F">
        <w:trPr>
          <w:trHeight w:val="488"/>
        </w:trPr>
        <w:tc>
          <w:tcPr>
            <w:tcW w:w="3104" w:type="dxa"/>
          </w:tcPr>
          <w:p w14:paraId="79A58616" w14:textId="026C5FC2" w:rsidR="0053173F" w:rsidRDefault="0053173F" w:rsidP="0053173F">
            <w:r>
              <w:t>wspolczynnik_mocy</w:t>
            </w:r>
          </w:p>
        </w:tc>
        <w:tc>
          <w:tcPr>
            <w:tcW w:w="3104" w:type="dxa"/>
          </w:tcPr>
          <w:p w14:paraId="5E15E9B5" w14:textId="10FA573C" w:rsidR="0053173F" w:rsidRDefault="0053173F" w:rsidP="0053173F">
            <w:r>
              <w:t>Współczynnik mocy</w:t>
            </w:r>
          </w:p>
        </w:tc>
        <w:tc>
          <w:tcPr>
            <w:tcW w:w="3104" w:type="dxa"/>
          </w:tcPr>
          <w:p w14:paraId="09B3BE5E" w14:textId="1C781BF8" w:rsidR="0053173F" w:rsidRDefault="0053173F" w:rsidP="0053173F">
            <w:r>
              <w:t>-</w:t>
            </w:r>
          </w:p>
        </w:tc>
      </w:tr>
      <w:tr w:rsidR="0053173F" w14:paraId="0DCC380F" w14:textId="77777777" w:rsidTr="0053173F">
        <w:trPr>
          <w:trHeight w:val="458"/>
        </w:trPr>
        <w:tc>
          <w:tcPr>
            <w:tcW w:w="3104" w:type="dxa"/>
          </w:tcPr>
          <w:p w14:paraId="7FF9ABDB" w14:textId="7767F84E" w:rsidR="0053173F" w:rsidRDefault="0053173F" w:rsidP="0053173F">
            <w:r>
              <w:t>moc_pozorna</w:t>
            </w:r>
          </w:p>
        </w:tc>
        <w:tc>
          <w:tcPr>
            <w:tcW w:w="3104" w:type="dxa"/>
          </w:tcPr>
          <w:p w14:paraId="2842EA8B" w14:textId="23F92B57" w:rsidR="0053173F" w:rsidRDefault="0053173F" w:rsidP="0053173F">
            <w:r>
              <w:t>Moc pozorna</w:t>
            </w:r>
          </w:p>
        </w:tc>
        <w:tc>
          <w:tcPr>
            <w:tcW w:w="3104" w:type="dxa"/>
          </w:tcPr>
          <w:p w14:paraId="2A2CA53F" w14:textId="42FD698A" w:rsidR="0053173F" w:rsidRDefault="0053173F" w:rsidP="0053173F">
            <w:r>
              <w:t>VA</w:t>
            </w:r>
          </w:p>
        </w:tc>
      </w:tr>
    </w:tbl>
    <w:p w14:paraId="0BE9F4EF" w14:textId="0CE6448A" w:rsidR="0053173F" w:rsidRDefault="0053173F" w:rsidP="0053173F"/>
    <w:p w14:paraId="78E015D5" w14:textId="77777777" w:rsidR="0053173F" w:rsidRDefault="0053173F">
      <w:pPr>
        <w:jc w:val="left"/>
      </w:pPr>
      <w:r>
        <w:br w:type="page"/>
      </w:r>
    </w:p>
    <w:p w14:paraId="04FA2EE9" w14:textId="35E5EB3D" w:rsidR="0053173F" w:rsidRDefault="0053173F" w:rsidP="0053173F">
      <w:pPr>
        <w:pStyle w:val="Nagwek1"/>
      </w:pPr>
      <w:bookmarkStart w:id="9" w:name="_Toc233159271"/>
      <w:r>
        <w:lastRenderedPageBreak/>
        <w:t xml:space="preserve">7. Dane </w:t>
      </w:r>
      <w:r w:rsidRPr="0053173F">
        <w:t>demonstracyjne</w:t>
      </w:r>
      <w:bookmarkEnd w:id="9"/>
    </w:p>
    <w:p w14:paraId="057A4A2D" w14:textId="77777777" w:rsidR="0053173F" w:rsidRDefault="0053173F" w:rsidP="0053173F">
      <w:r>
        <w:t>Na potrzeby prezentacji projektu przygotowano sztuczne, ale realistyczne dane pomiarowe</w:t>
      </w:r>
    </w:p>
    <w:p w14:paraId="18A632FD" w14:textId="57D2592D" w:rsidR="0053173F" w:rsidRDefault="0053173F" w:rsidP="0053173F">
      <w:r>
        <w:t>dla kilku scenariuszy:</w:t>
      </w:r>
    </w:p>
    <w:p w14:paraId="04C99D53" w14:textId="24DCC9C6" w:rsidR="0053173F" w:rsidRDefault="0053173F" w:rsidP="0053173F">
      <w:pPr>
        <w:pStyle w:val="Akapitzlist"/>
        <w:numPr>
          <w:ilvl w:val="0"/>
          <w:numId w:val="20"/>
        </w:numPr>
      </w:pPr>
      <w:r>
        <w:t xml:space="preserve">2026-06-10 - czajnik elektryczny, </w:t>
      </w:r>
      <w:r w:rsidR="003147F1">
        <w:t>krótki</w:t>
      </w:r>
      <w:r>
        <w:t xml:space="preserve"> </w:t>
      </w:r>
      <w:r w:rsidR="003147F1">
        <w:t>pobór</w:t>
      </w:r>
      <w:r>
        <w:t xml:space="preserve"> </w:t>
      </w:r>
      <w:r w:rsidR="003147F1">
        <w:t>dużej</w:t>
      </w:r>
      <w:r>
        <w:t xml:space="preserve"> mocy,</w:t>
      </w:r>
    </w:p>
    <w:p w14:paraId="45A53D1D" w14:textId="30562D8B" w:rsidR="0053173F" w:rsidRDefault="0053173F" w:rsidP="0053173F">
      <w:pPr>
        <w:pStyle w:val="Akapitzlist"/>
        <w:numPr>
          <w:ilvl w:val="0"/>
          <w:numId w:val="20"/>
        </w:numPr>
      </w:pPr>
      <w:r>
        <w:t xml:space="preserve">2026-06-11 - telewizor, </w:t>
      </w:r>
      <w:r w:rsidR="003147F1">
        <w:t>około</w:t>
      </w:r>
      <w:r>
        <w:t xml:space="preserve"> 12 godzin pracy,</w:t>
      </w:r>
    </w:p>
    <w:p w14:paraId="6F2651B5" w14:textId="042C365C" w:rsidR="0053173F" w:rsidRDefault="0053173F" w:rsidP="0053173F">
      <w:pPr>
        <w:pStyle w:val="Akapitzlist"/>
        <w:numPr>
          <w:ilvl w:val="0"/>
          <w:numId w:val="20"/>
        </w:numPr>
      </w:pPr>
      <w:r>
        <w:t>2026-06-12 - stanowisko komputerowe, kilka godzin zmiennego poboru,</w:t>
      </w:r>
    </w:p>
    <w:p w14:paraId="2C19743B" w14:textId="2F2E22C4" w:rsidR="0053173F" w:rsidRDefault="0053173F" w:rsidP="0053173F">
      <w:pPr>
        <w:pStyle w:val="Akapitzlist"/>
        <w:numPr>
          <w:ilvl w:val="0"/>
          <w:numId w:val="20"/>
        </w:numPr>
      </w:pPr>
      <w:r>
        <w:t>2026-06-13 - pralka, cykl z widocznymi skokami mocy,</w:t>
      </w:r>
    </w:p>
    <w:p w14:paraId="678CCF6D" w14:textId="3207F0F2" w:rsidR="0053173F" w:rsidRDefault="0053173F" w:rsidP="0053173F">
      <w:pPr>
        <w:pStyle w:val="Akapitzlist"/>
        <w:numPr>
          <w:ilvl w:val="0"/>
          <w:numId w:val="20"/>
        </w:numPr>
      </w:pPr>
      <w:r>
        <w:t xml:space="preserve">2026-06-14 - </w:t>
      </w:r>
      <w:r w:rsidR="003147F1">
        <w:t>lodówka</w:t>
      </w:r>
      <w:r>
        <w:t xml:space="preserve">, cykliczna praca </w:t>
      </w:r>
      <w:r w:rsidR="003147F1">
        <w:t>sprężarki</w:t>
      </w:r>
      <w:r>
        <w:t>,</w:t>
      </w:r>
    </w:p>
    <w:p w14:paraId="1FFE7A31" w14:textId="614628F9" w:rsidR="0053173F" w:rsidRDefault="0053173F" w:rsidP="0053173F">
      <w:pPr>
        <w:pStyle w:val="Akapitzlist"/>
        <w:numPr>
          <w:ilvl w:val="0"/>
          <w:numId w:val="20"/>
        </w:numPr>
      </w:pPr>
      <w:r>
        <w:t xml:space="preserve">2026-06-15 - </w:t>
      </w:r>
      <w:r w:rsidR="003147F1">
        <w:t>mikrofalówka</w:t>
      </w:r>
      <w:r>
        <w:t xml:space="preserve">, </w:t>
      </w:r>
      <w:r w:rsidR="003147F1">
        <w:t>krótki</w:t>
      </w:r>
      <w:r>
        <w:t xml:space="preserve"> </w:t>
      </w:r>
      <w:r w:rsidR="003147F1">
        <w:t>pobór</w:t>
      </w:r>
      <w:r>
        <w:t xml:space="preserve"> impulsowy.</w:t>
      </w:r>
    </w:p>
    <w:p w14:paraId="00A26B5E" w14:textId="76D3C99C" w:rsidR="0053173F" w:rsidRDefault="0053173F" w:rsidP="0053173F">
      <w:r>
        <w:t xml:space="preserve">Generator danych demonstracyjnych znajduje </w:t>
      </w:r>
      <w:r w:rsidR="003147F1">
        <w:t>się</w:t>
      </w:r>
      <w:r>
        <w:t xml:space="preserve"> w api/demo_data.php.</w:t>
      </w:r>
    </w:p>
    <w:p w14:paraId="352DAEA6" w14:textId="13A54BB1" w:rsidR="0053173F" w:rsidRDefault="003147F1" w:rsidP="0053173F">
      <w:r>
        <w:t>Przykładowy</w:t>
      </w:r>
      <w:r w:rsidR="0053173F">
        <w:t xml:space="preserve"> plik SQL z rekordami znajduje </w:t>
      </w:r>
      <w:r>
        <w:t>się</w:t>
      </w:r>
      <w:r w:rsidR="0053173F">
        <w:t xml:space="preserve"> w database/seed-demo.sql.</w:t>
      </w:r>
    </w:p>
    <w:p w14:paraId="7CD2CF2A" w14:textId="77777777" w:rsidR="00CB2059" w:rsidRDefault="00CB2059" w:rsidP="0053173F"/>
    <w:p w14:paraId="63D6A3D2" w14:textId="600FA6CC" w:rsidR="00CB2059" w:rsidRDefault="00CB2059" w:rsidP="00CB2059">
      <w:pPr>
        <w:pStyle w:val="Nagwek1"/>
      </w:pPr>
      <w:bookmarkStart w:id="10" w:name="_Toc233159272"/>
      <w:r>
        <w:t xml:space="preserve">8. </w:t>
      </w:r>
      <w:r w:rsidRPr="00CB2059">
        <w:t>Instrukcja instalacji i uruchomienia</w:t>
      </w:r>
      <w:bookmarkEnd w:id="10"/>
    </w:p>
    <w:p w14:paraId="57E3D85C" w14:textId="77777777" w:rsidR="009B36F9" w:rsidRPr="009B36F9" w:rsidRDefault="009B36F9" w:rsidP="009B36F9">
      <w:pPr>
        <w:rPr>
          <w:b/>
          <w:bCs/>
        </w:rPr>
      </w:pPr>
      <w:r w:rsidRPr="009B36F9">
        <w:rPr>
          <w:b/>
          <w:bCs/>
        </w:rPr>
        <w:t>Wymagania</w:t>
      </w:r>
    </w:p>
    <w:p w14:paraId="536D0C04" w14:textId="7E2C22EA" w:rsidR="009B36F9" w:rsidRDefault="009B36F9" w:rsidP="009B36F9">
      <w:r>
        <w:t>-</w:t>
      </w:r>
      <w:r>
        <w:t>PHP w wersji 8.0 lub nowszej,</w:t>
      </w:r>
    </w:p>
    <w:p w14:paraId="67084514" w14:textId="43AF8F30" w:rsidR="009B36F9" w:rsidRDefault="009B36F9" w:rsidP="009B36F9">
      <w:r>
        <w:t>-</w:t>
      </w:r>
      <w:r w:rsidR="003147F1">
        <w:t>Dostęp</w:t>
      </w:r>
      <w:r>
        <w:t xml:space="preserve"> do </w:t>
      </w:r>
      <w:r w:rsidR="003147F1">
        <w:t>Internetu</w:t>
      </w:r>
      <w:r>
        <w:t xml:space="preserve">, </w:t>
      </w:r>
      <w:r w:rsidR="003147F1">
        <w:t>jeżeli</w:t>
      </w:r>
      <w:r>
        <w:t xml:space="preserve"> biblioteka Chart.js ma </w:t>
      </w:r>
      <w:r w:rsidR="003147F1">
        <w:t>być</w:t>
      </w:r>
      <w:r>
        <w:t xml:space="preserve"> pobierana z CDN,</w:t>
      </w:r>
    </w:p>
    <w:p w14:paraId="3F74264F" w14:textId="1B62CF5C" w:rsidR="009B36F9" w:rsidRDefault="009B36F9" w:rsidP="009B36F9">
      <w:r>
        <w:t>-Dowolny system operacyjny</w:t>
      </w:r>
    </w:p>
    <w:p w14:paraId="0B988D5E" w14:textId="77777777" w:rsidR="009B36F9" w:rsidRPr="009B36F9" w:rsidRDefault="009B36F9" w:rsidP="009B36F9"/>
    <w:p w14:paraId="2A3DFECB" w14:textId="77777777" w:rsidR="009B36F9" w:rsidRPr="009B36F9" w:rsidRDefault="009B36F9" w:rsidP="009B36F9">
      <w:pPr>
        <w:rPr>
          <w:b/>
          <w:bCs/>
        </w:rPr>
      </w:pPr>
      <w:r w:rsidRPr="009B36F9">
        <w:rPr>
          <w:b/>
          <w:bCs/>
        </w:rPr>
        <w:t>Uruchomienie lokalne w systemie Linux</w:t>
      </w:r>
    </w:p>
    <w:p w14:paraId="3A49EEB8" w14:textId="77777777" w:rsidR="009B36F9" w:rsidRDefault="009B36F9" w:rsidP="009B36F9"/>
    <w:p w14:paraId="246897DB" w14:textId="7AA00417" w:rsidR="009B36F9" w:rsidRDefault="009B36F9" w:rsidP="009B36F9">
      <w:r>
        <w:t>1.</w:t>
      </w:r>
      <w:r w:rsidRPr="009B36F9">
        <w:t xml:space="preserve">Zainstalowac interpreter PHP. W dystrybucjach opartych o Debian/Ubuntu </w:t>
      </w:r>
      <w:r w:rsidR="003147F1" w:rsidRPr="009B36F9">
        <w:t>można</w:t>
      </w:r>
      <w:r w:rsidRPr="009B36F9">
        <w:t xml:space="preserve"> </w:t>
      </w:r>
      <w:r w:rsidR="003147F1" w:rsidRPr="009B36F9">
        <w:t>użyć</w:t>
      </w:r>
      <w:r>
        <w:t>, „</w:t>
      </w:r>
      <w:r>
        <w:t>sudo apt update</w:t>
      </w:r>
      <w:r>
        <w:t>” i „</w:t>
      </w:r>
      <w:r>
        <w:t>sudo apt install php-cli</w:t>
      </w:r>
      <w:r>
        <w:t>”</w:t>
      </w:r>
    </w:p>
    <w:p w14:paraId="55B63858" w14:textId="46349DFE" w:rsidR="009B36F9" w:rsidRDefault="009B36F9" w:rsidP="009B36F9">
      <w:r>
        <w:t xml:space="preserve">2. </w:t>
      </w:r>
      <w:r w:rsidR="003147F1" w:rsidRPr="009B36F9">
        <w:t>Sprawdzić</w:t>
      </w:r>
      <w:r w:rsidRPr="009B36F9">
        <w:t xml:space="preserve"> wersje PHP</w:t>
      </w:r>
      <w:r>
        <w:t xml:space="preserve"> „</w:t>
      </w:r>
      <w:r w:rsidRPr="009B36F9">
        <w:t>php -v</w:t>
      </w:r>
      <w:r>
        <w:t>”</w:t>
      </w:r>
    </w:p>
    <w:p w14:paraId="750AA137" w14:textId="23D264BD" w:rsidR="009B36F9" w:rsidRDefault="009B36F9" w:rsidP="009B36F9">
      <w:r>
        <w:t xml:space="preserve">3. </w:t>
      </w:r>
      <w:r w:rsidR="003147F1" w:rsidRPr="009B36F9">
        <w:t>Przejść</w:t>
      </w:r>
      <w:r w:rsidRPr="009B36F9">
        <w:t xml:space="preserve"> do katalogu projektu</w:t>
      </w:r>
      <w:r>
        <w:t xml:space="preserve"> „</w:t>
      </w:r>
      <w:r w:rsidRPr="009B36F9">
        <w:t>cd ~/projekt-</w:t>
      </w:r>
      <w:r>
        <w:t>MichałSala”</w:t>
      </w:r>
    </w:p>
    <w:p w14:paraId="32C64848" w14:textId="2118346C" w:rsidR="009B36F9" w:rsidRDefault="009B36F9" w:rsidP="009B36F9">
      <w:r>
        <w:t xml:space="preserve">4. </w:t>
      </w:r>
      <w:r w:rsidR="003147F1" w:rsidRPr="009B36F9">
        <w:t>Uruchomić</w:t>
      </w:r>
      <w:r w:rsidRPr="009B36F9">
        <w:t xml:space="preserve"> lokalny serwer PHP</w:t>
      </w:r>
      <w:r>
        <w:t xml:space="preserve"> „</w:t>
      </w:r>
      <w:r w:rsidRPr="009B36F9">
        <w:t>php -S 127.0.0.1:8081 -t .</w:t>
      </w:r>
      <w:r>
        <w:t>”</w:t>
      </w:r>
    </w:p>
    <w:p w14:paraId="20F1596D" w14:textId="660064AA" w:rsidR="003147F1" w:rsidRDefault="003147F1" w:rsidP="009B36F9">
      <w:r>
        <w:t>5. Otworzyć w przeglądarce „http”//127.0.0.1:8080”</w:t>
      </w:r>
    </w:p>
    <w:p w14:paraId="4B078967" w14:textId="77777777" w:rsidR="00F41079" w:rsidRDefault="00F41079" w:rsidP="009B36F9"/>
    <w:p w14:paraId="55F27AC7" w14:textId="6694903D" w:rsidR="00F41079" w:rsidRDefault="00F41079" w:rsidP="009B36F9">
      <w:pPr>
        <w:rPr>
          <w:b/>
          <w:bCs/>
        </w:rPr>
      </w:pPr>
      <w:r w:rsidRPr="00F41079">
        <w:rPr>
          <w:b/>
          <w:bCs/>
        </w:rPr>
        <w:t>Uruchomienie lokalne w systemie Windows</w:t>
      </w:r>
    </w:p>
    <w:p w14:paraId="6361D1BE" w14:textId="0A1F459B" w:rsidR="00F41079" w:rsidRDefault="00F41079" w:rsidP="009B36F9">
      <w:pPr>
        <w:rPr>
          <w:b/>
          <w:bCs/>
        </w:rPr>
      </w:pPr>
    </w:p>
    <w:p w14:paraId="3255C27D" w14:textId="32879A13" w:rsidR="003147F1" w:rsidRDefault="003147F1" w:rsidP="003147F1">
      <w:r>
        <w:t>1. Zainstalować</w:t>
      </w:r>
      <w:r>
        <w:t xml:space="preserve"> PHP dla systemu Windows albo </w:t>
      </w:r>
      <w:r>
        <w:t>dodać</w:t>
      </w:r>
      <w:r>
        <w:t xml:space="preserve"> </w:t>
      </w:r>
      <w:r>
        <w:t>istniejąca</w:t>
      </w:r>
      <w:r>
        <w:t xml:space="preserve"> instalacje PHP do zmiennej</w:t>
      </w:r>
    </w:p>
    <w:p w14:paraId="4A964606" w14:textId="1F130F1A" w:rsidR="00F41079" w:rsidRDefault="003147F1" w:rsidP="003147F1">
      <w:r>
        <w:t>systemowej PATH.</w:t>
      </w:r>
    </w:p>
    <w:p w14:paraId="66D02C2E" w14:textId="46229BE6" w:rsidR="003147F1" w:rsidRDefault="003147F1" w:rsidP="003147F1">
      <w:r>
        <w:t>2. Sp</w:t>
      </w:r>
      <w:r>
        <w:t>rawdzi</w:t>
      </w:r>
      <w:r>
        <w:t>ć</w:t>
      </w:r>
      <w:r>
        <w:t xml:space="preserve"> w </w:t>
      </w:r>
      <w:r>
        <w:t>powershellu</w:t>
      </w:r>
      <w:r>
        <w:t xml:space="preserve">, czy PHP jest </w:t>
      </w:r>
      <w:r>
        <w:t>dostępne „</w:t>
      </w:r>
      <w:r>
        <w:t>php -v</w:t>
      </w:r>
      <w:r>
        <w:t>”</w:t>
      </w:r>
    </w:p>
    <w:p w14:paraId="2577B7FE" w14:textId="77777777" w:rsidR="003147F1" w:rsidRDefault="003147F1" w:rsidP="003147F1">
      <w:r>
        <w:t>3. Przejść w powershellu  do katalogu projektu „cd C:\Users\(nazwa użytkownika)\Documents\Projekt-MichałSala”</w:t>
      </w:r>
    </w:p>
    <w:p w14:paraId="14F19494" w14:textId="77777777" w:rsidR="003147F1" w:rsidRDefault="003147F1" w:rsidP="003147F1">
      <w:r>
        <w:t>4. Uruchomić wbudowany serwer PHP „php -S 127.0.0.1:8080 -t .”</w:t>
      </w:r>
    </w:p>
    <w:p w14:paraId="5E333606" w14:textId="54EE1D40" w:rsidR="003147F1" w:rsidRDefault="003147F1" w:rsidP="003147F1">
      <w:r>
        <w:t xml:space="preserve">5. Otworzyć w przeglądarce „http”//127.0.0.1:8080” </w:t>
      </w:r>
    </w:p>
    <w:p w14:paraId="4404C76C" w14:textId="77777777" w:rsidR="00142D7B" w:rsidRDefault="00142D7B" w:rsidP="003147F1"/>
    <w:p w14:paraId="2B63B12A" w14:textId="39A57A8D" w:rsidR="00142D7B" w:rsidRDefault="00142D7B" w:rsidP="00142D7B">
      <w:pPr>
        <w:pStyle w:val="Nagwek1"/>
      </w:pPr>
      <w:bookmarkStart w:id="11" w:name="_Toc233159273"/>
      <w:r>
        <w:t xml:space="preserve">9. </w:t>
      </w:r>
      <w:r w:rsidR="0064198D" w:rsidRPr="0064198D">
        <w:t>Wdrożenie</w:t>
      </w:r>
      <w:r w:rsidR="0064198D" w:rsidRPr="0064198D">
        <w:t xml:space="preserve"> produkcyjne</w:t>
      </w:r>
      <w:bookmarkEnd w:id="11"/>
    </w:p>
    <w:p w14:paraId="55A99B98" w14:textId="77777777" w:rsidR="00072E2C" w:rsidRDefault="00072E2C" w:rsidP="00072E2C"/>
    <w:p w14:paraId="06E5EAFD" w14:textId="5A6537FD" w:rsidR="00072E2C" w:rsidRDefault="00072E2C" w:rsidP="00072E2C">
      <w:r>
        <w:t xml:space="preserve">W obecnej wersji projekt </w:t>
      </w:r>
      <w:r>
        <w:t>można</w:t>
      </w:r>
      <w:r>
        <w:t xml:space="preserve"> </w:t>
      </w:r>
      <w:r>
        <w:t>wdrożyć</w:t>
      </w:r>
      <w:r>
        <w:t xml:space="preserve"> na dowolnym serwerze WWW </w:t>
      </w:r>
      <w:r>
        <w:t>obsługującym</w:t>
      </w:r>
      <w:r>
        <w:t xml:space="preserve"> PHP.</w:t>
      </w:r>
    </w:p>
    <w:p w14:paraId="3D74A5C1" w14:textId="7C0AE0B3" w:rsidR="00072E2C" w:rsidRDefault="00072E2C" w:rsidP="00072E2C">
      <w:r>
        <w:t xml:space="preserve">Nie jest wymagany proces budowania aplikacji, </w:t>
      </w:r>
      <w:r>
        <w:t>ponieważ</w:t>
      </w:r>
      <w:r>
        <w:t xml:space="preserve"> frontend </w:t>
      </w:r>
      <w:r>
        <w:t>składa</w:t>
      </w:r>
      <w:r>
        <w:t xml:space="preserve"> </w:t>
      </w:r>
      <w:r>
        <w:t>się</w:t>
      </w:r>
      <w:r>
        <w:t xml:space="preserve"> z </w:t>
      </w:r>
      <w:r>
        <w:t>plików</w:t>
      </w:r>
    </w:p>
    <w:p w14:paraId="61FB848A" w14:textId="3F07BFA5" w:rsidR="00072E2C" w:rsidRDefault="00072E2C" w:rsidP="00072E2C">
      <w:r>
        <w:t>HTML, CSS i JavaScript, a backend z prostych endpointow PHP.</w:t>
      </w:r>
    </w:p>
    <w:p w14:paraId="181D56F8" w14:textId="71FA0AC1" w:rsidR="00072E2C" w:rsidRDefault="00072E2C" w:rsidP="00072E2C">
      <w:r>
        <w:t>Przykładowy</w:t>
      </w:r>
      <w:r>
        <w:t xml:space="preserve"> proces </w:t>
      </w:r>
      <w:r>
        <w:t>wdrożenia</w:t>
      </w:r>
      <w:r>
        <w:t>:</w:t>
      </w:r>
    </w:p>
    <w:p w14:paraId="389E1AD2" w14:textId="3DAB1B36" w:rsidR="00072E2C" w:rsidRDefault="00072E2C" w:rsidP="00072E2C">
      <w:r>
        <w:t>1.</w:t>
      </w:r>
      <w:r>
        <w:t>Przygotowa</w:t>
      </w:r>
      <w:r>
        <w:t>ć</w:t>
      </w:r>
      <w:r>
        <w:t xml:space="preserve"> serwer z </w:t>
      </w:r>
      <w:r>
        <w:t>obsługa</w:t>
      </w:r>
      <w:r>
        <w:t xml:space="preserve"> PHP, np. Apache, nginx z PHP-FPM albo prosty hosting PHP.</w:t>
      </w:r>
    </w:p>
    <w:p w14:paraId="2180D99A" w14:textId="6E9082CE" w:rsidR="00072E2C" w:rsidRDefault="00072E2C" w:rsidP="00072E2C">
      <w:r>
        <w:t>2. Skopiować</w:t>
      </w:r>
      <w:r>
        <w:t xml:space="preserve"> pliki projektu do katalogu publicznego serwera, np. public_html,</w:t>
      </w:r>
      <w:r>
        <w:t xml:space="preserve"> </w:t>
      </w:r>
      <w:r>
        <w:t>/var/www/energylab albo innego katalogu wskazanego w konfiguracji hostingu.</w:t>
      </w:r>
    </w:p>
    <w:p w14:paraId="6728B36C" w14:textId="0F438392" w:rsidR="00072E2C" w:rsidRDefault="00072E2C" w:rsidP="00072E2C">
      <w:r>
        <w:t>3.</w:t>
      </w:r>
      <w:r>
        <w:t>Upewni</w:t>
      </w:r>
      <w:r>
        <w:t>ć</w:t>
      </w:r>
      <w:r>
        <w:t xml:space="preserve"> </w:t>
      </w:r>
      <w:r>
        <w:t>się</w:t>
      </w:r>
      <w:r>
        <w:t xml:space="preserve">, </w:t>
      </w:r>
      <w:r>
        <w:t>że</w:t>
      </w:r>
      <w:r>
        <w:t xml:space="preserve"> serwer ma prawo zapisu do pliku api/control-state.json, </w:t>
      </w:r>
      <w:r>
        <w:t>ponieważ</w:t>
      </w:r>
    </w:p>
    <w:p w14:paraId="1F782535" w14:textId="2CCB1150" w:rsidR="00072E2C" w:rsidRDefault="00072E2C" w:rsidP="00072E2C">
      <w:r>
        <w:t xml:space="preserve">w tym pliku zapisywany jest stan symulowanego </w:t>
      </w:r>
      <w:r>
        <w:t>przekaźnika</w:t>
      </w:r>
      <w:r>
        <w:t>.</w:t>
      </w:r>
    </w:p>
    <w:p w14:paraId="5F38161A" w14:textId="6335EADC" w:rsidR="00072E2C" w:rsidRDefault="00072E2C" w:rsidP="00072E2C">
      <w:r>
        <w:t>4.</w:t>
      </w:r>
      <w:r>
        <w:t>Skonfigurowa</w:t>
      </w:r>
      <w:r>
        <w:t>ć</w:t>
      </w:r>
      <w:r>
        <w:t xml:space="preserve"> serwer tak, aby plik index.html </w:t>
      </w:r>
      <w:r>
        <w:t>był</w:t>
      </w:r>
      <w:r>
        <w:t xml:space="preserve"> </w:t>
      </w:r>
      <w:r>
        <w:t>dostępny</w:t>
      </w:r>
      <w:r>
        <w:t xml:space="preserve"> jako strona </w:t>
      </w:r>
      <w:r>
        <w:t>główna</w:t>
      </w:r>
      <w:r>
        <w:t>.</w:t>
      </w:r>
    </w:p>
    <w:p w14:paraId="6D2277AE" w14:textId="03227C99" w:rsidR="00072E2C" w:rsidRDefault="00072E2C" w:rsidP="00072E2C">
      <w:r>
        <w:t>5.</w:t>
      </w:r>
      <w:r>
        <w:t>Sprawdzi</w:t>
      </w:r>
      <w:r>
        <w:t>ć</w:t>
      </w:r>
      <w:r>
        <w:t xml:space="preserve"> </w:t>
      </w:r>
      <w:r>
        <w:t>działanie</w:t>
      </w:r>
      <w:r>
        <w:t xml:space="preserve"> aplikacji oraz endpointow API z poziomu </w:t>
      </w:r>
      <w:r>
        <w:t>przeglądarki</w:t>
      </w:r>
      <w:r>
        <w:t>.</w:t>
      </w:r>
    </w:p>
    <w:p w14:paraId="24631109" w14:textId="77777777" w:rsidR="00072E2C" w:rsidRDefault="00072E2C" w:rsidP="00072E2C"/>
    <w:p w14:paraId="6E7A2B58" w14:textId="77777777" w:rsidR="00072E2C" w:rsidRPr="00072E2C" w:rsidRDefault="00072E2C" w:rsidP="00072E2C"/>
    <w:p w14:paraId="729773CA" w14:textId="77777777" w:rsidR="0064198D" w:rsidRDefault="0064198D" w:rsidP="0064198D"/>
    <w:p w14:paraId="69FEFB13" w14:textId="515C376B" w:rsidR="003147F1" w:rsidRDefault="00473D6A" w:rsidP="00473D6A">
      <w:pPr>
        <w:pStyle w:val="Nagwek1"/>
      </w:pPr>
      <w:bookmarkStart w:id="12" w:name="_Toc233159274"/>
      <w:r>
        <w:lastRenderedPageBreak/>
        <w:t>10. Potwierdzenie części praktycznej</w:t>
      </w:r>
      <w:bookmarkEnd w:id="12"/>
    </w:p>
    <w:p w14:paraId="3AB368A2" w14:textId="77777777" w:rsidR="00473D6A" w:rsidRDefault="00473D6A" w:rsidP="00473D6A"/>
    <w:p w14:paraId="2B1136B3" w14:textId="4E6C464C" w:rsidR="00C13C39" w:rsidRDefault="00C13C39" w:rsidP="00C13C39">
      <w:pPr>
        <w:keepNext/>
      </w:pPr>
      <w:r w:rsidRPr="00C13C39">
        <w:drawing>
          <wp:inline distT="0" distB="0" distL="0" distR="0" wp14:anchorId="156D5562" wp14:editId="2178DB1D">
            <wp:extent cx="5778500" cy="4117340"/>
            <wp:effectExtent l="0" t="0" r="0" b="0"/>
            <wp:docPr id="20608141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4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396C" w14:textId="4D335B01" w:rsidR="00C13C39" w:rsidRDefault="00C13C39" w:rsidP="00C13C39">
      <w:pPr>
        <w:pStyle w:val="Legenda"/>
      </w:pPr>
      <w:bookmarkStart w:id="13" w:name="_Toc233159235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1</w:t>
      </w:r>
      <w:r>
        <w:fldChar w:fldCharType="end"/>
      </w:r>
      <w:r>
        <w:t xml:space="preserve"> Pokazanie struktury plików projektu</w:t>
      </w:r>
      <w:bookmarkEnd w:id="13"/>
    </w:p>
    <w:p w14:paraId="5DCC737C" w14:textId="07774147" w:rsidR="00C13C39" w:rsidRDefault="00C13C39" w:rsidP="00C13C39">
      <w:pPr>
        <w:keepNext/>
      </w:pPr>
      <w:r w:rsidRPr="00C13C39">
        <w:drawing>
          <wp:inline distT="0" distB="0" distL="0" distR="0" wp14:anchorId="7B929F14" wp14:editId="5D2CBEBE">
            <wp:extent cx="5778500" cy="3129915"/>
            <wp:effectExtent l="0" t="0" r="0" b="0"/>
            <wp:docPr id="6618605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60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FD9" w14:textId="2239B4E4" w:rsidR="00C13C39" w:rsidRDefault="00C13C39" w:rsidP="00C13C39">
      <w:pPr>
        <w:pStyle w:val="Legenda"/>
      </w:pPr>
      <w:bookmarkStart w:id="14" w:name="_Toc233159236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2</w:t>
      </w:r>
      <w:r>
        <w:fldChar w:fldCharType="end"/>
      </w:r>
      <w:r>
        <w:t xml:space="preserve"> Prezentacja strony 1</w:t>
      </w:r>
      <w:bookmarkEnd w:id="14"/>
    </w:p>
    <w:p w14:paraId="5262527C" w14:textId="77777777" w:rsidR="00C13C39" w:rsidRPr="00C13C39" w:rsidRDefault="00C13C39" w:rsidP="00C13C39"/>
    <w:p w14:paraId="605FBF54" w14:textId="77777777" w:rsidR="00C13C39" w:rsidRDefault="00C13C39" w:rsidP="00473D6A"/>
    <w:p w14:paraId="43917E6A" w14:textId="77777777" w:rsidR="009B36F9" w:rsidRPr="009B36F9" w:rsidRDefault="009B36F9" w:rsidP="00C13C39"/>
    <w:p w14:paraId="3702E49D" w14:textId="77777777" w:rsidR="00CB2059" w:rsidRDefault="00CB2059" w:rsidP="00CB2059"/>
    <w:p w14:paraId="4DC6193E" w14:textId="77777777" w:rsidR="00C13C39" w:rsidRDefault="00C13C39" w:rsidP="00C13C39">
      <w:pPr>
        <w:keepNext/>
      </w:pPr>
      <w:r w:rsidRPr="00C13C39">
        <w:lastRenderedPageBreak/>
        <w:drawing>
          <wp:inline distT="0" distB="0" distL="0" distR="0" wp14:anchorId="06BB8E63" wp14:editId="0FB06978">
            <wp:extent cx="5778500" cy="3129915"/>
            <wp:effectExtent l="0" t="0" r="0" b="0"/>
            <wp:docPr id="7347912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1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8213" w14:textId="11FF381F" w:rsidR="00CB2059" w:rsidRDefault="00C13C39" w:rsidP="00C13C39">
      <w:pPr>
        <w:pStyle w:val="Legenda"/>
      </w:pPr>
      <w:bookmarkStart w:id="15" w:name="_Toc233159237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3</w:t>
      </w:r>
      <w:r>
        <w:fldChar w:fldCharType="end"/>
      </w:r>
      <w:r>
        <w:t xml:space="preserve"> Prezentacja strony 2</w:t>
      </w:r>
      <w:bookmarkEnd w:id="15"/>
    </w:p>
    <w:p w14:paraId="55BC44B0" w14:textId="77777777" w:rsidR="00AB63E8" w:rsidRDefault="00AB63E8" w:rsidP="00AB63E8">
      <w:pPr>
        <w:keepNext/>
      </w:pPr>
      <w:r w:rsidRPr="00AB63E8">
        <w:drawing>
          <wp:inline distT="0" distB="0" distL="0" distR="0" wp14:anchorId="11511B48" wp14:editId="3B374AEC">
            <wp:extent cx="5778500" cy="3129915"/>
            <wp:effectExtent l="0" t="0" r="0" b="0"/>
            <wp:docPr id="12327923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92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0199" w14:textId="63A3905D" w:rsidR="00C13C39" w:rsidRDefault="00AB63E8" w:rsidP="00AB63E8">
      <w:pPr>
        <w:pStyle w:val="Legenda"/>
      </w:pPr>
      <w:bookmarkStart w:id="16" w:name="_Toc23315923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4</w:t>
      </w:r>
      <w:r>
        <w:fldChar w:fldCharType="end"/>
      </w:r>
      <w:r>
        <w:t xml:space="preserve"> Prezentacja strony 3</w:t>
      </w:r>
      <w:bookmarkEnd w:id="16"/>
    </w:p>
    <w:p w14:paraId="69BEEAF4" w14:textId="77777777" w:rsidR="00AB63E8" w:rsidRDefault="00AB63E8" w:rsidP="00AB63E8">
      <w:pPr>
        <w:keepNext/>
      </w:pPr>
      <w:r w:rsidRPr="00AB63E8">
        <w:lastRenderedPageBreak/>
        <w:drawing>
          <wp:inline distT="0" distB="0" distL="0" distR="0" wp14:anchorId="184D5923" wp14:editId="4589D070">
            <wp:extent cx="5778500" cy="3126740"/>
            <wp:effectExtent l="0" t="0" r="0" b="0"/>
            <wp:docPr id="10610309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0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5830" w14:textId="147F6E21" w:rsidR="00AB63E8" w:rsidRPr="00AB63E8" w:rsidRDefault="00AB63E8" w:rsidP="00AB63E8">
      <w:pPr>
        <w:pStyle w:val="Legenda"/>
      </w:pPr>
      <w:bookmarkStart w:id="17" w:name="_Toc233159239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5</w:t>
      </w:r>
      <w:r>
        <w:fldChar w:fldCharType="end"/>
      </w:r>
      <w:r>
        <w:t xml:space="preserve"> Prezentacja strony 4</w:t>
      </w:r>
      <w:bookmarkEnd w:id="17"/>
    </w:p>
    <w:p w14:paraId="68F26B87" w14:textId="77777777" w:rsidR="00AB63E8" w:rsidRDefault="00AB63E8" w:rsidP="00AB63E8">
      <w:pPr>
        <w:keepNext/>
      </w:pPr>
      <w:r w:rsidRPr="00AB63E8">
        <w:drawing>
          <wp:inline distT="0" distB="0" distL="0" distR="0" wp14:anchorId="08F356A2" wp14:editId="305DFFCA">
            <wp:extent cx="5778500" cy="3133090"/>
            <wp:effectExtent l="0" t="0" r="0" b="0"/>
            <wp:docPr id="4116970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970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FB1E" w14:textId="7467CA11" w:rsidR="00C13C39" w:rsidRDefault="00AB63E8" w:rsidP="00AB63E8">
      <w:pPr>
        <w:pStyle w:val="Legenda"/>
      </w:pPr>
      <w:bookmarkStart w:id="18" w:name="_Toc233159240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6</w:t>
      </w:r>
      <w:r>
        <w:fldChar w:fldCharType="end"/>
      </w:r>
      <w:r>
        <w:t xml:space="preserve"> Prezentacja emulatora połączenia aplikacji z ESP32</w:t>
      </w:r>
      <w:bookmarkEnd w:id="18"/>
    </w:p>
    <w:p w14:paraId="786985AB" w14:textId="77777777" w:rsidR="00AB63E8" w:rsidRDefault="00AB63E8" w:rsidP="00AB63E8">
      <w:pPr>
        <w:keepNext/>
      </w:pPr>
      <w:r w:rsidRPr="00AB63E8">
        <w:lastRenderedPageBreak/>
        <w:drawing>
          <wp:inline distT="0" distB="0" distL="0" distR="0" wp14:anchorId="74A1592D" wp14:editId="23323F0F">
            <wp:extent cx="5778500" cy="3126740"/>
            <wp:effectExtent l="0" t="0" r="0" b="0"/>
            <wp:docPr id="6588227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22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F820" w14:textId="22A03CA1" w:rsidR="00AB63E8" w:rsidRDefault="00AB63E8" w:rsidP="00AB63E8">
      <w:pPr>
        <w:pStyle w:val="Legenda"/>
      </w:pPr>
      <w:bookmarkStart w:id="19" w:name="_Toc233159241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7</w:t>
      </w:r>
      <w:r>
        <w:fldChar w:fldCharType="end"/>
      </w:r>
      <w:r>
        <w:t xml:space="preserve"> Wyłączenie zasilania w mierniku</w:t>
      </w:r>
      <w:bookmarkEnd w:id="19"/>
    </w:p>
    <w:p w14:paraId="313E151B" w14:textId="77777777" w:rsidR="00AB63E8" w:rsidRDefault="00AB63E8" w:rsidP="00AB63E8">
      <w:pPr>
        <w:keepNext/>
      </w:pPr>
      <w:r w:rsidRPr="00AB63E8">
        <w:drawing>
          <wp:inline distT="0" distB="0" distL="0" distR="0" wp14:anchorId="38E46857" wp14:editId="4AF4D7BE">
            <wp:extent cx="5778500" cy="3133090"/>
            <wp:effectExtent l="0" t="0" r="0" b="0"/>
            <wp:docPr id="5131809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80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9B8F" w14:textId="3A9E6CEB" w:rsidR="00AB63E8" w:rsidRDefault="00AB63E8" w:rsidP="00AB63E8">
      <w:pPr>
        <w:pStyle w:val="Legenda"/>
      </w:pPr>
      <w:bookmarkStart w:id="20" w:name="_Toc233159242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8</w:t>
      </w:r>
      <w:r>
        <w:fldChar w:fldCharType="end"/>
      </w:r>
      <w:r>
        <w:t xml:space="preserve"> Emulacja ESP32 po wyłączeniu zasilania</w:t>
      </w:r>
      <w:bookmarkEnd w:id="20"/>
    </w:p>
    <w:p w14:paraId="75A7C088" w14:textId="77777777" w:rsidR="00440F53" w:rsidRDefault="00440F53" w:rsidP="00440F53">
      <w:pPr>
        <w:keepNext/>
      </w:pPr>
      <w:r w:rsidRPr="00440F53">
        <w:lastRenderedPageBreak/>
        <w:drawing>
          <wp:inline distT="0" distB="0" distL="0" distR="0" wp14:anchorId="5B7E3969" wp14:editId="474F7A3F">
            <wp:extent cx="5778500" cy="3126740"/>
            <wp:effectExtent l="0" t="0" r="0" b="0"/>
            <wp:docPr id="2077156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569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D245" w14:textId="64219E36" w:rsidR="00AB63E8" w:rsidRDefault="00440F53" w:rsidP="00440F53">
      <w:pPr>
        <w:pStyle w:val="Legenda"/>
      </w:pPr>
      <w:bookmarkStart w:id="21" w:name="_Toc233159243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9</w:t>
      </w:r>
      <w:r>
        <w:fldChar w:fldCharType="end"/>
      </w:r>
      <w:r>
        <w:t xml:space="preserve"> Pokazanie repozytorium</w:t>
      </w:r>
      <w:bookmarkEnd w:id="21"/>
    </w:p>
    <w:p w14:paraId="2E5681B4" w14:textId="77777777" w:rsidR="009B5B41" w:rsidRDefault="009B5B41" w:rsidP="009B5B41">
      <w:pPr>
        <w:keepNext/>
      </w:pPr>
      <w:r w:rsidRPr="009B5B41">
        <w:drawing>
          <wp:inline distT="0" distB="0" distL="0" distR="0" wp14:anchorId="24ED0586" wp14:editId="23B4145C">
            <wp:extent cx="5778500" cy="3128645"/>
            <wp:effectExtent l="0" t="0" r="0" b="0"/>
            <wp:docPr id="3326248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4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DAB9" w14:textId="0904D921" w:rsidR="00440F53" w:rsidRDefault="009B5B41" w:rsidP="009B5B41">
      <w:pPr>
        <w:pStyle w:val="Legenda"/>
      </w:pPr>
      <w:bookmarkStart w:id="22" w:name="_Toc23315924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2027F7">
        <w:rPr>
          <w:noProof/>
        </w:rPr>
        <w:t>10</w:t>
      </w:r>
      <w:r>
        <w:fldChar w:fldCharType="end"/>
      </w:r>
      <w:r>
        <w:t xml:space="preserve"> Kandan</w:t>
      </w:r>
      <w:bookmarkEnd w:id="22"/>
    </w:p>
    <w:p w14:paraId="3B5AE651" w14:textId="4A960C47" w:rsidR="009B5B41" w:rsidRDefault="009B5B41" w:rsidP="009B5B41">
      <w:pPr>
        <w:pStyle w:val="Nagwek1"/>
      </w:pPr>
      <w:bookmarkStart w:id="23" w:name="_Toc233159275"/>
      <w:r>
        <w:t>11. Podsumowanie i możliwość rozwoju</w:t>
      </w:r>
      <w:bookmarkEnd w:id="23"/>
    </w:p>
    <w:p w14:paraId="72EF9C39" w14:textId="77777777" w:rsidR="009B5B41" w:rsidRDefault="009B5B41" w:rsidP="009B5B41"/>
    <w:p w14:paraId="6B3513E3" w14:textId="24780D5E" w:rsidR="00CA0D06" w:rsidRDefault="00CA0D06" w:rsidP="00CA0D06">
      <w:r>
        <w:t xml:space="preserve">Projekt </w:t>
      </w:r>
      <w:r>
        <w:t>spełnia</w:t>
      </w:r>
      <w:r>
        <w:t xml:space="preserve"> </w:t>
      </w:r>
      <w:r>
        <w:t>założenia</w:t>
      </w:r>
      <w:r>
        <w:t xml:space="preserve"> aplikacji internetowej typu SPA </w:t>
      </w:r>
      <w:r>
        <w:t>korzystającej</w:t>
      </w:r>
      <w:r>
        <w:t xml:space="preserve"> z REST API.</w:t>
      </w:r>
      <w:r>
        <w:t xml:space="preserve"> </w:t>
      </w:r>
      <w:r>
        <w:t xml:space="preserve">Rozdzielenie frontendu i backendu </w:t>
      </w:r>
      <w:r>
        <w:t>ułatwia</w:t>
      </w:r>
      <w:r>
        <w:t xml:space="preserve"> dalszy </w:t>
      </w:r>
      <w:r>
        <w:t>rozwój</w:t>
      </w:r>
      <w:r>
        <w:t xml:space="preserve"> systemu oraz </w:t>
      </w:r>
      <w:r>
        <w:t xml:space="preserve">podłączenie </w:t>
      </w:r>
      <w:r>
        <w:t xml:space="preserve">rzeczywistego </w:t>
      </w:r>
      <w:r>
        <w:t>układu</w:t>
      </w:r>
      <w:r>
        <w:t xml:space="preserve"> IoT.</w:t>
      </w:r>
      <w:r>
        <w:t xml:space="preserve"> </w:t>
      </w:r>
      <w:r>
        <w:t xml:space="preserve">Obecna wersja demonstracyjna pozwala </w:t>
      </w:r>
      <w:r>
        <w:t>zaprezentować</w:t>
      </w:r>
      <w:r>
        <w:t xml:space="preserve"> </w:t>
      </w:r>
      <w:r>
        <w:t>pełny</w:t>
      </w:r>
      <w:r>
        <w:t xml:space="preserve"> </w:t>
      </w:r>
      <w:r>
        <w:t>przepływ</w:t>
      </w:r>
      <w:r>
        <w:t xml:space="preserve"> danych od API do interfejsu</w:t>
      </w:r>
      <w:r>
        <w:t xml:space="preserve"> użytkownika</w:t>
      </w:r>
      <w:r>
        <w:t xml:space="preserve"> bez </w:t>
      </w:r>
      <w:r>
        <w:t>konieczności</w:t>
      </w:r>
      <w:r>
        <w:t xml:space="preserve"> korzystania z fizycznego </w:t>
      </w:r>
      <w:r>
        <w:t>urządzenia</w:t>
      </w:r>
      <w:r>
        <w:t xml:space="preserve"> pomiarowego.</w:t>
      </w:r>
    </w:p>
    <w:p w14:paraId="6579DB52" w14:textId="77777777" w:rsidR="00CA0D06" w:rsidRDefault="00CA0D06" w:rsidP="00CA0D06"/>
    <w:p w14:paraId="387B2926" w14:textId="6BB1C757" w:rsidR="00CA0D06" w:rsidRDefault="00CA0D06" w:rsidP="00CA0D06">
      <w:pPr>
        <w:rPr>
          <w:b/>
          <w:bCs/>
        </w:rPr>
      </w:pPr>
      <w:r>
        <w:rPr>
          <w:b/>
          <w:bCs/>
        </w:rPr>
        <w:t>Możliwości rozwoju</w:t>
      </w:r>
    </w:p>
    <w:p w14:paraId="19507896" w14:textId="122A747B" w:rsidR="00CA0D06" w:rsidRPr="00CA0D06" w:rsidRDefault="00CA0D06" w:rsidP="00CA0D06">
      <w:pPr>
        <w:pStyle w:val="Akapitzlist"/>
        <w:numPr>
          <w:ilvl w:val="0"/>
          <w:numId w:val="22"/>
        </w:numPr>
      </w:pPr>
      <w:r w:rsidRPr="00CA0D06">
        <w:t>podłączenie</w:t>
      </w:r>
      <w:r w:rsidRPr="00CA0D06">
        <w:t xml:space="preserve"> prawdziwej bazy MySQL z pomiarami,</w:t>
      </w:r>
    </w:p>
    <w:p w14:paraId="3F2EDE65" w14:textId="77777777" w:rsidR="00CA0D06" w:rsidRPr="00CA0D06" w:rsidRDefault="00CA0D06" w:rsidP="00CA0D06">
      <w:pPr>
        <w:pStyle w:val="Akapitzlist"/>
        <w:numPr>
          <w:ilvl w:val="0"/>
          <w:numId w:val="22"/>
        </w:numPr>
      </w:pPr>
      <w:r w:rsidRPr="00CA0D06">
        <w:t>dodanie filtrowania zakresu dat,</w:t>
      </w:r>
    </w:p>
    <w:p w14:paraId="0416A29C" w14:textId="77777777" w:rsidR="00CA0D06" w:rsidRPr="00CA0D06" w:rsidRDefault="00CA0D06" w:rsidP="00CA0D06">
      <w:pPr>
        <w:pStyle w:val="Akapitzlist"/>
        <w:numPr>
          <w:ilvl w:val="0"/>
          <w:numId w:val="22"/>
        </w:numPr>
      </w:pPr>
      <w:r w:rsidRPr="00CA0D06">
        <w:t>dodanie logowania administratora,</w:t>
      </w:r>
    </w:p>
    <w:p w14:paraId="1699D9FE" w14:textId="7A9F4214" w:rsidR="00B82465" w:rsidRDefault="00CA0D06" w:rsidP="00B82465">
      <w:pPr>
        <w:pStyle w:val="Akapitzlist"/>
        <w:numPr>
          <w:ilvl w:val="0"/>
          <w:numId w:val="22"/>
        </w:numPr>
      </w:pPr>
      <w:r w:rsidRPr="00CA0D06">
        <w:t xml:space="preserve">dodanie </w:t>
      </w:r>
      <w:r w:rsidRPr="00CA0D06">
        <w:t>alarmów</w:t>
      </w:r>
      <w:r w:rsidRPr="00CA0D06">
        <w:t xml:space="preserve"> po przekroczeniu </w:t>
      </w:r>
      <w:r w:rsidRPr="00CA0D06">
        <w:t>progów</w:t>
      </w:r>
      <w:r w:rsidRPr="00CA0D06">
        <w:t xml:space="preserve"> mocy lub </w:t>
      </w:r>
      <w:r w:rsidRPr="00CA0D06">
        <w:t>napięcia</w:t>
      </w:r>
    </w:p>
    <w:p w14:paraId="4AB6E430" w14:textId="77777777" w:rsidR="00B82465" w:rsidRDefault="00B82465">
      <w:pPr>
        <w:jc w:val="left"/>
      </w:pPr>
      <w:r>
        <w:br w:type="page"/>
      </w:r>
    </w:p>
    <w:p w14:paraId="09ED95FA" w14:textId="3F162101" w:rsidR="00B82465" w:rsidRDefault="00B82465" w:rsidP="00B82465">
      <w:pPr>
        <w:pStyle w:val="Nagwek1"/>
      </w:pPr>
      <w:bookmarkStart w:id="24" w:name="_Toc233159276"/>
      <w:r>
        <w:lastRenderedPageBreak/>
        <w:t>12. Spis ilustracji</w:t>
      </w:r>
      <w:bookmarkEnd w:id="24"/>
    </w:p>
    <w:p w14:paraId="5F2A8D27" w14:textId="318B70AB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r>
        <w:fldChar w:fldCharType="begin"/>
      </w:r>
      <w:r>
        <w:instrText xml:space="preserve"> TOC \h \z \c "Rysunek" </w:instrText>
      </w:r>
      <w:r>
        <w:fldChar w:fldCharType="separate"/>
      </w:r>
      <w:hyperlink w:anchor="_Toc233159235" w:history="1">
        <w:r w:rsidRPr="002A4DAE">
          <w:rPr>
            <w:rStyle w:val="Hipercze"/>
            <w:noProof/>
          </w:rPr>
          <w:t>Rysunek 1 Pokazanie struktury plików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75F126" w14:textId="16B40F63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36" w:history="1">
        <w:r w:rsidRPr="002A4DAE">
          <w:rPr>
            <w:rStyle w:val="Hipercze"/>
            <w:noProof/>
          </w:rPr>
          <w:t>Rysunek 2 Prezentacja strony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B132CC" w14:textId="7E9984B3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37" w:history="1">
        <w:r w:rsidRPr="002A4DAE">
          <w:rPr>
            <w:rStyle w:val="Hipercze"/>
            <w:noProof/>
          </w:rPr>
          <w:t>Rysunek 3 Prezentacja strony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F6767A" w14:textId="1CBEDE75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38" w:history="1">
        <w:r w:rsidRPr="002A4DAE">
          <w:rPr>
            <w:rStyle w:val="Hipercze"/>
            <w:noProof/>
          </w:rPr>
          <w:t>Rysunek 4 Prezentacja strony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2C1344" w14:textId="106743B6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39" w:history="1">
        <w:r w:rsidRPr="002A4DAE">
          <w:rPr>
            <w:rStyle w:val="Hipercze"/>
            <w:noProof/>
          </w:rPr>
          <w:t>Rysunek 5 Prezentacja strony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EBF598" w14:textId="036E7A48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40" w:history="1">
        <w:r w:rsidRPr="002A4DAE">
          <w:rPr>
            <w:rStyle w:val="Hipercze"/>
            <w:noProof/>
          </w:rPr>
          <w:t>Rysunek 6 Prezentacja emulatora połączenia aplikacji z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96C2E" w14:textId="362DF57B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41" w:history="1">
        <w:r w:rsidRPr="002A4DAE">
          <w:rPr>
            <w:rStyle w:val="Hipercze"/>
            <w:noProof/>
          </w:rPr>
          <w:t>Rysunek 7 Wyłączenie zasilania w mierniku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F8281B" w14:textId="5EA2BA26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42" w:history="1">
        <w:r w:rsidRPr="002A4DAE">
          <w:rPr>
            <w:rStyle w:val="Hipercze"/>
            <w:noProof/>
          </w:rPr>
          <w:t>Rysunek 8 Emulacja ESP32 po wyłączeniu zasilania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2781E0" w14:textId="6CA2062F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43" w:history="1">
        <w:r w:rsidRPr="002A4DAE">
          <w:rPr>
            <w:rStyle w:val="Hipercze"/>
            <w:noProof/>
          </w:rPr>
          <w:t>Rysunek 9 Pokazanie repozytorium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AE6822" w14:textId="4B56309E" w:rsidR="00B82465" w:rsidRDefault="00B82465">
      <w:pPr>
        <w:pStyle w:val="Spisilustracji"/>
        <w:tabs>
          <w:tab w:val="right" w:leader="dot" w:pos="9090"/>
        </w:tabs>
        <w:rPr>
          <w:noProof/>
        </w:rPr>
      </w:pPr>
      <w:hyperlink w:anchor="_Toc233159244" w:history="1">
        <w:r w:rsidRPr="002A4DAE">
          <w:rPr>
            <w:rStyle w:val="Hipercze"/>
            <w:noProof/>
          </w:rPr>
          <w:t>Rysunek 10 Kandan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_Toc233159244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27F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313E0F" w14:textId="7EDDC0A2" w:rsidR="00B82465" w:rsidRPr="00B82465" w:rsidRDefault="00B82465" w:rsidP="00B82465">
      <w:r>
        <w:fldChar w:fldCharType="end"/>
      </w:r>
    </w:p>
    <w:p w14:paraId="411F4943" w14:textId="77777777" w:rsidR="00CA0D06" w:rsidRPr="00AB63E8" w:rsidRDefault="00CA0D06" w:rsidP="009B5B41"/>
    <w:sectPr w:rsidR="00CA0D06" w:rsidRPr="00AB63E8" w:rsidSect="0088578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38" w:right="1106" w:bottom="1079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1C96A" w14:textId="77777777" w:rsidR="00F909D6" w:rsidRDefault="00F909D6">
      <w:r>
        <w:separator/>
      </w:r>
    </w:p>
  </w:endnote>
  <w:endnote w:type="continuationSeparator" w:id="0">
    <w:p w14:paraId="11F208D5" w14:textId="77777777" w:rsidR="00F909D6" w:rsidRDefault="00F909D6">
      <w:r>
        <w:continuationSeparator/>
      </w:r>
    </w:p>
  </w:endnote>
  <w:endnote w:type="continuationNotice" w:id="1">
    <w:p w14:paraId="5751A20B" w14:textId="77777777" w:rsidR="00F909D6" w:rsidRDefault="00F909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E41E2" w14:textId="77777777" w:rsidR="00183508" w:rsidRDefault="00183508" w:rsidP="009B7A66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24E2632E" w14:textId="77777777" w:rsidR="00183508" w:rsidRDefault="00183508" w:rsidP="00183508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0C252" w14:textId="77777777" w:rsidR="00183508" w:rsidRDefault="00183508" w:rsidP="009B7A66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separate"/>
    </w:r>
    <w:r w:rsidR="00726F1D">
      <w:rPr>
        <w:rStyle w:val="Numerstrony"/>
        <w:noProof/>
      </w:rPr>
      <w:t>1</w:t>
    </w:r>
    <w:r>
      <w:rPr>
        <w:rStyle w:val="Numerstrony"/>
      </w:rPr>
      <w:fldChar w:fldCharType="end"/>
    </w:r>
  </w:p>
  <w:p w14:paraId="223BB2D6" w14:textId="77777777" w:rsidR="00183508" w:rsidRPr="0080129A" w:rsidRDefault="00183508" w:rsidP="001A00D6">
    <w:pPr>
      <w:pStyle w:val="Stopka"/>
      <w:ind w:right="360"/>
      <w:jc w:val="center"/>
      <w:rPr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7EF8" w14:textId="77777777" w:rsidR="000B0C00" w:rsidRDefault="000B0C0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FF7F" w14:textId="77777777" w:rsidR="00F909D6" w:rsidRDefault="00F909D6">
      <w:r>
        <w:separator/>
      </w:r>
    </w:p>
  </w:footnote>
  <w:footnote w:type="continuationSeparator" w:id="0">
    <w:p w14:paraId="204ECB71" w14:textId="77777777" w:rsidR="00F909D6" w:rsidRDefault="00F909D6">
      <w:r>
        <w:continuationSeparator/>
      </w:r>
    </w:p>
  </w:footnote>
  <w:footnote w:type="continuationNotice" w:id="1">
    <w:p w14:paraId="59936AE1" w14:textId="77777777" w:rsidR="00F909D6" w:rsidRDefault="00F909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04A6" w14:textId="6E513767" w:rsidR="000B0C00" w:rsidRDefault="00000000">
    <w:pPr>
      <w:pStyle w:val="Nagwek"/>
    </w:pPr>
    <w:r>
      <w:rPr>
        <w:noProof/>
      </w:rPr>
      <w:pict w14:anchorId="3CC760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4" o:spid="_x0000_s1027" type="#_x0000_t75" alt="" style="position:absolute;left:0;text-align:left;margin-left:0;margin-top:0;width:454.65pt;height:442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rzut ekranu 2023-05-23 o 1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9511" w14:textId="56210A5A" w:rsidR="00332516" w:rsidRPr="00AE7338" w:rsidRDefault="00000000" w:rsidP="00183508">
    <w:pPr>
      <w:pStyle w:val="Tekstpodstawowy"/>
      <w:pBdr>
        <w:bottom w:val="single" w:sz="4" w:space="1" w:color="auto"/>
      </w:pBdr>
      <w:spacing w:line="240" w:lineRule="auto"/>
      <w:jc w:val="center"/>
      <w:rPr>
        <w:rFonts w:ascii="Cambria" w:hAnsi="Cambria"/>
        <w:sz w:val="20"/>
      </w:rPr>
    </w:pPr>
    <w:r>
      <w:rPr>
        <w:rFonts w:ascii="Cambria" w:hAnsi="Cambria"/>
        <w:noProof/>
        <w:sz w:val="20"/>
      </w:rPr>
      <w:pict w14:anchorId="4C96F0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5" o:spid="_x0000_s1026" type="#_x0000_t75" alt="" style="position:absolute;left:0;text-align:left;margin-left:0;margin-top:0;width:454.65pt;height:442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rzut ekranu 2023-05-23 o 18" gain="19661f" blacklevel="22938f"/>
          <w10:wrap anchorx="margin" anchory="margin"/>
        </v:shape>
      </w:pict>
    </w:r>
    <w:r w:rsidR="00C4381E" w:rsidRPr="00AE7338">
      <w:rPr>
        <w:rFonts w:ascii="Cambria" w:hAnsi="Cambria"/>
        <w:sz w:val="20"/>
      </w:rPr>
      <w:t>Akademia im. Jakuba z Paradyża w Gorzowie Wlkp.</w:t>
    </w:r>
  </w:p>
  <w:p w14:paraId="3F7E7CD3" w14:textId="77777777" w:rsidR="00C4381E" w:rsidRPr="00AE7338" w:rsidRDefault="00C4381E" w:rsidP="00183508">
    <w:pPr>
      <w:pStyle w:val="Tekstpodstawowy"/>
      <w:pBdr>
        <w:bottom w:val="single" w:sz="4" w:space="1" w:color="auto"/>
      </w:pBdr>
      <w:spacing w:line="240" w:lineRule="auto"/>
      <w:jc w:val="center"/>
      <w:rPr>
        <w:rFonts w:ascii="Cambria" w:hAnsi="Cambria"/>
        <w:sz w:val="20"/>
      </w:rPr>
    </w:pPr>
    <w:r w:rsidRPr="00AE7338">
      <w:rPr>
        <w:rFonts w:ascii="Cambria" w:hAnsi="Cambria"/>
        <w:sz w:val="20"/>
      </w:rPr>
      <w:t>Wydział Techniczny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11A5C" w14:textId="2F529950" w:rsidR="000B0C00" w:rsidRDefault="00000000">
    <w:pPr>
      <w:pStyle w:val="Nagwek"/>
    </w:pPr>
    <w:r>
      <w:rPr>
        <w:noProof/>
      </w:rPr>
      <w:pict w14:anchorId="0ED062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382773" o:spid="_x0000_s1025" type="#_x0000_t75" alt="" style="position:absolute;left:0;text-align:left;margin-left:0;margin-top:0;width:454.65pt;height:442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Zrzut ekranu 2023-05-23 o 1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526"/>
    <w:multiLevelType w:val="hybridMultilevel"/>
    <w:tmpl w:val="C6BCD806"/>
    <w:lvl w:ilvl="0" w:tplc="1D3CF9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946EFC"/>
    <w:multiLevelType w:val="hybridMultilevel"/>
    <w:tmpl w:val="0804E2E4"/>
    <w:lvl w:ilvl="0" w:tplc="04150005">
      <w:start w:val="1"/>
      <w:numFmt w:val="bullet"/>
      <w:lvlText w:val=""/>
      <w:lvlJc w:val="left"/>
      <w:pPr>
        <w:tabs>
          <w:tab w:val="num" w:pos="1321"/>
        </w:tabs>
        <w:ind w:left="1321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041"/>
        </w:tabs>
        <w:ind w:left="204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61"/>
        </w:tabs>
        <w:ind w:left="276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81"/>
        </w:tabs>
        <w:ind w:left="348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01"/>
        </w:tabs>
        <w:ind w:left="420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21"/>
        </w:tabs>
        <w:ind w:left="492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641"/>
        </w:tabs>
        <w:ind w:left="564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61"/>
        </w:tabs>
        <w:ind w:left="636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81"/>
        </w:tabs>
        <w:ind w:left="7081" w:hanging="360"/>
      </w:pPr>
      <w:rPr>
        <w:rFonts w:ascii="Wingdings" w:hAnsi="Wingdings" w:hint="default"/>
      </w:rPr>
    </w:lvl>
  </w:abstractNum>
  <w:abstractNum w:abstractNumId="2" w15:restartNumberingAfterBreak="0">
    <w:nsid w:val="04CA78D3"/>
    <w:multiLevelType w:val="multilevel"/>
    <w:tmpl w:val="0415001D"/>
    <w:numStyleLink w:val="Wielkielitery"/>
  </w:abstractNum>
  <w:abstractNum w:abstractNumId="3" w15:restartNumberingAfterBreak="0">
    <w:nsid w:val="103032EE"/>
    <w:multiLevelType w:val="hybridMultilevel"/>
    <w:tmpl w:val="8784509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3B2543E"/>
    <w:multiLevelType w:val="hybridMultilevel"/>
    <w:tmpl w:val="2916B712"/>
    <w:lvl w:ilvl="0" w:tplc="0415000F">
      <w:start w:val="1"/>
      <w:numFmt w:val="decimal"/>
      <w:lvlText w:val="%1."/>
      <w:lvlJc w:val="left"/>
      <w:pPr>
        <w:tabs>
          <w:tab w:val="num" w:pos="1321"/>
        </w:tabs>
        <w:ind w:left="1321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041"/>
        </w:tabs>
        <w:ind w:left="2041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761"/>
        </w:tabs>
        <w:ind w:left="2761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81"/>
        </w:tabs>
        <w:ind w:left="3481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01"/>
        </w:tabs>
        <w:ind w:left="4201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21"/>
        </w:tabs>
        <w:ind w:left="4921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41"/>
        </w:tabs>
        <w:ind w:left="5641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61"/>
        </w:tabs>
        <w:ind w:left="6361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81"/>
        </w:tabs>
        <w:ind w:left="7081" w:hanging="180"/>
      </w:pPr>
    </w:lvl>
  </w:abstractNum>
  <w:abstractNum w:abstractNumId="6" w15:restartNumberingAfterBreak="0">
    <w:nsid w:val="14E70391"/>
    <w:multiLevelType w:val="singleLevel"/>
    <w:tmpl w:val="0415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4174FD9"/>
    <w:multiLevelType w:val="multilevel"/>
    <w:tmpl w:val="0415001D"/>
    <w:styleLink w:val="Styl1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94563AB"/>
    <w:multiLevelType w:val="hybridMultilevel"/>
    <w:tmpl w:val="055AB89E"/>
    <w:lvl w:ilvl="0" w:tplc="0415000F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</w:lvl>
    <w:lvl w:ilvl="1" w:tplc="0415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9" w15:restartNumberingAfterBreak="0">
    <w:nsid w:val="35343964"/>
    <w:multiLevelType w:val="multilevel"/>
    <w:tmpl w:val="DF3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635AE"/>
    <w:multiLevelType w:val="hybridMultilevel"/>
    <w:tmpl w:val="01F67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13719"/>
    <w:multiLevelType w:val="singleLevel"/>
    <w:tmpl w:val="04150001"/>
    <w:lvl w:ilvl="0">
      <w:start w:val="3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0EB3198"/>
    <w:multiLevelType w:val="multilevel"/>
    <w:tmpl w:val="B444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CC1A1F"/>
    <w:multiLevelType w:val="multilevel"/>
    <w:tmpl w:val="7EA40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C646F83"/>
    <w:multiLevelType w:val="hybridMultilevel"/>
    <w:tmpl w:val="65B8CAFC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11513"/>
    <w:multiLevelType w:val="hybridMultilevel"/>
    <w:tmpl w:val="EA36BC78"/>
    <w:lvl w:ilvl="0" w:tplc="7CA41C0E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1" w:tplc="F646881E">
      <w:start w:val="1"/>
      <w:numFmt w:val="upperLetter"/>
      <w:lvlText w:val="%2."/>
      <w:lvlJc w:val="left"/>
      <w:pPr>
        <w:tabs>
          <w:tab w:val="num" w:pos="1880"/>
        </w:tabs>
        <w:ind w:left="1880" w:hanging="360"/>
      </w:pPr>
      <w:rPr>
        <w:rFonts w:ascii="Times New Roman" w:eastAsia="Times New Roman" w:hAnsi="Times New Roman" w:cs="Times New Roman"/>
      </w:rPr>
    </w:lvl>
    <w:lvl w:ilvl="2" w:tplc="DD8CECC0">
      <w:start w:val="1"/>
      <w:numFmt w:val="bullet"/>
      <w:lvlText w:val=""/>
      <w:lvlJc w:val="left"/>
      <w:pPr>
        <w:tabs>
          <w:tab w:val="num" w:pos="2780"/>
        </w:tabs>
        <w:ind w:left="2780" w:hanging="360"/>
      </w:pPr>
      <w:rPr>
        <w:rFonts w:ascii="Symbol" w:hAnsi="Symbol" w:hint="default"/>
        <w:color w:val="auto"/>
      </w:rPr>
    </w:lvl>
    <w:lvl w:ilvl="3" w:tplc="1C60EAA4">
      <w:start w:val="1"/>
      <w:numFmt w:val="upperLetter"/>
      <w:lvlText w:val="%4."/>
      <w:lvlJc w:val="left"/>
      <w:pPr>
        <w:tabs>
          <w:tab w:val="num" w:pos="3320"/>
        </w:tabs>
        <w:ind w:left="332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4040"/>
        </w:tabs>
        <w:ind w:left="40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760"/>
        </w:tabs>
        <w:ind w:left="47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200"/>
        </w:tabs>
        <w:ind w:left="62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920"/>
        </w:tabs>
        <w:ind w:left="6920" w:hanging="180"/>
      </w:pPr>
    </w:lvl>
  </w:abstractNum>
  <w:abstractNum w:abstractNumId="16" w15:restartNumberingAfterBreak="0">
    <w:nsid w:val="56721E73"/>
    <w:multiLevelType w:val="multilevel"/>
    <w:tmpl w:val="0415001D"/>
    <w:styleLink w:val="Wielkielitery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upperLetter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68C76C2B"/>
    <w:multiLevelType w:val="hybridMultilevel"/>
    <w:tmpl w:val="168670E4"/>
    <w:lvl w:ilvl="0" w:tplc="0415000F">
      <w:start w:val="1"/>
      <w:numFmt w:val="decimal"/>
      <w:pStyle w:val="LabSection"/>
      <w:lvlText w:val="%1."/>
      <w:lvlJc w:val="left"/>
      <w:pPr>
        <w:ind w:left="643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69204D9B"/>
    <w:multiLevelType w:val="hybridMultilevel"/>
    <w:tmpl w:val="070E20F6"/>
    <w:lvl w:ilvl="0" w:tplc="9E326D6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B3199F7"/>
    <w:multiLevelType w:val="hybridMultilevel"/>
    <w:tmpl w:val="1950BCA1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2E914A0"/>
    <w:multiLevelType w:val="hybridMultilevel"/>
    <w:tmpl w:val="C728F940"/>
    <w:lvl w:ilvl="0" w:tplc="04150005">
      <w:start w:val="1"/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num w:numId="1" w16cid:durableId="894703012">
    <w:abstractNumId w:val="11"/>
  </w:num>
  <w:num w:numId="2" w16cid:durableId="1878815390">
    <w:abstractNumId w:val="6"/>
  </w:num>
  <w:num w:numId="3" w16cid:durableId="1582105234">
    <w:abstractNumId w:val="15"/>
  </w:num>
  <w:num w:numId="4" w16cid:durableId="1287541795">
    <w:abstractNumId w:val="20"/>
  </w:num>
  <w:num w:numId="5" w16cid:durableId="435054645">
    <w:abstractNumId w:val="8"/>
  </w:num>
  <w:num w:numId="6" w16cid:durableId="49965694">
    <w:abstractNumId w:val="19"/>
  </w:num>
  <w:num w:numId="7" w16cid:durableId="1134175565">
    <w:abstractNumId w:val="16"/>
  </w:num>
  <w:num w:numId="8" w16cid:durableId="1138303985">
    <w:abstractNumId w:val="7"/>
  </w:num>
  <w:num w:numId="9" w16cid:durableId="2071534313">
    <w:abstractNumId w:val="2"/>
  </w:num>
  <w:num w:numId="10" w16cid:durableId="71702245">
    <w:abstractNumId w:val="0"/>
  </w:num>
  <w:num w:numId="11" w16cid:durableId="1904290129">
    <w:abstractNumId w:val="18"/>
  </w:num>
  <w:num w:numId="12" w16cid:durableId="910458136">
    <w:abstractNumId w:val="5"/>
  </w:num>
  <w:num w:numId="13" w16cid:durableId="1580016032">
    <w:abstractNumId w:val="9"/>
  </w:num>
  <w:num w:numId="14" w16cid:durableId="792551667">
    <w:abstractNumId w:val="1"/>
  </w:num>
  <w:num w:numId="15" w16cid:durableId="466051594">
    <w:abstractNumId w:val="17"/>
  </w:num>
  <w:num w:numId="16" w16cid:durableId="1458641839">
    <w:abstractNumId w:val="13"/>
  </w:num>
  <w:num w:numId="17" w16cid:durableId="816841723">
    <w:abstractNumId w:val="4"/>
  </w:num>
  <w:num w:numId="18" w16cid:durableId="18988572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9238898">
    <w:abstractNumId w:val="10"/>
  </w:num>
  <w:num w:numId="20" w16cid:durableId="344400612">
    <w:abstractNumId w:val="3"/>
  </w:num>
  <w:num w:numId="21" w16cid:durableId="1787696329">
    <w:abstractNumId w:val="12"/>
  </w:num>
  <w:num w:numId="22" w16cid:durableId="18357565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60"/>
    <w:rsid w:val="00001C31"/>
    <w:rsid w:val="00035AA0"/>
    <w:rsid w:val="00072E2C"/>
    <w:rsid w:val="0007690B"/>
    <w:rsid w:val="000B0C00"/>
    <w:rsid w:val="000E6D07"/>
    <w:rsid w:val="00141AE9"/>
    <w:rsid w:val="00142D7B"/>
    <w:rsid w:val="0018230E"/>
    <w:rsid w:val="00183508"/>
    <w:rsid w:val="001A00D6"/>
    <w:rsid w:val="001A0D5A"/>
    <w:rsid w:val="002027F7"/>
    <w:rsid w:val="00226D41"/>
    <w:rsid w:val="00272575"/>
    <w:rsid w:val="002B6E53"/>
    <w:rsid w:val="002D3A80"/>
    <w:rsid w:val="002D66C4"/>
    <w:rsid w:val="00301BD6"/>
    <w:rsid w:val="00305A58"/>
    <w:rsid w:val="00311421"/>
    <w:rsid w:val="003147F1"/>
    <w:rsid w:val="0032284D"/>
    <w:rsid w:val="00332516"/>
    <w:rsid w:val="00372D65"/>
    <w:rsid w:val="003761F3"/>
    <w:rsid w:val="003A49FB"/>
    <w:rsid w:val="003B6029"/>
    <w:rsid w:val="003F7ACB"/>
    <w:rsid w:val="00406FDC"/>
    <w:rsid w:val="00410219"/>
    <w:rsid w:val="0043576A"/>
    <w:rsid w:val="00440364"/>
    <w:rsid w:val="00440F0D"/>
    <w:rsid w:val="00440F53"/>
    <w:rsid w:val="00460686"/>
    <w:rsid w:val="0046231C"/>
    <w:rsid w:val="00470758"/>
    <w:rsid w:val="00473D6A"/>
    <w:rsid w:val="00493B35"/>
    <w:rsid w:val="004A173E"/>
    <w:rsid w:val="004B1C15"/>
    <w:rsid w:val="004B27B0"/>
    <w:rsid w:val="004D0738"/>
    <w:rsid w:val="004F4007"/>
    <w:rsid w:val="004F53BB"/>
    <w:rsid w:val="00512CA2"/>
    <w:rsid w:val="0053173F"/>
    <w:rsid w:val="005715D6"/>
    <w:rsid w:val="00591C81"/>
    <w:rsid w:val="005945B6"/>
    <w:rsid w:val="005D5303"/>
    <w:rsid w:val="006014F5"/>
    <w:rsid w:val="0064198D"/>
    <w:rsid w:val="00685C7D"/>
    <w:rsid w:val="006C1A34"/>
    <w:rsid w:val="006E6732"/>
    <w:rsid w:val="006F34A6"/>
    <w:rsid w:val="007019ED"/>
    <w:rsid w:val="00726F1D"/>
    <w:rsid w:val="007436FC"/>
    <w:rsid w:val="00746623"/>
    <w:rsid w:val="00752C4C"/>
    <w:rsid w:val="00767CDA"/>
    <w:rsid w:val="007867A4"/>
    <w:rsid w:val="00787BB5"/>
    <w:rsid w:val="007C2024"/>
    <w:rsid w:val="007D66A1"/>
    <w:rsid w:val="0080129A"/>
    <w:rsid w:val="0081515F"/>
    <w:rsid w:val="00824B60"/>
    <w:rsid w:val="008325C7"/>
    <w:rsid w:val="0088578B"/>
    <w:rsid w:val="00902FAF"/>
    <w:rsid w:val="00912A22"/>
    <w:rsid w:val="009155C7"/>
    <w:rsid w:val="00917884"/>
    <w:rsid w:val="00992B11"/>
    <w:rsid w:val="00995CE0"/>
    <w:rsid w:val="009A63B6"/>
    <w:rsid w:val="009B36F9"/>
    <w:rsid w:val="009B5838"/>
    <w:rsid w:val="009B5B41"/>
    <w:rsid w:val="009B7A66"/>
    <w:rsid w:val="009E72A5"/>
    <w:rsid w:val="00A000BE"/>
    <w:rsid w:val="00A058B5"/>
    <w:rsid w:val="00A571E6"/>
    <w:rsid w:val="00A75CD0"/>
    <w:rsid w:val="00A81AEF"/>
    <w:rsid w:val="00A92074"/>
    <w:rsid w:val="00AA669D"/>
    <w:rsid w:val="00AB63E8"/>
    <w:rsid w:val="00AE7338"/>
    <w:rsid w:val="00B15916"/>
    <w:rsid w:val="00B36ABC"/>
    <w:rsid w:val="00B37E1D"/>
    <w:rsid w:val="00B71597"/>
    <w:rsid w:val="00B82465"/>
    <w:rsid w:val="00B860A6"/>
    <w:rsid w:val="00BA43E9"/>
    <w:rsid w:val="00BC7F5D"/>
    <w:rsid w:val="00BF0F5A"/>
    <w:rsid w:val="00BF4B24"/>
    <w:rsid w:val="00C13C39"/>
    <w:rsid w:val="00C22CED"/>
    <w:rsid w:val="00C32608"/>
    <w:rsid w:val="00C4381E"/>
    <w:rsid w:val="00C51342"/>
    <w:rsid w:val="00CA0D06"/>
    <w:rsid w:val="00CB2059"/>
    <w:rsid w:val="00D16342"/>
    <w:rsid w:val="00D3720A"/>
    <w:rsid w:val="00D523E2"/>
    <w:rsid w:val="00D612FC"/>
    <w:rsid w:val="00D657F3"/>
    <w:rsid w:val="00D70655"/>
    <w:rsid w:val="00D82A3D"/>
    <w:rsid w:val="00D913D0"/>
    <w:rsid w:val="00D92D40"/>
    <w:rsid w:val="00D97702"/>
    <w:rsid w:val="00DB2B32"/>
    <w:rsid w:val="00DD01A3"/>
    <w:rsid w:val="00DD3F40"/>
    <w:rsid w:val="00E00048"/>
    <w:rsid w:val="00E31CCC"/>
    <w:rsid w:val="00E87279"/>
    <w:rsid w:val="00F138D3"/>
    <w:rsid w:val="00F378CE"/>
    <w:rsid w:val="00F41079"/>
    <w:rsid w:val="00F4195D"/>
    <w:rsid w:val="00F909D6"/>
    <w:rsid w:val="00FB3145"/>
    <w:rsid w:val="00FC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D9DB90"/>
  <w15:chartTrackingRefBased/>
  <w15:docId w15:val="{20CF0E25-289D-4F40-87BA-0C8A3159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72575"/>
    <w:pPr>
      <w:jc w:val="both"/>
    </w:pPr>
    <w:rPr>
      <w:sz w:val="22"/>
      <w:lang w:eastAsia="en-US"/>
    </w:rPr>
  </w:style>
  <w:style w:type="paragraph" w:styleId="Nagwek1">
    <w:name w:val="heading 1"/>
    <w:basedOn w:val="Normalny"/>
    <w:next w:val="Normalny"/>
    <w:link w:val="Nagwek1Znak"/>
    <w:qFormat/>
    <w:rsid w:val="00272575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Nagwek2">
    <w:name w:val="heading 2"/>
    <w:basedOn w:val="Normalny"/>
    <w:next w:val="Normalny"/>
    <w:qFormat/>
    <w:rsid w:val="00824B60"/>
    <w:pPr>
      <w:keepNext/>
      <w:spacing w:before="240" w:after="60"/>
      <w:outlineLvl w:val="1"/>
    </w:pPr>
    <w:rPr>
      <w:b/>
      <w:sz w:val="28"/>
      <w:lang w:eastAsia="pl-PL"/>
    </w:rPr>
  </w:style>
  <w:style w:type="paragraph" w:styleId="Nagwek3">
    <w:name w:val="heading 3"/>
    <w:basedOn w:val="Normalny"/>
    <w:next w:val="Normalny"/>
    <w:qFormat/>
    <w:rsid w:val="00824B60"/>
    <w:pPr>
      <w:keepNext/>
      <w:spacing w:before="240" w:after="60"/>
      <w:outlineLvl w:val="2"/>
    </w:pPr>
    <w:rPr>
      <w:b/>
      <w:sz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rsid w:val="00824B60"/>
    <w:pPr>
      <w:spacing w:line="360" w:lineRule="auto"/>
    </w:pPr>
    <w:rPr>
      <w:sz w:val="24"/>
    </w:rPr>
  </w:style>
  <w:style w:type="table" w:styleId="Tabela-Siatka">
    <w:name w:val="Table Grid"/>
    <w:basedOn w:val="Standardowy"/>
    <w:rsid w:val="00001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rsid w:val="00183508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183508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  <w:rsid w:val="00183508"/>
  </w:style>
  <w:style w:type="paragraph" w:customStyle="1" w:styleId="Default">
    <w:name w:val="Default"/>
    <w:rsid w:val="00E87279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numbering" w:customStyle="1" w:styleId="Wielkielitery">
    <w:name w:val="Wielkielitery"/>
    <w:rsid w:val="00F138D3"/>
    <w:pPr>
      <w:numPr>
        <w:numId w:val="7"/>
      </w:numPr>
    </w:pPr>
  </w:style>
  <w:style w:type="numbering" w:customStyle="1" w:styleId="Styl1">
    <w:name w:val="Styl1"/>
    <w:basedOn w:val="Bezlisty"/>
    <w:rsid w:val="00F138D3"/>
    <w:pPr>
      <w:numPr>
        <w:numId w:val="8"/>
      </w:numPr>
    </w:pPr>
  </w:style>
  <w:style w:type="paragraph" w:styleId="Zwykytekst">
    <w:name w:val="Plain Text"/>
    <w:basedOn w:val="Normalny"/>
    <w:rsid w:val="004B27B0"/>
    <w:rPr>
      <w:rFonts w:ascii="Courier New" w:hAnsi="Courier New"/>
      <w:lang w:eastAsia="pl-PL"/>
    </w:rPr>
  </w:style>
  <w:style w:type="character" w:styleId="Hipercze">
    <w:name w:val="Hyperlink"/>
    <w:uiPriority w:val="99"/>
    <w:rsid w:val="008325C7"/>
    <w:rPr>
      <w:color w:val="0000FF"/>
      <w:u w:val="single"/>
    </w:rPr>
  </w:style>
  <w:style w:type="paragraph" w:styleId="NormalnyWeb">
    <w:name w:val="Normal (Web)"/>
    <w:basedOn w:val="Normalny"/>
    <w:rsid w:val="00BF0F5A"/>
    <w:pPr>
      <w:spacing w:before="100" w:beforeAutospacing="1" w:after="100" w:afterAutospacing="1"/>
    </w:pPr>
    <w:rPr>
      <w:rFonts w:ascii="Arial" w:hAnsi="Arial" w:cs="Arial"/>
      <w:color w:val="000000"/>
      <w:sz w:val="16"/>
      <w:szCs w:val="16"/>
      <w:lang w:eastAsia="pl-PL"/>
    </w:rPr>
  </w:style>
  <w:style w:type="paragraph" w:customStyle="1" w:styleId="LabSection">
    <w:name w:val="Lab Section"/>
    <w:basedOn w:val="Normalny"/>
    <w:next w:val="Normalny"/>
    <w:qFormat/>
    <w:rsid w:val="00B860A6"/>
    <w:pPr>
      <w:keepNext/>
      <w:numPr>
        <w:numId w:val="15"/>
      </w:numPr>
      <w:shd w:val="clear" w:color="auto" w:fill="FFFFFF"/>
      <w:spacing w:before="240" w:after="120"/>
    </w:pPr>
    <w:rPr>
      <w:rFonts w:ascii="Arial" w:hAnsi="Arial"/>
      <w:b/>
      <w:bCs/>
      <w:iCs/>
      <w:sz w:val="24"/>
      <w:szCs w:val="22"/>
      <w:lang w:val="en-US"/>
    </w:rPr>
  </w:style>
  <w:style w:type="paragraph" w:customStyle="1" w:styleId="TableText">
    <w:name w:val="Table Text"/>
    <w:basedOn w:val="Normalny"/>
    <w:qFormat/>
    <w:rsid w:val="00B860A6"/>
    <w:pPr>
      <w:keepNext/>
      <w:shd w:val="clear" w:color="auto" w:fill="FFFFFF"/>
      <w:spacing w:before="60" w:after="60"/>
    </w:pPr>
    <w:rPr>
      <w:rFonts w:ascii="Arial" w:eastAsia="Calibri" w:hAnsi="Arial"/>
      <w:kern w:val="2"/>
      <w:lang w:val="en-US" w:eastAsia="ja-JP" w:bidi="fa-IR"/>
    </w:rPr>
  </w:style>
  <w:style w:type="paragraph" w:customStyle="1" w:styleId="TableHeading">
    <w:name w:val="Table Heading"/>
    <w:basedOn w:val="Normalny"/>
    <w:qFormat/>
    <w:rsid w:val="00B860A6"/>
    <w:pPr>
      <w:keepNext/>
      <w:shd w:val="clear" w:color="auto" w:fill="FFFFFF"/>
      <w:spacing w:before="120" w:after="120" w:line="276" w:lineRule="auto"/>
      <w:jc w:val="center"/>
    </w:pPr>
    <w:rPr>
      <w:rFonts w:ascii="Arial" w:eastAsia="Calibri" w:hAnsi="Arial"/>
      <w:b/>
      <w:szCs w:val="22"/>
      <w:lang w:val="en-US"/>
    </w:rPr>
  </w:style>
  <w:style w:type="numbering" w:customStyle="1" w:styleId="SectionList">
    <w:name w:val="Section_List"/>
    <w:uiPriority w:val="99"/>
    <w:qFormat/>
    <w:rsid w:val="00B860A6"/>
    <w:pPr>
      <w:numPr>
        <w:numId w:val="17"/>
      </w:numPr>
    </w:pPr>
  </w:style>
  <w:style w:type="character" w:customStyle="1" w:styleId="Nagwek1Znak">
    <w:name w:val="Nagłówek 1 Znak"/>
    <w:basedOn w:val="Domylnaczcionkaakapitu"/>
    <w:link w:val="Nagwek1"/>
    <w:rsid w:val="00272575"/>
    <w:rPr>
      <w:rFonts w:eastAsiaTheme="majorEastAsia" w:cstheme="majorBidi"/>
      <w:b/>
      <w:color w:val="000000" w:themeColor="text1"/>
      <w:sz w:val="32"/>
      <w:szCs w:val="32"/>
      <w:lang w:eastAsia="en-US"/>
    </w:rPr>
  </w:style>
  <w:style w:type="paragraph" w:styleId="Akapitzlist">
    <w:name w:val="List Paragraph"/>
    <w:basedOn w:val="Normalny"/>
    <w:uiPriority w:val="34"/>
    <w:qFormat/>
    <w:rsid w:val="0053173F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rsid w:val="009B36F9"/>
    <w:rPr>
      <w:rFonts w:ascii="Consolas" w:hAnsi="Consolas"/>
      <w:sz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rsid w:val="009B36F9"/>
    <w:rPr>
      <w:rFonts w:ascii="Consolas" w:hAnsi="Consolas"/>
      <w:lang w:eastAsia="en-US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715D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pl-PL"/>
    </w:rPr>
  </w:style>
  <w:style w:type="paragraph" w:styleId="Spistreci1">
    <w:name w:val="toc 1"/>
    <w:basedOn w:val="Normalny"/>
    <w:next w:val="Normalny"/>
    <w:autoRedefine/>
    <w:uiPriority w:val="39"/>
    <w:rsid w:val="005715D6"/>
    <w:pPr>
      <w:spacing w:after="100"/>
    </w:pPr>
  </w:style>
  <w:style w:type="paragraph" w:styleId="Legenda">
    <w:name w:val="caption"/>
    <w:basedOn w:val="Normalny"/>
    <w:next w:val="Normalny"/>
    <w:unhideWhenUsed/>
    <w:qFormat/>
    <w:rsid w:val="00C13C39"/>
    <w:pPr>
      <w:spacing w:after="200"/>
    </w:pPr>
    <w:rPr>
      <w:i/>
      <w:iCs/>
      <w:color w:val="44546A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rsid w:val="00B82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6F65ED7616F44AD6E676D335C508A" ma:contentTypeVersion="0" ma:contentTypeDescription="Create a new document." ma:contentTypeScope="" ma:versionID="7cbb8f18a1b77b7b1c1f9e32adb37e1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12697F-1B7E-432F-A18E-5D9404DF0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0E8A05-8298-4951-83FD-F8311C971F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F8EA41-2394-43D6-BD33-1B71850BA3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C20316-4A22-C24B-B3B1-54B7A6C9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1460</Words>
  <Characters>8763</Characters>
  <Application>Microsoft Office Word</Application>
  <DocSecurity>0</DocSecurity>
  <Lines>73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Wyższa Informatyczna Szkoła Zawodowa w Gorzowie Wlkp</vt:lpstr>
    </vt:vector>
  </TitlesOfParts>
  <Company>WISZ</Company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Wyższa Informatyczna Szkoła Zawodowa w Gorzowie Wlkp</dc:title>
  <dc:subject/>
  <dc:creator>WISZ</dc:creator>
  <cp:keywords/>
  <dc:description/>
  <cp:lastModifiedBy>Michał Sala</cp:lastModifiedBy>
  <cp:revision>33</cp:revision>
  <cp:lastPrinted>2026-06-24T00:08:00Z</cp:lastPrinted>
  <dcterms:created xsi:type="dcterms:W3CDTF">2023-05-23T06:35:00Z</dcterms:created>
  <dcterms:modified xsi:type="dcterms:W3CDTF">2026-06-24T00:09:00Z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0x0101009A46F65ED7616F44AD6E676D335C508A</vt:lpwstr>
  </property>
</Properties>
</file>