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1</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Vamos a empezar por el significado del nombre de nuestro personaje. Este nombre es una declaración de fe que subraya el papel de Dios en su vida, independientemente de sus hazañas militares.</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¿Cuál es el significado del nombre de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según el texto?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w:t>
      </w:r>
      <w:proofErr w:type="spellStart"/>
      <w:r w:rsidRPr="00A06F15">
        <w:rPr>
          <w:rFonts w:ascii="Times New Roman" w:eastAsia="Times New Roman" w:hAnsi="Times New Roman" w:cs="Times New Roman"/>
          <w:sz w:val="24"/>
          <w:szCs w:val="24"/>
          <w:lang w:val="es-ES"/>
        </w:rPr>
        <w:t>Yahweh</w:t>
      </w:r>
      <w:proofErr w:type="spellEnd"/>
      <w:r w:rsidRPr="00A06F15">
        <w:rPr>
          <w:rFonts w:ascii="Times New Roman" w:eastAsia="Times New Roman" w:hAnsi="Times New Roman" w:cs="Times New Roman"/>
          <w:sz w:val="24"/>
          <w:szCs w:val="24"/>
          <w:lang w:val="es-ES"/>
        </w:rPr>
        <w:t xml:space="preserve"> es el guerrero B. </w:t>
      </w:r>
      <w:proofErr w:type="spellStart"/>
      <w:r w:rsidRPr="00A06F15">
        <w:rPr>
          <w:rFonts w:ascii="Times New Roman" w:eastAsia="Times New Roman" w:hAnsi="Times New Roman" w:cs="Times New Roman"/>
          <w:b/>
          <w:bCs/>
          <w:sz w:val="24"/>
          <w:szCs w:val="24"/>
          <w:lang w:val="es-ES"/>
        </w:rPr>
        <w:t>Yahweh</w:t>
      </w:r>
      <w:proofErr w:type="spellEnd"/>
      <w:r w:rsidRPr="00A06F15">
        <w:rPr>
          <w:rFonts w:ascii="Times New Roman" w:eastAsia="Times New Roman" w:hAnsi="Times New Roman" w:cs="Times New Roman"/>
          <w:b/>
          <w:bCs/>
          <w:sz w:val="24"/>
          <w:szCs w:val="24"/>
          <w:lang w:val="es-ES"/>
        </w:rPr>
        <w:t xml:space="preserve"> es el constructor</w:t>
      </w:r>
      <w:r w:rsidRPr="00A06F15">
        <w:rPr>
          <w:rFonts w:ascii="Times New Roman" w:eastAsia="Times New Roman" w:hAnsi="Times New Roman" w:cs="Times New Roman"/>
          <w:sz w:val="24"/>
          <w:szCs w:val="24"/>
          <w:lang w:val="es-ES"/>
        </w:rPr>
        <w:t xml:space="preserve"> C. El siervo leal D. El valiente de Israel</w:t>
      </w:r>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2</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El primer cargo de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bajo el rey David fue de vital importancia, pues implicaba la seguridad personal del ungido de Jehová, y estaba a cargo de un grupo de hombres forasteros, pero leales.</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¿Cuál fue el cargo inicial de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durante el reinado del rey David?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General del Ejército de Judá B. </w:t>
      </w:r>
      <w:r w:rsidRPr="00A06F15">
        <w:rPr>
          <w:rFonts w:ascii="Times New Roman" w:eastAsia="Times New Roman" w:hAnsi="Times New Roman" w:cs="Times New Roman"/>
          <w:b/>
          <w:bCs/>
          <w:sz w:val="24"/>
          <w:szCs w:val="24"/>
          <w:lang w:val="es-ES"/>
        </w:rPr>
        <w:t xml:space="preserve">Jefe de los </w:t>
      </w:r>
      <w:proofErr w:type="spellStart"/>
      <w:r w:rsidRPr="00A06F15">
        <w:rPr>
          <w:rFonts w:ascii="Times New Roman" w:eastAsia="Times New Roman" w:hAnsi="Times New Roman" w:cs="Times New Roman"/>
          <w:b/>
          <w:bCs/>
          <w:sz w:val="24"/>
          <w:szCs w:val="24"/>
          <w:lang w:val="es-ES"/>
        </w:rPr>
        <w:t>Cereteos</w:t>
      </w:r>
      <w:proofErr w:type="spellEnd"/>
      <w:r w:rsidRPr="00A06F15">
        <w:rPr>
          <w:rFonts w:ascii="Times New Roman" w:eastAsia="Times New Roman" w:hAnsi="Times New Roman" w:cs="Times New Roman"/>
          <w:b/>
          <w:bCs/>
          <w:sz w:val="24"/>
          <w:szCs w:val="24"/>
          <w:lang w:val="es-ES"/>
        </w:rPr>
        <w:t xml:space="preserve"> y </w:t>
      </w:r>
      <w:proofErr w:type="spellStart"/>
      <w:r w:rsidRPr="00A06F15">
        <w:rPr>
          <w:rFonts w:ascii="Times New Roman" w:eastAsia="Times New Roman" w:hAnsi="Times New Roman" w:cs="Times New Roman"/>
          <w:b/>
          <w:bCs/>
          <w:sz w:val="24"/>
          <w:szCs w:val="24"/>
          <w:lang w:val="es-ES"/>
        </w:rPr>
        <w:t>Peleteos</w:t>
      </w:r>
      <w:proofErr w:type="spellEnd"/>
      <w:r w:rsidRPr="00A06F15">
        <w:rPr>
          <w:rFonts w:ascii="Times New Roman" w:eastAsia="Times New Roman" w:hAnsi="Times New Roman" w:cs="Times New Roman"/>
          <w:sz w:val="24"/>
          <w:szCs w:val="24"/>
          <w:lang w:val="es-ES"/>
        </w:rPr>
        <w:t xml:space="preserve"> C. Príncipe de la casa de Aarón D. Ministro de Adoración</w:t>
      </w:r>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3</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La valentía de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no era solo para la batalla fácil. Una de sus proezas más destacadas, la que demuestra su coraje inquebrantable, la realizó en condiciones extremas, en un momento en que la mayoría se esconde.</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Una de las proezas de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que demostró valentía y lealtad en "tiempos de frialdad" fue: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Matar a dos leones de </w:t>
      </w:r>
      <w:proofErr w:type="spellStart"/>
      <w:r w:rsidRPr="00A06F15">
        <w:rPr>
          <w:rFonts w:ascii="Times New Roman" w:eastAsia="Times New Roman" w:hAnsi="Times New Roman" w:cs="Times New Roman"/>
          <w:sz w:val="24"/>
          <w:szCs w:val="24"/>
          <w:lang w:val="es-ES"/>
        </w:rPr>
        <w:t>Moab</w:t>
      </w:r>
      <w:proofErr w:type="spellEnd"/>
      <w:r w:rsidRPr="00A06F15">
        <w:rPr>
          <w:rFonts w:ascii="Times New Roman" w:eastAsia="Times New Roman" w:hAnsi="Times New Roman" w:cs="Times New Roman"/>
          <w:sz w:val="24"/>
          <w:szCs w:val="24"/>
          <w:lang w:val="es-ES"/>
        </w:rPr>
        <w:t xml:space="preserve"> en una batalla campal. B. Matar al gigante egipcio y arrebatarle su lanza con un palo. C. </w:t>
      </w:r>
      <w:r w:rsidRPr="00A06F15">
        <w:rPr>
          <w:rFonts w:ascii="Times New Roman" w:eastAsia="Times New Roman" w:hAnsi="Times New Roman" w:cs="Times New Roman"/>
          <w:b/>
          <w:bCs/>
          <w:sz w:val="24"/>
          <w:szCs w:val="24"/>
          <w:lang w:val="es-ES"/>
        </w:rPr>
        <w:t>Descender y matar a un león en medio de un foso mientras estaba nevando.</w:t>
      </w:r>
      <w:r w:rsidRPr="00A06F15">
        <w:rPr>
          <w:rFonts w:ascii="Times New Roman" w:eastAsia="Times New Roman" w:hAnsi="Times New Roman" w:cs="Times New Roman"/>
          <w:sz w:val="24"/>
          <w:szCs w:val="24"/>
          <w:lang w:val="es-ES"/>
        </w:rPr>
        <w:t xml:space="preserve"> D. Influenciar a 3,700 hombres para seguir a David. </w:t>
      </w:r>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4</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enfrentó a un gigante egipcio con un simple palo, a pesar de que su adversario tenía una lanza. Esta acción nos deja una poderosa enseñanza sobre la mentalidad que debe tener un líder frente a los desafíos.</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¿Cuál es la lección que deja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al enfrentar al gigante egipcio, a pesar de solo tener un palo?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lastRenderedPageBreak/>
        <w:t>Opciones:</w:t>
      </w:r>
      <w:r w:rsidRPr="00A06F15">
        <w:rPr>
          <w:rFonts w:ascii="Times New Roman" w:eastAsia="Times New Roman" w:hAnsi="Times New Roman" w:cs="Times New Roman"/>
          <w:sz w:val="24"/>
          <w:szCs w:val="24"/>
          <w:lang w:val="es-ES"/>
        </w:rPr>
        <w:t xml:space="preserve"> A. Esperar la orden del líder antes de actuar. B. Llorar y reclamar por no tener los recursos adecuados (la lanza). C. </w:t>
      </w:r>
      <w:r w:rsidRPr="00A06F15">
        <w:rPr>
          <w:rFonts w:ascii="Times New Roman" w:eastAsia="Times New Roman" w:hAnsi="Times New Roman" w:cs="Times New Roman"/>
          <w:b/>
          <w:bCs/>
          <w:sz w:val="24"/>
          <w:szCs w:val="24"/>
          <w:lang w:val="es-ES"/>
        </w:rPr>
        <w:t>Los retos que Dios pone no son para que otro los venza por ti.</w:t>
      </w:r>
      <w:r w:rsidRPr="00A06F15">
        <w:rPr>
          <w:rFonts w:ascii="Times New Roman" w:eastAsia="Times New Roman" w:hAnsi="Times New Roman" w:cs="Times New Roman"/>
          <w:sz w:val="24"/>
          <w:szCs w:val="24"/>
          <w:lang w:val="es-ES"/>
        </w:rPr>
        <w:t xml:space="preserve"> D. Debe buscar a su padre </w:t>
      </w:r>
      <w:proofErr w:type="spellStart"/>
      <w:r w:rsidRPr="00A06F15">
        <w:rPr>
          <w:rFonts w:ascii="Times New Roman" w:eastAsia="Times New Roman" w:hAnsi="Times New Roman" w:cs="Times New Roman"/>
          <w:sz w:val="24"/>
          <w:szCs w:val="24"/>
          <w:lang w:val="es-ES"/>
        </w:rPr>
        <w:t>Joiada</w:t>
      </w:r>
      <w:proofErr w:type="spellEnd"/>
      <w:r w:rsidRPr="00A06F15">
        <w:rPr>
          <w:rFonts w:ascii="Times New Roman" w:eastAsia="Times New Roman" w:hAnsi="Times New Roman" w:cs="Times New Roman"/>
          <w:sz w:val="24"/>
          <w:szCs w:val="24"/>
          <w:lang w:val="es-ES"/>
        </w:rPr>
        <w:t xml:space="preserve"> para que pelee por él.</w:t>
      </w:r>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5</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Tras la muerte del rey David,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perseveró con el rey Salomón, y su lealtad lo elevó a un puesto de la más alta confianza. Salomón lo convirtió en el brazo ejecutor de sus decisiones.</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¿Qué posición crucial le otorgó el Rey Salomón a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sucediendo a </w:t>
      </w:r>
      <w:proofErr w:type="spellStart"/>
      <w:r w:rsidRPr="00A06F15">
        <w:rPr>
          <w:rFonts w:ascii="Times New Roman" w:eastAsia="Times New Roman" w:hAnsi="Times New Roman" w:cs="Times New Roman"/>
          <w:sz w:val="24"/>
          <w:szCs w:val="24"/>
          <w:lang w:val="es-ES"/>
        </w:rPr>
        <w:t>Joab</w:t>
      </w:r>
      <w:proofErr w:type="spellEnd"/>
      <w:r w:rsidRPr="00A06F15">
        <w:rPr>
          <w:rFonts w:ascii="Times New Roman" w:eastAsia="Times New Roman" w:hAnsi="Times New Roman" w:cs="Times New Roman"/>
          <w:sz w:val="24"/>
          <w:szCs w:val="24"/>
          <w:lang w:val="es-ES"/>
        </w:rPr>
        <w:t xml:space="preserve">?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Jefe de los Treinta Valientes B. Jefe de la Tercera División del ejército C. </w:t>
      </w:r>
      <w:r w:rsidRPr="00A06F15">
        <w:rPr>
          <w:rFonts w:ascii="Times New Roman" w:eastAsia="Times New Roman" w:hAnsi="Times New Roman" w:cs="Times New Roman"/>
          <w:b/>
          <w:bCs/>
          <w:sz w:val="24"/>
          <w:szCs w:val="24"/>
          <w:lang w:val="es-ES"/>
        </w:rPr>
        <w:t>Jefe del ejército</w:t>
      </w:r>
      <w:r w:rsidRPr="00A06F15">
        <w:rPr>
          <w:rFonts w:ascii="Times New Roman" w:eastAsia="Times New Roman" w:hAnsi="Times New Roman" w:cs="Times New Roman"/>
          <w:sz w:val="24"/>
          <w:szCs w:val="24"/>
          <w:lang w:val="es-ES"/>
        </w:rPr>
        <w:t xml:space="preserve"> D. Sacerdote del Templo </w:t>
      </w:r>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6</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Como "exterminador" y cuidador del palacio,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se encargó de eliminar a aquellos que representaban una amenaza al nuevo reino. Sus manos ejecutaron la justicia de Salomón.</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Bajo el reinado de Salomón,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pasó de ser guardaespaldas a "exterminador". ¿A cuáles de los siguientes enemigos del palacio ejecutó?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w:t>
      </w:r>
      <w:proofErr w:type="spellStart"/>
      <w:r w:rsidRPr="00A06F15">
        <w:rPr>
          <w:rFonts w:ascii="Times New Roman" w:eastAsia="Times New Roman" w:hAnsi="Times New Roman" w:cs="Times New Roman"/>
          <w:b/>
          <w:bCs/>
          <w:sz w:val="24"/>
          <w:szCs w:val="24"/>
          <w:lang w:val="es-ES"/>
        </w:rPr>
        <w:t>Adonías</w:t>
      </w:r>
      <w:proofErr w:type="spellEnd"/>
      <w:r w:rsidRPr="00A06F15">
        <w:rPr>
          <w:rFonts w:ascii="Times New Roman" w:eastAsia="Times New Roman" w:hAnsi="Times New Roman" w:cs="Times New Roman"/>
          <w:b/>
          <w:bCs/>
          <w:sz w:val="24"/>
          <w:szCs w:val="24"/>
          <w:lang w:val="es-ES"/>
        </w:rPr>
        <w:t xml:space="preserve">, </w:t>
      </w:r>
      <w:proofErr w:type="spellStart"/>
      <w:r w:rsidRPr="00A06F15">
        <w:rPr>
          <w:rFonts w:ascii="Times New Roman" w:eastAsia="Times New Roman" w:hAnsi="Times New Roman" w:cs="Times New Roman"/>
          <w:b/>
          <w:bCs/>
          <w:sz w:val="24"/>
          <w:szCs w:val="24"/>
          <w:lang w:val="es-ES"/>
        </w:rPr>
        <w:t>Joab</w:t>
      </w:r>
      <w:proofErr w:type="spellEnd"/>
      <w:r w:rsidRPr="00A06F15">
        <w:rPr>
          <w:rFonts w:ascii="Times New Roman" w:eastAsia="Times New Roman" w:hAnsi="Times New Roman" w:cs="Times New Roman"/>
          <w:b/>
          <w:bCs/>
          <w:sz w:val="24"/>
          <w:szCs w:val="24"/>
          <w:lang w:val="es-ES"/>
        </w:rPr>
        <w:t xml:space="preserve"> y </w:t>
      </w:r>
      <w:proofErr w:type="spellStart"/>
      <w:r w:rsidRPr="00A06F15">
        <w:rPr>
          <w:rFonts w:ascii="Times New Roman" w:eastAsia="Times New Roman" w:hAnsi="Times New Roman" w:cs="Times New Roman"/>
          <w:b/>
          <w:bCs/>
          <w:sz w:val="24"/>
          <w:szCs w:val="24"/>
          <w:lang w:val="es-ES"/>
        </w:rPr>
        <w:t>Simei</w:t>
      </w:r>
      <w:proofErr w:type="spellEnd"/>
      <w:r w:rsidRPr="00A06F15">
        <w:rPr>
          <w:rFonts w:ascii="Times New Roman" w:eastAsia="Times New Roman" w:hAnsi="Times New Roman" w:cs="Times New Roman"/>
          <w:sz w:val="24"/>
          <w:szCs w:val="24"/>
          <w:lang w:val="es-ES"/>
        </w:rPr>
        <w:t xml:space="preserve"> B. </w:t>
      </w:r>
      <w:proofErr w:type="spellStart"/>
      <w:r w:rsidRPr="00A06F15">
        <w:rPr>
          <w:rFonts w:ascii="Times New Roman" w:eastAsia="Times New Roman" w:hAnsi="Times New Roman" w:cs="Times New Roman"/>
          <w:sz w:val="24"/>
          <w:szCs w:val="24"/>
          <w:lang w:val="es-ES"/>
        </w:rPr>
        <w:t>Joab</w:t>
      </w:r>
      <w:proofErr w:type="spellEnd"/>
      <w:r w:rsidRPr="00A06F15">
        <w:rPr>
          <w:rFonts w:ascii="Times New Roman" w:eastAsia="Times New Roman" w:hAnsi="Times New Roman" w:cs="Times New Roman"/>
          <w:sz w:val="24"/>
          <w:szCs w:val="24"/>
          <w:lang w:val="es-ES"/>
        </w:rPr>
        <w:t xml:space="preserve">, Absalón y </w:t>
      </w:r>
      <w:proofErr w:type="spellStart"/>
      <w:r w:rsidRPr="00A06F15">
        <w:rPr>
          <w:rFonts w:ascii="Times New Roman" w:eastAsia="Times New Roman" w:hAnsi="Times New Roman" w:cs="Times New Roman"/>
          <w:sz w:val="24"/>
          <w:szCs w:val="24"/>
          <w:lang w:val="es-ES"/>
        </w:rPr>
        <w:t>Adonías</w:t>
      </w:r>
      <w:proofErr w:type="spellEnd"/>
      <w:r w:rsidRPr="00A06F15">
        <w:rPr>
          <w:rFonts w:ascii="Times New Roman" w:eastAsia="Times New Roman" w:hAnsi="Times New Roman" w:cs="Times New Roman"/>
          <w:sz w:val="24"/>
          <w:szCs w:val="24"/>
          <w:lang w:val="es-ES"/>
        </w:rPr>
        <w:t xml:space="preserve"> C. Natán, </w:t>
      </w:r>
      <w:proofErr w:type="spellStart"/>
      <w:r w:rsidRPr="00A06F15">
        <w:rPr>
          <w:rFonts w:ascii="Times New Roman" w:eastAsia="Times New Roman" w:hAnsi="Times New Roman" w:cs="Times New Roman"/>
          <w:sz w:val="24"/>
          <w:szCs w:val="24"/>
          <w:lang w:val="es-ES"/>
        </w:rPr>
        <w:t>Abiatar</w:t>
      </w:r>
      <w:proofErr w:type="spellEnd"/>
      <w:r w:rsidRPr="00A06F15">
        <w:rPr>
          <w:rFonts w:ascii="Times New Roman" w:eastAsia="Times New Roman" w:hAnsi="Times New Roman" w:cs="Times New Roman"/>
          <w:sz w:val="24"/>
          <w:szCs w:val="24"/>
          <w:lang w:val="es-ES"/>
        </w:rPr>
        <w:t xml:space="preserve"> y </w:t>
      </w:r>
      <w:proofErr w:type="spellStart"/>
      <w:r w:rsidRPr="00A06F15">
        <w:rPr>
          <w:rFonts w:ascii="Times New Roman" w:eastAsia="Times New Roman" w:hAnsi="Times New Roman" w:cs="Times New Roman"/>
          <w:sz w:val="24"/>
          <w:szCs w:val="24"/>
          <w:lang w:val="es-ES"/>
        </w:rPr>
        <w:t>Simei</w:t>
      </w:r>
      <w:proofErr w:type="spellEnd"/>
      <w:r w:rsidRPr="00A06F15">
        <w:rPr>
          <w:rFonts w:ascii="Times New Roman" w:eastAsia="Times New Roman" w:hAnsi="Times New Roman" w:cs="Times New Roman"/>
          <w:sz w:val="24"/>
          <w:szCs w:val="24"/>
          <w:lang w:val="es-ES"/>
        </w:rPr>
        <w:t xml:space="preserve"> D. Abner, Amasa y </w:t>
      </w:r>
      <w:proofErr w:type="spellStart"/>
      <w:r w:rsidRPr="00A06F15">
        <w:rPr>
          <w:rFonts w:ascii="Times New Roman" w:eastAsia="Times New Roman" w:hAnsi="Times New Roman" w:cs="Times New Roman"/>
          <w:sz w:val="24"/>
          <w:szCs w:val="24"/>
          <w:lang w:val="es-ES"/>
        </w:rPr>
        <w:t>Joab</w:t>
      </w:r>
      <w:proofErr w:type="spellEnd"/>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7</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Explicación previa:</w:t>
      </w:r>
      <w:r w:rsidRPr="00A06F15">
        <w:rPr>
          <w:rFonts w:ascii="Times New Roman" w:eastAsia="Times New Roman" w:hAnsi="Times New Roman" w:cs="Times New Roman"/>
          <w:sz w:val="24"/>
          <w:szCs w:val="24"/>
          <w:lang w:val="es-ES"/>
        </w:rPr>
        <w:t xml:space="preserve"> La ejecución de </w:t>
      </w:r>
      <w:proofErr w:type="spellStart"/>
      <w:r w:rsidRPr="00A06F15">
        <w:rPr>
          <w:rFonts w:ascii="Times New Roman" w:eastAsia="Times New Roman" w:hAnsi="Times New Roman" w:cs="Times New Roman"/>
          <w:sz w:val="24"/>
          <w:szCs w:val="24"/>
          <w:lang w:val="es-ES"/>
        </w:rPr>
        <w:t>Joab</w:t>
      </w:r>
      <w:proofErr w:type="spellEnd"/>
      <w:r w:rsidRPr="00A06F15">
        <w:rPr>
          <w:rFonts w:ascii="Times New Roman" w:eastAsia="Times New Roman" w:hAnsi="Times New Roman" w:cs="Times New Roman"/>
          <w:sz w:val="24"/>
          <w:szCs w:val="24"/>
          <w:lang w:val="es-ES"/>
        </w:rPr>
        <w:t xml:space="preserve">, un antiguo compañero, fue una de las tareas más duras para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Sin embargo, su lealtad al Rey y la justicia de la orden prevalecieron sobre sus emociones.</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Cuando </w:t>
      </w:r>
      <w:proofErr w:type="spellStart"/>
      <w:r w:rsidRPr="00A06F15">
        <w:rPr>
          <w:rFonts w:ascii="Times New Roman" w:eastAsia="Times New Roman" w:hAnsi="Times New Roman" w:cs="Times New Roman"/>
          <w:sz w:val="24"/>
          <w:szCs w:val="24"/>
          <w:lang w:val="es-ES"/>
        </w:rPr>
        <w:t>Joab</w:t>
      </w:r>
      <w:proofErr w:type="spellEnd"/>
      <w:r w:rsidRPr="00A06F15">
        <w:rPr>
          <w:rFonts w:ascii="Times New Roman" w:eastAsia="Times New Roman" w:hAnsi="Times New Roman" w:cs="Times New Roman"/>
          <w:sz w:val="24"/>
          <w:szCs w:val="24"/>
          <w:lang w:val="es-ES"/>
        </w:rPr>
        <w:t xml:space="preserve"> se refugió en el altar, la actitud de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al ejecutar la orden del rey Salomón, a pesar de haber sido compañeros, demuestra que: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La amistad es más importante que el deber y la lealtad. B. </w:t>
      </w:r>
      <w:r w:rsidRPr="00A06F15">
        <w:rPr>
          <w:rFonts w:ascii="Times New Roman" w:eastAsia="Times New Roman" w:hAnsi="Times New Roman" w:cs="Times New Roman"/>
          <w:b/>
          <w:bCs/>
          <w:sz w:val="24"/>
          <w:szCs w:val="24"/>
          <w:lang w:val="es-ES"/>
        </w:rPr>
        <w:t>A veces lo correcto va a doler, pero debe prevalecer.</w:t>
      </w:r>
      <w:r w:rsidRPr="00A06F15">
        <w:rPr>
          <w:rFonts w:ascii="Times New Roman" w:eastAsia="Times New Roman" w:hAnsi="Times New Roman" w:cs="Times New Roman"/>
          <w:sz w:val="24"/>
          <w:szCs w:val="24"/>
          <w:lang w:val="es-ES"/>
        </w:rPr>
        <w:t xml:space="preserve"> C. Los líderes deben cuestionar las órdenes que consideran injustas. D. El refugio en el altar siempre salva la vida del desleal. </w:t>
      </w:r>
    </w:p>
    <w:p w:rsidR="00A06F15" w:rsidRPr="00A06F15" w:rsidRDefault="00A06F15" w:rsidP="00A06F15">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A06F15">
        <w:rPr>
          <w:rFonts w:ascii="Times New Roman" w:eastAsia="Times New Roman" w:hAnsi="Times New Roman" w:cs="Times New Roman"/>
          <w:b/>
          <w:bCs/>
          <w:sz w:val="36"/>
          <w:szCs w:val="36"/>
          <w:lang w:val="es-ES"/>
        </w:rPr>
        <w:t>Pregunta 8</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lastRenderedPageBreak/>
        <w:t>Explicación previa:</w:t>
      </w:r>
      <w:r w:rsidRPr="00A06F15">
        <w:rPr>
          <w:rFonts w:ascii="Times New Roman" w:eastAsia="Times New Roman" w:hAnsi="Times New Roman" w:cs="Times New Roman"/>
          <w:sz w:val="24"/>
          <w:szCs w:val="24"/>
          <w:lang w:val="es-ES"/>
        </w:rPr>
        <w:t xml:space="preserv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demostró una capacidad increíble para adaptarse, sirviendo a David y luego a Salomón, asumiendo roles diferentes en cada temporada. Esto subraya un principio vital para la perseverancia en el liderazgo.</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Pregunta:</w:t>
      </w:r>
      <w:r w:rsidRPr="00A06F15">
        <w:rPr>
          <w:rFonts w:ascii="Times New Roman" w:eastAsia="Times New Roman" w:hAnsi="Times New Roman" w:cs="Times New Roman"/>
          <w:sz w:val="24"/>
          <w:szCs w:val="24"/>
          <w:lang w:val="es-ES"/>
        </w:rPr>
        <w:t xml:space="preserve"> La enseñanza clave del texto sobre </w:t>
      </w:r>
      <w:proofErr w:type="spellStart"/>
      <w:r w:rsidRPr="00A06F15">
        <w:rPr>
          <w:rFonts w:ascii="Times New Roman" w:eastAsia="Times New Roman" w:hAnsi="Times New Roman" w:cs="Times New Roman"/>
          <w:sz w:val="24"/>
          <w:szCs w:val="24"/>
          <w:lang w:val="es-ES"/>
        </w:rPr>
        <w:t>Benaía</w:t>
      </w:r>
      <w:proofErr w:type="spellEnd"/>
      <w:r w:rsidRPr="00A06F15">
        <w:rPr>
          <w:rFonts w:ascii="Times New Roman" w:eastAsia="Times New Roman" w:hAnsi="Times New Roman" w:cs="Times New Roman"/>
          <w:sz w:val="24"/>
          <w:szCs w:val="24"/>
          <w:lang w:val="es-ES"/>
        </w:rPr>
        <w:t xml:space="preserve"> superando los tres reinos (Saúl, David, Salomón) es: </w:t>
      </w:r>
    </w:p>
    <w:p w:rsidR="00A06F15" w:rsidRPr="00A06F15" w:rsidRDefault="00A06F15" w:rsidP="00A06F15">
      <w:pPr>
        <w:spacing w:before="100" w:beforeAutospacing="1" w:after="100" w:afterAutospacing="1" w:line="240" w:lineRule="auto"/>
        <w:rPr>
          <w:rFonts w:ascii="Times New Roman" w:eastAsia="Times New Roman" w:hAnsi="Times New Roman" w:cs="Times New Roman"/>
          <w:sz w:val="24"/>
          <w:szCs w:val="24"/>
          <w:lang w:val="es-ES"/>
        </w:rPr>
      </w:pPr>
      <w:r w:rsidRPr="00A06F15">
        <w:rPr>
          <w:rFonts w:ascii="Times New Roman" w:eastAsia="Times New Roman" w:hAnsi="Times New Roman" w:cs="Times New Roman"/>
          <w:b/>
          <w:bCs/>
          <w:sz w:val="24"/>
          <w:szCs w:val="24"/>
          <w:lang w:val="es-ES"/>
        </w:rPr>
        <w:t>Opciones:</w:t>
      </w:r>
      <w:r w:rsidRPr="00A06F15">
        <w:rPr>
          <w:rFonts w:ascii="Times New Roman" w:eastAsia="Times New Roman" w:hAnsi="Times New Roman" w:cs="Times New Roman"/>
          <w:sz w:val="24"/>
          <w:szCs w:val="24"/>
          <w:lang w:val="es-ES"/>
        </w:rPr>
        <w:t xml:space="preserve"> A. </w:t>
      </w:r>
      <w:r w:rsidRPr="00A06F15">
        <w:rPr>
          <w:rFonts w:ascii="Times New Roman" w:eastAsia="Times New Roman" w:hAnsi="Times New Roman" w:cs="Times New Roman"/>
          <w:b/>
          <w:bCs/>
          <w:sz w:val="24"/>
          <w:szCs w:val="24"/>
          <w:lang w:val="es-ES"/>
        </w:rPr>
        <w:t>Los procesos son para pasarlos, no para quedarnos atrapados en ellos.</w:t>
      </w:r>
      <w:r w:rsidRPr="00A06F15">
        <w:rPr>
          <w:rFonts w:ascii="Times New Roman" w:eastAsia="Times New Roman" w:hAnsi="Times New Roman" w:cs="Times New Roman"/>
          <w:sz w:val="24"/>
          <w:szCs w:val="24"/>
          <w:lang w:val="es-ES"/>
        </w:rPr>
        <w:t xml:space="preserve"> B. Un líder debe tener siempre la misma mentalidad sin cambiar. C. Solo los que fueron desleales a Saúl pudieron servir a David. D. El cambio significa irse de la iglesia o del liderazgo.</w:t>
      </w:r>
    </w:p>
    <w:p w:rsidR="00E02B3C" w:rsidRPr="00A06F15" w:rsidRDefault="00A06F15">
      <w:pPr>
        <w:rPr>
          <w:lang w:val="es-ES"/>
        </w:rPr>
      </w:pPr>
      <w:bookmarkStart w:id="0" w:name="_GoBack"/>
      <w:bookmarkEnd w:id="0"/>
    </w:p>
    <w:sectPr w:rsidR="00E02B3C" w:rsidRPr="00A06F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15"/>
    <w:rsid w:val="002E1CE6"/>
    <w:rsid w:val="00714424"/>
    <w:rsid w:val="00A0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BBD21-7699-44E2-90FB-95BFE02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06F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6F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6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86">
    <w:name w:val="citation-286"/>
    <w:basedOn w:val="Fuentedeprrafopredeter"/>
    <w:rsid w:val="00A06F15"/>
  </w:style>
  <w:style w:type="character" w:customStyle="1" w:styleId="citation-285">
    <w:name w:val="citation-285"/>
    <w:basedOn w:val="Fuentedeprrafopredeter"/>
    <w:rsid w:val="00A06F15"/>
  </w:style>
  <w:style w:type="character" w:customStyle="1" w:styleId="citation-284">
    <w:name w:val="citation-284"/>
    <w:basedOn w:val="Fuentedeprrafopredeter"/>
    <w:rsid w:val="00A06F15"/>
  </w:style>
  <w:style w:type="character" w:customStyle="1" w:styleId="citation-283">
    <w:name w:val="citation-283"/>
    <w:basedOn w:val="Fuentedeprrafopredeter"/>
    <w:rsid w:val="00A06F15"/>
  </w:style>
  <w:style w:type="character" w:customStyle="1" w:styleId="citation-282">
    <w:name w:val="citation-282"/>
    <w:basedOn w:val="Fuentedeprrafopredeter"/>
    <w:rsid w:val="00A06F15"/>
  </w:style>
  <w:style w:type="character" w:customStyle="1" w:styleId="citation-281">
    <w:name w:val="citation-281"/>
    <w:basedOn w:val="Fuentedeprrafopredeter"/>
    <w:rsid w:val="00A06F15"/>
  </w:style>
  <w:style w:type="character" w:customStyle="1" w:styleId="citation-280">
    <w:name w:val="citation-280"/>
    <w:basedOn w:val="Fuentedeprrafopredeter"/>
    <w:rsid w:val="00A06F15"/>
  </w:style>
  <w:style w:type="character" w:customStyle="1" w:styleId="citation-279">
    <w:name w:val="citation-279"/>
    <w:basedOn w:val="Fuentedeprrafopredeter"/>
    <w:rsid w:val="00A06F15"/>
  </w:style>
  <w:style w:type="character" w:customStyle="1" w:styleId="citation-278">
    <w:name w:val="citation-278"/>
    <w:basedOn w:val="Fuentedeprrafopredeter"/>
    <w:rsid w:val="00A06F15"/>
  </w:style>
  <w:style w:type="character" w:customStyle="1" w:styleId="citation-277">
    <w:name w:val="citation-277"/>
    <w:basedOn w:val="Fuentedeprrafopredeter"/>
    <w:rsid w:val="00A06F15"/>
  </w:style>
  <w:style w:type="character" w:customStyle="1" w:styleId="citation-276">
    <w:name w:val="citation-276"/>
    <w:basedOn w:val="Fuentedeprrafopredeter"/>
    <w:rsid w:val="00A06F15"/>
  </w:style>
  <w:style w:type="character" w:customStyle="1" w:styleId="citation-275">
    <w:name w:val="citation-275"/>
    <w:basedOn w:val="Fuentedeprrafopredeter"/>
    <w:rsid w:val="00A06F15"/>
  </w:style>
  <w:style w:type="character" w:customStyle="1" w:styleId="citation-274">
    <w:name w:val="citation-274"/>
    <w:basedOn w:val="Fuentedeprrafopredeter"/>
    <w:rsid w:val="00A06F15"/>
  </w:style>
  <w:style w:type="character" w:customStyle="1" w:styleId="citation-273">
    <w:name w:val="citation-273"/>
    <w:basedOn w:val="Fuentedeprrafopredeter"/>
    <w:rsid w:val="00A06F15"/>
  </w:style>
  <w:style w:type="character" w:customStyle="1" w:styleId="citation-272">
    <w:name w:val="citation-272"/>
    <w:basedOn w:val="Fuentedeprrafopredeter"/>
    <w:rsid w:val="00A06F15"/>
  </w:style>
  <w:style w:type="character" w:customStyle="1" w:styleId="citation-271">
    <w:name w:val="citation-271"/>
    <w:basedOn w:val="Fuentedeprrafopredeter"/>
    <w:rsid w:val="00A06F15"/>
  </w:style>
  <w:style w:type="character" w:customStyle="1" w:styleId="citation-270">
    <w:name w:val="citation-270"/>
    <w:basedOn w:val="Fuentedeprrafopredeter"/>
    <w:rsid w:val="00A06F15"/>
  </w:style>
  <w:style w:type="character" w:customStyle="1" w:styleId="citation-269">
    <w:name w:val="citation-269"/>
    <w:basedOn w:val="Fuentedeprrafopredeter"/>
    <w:rsid w:val="00A06F15"/>
  </w:style>
  <w:style w:type="character" w:customStyle="1" w:styleId="citation-268">
    <w:name w:val="citation-268"/>
    <w:basedOn w:val="Fuentedeprrafopredeter"/>
    <w:rsid w:val="00A06F15"/>
  </w:style>
  <w:style w:type="character" w:customStyle="1" w:styleId="citation-267">
    <w:name w:val="citation-267"/>
    <w:basedOn w:val="Fuentedeprrafopredeter"/>
    <w:rsid w:val="00A06F15"/>
  </w:style>
  <w:style w:type="character" w:customStyle="1" w:styleId="citation-266">
    <w:name w:val="citation-266"/>
    <w:basedOn w:val="Fuentedeprrafopredeter"/>
    <w:rsid w:val="00A06F15"/>
  </w:style>
  <w:style w:type="character" w:customStyle="1" w:styleId="citation-265">
    <w:name w:val="citation-265"/>
    <w:basedOn w:val="Fuentedeprrafopredeter"/>
    <w:rsid w:val="00A06F15"/>
  </w:style>
  <w:style w:type="character" w:customStyle="1" w:styleId="citation-264">
    <w:name w:val="citation-264"/>
    <w:basedOn w:val="Fuentedeprrafopredeter"/>
    <w:rsid w:val="00A06F15"/>
  </w:style>
  <w:style w:type="character" w:customStyle="1" w:styleId="citation-263">
    <w:name w:val="citation-263"/>
    <w:basedOn w:val="Fuentedeprrafopredeter"/>
    <w:rsid w:val="00A0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31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2025-10-30T17:08:00Z</dcterms:created>
  <dcterms:modified xsi:type="dcterms:W3CDTF">2025-10-30T17:09:00Z</dcterms:modified>
</cp:coreProperties>
</file>