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line="312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云南大学数学系《算法图论实验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课程上机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Style w:val="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240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算法图论</w:t>
            </w:r>
            <w:r>
              <w:rPr>
                <w:rFonts w:hint="eastAsia"/>
                <w:bCs/>
                <w:sz w:val="21"/>
                <w:szCs w:val="21"/>
                <w:lang w:eastAsia="zh-CN"/>
              </w:rPr>
              <w:t>实验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/>
                <w:sz w:val="21"/>
                <w:szCs w:val="21"/>
              </w:rPr>
              <w:t>学年第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</w:t>
            </w:r>
            <w:r>
              <w:rPr>
                <w:rFonts w:hint="eastAsia"/>
                <w:sz w:val="21"/>
                <w:szCs w:val="21"/>
              </w:rPr>
              <w:t>学期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 w:ascii="宋体" w:hAnsi="宋体"/>
                <w:sz w:val="21"/>
                <w:szCs w:val="21"/>
              </w:rPr>
              <w:t>李建平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金洋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20131910023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3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连通图和强连通图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No.1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 w:val="0"/>
                <w:sz w:val="21"/>
                <w:szCs w:val="21"/>
                <w:lang w:val="en-US" w:eastAsia="zh-CN"/>
              </w:rPr>
              <w:t>2016.9.2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信息与计算科学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2013</w:t>
            </w:r>
          </w:p>
        </w:tc>
      </w:tr>
    </w:tbl>
    <w:p>
      <w:r>
        <w:pict>
          <v:line id="_x0000_s1026" o:spid="_x0000_s1026" o:spt="20" style="position:absolute;left:0pt;margin-left:-45pt;margin-top:11.4pt;height:0pt;width:498.75pt;z-index:251658240;mso-width-relative:page;mso-height-relative:page;" filled="f" coordsize="21600,21600">
            <v:path arrowok="t"/>
            <v:fill on="f" focussize="0,0"/>
            <v:stroke weight="2.25pt"/>
            <v:imagedata o:title=""/>
            <o:lock v:ext="edit" grouping="f" rotation="f" text="f" aspectratio="f"/>
          </v:line>
        </w:pic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>
      <w:pPr>
        <w:pStyle w:val="7"/>
        <w:spacing w:before="60" w:after="60" w:line="360" w:lineRule="auto"/>
        <w:ind w:firstLine="0"/>
        <w:rPr>
          <w:rFonts w:eastAsia="宋体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eastAsia="宋体"/>
        </w:rPr>
        <w:t>使用c语言实现</w:t>
      </w:r>
      <w:r>
        <w:rPr>
          <w:rFonts w:hint="eastAsia"/>
          <w:lang w:val="en-US" w:eastAsia="zh-CN"/>
        </w:rPr>
        <w:t>判断一个无向图是否是连通图、设计算法求无向图的所有连通分支</w:t>
      </w:r>
      <w:r>
        <w:rPr>
          <w:rFonts w:eastAsia="宋体"/>
        </w:rPr>
        <w:t>；</w:t>
      </w:r>
    </w:p>
    <w:p>
      <w:pPr>
        <w:pStyle w:val="7"/>
        <w:spacing w:before="60" w:after="60" w:line="360" w:lineRule="auto"/>
        <w:ind w:firstLine="420" w:firstLineChars="0"/>
        <w:rPr>
          <w:rFonts w:hint="eastAsia" w:eastAsia="宋体"/>
        </w:rPr>
      </w:pPr>
      <w:r>
        <w:rPr>
          <w:rFonts w:eastAsia="宋体"/>
        </w:rPr>
        <w:t>使用c语言实现</w:t>
      </w:r>
      <w:r>
        <w:rPr>
          <w:rFonts w:hint="eastAsia"/>
          <w:lang w:val="en-US" w:eastAsia="zh-CN"/>
        </w:rPr>
        <w:t>判断一个有向图是否是强连通图、设计算法求有向图的所有强连通分支</w:t>
      </w:r>
      <w:r>
        <w:rPr>
          <w:rFonts w:eastAsia="宋体"/>
        </w:rPr>
        <w:t>；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二、实验内容</w:t>
      </w:r>
    </w:p>
    <w:p>
      <w:pPr>
        <w:pStyle w:val="7"/>
        <w:spacing w:before="60" w:after="60" w:line="360" w:lineRule="auto"/>
        <w:ind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给定</w:t>
      </w:r>
      <w:r>
        <w:rPr>
          <w:rFonts w:hint="eastAsia" w:cs="Times New Roman"/>
          <w:sz w:val="24"/>
          <w:szCs w:val="24"/>
          <w:lang w:val="en-US" w:eastAsia="zh-CN"/>
        </w:rPr>
        <w:t>一无向图G的邻接矩阵</w:t>
      </w:r>
      <w:r>
        <w:rPr>
          <w:rFonts w:hint="eastAsia" w:cs="Times New Roman"/>
          <w:position w:val="-30"/>
          <w:sz w:val="24"/>
          <w:szCs w:val="24"/>
          <w:lang w:val="en-US" w:eastAsia="zh-CN"/>
        </w:rPr>
        <w:object>
          <v:shape id="_x0000_i1025" o:spt="75" type="#_x0000_t75" style="height:36pt;width:13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，如何判定G是连通图，设计算法求G的所有连通分支；</w:t>
      </w:r>
    </w:p>
    <w:p>
      <w:pPr>
        <w:pStyle w:val="7"/>
        <w:spacing w:before="60" w:after="60" w:line="360" w:lineRule="auto"/>
        <w:ind w:firstLine="420" w:firstLineChars="0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给定</w:t>
      </w:r>
      <w:r>
        <w:rPr>
          <w:rFonts w:hint="eastAsia" w:cs="Times New Roman"/>
          <w:sz w:val="24"/>
          <w:szCs w:val="24"/>
          <w:lang w:val="en-US" w:eastAsia="zh-CN"/>
        </w:rPr>
        <w:t>一有向图D的邻接矩阵</w:t>
      </w:r>
      <w:r>
        <w:rPr>
          <w:rFonts w:hint="eastAsia" w:cs="Times New Roman"/>
          <w:position w:val="-30"/>
          <w:sz w:val="24"/>
          <w:szCs w:val="24"/>
          <w:lang w:val="en-US" w:eastAsia="zh-CN"/>
        </w:rPr>
        <w:object>
          <v:shape id="_x0000_i1026" o:spt="75" type="#_x0000_t75" style="height:36pt;width:13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，如何判定D是强连通图，设计算法求D的所有强连通分支；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三、使用环境</w:t>
      </w:r>
    </w:p>
    <w:p>
      <w:pPr>
        <w:spacing w:before="60" w:after="60"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平台：Microsoft Visual C++ 6.0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语言：C语言</w:t>
      </w:r>
    </w:p>
    <w:p>
      <w:pPr>
        <w:pStyle w:val="7"/>
        <w:numPr>
          <w:ilvl w:val="0"/>
          <w:numId w:val="1"/>
        </w:numPr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算法介绍</w:t>
      </w:r>
    </w:p>
    <w:p>
      <w:pPr>
        <w:pStyle w:val="7"/>
        <w:numPr>
          <w:ilvl w:val="0"/>
          <w:numId w:val="0"/>
        </w:numPr>
        <w:spacing w:before="60" w:after="60" w:line="360" w:lineRule="auto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  <w:t>1. 任给图G，如何判断G是否是连通图</w:t>
      </w:r>
      <w:r>
        <w:rPr>
          <w:rFonts w:hint="eastAsia" w:cs="Times New Roman" w:eastAsiaTheme="minorEastAsia"/>
          <w:b w:val="0"/>
          <w:bCs/>
          <w:sz w:val="24"/>
          <w:szCs w:val="24"/>
          <w:lang w:val="en-US" w:eastAsia="zh-CN"/>
        </w:rPr>
        <w:t>.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Algorithm 判断连通图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 G=(V,E);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 G是否是连通图;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pStyle w:val="7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1: X={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7pt;width: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pStyle w:val="7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Step 2: While (X≠V and 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8" o:spt="75" type="#_x0000_t75" style="height:16pt;width:1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(X)≠∅) do </w:t>
      </w:r>
    </w:p>
    <w:p>
      <w:pPr>
        <w:pStyle w:val="7"/>
        <w:numPr>
          <w:ilvl w:val="0"/>
          <w:numId w:val="2"/>
        </w:numPr>
        <w:spacing w:before="60" w:after="60" w:line="360" w:lineRule="auto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选取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6pt;width:1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(X)中的所有边</w:t>
      </w:r>
      <w:r>
        <w:rPr>
          <w:rFonts w:hint="eastAsia"/>
          <w:position w:val="-16"/>
          <w:sz w:val="24"/>
          <w:szCs w:val="24"/>
          <w:lang w:val="en-US" w:eastAsia="zh-CN"/>
        </w:rPr>
        <w:object>
          <v:shape id="_x0000_i1030" o:spt="75" type="#_x0000_t75" style="height:20pt;width:5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, j=1,2,...,k;</w:t>
      </w:r>
    </w:p>
    <w:p>
      <w:pPr>
        <w:pStyle w:val="7"/>
        <w:numPr>
          <w:ilvl w:val="0"/>
          <w:numId w:val="2"/>
        </w:numPr>
        <w:spacing w:before="60" w:after="60" w:line="360" w:lineRule="auto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X=X∪{</w:t>
      </w:r>
      <w:r>
        <w:rPr>
          <w:rFonts w:hint="eastAsia"/>
          <w:position w:val="-16"/>
          <w:sz w:val="24"/>
          <w:szCs w:val="24"/>
          <w:lang w:val="en-US" w:eastAsia="zh-CN"/>
        </w:rPr>
        <w:object>
          <v:shape id="_x0000_i1031" o:spt="75" type="#_x0000_t75" style="height:20pt;width:1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}，j=1,2,...,k;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3: If (X==V) then 输出“G是连通的”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输出“G不是连通的”;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End.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spacing w:before="60" w:after="60" w:line="360" w:lineRule="auto"/>
        <w:rPr>
          <w:rFonts w:hint="eastAsia" w:cs="Times New Roman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  <w:t>. 任给图G，</w:t>
      </w:r>
      <w:r>
        <w:rPr>
          <w:rFonts w:hint="eastAsia" w:cs="Times New Roman" w:eastAsiaTheme="minorEastAsia"/>
          <w:b w:val="0"/>
          <w:bCs/>
          <w:sz w:val="24"/>
          <w:szCs w:val="24"/>
          <w:lang w:val="en-US" w:eastAsia="zh-CN"/>
        </w:rPr>
        <w:t>设计算法求G的所有连通分支.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Algorithm 求连通分支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 G=(V,E);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 G的所有连通分支;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pStyle w:val="7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1: flag=0, 所有点为未标记状态</w:t>
      </w:r>
    </w:p>
    <w:p>
      <w:pPr>
        <w:pStyle w:val="7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2: flag=flag+1, 取一个未标记过的点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2" o:spt="75" type="#_x0000_t75" style="height:18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, 令X={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3" o:spt="75" type="#_x0000_t75" style="height:18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3: 利用反圈法找到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4" o:spt="75" type="#_x0000_t75" style="height:18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所能到达的所有点, 记为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5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4: X=X∪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6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, 将X中的所有点标记为flag;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5: If 仍有点未标记, Goto Step 2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Else 输出flag个连通分支 （标号相同的属于同一个连通分支）; </w:t>
      </w:r>
    </w:p>
    <w:p>
      <w:pPr>
        <w:pStyle w:val="7"/>
        <w:numPr>
          <w:ilvl w:val="0"/>
          <w:numId w:val="0"/>
        </w:numPr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End.</w:t>
      </w:r>
    </w:p>
    <w:p>
      <w:pPr>
        <w:pStyle w:val="7"/>
        <w:numPr>
          <w:ilvl w:val="0"/>
          <w:numId w:val="0"/>
        </w:numPr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spacing w:before="60" w:after="60" w:line="360" w:lineRule="auto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  <w:t>. 任给</w:t>
      </w:r>
      <w:r>
        <w:rPr>
          <w:rFonts w:hint="eastAsia" w:cs="Times New Roman" w:eastAsiaTheme="minorEastAsia"/>
          <w:b w:val="0"/>
          <w:bCs/>
          <w:sz w:val="24"/>
          <w:szCs w:val="24"/>
          <w:lang w:val="en-US" w:eastAsia="zh-CN"/>
        </w:rPr>
        <w:t>有向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  <w:t>图</w:t>
      </w:r>
      <w:r>
        <w:rPr>
          <w:rFonts w:hint="eastAsia" w:cs="Times New Roman" w:eastAsiaTheme="minorEastAsia"/>
          <w:b w:val="0"/>
          <w:bCs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  <w:t>，如何判断</w:t>
      </w:r>
      <w:r>
        <w:rPr>
          <w:rFonts w:hint="eastAsia" w:cs="Times New Roman" w:eastAsiaTheme="minorEastAsia"/>
          <w:b w:val="0"/>
          <w:bCs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  <w:t>是否是</w:t>
      </w:r>
      <w:r>
        <w:rPr>
          <w:rFonts w:hint="eastAsia" w:cs="Times New Roman" w:eastAsiaTheme="minorEastAsia"/>
          <w:b w:val="0"/>
          <w:bCs/>
          <w:sz w:val="24"/>
          <w:szCs w:val="24"/>
          <w:lang w:val="en-US" w:eastAsia="zh-CN"/>
        </w:rPr>
        <w:t>强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  <w:t>连通图</w:t>
      </w:r>
      <w:r>
        <w:rPr>
          <w:rFonts w:hint="eastAsia" w:cs="Times New Roman" w:eastAsiaTheme="minorEastAsia"/>
          <w:b w:val="0"/>
          <w:bCs/>
          <w:sz w:val="24"/>
          <w:szCs w:val="24"/>
          <w:lang w:val="en-US" w:eastAsia="zh-CN"/>
        </w:rPr>
        <w:t>.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Algorithm 判断强连通图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 D=(V,A);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 D是否是强连通图;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pStyle w:val="7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1: X</w:t>
      </w:r>
      <w:r>
        <w:rPr>
          <w:rFonts w:hint="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={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7" o:spt="75" type="#_x0000_t75" style="height:17pt;width: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pStyle w:val="7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2: While (X</w:t>
      </w:r>
      <w:r>
        <w:rPr>
          <w:rFonts w:hint="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 xml:space="preserve">≠V and 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8" o:spt="75" type="#_x0000_t75" style="height:18pt;width:1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(X</w:t>
      </w:r>
      <w:r>
        <w:rPr>
          <w:rFonts w:hint="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 xml:space="preserve">)≠∅) do 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210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1.选取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9" o:spt="75" type="#_x0000_t75" style="height:18pt;width:1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(X)中的所有边</w:t>
      </w:r>
      <w:r>
        <w:rPr>
          <w:rFonts w:hint="eastAsia"/>
          <w:position w:val="-16"/>
          <w:sz w:val="24"/>
          <w:szCs w:val="24"/>
          <w:lang w:val="en-US" w:eastAsia="zh-CN"/>
        </w:rPr>
        <w:object>
          <v:shape id="_x0000_i1040" o:spt="75" type="#_x0000_t75" style="height:20pt;width:5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, j=1,2,...,k;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210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2.X</w:t>
      </w:r>
      <w:r>
        <w:rPr>
          <w:rFonts w:hint="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=X</w:t>
      </w:r>
      <w:r>
        <w:rPr>
          <w:rFonts w:hint="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∪{</w:t>
      </w:r>
      <w:r>
        <w:rPr>
          <w:rFonts w:hint="eastAsia"/>
          <w:position w:val="-16"/>
          <w:sz w:val="24"/>
          <w:szCs w:val="24"/>
          <w:lang w:val="en-US" w:eastAsia="zh-CN"/>
        </w:rPr>
        <w:object>
          <v:shape id="_x0000_i1041" o:spt="75" type="#_x0000_t75" style="height:20pt;width:1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}，j=1,2,...,k;</w:t>
      </w:r>
    </w:p>
    <w:p>
      <w:pPr>
        <w:pStyle w:val="7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3: X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={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2" o:spt="75" type="#_x0000_t75" style="height:17pt;width: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pStyle w:val="7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4: While (X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 xml:space="preserve">≠V and 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3" o:spt="75" type="#_x0000_t75" style="height:18pt;width:1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(X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 xml:space="preserve">)≠∅) do 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210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1.选取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4" o:spt="75" type="#_x0000_t75" style="height:18pt;width:1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(X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)中的所有边</w:t>
      </w:r>
      <w:r>
        <w:rPr>
          <w:rFonts w:hint="eastAsia"/>
          <w:position w:val="-16"/>
          <w:sz w:val="24"/>
          <w:szCs w:val="24"/>
          <w:lang w:val="en-US" w:eastAsia="zh-CN"/>
        </w:rPr>
        <w:object>
          <v:shape id="_x0000_i1045" o:spt="75" type="#_x0000_t75" style="height:20pt;width:5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, j=1,2,...,k;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2.X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=X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∪{</w:t>
      </w:r>
      <w:r>
        <w:rPr>
          <w:rFonts w:hint="eastAsia"/>
          <w:position w:val="-16"/>
          <w:sz w:val="24"/>
          <w:szCs w:val="24"/>
          <w:lang w:val="en-US" w:eastAsia="zh-CN"/>
        </w:rPr>
        <w:object>
          <v:shape id="_x0000_i1046" o:spt="75" type="#_x0000_t75" style="height:20pt;width:1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}，j=1,2,...,k;</w:t>
      </w:r>
    </w:p>
    <w:p>
      <w:pPr>
        <w:pStyle w:val="7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5: X=X</w:t>
      </w:r>
      <w:r>
        <w:rPr>
          <w:rFonts w:hint="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vertAlign w:val="baseline"/>
          <w:lang w:val="en-US" w:eastAsia="zh-CN"/>
        </w:rPr>
        <w:t>∩</w:t>
      </w:r>
      <w:r>
        <w:rPr>
          <w:rFonts w:hint="eastAsia"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3: If (X==V) then 输出“D是强连通的”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输出“D不是强连通的”;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End.</w:t>
      </w:r>
    </w:p>
    <w:p>
      <w:pPr>
        <w:pStyle w:val="7"/>
        <w:spacing w:before="60" w:after="60"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spacing w:before="60" w:after="60" w:line="360" w:lineRule="auto"/>
        <w:rPr>
          <w:rFonts w:hint="eastAsia" w:cs="Times New Roman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  <w:t>. 任给</w:t>
      </w:r>
      <w:r>
        <w:rPr>
          <w:rFonts w:hint="eastAsia" w:cs="Times New Roman" w:eastAsiaTheme="minorEastAsia"/>
          <w:b w:val="0"/>
          <w:bCs/>
          <w:sz w:val="24"/>
          <w:szCs w:val="24"/>
          <w:lang w:val="en-US" w:eastAsia="zh-CN"/>
        </w:rPr>
        <w:t>有向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  <w:t>图</w:t>
      </w:r>
      <w:r>
        <w:rPr>
          <w:rFonts w:hint="eastAsia" w:cs="Times New Roman" w:eastAsiaTheme="minorEastAsia"/>
          <w:b w:val="0"/>
          <w:bCs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  <w:t>，</w:t>
      </w:r>
      <w:r>
        <w:rPr>
          <w:rFonts w:hint="eastAsia" w:cs="Times New Roman" w:eastAsiaTheme="minorEastAsia"/>
          <w:b w:val="0"/>
          <w:bCs/>
          <w:sz w:val="24"/>
          <w:szCs w:val="24"/>
          <w:lang w:val="en-US" w:eastAsia="zh-CN"/>
        </w:rPr>
        <w:t>设计算法求D的所有强连通分支.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Algorithm 求强连通分支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 D=(V,A);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 D的所有强连通分支;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pStyle w:val="7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1: flag=0, 所有点为未标记状态</w:t>
      </w:r>
    </w:p>
    <w:p>
      <w:pPr>
        <w:pStyle w:val="7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2: flag=flag+1, 取一个未标记过的点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7" o:spt="75" type="#_x0000_t75" style="height:18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, 令X={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8" o:spt="75" type="#_x0000_t75" style="height:18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3: 利用算法3的方法，找到包含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9" o:spt="75" type="#_x0000_t75" style="height:18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的强连通子图的点集, 记为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50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4: X=X∪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51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, 将X中的所有点标记为flag;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5: If 仍有点未标记, Goto Step 2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Else输出flag个强连通分支(标号相同的属于同一个强连通分支); 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End.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五、调试过程</w:t>
      </w:r>
    </w:p>
    <w:p>
      <w:pPr>
        <w:pStyle w:val="7"/>
        <w:spacing w:before="60" w:after="60" w:line="360" w:lineRule="auto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1．程序代码</w:t>
      </w:r>
    </w:p>
    <w:p>
      <w:pPr>
        <w:pStyle w:val="7"/>
        <w:spacing w:before="60" w:after="60"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①判断连通图、求连通分支:</w:t>
      </w:r>
    </w:p>
    <w:p>
      <w:pPr>
        <w:pStyle w:val="7"/>
        <w:spacing w:before="60" w:after="60" w:line="360" w:lineRule="auto"/>
        <w:ind w:firstLine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CC.c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&lt;stdlib.h&gt;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MAXN 999999999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MAXV 100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M[MAXV][MAXV],X[MAXV],n;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flag=0;//连通分支个数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 φ(X)是否为空?  是:返回0;否:返回1*/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Phi()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((i!=j)&amp;&amp;(X[i]==flag)&amp;&amp;(X[j]==0)&amp;&amp;(M[i][j])) return(1);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return(0);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prim()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i,j;</w:t>
      </w: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((i!=j)&amp;&amp;(X[i]==flag)&amp;&amp;(X[j]==0)&amp;&amp;(M[i][j]))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X[j]=flag;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X[0]++;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CC()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i=1,j;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//当仍有点未访问时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(X[0]&lt;n)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(X[i]&gt;0) i++;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flag++;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X[i]=flag;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X[0]++;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 (X[0]&lt;n) &amp;&amp; Phi()) prim();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(j=i;j&lt;=n;j++)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(X[j]==flag) printf("%d ",j);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printf("\n");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printf("共%d个连通分支\n",flag);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void main() {  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//freopen("CC.in", "r", stdin);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printf("请输入G的顶点个数n=");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scanf("%d",&amp;n);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printf("请输入G的邻接矩阵:\n");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for (j=1;j&lt;=n;j++) 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scanf("%d",&amp;M[i][j]);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printf("连通分支为:\n");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CC();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(flag==1) printf("G是连通图\n");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printf("G不是连通图\n");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②判断强连通图、求强连通分支: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SCC.c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&lt;stdio.h&gt;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&lt;stdlib.h&gt;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MAXN 999999999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MAXV 100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M[MAXV][MAXV],X[MAXV],n;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flag=0;//强连通分支个数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 φ+(X)是否为空?  是:返回0;否:返回1*/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Phi_plus()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((i!=j)&amp;&amp;(X[i]==-1)&amp;&amp;(X[j]==0)&amp;&amp;(M[i][j])) return(1);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return(0);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prim1()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i,j;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((i!=j)&amp;&amp;(X[i]==-1)&amp;&amp;(X[j]==0)&amp;&amp;(M[i][j]))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X[j]=-1;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X[0]++;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 φ-(X)是否为空?  是:返回0;否:返回1*/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Phi_minus()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((i!=j)&amp;&amp;(X[i]==flag)&amp;&amp;(X[j]==-1)&amp;&amp;(M[j][i])) return(1);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return(0);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prim2()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for(i=1;i&lt;=n;i++)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((i!=j)&amp;&amp;(X[i]==flag)&amp;&amp;(X[j]==-1)&amp;&amp;(M[j][i]))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X[j]=flag;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X[0]++;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SCC()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i=1,j;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visited;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//当仍有点未访问时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(X[0]&lt;n)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(X[i]&gt;0) i++;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flag++;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X[i]=-1;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X[0]++;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visited=X[0];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 (X[0]&lt;n) &amp;&amp; Phi_plus()) prim1();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X[0]=visited;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X[i]=flag;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 (X[0]&lt;n) &amp;&amp; Phi_minus()) prim2();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(j=i;j&lt;=n;j++)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(X[j]==flag) printf("%d ",j);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if (X[j]==-1) X[j]=0;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printf("\n");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printf("共%d个强连通分支\n",flag);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void main() {  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//freopen("SCC.in", "r", stdin);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printf("请输入D的顶点个数n=");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scanf("%d",&amp;n);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printf("请输入D的邻接矩阵:\n");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for (j=1;j&lt;=n;j++) 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scanf("%d",&amp;M[i][j]);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printf("强连通分支为:\n");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SCC();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(flag==1) printf("D是强连通图\n");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printf("D不是强连通图\n");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7"/>
        <w:numPr>
          <w:ilvl w:val="0"/>
          <w:numId w:val="3"/>
        </w:numPr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运行窗口</w:t>
      </w:r>
    </w:p>
    <w:p>
      <w:pPr>
        <w:pStyle w:val="7"/>
        <w:numPr>
          <w:ilvl w:val="0"/>
          <w:numId w:val="0"/>
        </w:numPr>
        <w:spacing w:before="60" w:after="60"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①判断连通图、求连通分支:</w:t>
      </w:r>
    </w:p>
    <w:p>
      <w:pPr>
        <w:pStyle w:val="7"/>
        <w:numPr>
          <w:ilvl w:val="0"/>
          <w:numId w:val="0"/>
        </w:numPr>
        <w:spacing w:before="60" w:after="60"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pict>
          <v:shape id="_x0000_i1052" o:spt="75" alt="CC0" type="#_x0000_t75" style="height:162.95pt;width:200.4pt;" filled="f" o:preferrelative="t" stroked="f" coordsize="21600,21600">
            <v:path/>
            <v:fill on="f" focussize="0,0"/>
            <v:stroke on="f"/>
            <v:imagedata r:id="rId45" o:title="CC0"/>
            <o:lock v:ext="edit" aspectratio="t"/>
            <w10:wrap type="none"/>
            <w10:anchorlock/>
          </v:shape>
        </w:pict>
      </w:r>
    </w:p>
    <w:p>
      <w:pPr>
        <w:pStyle w:val="7"/>
        <w:numPr>
          <w:ilvl w:val="0"/>
          <w:numId w:val="0"/>
        </w:numPr>
        <w:spacing w:before="60" w:after="60"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pict>
          <v:shape id="_x0000_i1053" o:spt="75" type="#_x0000_t75" style="height:272.1pt;width:415.15pt;" filled="f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</w:pict>
      </w:r>
    </w:p>
    <w:p>
      <w:pPr>
        <w:pStyle w:val="7"/>
        <w:numPr>
          <w:ilvl w:val="0"/>
          <w:numId w:val="0"/>
        </w:numPr>
        <w:spacing w:before="60" w:after="60"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pict>
          <v:shape id="_x0000_i1054" o:spt="75" alt="CC1" type="#_x0000_t75" style="height:174.35pt;width:214.4pt;" filled="f" o:preferrelative="t" stroked="f" coordsize="21600,21600">
            <v:path/>
            <v:fill on="f" focussize="0,0"/>
            <v:stroke on="f"/>
            <v:imagedata r:id="rId47" o:title="CC1"/>
            <o:lock v:ext="edit" aspectratio="t"/>
            <w10:wrap type="none"/>
            <w10:anchorlock/>
          </v:shape>
        </w:pict>
      </w:r>
    </w:p>
    <w:p>
      <w:pPr>
        <w:pStyle w:val="7"/>
        <w:numPr>
          <w:ilvl w:val="0"/>
          <w:numId w:val="0"/>
        </w:numPr>
        <w:spacing w:before="60" w:after="60" w:line="360" w:lineRule="auto"/>
        <w:jc w:val="both"/>
        <w:rPr>
          <w:rFonts w:hint="eastAsia" w:eastAsia="宋体"/>
          <w:sz w:val="24"/>
          <w:szCs w:val="24"/>
          <w:lang w:eastAsia="zh-CN"/>
        </w:rPr>
      </w:pPr>
      <w:r>
        <w:pict>
          <v:shape id="_x0000_i1055" o:spt="75" type="#_x0000_t75" style="height:272.1pt;width:415.15pt;" filled="f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</w:pic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②判断强连通图、求强连通分支:</w:t>
      </w:r>
    </w:p>
    <w:p>
      <w:pPr>
        <w:pStyle w:val="7"/>
        <w:spacing w:before="60" w:after="60" w:line="360" w:lineRule="auto"/>
        <w:ind w:firstLine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pict>
          <v:shape id="_x0000_i1056" o:spt="75" alt="SCC0" type="#_x0000_t75" style="height:185.4pt;width:228pt;" filled="f" o:preferrelative="t" stroked="f" coordsize="21600,21600">
            <v:path/>
            <v:fill on="f" focussize="0,0"/>
            <v:stroke on="f"/>
            <v:imagedata r:id="rId49" o:title="SCC0"/>
            <o:lock v:ext="edit" aspectratio="t"/>
            <w10:wrap type="none"/>
            <w10:anchorlock/>
          </v:shape>
        </w:pict>
      </w:r>
    </w:p>
    <w:p>
      <w:pPr>
        <w:pStyle w:val="7"/>
        <w:spacing w:before="60" w:after="60" w:line="360" w:lineRule="auto"/>
        <w:ind w:firstLine="0"/>
        <w:jc w:val="center"/>
      </w:pPr>
      <w:r>
        <w:pict>
          <v:shape id="_x0000_i1057" o:spt="75" type="#_x0000_t75" style="height:272.1pt;width:415.15pt;" filled="f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</w:pict>
      </w:r>
    </w:p>
    <w:p>
      <w:pPr>
        <w:pStyle w:val="7"/>
        <w:spacing w:before="60" w:after="60" w:line="360" w:lineRule="auto"/>
        <w:ind w:firstLine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pict>
          <v:shape id="_x0000_i1058" o:spt="75" alt="SCC1" type="#_x0000_t75" style="height:181.2pt;width:222.85pt;" filled="f" o:preferrelative="t" stroked="f" coordsize="21600,21600">
            <v:path/>
            <v:fill on="f" focussize="0,0"/>
            <v:stroke on="f"/>
            <v:imagedata r:id="rId51" o:title="SCC1"/>
            <o:lock v:ext="edit" aspectratio="t"/>
            <w10:wrap type="none"/>
            <w10:anchorlock/>
          </v:shape>
        </w:pict>
      </w:r>
    </w:p>
    <w:p>
      <w:pPr>
        <w:pStyle w:val="7"/>
        <w:spacing w:before="60" w:after="60" w:line="360" w:lineRule="auto"/>
        <w:ind w:firstLine="0"/>
        <w:jc w:val="center"/>
        <w:rPr>
          <w:rFonts w:hint="eastAsia" w:eastAsia="宋体"/>
          <w:lang w:val="en-US" w:eastAsia="zh-CN"/>
        </w:rPr>
      </w:pPr>
      <w:r>
        <w:pict>
          <v:shape id="_x0000_i1059" o:spt="75" type="#_x0000_t75" style="height:281.85pt;width:414.95pt;" filled="f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</w:pict>
      </w:r>
    </w:p>
    <w:p>
      <w:pPr>
        <w:pStyle w:val="7"/>
        <w:spacing w:before="60" w:after="60" w:line="36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六、总结</w:t>
      </w:r>
    </w:p>
    <w:p>
      <w:pPr>
        <w:pStyle w:val="7"/>
        <w:spacing w:before="60" w:after="60" w:line="360" w:lineRule="auto"/>
        <w:ind w:firstLine="420" w:firstLineChars="0"/>
        <w:rPr>
          <w:rFonts w:eastAsia="宋体"/>
        </w:rPr>
      </w:pPr>
      <w:r>
        <w:rPr>
          <w:rFonts w:hint="default" w:ascii="Times New Roman" w:hAnsi="Times New Roman" w:cs="Times New Roman"/>
          <w:sz w:val="24"/>
          <w:szCs w:val="24"/>
        </w:rPr>
        <w:t>1.</w:t>
      </w:r>
      <w:r>
        <w:rPr>
          <w:rFonts w:hint="eastAsia" w:cs="Times New Roman"/>
          <w:sz w:val="24"/>
          <w:szCs w:val="24"/>
          <w:lang w:val="en-US" w:eastAsia="zh-CN"/>
        </w:rPr>
        <w:t>学会</w:t>
      </w:r>
      <w:r>
        <w:rPr>
          <w:rFonts w:eastAsia="宋体"/>
        </w:rPr>
        <w:t>使用c语言实现</w:t>
      </w:r>
      <w:r>
        <w:rPr>
          <w:rFonts w:hint="eastAsia"/>
          <w:lang w:val="en-US" w:eastAsia="zh-CN"/>
        </w:rPr>
        <w:t>判断一个无向图是否是连通图、设计算法求无向图的所有连通分支</w:t>
      </w:r>
      <w:r>
        <w:rPr>
          <w:rFonts w:eastAsia="宋体"/>
        </w:rPr>
        <w:t>；</w:t>
      </w:r>
    </w:p>
    <w:p>
      <w:pPr>
        <w:pStyle w:val="7"/>
        <w:spacing w:before="60" w:after="60"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/>
          <w:lang w:val="en-US" w:eastAsia="zh-CN"/>
        </w:rPr>
        <w:t>2. 学会</w:t>
      </w:r>
      <w:r>
        <w:rPr>
          <w:rFonts w:eastAsia="宋体"/>
        </w:rPr>
        <w:t>使用c语言实现</w:t>
      </w:r>
      <w:r>
        <w:rPr>
          <w:rFonts w:hint="eastAsia"/>
          <w:lang w:val="en-US" w:eastAsia="zh-CN"/>
        </w:rPr>
        <w:t>判断一个有向图是否是强连通图、设计算法求有向图的所有强连通分支</w:t>
      </w:r>
      <w:r>
        <w:rPr>
          <w:rFonts w:eastAsia="宋体"/>
        </w:rPr>
        <w:t>；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七、参考文献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[1]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谭浩强</w:t>
      </w:r>
      <w:r>
        <w:rPr>
          <w:rFonts w:hint="eastAsia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c程序设计</w:t>
      </w:r>
      <w:r>
        <w:rPr>
          <w:rFonts w:hint="eastAsia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cs="Times New Roman"/>
          <w:sz w:val="24"/>
          <w:szCs w:val="24"/>
        </w:rPr>
        <w:t>第三版</w:t>
      </w:r>
      <w:r>
        <w:rPr>
          <w:rFonts w:hint="eastAsia" w:cs="Times New Roman"/>
          <w:sz w:val="24"/>
          <w:szCs w:val="24"/>
          <w:lang w:val="en-US" w:eastAsia="zh-CN"/>
        </w:rPr>
        <w:t>），</w:t>
      </w:r>
      <w:r>
        <w:rPr>
          <w:rFonts w:hint="default" w:ascii="Times New Roman" w:hAnsi="Times New Roman" w:cs="Times New Roman"/>
          <w:sz w:val="24"/>
          <w:szCs w:val="24"/>
        </w:rPr>
        <w:t>清华大学出版社</w:t>
      </w:r>
      <w:r>
        <w:rPr>
          <w:rFonts w:hint="eastAsia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2005</w:t>
      </w:r>
      <w:r>
        <w:rPr>
          <w:rFonts w:hint="eastAsia" w:cs="Times New Roman"/>
          <w:sz w:val="24"/>
          <w:szCs w:val="24"/>
          <w:lang w:eastAsia="zh-CN"/>
        </w:rPr>
        <w:t>年</w:t>
      </w:r>
      <w:r>
        <w:rPr>
          <w:rFonts w:hint="default" w:ascii="Times New Roman" w:hAnsi="Times New Roman" w:cs="Times New Roman"/>
          <w:sz w:val="24"/>
          <w:szCs w:val="24"/>
        </w:rPr>
        <w:t>7</w:t>
      </w:r>
      <w:r>
        <w:rPr>
          <w:rFonts w:hint="eastAsia" w:cs="Times New Roman"/>
          <w:sz w:val="24"/>
          <w:szCs w:val="24"/>
          <w:lang w:eastAsia="zh-CN"/>
        </w:rPr>
        <w:t>月；</w:t>
      </w:r>
    </w:p>
    <w:p>
      <w:p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[2] 《运筹学》教材编写组，运筹学（第四版），清华大学出版社，2012年9月；</w:t>
      </w:r>
    </w:p>
    <w:p>
      <w:pPr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八、教师评语</w:t>
      </w:r>
    </w:p>
    <w:p>
      <w:pPr>
        <w:spacing w:line="360" w:lineRule="auto"/>
        <w:rPr>
          <w:rFonts w:hint="eastAsia"/>
          <w:b/>
        </w:rPr>
      </w:pPr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MingLiU">
    <w:panose1 w:val="02020500000000000000"/>
    <w:charset w:val="88"/>
    <w:family w:val="auto"/>
    <w:pitch w:val="default"/>
    <w:sig w:usb0="A00002FF" w:usb1="2ACFFCFA" w:usb2="00000016" w:usb3="00000000" w:csb0="00100001" w:csb1="00000000"/>
  </w:font>
  <w:font w:name="Lucida Sans">
    <w:panose1 w:val="020B0602040502020204"/>
    <w:charset w:val="00"/>
    <w:family w:val="auto"/>
    <w:pitch w:val="default"/>
    <w:sig w:usb0="00000000" w:usb1="00000000" w:usb2="00000000" w:usb3="00000000" w:csb0="00000000" w:csb1="00000000"/>
  </w:font>
  <w:font w:name="Calisto MT">
    <w:altName w:val="Book Antiqua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华文仿宋">
    <w:altName w:val="仿宋_GB2312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1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/>
      </w:rPr>
    </w:pPr>
    <w:r>
      <w:rPr>
        <w:rFonts w:hint="eastAsia"/>
      </w:rPr>
      <w:t>云南大学数学与统计学院实验教学中心</w:t>
    </w:r>
  </w:p>
  <w:p>
    <w:pPr>
      <w:pStyle w:val="3"/>
      <w:pBdr>
        <w:bottom w:val="none" w:color="auto" w:sz="0" w:space="0"/>
      </w:pBdr>
      <w:rPr>
        <w:rFonts w:hint="eastAsia"/>
      </w:rPr>
    </w:pPr>
    <w:r>
      <w:pict>
        <v:line id="_x0000_s2049" o:spid="_x0000_s2049" o:spt="20" style="position:absolute;left:0pt;margin-left:0pt;margin-top:2.2pt;height:0pt;width:414pt;z-index:251658240;mso-width-relative:page;mso-height-relative:page;" filled="f" coordsize="21600,21600">
          <v:path arrowok="t"/>
          <v:fill on="f" focussize="0,0"/>
          <v:stroke/>
          <v:imagedata o:title=""/>
          <o:lock v:ext="edit" grouping="f" rotation="f" text="f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95C8A"/>
    <w:multiLevelType w:val="singleLevel"/>
    <w:tmpl w:val="56D95C8A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57F7B261"/>
    <w:multiLevelType w:val="singleLevel"/>
    <w:tmpl w:val="57F7B261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7F7B4BF"/>
    <w:multiLevelType w:val="singleLevel"/>
    <w:tmpl w:val="57F7B4B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8456B"/>
    <w:rsid w:val="00323266"/>
    <w:rsid w:val="00571A14"/>
    <w:rsid w:val="005B2352"/>
    <w:rsid w:val="007F3345"/>
    <w:rsid w:val="0A3D35D1"/>
    <w:rsid w:val="0B9A4B8F"/>
    <w:rsid w:val="0CDA6D50"/>
    <w:rsid w:val="132B26F7"/>
    <w:rsid w:val="14CB4AF6"/>
    <w:rsid w:val="18C025EC"/>
    <w:rsid w:val="1E6C3D5E"/>
    <w:rsid w:val="1F570075"/>
    <w:rsid w:val="1F603CCC"/>
    <w:rsid w:val="22AB6FED"/>
    <w:rsid w:val="236C7B5D"/>
    <w:rsid w:val="274E0E0F"/>
    <w:rsid w:val="27F01B12"/>
    <w:rsid w:val="28125877"/>
    <w:rsid w:val="290B1E7D"/>
    <w:rsid w:val="2A651094"/>
    <w:rsid w:val="2D361298"/>
    <w:rsid w:val="31E06E0E"/>
    <w:rsid w:val="44FF5CE1"/>
    <w:rsid w:val="457F067A"/>
    <w:rsid w:val="492A1F64"/>
    <w:rsid w:val="4AEE0F5B"/>
    <w:rsid w:val="4B0419FD"/>
    <w:rsid w:val="53664D0D"/>
    <w:rsid w:val="54D51E3C"/>
    <w:rsid w:val="56957DB0"/>
    <w:rsid w:val="571D4D60"/>
    <w:rsid w:val="5833299D"/>
    <w:rsid w:val="595A23CA"/>
    <w:rsid w:val="599434D2"/>
    <w:rsid w:val="5ADA7F66"/>
    <w:rsid w:val="5AF30C71"/>
    <w:rsid w:val="60B83688"/>
    <w:rsid w:val="671373AE"/>
    <w:rsid w:val="68FD4135"/>
    <w:rsid w:val="6A574501"/>
    <w:rsid w:val="6B0B111D"/>
    <w:rsid w:val="6CA717CD"/>
    <w:rsid w:val="70EA7D02"/>
    <w:rsid w:val="782146C8"/>
    <w:rsid w:val="79416B44"/>
    <w:rsid w:val="7F2464A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paragraph" w:customStyle="1" w:styleId="7">
    <w:name w:val="中文首行缩进"/>
    <w:basedOn w:val="1"/>
    <w:qFormat/>
    <w:uiPriority w:val="0"/>
    <w:pPr>
      <w:ind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20.png"/><Relationship Id="rId51" Type="http://schemas.openxmlformats.org/officeDocument/2006/relationships/image" Target="media/image19.png"/><Relationship Id="rId50" Type="http://schemas.openxmlformats.org/officeDocument/2006/relationships/image" Target="media/image18.png"/><Relationship Id="rId5" Type="http://schemas.openxmlformats.org/officeDocument/2006/relationships/theme" Target="theme/theme1.xml"/><Relationship Id="rId49" Type="http://schemas.openxmlformats.org/officeDocument/2006/relationships/image" Target="media/image17.png"/><Relationship Id="rId48" Type="http://schemas.openxmlformats.org/officeDocument/2006/relationships/image" Target="media/image16.png"/><Relationship Id="rId47" Type="http://schemas.openxmlformats.org/officeDocument/2006/relationships/image" Target="media/image15.png"/><Relationship Id="rId46" Type="http://schemas.openxmlformats.org/officeDocument/2006/relationships/image" Target="media/image14.png"/><Relationship Id="rId45" Type="http://schemas.openxmlformats.org/officeDocument/2006/relationships/image" Target="media/image13.png"/><Relationship Id="rId44" Type="http://schemas.openxmlformats.org/officeDocument/2006/relationships/oleObject" Target="embeddings/oleObject27.bin"/><Relationship Id="rId43" Type="http://schemas.openxmlformats.org/officeDocument/2006/relationships/oleObject" Target="embeddings/oleObject26.bin"/><Relationship Id="rId42" Type="http://schemas.openxmlformats.org/officeDocument/2006/relationships/oleObject" Target="embeddings/oleObject25.bin"/><Relationship Id="rId41" Type="http://schemas.openxmlformats.org/officeDocument/2006/relationships/oleObject" Target="embeddings/oleObject24.bin"/><Relationship Id="rId40" Type="http://schemas.openxmlformats.org/officeDocument/2006/relationships/oleObject" Target="embeddings/oleObject23.bin"/><Relationship Id="rId4" Type="http://schemas.openxmlformats.org/officeDocument/2006/relationships/footer" Target="footer1.xml"/><Relationship Id="rId39" Type="http://schemas.openxmlformats.org/officeDocument/2006/relationships/oleObject" Target="embeddings/oleObject22.bin"/><Relationship Id="rId38" Type="http://schemas.openxmlformats.org/officeDocument/2006/relationships/image" Target="media/image12.wmf"/><Relationship Id="rId37" Type="http://schemas.openxmlformats.org/officeDocument/2006/relationships/oleObject" Target="embeddings/oleObject21.bin"/><Relationship Id="rId36" Type="http://schemas.openxmlformats.org/officeDocument/2006/relationships/oleObject" Target="embeddings/oleObject20.bin"/><Relationship Id="rId35" Type="http://schemas.openxmlformats.org/officeDocument/2006/relationships/image" Target="media/image11.wmf"/><Relationship Id="rId34" Type="http://schemas.openxmlformats.org/officeDocument/2006/relationships/oleObject" Target="embeddings/oleObject19.bin"/><Relationship Id="rId33" Type="http://schemas.openxmlformats.org/officeDocument/2006/relationships/oleObject" Target="embeddings/oleObject18.bin"/><Relationship Id="rId32" Type="http://schemas.openxmlformats.org/officeDocument/2006/relationships/oleObject" Target="embeddings/oleObject17.bin"/><Relationship Id="rId31" Type="http://schemas.openxmlformats.org/officeDocument/2006/relationships/image" Target="media/image10.wmf"/><Relationship Id="rId30" Type="http://schemas.openxmlformats.org/officeDocument/2006/relationships/oleObject" Target="embeddings/oleObject16.bin"/><Relationship Id="rId3" Type="http://schemas.openxmlformats.org/officeDocument/2006/relationships/header" Target="header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9.wmf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image" Target="media/image8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6.wmf"/><Relationship Id="rId17" Type="http://schemas.openxmlformats.org/officeDocument/2006/relationships/oleObject" Target="embeddings/oleObject7.bin"/><Relationship Id="rId16" Type="http://schemas.openxmlformats.org/officeDocument/2006/relationships/image" Target="media/image5.wmf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33</Words>
  <Characters>193</Characters>
  <Lines>1</Lines>
  <Paragraphs>1</Paragraphs>
  <ScaleCrop>false</ScaleCrop>
  <LinksUpToDate>false</LinksUpToDate>
  <CharactersWithSpaces>225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2012-03-06T17:18:00Z</dcterms:created>
  <dc:creator>微软用户</dc:creator>
  <cp:lastModifiedBy>Administrator</cp:lastModifiedBy>
  <dcterms:modified xsi:type="dcterms:W3CDTF">2016-10-27T08:27:01Z</dcterms:modified>
  <dc:title>上机实验报告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