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学年第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金洋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二部图最大基数匹配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No.5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2016.12.1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2480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  <w:rPr>
          <w:rFonts w:eastAsia="宋体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eastAsia="宋体"/>
        </w:rPr>
        <w:t>使用c语言实现</w:t>
      </w:r>
      <w:r>
        <w:rPr>
          <w:rFonts w:hint="eastAsia"/>
          <w:lang w:eastAsia="zh-CN"/>
        </w:rPr>
        <w:t>求二部图的最大基数匹配</w:t>
      </w:r>
      <w:r>
        <w:rPr>
          <w:rFonts w:eastAsia="宋体"/>
        </w:rPr>
        <w:t>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 w:firstLineChars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</w:t>
      </w:r>
      <w:r>
        <w:rPr>
          <w:rFonts w:hint="eastAsia" w:cs="Times New Roman"/>
          <w:sz w:val="24"/>
          <w:szCs w:val="24"/>
          <w:lang w:val="en-US" w:eastAsia="zh-CN"/>
        </w:rPr>
        <w:t>一个</w:t>
      </w:r>
      <w:r>
        <w:rPr>
          <w:rFonts w:hint="eastAsia"/>
          <w:lang w:val="en-US" w:eastAsia="zh-CN"/>
        </w:rPr>
        <w:t>二部图，求出最大基数匹配；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Algorithm </w:t>
      </w:r>
      <w:r>
        <w:rPr>
          <w:rFonts w:hint="eastAsia"/>
          <w:lang w:eastAsia="zh-CN"/>
        </w:rPr>
        <w:t>二部图的最大基数匹配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二部图G=(V,E);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Output </w:t>
      </w:r>
      <w:r>
        <w:rPr>
          <w:rFonts w:hint="eastAsia"/>
          <w:lang w:eastAsia="zh-CN"/>
        </w:rPr>
        <w:t>二部图的最大基数匹配</w:t>
      </w:r>
      <w:r>
        <w:rPr>
          <w:rFonts w:hint="eastAsia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构造网络N=（V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，c，s，t），其中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s为起点，t为终点，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6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7pt;width:31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4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1752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令初始流为零流；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2: </w:t>
      </w:r>
      <w:r>
        <w:rPr>
          <w:rFonts w:hint="eastAsia"/>
        </w:rPr>
        <w:t>利用Edmonds-Karp算法求得N上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到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的最大整数流</w:t>
      </w:r>
      <w:r>
        <w:rPr>
          <w:rFonts w:hint="eastAsia"/>
          <w:position w:val="-10"/>
        </w:rPr>
        <w:object>
          <v:shape id="_x0000_i1028" o:spt="75" type="#_x0000_t75" style="height:15.8pt;width:12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3: 令M=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pStyle w:val="7"/>
        <w:spacing w:before="60" w:after="60" w:line="360" w:lineRule="auto"/>
        <w:ind w:firstLine="914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 4: For each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17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pStyle w:val="7"/>
        <w:spacing w:before="60" w:after="60" w:line="360" w:lineRule="auto"/>
        <w:ind w:firstLine="2171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1" o:spt="75" type="#_x0000_t75" style="height:16pt;width: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then 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6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pStyle w:val="7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Matching</w:t>
      </w:r>
      <w:r>
        <w:rPr>
          <w:rFonts w:hint="eastAsia"/>
          <w:b/>
          <w:bCs/>
          <w:sz w:val="24"/>
          <w:szCs w:val="24"/>
        </w:rPr>
        <w:t>.c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#include &lt;string.h&gt;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#define MAXN 9999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input(int S[MAXV],int T[MAXV],int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i,e,a,b;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//freopen("Matching.in", "r", stdin);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printf("请输入S集合的顶点个数|S|=");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scanf("%d",&amp;S[0]);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printf("请输入S集合的顶点:");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(i=1;i&lt;=S[0];i++)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scanf("%d",&amp;S[i]);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printf("请输入T集合的顶点个数|T|=");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scanf("%d",&amp;T[0]);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printf("请输入T集合的顶点:");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(i=1;i&lt;=T[0];i++)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scanf("%d",&amp;T[i]);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printf("请输入二部图G的边数:\n");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scanf("%d",&amp;e);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printf("请依次输入二部图G的%d条边:\n",e);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(i=1;i&lt;=e;i++)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scanf("%d %d",&amp;a,&amp;b);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C[a][b]=1;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buildN(int n,int S[MAXV],int T[MAXV],int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(i=1;i&lt;=S[0];i++)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C[n+1][S[i]]=1;//点n+1为起点，起点与S集合都相连，容量为1;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(i=1;i&lt;=T[0];i++)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C[T[i]][n+2]=1;//点n+2为终点，T集合与终点都相连，容量为1;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/*构造剩余网络*/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buildNf(int n,int C[MAXV][MAXV],int Cf[MAXV][MAXV],int F[MAXV][MAXV])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(C[i][j])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Cf[i][j]=C[i][j]-F[i][j];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Cf[j][i]=F[i][j];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if (Cf[i][j]==0)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Cf[i][j]=MAXN;//去掉Nf中容量值为0的所有弧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/*最短路径初始化*/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shortestPathInitial(int n,int VS,int X[MAXV],int LAM[MAXV],int L[MAXV])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 xml:space="preserve">X[i]=0;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LAM[i]=MAXN;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LAM[VS]=0;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X[VS]=1;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X[0]=1;//X[0]记录X集合中顶点个数,初始时Vs进入X集合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(i=1;i&lt;=n;i++) L[i]=0;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/*φ(X)是否为空?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 PHi(int M[MAXV][MAXV],int X[MAXV],int n)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((i!=j)&amp;&amp;(X[i])&amp;&amp;(X[j]==0)&amp;&amp;(M[i][j]&lt;MAXN)) return(1);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/*最短路*/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prim(int M[MAXV][MAXV],int X[MAXV],int LAM[MAXV],int L[MAXV],int n)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x,y;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(!X[j]  &amp;&amp; i!=j &amp;&amp; LAM[i]+M[i][j]&lt;min 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x=i;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y=j;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(min!=MAXN) {</w:t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X[y]=1;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L[y]=x;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LAM[y]=min;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/*改变N中的流量*/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void changeFlow(int VT,int L[MAXV],int Cf[MAXV][MAXV],int F[MAXV][MAXV],int C[MAXV][MAXV])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theta=MAXN;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y=VT;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(theta&gt;Cf[L[y]][y] ) theta=Cf[L[y]][y];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(theta&gt;Cf[y][L[y]] ) theta=Cf[y][L[y]];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y=L[y];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y=VT;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(F[L[y]][y]&lt;C[L[y]][y]) F[L[y]][y]+=theta;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(F[y][L[y]]&gt;0) F[y][L[y]]-=theta;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y=L[y];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void main() { 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n;//顶点数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S[MAXV],T[MAXV];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C[MAXV][MAXV],F[MAXV][MAXV];//C,F分别记录N的容量、流量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Cf[MAXV][MAXV];//剩余网络权值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LAM[MAXV],L[MAXV],X[MAXV];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VS,VT,m;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memset(C, 0, sizeof(C));//容量初始为全0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memset(F, 0, sizeof(F));//流量初始为全0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memset(Cf, 0, sizeof(Cf));</w:t>
      </w: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input(S,T,C);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n=S[0]+T[0];//原图顶点个数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buildN(n,S,T,C);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VS=n+1;//起点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VT=n+2;//终点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n=n+2;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(1)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buildNf(n,C,Cf,F);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shortestPathInitial(n,VS,X,LAM,L);//最短路径初始化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while (!X[VT] &amp;&amp; PHi(Cf,X,n)) prim(Cf,X,LAM,L,n);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(X[VT]) changeFlow(VT,L,Cf,F,C);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else break;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//printf("Jin");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m=0;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printf("二部图G的最大匹配M为:\n");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(i=1;i&lt;=S[0];i++)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for (j=1;j&lt;=T[0];j++)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if (F[S[i]][T[j]]&gt;0) {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printf("v%d v%d\n",S[i],T[j]);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m++;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spacing w:before="60" w:after="60" w:line="360" w:lineRule="auto"/>
        <w:ind w:firstLine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ab/>
      </w:r>
      <w:r>
        <w:rPr>
          <w:rFonts w:hint="eastAsia"/>
          <w:b w:val="0"/>
          <w:bCs w:val="0"/>
          <w:sz w:val="24"/>
          <w:szCs w:val="24"/>
        </w:rPr>
        <w:t>printf("最大匹配数|M|=%d\n",m);</w:t>
      </w:r>
    </w:p>
    <w:p>
      <w:pPr>
        <w:pStyle w:val="7"/>
        <w:spacing w:before="60" w:after="60" w:line="360" w:lineRule="auto"/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getch();</w:t>
      </w:r>
      <w:bookmarkStart w:id="0" w:name="_GoBack"/>
      <w:bookmarkEnd w:id="0"/>
    </w:p>
    <w:p>
      <w:pPr>
        <w:pStyle w:val="7"/>
        <w:spacing w:before="60" w:after="60" w:line="360" w:lineRule="auto"/>
        <w:ind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}</w:t>
      </w:r>
    </w:p>
    <w:p>
      <w:pPr>
        <w:pStyle w:val="7"/>
        <w:numPr>
          <w:ilvl w:val="0"/>
          <w:numId w:val="1"/>
        </w:numPr>
        <w:spacing w:before="60" w:after="60" w:line="360" w:lineRule="auto"/>
        <w:ind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运行窗口</w: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pict>
          <v:shape id="_x0000_i1036" o:spt="75" alt="Matching" type="#_x0000_t75" style="height:270.45pt;width:212.3pt;" filled="f" o:preferrelative="t" stroked="f" coordsize="21600,21600">
            <v:path/>
            <v:fill on="f" focussize="0,0"/>
            <v:stroke on="f"/>
            <v:imagedata r:id="rId22" o:title="Matching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pStyle w:val="7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pict>
          <v:shape id="_x0000_i1035" o:spt="75" type="#_x0000_t75" style="height:272.1pt;width:415.1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7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eastAsia" w:cs="Times New Roman"/>
          <w:sz w:val="24"/>
          <w:szCs w:val="24"/>
          <w:lang w:val="en-US" w:eastAsia="zh-CN"/>
        </w:rPr>
        <w:t>学会</w:t>
      </w:r>
      <w:r>
        <w:rPr>
          <w:rFonts w:eastAsia="宋体"/>
        </w:rPr>
        <w:t>使用c语言实现</w:t>
      </w:r>
      <w:r>
        <w:rPr>
          <w:rFonts w:hint="eastAsia"/>
          <w:lang w:eastAsia="zh-CN"/>
        </w:rPr>
        <w:t>求二部图的最大基数匹配</w:t>
      </w:r>
      <w:r>
        <w:rPr>
          <w:rFonts w:eastAsia="宋体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c程序设计</w: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第三版</w:t>
      </w:r>
      <w:r>
        <w:rPr>
          <w:rFonts w:hint="eastAsia" w:cs="Times New Roman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2005</w:t>
      </w:r>
      <w:r>
        <w:rPr>
          <w:rFonts w:hint="eastAsia" w:cs="Times New Roman"/>
          <w:sz w:val="24"/>
          <w:szCs w:val="24"/>
          <w:lang w:eastAsia="zh-CN"/>
        </w:rPr>
        <w:t>年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eastAsia" w:cs="Times New Roman"/>
          <w:sz w:val="24"/>
          <w:szCs w:val="24"/>
          <w:lang w:eastAsia="zh-CN"/>
        </w:rPr>
        <w:t>月；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[2] 《运筹学》教材编写组，运筹学（第四版），清华大学出版社，2012年9月；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1AA620B"/>
    <w:rsid w:val="051A735D"/>
    <w:rsid w:val="07DD505E"/>
    <w:rsid w:val="08D46A55"/>
    <w:rsid w:val="0CDA6D50"/>
    <w:rsid w:val="0E9D0A22"/>
    <w:rsid w:val="132B26F7"/>
    <w:rsid w:val="18C025EC"/>
    <w:rsid w:val="1E6C3D5E"/>
    <w:rsid w:val="1F570075"/>
    <w:rsid w:val="1F603CCC"/>
    <w:rsid w:val="200A66BE"/>
    <w:rsid w:val="22AB6FED"/>
    <w:rsid w:val="236C7B5D"/>
    <w:rsid w:val="258616F2"/>
    <w:rsid w:val="265A11EA"/>
    <w:rsid w:val="274E0E0F"/>
    <w:rsid w:val="28125877"/>
    <w:rsid w:val="290B1E7D"/>
    <w:rsid w:val="2A651094"/>
    <w:rsid w:val="31A91390"/>
    <w:rsid w:val="31B95B17"/>
    <w:rsid w:val="31E06E0E"/>
    <w:rsid w:val="41EB5A26"/>
    <w:rsid w:val="42AE5EBE"/>
    <w:rsid w:val="44FF5CE1"/>
    <w:rsid w:val="457F067A"/>
    <w:rsid w:val="48D63810"/>
    <w:rsid w:val="492A1F64"/>
    <w:rsid w:val="49CD6360"/>
    <w:rsid w:val="4EDB7F65"/>
    <w:rsid w:val="524F5368"/>
    <w:rsid w:val="53664D0D"/>
    <w:rsid w:val="54D51E3C"/>
    <w:rsid w:val="5648653A"/>
    <w:rsid w:val="56957DB0"/>
    <w:rsid w:val="571D4D60"/>
    <w:rsid w:val="599434D2"/>
    <w:rsid w:val="5ADA7F66"/>
    <w:rsid w:val="5AF30C71"/>
    <w:rsid w:val="671373AE"/>
    <w:rsid w:val="68FD4135"/>
    <w:rsid w:val="6CA717CD"/>
    <w:rsid w:val="6D2850B9"/>
    <w:rsid w:val="70EA7D02"/>
    <w:rsid w:val="7822490D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Jin Yang</cp:lastModifiedBy>
  <dcterms:modified xsi:type="dcterms:W3CDTF">2016-12-15T12:12:30Z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