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云南大学数学与与统计学院</w:t>
      </w:r>
    </w:p>
    <w:p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上机实践报告</w:t>
      </w:r>
    </w:p>
    <w:p>
      <w:pPr>
        <w:rPr>
          <w:b/>
        </w:rPr>
      </w:pPr>
    </w:p>
    <w:tbl>
      <w:tblPr>
        <w:tblStyle w:val="11"/>
        <w:tblW w:w="9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977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近代密码学实验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rFonts w:hint="eastAsia" w:ascii="宋体" w:hAnsi="宋体" w:cs="宋体"/>
                <w:b/>
              </w:rPr>
              <w:t>级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2013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上机实践成绩</w:t>
            </w:r>
            <w:r>
              <w:rPr>
                <w:rFonts w:hint="eastAsia"/>
                <w:bCs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陆正福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eastAsia="zh-CN"/>
              </w:rPr>
              <w:t>金洋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离散对数问题</w:t>
            </w:r>
            <w:r>
              <w:rPr>
                <w:rFonts w:ascii="Arial" w:hAnsi="Arial" w:cs="Arial"/>
                <w:color w:val="000000"/>
              </w:rPr>
              <w:t>实验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20131910023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9.14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rPr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No.03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16:52</w:t>
            </w:r>
          </w:p>
        </w:tc>
      </w:tr>
    </w:tbl>
    <w:p>
      <w:r>
        <w:pict>
          <v:line id="Line 2" o:spid="_x0000_s1026" o:spt="20" style="position:absolute;left:0pt;margin-left:-5.8pt;margin-top:7.3pt;height:0.05pt;width:498.7pt;z-index:251658240;mso-width-relative:page;mso-height-relative:page;" o:preferrelative="t" coordsize="21600,21600">
            <v:path arrowok="t"/>
            <v:fill focussize="0,0"/>
            <v:stroke weight="2.25pt" miterlimit="2"/>
            <v:imagedata o:title=""/>
            <o:lock v:ext="edit"/>
          </v:line>
        </w:pict>
      </w:r>
    </w:p>
    <w:p>
      <w:pPr>
        <w:pStyle w:val="13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>
      <w:pPr>
        <w:pStyle w:val="13"/>
        <w:rPr>
          <w:rFonts w:ascii="Arial" w:hAnsi="Arial" w:cs="Arial"/>
          <w:color w:val="000000"/>
          <w:szCs w:val="20"/>
        </w:rPr>
      </w:pPr>
      <w:r>
        <w:rPr>
          <w:rFonts w:hint="eastAsia" w:ascii="Arial" w:hAnsi="Arial" w:cs="Arial"/>
          <w:color w:val="000000"/>
          <w:szCs w:val="20"/>
        </w:rPr>
        <w:t>熟悉离散对数问题(DLP)及其有关的密码体制</w:t>
      </w:r>
    </w:p>
    <w:p>
      <w:pPr>
        <w:pStyle w:val="13"/>
        <w:rPr>
          <w:rFonts w:ascii="Arial" w:hAnsi="Arial" w:cs="Arial"/>
          <w:color w:val="000000"/>
          <w:szCs w:val="20"/>
        </w:rPr>
      </w:pPr>
    </w:p>
    <w:p>
      <w:pPr>
        <w:pStyle w:val="13"/>
      </w:pPr>
    </w:p>
    <w:p>
      <w:pPr>
        <w:pStyle w:val="13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内容</w:t>
      </w:r>
    </w:p>
    <w:p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编程离散对数问题</w:t>
      </w:r>
      <w:r>
        <w:rPr>
          <w:rFonts w:hint="eastAsia" w:ascii="Arial" w:hAnsi="Arial" w:cs="Arial"/>
          <w:color w:val="000000"/>
          <w:szCs w:val="20"/>
        </w:rPr>
        <w:t>(DLP)</w:t>
      </w:r>
      <w:r>
        <w:rPr>
          <w:rFonts w:hint="eastAsia" w:ascii="Arial" w:hAnsi="Arial" w:cs="Arial"/>
          <w:color w:val="000000"/>
        </w:rPr>
        <w:t>有关的算法</w:t>
      </w:r>
    </w:p>
    <w:p>
      <w:pPr>
        <w:widowControl/>
        <w:numPr>
          <w:ilvl w:val="0"/>
          <w:numId w:val="2"/>
        </w:numPr>
        <w:spacing w:before="225" w:after="225"/>
        <w:ind w:left="845"/>
        <w:rPr>
          <w:rFonts w:hint="eastAsia" w:ascii="Arial" w:hAnsi="Arial" w:cs="Arial"/>
          <w:color w:val="000000"/>
        </w:rPr>
      </w:pPr>
      <w:bookmarkStart w:id="0" w:name="OLE_LINK1"/>
      <w:r>
        <w:rPr>
          <w:rFonts w:hint="eastAsia" w:ascii="Arial" w:hAnsi="Arial" w:cs="Arial"/>
          <w:color w:val="000000"/>
        </w:rPr>
        <w:t>编程实现Diffie-Hellman体制</w:t>
      </w:r>
      <w:bookmarkEnd w:id="0"/>
    </w:p>
    <w:p>
      <w:pPr>
        <w:widowControl/>
        <w:numPr>
          <w:ilvl w:val="0"/>
          <w:numId w:val="2"/>
        </w:numPr>
        <w:spacing w:before="225" w:after="225"/>
        <w:ind w:left="845"/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编程实现ElGamal体制</w:t>
      </w:r>
    </w:p>
    <w:p>
      <w:pPr>
        <w:widowControl/>
        <w:numPr>
          <w:ilvl w:val="0"/>
          <w:numId w:val="0"/>
        </w:numPr>
        <w:spacing w:before="225" w:after="225"/>
        <w:rPr>
          <w:rFonts w:hint="eastAsia" w:ascii="Arial" w:hAnsi="Arial" w:eastAsia="宋体" w:cs="Arial"/>
          <w:color w:val="000000"/>
          <w:lang w:val="en-US" w:eastAsia="zh-CN"/>
        </w:rPr>
      </w:pPr>
      <w:r>
        <w:rPr>
          <w:rFonts w:hint="eastAsia" w:ascii="Arial" w:hAnsi="Arial" w:cs="Arial"/>
          <w:color w:val="000000"/>
          <w:lang w:val="en-US" w:eastAsia="zh-CN"/>
        </w:rPr>
        <w:t xml:space="preserve">  </w:t>
      </w:r>
    </w:p>
    <w:p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</w:p>
    <w:p>
      <w:pPr>
        <w:pStyle w:val="13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环境</w:t>
      </w:r>
    </w:p>
    <w:p>
      <w:pPr>
        <w:pStyle w:val="13"/>
        <w:rPr>
          <w:sz w:val="21"/>
          <w:szCs w:val="21"/>
        </w:rPr>
      </w:pPr>
      <w:r>
        <w:rPr>
          <w:rFonts w:hint="eastAsia"/>
          <w:sz w:val="21"/>
          <w:szCs w:val="21"/>
        </w:rPr>
        <w:t>个人计算机，Java 8平台</w:t>
      </w:r>
    </w:p>
    <w:p>
      <w:pPr>
        <w:pStyle w:val="13"/>
        <w:rPr>
          <w:sz w:val="21"/>
          <w:szCs w:val="21"/>
        </w:rPr>
      </w:pPr>
      <w:r>
        <w:rPr>
          <w:rFonts w:hint="eastAsia"/>
          <w:sz w:val="21"/>
          <w:szCs w:val="21"/>
        </w:rPr>
        <w:t>对于非信息与计算科学专业的学生，可以选择任意编程平台</w:t>
      </w:r>
    </w:p>
    <w:p>
      <w:pPr>
        <w:pStyle w:val="13"/>
        <w:rPr>
          <w:sz w:val="21"/>
          <w:szCs w:val="21"/>
        </w:rPr>
      </w:pPr>
    </w:p>
    <w:p>
      <w:pPr>
        <w:pStyle w:val="13"/>
        <w:ind w:firstLine="0"/>
        <w:rPr>
          <w:b/>
          <w:szCs w:val="21"/>
        </w:rPr>
      </w:pPr>
      <w:r>
        <w:rPr>
          <w:rFonts w:hint="eastAsia"/>
          <w:b/>
          <w:szCs w:val="21"/>
        </w:rPr>
        <w:t>四、实验记录与实验结果分析</w:t>
      </w: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（注意记录实验中遇到的问题</w:t>
      </w:r>
      <w:r>
        <w:rPr>
          <w:rFonts w:hint="eastAsia" w:ascii="Arial" w:hAnsi="Arial" w:cs="Arial"/>
          <w:color w:val="000000"/>
          <w:sz w:val="20"/>
          <w:szCs w:val="20"/>
        </w:rPr>
        <w:t>。实验报告的评分依据之一是实验记录的细致程度、实验过程的真实性、实验结果的解释和分析。</w:t>
      </w:r>
      <w:r>
        <w:rPr>
          <w:rFonts w:hint="eastAsia" w:ascii="Arial" w:hAnsi="Arial" w:cs="Arial"/>
          <w:b/>
          <w:color w:val="000000"/>
          <w:sz w:val="20"/>
          <w:szCs w:val="20"/>
        </w:rPr>
        <w:t>如果涉及实验结果截屏，应选择白底黑字。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>
      <w:pPr>
        <w:pStyle w:val="7"/>
        <w:numPr>
          <w:ilvl w:val="0"/>
          <w:numId w:val="3"/>
        </w:numPr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编程离散对数问题</w:t>
      </w:r>
      <w:r>
        <w:rPr>
          <w:rFonts w:hint="eastAsia" w:ascii="Arial" w:hAnsi="Arial" w:cs="Arial"/>
          <w:color w:val="000000"/>
          <w:szCs w:val="20"/>
        </w:rPr>
        <w:t>(DLP)</w:t>
      </w:r>
      <w:r>
        <w:rPr>
          <w:rFonts w:hint="eastAsia" w:ascii="Arial" w:hAnsi="Arial" w:cs="Arial"/>
          <w:color w:val="000000"/>
        </w:rPr>
        <w:t>有关的算法</w:t>
      </w: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eastAsia="zh-CN"/>
        </w:rPr>
      </w:pPr>
      <w:r>
        <w:rPr>
          <w:rFonts w:hint="eastAsia" w:ascii="Arial" w:hAnsi="Arial" w:cs="Arial"/>
          <w:color w:val="000000"/>
          <w:lang w:eastAsia="zh-CN"/>
        </w:rPr>
        <w:t>需要用到快速模幂算法：</w:t>
      </w:r>
    </w:p>
    <w:p>
      <w:pPr>
        <w:spacing w:beforeLines="0" w:afterLines="0"/>
        <w:ind w:firstLine="70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fastPowering(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) (Math.</w:t>
      </w:r>
      <w:r>
        <w:rPr>
          <w:rFonts w:hint="eastAsia" w:ascii="Consolas" w:hAnsi="Consolas" w:eastAsia="Consolas"/>
          <w:i/>
          <w:color w:val="00000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)/Math.</w:t>
      </w:r>
      <w:r>
        <w:rPr>
          <w:rFonts w:hint="eastAsia" w:ascii="Consolas" w:hAnsi="Consolas" w:eastAsia="Consolas"/>
          <w:i/>
          <w:color w:val="00000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(2));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 2^i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[0]=1;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&lt;=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++) </w:t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]=2*</w:t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&gt;0)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//System.out.println("</w:t>
      </w:r>
      <w:r>
        <w:rPr>
          <w:rFonts w:hint="eastAsia" w:ascii="Consolas" w:hAnsi="Consolas" w:eastAsia="Consolas"/>
          <w:color w:val="3F7F5F"/>
          <w:sz w:val="24"/>
          <w:u w:val="single"/>
        </w:rPr>
        <w:t>Jin</w:t>
      </w:r>
      <w:r>
        <w:rPr>
          <w:rFonts w:hint="eastAsia" w:ascii="Consolas" w:hAnsi="Consolas" w:eastAsia="Consolas"/>
          <w:color w:val="3F7F5F"/>
          <w:sz w:val="24"/>
        </w:rPr>
        <w:t>"+i+" "+G+" "+</w:t>
      </w:r>
      <w:r>
        <w:rPr>
          <w:rFonts w:hint="eastAsia" w:ascii="Consolas" w:hAnsi="Consolas" w:eastAsia="Consolas"/>
          <w:color w:val="3F7F5F"/>
          <w:sz w:val="24"/>
          <w:u w:val="single"/>
        </w:rPr>
        <w:t>tp</w:t>
      </w:r>
      <w:r>
        <w:rPr>
          <w:rFonts w:hint="eastAsia" w:ascii="Consolas" w:hAnsi="Consolas" w:eastAsia="Consolas"/>
          <w:color w:val="3F7F5F"/>
          <w:sz w:val="24"/>
        </w:rPr>
        <w:t>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&gt;=</w:t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-=</w:t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[0]=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 xml:space="preserve"> %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&lt;=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++)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-1]*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-1] %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&lt;=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]==1) 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 xml:space="preserve"> *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] %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7"/>
        <w:numPr>
          <w:ilvl w:val="0"/>
          <w:numId w:val="0"/>
        </w:numPr>
        <w:ind w:firstLine="70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ind w:firstLine="700" w:firstLineChars="0"/>
        <w:rPr>
          <w:rFonts w:hint="eastAsia" w:ascii="Consolas" w:hAnsi="Consolas" w:eastAsia="Consolas"/>
          <w:color w:val="000000"/>
          <w:sz w:val="24"/>
        </w:rPr>
      </w:pPr>
    </w:p>
    <w:p>
      <w:pPr>
        <w:pStyle w:val="7"/>
        <w:numPr>
          <w:ilvl w:val="0"/>
          <w:numId w:val="0"/>
        </w:numPr>
        <w:ind w:firstLine="70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大整数版本：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fastPowering(BigInteger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"2"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)!=0)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).compareTo(</w:t>
      </w:r>
      <w:r>
        <w:rPr>
          <w:rFonts w:hint="eastAsia" w:ascii="Consolas" w:hAnsi="Consolas" w:eastAsia="Consolas"/>
          <w:color w:val="6A3E3E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 xml:space="preserve">)==0)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.divide(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7"/>
        <w:numPr>
          <w:ilvl w:val="0"/>
          <w:numId w:val="0"/>
        </w:numPr>
        <w:ind w:firstLine="70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ind w:firstLine="700" w:firstLineChars="0"/>
        <w:rPr>
          <w:rFonts w:hint="eastAsia" w:ascii="Consolas" w:hAnsi="Consolas" w:eastAsia="Consolas"/>
          <w:color w:val="000000"/>
          <w:sz w:val="24"/>
        </w:rPr>
      </w:pPr>
    </w:p>
    <w:p>
      <w:pPr>
        <w:pStyle w:val="7"/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lang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结合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matlab画出了</w:t>
      </w:r>
      <w:r>
        <w:rPr>
          <w:rFonts w:hint="eastAsia" w:ascii="Consolas" w:hAnsi="Consolas" w:eastAsia="宋体"/>
          <w:color w:val="000000"/>
          <w:position w:val="-6"/>
          <w:sz w:val="24"/>
          <w:lang w:val="en-US" w:eastAsia="zh-CN"/>
        </w:rPr>
        <w:object>
          <v:shape id="_x0000_i1025" o:spt="75" type="#_x0000_t75" style="height:16pt;width:6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的图像</w:t>
      </w: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eastAsia="zh-CN"/>
        </w:rPr>
      </w:pPr>
      <w:r>
        <w:rPr>
          <w:rFonts w:hint="eastAsia" w:ascii="Arial" w:hAnsi="Arial" w:cs="Arial"/>
          <w:color w:val="000000"/>
          <w:lang w:eastAsia="zh-CN"/>
        </w:rPr>
        <w:drawing>
          <wp:inline distT="0" distB="0" distL="114300" distR="114300">
            <wp:extent cx="6141085" cy="3032125"/>
            <wp:effectExtent l="0" t="0" r="12065" b="15875"/>
            <wp:docPr id="2" name="图片 2" descr="ShowD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howDL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编程实现Diffie-Hellman体制</w:t>
      </w: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Diffie-Hellman</w:t>
      </w:r>
      <w:r>
        <w:rPr>
          <w:rFonts w:hint="default" w:ascii="Times New Roman" w:hAnsi="Times New Roman" w:cs="Times New Roman" w:eastAsiaTheme="minorEastAsia"/>
          <w:color w:val="000000"/>
          <w:lang w:val="en-US" w:eastAsia="zh-CN"/>
        </w:rPr>
        <w:t>的主要过程如下</w:t>
      </w:r>
    </w:p>
    <w:p>
      <w:pPr>
        <w:pStyle w:val="7"/>
        <w:rPr>
          <w:rFonts w:hint="eastAsia" w:ascii="Arial" w:hAnsi="Arial" w:cs="Arial"/>
          <w:b/>
          <w:color w:val="000000"/>
          <w:sz w:val="22"/>
          <w:szCs w:val="20"/>
        </w:rPr>
      </w:pPr>
      <w:r>
        <w:drawing>
          <wp:inline distT="0" distB="0" distL="114300" distR="114300">
            <wp:extent cx="6154420" cy="3555365"/>
            <wp:effectExtent l="0" t="0" r="17780" b="698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70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Diffie_Hellman()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keyA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keyB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=createBigPrime(500);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 trusted party chooses and publishes a large prime p="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and an integer g="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FundAl 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FundAl();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/*Alice*/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/*Bob*/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"Alice sends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to Bob————————&gt;A;"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"B&lt;————————Bob sends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to Alice;"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keyA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keyB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"Alice cpmoutes the secret value keyA="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keyA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"Bob cpmoutes the secret value keyB="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keyB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pStyle w:val="7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rPr>
          <w:rFonts w:hint="eastAsia" w:ascii="Consolas" w:hAnsi="Consolas" w:eastAsia="Consolas"/>
          <w:color w:val="000000"/>
          <w:sz w:val="24"/>
        </w:rPr>
      </w:pPr>
    </w:p>
    <w:p>
      <w:pPr>
        <w:widowControl/>
        <w:numPr>
          <w:ilvl w:val="0"/>
          <w:numId w:val="3"/>
        </w:numPr>
        <w:spacing w:before="225" w:after="225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编程实现ElGamal体制</w:t>
      </w:r>
    </w:p>
    <w:p>
      <w:pPr>
        <w:widowControl/>
        <w:numPr>
          <w:ilvl w:val="0"/>
          <w:numId w:val="0"/>
        </w:numPr>
        <w:spacing w:before="225" w:after="225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ElGamal体制</w:t>
      </w:r>
      <w:r>
        <w:rPr>
          <w:rFonts w:hint="eastAsia" w:cs="Times New Roman" w:eastAsiaTheme="minorEastAsia"/>
          <w:color w:val="000000"/>
          <w:lang w:val="en-US" w:eastAsia="zh-CN"/>
        </w:rPr>
        <w:t>的主要过程如下：</w:t>
      </w:r>
    </w:p>
    <w:p>
      <w:pPr>
        <w:widowControl/>
        <w:numPr>
          <w:ilvl w:val="0"/>
          <w:numId w:val="0"/>
        </w:numPr>
        <w:spacing w:before="225" w:after="225"/>
        <w:rPr>
          <w:rFonts w:hint="default" w:ascii="Times New Roman" w:hAnsi="Times New Roman" w:cs="Times New Roman" w:eastAsiaTheme="minorEastAsia"/>
          <w:color w:val="000000"/>
        </w:rPr>
      </w:pPr>
      <w:r>
        <w:drawing>
          <wp:inline distT="0" distB="0" distL="114300" distR="114300">
            <wp:extent cx="6149340" cy="4286885"/>
            <wp:effectExtent l="0" t="0" r="381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70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ElGamal()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=createBigPrime(500);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 trusted party chooses and publishes a large prime p="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and an integer g="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FundAl 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FundAl();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/*Alice*/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"Alice chooses private key,then publiches the public key A="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/*Bob*/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"Bob wants to send plaintext m="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"Bob sends ciphertext (c1,c2)=("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") to Alice."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/*Alice*/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.extendedEuclidean(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.getU().mod(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).abs();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"After computation, Alice gets message="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7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rPr>
          <w:rFonts w:hint="eastAsia" w:ascii="Consolas" w:hAnsi="Consolas" w:eastAsia="Consolas"/>
          <w:color w:val="000000"/>
          <w:sz w:val="24"/>
        </w:rPr>
      </w:pPr>
    </w:p>
    <w:p>
      <w:pPr>
        <w:pStyle w:val="7"/>
        <w:numPr>
          <w:ilvl w:val="0"/>
          <w:numId w:val="3"/>
        </w:num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完整程序</w:t>
      </w: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/>
          <w:sz w:val="24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FundAl</w:t>
      </w:r>
      <w:r>
        <w:rPr>
          <w:rFonts w:hint="default" w:ascii="Times New Roman" w:hAnsi="Times New Roman" w:cs="Times New Roman"/>
          <w:b/>
          <w:bCs/>
          <w:color w:val="000000"/>
          <w:sz w:val="24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java.math.BigInteger;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FundAl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FundAl()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getU()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getV()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euclidean(BigInteger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 xml:space="preserve">)==0)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euclidean(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extendedEuclidean(BigInteger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)==0)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 extendedEuclidean(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.subtract(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.divide(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).multiply(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fastPowering(BigInteger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"2"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)!=0)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).compareTo(</w:t>
      </w:r>
      <w:r>
        <w:rPr>
          <w:rFonts w:hint="eastAsia" w:ascii="Consolas" w:hAnsi="Consolas" w:eastAsia="Consolas"/>
          <w:color w:val="6A3E3E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 xml:space="preserve">)==0)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).mod(N)</w:t>
      </w:r>
      <w:bookmarkStart w:id="1" w:name="_GoBack"/>
      <w:bookmarkEnd w:id="1"/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.divide(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/>
          <w:sz w:val="24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DLP</w:t>
      </w:r>
      <w:r>
        <w:rPr>
          <w:rFonts w:hint="default" w:ascii="Times New Roman" w:hAnsi="Times New Roman" w:cs="Times New Roman"/>
          <w:b/>
          <w:bCs/>
          <w:color w:val="000000"/>
          <w:sz w:val="24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java.math.BigInteger;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java.util.Scanner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DLP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DLP()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createBigPrime(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 xml:space="preserve">, 10,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Random());</w:t>
      </w:r>
      <w:r>
        <w:rPr>
          <w:rFonts w:hint="eastAsia" w:ascii="Consolas" w:hAnsi="Consolas" w:eastAsia="Consolas"/>
          <w:color w:val="3F7F5F"/>
          <w:sz w:val="24"/>
        </w:rPr>
        <w:t>//此构造函数用于构造一个随机生成正BigInteger的可能是以指定的len的素数。可能性超过1-2^(-10)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(!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.isProbablePrime(10));</w:t>
      </w:r>
      <w:r>
        <w:rPr>
          <w:rFonts w:hint="eastAsia" w:ascii="Consolas" w:hAnsi="Consolas" w:eastAsia="Consolas"/>
          <w:color w:val="3F7F5F"/>
          <w:sz w:val="24"/>
        </w:rPr>
        <w:t>//是素数则跳出构造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createRandomInt()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Random </w:t>
      </w:r>
      <w:r>
        <w:rPr>
          <w:rFonts w:hint="eastAsia" w:ascii="Consolas" w:hAnsi="Consolas" w:eastAsia="Consolas"/>
          <w:color w:val="6A3E3E"/>
          <w:sz w:val="24"/>
        </w:rPr>
        <w:t>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6A3E3E"/>
          <w:sz w:val="24"/>
        </w:rPr>
        <w:t>rand</w:t>
      </w:r>
      <w:r>
        <w:rPr>
          <w:rFonts w:hint="eastAsia" w:ascii="Consolas" w:hAnsi="Consolas" w:eastAsia="Consolas"/>
          <w:color w:val="000000"/>
          <w:sz w:val="24"/>
        </w:rPr>
        <w:t>.nextInt(8999)+1000+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));</w:t>
      </w:r>
      <w:r>
        <w:rPr>
          <w:rFonts w:hint="eastAsia" w:ascii="Consolas" w:hAnsi="Consolas" w:eastAsia="Consolas"/>
          <w:color w:val="3F7F5F"/>
          <w:sz w:val="24"/>
        </w:rPr>
        <w:t>//产生一个四位整数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Diffie_Hellman()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keyA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keyB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=createBigPrime(500);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 trusted party chooses and publishes a large prime p="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and an integer g="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FundAl 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FundAl();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/*Alice*/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/*Bob*/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"Alice sends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to Bob————————&gt;A;"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"B&lt;————————Bob sends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to Alice;"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keyA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keyB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"Alice cpmoutes the secret value keyA="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keyA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"Bob cpmoutes the secret value keyB="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keyB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ElGamal()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p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p</w:t>
      </w:r>
      <w:r>
        <w:rPr>
          <w:rFonts w:hint="eastAsia" w:ascii="Consolas" w:hAnsi="Consolas" w:eastAsia="Consolas"/>
          <w:color w:val="000000"/>
          <w:sz w:val="24"/>
        </w:rPr>
        <w:t>=createBigPrime(500);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 trusted party chooses and publishes a large prime p="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p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and an integer g="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FundAl 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FundAl();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/*Alice*/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"Alice chooses private key,then publiches the public key A="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/*Bob*/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"Bob wants to send plaintext m="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p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"Bob sends ciphertext (c1,c2)=("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") to Alice."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/*Alice*/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.extendedEuclidean(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.getU().mod(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p</w:t>
      </w:r>
      <w:r>
        <w:rPr>
          <w:rFonts w:hint="eastAsia" w:ascii="Consolas" w:hAnsi="Consolas" w:eastAsia="Consolas"/>
          <w:color w:val="000000"/>
          <w:sz w:val="24"/>
        </w:rPr>
        <w:t>).abs();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"After computation, Alice gets message="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4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TestDLP</w:t>
      </w:r>
      <w:r>
        <w:rPr>
          <w:rFonts w:hint="default" w:ascii="Times New Roman" w:hAnsi="Times New Roman" w:cs="Times New Roman"/>
          <w:b/>
          <w:bCs/>
          <w:color w:val="000000"/>
          <w:sz w:val="24"/>
          <w:lang w:val="en-US" w:eastAsia="zh-CN"/>
        </w:rPr>
        <w:t>.java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TestDLP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DLP </w:t>
      </w:r>
      <w:r>
        <w:rPr>
          <w:rFonts w:hint="eastAsia" w:ascii="Consolas" w:hAnsi="Consolas" w:eastAsia="Consolas"/>
          <w:color w:val="6A3E3E"/>
          <w:sz w:val="24"/>
        </w:rPr>
        <w:t>dlp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DLP();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"Diffie-Hellman体制:"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dlp</w:t>
      </w:r>
      <w:r>
        <w:rPr>
          <w:rFonts w:hint="eastAsia" w:ascii="Consolas" w:hAnsi="Consolas" w:eastAsia="Consolas"/>
          <w:color w:val="000000"/>
          <w:sz w:val="24"/>
        </w:rPr>
        <w:t>.Diffie_Hellman();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"ElGamal体制:"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dlp</w:t>
      </w:r>
      <w:r>
        <w:rPr>
          <w:rFonts w:hint="eastAsia" w:ascii="Consolas" w:hAnsi="Consolas" w:eastAsia="Consolas"/>
          <w:color w:val="000000"/>
          <w:sz w:val="24"/>
        </w:rPr>
        <w:t>.ElGamal();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pStyle w:val="7"/>
        <w:numPr>
          <w:ilvl w:val="0"/>
          <w:numId w:val="0"/>
        </w:num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运行结果截图：</w:t>
      </w:r>
    </w:p>
    <w:p>
      <w:pPr>
        <w:pStyle w:val="7"/>
        <w:numPr>
          <w:ilvl w:val="0"/>
          <w:numId w:val="0"/>
        </w:numPr>
      </w:pPr>
      <w:r>
        <w:drawing>
          <wp:inline distT="0" distB="0" distL="114300" distR="114300">
            <wp:extent cx="6149975" cy="2675255"/>
            <wp:effectExtent l="0" t="0" r="317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Diffie-Hellman体制: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A trusted party chooses and publishes a large prime p=2263735234557581123065594433313813437949132675714939281659083653300524945103562906065484401904402869482526066078068343994171157335853635938731902927407 and an integer g=8431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Alice sends 854581287238241880577489011073592886028161246258027161331852166024538218358246006369777140445769858722210529557359891404759536686496484135021800565625 to Bob————————&gt;A;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B&lt;————————Bob sends 1740094306159954802521130733082523516999530821879185618499965875005582658474803966352483256521829454767789332848576126548080369775665777830402926887480 to Alice;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Alice cpmoutes the secret value keyA=1075779484447636161564002010281946691818728821493060963459371307246146598622058259120304488715577956518207306806059602633203319650431197962361753576467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Bob cpmoutes the secret value keyB=1075779484447636161564002010281946691818728821493060963459371307246146598622058259120304488715577956518207306806059602633203319650431197962361753576467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ElGamal体制: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A trusted party chooses and publishes a large prime p=2731061258799954007778805650308749833509710152200815055848374335544071717323094044685563826407469312984305621973030662033284230235053019015802440318461 and an integer g=7164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Alice chooses private key,then publiches the public key A=307960385787070438128702848473655395611345314625329611252676883804657753331065331317825521590565553163972281865283652499447173585235434238636685646523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Bob wants to send plaintext m=2684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Bob sends ciphertext (c1,c2)=(1945206765508685812829431623055801921096824694672071517437697899376424298677048949399789780173405397241734332797031007024967258388685268261595294969545,3010896818416518943980036656139352861554338124971172926332465509711492528535382127831240479907260414455357681253281079854752065209363492205681757092789164) to Alice.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After computation, Alice gets message=2684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hint="eastAsia" w:ascii="Arial" w:hAnsi="Arial" w:cs="Arial"/>
          <w:b/>
          <w:color w:val="000000"/>
          <w:sz w:val="22"/>
          <w:szCs w:val="20"/>
        </w:rPr>
        <w:t>五、实验体会</w:t>
      </w:r>
    </w:p>
    <w:p>
      <w:pPr>
        <w:pStyle w:val="7"/>
        <w:rPr>
          <w:rFonts w:hint="eastAsia" w:ascii="Arial" w:hAnsi="Arial" w:cs="Arial"/>
          <w:b/>
          <w:color w:val="000000"/>
          <w:sz w:val="20"/>
          <w:szCs w:val="20"/>
        </w:rPr>
      </w:pPr>
      <w:r>
        <w:rPr>
          <w:rFonts w:hint="eastAsia" w:ascii="Arial" w:hAnsi="Arial" w:cs="Arial"/>
          <w:b/>
          <w:color w:val="000000"/>
          <w:sz w:val="20"/>
          <w:szCs w:val="20"/>
        </w:rPr>
        <w:t>（请认真填写自己的真实体会）</w:t>
      </w:r>
    </w:p>
    <w:p>
      <w:pPr>
        <w:pStyle w:val="7"/>
        <w:numPr>
          <w:ilvl w:val="0"/>
          <w:numId w:val="4"/>
        </w:numPr>
        <w:rPr>
          <w:rFonts w:hint="default" w:ascii="Times New Roman" w:hAnsi="Times New Roman" w:cs="Times New Roman" w:eastAsiaTheme="minorEastAsia"/>
          <w:b w:val="0"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/>
          <w:color w:val="000000"/>
          <w:sz w:val="24"/>
          <w:szCs w:val="24"/>
          <w:lang w:val="en-US" w:eastAsia="zh-CN"/>
        </w:rPr>
        <w:t>在以上两个体制中，需要先由可信方提供一个大素数，（一般认为目前500位以上为可行），可以使用</w:t>
      </w:r>
      <w:r>
        <w:rPr>
          <w:rFonts w:hint="default" w:ascii="Times New Roman" w:hAnsi="Times New Roman" w:cs="Times New Roman" w:eastAsiaTheme="minorEastAsia"/>
          <w:b w:val="0"/>
          <w:bCs/>
          <w:color w:val="000000"/>
          <w:sz w:val="24"/>
          <w:szCs w:val="24"/>
        </w:rPr>
        <w:t>BigInteger(int bitLength, int certainty, Random rnd)</w:t>
      </w:r>
      <w:r>
        <w:rPr>
          <w:rFonts w:hint="default" w:ascii="Times New Roman" w:hAnsi="Times New Roman" w:cs="Times New Roman" w:eastAsiaTheme="minorEastAsia"/>
          <w:b w:val="0"/>
          <w:bCs/>
          <w:color w:val="000000"/>
          <w:sz w:val="24"/>
          <w:szCs w:val="24"/>
          <w:lang w:eastAsia="zh-CN"/>
        </w:rPr>
        <w:t>：</w:t>
      </w:r>
      <w:r>
        <w:rPr>
          <w:rFonts w:hint="default" w:ascii="Times New Roman" w:hAnsi="Times New Roman" w:cs="Times New Roman" w:eastAsiaTheme="minorEastAsia"/>
          <w:b w:val="0"/>
          <w:bCs/>
          <w:color w:val="000000"/>
          <w:sz w:val="24"/>
          <w:szCs w:val="24"/>
        </w:rPr>
        <w:t>此构造函数用于构造一个随机生成正BigInteger的可能是以指定的bitLength的素数。</w:t>
      </w: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/>
          <w:color w:val="000000"/>
          <w:sz w:val="24"/>
          <w:szCs w:val="24"/>
          <w:lang w:val="en-US" w:eastAsia="zh-CN"/>
        </w:rPr>
        <w:t>这个生成的数不一定是素数，故使用了</w:t>
      </w:r>
      <w:r>
        <w:rPr>
          <w:rFonts w:hint="default" w:ascii="Times New Roman" w:hAnsi="Times New Roman" w:cs="Times New Roman" w:eastAsiaTheme="minorEastAsia"/>
          <w:b w:val="0"/>
          <w:bCs/>
          <w:color w:val="000000"/>
          <w:sz w:val="24"/>
          <w:szCs w:val="24"/>
        </w:rPr>
        <w:t>isProbablePrime</w:t>
      </w:r>
      <w:r>
        <w:rPr>
          <w:rFonts w:hint="default" w:ascii="Times New Roman" w:hAnsi="Times New Roman" w:cs="Times New Roman" w:eastAsiaTheme="minorEastAsia"/>
          <w:b w:val="0"/>
          <w:bCs/>
          <w:color w:val="000000"/>
          <w:sz w:val="24"/>
          <w:szCs w:val="24"/>
          <w:lang w:val="en-US" w:eastAsia="zh-CN"/>
        </w:rPr>
        <w:t>()方法来进一步判断，本实验中是素数的概率高于1-2^(-10),但是仍然无法保证100%该数为素数。</w:t>
      </w:r>
    </w:p>
    <w:p>
      <w:pPr>
        <w:pStyle w:val="7"/>
        <w:numPr>
          <w:ilvl w:val="0"/>
          <w:numId w:val="4"/>
        </w:numPr>
        <w:rPr>
          <w:rFonts w:hint="eastAsia" w:ascii="Arial" w:hAnsi="Arial" w:cs="Arial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color w:val="000000"/>
          <w:sz w:val="24"/>
          <w:szCs w:val="24"/>
          <w:lang w:val="en-US" w:eastAsia="zh-CN"/>
        </w:rPr>
        <w:t>在ElGamal中需要计算模拟，若使用费马小定理结合快速模幂运算，只需找到一个与a互素的数p，以p-2作为次数来计算。本实验中曾经尝试直接使用可信方发布的500位大整数p，导致模幂运算花费了很多时间。本实验直接采用了拓展欧几里得算法来求模逆。</w:t>
      </w: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</w:p>
    <w:p>
      <w:pPr>
        <w:pStyle w:val="7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hint="eastAsia" w:ascii="Arial" w:hAnsi="Arial" w:cs="Arial"/>
          <w:b/>
          <w:color w:val="000000"/>
          <w:sz w:val="22"/>
          <w:szCs w:val="20"/>
        </w:rPr>
        <w:t>六、</w:t>
      </w:r>
      <w:r>
        <w:rPr>
          <w:rFonts w:ascii="Arial" w:hAnsi="Arial" w:cs="Arial"/>
          <w:b/>
          <w:color w:val="000000"/>
          <w:sz w:val="22"/>
          <w:szCs w:val="20"/>
        </w:rPr>
        <w:t>参考文献</w:t>
      </w:r>
    </w:p>
    <w:p>
      <w:pPr>
        <w:widowControl/>
        <w:spacing w:before="100" w:beforeAutospacing="1" w:after="100" w:afterAutospacing="1"/>
        <w:ind w:left="560" w:hanging="560" w:hangingChars="200"/>
        <w:rPr>
          <w:rFonts w:ascii="Arial" w:hAnsi="Arial" w:cs="Arial"/>
          <w:color w:val="000000"/>
          <w:sz w:val="28"/>
          <w:szCs w:val="28"/>
        </w:rPr>
      </w:pPr>
      <w:r>
        <w:rPr>
          <w:rFonts w:hint="eastAsia" w:ascii="Arial" w:hAnsi="Arial" w:cs="Arial"/>
          <w:color w:val="000000"/>
          <w:sz w:val="28"/>
          <w:szCs w:val="28"/>
        </w:rPr>
        <w:t xml:space="preserve">1.  </w:t>
      </w:r>
      <w:r>
        <w:rPr>
          <w:rFonts w:hint="eastAsia"/>
        </w:rPr>
        <w:t>主讲课教材（数学密码学导论）第二章</w:t>
      </w: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  <w:r>
        <w:rPr>
          <w:rStyle w:val="9"/>
          <w:rFonts w:hint="eastAsia" w:ascii="Arial" w:hAnsi="Arial" w:cs="Arial"/>
          <w:b/>
          <w:bCs/>
          <w:color w:val="000000"/>
          <w:sz w:val="27"/>
          <w:szCs w:val="27"/>
        </w:rPr>
        <w:t>2.（如有其它参考文献，请列出）</w:t>
      </w:r>
    </w:p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rFonts w:hint="eastAsia"/>
        <w:szCs w:val="21"/>
        <w:lang w:val="en-US" w:eastAsia="zh-CN"/>
      </w:rPr>
      <w:t>11</w:t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8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30F5"/>
    <w:multiLevelType w:val="multilevel"/>
    <w:tmpl w:val="0CB530F5"/>
    <w:lvl w:ilvl="0" w:tentative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12BEEF"/>
    <w:multiLevelType w:val="singleLevel"/>
    <w:tmpl w:val="5412BE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7D91214"/>
    <w:multiLevelType w:val="singleLevel"/>
    <w:tmpl w:val="57D9121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EB4BBD"/>
    <w:multiLevelType w:val="singleLevel"/>
    <w:tmpl w:val="57EB4BB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17A71"/>
    <w:rsid w:val="002E2C28"/>
    <w:rsid w:val="006F3E0E"/>
    <w:rsid w:val="007144B5"/>
    <w:rsid w:val="00741B76"/>
    <w:rsid w:val="007E2989"/>
    <w:rsid w:val="009B42E7"/>
    <w:rsid w:val="00D8190C"/>
    <w:rsid w:val="00E46233"/>
    <w:rsid w:val="00EF7DDA"/>
    <w:rsid w:val="00F737B5"/>
    <w:rsid w:val="07720D8B"/>
    <w:rsid w:val="09A64E8A"/>
    <w:rsid w:val="16034AB4"/>
    <w:rsid w:val="224F01EC"/>
    <w:rsid w:val="243729B3"/>
    <w:rsid w:val="30A7722D"/>
    <w:rsid w:val="344E5A62"/>
    <w:rsid w:val="43782803"/>
    <w:rsid w:val="43FB055E"/>
    <w:rsid w:val="45F320E2"/>
    <w:rsid w:val="46A556D3"/>
    <w:rsid w:val="497B5A6C"/>
    <w:rsid w:val="61E57C04"/>
    <w:rsid w:val="64EE0C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uiPriority w:val="0"/>
    <w:rPr>
      <w:rFonts w:cs="Tahoma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9">
    <w:name w:val="Emphasis"/>
    <w:basedOn w:val="8"/>
    <w:qFormat/>
    <w:uiPriority w:val="0"/>
    <w:rPr>
      <w:i/>
      <w:iCs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paragraph" w:customStyle="1" w:styleId="12">
    <w:name w:val="目录"/>
    <w:basedOn w:val="1"/>
    <w:uiPriority w:val="0"/>
    <w:pPr>
      <w:suppressLineNumbers/>
    </w:pPr>
    <w:rPr>
      <w:rFonts w:cs="Tahoma"/>
    </w:rPr>
  </w:style>
  <w:style w:type="paragraph" w:customStyle="1" w:styleId="13">
    <w:name w:val="中文首行缩进"/>
    <w:basedOn w:val="1"/>
    <w:uiPriority w:val="0"/>
    <w:pPr>
      <w:ind w:firstLine="495"/>
    </w:p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ecnu</Company>
  <Pages>1</Pages>
  <Words>63</Words>
  <Characters>362</Characters>
  <Lines>3</Lines>
  <Paragraphs>1</Paragraphs>
  <ScaleCrop>false</ScaleCrop>
  <LinksUpToDate>false</LinksUpToDate>
  <CharactersWithSpaces>424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2014-10-16T16:38:00Z</dcterms:created>
  <dc:creator>yqyang</dc:creator>
  <cp:lastModifiedBy>Jin Yang</cp:lastModifiedBy>
  <dcterms:modified xsi:type="dcterms:W3CDTF">2016-12-22T13:16:16Z</dcterms:modified>
  <dc:title>云南大学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