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云南大学数学系《运筹学通论实验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运筹学通论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5-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学年第二学期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金洋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Min&amp;IndexesOfMin&amp;Set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No.1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2016/3/4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语言实现</w:t>
      </w:r>
      <w:r>
        <w:rPr>
          <w:rFonts w:hint="eastAsia"/>
          <w:sz w:val="24"/>
          <w:szCs w:val="24"/>
          <w:lang w:val="en-US" w:eastAsia="zh-CN"/>
        </w:rPr>
        <w:t>求一实序列的最小值及相应的所有下标，并将所有最小值下标保存于一集合</w:t>
      </w:r>
      <w:r>
        <w:rPr>
          <w:rFonts w:hint="eastAsia"/>
          <w:sz w:val="24"/>
          <w:szCs w:val="24"/>
        </w:rPr>
        <w:t>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给定两组实序列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及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，求序列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的最小值及相应的所有下标，其中</w:t>
      </w:r>
      <w:r>
        <w:rPr>
          <w:rFonts w:hint="default" w:ascii="Times New Roman" w:hAnsi="Times New Roman" w:cs="Times New Roman"/>
          <w:position w:val="-44"/>
          <w:sz w:val="24"/>
          <w:szCs w:val="24"/>
          <w:lang w:val="en-US" w:eastAsia="zh-CN"/>
        </w:rPr>
        <w:object>
          <v:shape id="_x0000_i1028" o:spt="75" type="#_x0000_t75" style="height:49.95pt;width:9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Min&amp;IndexesOfMin&amp;Set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n, a[i], b[i], (i=1, 2, ..., n) 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the original data, min, the indexes of the minimum;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For i=1 through n</w:t>
      </w:r>
    </w:p>
    <w:p>
      <w:pPr>
        <w:pStyle w:val="7"/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(b[i]==0) then c[i]=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29" o:spt="75" type="#_x0000_t75" style="height:11pt;width:2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pStyle w:val="7"/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c[i]=a[i]/b[i];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min=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0" o:spt="75" type="#_x0000_t75" style="height:11pt;width:2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 indexOfMin=0;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For i=1 through n</w:t>
      </w:r>
    </w:p>
    <w:p>
      <w:pPr>
        <w:pStyle w:val="7"/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(c[i]&lt;min) then</w:t>
      </w:r>
    </w:p>
    <w:p>
      <w:pPr>
        <w:pStyle w:val="7"/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min=c[i];</w:t>
      </w:r>
    </w:p>
    <w:p>
      <w:pPr>
        <w:pStyle w:val="7"/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indexOfMin=i;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4: indexNum=1; index[1]=indexOfMin;</w:t>
      </w:r>
    </w:p>
    <w:p>
      <w:pPr>
        <w:pStyle w:val="7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5: For i=indexOfMin+1 through n</w:t>
      </w:r>
    </w:p>
    <w:p>
      <w:pPr>
        <w:pStyle w:val="7"/>
        <w:spacing w:before="60" w:after="60" w:line="360" w:lineRule="auto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 (c[i]==min) then</w:t>
      </w:r>
    </w:p>
    <w:p>
      <w:pPr>
        <w:pStyle w:val="7"/>
        <w:numPr>
          <w:ilvl w:val="0"/>
          <w:numId w:val="1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indexNum=indexNum+1;</w:t>
      </w:r>
    </w:p>
    <w:p>
      <w:pPr>
        <w:pStyle w:val="7"/>
        <w:numPr>
          <w:ilvl w:val="0"/>
          <w:numId w:val="1"/>
        </w:numPr>
        <w:spacing w:before="60" w:after="60" w:line="360" w:lineRule="auto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index[indexNum]=i;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1．程序代码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&lt;math.h&gt;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MAXNUM 10000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 1000000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float a[MAXNUM],b[MAXNUM],c[MAXNUM],min;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i,indexOfMin,n,indexNum,index[MAXNUM];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/*Input*/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input n:");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enter the array a:\n");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scanf("%f",&amp;a[i]);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enter the array b:\n");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scanf("%f",&amp;b[i]);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/*Calculate*/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 fabs(b[i])&lt;1e-7 ) //判断b[i]==0? 考虑到浮点类型的精度问题，使用绝对值与10^-7比较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c[i]=MAX;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c[i]=a[i]/b[i];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min=MAX;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indexOfMin=0;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(c[i]&lt;min)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min=c[i];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indexOfMin=i;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indexNum=1;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index[indexNum]=indexOfMin;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for(i=indexOfMin+1;i&lt;=n;i++)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(c[i]==min)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indexNum++;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index[indexNum]=i;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/*Output*/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oiginal data:a,b,c\n");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printf("%3d:%16.2f,%16.2f,%16.2f\n",i,a[i],b[i],c[i]);//输出结果保留两位小数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printf("\nThe minimum is %16.2f\n",min);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indexes of minimum: ");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(i=1;i&lt;=indexNum;i++)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 ",index[i]);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pStyle w:val="7"/>
        <w:spacing w:before="60" w:after="60" w:line="360" w:lineRule="auto"/>
        <w:ind w:firstLine="0"/>
        <w:rPr>
          <w:sz w:val="24"/>
          <w:szCs w:val="2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运行窗口</w:t>
      </w:r>
    </w:p>
    <w:p>
      <w:pPr>
        <w:pStyle w:val="7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31" o:spt="75" type="#_x0000_t75" style="height:271.15pt;width:415.3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pict>
          <v:shape id="_x0000_i1032" o:spt="75" type="#_x0000_t75" style="height:271.15pt;width:415.3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pict>
          <v:shape id="_x0000_i1033" o:spt="75" type="#_x0000_t75" style="height:388.9pt;width:415.3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pict>
          <v:shape id="_x0000_i1034" o:spt="75" type="#_x0000_t75" style="height:320.2pt;width:415.3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1.学会使用c语言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判断浮点数据类型是否为0</w:t>
      </w:r>
      <w:r>
        <w:rPr>
          <w:rFonts w:hint="default" w:ascii="Times New Roman" w:hAnsi="Times New Roman" w:cs="Times New Roman"/>
          <w:sz w:val="24"/>
          <w:szCs w:val="24"/>
        </w:rPr>
        <w:t>；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2.学会</w:t>
      </w:r>
      <w:r>
        <w:rPr>
          <w:rFonts w:hint="default" w:ascii="Times New Roman" w:hAnsi="Times New Roman" w:cs="Times New Roman"/>
          <w:sz w:val="24"/>
          <w:szCs w:val="24"/>
        </w:rPr>
        <w:t>使用c语言实现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求一实序列的最小值及相应的所有下标</w:t>
      </w:r>
      <w:r>
        <w:rPr>
          <w:rFonts w:hint="default" w:ascii="Times New Roman" w:hAnsi="Times New Roman" w:cs="Times New Roman"/>
          <w:sz w:val="24"/>
          <w:szCs w:val="24"/>
        </w:rPr>
        <w:t>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《c程序设计》（第三版）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2005.7；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[2]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《运筹学》教程编写组, 《运筹学》（第4版）, 清华大学出版社, 2013.1; 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  <w:lang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rPr>
        <w:lang/>
      </w:rP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85578">
    <w:nsid w:val="56D95C8A"/>
    <w:multiLevelType w:val="singleLevel"/>
    <w:tmpl w:val="56D95C8A"/>
    <w:lvl w:ilvl="0" w:tentative="1">
      <w:start w:val="2"/>
      <w:numFmt w:val="decimal"/>
      <w:suff w:val="nothing"/>
      <w:lvlText w:val="%1．"/>
      <w:lvlJc w:val="left"/>
    </w:lvl>
  </w:abstractNum>
  <w:abstractNum w:abstractNumId="1457573746">
    <w:nsid w:val="56E0CF72"/>
    <w:multiLevelType w:val="singleLevel"/>
    <w:tmpl w:val="56E0CF7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573746"/>
  </w:num>
  <w:num w:numId="2">
    <w:abstractNumId w:val="1457085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CDA6D50"/>
    <w:rsid w:val="1F570075"/>
    <w:rsid w:val="1F603CCC"/>
    <w:rsid w:val="22AB6FED"/>
    <w:rsid w:val="236C7B5D"/>
    <w:rsid w:val="274E0E0F"/>
    <w:rsid w:val="28125877"/>
    <w:rsid w:val="31E06E0E"/>
    <w:rsid w:val="492A1F64"/>
    <w:rsid w:val="53664D0D"/>
    <w:rsid w:val="54D51E3C"/>
    <w:rsid w:val="56957DB0"/>
    <w:rsid w:val="571D4D60"/>
    <w:rsid w:val="5AF30C71"/>
    <w:rsid w:val="671373AE"/>
    <w:rsid w:val="6CA717CD"/>
    <w:rsid w:val="70EA7D02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sz w:val="24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中文首行缩进"/>
    <w:basedOn w:val="1"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DELL-PC</cp:lastModifiedBy>
  <dcterms:modified xsi:type="dcterms:W3CDTF">2016-03-26T05:49:40Z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