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进程调度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实验目的: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理解操作系统中进程调度的概念和调度算法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学习并掌握Windows进程控制以及进程间通信的基本知识.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基本要求:</w:t>
      </w:r>
      <w:r>
        <w:rPr>
          <w:rFonts w:hint="eastAsia" w:ascii="宋体" w:hAnsi="宋体" w:eastAsia="宋体" w:cs="Times New Roman"/>
          <w:kern w:val="2"/>
          <w:sz w:val="28"/>
          <w:szCs w:val="28"/>
          <w:lang w:val="en-US" w:eastAsia="zh-CN" w:bidi="ar-SA"/>
        </w:rPr>
        <w:pict>
          <v:shape id="图片 2" o:spid="_x0000_s1026" type="#_x0000_t75" style="height:554.6pt;width:414.5pt;rotation:0f;" o:ole="f" fillcolor="#FFFFFF" filled="f" o:preferrelative="t" stroked="f" coordorigin="0,0" coordsize="21600,21600">
            <v:fill on="f" color2="#FFFFFF" focus="0%"/>
            <v:imagedata gain="65536f" blacklevel="0f" gamma="0" o:title="调度时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实现进程调度程序（scheduleprocess）,负责各系统的运行</w: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实现创建进程命令</w:t>
      </w:r>
    </w:p>
    <w:p>
      <w:pPr>
        <w:ind w:left="36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格式 creat&lt;name&gt;&lt;time&gt;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</w:t>
      </w:r>
      <w:bookmarkStart w:id="0" w:name="_GoBack"/>
      <w:r>
        <w:rPr>
          <w:rFonts w:hint="eastAsia" w:ascii="宋体" w:hAnsi="宋体"/>
          <w:sz w:val="28"/>
          <w:szCs w:val="28"/>
        </w:rPr>
        <w:t>name：进程</w:t>
      </w:r>
      <w:bookmarkEnd w:id="0"/>
      <w:r>
        <w:rPr>
          <w:rFonts w:hint="eastAsia" w:ascii="宋体" w:hAnsi="宋体"/>
          <w:sz w:val="28"/>
          <w:szCs w:val="28"/>
        </w:rPr>
        <w:t>名 time：计划运行时间，用户通过本命令发送创建进程请求，将进程信息提交各系统。系统创建进程为其分配一个唯一的进程标识PID，并将状态置为READY，然后放入就绪队列中。</w: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实现撤销进程命令</w:t>
      </w:r>
    </w:p>
    <w:p>
      <w:pPr>
        <w:ind w:left="36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格式：remove&lt;name&gt;输入撤销命令后，系统会删除待撤销的进程在缓冲区中的内容，如果输入有误，程序会有出错提示。</w: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实现察看进程状态命令</w:t>
      </w:r>
    </w:p>
    <w:p>
      <w:pPr>
        <w:ind w:left="36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格式：current 打印出当前运行进程和就绪队列中各进程的信息。状态信息应该包括：</w:t>
      </w:r>
      <w:r>
        <w:rPr>
          <w:rFonts w:hint="eastAsia" w:ascii="宋体" w:hAnsi="宋体"/>
          <w:color w:val="0000FF"/>
          <w:sz w:val="28"/>
          <w:szCs w:val="28"/>
        </w:rPr>
        <w:t>进程PID、进程名、进程状态</w:t>
      </w:r>
      <w:r>
        <w:rPr>
          <w:rFonts w:hint="eastAsia" w:ascii="宋体" w:hAnsi="宋体"/>
          <w:sz w:val="28"/>
          <w:szCs w:val="28"/>
        </w:rPr>
        <w:t>（ready、run、wait）</w:t>
      </w:r>
    </w:p>
    <w:p>
      <w:pPr>
        <w:numPr>
          <w:ilvl w:val="0"/>
          <w:numId w:val="1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实现时间片轮转调度算法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处理机总是优先调度运行就绪队列中的第一个进程，当时间片结束后就把该进程放在就绪队列的尾部。在系统的实现以及运行中，不必考虑Windows操作系统本身的进程调度。假设所有的作业均由scheduleprocess调度执行，而且进程在分配给它的时间片内总是不间断地运行。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程序的改进：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程序中采用的是轮转调度策略，可以对策略进行改进，实现多级反馈的轮转调度策略。每个进程有其动态的优先级，在用完分配的时间片后，可以被优先级更高的进程抢占运行。就绪队列中的进程等待时间越长，其优先级越高。每个进程都具有以下两种优先级。</w:t>
      </w:r>
    </w:p>
    <w:p>
      <w:pPr>
        <w:ind w:firstLine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初始优先级（initial priority</w:t>
      </w:r>
      <w:r>
        <w:rPr>
          <w:rFonts w:ascii="宋体" w:hAnsi="宋体"/>
          <w:sz w:val="28"/>
          <w:szCs w:val="28"/>
        </w:rPr>
        <w:t>）</w:t>
      </w:r>
      <w:r>
        <w:rPr>
          <w:rFonts w:hint="eastAsia" w:ascii="宋体" w:hAnsi="宋体"/>
          <w:sz w:val="28"/>
          <w:szCs w:val="28"/>
        </w:rPr>
        <w:t>:在进程创建时指定，保持不变，直到进程结束。</w:t>
      </w:r>
    </w:p>
    <w:p>
      <w:pPr>
        <w:ind w:left="420" w:left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当前优先级（current priority</w:t>
      </w:r>
      <w:r>
        <w:rPr>
          <w:rFonts w:ascii="宋体" w:hAnsi="宋体"/>
          <w:sz w:val="28"/>
          <w:szCs w:val="28"/>
        </w:rPr>
        <w:t>）</w:t>
      </w:r>
      <w:r>
        <w:rPr>
          <w:rFonts w:hint="eastAsia" w:ascii="宋体" w:hAnsi="宋体"/>
          <w:sz w:val="28"/>
          <w:szCs w:val="28"/>
        </w:rPr>
        <w:t>:由scheduleprocess调度更新，用以调度进程运行。</w:t>
      </w:r>
      <w:r>
        <w:rPr>
          <w:rFonts w:ascii="宋体" w:hAnsi="宋体"/>
          <w:sz w:val="28"/>
          <w:szCs w:val="28"/>
        </w:rPr>
        <w:t>S</w:t>
      </w:r>
      <w:r>
        <w:rPr>
          <w:rFonts w:hint="eastAsia" w:ascii="宋体" w:hAnsi="宋体"/>
          <w:sz w:val="28"/>
          <w:szCs w:val="28"/>
        </w:rPr>
        <w:t>cheduleproccess总是选择当前优先级最高的那个进程来运行。进程当前运行优先级的更新主要取决于以下两种情况：</w:t>
      </w:r>
    </w:p>
    <w:p>
      <w:pPr>
        <w:numPr>
          <w:ilvl w:val="0"/>
          <w:numId w:val="2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一个进程在就绪对列中等待了若干个时间片（如5个），则将它的当前优先级加1。</w:t>
      </w:r>
    </w:p>
    <w:p>
      <w:pPr>
        <w:numPr>
          <w:ilvl w:val="0"/>
          <w:numId w:val="2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若当前运行的进程时间片到，则中止其运行（抢占式多任务），将其放入就绪队列中，它的当前优先级也恢复为初始优先级</w:t>
      </w:r>
    </w:p>
    <w:p>
      <w:pPr>
        <w:ind w:left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进程调度算法：</w:t>
      </w:r>
    </w:p>
    <w:p>
      <w:pPr>
        <w:numPr>
          <w:ilvl w:val="0"/>
          <w:numId w:val="3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先来先服务</w:t>
      </w:r>
    </w:p>
    <w:p>
      <w:pPr>
        <w:numPr>
          <w:ilvl w:val="0"/>
          <w:numId w:val="3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轮转调度</w:t>
      </w:r>
    </w:p>
    <w:p>
      <w:pPr>
        <w:numPr>
          <w:ilvl w:val="0"/>
          <w:numId w:val="3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分级轮转法优先级法</w:t>
      </w:r>
    </w:p>
    <w:p>
      <w:pPr>
        <w:numPr>
          <w:ilvl w:val="1"/>
          <w:numId w:val="3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非抢占方式（优先占有法）</w:t>
      </w:r>
    </w:p>
    <w:p>
      <w:pPr>
        <w:numPr>
          <w:ilvl w:val="1"/>
          <w:numId w:val="3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抢占方式（优先剥夺法）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使用函数介绍：</w:t>
      </w:r>
    </w:p>
    <w:p>
      <w:pPr>
        <w:numPr>
          <w:ilvl w:val="0"/>
          <w:numId w:val="4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CreatThread()</w:t>
      </w:r>
    </w:p>
    <w:p>
      <w:pPr>
        <w:numPr>
          <w:ilvl w:val="0"/>
          <w:numId w:val="4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SuspendThread</w:t>
      </w:r>
    </w:p>
    <w:p>
      <w:pPr>
        <w:ind w:left="1005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格式：DWORD SuspendThread（HANDLE hThread）hThread线程句柄</w:t>
      </w:r>
    </w:p>
    <w:p>
      <w:pPr>
        <w:numPr>
          <w:ilvl w:val="0"/>
          <w:numId w:val="4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DWORD ResumeThread(HANDLE hThread)恢复（唤醒）线程，对于暂停计数为n的线程，必须恢复n次才能为其分配CPU。该函数正确执行则返回线程的前一个暂停计数，否则返回0</w:t>
      </w:r>
      <w:r>
        <w:rPr>
          <w:rFonts w:ascii="宋体" w:hAnsi="宋体"/>
          <w:sz w:val="28"/>
          <w:szCs w:val="28"/>
        </w:rPr>
        <w:t>X</w:t>
      </w:r>
      <w:r>
        <w:rPr>
          <w:rFonts w:hint="eastAsia" w:ascii="宋体" w:hAnsi="宋体"/>
          <w:sz w:val="28"/>
          <w:szCs w:val="28"/>
        </w:rPr>
        <w:t>FFFFFFFF</w:t>
      </w:r>
    </w:p>
    <w:p>
      <w:pPr>
        <w:numPr>
          <w:ilvl w:val="0"/>
          <w:numId w:val="4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Bool Terminate Thread(HANDLE hThread,DWORD dwExitCode) hThread线程句柄, dwExitCode线程中止时的推出代码</w:t>
      </w:r>
    </w:p>
    <w:p>
      <w:pPr>
        <w:numPr>
          <w:ilvl w:val="0"/>
          <w:numId w:val="4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Sleep()</w:t>
      </w:r>
    </w:p>
    <w:p>
      <w:pPr>
        <w:numPr>
          <w:ilvl w:val="0"/>
          <w:numId w:val="4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CloseHandle（）</w:t>
      </w:r>
    </w:p>
    <w:p>
      <w:pPr>
        <w:numPr>
          <w:ilvl w:val="0"/>
          <w:numId w:val="4"/>
        </w:num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VOID EnterCriticalSection(LPCRTICAL_SECTION lpCriticalSection) lpCriticalSection:指向临界区对象的指针。功能说明：等待指定临界区对象的所有权。当线程被赋予所有权时，该函数返回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VOID LeaveCriticalSection(LPCRTICAL_SECTION lpCriticalSection) lpCriticalSection:指向临界区对象的指针。功能说明：释放指定临界区对象的所有权。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7850413">
    <w:nsid w:val="15545D2D"/>
    <w:multiLevelType w:val="multilevel"/>
    <w:tmpl w:val="15545D2D"/>
    <w:lvl w:ilvl="0" w:tentative="1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551528452">
    <w:nsid w:val="5C7A7204"/>
    <w:multiLevelType w:val="multilevel"/>
    <w:tmpl w:val="5C7A7204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6186634">
    <w:nsid w:val="21BF528A"/>
    <w:multiLevelType w:val="multilevel"/>
    <w:tmpl w:val="21BF528A"/>
    <w:lvl w:ilvl="0" w:tentative="1">
      <w:start w:val="1"/>
      <w:numFmt w:val="decimal"/>
      <w:lvlText w:val="%1、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793207225">
    <w:nsid w:val="6AE22BB9"/>
    <w:multiLevelType w:val="multilevel"/>
    <w:tmpl w:val="6AE22BB9"/>
    <w:lvl w:ilvl="0" w:tentative="1">
      <w:start w:val="1"/>
      <w:numFmt w:val="decimal"/>
      <w:lvlText w:val="%1、"/>
      <w:lvlJc w:val="left"/>
      <w:pPr>
        <w:tabs>
          <w:tab w:val="left" w:pos="1005"/>
        </w:tabs>
        <w:ind w:left="1005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125"/>
        </w:tabs>
        <w:ind w:left="112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545"/>
        </w:tabs>
        <w:ind w:left="1545" w:hanging="420"/>
      </w:pPr>
    </w:lvl>
    <w:lvl w:ilvl="3" w:tentative="1">
      <w:start w:val="1"/>
      <w:numFmt w:val="decimal"/>
      <w:lvlText w:val="%4."/>
      <w:lvlJc w:val="left"/>
      <w:pPr>
        <w:tabs>
          <w:tab w:val="left" w:pos="1965"/>
        </w:tabs>
        <w:ind w:left="196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385"/>
        </w:tabs>
        <w:ind w:left="238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805"/>
        </w:tabs>
        <w:ind w:left="2805" w:hanging="420"/>
      </w:pPr>
    </w:lvl>
    <w:lvl w:ilvl="6" w:tentative="1">
      <w:start w:val="1"/>
      <w:numFmt w:val="decimal"/>
      <w:lvlText w:val="%7."/>
      <w:lvlJc w:val="left"/>
      <w:pPr>
        <w:tabs>
          <w:tab w:val="left" w:pos="3225"/>
        </w:tabs>
        <w:ind w:left="322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645"/>
        </w:tabs>
        <w:ind w:left="364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065"/>
        </w:tabs>
        <w:ind w:left="4065" w:hanging="420"/>
      </w:pPr>
    </w:lvl>
  </w:abstractNum>
  <w:num w:numId="1">
    <w:abstractNumId w:val="1551528452"/>
  </w:num>
  <w:num w:numId="2">
    <w:abstractNumId w:val="357850413"/>
  </w:num>
  <w:num w:numId="3">
    <w:abstractNumId w:val="566186634"/>
  </w:num>
  <w:num w:numId="4">
    <w:abstractNumId w:val="17932072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B7A35"/>
    <w:rsid w:val="002E3CBB"/>
    <w:rsid w:val="004B7A35"/>
    <w:rsid w:val="00B521D0"/>
    <w:rsid w:val="00C81562"/>
    <w:rsid w:val="5B9D1E4A"/>
    <w:rsid w:val="72DC3F6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224</Words>
  <Characters>1279</Characters>
  <Lines>10</Lines>
  <Paragraphs>2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2014-11-12T01:08:00Z</dcterms:created>
  <dc:creator>HP</dc:creator>
  <cp:lastModifiedBy>DELL-PC</cp:lastModifiedBy>
  <dcterms:modified xsi:type="dcterms:W3CDTF">2015-11-30T17:20:53Z</dcterms:modified>
  <dc:title>进程调度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