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72706" w14:textId="3B593C7D" w:rsidR="00A673B7" w:rsidRPr="00D252F1" w:rsidRDefault="00AC2F33">
      <w:r w:rsidRPr="00D252F1">
        <w:t>Họ tên: Hoàng Trọng Dũng</w:t>
      </w:r>
    </w:p>
    <w:p w14:paraId="65A7934C" w14:textId="5E43B2F5" w:rsidR="00AC2F33" w:rsidRPr="00D252F1" w:rsidRDefault="00AC2F33">
      <w:r w:rsidRPr="00D252F1">
        <w:t>Lớp: 11_CNPM_2</w:t>
      </w:r>
    </w:p>
    <w:p w14:paraId="23E87917" w14:textId="50576397" w:rsidR="00AC2F33" w:rsidRPr="00D252F1" w:rsidRDefault="00AC2F33">
      <w:r w:rsidRPr="00D252F1">
        <w:t>MSSV: 1150080129</w:t>
      </w:r>
    </w:p>
    <w:p w14:paraId="2FE07697" w14:textId="77777777" w:rsidR="00AC2F33" w:rsidRPr="00D252F1" w:rsidRDefault="00AC2F33"/>
    <w:p w14:paraId="0FAD4270" w14:textId="03A84F78" w:rsidR="00AC2F33" w:rsidRPr="00D252F1" w:rsidRDefault="00AC2F33" w:rsidP="00AC2F33">
      <w:pPr>
        <w:pStyle w:val="ListParagraph"/>
        <w:numPr>
          <w:ilvl w:val="0"/>
          <w:numId w:val="1"/>
        </w:numPr>
        <w:rPr>
          <w:b/>
          <w:bCs/>
        </w:rPr>
      </w:pPr>
      <w:r w:rsidRPr="00D252F1">
        <w:rPr>
          <w:b/>
          <w:bCs/>
        </w:rPr>
        <w:t>Xác định yêu cầu chức năng</w:t>
      </w:r>
    </w:p>
    <w:p w14:paraId="70FA93E1" w14:textId="17ACA04F" w:rsidR="002E753E" w:rsidRPr="002E753E" w:rsidRDefault="002E753E" w:rsidP="002E753E">
      <w:pPr>
        <w:rPr>
          <w:b/>
          <w:bCs/>
        </w:rPr>
      </w:pPr>
      <w:r w:rsidRPr="002E753E">
        <w:rPr>
          <w:b/>
          <w:bCs/>
        </w:rPr>
        <w:t xml:space="preserve">Đối với Khách hàng </w:t>
      </w:r>
    </w:p>
    <w:p w14:paraId="5808034A" w14:textId="74263BEC" w:rsidR="002E753E" w:rsidRPr="00D252F1" w:rsidRDefault="002E753E" w:rsidP="002E753E">
      <w:pPr>
        <w:pStyle w:val="ListParagraph"/>
        <w:numPr>
          <w:ilvl w:val="0"/>
          <w:numId w:val="16"/>
        </w:numPr>
      </w:pPr>
      <w:r w:rsidRPr="00D252F1">
        <w:t xml:space="preserve">Xem các địa điểm du lịch theo vùng miền và thông tin chi tiết về chúng.   </w:t>
      </w:r>
    </w:p>
    <w:p w14:paraId="46732518" w14:textId="79D5D04E" w:rsidR="002E753E" w:rsidRPr="00D252F1" w:rsidRDefault="002E753E" w:rsidP="002E753E">
      <w:pPr>
        <w:pStyle w:val="ListParagraph"/>
        <w:numPr>
          <w:ilvl w:val="0"/>
          <w:numId w:val="16"/>
        </w:numPr>
      </w:pPr>
      <w:r w:rsidRPr="00D252F1">
        <w:t xml:space="preserve">Xem danh sách các gói </w:t>
      </w:r>
      <w:r w:rsidRPr="00D252F1">
        <w:rPr>
          <w:lang w:val="en-US"/>
        </w:rPr>
        <w:t>tour</w:t>
      </w:r>
      <w:r w:rsidRPr="00D252F1">
        <w:t xml:space="preserve"> du lịch đa dạng về thời gian, địa điểm, giá cả, dịch vụ và thông tin khuyến mãi.   </w:t>
      </w:r>
    </w:p>
    <w:p w14:paraId="4A62E32F" w14:textId="1AA53F0B" w:rsidR="002E753E" w:rsidRPr="00D252F1" w:rsidRDefault="002E753E" w:rsidP="002E753E">
      <w:pPr>
        <w:pStyle w:val="ListParagraph"/>
        <w:numPr>
          <w:ilvl w:val="0"/>
          <w:numId w:val="16"/>
        </w:numPr>
      </w:pPr>
      <w:r w:rsidRPr="00D252F1">
        <w:t xml:space="preserve">Xem thông tin chi tiết của một </w:t>
      </w:r>
      <w:r w:rsidRPr="00D252F1">
        <w:rPr>
          <w:lang w:val="en-US"/>
        </w:rPr>
        <w:t>tour</w:t>
      </w:r>
      <w:r w:rsidRPr="00D252F1">
        <w:t xml:space="preserve"> cụ thể, bao gồm lịch trình mỗi ngày.   </w:t>
      </w:r>
    </w:p>
    <w:p w14:paraId="4EB25744" w14:textId="50704277" w:rsidR="002E753E" w:rsidRPr="00D252F1" w:rsidRDefault="002E753E" w:rsidP="002E753E">
      <w:pPr>
        <w:pStyle w:val="ListParagraph"/>
        <w:numPr>
          <w:ilvl w:val="0"/>
          <w:numId w:val="16"/>
        </w:numPr>
      </w:pPr>
      <w:r w:rsidRPr="00D252F1">
        <w:t xml:space="preserve">Tìm kiếm </w:t>
      </w:r>
      <w:r w:rsidRPr="00D252F1">
        <w:rPr>
          <w:lang w:val="en-US"/>
        </w:rPr>
        <w:t>tour</w:t>
      </w:r>
      <w:r w:rsidRPr="00D252F1">
        <w:t xml:space="preserve"> theo từ khóa hoặc theo các tiêu chí như thời gian, địa điểm, loại </w:t>
      </w:r>
      <w:r w:rsidRPr="00D252F1">
        <w:rPr>
          <w:lang w:val="en-US"/>
        </w:rPr>
        <w:t>tour</w:t>
      </w:r>
      <w:r w:rsidRPr="00D252F1">
        <w:t xml:space="preserve">.   </w:t>
      </w:r>
    </w:p>
    <w:p w14:paraId="2ACAB9B3" w14:textId="7DB2B548" w:rsidR="002E753E" w:rsidRPr="00D252F1" w:rsidRDefault="002E753E" w:rsidP="002E753E">
      <w:pPr>
        <w:pStyle w:val="ListParagraph"/>
        <w:numPr>
          <w:ilvl w:val="0"/>
          <w:numId w:val="16"/>
        </w:numPr>
      </w:pPr>
      <w:r w:rsidRPr="00D252F1">
        <w:t xml:space="preserve">Đặt </w:t>
      </w:r>
      <w:r w:rsidRPr="00D252F1">
        <w:rPr>
          <w:lang w:val="en-US"/>
        </w:rPr>
        <w:t>tour</w:t>
      </w:r>
      <w:r w:rsidRPr="00D252F1">
        <w:t xml:space="preserve"> trực tuyến bằng cách điền thông tin vào </w:t>
      </w:r>
      <w:r w:rsidRPr="00D252F1">
        <w:rPr>
          <w:lang w:val="en-US"/>
        </w:rPr>
        <w:t>form</w:t>
      </w:r>
      <w:r w:rsidRPr="00D252F1">
        <w:t xml:space="preserve"> đặt </w:t>
      </w:r>
      <w:r w:rsidRPr="00D252F1">
        <w:rPr>
          <w:lang w:val="en-US"/>
        </w:rPr>
        <w:t>tour</w:t>
      </w:r>
      <w:r w:rsidRPr="00D252F1">
        <w:t xml:space="preserve">.   </w:t>
      </w:r>
    </w:p>
    <w:p w14:paraId="3E42D461" w14:textId="4BE17421" w:rsidR="002E753E" w:rsidRPr="00D252F1" w:rsidRDefault="002E753E" w:rsidP="002E753E">
      <w:pPr>
        <w:pStyle w:val="ListParagraph"/>
        <w:numPr>
          <w:ilvl w:val="0"/>
          <w:numId w:val="16"/>
        </w:numPr>
      </w:pPr>
      <w:r w:rsidRPr="00D252F1">
        <w:t xml:space="preserve">Gửi yêu cầu thay đổi hoặc hủy đặt </w:t>
      </w:r>
      <w:r w:rsidRPr="00D252F1">
        <w:rPr>
          <w:lang w:val="en-US"/>
        </w:rPr>
        <w:t>tour</w:t>
      </w:r>
      <w:r w:rsidRPr="00D252F1">
        <w:t xml:space="preserve">.   </w:t>
      </w:r>
    </w:p>
    <w:p w14:paraId="24DA6A9A" w14:textId="64558A0F" w:rsidR="002E753E" w:rsidRPr="002E753E" w:rsidRDefault="002E753E" w:rsidP="002E753E">
      <w:pPr>
        <w:rPr>
          <w:b/>
          <w:bCs/>
        </w:rPr>
      </w:pPr>
      <w:r w:rsidRPr="002E753E">
        <w:rPr>
          <w:b/>
          <w:bCs/>
        </w:rPr>
        <w:t>Đối với Nhân viên</w:t>
      </w:r>
      <w:r w:rsidRPr="00D252F1">
        <w:rPr>
          <w:b/>
          <w:bCs/>
        </w:rPr>
        <w:t xml:space="preserve"> </w:t>
      </w:r>
    </w:p>
    <w:p w14:paraId="6A3855DB" w14:textId="58C7B86A" w:rsidR="002E753E" w:rsidRPr="00D252F1" w:rsidRDefault="002E753E" w:rsidP="002E753E">
      <w:pPr>
        <w:pStyle w:val="ListParagraph"/>
        <w:numPr>
          <w:ilvl w:val="0"/>
          <w:numId w:val="17"/>
        </w:numPr>
      </w:pPr>
      <w:r w:rsidRPr="00D252F1">
        <w:t xml:space="preserve">Tạo </w:t>
      </w:r>
      <w:r w:rsidRPr="00D252F1">
        <w:rPr>
          <w:lang w:val="en-US"/>
        </w:rPr>
        <w:t>tour</w:t>
      </w:r>
      <w:r w:rsidRPr="00D252F1">
        <w:t xml:space="preserve"> mới và cập nhật thông tin </w:t>
      </w:r>
      <w:r w:rsidRPr="00D252F1">
        <w:rPr>
          <w:lang w:val="en-US"/>
        </w:rPr>
        <w:t>tour</w:t>
      </w:r>
      <w:r w:rsidRPr="00D252F1">
        <w:t xml:space="preserve">.   </w:t>
      </w:r>
    </w:p>
    <w:p w14:paraId="0E42B071" w14:textId="00FA9ED7" w:rsidR="002E753E" w:rsidRPr="00D252F1" w:rsidRDefault="002E753E" w:rsidP="002E753E">
      <w:pPr>
        <w:pStyle w:val="ListParagraph"/>
        <w:numPr>
          <w:ilvl w:val="0"/>
          <w:numId w:val="17"/>
        </w:numPr>
      </w:pPr>
      <w:r w:rsidRPr="00D252F1">
        <w:t xml:space="preserve">Quản lý các đơn đặt </w:t>
      </w:r>
      <w:r w:rsidRPr="00D252F1">
        <w:rPr>
          <w:lang w:val="en-US"/>
        </w:rPr>
        <w:t>tour</w:t>
      </w:r>
      <w:r w:rsidRPr="00D252F1">
        <w:t xml:space="preserve"> của khách hàng.   </w:t>
      </w:r>
    </w:p>
    <w:p w14:paraId="2F779886" w14:textId="29AC59E6" w:rsidR="002E753E" w:rsidRPr="00D252F1" w:rsidRDefault="002E753E" w:rsidP="002E753E">
      <w:pPr>
        <w:pStyle w:val="ListParagraph"/>
        <w:numPr>
          <w:ilvl w:val="0"/>
          <w:numId w:val="17"/>
        </w:numPr>
      </w:pPr>
      <w:r w:rsidRPr="00D252F1">
        <w:t xml:space="preserve">Xử lý các yêu cầu thay đổi hoặc hủy đặt </w:t>
      </w:r>
      <w:r w:rsidRPr="00D252F1">
        <w:rPr>
          <w:lang w:val="en-US"/>
        </w:rPr>
        <w:t>tour</w:t>
      </w:r>
      <w:r w:rsidRPr="00D252F1">
        <w:t xml:space="preserve">.   </w:t>
      </w:r>
    </w:p>
    <w:p w14:paraId="1A230C5F" w14:textId="5401A472" w:rsidR="002E753E" w:rsidRPr="00D252F1" w:rsidRDefault="002E753E" w:rsidP="002E753E">
      <w:pPr>
        <w:pStyle w:val="ListParagraph"/>
        <w:numPr>
          <w:ilvl w:val="0"/>
          <w:numId w:val="17"/>
        </w:numPr>
      </w:pPr>
      <w:r w:rsidRPr="00D252F1">
        <w:t xml:space="preserve">Thống kê doanh thu.   </w:t>
      </w:r>
    </w:p>
    <w:p w14:paraId="4D9E5B1F" w14:textId="62202226" w:rsidR="002E753E" w:rsidRPr="002E753E" w:rsidRDefault="002E753E" w:rsidP="002E753E">
      <w:pPr>
        <w:rPr>
          <w:b/>
          <w:bCs/>
        </w:rPr>
      </w:pPr>
      <w:r w:rsidRPr="002E753E">
        <w:rPr>
          <w:b/>
          <w:bCs/>
        </w:rPr>
        <w:t>Đối với Người quản lý</w:t>
      </w:r>
    </w:p>
    <w:p w14:paraId="4F1AA075" w14:textId="5E0E913A" w:rsidR="002E753E" w:rsidRPr="00D252F1" w:rsidRDefault="002E753E" w:rsidP="002E753E">
      <w:pPr>
        <w:pStyle w:val="ListParagraph"/>
        <w:numPr>
          <w:ilvl w:val="0"/>
          <w:numId w:val="18"/>
        </w:numPr>
      </w:pPr>
      <w:r w:rsidRPr="00D252F1">
        <w:t xml:space="preserve">Quản lý nhân viên.   </w:t>
      </w:r>
    </w:p>
    <w:p w14:paraId="4B8A8D6F" w14:textId="6FE63E20" w:rsidR="002E753E" w:rsidRPr="00D252F1" w:rsidRDefault="002E753E" w:rsidP="002E753E">
      <w:pPr>
        <w:pStyle w:val="ListParagraph"/>
        <w:numPr>
          <w:ilvl w:val="0"/>
          <w:numId w:val="18"/>
        </w:numPr>
      </w:pPr>
      <w:r w:rsidRPr="00D252F1">
        <w:t xml:space="preserve">Phân công hướng dẫn viên cho mỗi </w:t>
      </w:r>
      <w:r w:rsidRPr="00D252F1">
        <w:rPr>
          <w:lang w:val="en-US"/>
        </w:rPr>
        <w:t>tour</w:t>
      </w:r>
      <w:r w:rsidRPr="00D252F1">
        <w:t xml:space="preserve">.   </w:t>
      </w:r>
    </w:p>
    <w:p w14:paraId="1D60A881" w14:textId="3D86BEBD" w:rsidR="002E753E" w:rsidRPr="002E753E" w:rsidRDefault="002E753E" w:rsidP="002E753E">
      <w:pPr>
        <w:rPr>
          <w:b/>
          <w:bCs/>
        </w:rPr>
      </w:pPr>
      <w:r w:rsidRPr="002E753E">
        <w:rPr>
          <w:b/>
          <w:bCs/>
        </w:rPr>
        <w:t>Đối với Người quản trị hệ thống</w:t>
      </w:r>
    </w:p>
    <w:p w14:paraId="202D13CA" w14:textId="6EEA4C94" w:rsidR="002E753E" w:rsidRPr="00D252F1" w:rsidRDefault="002E753E" w:rsidP="002E753E">
      <w:pPr>
        <w:pStyle w:val="ListParagraph"/>
        <w:numPr>
          <w:ilvl w:val="0"/>
          <w:numId w:val="19"/>
        </w:numPr>
      </w:pPr>
      <w:r w:rsidRPr="00D252F1">
        <w:t xml:space="preserve">Phân quyền người dùng.   </w:t>
      </w:r>
    </w:p>
    <w:p w14:paraId="2A3089E0" w14:textId="1EAE9D0B" w:rsidR="002E753E" w:rsidRPr="00D252F1" w:rsidRDefault="002E753E" w:rsidP="002E753E">
      <w:pPr>
        <w:pStyle w:val="ListParagraph"/>
        <w:numPr>
          <w:ilvl w:val="0"/>
          <w:numId w:val="19"/>
        </w:numPr>
      </w:pPr>
      <w:r w:rsidRPr="00D252F1">
        <w:t xml:space="preserve">Cập nhật các chức năng của hệ thống.   </w:t>
      </w:r>
    </w:p>
    <w:p w14:paraId="34EF493C" w14:textId="55A9271E" w:rsidR="002E753E" w:rsidRDefault="002E753E" w:rsidP="002E753E">
      <w:pPr>
        <w:pStyle w:val="ListParagraph"/>
        <w:numPr>
          <w:ilvl w:val="0"/>
          <w:numId w:val="1"/>
        </w:numPr>
        <w:rPr>
          <w:b/>
          <w:bCs/>
        </w:rPr>
      </w:pPr>
      <w:r w:rsidRPr="00D252F1">
        <w:rPr>
          <w:b/>
          <w:bCs/>
        </w:rPr>
        <w:t xml:space="preserve">Mô hình hóa, sử dụng </w:t>
      </w:r>
      <w:r w:rsidRPr="00D252F1">
        <w:rPr>
          <w:b/>
          <w:bCs/>
          <w:lang w:val="en-US"/>
        </w:rPr>
        <w:t>use</w:t>
      </w:r>
      <w:r w:rsidRPr="00D252F1">
        <w:rPr>
          <w:b/>
          <w:bCs/>
        </w:rPr>
        <w:t xml:space="preserve"> </w:t>
      </w:r>
      <w:r w:rsidRPr="00D252F1">
        <w:rPr>
          <w:b/>
          <w:bCs/>
          <w:lang w:val="en-US"/>
        </w:rPr>
        <w:t>case</w:t>
      </w:r>
    </w:p>
    <w:p w14:paraId="7D9C2857" w14:textId="52B90BB2" w:rsidR="007D7077" w:rsidRPr="007D7077" w:rsidRDefault="007D7077" w:rsidP="007D7077">
      <w:pPr>
        <w:rPr>
          <w:b/>
          <w:bCs/>
        </w:rPr>
      </w:pPr>
      <w:r w:rsidRPr="007D7077">
        <w:rPr>
          <w:b/>
          <w:bCs/>
        </w:rPr>
        <w:lastRenderedPageBreak/>
        <w:drawing>
          <wp:inline distT="0" distB="0" distL="0" distR="0" wp14:anchorId="200295D7" wp14:editId="503B8384">
            <wp:extent cx="5760085" cy="6255385"/>
            <wp:effectExtent l="0" t="0" r="0" b="0"/>
            <wp:docPr id="1305242245" name="Picture 1" descr="A diagram of a tou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42245" name="Picture 1" descr="A diagram of a tou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2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F49D" w14:textId="793EE732" w:rsidR="002E753E" w:rsidRPr="00D252F1" w:rsidRDefault="002E753E" w:rsidP="002E753E">
      <w:pPr>
        <w:pStyle w:val="ListParagraph"/>
        <w:numPr>
          <w:ilvl w:val="0"/>
          <w:numId w:val="1"/>
        </w:numPr>
        <w:rPr>
          <w:b/>
          <w:bCs/>
        </w:rPr>
      </w:pPr>
      <w:r w:rsidRPr="00D252F1">
        <w:rPr>
          <w:b/>
          <w:bCs/>
        </w:rPr>
        <w:t>Yêu cầu phi chức năng</w:t>
      </w:r>
    </w:p>
    <w:p w14:paraId="6F070EA9" w14:textId="41E6294B" w:rsidR="002E753E" w:rsidRPr="00D252F1" w:rsidRDefault="002E753E" w:rsidP="002E753E">
      <w:pPr>
        <w:pStyle w:val="ListParagraph"/>
        <w:numPr>
          <w:ilvl w:val="0"/>
          <w:numId w:val="14"/>
        </w:numPr>
      </w:pPr>
      <w:r w:rsidRPr="00D252F1">
        <w:t xml:space="preserve">Tính khả </w:t>
      </w:r>
      <w:r w:rsidRPr="00D252F1">
        <w:t xml:space="preserve">dụng: </w:t>
      </w:r>
      <w:r w:rsidRPr="00D252F1">
        <w:rPr>
          <w:lang w:val="en-US"/>
        </w:rPr>
        <w:t>Website</w:t>
      </w:r>
      <w:r w:rsidRPr="00D252F1">
        <w:t xml:space="preserve"> phải có giao diện đẹp và dễ sử dụng.   </w:t>
      </w:r>
    </w:p>
    <w:p w14:paraId="7CCA6C11" w14:textId="59499C90" w:rsidR="002E753E" w:rsidRPr="00D252F1" w:rsidRDefault="002E753E" w:rsidP="002E753E">
      <w:pPr>
        <w:pStyle w:val="ListParagraph"/>
        <w:numPr>
          <w:ilvl w:val="0"/>
          <w:numId w:val="14"/>
        </w:numPr>
      </w:pPr>
      <w:r w:rsidRPr="00D252F1">
        <w:t xml:space="preserve">Tính ổn định: </w:t>
      </w:r>
      <w:r w:rsidRPr="00D252F1">
        <w:rPr>
          <w:lang w:val="en-US"/>
        </w:rPr>
        <w:t>Website</w:t>
      </w:r>
      <w:r w:rsidRPr="00D252F1">
        <w:t xml:space="preserve"> phải chạy ổn định.   </w:t>
      </w:r>
    </w:p>
    <w:p w14:paraId="6EFA4632" w14:textId="6DB4C167" w:rsidR="002E753E" w:rsidRPr="00D252F1" w:rsidRDefault="002E753E" w:rsidP="002E753E">
      <w:pPr>
        <w:pStyle w:val="ListParagraph"/>
        <w:numPr>
          <w:ilvl w:val="0"/>
          <w:numId w:val="14"/>
        </w:numPr>
      </w:pPr>
      <w:r w:rsidRPr="00D252F1">
        <w:t xml:space="preserve">Tính bảo mật: </w:t>
      </w:r>
      <w:r w:rsidRPr="00D252F1">
        <w:rPr>
          <w:lang w:val="en-US"/>
        </w:rPr>
        <w:t>Website</w:t>
      </w:r>
      <w:r w:rsidRPr="00D252F1">
        <w:t xml:space="preserve"> phải đảm bảo tính bảo mật.   </w:t>
      </w:r>
    </w:p>
    <w:p w14:paraId="415CED1B" w14:textId="6E05D391" w:rsidR="002E753E" w:rsidRPr="00D252F1" w:rsidRDefault="002E753E" w:rsidP="002E753E">
      <w:pPr>
        <w:pStyle w:val="ListParagraph"/>
        <w:numPr>
          <w:ilvl w:val="0"/>
          <w:numId w:val="14"/>
        </w:numPr>
      </w:pPr>
      <w:r w:rsidRPr="00D252F1">
        <w:t xml:space="preserve">Tính toàn vẹn dữ liệu: Hệ thống phải kiểm tra cú pháp hoặc kiểu dữ liệu của các thông tin người dùng nhập vào, nếu sai thì yêu cầu nhập lại.   </w:t>
      </w:r>
    </w:p>
    <w:p w14:paraId="38409B42" w14:textId="77777777" w:rsidR="002E753E" w:rsidRPr="00D252F1" w:rsidRDefault="002E753E">
      <w:pPr>
        <w:rPr>
          <w:b/>
          <w:bCs/>
        </w:rPr>
      </w:pPr>
      <w:r w:rsidRPr="00D252F1">
        <w:rPr>
          <w:b/>
          <w:bCs/>
        </w:rPr>
        <w:br w:type="page"/>
      </w:r>
    </w:p>
    <w:p w14:paraId="58D5561B" w14:textId="69C4A6D1" w:rsidR="002E753E" w:rsidRPr="00D252F1" w:rsidRDefault="002E753E" w:rsidP="002E753E">
      <w:pPr>
        <w:pStyle w:val="ListParagraph"/>
        <w:numPr>
          <w:ilvl w:val="0"/>
          <w:numId w:val="1"/>
        </w:numPr>
        <w:rPr>
          <w:b/>
          <w:bCs/>
        </w:rPr>
      </w:pPr>
      <w:r w:rsidRPr="00D252F1">
        <w:rPr>
          <w:b/>
          <w:bCs/>
        </w:rPr>
        <w:lastRenderedPageBreak/>
        <w:t>Quy tắc nghiệp vụ</w:t>
      </w:r>
    </w:p>
    <w:p w14:paraId="177F7C2C" w14:textId="425592D3" w:rsidR="002E753E" w:rsidRPr="00D252F1" w:rsidRDefault="002E753E" w:rsidP="002E753E">
      <w:pPr>
        <w:pStyle w:val="ListParagraph"/>
        <w:numPr>
          <w:ilvl w:val="0"/>
          <w:numId w:val="20"/>
        </w:numPr>
      </w:pPr>
      <w:r w:rsidRPr="00D252F1">
        <w:t xml:space="preserve">Một </w:t>
      </w:r>
      <w:r w:rsidRPr="00D252F1">
        <w:rPr>
          <w:lang w:val="en-US"/>
        </w:rPr>
        <w:t>tour</w:t>
      </w:r>
      <w:r w:rsidRPr="00D252F1">
        <w:t xml:space="preserve"> có thể có từ 10 đến 40 khách hàng.   </w:t>
      </w:r>
    </w:p>
    <w:p w14:paraId="6ACEA597" w14:textId="7D455139" w:rsidR="002E753E" w:rsidRPr="00D252F1" w:rsidRDefault="002E753E" w:rsidP="002E753E">
      <w:pPr>
        <w:pStyle w:val="ListParagraph"/>
        <w:numPr>
          <w:ilvl w:val="0"/>
          <w:numId w:val="20"/>
        </w:numPr>
      </w:pPr>
      <w:r w:rsidRPr="00D252F1">
        <w:t xml:space="preserve">Một </w:t>
      </w:r>
      <w:r w:rsidRPr="00D252F1">
        <w:rPr>
          <w:lang w:val="en-US"/>
        </w:rPr>
        <w:t>tour</w:t>
      </w:r>
      <w:r w:rsidRPr="00D252F1">
        <w:t xml:space="preserve"> có thể có từ 2 đến 3 hướng dẫn viên. </w:t>
      </w:r>
    </w:p>
    <w:p w14:paraId="4787002A" w14:textId="64810CDF" w:rsidR="002E753E" w:rsidRPr="00D252F1" w:rsidRDefault="002E753E" w:rsidP="002E753E">
      <w:pPr>
        <w:pStyle w:val="ListParagraph"/>
        <w:numPr>
          <w:ilvl w:val="0"/>
          <w:numId w:val="20"/>
        </w:numPr>
      </w:pPr>
      <w:r w:rsidRPr="00D252F1">
        <w:t xml:space="preserve">Một khách hàng có thể đặt nhiều </w:t>
      </w:r>
      <w:r w:rsidRPr="00D252F1">
        <w:rPr>
          <w:lang w:val="en-US"/>
        </w:rPr>
        <w:t>tour</w:t>
      </w:r>
      <w:r w:rsidRPr="00D252F1">
        <w:t xml:space="preserve"> tại nhiều thời điểm khác nhau.   </w:t>
      </w:r>
    </w:p>
    <w:p w14:paraId="1D8795FD" w14:textId="0A0747DB" w:rsidR="002E753E" w:rsidRPr="00D252F1" w:rsidRDefault="002E753E" w:rsidP="002E753E">
      <w:pPr>
        <w:pStyle w:val="ListParagraph"/>
        <w:numPr>
          <w:ilvl w:val="0"/>
          <w:numId w:val="20"/>
        </w:numPr>
      </w:pPr>
      <w:r w:rsidRPr="00D252F1">
        <w:t xml:space="preserve">Một nhân viên có thể quản lý nhiều đơn đặt </w:t>
      </w:r>
      <w:r w:rsidRPr="00D252F1">
        <w:rPr>
          <w:lang w:val="en-US"/>
        </w:rPr>
        <w:t>tour</w:t>
      </w:r>
      <w:r w:rsidRPr="00D252F1">
        <w:t xml:space="preserve">, nhưng một đơn đặt </w:t>
      </w:r>
      <w:r w:rsidRPr="00D252F1">
        <w:rPr>
          <w:lang w:val="en-US"/>
        </w:rPr>
        <w:t>tour</w:t>
      </w:r>
      <w:r w:rsidRPr="00D252F1">
        <w:t xml:space="preserve"> chỉ thuộc về một nhân viên quản lý.   </w:t>
      </w:r>
    </w:p>
    <w:p w14:paraId="747AFF8A" w14:textId="0EE2DCA7" w:rsidR="002E753E" w:rsidRPr="00D252F1" w:rsidRDefault="002E753E" w:rsidP="002E753E">
      <w:pPr>
        <w:pStyle w:val="ListParagraph"/>
        <w:numPr>
          <w:ilvl w:val="0"/>
          <w:numId w:val="20"/>
        </w:numPr>
      </w:pPr>
      <w:r w:rsidRPr="00D252F1">
        <w:t xml:space="preserve">Một hướng dẫn viên có thể hướng dẫn nhiều </w:t>
      </w:r>
      <w:r w:rsidRPr="00D252F1">
        <w:rPr>
          <w:lang w:val="en-US"/>
        </w:rPr>
        <w:t>tour</w:t>
      </w:r>
      <w:r w:rsidRPr="00D252F1">
        <w:t xml:space="preserve">.   </w:t>
      </w:r>
    </w:p>
    <w:p w14:paraId="75DD5194" w14:textId="3034CA3E" w:rsidR="002E753E" w:rsidRPr="00D252F1" w:rsidRDefault="002E753E" w:rsidP="002E753E">
      <w:pPr>
        <w:pStyle w:val="ListParagraph"/>
        <w:numPr>
          <w:ilvl w:val="0"/>
          <w:numId w:val="20"/>
        </w:numPr>
      </w:pPr>
      <w:r w:rsidRPr="00D252F1">
        <w:t xml:space="preserve">Đơn đặt </w:t>
      </w:r>
      <w:r w:rsidRPr="00D252F1">
        <w:rPr>
          <w:lang w:val="en-US"/>
        </w:rPr>
        <w:t>tour</w:t>
      </w:r>
      <w:r w:rsidRPr="00D252F1">
        <w:t xml:space="preserve"> sẽ bị hủy nếu khách hàng không thanh toán sau 24 giờ.   </w:t>
      </w:r>
    </w:p>
    <w:p w14:paraId="06D9FE9A" w14:textId="77777777" w:rsidR="002E753E" w:rsidRPr="00D252F1" w:rsidRDefault="002E753E" w:rsidP="002E753E">
      <w:pPr>
        <w:pStyle w:val="ListParagraph"/>
        <w:numPr>
          <w:ilvl w:val="0"/>
          <w:numId w:val="20"/>
        </w:numPr>
      </w:pPr>
      <w:r w:rsidRPr="00D252F1">
        <w:t xml:space="preserve">Chính sách hoàn tiền khi hủy </w:t>
      </w:r>
      <w:r w:rsidRPr="00D252F1">
        <w:rPr>
          <w:lang w:val="en-US"/>
        </w:rPr>
        <w:t>tour</w:t>
      </w:r>
      <w:r w:rsidRPr="00D252F1">
        <w:t>:</w:t>
      </w:r>
    </w:p>
    <w:p w14:paraId="6A68A129" w14:textId="77777777" w:rsidR="002E753E" w:rsidRPr="00D252F1" w:rsidRDefault="002E753E" w:rsidP="002E753E">
      <w:pPr>
        <w:pStyle w:val="ListParagraph"/>
        <w:numPr>
          <w:ilvl w:val="1"/>
          <w:numId w:val="20"/>
        </w:numPr>
      </w:pPr>
      <w:r w:rsidRPr="00D252F1">
        <w:t xml:space="preserve">Hoàn tiền 70% giá vé nếu yêu cầu hủy được gửi trước ngày khởi hành 24 giờ.   </w:t>
      </w:r>
    </w:p>
    <w:p w14:paraId="3AD03EA7" w14:textId="6C10251C" w:rsidR="002E753E" w:rsidRPr="00D252F1" w:rsidRDefault="002E753E" w:rsidP="002E753E">
      <w:pPr>
        <w:pStyle w:val="ListParagraph"/>
        <w:numPr>
          <w:ilvl w:val="1"/>
          <w:numId w:val="20"/>
        </w:numPr>
      </w:pPr>
      <w:r w:rsidRPr="00D252F1">
        <w:t xml:space="preserve">Hoàn tiền 50% giá vé nếu yêu cầu hủy được gửi trước ngày khởi hành 12 giờ.   </w:t>
      </w:r>
    </w:p>
    <w:p w14:paraId="23A1E3B4" w14:textId="166FAE13" w:rsidR="002E753E" w:rsidRPr="00D252F1" w:rsidRDefault="002E753E" w:rsidP="002E753E">
      <w:pPr>
        <w:pStyle w:val="ListParagraph"/>
        <w:numPr>
          <w:ilvl w:val="1"/>
          <w:numId w:val="20"/>
        </w:numPr>
      </w:pPr>
      <w:r w:rsidRPr="00D252F1">
        <w:t>Không hoàn tiền nếu yêu cầu hủy trễ hơn.</w:t>
      </w:r>
    </w:p>
    <w:p w14:paraId="3786A03C" w14:textId="77777777" w:rsidR="002D33E9" w:rsidRPr="00D252F1" w:rsidRDefault="002D33E9" w:rsidP="002D33E9"/>
    <w:p w14:paraId="1BE9D97C" w14:textId="0B945C64" w:rsidR="002E753E" w:rsidRPr="00D252F1" w:rsidRDefault="002E753E" w:rsidP="002E753E">
      <w:pPr>
        <w:pStyle w:val="ListParagraph"/>
        <w:numPr>
          <w:ilvl w:val="0"/>
          <w:numId w:val="1"/>
        </w:numPr>
        <w:rPr>
          <w:b/>
          <w:bCs/>
        </w:rPr>
      </w:pPr>
      <w:r w:rsidRPr="00D252F1">
        <w:rPr>
          <w:b/>
          <w:bCs/>
        </w:rPr>
        <w:t>Quy trình nghiệp vụ</w:t>
      </w:r>
    </w:p>
    <w:p w14:paraId="0F8972BC" w14:textId="1B2FE50E" w:rsidR="002D33E9" w:rsidRPr="00D252F1" w:rsidRDefault="002D33E9" w:rsidP="002D33E9">
      <w:pPr>
        <w:pStyle w:val="ListParagraph"/>
        <w:numPr>
          <w:ilvl w:val="0"/>
          <w:numId w:val="20"/>
        </w:numPr>
      </w:pPr>
      <w:r w:rsidRPr="00D252F1">
        <w:t xml:space="preserve">Quy trình Đặt </w:t>
      </w:r>
      <w:r w:rsidRPr="00D252F1">
        <w:rPr>
          <w:lang w:val="en-US"/>
        </w:rPr>
        <w:t>Tour</w:t>
      </w:r>
      <w:r w:rsidRPr="00D252F1">
        <w:t xml:space="preserve"> Trực </w:t>
      </w:r>
      <w:r w:rsidRPr="00D252F1">
        <w:t>tuyến:</w:t>
      </w:r>
    </w:p>
    <w:p w14:paraId="35F6FB20" w14:textId="2DBDACF2" w:rsidR="002D33E9" w:rsidRPr="00D252F1" w:rsidRDefault="002D33E9" w:rsidP="002D33E9">
      <w:pPr>
        <w:pStyle w:val="ListParagraph"/>
        <w:numPr>
          <w:ilvl w:val="0"/>
          <w:numId w:val="22"/>
        </w:numPr>
      </w:pPr>
      <w:r w:rsidRPr="00D252F1">
        <w:t xml:space="preserve">Tìm kiếm </w:t>
      </w:r>
      <w:r w:rsidRPr="00D252F1">
        <w:rPr>
          <w:lang w:val="en-US"/>
        </w:rPr>
        <w:t>tour</w:t>
      </w:r>
      <w:r w:rsidRPr="00D252F1">
        <w:t xml:space="preserve">: Khách hàng tìm kiếm </w:t>
      </w:r>
      <w:r w:rsidRPr="00D252F1">
        <w:rPr>
          <w:lang w:val="en-US"/>
        </w:rPr>
        <w:t>tour</w:t>
      </w:r>
      <w:r w:rsidRPr="00D252F1">
        <w:t xml:space="preserve"> theo từ khóa hoặc các tiêu chí khác (thời gian, địa điểm, ...)</w:t>
      </w:r>
    </w:p>
    <w:p w14:paraId="1723D778" w14:textId="5BAC4C3E" w:rsidR="00AC2F33" w:rsidRPr="00D252F1" w:rsidRDefault="002D33E9" w:rsidP="002E753E">
      <w:pPr>
        <w:pStyle w:val="ListParagraph"/>
        <w:numPr>
          <w:ilvl w:val="0"/>
          <w:numId w:val="22"/>
        </w:numPr>
      </w:pPr>
      <w:r w:rsidRPr="00D252F1">
        <w:t xml:space="preserve">Chọn </w:t>
      </w:r>
      <w:r w:rsidRPr="00D252F1">
        <w:rPr>
          <w:lang w:val="en-US"/>
        </w:rPr>
        <w:t>tour</w:t>
      </w:r>
      <w:r w:rsidRPr="00D252F1">
        <w:t xml:space="preserve">: Khi tìm được </w:t>
      </w:r>
      <w:r w:rsidRPr="00D252F1">
        <w:rPr>
          <w:lang w:val="en-US"/>
        </w:rPr>
        <w:t>tour</w:t>
      </w:r>
      <w:r w:rsidRPr="00D252F1">
        <w:t xml:space="preserve"> phù hợp, khách hàng chọn chức năng đặt </w:t>
      </w:r>
      <w:r w:rsidRPr="00D252F1">
        <w:rPr>
          <w:lang w:val="en-US"/>
        </w:rPr>
        <w:t>tour</w:t>
      </w:r>
    </w:p>
    <w:p w14:paraId="200688C2" w14:textId="06C2930F" w:rsidR="002D33E9" w:rsidRPr="00D252F1" w:rsidRDefault="002D33E9" w:rsidP="002E753E">
      <w:pPr>
        <w:pStyle w:val="ListParagraph"/>
        <w:numPr>
          <w:ilvl w:val="0"/>
          <w:numId w:val="22"/>
        </w:numPr>
      </w:pPr>
      <w:r w:rsidRPr="00D252F1">
        <w:t xml:space="preserve">Điền thông tin: Khách hàng điền đầy đủ thông tin vào </w:t>
      </w:r>
      <w:r w:rsidRPr="00D252F1">
        <w:rPr>
          <w:lang w:val="en-US"/>
        </w:rPr>
        <w:t>form</w:t>
      </w:r>
      <w:r w:rsidRPr="00D252F1">
        <w:t xml:space="preserve"> đặt </w:t>
      </w:r>
      <w:r w:rsidRPr="00D252F1">
        <w:rPr>
          <w:lang w:val="en-US"/>
        </w:rPr>
        <w:t>tour</w:t>
      </w:r>
      <w:r w:rsidRPr="00D252F1">
        <w:t>, bao gồm họ tên, số người lớn, số trẻ em và chọn hình thức thanh toán</w:t>
      </w:r>
    </w:p>
    <w:p w14:paraId="5E1618AF" w14:textId="147A1768" w:rsidR="002D33E9" w:rsidRPr="00D252F1" w:rsidRDefault="002D33E9" w:rsidP="002E753E">
      <w:pPr>
        <w:pStyle w:val="ListParagraph"/>
        <w:numPr>
          <w:ilvl w:val="0"/>
          <w:numId w:val="22"/>
        </w:numPr>
      </w:pPr>
      <w:r w:rsidRPr="00D252F1">
        <w:t>Kiểm tra dữ liệu: Hệ thống kiểm tra cú pháp và kiểu dữ liệu của các thông tin vừa nhập</w:t>
      </w:r>
    </w:p>
    <w:p w14:paraId="3650F97C" w14:textId="47954744" w:rsidR="002D33E9" w:rsidRPr="00D252F1" w:rsidRDefault="002D33E9" w:rsidP="002E753E">
      <w:pPr>
        <w:pStyle w:val="ListParagraph"/>
        <w:numPr>
          <w:ilvl w:val="0"/>
          <w:numId w:val="22"/>
        </w:numPr>
      </w:pPr>
      <w:r w:rsidRPr="00D252F1">
        <w:t>Xử lý lỗi: Nếu thông tin sai, hệ thống yêu cầu khách hàng nhập lại.</w:t>
      </w:r>
    </w:p>
    <w:p w14:paraId="406569A0" w14:textId="40C6C233" w:rsidR="002D33E9" w:rsidRPr="00D252F1" w:rsidRDefault="002D33E9" w:rsidP="002E753E">
      <w:pPr>
        <w:pStyle w:val="ListParagraph"/>
        <w:numPr>
          <w:ilvl w:val="0"/>
          <w:numId w:val="22"/>
        </w:numPr>
      </w:pPr>
      <w:r w:rsidRPr="00D252F1">
        <w:t xml:space="preserve">Xác nhận thành công: Nếu thông tin đúng, hệ thống hiển thị thông báo đặt </w:t>
      </w:r>
      <w:r w:rsidRPr="00D252F1">
        <w:rPr>
          <w:lang w:val="en-US"/>
        </w:rPr>
        <w:t>tour</w:t>
      </w:r>
      <w:r w:rsidRPr="00D252F1">
        <w:t xml:space="preserve"> thành công và lưu đơn đặt </w:t>
      </w:r>
      <w:r w:rsidRPr="005B5E89">
        <w:rPr>
          <w:lang w:val="en-US"/>
        </w:rPr>
        <w:t>tour</w:t>
      </w:r>
      <w:r w:rsidRPr="00D252F1">
        <w:t xml:space="preserve"> vào hệ thống.</w:t>
      </w:r>
    </w:p>
    <w:p w14:paraId="5599E806" w14:textId="21684A8B" w:rsidR="002D33E9" w:rsidRPr="00D252F1" w:rsidRDefault="002D33E9" w:rsidP="002D33E9">
      <w:pPr>
        <w:pStyle w:val="ListParagraph"/>
        <w:numPr>
          <w:ilvl w:val="0"/>
          <w:numId w:val="20"/>
        </w:numPr>
      </w:pPr>
      <w:r w:rsidRPr="00D252F1">
        <w:t xml:space="preserve">Quy trình </w:t>
      </w:r>
      <w:r w:rsidRPr="00D252F1">
        <w:t>t</w:t>
      </w:r>
      <w:r w:rsidRPr="00D252F1">
        <w:t xml:space="preserve">hanh toán và </w:t>
      </w:r>
      <w:r w:rsidRPr="00D252F1">
        <w:t>h</w:t>
      </w:r>
      <w:r w:rsidRPr="00D252F1">
        <w:t xml:space="preserve">ủy tự </w:t>
      </w:r>
      <w:r w:rsidRPr="00D252F1">
        <w:t>động:</w:t>
      </w:r>
    </w:p>
    <w:p w14:paraId="0E033094" w14:textId="1AC4EED7" w:rsidR="002D33E9" w:rsidRPr="00D252F1" w:rsidRDefault="002D33E9" w:rsidP="002D33E9">
      <w:pPr>
        <w:pStyle w:val="ListParagraph"/>
        <w:numPr>
          <w:ilvl w:val="0"/>
          <w:numId w:val="23"/>
        </w:numPr>
      </w:pPr>
      <w:r w:rsidRPr="00D252F1">
        <w:t xml:space="preserve">Đặt </w:t>
      </w:r>
      <w:r w:rsidRPr="005B5E89">
        <w:rPr>
          <w:lang w:val="en-US"/>
        </w:rPr>
        <w:t>tour</w:t>
      </w:r>
      <w:r w:rsidRPr="00D252F1">
        <w:t xml:space="preserve"> thành công: Sau khi có thông báo đặt </w:t>
      </w:r>
      <w:r w:rsidRPr="005B5E89">
        <w:rPr>
          <w:lang w:val="en-US"/>
        </w:rPr>
        <w:t>tour</w:t>
      </w:r>
      <w:r w:rsidRPr="00D252F1">
        <w:t xml:space="preserve"> thành công, khách hàng có thể thanh toán ngay hoặc trong vòng 24 giờ</w:t>
      </w:r>
    </w:p>
    <w:p w14:paraId="51BBC47E" w14:textId="6FF19455" w:rsidR="002D33E9" w:rsidRPr="00D252F1" w:rsidRDefault="002D33E9" w:rsidP="002D33E9">
      <w:pPr>
        <w:pStyle w:val="ListParagraph"/>
        <w:numPr>
          <w:ilvl w:val="0"/>
          <w:numId w:val="23"/>
        </w:numPr>
      </w:pPr>
      <w:r w:rsidRPr="00D252F1">
        <w:t xml:space="preserve">Hủy tự động: Nếu sau 24 giờ mà khách hàng vẫn chưa thanh toán, đơn đặt </w:t>
      </w:r>
      <w:r w:rsidRPr="005B5E89">
        <w:rPr>
          <w:lang w:val="en-US"/>
        </w:rPr>
        <w:t>tour</w:t>
      </w:r>
      <w:r w:rsidRPr="00D252F1">
        <w:t xml:space="preserve"> sẽ tự động bị hủy</w:t>
      </w:r>
    </w:p>
    <w:p w14:paraId="703AD671" w14:textId="557C587B" w:rsidR="002D33E9" w:rsidRPr="00D252F1" w:rsidRDefault="002D33E9" w:rsidP="002D33E9">
      <w:pPr>
        <w:pStyle w:val="ListParagraph"/>
        <w:numPr>
          <w:ilvl w:val="0"/>
          <w:numId w:val="20"/>
        </w:numPr>
      </w:pPr>
      <w:r w:rsidRPr="00D252F1">
        <w:t xml:space="preserve">Quy trình Khách hàng Hủy Đặt </w:t>
      </w:r>
      <w:r w:rsidRPr="005B5E89">
        <w:rPr>
          <w:lang w:val="en-US"/>
        </w:rPr>
        <w:t>Tour</w:t>
      </w:r>
      <w:r w:rsidRPr="00D252F1">
        <w:t>:</w:t>
      </w:r>
    </w:p>
    <w:p w14:paraId="2FA0010B" w14:textId="3F4D43D4" w:rsidR="002D33E9" w:rsidRPr="00D252F1" w:rsidRDefault="002D33E9" w:rsidP="002D33E9">
      <w:pPr>
        <w:pStyle w:val="ListParagraph"/>
        <w:numPr>
          <w:ilvl w:val="0"/>
          <w:numId w:val="24"/>
        </w:numPr>
      </w:pPr>
      <w:r w:rsidRPr="00D252F1">
        <w:t xml:space="preserve">Gửi yêu cầu: Khách hàng chọn chức năng yêu cầu hủy đặt </w:t>
      </w:r>
      <w:r w:rsidRPr="005B5E89">
        <w:rPr>
          <w:lang w:val="en-US"/>
        </w:rPr>
        <w:t>tour</w:t>
      </w:r>
      <w:r w:rsidRPr="00D252F1">
        <w:t xml:space="preserve"> trên </w:t>
      </w:r>
      <w:r w:rsidRPr="005B5E89">
        <w:rPr>
          <w:lang w:val="en-US"/>
        </w:rPr>
        <w:t>website</w:t>
      </w:r>
      <w:r w:rsidRPr="00D252F1">
        <w:t>.</w:t>
      </w:r>
    </w:p>
    <w:p w14:paraId="54342D06" w14:textId="01D70384" w:rsidR="002D33E9" w:rsidRPr="00D252F1" w:rsidRDefault="002D33E9" w:rsidP="002D33E9">
      <w:pPr>
        <w:pStyle w:val="ListParagraph"/>
        <w:numPr>
          <w:ilvl w:val="0"/>
          <w:numId w:val="24"/>
        </w:numPr>
      </w:pPr>
      <w:r w:rsidRPr="00D252F1">
        <w:t xml:space="preserve">Kiểm tra điều kiện: Hệ thống kiểm tra thời điểm yêu cầu hủy so với ngày khởi hành của </w:t>
      </w:r>
      <w:r w:rsidRPr="005B5E89">
        <w:rPr>
          <w:lang w:val="en-US"/>
        </w:rPr>
        <w:t>tour</w:t>
      </w:r>
    </w:p>
    <w:p w14:paraId="340099F7" w14:textId="391BF34A" w:rsidR="002D33E9" w:rsidRPr="00D252F1" w:rsidRDefault="002D33E9" w:rsidP="002D33E9">
      <w:pPr>
        <w:pStyle w:val="ListParagraph"/>
        <w:numPr>
          <w:ilvl w:val="0"/>
          <w:numId w:val="24"/>
        </w:numPr>
      </w:pPr>
      <w:r w:rsidRPr="00D252F1">
        <w:t xml:space="preserve">Xử lý hoàn </w:t>
      </w:r>
      <w:r w:rsidRPr="00D252F1">
        <w:t>tiền:</w:t>
      </w:r>
    </w:p>
    <w:p w14:paraId="47941D37" w14:textId="3303C631" w:rsidR="002D33E9" w:rsidRPr="00D252F1" w:rsidRDefault="002D33E9" w:rsidP="002D33E9">
      <w:pPr>
        <w:pStyle w:val="ListParagraph"/>
        <w:numPr>
          <w:ilvl w:val="1"/>
          <w:numId w:val="24"/>
        </w:numPr>
      </w:pPr>
      <w:r w:rsidRPr="00D252F1">
        <w:t>Nếu yêu cầu được gửi trước ngày khởi hành 24 giờ, hệ thống chấp nhận và hoàn 70% giá vé</w:t>
      </w:r>
    </w:p>
    <w:p w14:paraId="32C04A54" w14:textId="77777777" w:rsidR="002D33E9" w:rsidRPr="00D252F1" w:rsidRDefault="002D33E9" w:rsidP="002D33E9">
      <w:pPr>
        <w:pStyle w:val="ListParagraph"/>
        <w:numPr>
          <w:ilvl w:val="1"/>
          <w:numId w:val="24"/>
        </w:numPr>
      </w:pPr>
      <w:r w:rsidRPr="00D252F1">
        <w:t>Nếu yêu cầu được gửi trước ngày khởi hành 12 giờ, hệ thống chấp nhận và hoàn 50% giá vé.</w:t>
      </w:r>
    </w:p>
    <w:p w14:paraId="125A0731" w14:textId="1F0C37AA" w:rsidR="002D33E9" w:rsidRPr="00D252F1" w:rsidRDefault="002D33E9" w:rsidP="002D33E9">
      <w:pPr>
        <w:pStyle w:val="ListParagraph"/>
        <w:numPr>
          <w:ilvl w:val="1"/>
          <w:numId w:val="24"/>
        </w:numPr>
      </w:pPr>
      <w:r w:rsidRPr="00D252F1">
        <w:lastRenderedPageBreak/>
        <w:t>Nếu yêu cầu gửi trễ hơn, hệ thống sẽ không hoàn tiền.</w:t>
      </w:r>
      <w:r w:rsidRPr="00D252F1">
        <w:rPr>
          <w:rStyle w:val="button-container"/>
          <w:rFonts w:eastAsiaTheme="majorEastAsia"/>
        </w:rPr>
        <w:t xml:space="preserve"> </w:t>
      </w:r>
    </w:p>
    <w:sectPr w:rsidR="002D33E9" w:rsidRPr="00D252F1" w:rsidSect="00F00713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C0CA3"/>
    <w:multiLevelType w:val="hybridMultilevel"/>
    <w:tmpl w:val="43DA8D88"/>
    <w:lvl w:ilvl="0" w:tplc="9976B8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24C1D"/>
    <w:multiLevelType w:val="multilevel"/>
    <w:tmpl w:val="854A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A317A"/>
    <w:multiLevelType w:val="hybridMultilevel"/>
    <w:tmpl w:val="8B746CC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0B2E38"/>
    <w:multiLevelType w:val="hybridMultilevel"/>
    <w:tmpl w:val="69A09EAA"/>
    <w:lvl w:ilvl="0" w:tplc="65169AA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001DA2"/>
    <w:multiLevelType w:val="hybridMultilevel"/>
    <w:tmpl w:val="07CA1E06"/>
    <w:lvl w:ilvl="0" w:tplc="150493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01B2C"/>
    <w:multiLevelType w:val="hybridMultilevel"/>
    <w:tmpl w:val="8FECB6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10F0E"/>
    <w:multiLevelType w:val="hybridMultilevel"/>
    <w:tmpl w:val="904AE49A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E47C6E"/>
    <w:multiLevelType w:val="hybridMultilevel"/>
    <w:tmpl w:val="2A5A2382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F344DD"/>
    <w:multiLevelType w:val="multilevel"/>
    <w:tmpl w:val="3B7E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E1109F"/>
    <w:multiLevelType w:val="multilevel"/>
    <w:tmpl w:val="A9B4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C2E84"/>
    <w:multiLevelType w:val="multilevel"/>
    <w:tmpl w:val="98DA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2B5A19"/>
    <w:multiLevelType w:val="hybridMultilevel"/>
    <w:tmpl w:val="9EA474E2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5C08C7"/>
    <w:multiLevelType w:val="hybridMultilevel"/>
    <w:tmpl w:val="EE5E0F4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C55B58"/>
    <w:multiLevelType w:val="hybridMultilevel"/>
    <w:tmpl w:val="1732514E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0D7167"/>
    <w:multiLevelType w:val="hybridMultilevel"/>
    <w:tmpl w:val="97B2271E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8E63EA"/>
    <w:multiLevelType w:val="hybridMultilevel"/>
    <w:tmpl w:val="AED0FFB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831198"/>
    <w:multiLevelType w:val="hybridMultilevel"/>
    <w:tmpl w:val="F32C60D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DC5D47"/>
    <w:multiLevelType w:val="hybridMultilevel"/>
    <w:tmpl w:val="8FEE43FA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EC45C0"/>
    <w:multiLevelType w:val="multilevel"/>
    <w:tmpl w:val="3D84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BA6B7D"/>
    <w:multiLevelType w:val="hybridMultilevel"/>
    <w:tmpl w:val="F238E28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471F24"/>
    <w:multiLevelType w:val="hybridMultilevel"/>
    <w:tmpl w:val="9AFE932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B322CF"/>
    <w:multiLevelType w:val="hybridMultilevel"/>
    <w:tmpl w:val="1EF28A62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5F87246"/>
    <w:multiLevelType w:val="hybridMultilevel"/>
    <w:tmpl w:val="739A72E6"/>
    <w:lvl w:ilvl="0" w:tplc="2974C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F65639"/>
    <w:multiLevelType w:val="hybridMultilevel"/>
    <w:tmpl w:val="366E9C2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1310298">
    <w:abstractNumId w:val="5"/>
  </w:num>
  <w:num w:numId="2" w16cid:durableId="730037343">
    <w:abstractNumId w:val="7"/>
  </w:num>
  <w:num w:numId="3" w16cid:durableId="18972429">
    <w:abstractNumId w:val="20"/>
  </w:num>
  <w:num w:numId="4" w16cid:durableId="1118530649">
    <w:abstractNumId w:val="11"/>
  </w:num>
  <w:num w:numId="5" w16cid:durableId="1838616966">
    <w:abstractNumId w:val="13"/>
  </w:num>
  <w:num w:numId="6" w16cid:durableId="1860267831">
    <w:abstractNumId w:val="17"/>
  </w:num>
  <w:num w:numId="7" w16cid:durableId="264465664">
    <w:abstractNumId w:val="14"/>
  </w:num>
  <w:num w:numId="8" w16cid:durableId="1513834418">
    <w:abstractNumId w:val="6"/>
  </w:num>
  <w:num w:numId="9" w16cid:durableId="691301909">
    <w:abstractNumId w:val="21"/>
  </w:num>
  <w:num w:numId="10" w16cid:durableId="694237916">
    <w:abstractNumId w:val="9"/>
  </w:num>
  <w:num w:numId="11" w16cid:durableId="1394964818">
    <w:abstractNumId w:val="8"/>
  </w:num>
  <w:num w:numId="12" w16cid:durableId="472017879">
    <w:abstractNumId w:val="1"/>
  </w:num>
  <w:num w:numId="13" w16cid:durableId="2146510676">
    <w:abstractNumId w:val="18"/>
  </w:num>
  <w:num w:numId="14" w16cid:durableId="1821144401">
    <w:abstractNumId w:val="23"/>
  </w:num>
  <w:num w:numId="15" w16cid:durableId="1178348545">
    <w:abstractNumId w:val="10"/>
  </w:num>
  <w:num w:numId="16" w16cid:durableId="1844780136">
    <w:abstractNumId w:val="15"/>
  </w:num>
  <w:num w:numId="17" w16cid:durableId="549849564">
    <w:abstractNumId w:val="12"/>
  </w:num>
  <w:num w:numId="18" w16cid:durableId="302584322">
    <w:abstractNumId w:val="2"/>
  </w:num>
  <w:num w:numId="19" w16cid:durableId="2014186826">
    <w:abstractNumId w:val="19"/>
  </w:num>
  <w:num w:numId="20" w16cid:durableId="1129669819">
    <w:abstractNumId w:val="4"/>
  </w:num>
  <w:num w:numId="21" w16cid:durableId="1181890298">
    <w:abstractNumId w:val="0"/>
  </w:num>
  <w:num w:numId="22" w16cid:durableId="1411076807">
    <w:abstractNumId w:val="3"/>
  </w:num>
  <w:num w:numId="23" w16cid:durableId="2093233065">
    <w:abstractNumId w:val="22"/>
  </w:num>
  <w:num w:numId="24" w16cid:durableId="1418963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33"/>
    <w:rsid w:val="000C48DC"/>
    <w:rsid w:val="00145474"/>
    <w:rsid w:val="002A0B1D"/>
    <w:rsid w:val="002D33E9"/>
    <w:rsid w:val="002E753E"/>
    <w:rsid w:val="00336630"/>
    <w:rsid w:val="00392EBF"/>
    <w:rsid w:val="004370C1"/>
    <w:rsid w:val="005B5E89"/>
    <w:rsid w:val="005F1B9B"/>
    <w:rsid w:val="007D7077"/>
    <w:rsid w:val="00985A24"/>
    <w:rsid w:val="00A673B7"/>
    <w:rsid w:val="00AB64DA"/>
    <w:rsid w:val="00AC2F33"/>
    <w:rsid w:val="00CB2B38"/>
    <w:rsid w:val="00D252F1"/>
    <w:rsid w:val="00D4472A"/>
    <w:rsid w:val="00E96E85"/>
    <w:rsid w:val="00EA0837"/>
    <w:rsid w:val="00F0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6A78"/>
  <w15:chartTrackingRefBased/>
  <w15:docId w15:val="{C9E754DF-B3A7-4E48-B025-110E46EF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F3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F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F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F3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F3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F3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F3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F3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F3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F3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F3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F3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F3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F3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F3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F3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F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F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F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D33E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lang w:eastAsia="vi-VN"/>
      <w14:ligatures w14:val="none"/>
    </w:rPr>
  </w:style>
  <w:style w:type="character" w:customStyle="1" w:styleId="button-container">
    <w:name w:val="button-container"/>
    <w:basedOn w:val="DefaultParagraphFont"/>
    <w:rsid w:val="002D3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Trọng Dũng</dc:creator>
  <cp:keywords/>
  <dc:description/>
  <cp:lastModifiedBy>Hoàng Trọng Dũng</cp:lastModifiedBy>
  <cp:revision>4</cp:revision>
  <dcterms:created xsi:type="dcterms:W3CDTF">2025-09-08T06:54:00Z</dcterms:created>
  <dcterms:modified xsi:type="dcterms:W3CDTF">2025-09-08T07:57:00Z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2025-09-08T07:21:04Z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4310b784-a5d5-4e6c-b6e5-60f1e6704f6d</vt:lpwstr>
  </property>
  <property fmtid="{D5CDD505-2E9C-101B-9397-08002B2CF9AE}" pid="7" name="MSIP_Label_defa4170-0d19-0005-0004-bc88714345d2_ActionId">
    <vt:lpwstr>6620307e-9857-4418-bf81-72103336abd5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