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3BA0BE">
      <w:pPr>
        <w:rPr>
          <w:rFonts w:hint="default"/>
          <w:lang w:val="vi-VN"/>
        </w:rPr>
      </w:pPr>
      <w:r>
        <w:rPr>
          <w:rFonts w:hint="default"/>
          <w:lang w:val="vi-VN"/>
        </w:rPr>
        <w:t>Yêu cầu cho java lab2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62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2024-08-24T12:04:54Z</dcterms:created>
  <dc:creator>MEDIAMART PHU SON</dc:creator>
  <cp:lastModifiedBy>Trọng Ngọ Văn</cp:lastModifiedBy>
  <dcterms:modified xsi:type="dcterms:W3CDTF">2024-08-24T12:05:04Z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F2E80598920A490DAC71B6854478F11E_12</vt:lpwstr>
  </property>
</Properties>
</file>