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9D3EF">
      <w:pPr>
        <w:rPr>
          <w:rFonts w:hint="default"/>
        </w:rPr>
      </w:pPr>
      <w:r>
        <w:rPr>
          <w:rFonts w:hint="default"/>
        </w:rPr>
        <w:t>(tùy chọn)</w:t>
      </w:r>
    </w:p>
    <w:p w14:paraId="634E46E2">
      <w:pPr>
        <w:rPr>
          <w:rFonts w:hint="default"/>
        </w:rPr>
      </w:pPr>
      <w:r>
        <w:rPr>
          <w:rFonts w:hint="default"/>
          <w:b/>
          <w:bCs/>
        </w:rPr>
        <w:t xml:space="preserve"> Bài tập 1</w:t>
      </w:r>
      <w:r>
        <w:rPr>
          <w:rFonts w:hint="default"/>
        </w:rPr>
        <w:t xml:space="preserve"> (3 mks) Xây dựng biểu mẫu trang web cho người dùng đăng ký và đăng nhập/đăng xuất bằng mã Java bằng JSP + Servlet + JDBC + Mysql + DAO. Tham khảo [1] và tài liệu đính kèm ở cuối.</w:t>
      </w:r>
    </w:p>
    <w:p w14:paraId="6FB5ED81">
      <w:pPr>
        <w:rPr>
          <w:rFonts w:hint="default"/>
        </w:rPr>
      </w:pPr>
    </w:p>
    <w:p w14:paraId="3B94B360">
      <w:pPr>
        <w:rPr>
          <w:rFonts w:hint="default"/>
        </w:rPr>
      </w:pPr>
      <w:r>
        <w:rPr>
          <w:rFonts w:hint="default"/>
          <w:b/>
          <w:bCs/>
        </w:rPr>
        <w:t>Bài tập 2</w:t>
      </w:r>
      <w:r>
        <w:rPr>
          <w:rFonts w:hint="default"/>
        </w:rPr>
        <w:t xml:space="preserve"> (3 mks) Xây dựng ứng dụng web Java quản lý bộ sưu tập sách với tính năng cơ bản: liệt kê, chèn, cập nhật, xóa (hoặc các hoạt động CRUD - Tạo, Đọc, Cập nhật và Xóa). Tham khảo [2] </w:t>
      </w:r>
    </w:p>
    <w:p w14:paraId="0B7D2E24">
      <w:pPr>
        <w:rPr>
          <w:rFonts w:hint="default"/>
        </w:rPr>
      </w:pPr>
    </w:p>
    <w:p w14:paraId="31B25195">
      <w:pPr>
        <w:rPr>
          <w:rFonts w:hint="default"/>
        </w:rPr>
      </w:pPr>
      <w:r>
        <w:rPr>
          <w:rFonts w:hint="default"/>
          <w:b/>
          <w:bCs/>
        </w:rPr>
        <w:t xml:space="preserve">Bài tập 3 </w:t>
      </w:r>
      <w:r>
        <w:rPr>
          <w:rFonts w:hint="default"/>
        </w:rPr>
        <w:t>(4 mks) Cho một tập hợp các lớp của một hiệu sách trực tuyến: Khách hàng, Địa chỉ, Tài khoản, Sách, OrderList (danh sách các cuốn sách mà khách hàng đặt hàng), Đơn hàng.</w:t>
      </w:r>
    </w:p>
    <w:p w14:paraId="783063E7">
      <w:pPr>
        <w:numPr>
          <w:numId w:val="0"/>
        </w:numPr>
      </w:pPr>
      <w:r>
        <w:rPr>
          <w:rFonts w:hint="default"/>
        </w:rPr>
        <w:t xml:space="preserve">Xây dựng sơ đồ lớp 2. Thêm thuộc tính 3. Sử dụng DAO 4. Xây dựng cơ sở dữ liệu MySQL để quản lý sách, khách hàng, tài khoản, đơn hàng 5. Sử dụng Bài tập 1,2 để xây dựng trang web cho khách hàng với các chức năng sau· Đăng ký· Đăng nhập/đăng xuất· Tìm kiếm(sách) để chọn sách · Tạo đơn hàng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D5C90"/>
    <w:rsid w:val="6830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2024-08-24T05:19:42Z</dcterms:created>
  <dc:creator>MEDIAMART PHU SON</dc:creator>
  <cp:lastModifiedBy>Trọng Ngọ Văn</cp:lastModifiedBy>
  <dcterms:modified xsi:type="dcterms:W3CDTF">2024-08-24T05:21:27Z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254146908B0140BFB70EBD8F94F3A59A_12</vt:lpwstr>
  </property>
</Properties>
</file>