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0" w:afterAutospacing="0"/>
        <w:ind w:leftChars="0" w:right="0" w:righ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Dưới đây là view để hiện ra các mục tổng thông tin cần thiết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0" w:afterAutospacing="0"/>
        <w:ind w:leftChars="0" w:right="0" w:rightChars="0"/>
        <w:jc w:val="both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0" w:afterAutospacing="0"/>
        <w:ind w:leftChars="0" w:right="0" w:rightChars="0"/>
        <w:jc w:val="both"/>
      </w:pPr>
      <w:r>
        <w:drawing>
          <wp:inline distT="0" distB="0" distL="114300" distR="114300">
            <wp:extent cx="5074920" cy="543306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543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0" w:afterAutospacing="0"/>
        <w:ind w:leftChars="0" w:right="0" w:rightChars="0"/>
        <w:jc w:val="both"/>
      </w:pPr>
      <w:r>
        <w:drawing>
          <wp:inline distT="0" distB="0" distL="114300" distR="114300">
            <wp:extent cx="3413760" cy="291655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$(document).ready(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function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()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Use AJAX to request total article count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$.ajax({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type: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"POST"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url: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"/Statistics/GetTotalData"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contentType: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"application/json; charset=utf-8"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dataType: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"json"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success: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function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(data)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Data returned from GetTotalData action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totalArticles = data;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Total number of articles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Update the value of &lt;p&gt; element in metric-container Articles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$(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"#total-article-count"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).text(totalArticles);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},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error: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function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(err)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console.error(err);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});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Use AJAX to request total user count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$.ajax({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type: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"POST"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url: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"/Statistics/GetTotalUser"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contentType: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"application/json; charset=utf-8"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dataType: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"json"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success: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function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(data)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Data returned from GetTotalData action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TotalUser = data;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Total number of users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Update the value of &lt;p&gt; element in metric-container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$(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"#Total-User-count"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).text(TotalUser);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},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error: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function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(err)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console.error(err);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});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Use AJAX to request total student count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$.ajax({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type: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"POST"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url: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"/Statistics/GetTotalStudent"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Path to GetTotalStudent action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contentType: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"application/json; charset=utf-8"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dataType: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"json"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success: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function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(data)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Data returned from GetTotalStudent action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totalStudents = data;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Total number of students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Update the value of &lt;p&gt; element in metric-container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$(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"#Total-Student-count"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).text(totalStudents);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},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error: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function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(err)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console.error(err);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});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Sử dụng AJAX để gửi yêu cầu lấy tổng số lượng bài viết của khoa IT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$.ajax({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type: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"POST"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url: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"/Statistics/GetITArticles"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Đường dẫn tới hành động GetITArticles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contentType: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"application/json; charset=utf-8"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dataType: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"json"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success: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function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(data)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Dữ liệu trả về từ hành động GetITArticles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TotalITArticles = data;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Số lượng bài viết của khoa IT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Cập nhật giá trị của phần tử &lt;p&gt; trong metric-container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$(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"#Total-ITArticles-count"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).text(TotalITArticles);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},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error: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function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(err)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console.error(err);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});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$.ajax({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type: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"POST"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url: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"/Statistics/GetDesignArticles"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Đường dẫn tới hành động GetITArticles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contentType: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"application/json; charset=utf-8"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dataType: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"json"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success: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function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(data)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Dữ liệu trả về từ hành động GetITArticles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TotalDesignArticles = data;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Số lượng bài viết của khoa IT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Cập nhật giá trị của phần tử &lt;p&gt; trong metric-container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$(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"#Total-DesignArticles-count"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).text(TotalDesignArticles);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},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error: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function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(err)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console.error(err);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});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$.ajax({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type: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"POST"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url: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"/Statistics/GetBusinessArticles"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Đường dẫn tới hành động GetITArticles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contentType: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"application/json; charset=utf-8"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dataType: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"json"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success: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function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(data)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Dữ liệu trả về từ hành động GetITArticles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TotalBusinessArticles = data;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Số lượng bài viết của khoa IT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Cập nhật giá trị của phần tử &lt;p&gt; trong metric-container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$(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"#Total-BusinessArticles-count"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).text(TotalBusinessArticles);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},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error: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function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(err)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console.error(err);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});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0" w:afterAutospacing="0"/>
        <w:ind w:leftChars="0" w:right="0" w:rightChars="0"/>
        <w:jc w:val="both"/>
      </w:pPr>
      <w:r>
        <w:rPr>
          <w:rFonts w:hint="default"/>
          <w:lang w:val="en-US"/>
        </w:rPr>
        <w:t xml:space="preserve">Đây là phần code sự dung ajax để gọi dữ liệu đã được tính từ Controller theo các URL 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 xml:space="preserve">ví dụ 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4610100" cy="249174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0" w:afterAutospacing="0"/>
        <w:ind w:leftChars="0" w:right="0" w:righ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Đây là phần tính tổng số người dùng nghĩa là bao gồm tất cả người dùng trong hệ thống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0" w:afterAutospacing="0"/>
        <w:ind w:leftChars="0" w:right="0" w:rightChars="0"/>
        <w:jc w:val="both"/>
      </w:pPr>
      <w:r>
        <w:rPr>
          <w:rFonts w:hint="default"/>
          <w:lang w:val="en-US"/>
        </w:rPr>
        <w:t xml:space="preserve">Dữ liệu sẽ được trả ra và được gọi với URL là 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73675" cy="2415540"/>
            <wp:effectExtent l="0" t="0" r="1460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0" w:afterAutospacing="0"/>
        <w:ind w:leftChars="0" w:right="0" w:rightChars="0"/>
        <w:jc w:val="both"/>
      </w:pPr>
      <w:r>
        <w:rPr>
          <w:rFonts w:hint="default"/>
          <w:lang w:val="en-US"/>
        </w:rPr>
        <w:t xml:space="preserve">Đó là cách các mục được lấy dữ liệu bằng ajax sau đó dữ liệu được xuất vào các mục view theo id của tệp đó ví dụ trên thì id là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total-article-count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br w:type="textWrapping"/>
      </w:r>
      <w:r>
        <w:drawing>
          <wp:inline distT="0" distB="0" distL="114300" distR="114300">
            <wp:extent cx="4480560" cy="883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lang w:val="en-US"/>
        </w:rPr>
        <w:t xml:space="preserve">và các tệp dưới cũng zậy và đang có 6 tệp 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lang w:val="en-US"/>
        </w:rPr>
        <w:t xml:space="preserve">tương ứng với 6 ajax 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về phần chart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 xml:space="preserve">code ajax của chart sẽ bắt đầu từ Show all chart()  và dưới đây là tổng code của chart còn lại code trên là của các mục thêm 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8595" cy="3679190"/>
            <wp:effectExtent l="0" t="0" r="444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0" w:afterAutospacing="0"/>
        <w:ind w:leftChars="0" w:right="0" w:rightChars="0"/>
        <w:jc w:val="both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0" w:afterAutospacing="0"/>
        <w:ind w:leftChars="0" w:right="0" w:rightChars="0"/>
        <w:jc w:val="both"/>
      </w:pPr>
      <w:r>
        <w:drawing>
          <wp:inline distT="0" distB="0" distL="114300" distR="114300">
            <wp:extent cx="5273040" cy="397192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0" w:afterAutospacing="0"/>
        <w:ind w:leftChars="0" w:right="0" w:rightChars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3009900" cy="26517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05300" cy="276606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99460" cy="261366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lang w:val="en-US"/>
        </w:rPr>
        <w:t>các chart cũng sẽ được gọi dữ liệu từ controller sau đó trả về view theo id để xuất chart các ảnh trên là view của 3 chart có sẵn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6690" cy="2352040"/>
            <wp:effectExtent l="0" t="0" r="635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lang w:val="en-US"/>
        </w:rPr>
        <w:t>chart tính tổng các tác giả theo tháng trong năm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0" w:afterAutospacing="0"/>
        <w:ind w:leftChars="0" w:right="0" w:rightChars="0"/>
        <w:jc w:val="both"/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0" w:afterAutospacing="0"/>
        <w:ind w:leftChars="0" w:right="0" w:rightChars="0"/>
        <w:jc w:val="both"/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0" w:afterAutospacing="0"/>
        <w:ind w:leftChars="0" w:right="0" w:rightChars="0"/>
        <w:jc w:val="both"/>
      </w:pPr>
      <w:r>
        <w:drawing>
          <wp:inline distT="0" distB="0" distL="114300" distR="114300">
            <wp:extent cx="5271135" cy="3905250"/>
            <wp:effectExtent l="0" t="0" r="1905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tính tổng các bài viết theo ngành biểu thị dưới dạng phần trăm của bài viết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4236720" cy="40538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0" w:afterAutospacing="0"/>
        <w:ind w:leftChars="0" w:right="0" w:righ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Tính tổng bài viết theo từng tác giả </w:t>
      </w: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0" w:afterAutospacing="0"/>
        <w:ind w:leftChars="0" w:right="0" w:rightChars="0"/>
        <w:jc w:val="both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B3012E7"/>
    <w:rsid w:val="0E69424F"/>
    <w:rsid w:val="1A477DD3"/>
    <w:rsid w:val="1CF8578A"/>
    <w:rsid w:val="3DDA2784"/>
    <w:rsid w:val="4B7E0D5A"/>
    <w:rsid w:val="4BC6268B"/>
    <w:rsid w:val="69B42A40"/>
    <w:rsid w:val="6AFC5B3D"/>
    <w:rsid w:val="6C6D3A55"/>
    <w:rsid w:val="7BED7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autoRedefine/>
    <w:qFormat/>
    <w:uiPriority w:val="0"/>
    <w:rPr>
      <w:color w:val="800080"/>
      <w:u w:val="single"/>
    </w:rPr>
  </w:style>
  <w:style w:type="character" w:styleId="5">
    <w:name w:val="Hyperlink"/>
    <w:basedOn w:val="2"/>
    <w:autoRedefine/>
    <w:qFormat/>
    <w:uiPriority w:val="0"/>
    <w:rPr>
      <w:color w:val="0000FF"/>
      <w:u w:val="single"/>
    </w:rPr>
  </w:style>
  <w:style w:type="character" w:styleId="6">
    <w:name w:val="Strong"/>
    <w:basedOn w:val="2"/>
    <w:autoRedefine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2024-02-19T05:46:00Z</dcterms:created>
  <dc:creator>ADMIN</dc:creator>
  <cp:lastModifiedBy>Phú Nguyễn</cp:lastModifiedBy>
  <dcterms:modified xsi:type="dcterms:W3CDTF">2024-04-20T09:19:58Z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D48439817D7B43F6820830F2140D5698_11</vt:lpwstr>
  </property>
</Properties>
</file>