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o7q7rugxq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Giai đoạn 1: Khảo sát, Thu thập &amp; Chuẩn bị Dữ liệu (Data Preparation)</w:t>
      </w:r>
    </w:p>
    <w:p w:rsidR="00000000" w:rsidDel="00000000" w:rsidP="00000000" w:rsidRDefault="00000000" w:rsidRPr="00000000" w14:paraId="0000000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Mục tiêu: Đảm bảo tập dữ liệu huấn luyện và kiểm thử phản ánh đúng điều kiện thực tế tại cổng trường Đại học Vinh.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1.1. Khảo sát thực tế tại cổng trường Đại học Vinh: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Khảo sát góc đặt camera (độ cao, góc nghiêng khoảng 15°–30° để thấy rõ biển số).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Đánh giá các điều kiện ánh sáng: ban ngày, ngược sáng, trời mưa/chập tối, ban đêm có đèn xe rọi.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1.2. Thu thập dữ liệu hình ảnh/video: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Thu thập dữ liệu biển số xe máy và ô tô (Việt Nam gồm biển 1 dòng cho ô tô và biển 2 dòng cho xe máy).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Bổ sung các trường hợp khó: biển số bị mờ, dính bùn đất, góc nghiêng, khoảng cách xa/gần.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1.3. Gán nhãn dữ liệu (Data Annotation):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Dùng các công cụ dán nhãn như Roboflow, LabelImg hoặc CVAT.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Gán nhãn bounding box cho vùng chứa biển số xe (chuẩn định dạng YOLO).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1.4. Tiền xử lý &amp; Tăng cường dữ liệu (Data Augmentation):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Chia tập dữ liệu thành các tập Train / Validation / Test (thường theo tỉ lệ 70 / 20 / 10 hoặc 80 / 10 / 10).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Áp dụng tăng cường dữ liệu: xoay nhẹ, đổi độ sáng, thêm nhiễu/mờ giả lập thời tiết xấu.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99zbz7cg0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Giai đoạn 2: Nghiên cứu &amp; Huấn luyện Mô hình AI (AI &amp; Computer Vision Core)</w:t>
      </w:r>
    </w:p>
    <w:p w:rsidR="00000000" w:rsidDel="00000000" w:rsidP="00000000" w:rsidRDefault="00000000" w:rsidRPr="00000000" w14:paraId="00000010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Mục tiêu: Xây dựng pipeline hoàn chỉnh từ phát hiện biển số, tiền xử lý đến nhận dạng ký tự chuẩn xác.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2.1. Phát hiện biển số xe (Plate Detection) với YOLOv8: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Huấn luyện mô hình YOLOv8n (nano) hoặc YOLOv8s để đảm bảo tốc độ suy luận (inference) theo thời gian thực (real-time).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Đánh giá chất lượng mô hình qua các chỉ số: Precision, Recall, mAP@0.5, mAP@0.5:0.95.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Cắt (crop) vùng biển số từ khung hình dựa trên tọa độ bounding box phát hiện được.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2.2. Tiền xử lý ảnh biển số với OpenCV: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Cân chỉnh góc nghiêng (Skew correction / Perspective Transform) nếu biển số bị lệch góc.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Tăng cường độ tương phản (CLAHE), lọc nhiễu, chuyển đổi ảnh xám/nhị phân để hỗ trợ OCR.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2.3. Nhận dạng ký tự (Text Recognition) với PaddleOCR: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Tích hợp PaddleOCR (hoặc finetune với CTC Loss nếu cần tăng độ chính xác trên font ký tự biển số Việt Nam).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Xử lý trường hợp </w:t>
      </w:r>
      <w:r w:rsidDel="00000000" w:rsidR="00000000" w:rsidRPr="00000000">
        <w:rPr>
          <w:b w:val="1"/>
          <w:bCs w:val="1"/>
          <w:rtl w:val="0"/>
        </w:rPr>
        <w:t xml:space="preserve">biển số xe máy (2 dòng)</w:t>
      </w:r>
      <w:r w:rsidDel="00000000" w:rsidR="00000000" w:rsidRPr="00000000">
        <w:rPr>
          <w:rtl w:val="0"/>
        </w:rPr>
        <w:t xml:space="preserve">: xác định dòng trên (mã tỉnh/seri) và dòng dưới (số thứ tự) để ghép chuỗi theo đúng thứ tự logic.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2.4. Hậu xử lý &amp; Chuẩn hóa chuỗi bằng Regex: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Viết các mẫu biểu thức chính quy (Regex) theo quy chuẩn biển số xe Việt Nam (ví dụ: </w:t>
      </w:r>
      <w:r w:rsidDel="00000000" w:rsidR="00000000" w:rsidRPr="00000000">
        <w:rPr>
          <w:color w:val="188038"/>
          <w:rtl w:val="0"/>
        </w:rPr>
        <w:t xml:space="preserve">37-B1 123.45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37A-123.45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Lọc nhiễu ký tự dễ nhầm lẫn do OCR (ví dụ: số </w:t>
      </w:r>
      <w:r w:rsidDel="00000000" w:rsidR="00000000" w:rsidRPr="00000000">
        <w:rPr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 và chữ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số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và chữ </w:t>
      </w:r>
      <w:r w:rsidDel="00000000" w:rsidR="00000000" w:rsidRPr="00000000">
        <w:rPr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số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và chữ </w:t>
      </w:r>
      <w:r w:rsidDel="00000000" w:rsidR="00000000" w:rsidRPr="00000000">
        <w:rPr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3adn9ck2v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Giai đoạn 3: Thiết kế Cơ sở dữ liệu &amp; Nghiệp vụ Quản lý (Database &amp; Logic)</w:t>
      </w:r>
    </w:p>
    <w:p w:rsidR="00000000" w:rsidDel="00000000" w:rsidP="00000000" w:rsidRDefault="00000000" w:rsidRPr="00000000" w14:paraId="0000001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Mục tiêu: Quản lý lượt xe ra vào, đối chiếu vé lượt / vé tháng và lưu trữ bằng chứng hình ảnh.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3.1. Thiết kế lược đồ Cơ sở dữ liệu (MySQL / SQL Server):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color w:val="188038"/>
          <w:rtl w:val="0"/>
        </w:rPr>
        <w:t xml:space="preserve">Vehicles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RegisteredUsers</w:t>
      </w:r>
      <w:r w:rsidDel="00000000" w:rsidR="00000000" w:rsidRPr="00000000">
        <w:rPr>
          <w:rtl w:val="0"/>
        </w:rPr>
        <w:t xml:space="preserve">: Lưu danh sách xe đăng ký trước (giảng viên, sinh viên, cán bộ trường).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: Lưu thông tin mỗi lượt ra/vào (Mã thẻ/ID lượt, biển số vào, biển số ra, thời gian vào, thời gian ra, đường dẫn ảnh chụp xe/biển số, trạng thái: đang trong bãi hay đã ra).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color w:val="188038"/>
          <w:rtl w:val="0"/>
        </w:rPr>
        <w:t xml:space="preserve">ParkingSlots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Stats</w:t>
      </w:r>
      <w:r w:rsidDel="00000000" w:rsidR="00000000" w:rsidRPr="00000000">
        <w:rPr>
          <w:rtl w:val="0"/>
        </w:rPr>
        <w:t xml:space="preserve">: Thông tin tổng số chỗ đỗ, số chỗ còn trống trong bãi.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3.2. Xây dựng logic nghiệp vụ kiểm soát: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Luồng xe vào (In-flow):</w:t>
      </w:r>
      <w:r w:rsidDel="00000000" w:rsidR="00000000" w:rsidRPr="00000000">
        <w:rPr>
          <w:rtl w:val="0"/>
        </w:rPr>
        <w:t xml:space="preserve"> Phát hiện xe -&gt; nhận diện biển số -&gt; chụp ảnh lưu hệ thống -&gt; ghi nhận thời gian vào -&gt; mở barrier (hoặc giả lập tín hiệu cho phép vào).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Luồng xe ra (Out-flow):</w:t>
      </w:r>
      <w:r w:rsidDel="00000000" w:rsidR="00000000" w:rsidRPr="00000000">
        <w:rPr>
          <w:rtl w:val="0"/>
        </w:rPr>
        <w:t xml:space="preserve"> Phát hiện xe -&gt; nhận diện biển số -&gt; truy vấn lịch sử xe vào gần nhất -&gt; so khớp biển số vào và ra -&gt; cảnh báo nếu không trùng khớp hoặc báo hợp lệ cho xe qua.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Xử lý ngoại lệ: Không nhận diện được biển số, biển số giả/không khớp, xe vào nhưng chưa ra mà lại có lượt vào mới.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dcdrxnell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Giai đoạn 4: Xây dựng Ứng dụng Giao diện Quản trị (GUI / Dashboard)</w:t>
      </w:r>
    </w:p>
    <w:p w:rsidR="00000000" w:rsidDel="00000000" w:rsidP="00000000" w:rsidRDefault="00000000" w:rsidRPr="00000000" w14:paraId="0000002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Mục tiêu: Giúp nhân viên bảo vệ/quản trị viên dễ dàng giám sát tại chốt trực.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4.1. Lựa chọn nền tảng giao diện: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Phương án Desktop App:</w:t>
      </w:r>
      <w:r w:rsidDel="00000000" w:rsidR="00000000" w:rsidRPr="00000000">
        <w:rPr>
          <w:rtl w:val="0"/>
        </w:rPr>
        <w:t xml:space="preserve"> PyQt / Tkinter / CustomTkinter (phù hợp máy trạm tại chốt trực, dễ bắt luồng camera mượt mà).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Phương án Web Dashboard:</w:t>
      </w:r>
      <w:r w:rsidDel="00000000" w:rsidR="00000000" w:rsidRPr="00000000">
        <w:rPr>
          <w:rtl w:val="0"/>
        </w:rPr>
        <w:t xml:space="preserve"> Flask / FastAPI kết hợp React/Vue/HTML-Bootstrap (phù hợp quản lý từ xa, xem báo cáo).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4.2. Xây dựng các chức năng màn hình giám sát trực tiếp: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Hiển thị luồng video camera thời gian thực (Camera làn vào &amp; Camera làn ra).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Khung hiển thị ảnh chụp cắt biển số và kết quả nhận diện tức thì.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Hiển thị trạng thái so khớp (Xanh: Hợp lệ / Đỏ: Biển số lệch cảnh báo).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4.3. Xây dựng phân hệ quản lý &amp; thống kê: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 cứu, tìm kiếm lịch sử xe ra vào theo biển số, khoảng thời gian.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Thống kê lưu lượng xe theo giờ cao điểm/thấp điểm trong ngày để phân tích ùn tắc.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Báo cáo tổng số lượng xe đang còn tồn trong khuôn viên trường.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aing59zvj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Giai đoạn 5: Tích hợp Hệ thống, Kiểm thử &amp; Đánh giá (Testing &amp; Deployment)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5.1. Tích hợp toàn diện pipeline: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Kết nối luồng Camera -&gt; YOLOv8 -&gt; OpenCV -&gt; PaddleOCR -&gt; Regex -&gt; Database -&gt; GUI.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Tối ưu hóa đa luồng (Multi-threading) để giao diện không bị giật/lag khi AI đang xử lý suy luận.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5.2. Đánh giá hiệu năng hệ thống (Metrics &amp; Benchmark):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Đo độ trễ xử lý (Latency / FPS) cho 1 lượt xe (mục tiêu: dưới 1 - 1.5 giây/lượt để không gây ùn tắc).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Tính toán độ chính xác nhận diện biển số tổng thể (Accuracy / Recognition Rate) trên tập dữ liệu kiểm thử thực tế.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5.3. Thử nghiệm thực tế &amp; Tinh chỉnh: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Chạy thử nghiệm mô phỏng trên các video quay thực tế từ cổng trường.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Tinh chỉnh các tham số ngưỡng (threshold confidence của YOLO, tham số lọc của OpenCV) để đạt cân bằng tối ưu giữa tốc độ và độ chính xác.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58ris5lpr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Giai đoạn 6: Viết Báo cáo Thực tập &amp; Chuẩn bị Báo cáo Bảo vệ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6.1. Soạn thảo báo cáo thực tập chuyên ngành: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Tổng quan đề tài, khảo sát thực trạng bãi xe trường Đại học Vinh.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Cơ sở lý thuyết về thị giác máy tính, mạng nơ-ron tích chập (CNN), YOLOv8, OCR 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Thiết kế hệ thống kiến trúc, lược đồ CSDL, thuật toán chi tiết.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Kết quả thực nghiệm, hình ảnh giao diện, đánh giá ưu/nhược điểm.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6.2. Chuẩn bị Slide &amp; Kịch bản Demo: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Chuẩn bị video quay demo kịch bản xe vào/xe ra (bao gồm cả trường hợp hợp lệ và trường hợp cảnh báo biển số sai).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Làm slide thuyết trình súc tích, tập trung vào giải pháp giải quyết bài toán ùn tắc và tính thực tiễn.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ei28ua2tv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Lộ trình 8 tuần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9.9430974456244"/>
        <w:gridCol w:w="3709.3756941238134"/>
        <w:gridCol w:w="4596.193019454185"/>
        <w:tblGridChange w:id="0">
          <w:tblGrid>
            <w:gridCol w:w="719.9430974456244"/>
            <w:gridCol w:w="3709.3756941238134"/>
            <w:gridCol w:w="4596.19301945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Cài môi trường,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thử PaddleOCR</w:t>
            </w:r>
            <w:r w:rsidDel="00000000" w:rsidR="00000000" w:rsidRPr="00000000">
              <w:rPr>
                <w:rtl w:val="0"/>
              </w:rPr>
              <w:t xml:space="preserve">, tìm dataset công khai, xin phép quay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Cài môi trường, thiết kế lược đồ CSDL, dựng khung GUI, chốt giao diện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recognize()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Quay dữ liệu, gán nhãn, train YOLOv8 lần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Cài DB, viết CRUD, logic xe vào/ra với dữ liệu giả; hỗ trợ gán nhãn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Train lại, đánh giá mAP, crop biển, OCR thô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GUI giám sát: hiển thị video, ảnh crop, kết quả, đèn xanh/đỏ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Phân loại 1/2 dòng, tách dòng, regex + sửa theo vị trí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Tra cứu lịch sử, xử lý ngoại lệ (không đọc được, vào trùng)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Tiền xử lý so sánh có/không, gán nhãn tập kiểm thử OCR, phân tích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Tích hợp pipeline thật vào GUI</w:t>
            </w:r>
            <w:r w:rsidDel="00000000" w:rsidR="00000000" w:rsidRPr="00000000">
              <w:rPr>
                <w:rtl w:val="0"/>
              </w:rPr>
              <w:t xml:space="preserve">, đa luồng (QThread/threading + queue)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Tracking + bỏ phiếu đa khung hình (nếu đạt mốc)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Thống kê giờ cao điểm, số xe đang trong bãi; fuzzy matching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Đo metrics: mAP, exact match, CER, latency, FPS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Kiểm thử toàn hệ thống trên video thật, sửa lỗi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Viết phần lý thuyết và kết quả báo cáo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Viết phần thiết kế hệ thống, quay video demo, làm slide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