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60" w:before="120"/>
      </w:pPr>
      <w:r>
        <w:rPr>
          <w:rFonts w:ascii="Cambria" w:hAnsi="Cambria"/>
          <w:b/>
        </w:rPr>
        <w:t>Mô tả sơ bộ hệ thống thông tin thống kê – 8 chỉ số</w:t>
      </w:r>
    </w:p>
    <w:p>
      <w:pPr>
        <w:pStyle w:val="style0"/>
        <w:spacing w:after="60" w:before="120"/>
      </w:pPr>
      <w:r>
        <w:rPr>
          <w:rFonts w:ascii="Cambria" w:hAnsi="Cambria"/>
        </w:rPr>
        <w:t>Tài liệu dưới đây tóm tắt dự kiến thiết kế phần mềm cho giai đoạn Phase 2 - Part 1 của dự án</w:t>
      </w:r>
    </w:p>
    <w:p>
      <w:pPr>
        <w:pStyle w:val="style28"/>
        <w:numPr>
          <w:ilvl w:val="0"/>
          <w:numId w:val="2"/>
        </w:numPr>
        <w:spacing w:after="60" w:before="240"/>
      </w:pPr>
      <w:r>
        <w:rPr>
          <w:rFonts w:ascii="Cambria" w:hAnsi="Cambria"/>
          <w:b/>
        </w:rPr>
        <w:t>Đặc thù của giai đoạn này:</w:t>
      </w:r>
    </w:p>
    <w:p>
      <w:pPr>
        <w:pStyle w:val="style28"/>
        <w:numPr>
          <w:ilvl w:val="0"/>
          <w:numId w:val="3"/>
        </w:numPr>
        <w:spacing w:after="60" w:before="120"/>
      </w:pPr>
      <w:r>
        <w:rPr>
          <w:rFonts w:ascii="Cambria" w:hAnsi="Cambria"/>
        </w:rPr>
        <w:t>Phần mềm thu thập dữ liệu thông tin thống kê cần phát triển trong thời gian rất ngắn (toàn bộ công việc thiết kế, phát triển, kiểm tra &amp; nghiệm thu phần mềm trong khoảng thời gian 2 tháng);</w:t>
      </w:r>
    </w:p>
    <w:p>
      <w:pPr>
        <w:pStyle w:val="style28"/>
        <w:numPr>
          <w:ilvl w:val="0"/>
          <w:numId w:val="3"/>
        </w:numPr>
        <w:spacing w:after="60" w:before="120"/>
      </w:pPr>
      <w:r>
        <w:rPr>
          <w:rFonts w:ascii="Cambria" w:hAnsi="Cambria"/>
        </w:rPr>
        <w:t>Chi phí đầu tư làm phần mềm thấp – không phải là một hệ thống thông tin thống kê Y tế đầy đủ, đúng nghĩa.</w:t>
      </w:r>
    </w:p>
    <w:p>
      <w:pPr>
        <w:pStyle w:val="style28"/>
        <w:numPr>
          <w:ilvl w:val="0"/>
          <w:numId w:val="3"/>
        </w:numPr>
        <w:spacing w:after="60" w:before="120"/>
      </w:pPr>
      <w:r>
        <w:rPr>
          <w:rFonts w:ascii="Cambria" w:hAnsi="Cambria"/>
        </w:rPr>
        <w:t>Chi phí đầu tư để nâng cấp, xây dựng hạ tầng CNTT đủ lớn cho hệ thống thông tin Y tế tầm quốc gia cũng không có trong giai đoạn này.</w:t>
      </w:r>
    </w:p>
    <w:p>
      <w:pPr>
        <w:pStyle w:val="style28"/>
        <w:numPr>
          <w:ilvl w:val="0"/>
          <w:numId w:val="3"/>
        </w:numPr>
        <w:spacing w:after="60" w:before="120"/>
      </w:pPr>
      <w:r>
        <w:rPr>
          <w:rFonts w:ascii="Cambria" w:hAnsi="Cambria"/>
        </w:rPr>
        <w:t>Chi phí thường xuyên bổ sung để cung cấp cho hoạt động thu gom, cập nhật dữ liệu cho hệ thống là không có.</w:t>
      </w:r>
    </w:p>
    <w:p>
      <w:pPr>
        <w:pStyle w:val="style28"/>
        <w:numPr>
          <w:ilvl w:val="0"/>
          <w:numId w:val="3"/>
        </w:numPr>
        <w:spacing w:after="60" w:before="120"/>
      </w:pPr>
      <w:r>
        <w:rPr>
          <w:rFonts w:ascii="Cambria" w:hAnsi="Cambria"/>
        </w:rPr>
        <w:t>Chi phí thường xuyên bổ sung để duy trì dịch vụ CNTT bảo hành, bảo trì cho phần mềm mới là không có trong giai đoạn này.</w:t>
      </w:r>
    </w:p>
    <w:p>
      <w:pPr>
        <w:pStyle w:val="style28"/>
        <w:numPr>
          <w:ilvl w:val="0"/>
          <w:numId w:val="3"/>
        </w:numPr>
        <w:spacing w:after="60" w:before="120"/>
      </w:pPr>
      <w:r>
        <w:rPr>
          <w:rFonts w:ascii="Cambria" w:hAnsi="Cambria"/>
        </w:rPr>
        <w:t>Yêu cầu đối với phần mềm là thiết lập một môi trường báo cáo theo 08 chỉ số thông tin thống kê Y tế, triển khai trước mắt cho 10 tỉnh và có thể mở rộng được sang các tỉnh còn lại.</w:t>
      </w:r>
    </w:p>
    <w:p>
      <w:pPr>
        <w:pStyle w:val="style28"/>
        <w:numPr>
          <w:ilvl w:val="0"/>
          <w:numId w:val="3"/>
        </w:numPr>
        <w:spacing w:after="60" w:before="120"/>
      </w:pPr>
      <w:r>
        <w:rPr>
          <w:rFonts w:ascii="Cambria" w:hAnsi="Cambria"/>
        </w:rPr>
        <w:t>Yêu cầu đối với phần mềm là cung cấp cho Bộ Y tế, cho EU các báo cáo theo 8 chỉ số báo cáo, với số liệu thí điểm cho 10 tỉnh, và sẽ thành số liệu quốc gia khi áp dụng cho toàn bộ các tỉnh còn lại.</w:t>
      </w:r>
    </w:p>
    <w:p>
      <w:pPr>
        <w:pStyle w:val="style28"/>
        <w:numPr>
          <w:ilvl w:val="0"/>
          <w:numId w:val="3"/>
        </w:numPr>
        <w:spacing w:after="60" w:before="120"/>
      </w:pPr>
      <w:r>
        <w:rPr>
          <w:rFonts w:ascii="Cambria" w:hAnsi="Cambria"/>
        </w:rPr>
        <w:t>Quá trình xây dựng phần mềm là thử nghiệm để lấy kinh nghiệm cho xây dựng hệ thống thông tin thống kê Y tế đầy đủ với 88 chỉ số, và triển khai diện rộng cho toàn bộ 63 tỉnh thành – giai đoạn Phase 2-Part 2.</w:t>
      </w:r>
    </w:p>
    <w:p>
      <w:pPr>
        <w:pStyle w:val="style28"/>
        <w:numPr>
          <w:ilvl w:val="0"/>
          <w:numId w:val="2"/>
        </w:numPr>
        <w:spacing w:after="60" w:before="240"/>
      </w:pPr>
      <w:r>
        <w:rPr>
          <w:rFonts w:ascii="Cambria" w:hAnsi="Cambria"/>
          <w:b/>
        </w:rPr>
        <w:t>Kiến trúc và công nghệ dự kiến:</w:t>
      </w:r>
    </w:p>
    <w:p>
      <w:pPr>
        <w:pStyle w:val="style0"/>
        <w:spacing w:after="60" w:before="120"/>
        <w:ind w:hanging="0" w:left="360" w:right="0"/>
      </w:pPr>
      <w:r>
        <w:rPr>
          <w:rFonts w:ascii="Cambria" w:hAnsi="Cambria"/>
          <w:b/>
        </w:rPr>
        <w:t>Đánh giá:</w:t>
      </w:r>
    </w:p>
    <w:p>
      <w:pPr>
        <w:pStyle w:val="style28"/>
        <w:numPr>
          <w:ilvl w:val="0"/>
          <w:numId w:val="3"/>
        </w:numPr>
        <w:spacing w:after="60" w:before="120"/>
      </w:pPr>
      <w:r>
        <w:rPr>
          <w:rFonts w:ascii="Cambria" w:hAnsi="Cambria"/>
        </w:rPr>
        <w:t>Với chi phí làm phần mềm thấp, thời gian ngắn – kiến trúc hệ thống phải được xây dựng trên nền tảng công nghệ chi phí thấp hoặc miễn phí, chấp nhận hoạt động với hiệu năng thấp, sử dụng nền tảng cơ sở hạ tầng công nghệ thông tin hiện có ở các cơ sở của ngành Y tế (Bộ Y tế, Sở Y tế, Trung tâm Y tế cấp huyện) và hệ thống mạng hiện tại. Dẫn đến:</w:t>
      </w:r>
    </w:p>
    <w:p>
      <w:pPr>
        <w:pStyle w:val="style28"/>
        <w:numPr>
          <w:ilvl w:val="0"/>
          <w:numId w:val="4"/>
        </w:numPr>
        <w:spacing w:after="60" w:before="120"/>
      </w:pPr>
      <w:r>
        <w:rPr>
          <w:rFonts w:ascii="Cambria" w:hAnsi="Cambria"/>
        </w:rPr>
        <w:t>Lựa chọn công nghệ Web-Form với hệ thống đặt tại máy chủ Trung tâm Bộ Y tế. Các đơn vị cập nhật và khai thác dữ liệu chỉ số báo cáo sẽ truy cập hệ thống thông qua Internet. Phương án này giảm tối thiểu chi phí xây dựng, triển khai, bảo hành/bảo trì hệ thống.</w:t>
      </w:r>
    </w:p>
    <w:p>
      <w:pPr>
        <w:pStyle w:val="style28"/>
        <w:numPr>
          <w:ilvl w:val="0"/>
          <w:numId w:val="4"/>
        </w:numPr>
        <w:spacing w:after="60" w:before="120"/>
      </w:pPr>
      <w:r>
        <w:rPr>
          <w:rFonts w:ascii="Cambria" w:hAnsi="Cambria"/>
        </w:rPr>
        <w:t xml:space="preserve">Lựa chọn sử dụng công nghệ mã nguồn mở để giảm thiểu các loại chi phí bản quyền phần mềm. </w:t>
      </w:r>
    </w:p>
    <w:p>
      <w:pPr>
        <w:pStyle w:val="style28"/>
        <w:numPr>
          <w:ilvl w:val="0"/>
          <w:numId w:val="3"/>
        </w:numPr>
        <w:spacing w:after="60" w:before="120"/>
      </w:pPr>
      <w:r>
        <w:rPr>
          <w:rFonts w:ascii="Cambria" w:hAnsi="Cambria"/>
        </w:rPr>
        <w:t>Hoạt động cập nhật dữ liệu báo cáo vào phần mềm phải sử dụng nhân sự ngành Y tế hiện có, tận dụng quy trình và các phương tiện/báo cáo/biểu mẫu hiện có chứa thông tin – bởi không có kinh phí cho hoạt động thu gom và nhập liệu. Quy định cung cấp dữ liệu báo cáo thống kê ngành Y tế được quy định trong Thông tư Số: 27/2014/TT-BYT ngày 14 tháng 8 năm 2014.</w:t>
      </w:r>
    </w:p>
    <w:p>
      <w:pPr>
        <w:pStyle w:val="style0"/>
        <w:spacing w:after="60" w:before="120"/>
        <w:ind w:hanging="0" w:left="360" w:right="0"/>
      </w:pPr>
      <w:r>
        <w:rPr>
          <w:rFonts w:ascii="Cambria" w:hAnsi="Cambria"/>
          <w:b/>
        </w:rPr>
        <w:t>Mô tả kiến trúc hệ thống:</w:t>
      </w:r>
    </w:p>
    <w:p>
      <w:pPr>
        <w:pStyle w:val="style0"/>
        <w:spacing w:after="60" w:before="120"/>
        <w:ind w:hanging="0" w:left="360" w:right="0"/>
      </w:pPr>
      <w:r>
        <w:rPr/>
      </w:r>
    </w:p>
    <w:p>
      <w:pPr>
        <w:pStyle w:val="style0"/>
        <w:spacing w:after="60" w:before="120"/>
        <w:ind w:hanging="0" w:left="360" w:right="0"/>
      </w:pPr>
      <w:r>
        <w:rPr>
          <w:rFonts w:ascii="Cambria" w:hAnsi="Cambria"/>
        </w:rPr>
        <w:t>Diễn giải kiến trúc:</w:t>
      </w:r>
    </w:p>
    <w:p>
      <w:pPr>
        <w:pStyle w:val="style28"/>
        <w:numPr>
          <w:ilvl w:val="0"/>
          <w:numId w:val="3"/>
        </w:numPr>
        <w:spacing w:after="60" w:before="60"/>
      </w:pPr>
      <w:r>
        <w:rPr>
          <w:rFonts w:ascii="Cambria" w:hAnsi="Cambria"/>
        </w:rPr>
        <w:t>Trung tâm hệ thống đặt tại Bộ Y tế, có máy chủ Web (Apache Web Server), các ứng dụng phần mềm (Web Applications), và tương tác với hệ quản trị cơ sở dữ liệu (Database Server) PostgreSQL hoặc MySQL.</w:t>
      </w:r>
    </w:p>
    <w:p>
      <w:pPr>
        <w:pStyle w:val="style28"/>
        <w:numPr>
          <w:ilvl w:val="0"/>
          <w:numId w:val="3"/>
        </w:numPr>
        <w:spacing w:after="60" w:before="60"/>
      </w:pPr>
      <w:r>
        <w:rPr>
          <w:rFonts w:ascii="Cambria" w:hAnsi="Cambria"/>
        </w:rPr>
        <w:t>Trung tâm có đường Internet tốc độ cao, địa chỉ IP tĩnh (cho truy cập trực tiếp từ xa qua Internet)</w:t>
      </w:r>
    </w:p>
    <w:p>
      <w:pPr>
        <w:pStyle w:val="style28"/>
        <w:numPr>
          <w:ilvl w:val="0"/>
          <w:numId w:val="3"/>
        </w:numPr>
        <w:spacing w:after="60" w:before="60"/>
      </w:pPr>
      <w:r>
        <w:rPr>
          <w:rFonts w:ascii="Cambria" w:hAnsi="Cambria"/>
        </w:rPr>
        <w:t>Các cơ sở từ xa có thể sử dụng PC, Tablet PC, Smartphone, qua Internet Browser (HTTP Request, SSL; HTTP Reply – HTML, JavaScript) để truy cập từ xa chạy các ứng dụng Web (JSP), cập nhật cơ sở dữ liệu với hệ quản trị cơ sở dữ liệu mã nguồn mở như PostgreSQL hoặc MySQL.</w:t>
      </w:r>
    </w:p>
    <w:p>
      <w:pPr>
        <w:pStyle w:val="style28"/>
        <w:numPr>
          <w:ilvl w:val="0"/>
          <w:numId w:val="2"/>
        </w:numPr>
        <w:spacing w:after="60" w:before="240"/>
      </w:pPr>
      <w:r>
        <w:rPr>
          <w:rFonts w:ascii="Cambria" w:hAnsi="Cambria"/>
          <w:b/>
        </w:rPr>
        <w:t>Tóm tắt chức năng của phần mềm:</w:t>
      </w:r>
    </w:p>
    <w:tbl>
      <w:tblPr>
        <w:jc w:val="left"/>
        <w:tblInd w:type="dxa" w:w="-108"/>
        <w:tblBorders/>
      </w:tblPr>
      <w:tblGrid>
        <w:gridCol w:w="828"/>
        <w:gridCol w:w="2609"/>
        <w:gridCol w:w="5806"/>
      </w:tblGrid>
      <w:tr>
        <w:trPr>
          <w:cantSplit w:val="false"/>
        </w:trPr>
        <w:tc>
          <w:tcPr>
            <w:tcW w:type="dxa" w:w="828"/>
            <w:tcBorders/>
            <w:shd w:fill="auto" w:val="clear"/>
            <w:tcMar>
              <w:top w:type="dxa" w:w="0"/>
              <w:left w:type="dxa" w:w="108"/>
              <w:bottom w:type="dxa" w:w="0"/>
              <w:right w:type="dxa" w:w="108"/>
            </w:tcMar>
          </w:tcPr>
          <w:p>
            <w:pPr>
              <w:pStyle w:val="style0"/>
              <w:spacing w:after="60" w:before="60"/>
            </w:pPr>
            <w:r>
              <w:rPr>
                <w:rFonts w:ascii="Cambria" w:hAnsi="Cambria"/>
                <w:b/>
              </w:rPr>
              <w:t>Mã</w:t>
            </w:r>
          </w:p>
        </w:tc>
        <w:tc>
          <w:tcPr>
            <w:tcW w:type="dxa" w:w="2609"/>
            <w:tcBorders/>
            <w:shd w:fill="auto" w:val="clear"/>
            <w:tcMar>
              <w:top w:type="dxa" w:w="0"/>
              <w:left w:type="dxa" w:w="108"/>
              <w:bottom w:type="dxa" w:w="0"/>
              <w:right w:type="dxa" w:w="108"/>
            </w:tcMar>
          </w:tcPr>
          <w:p>
            <w:pPr>
              <w:pStyle w:val="style0"/>
              <w:spacing w:after="60" w:before="60"/>
            </w:pPr>
            <w:r>
              <w:rPr>
                <w:rFonts w:ascii="Cambria" w:hAnsi="Cambria"/>
                <w:b/>
              </w:rPr>
              <w:t>Chức năng</w:t>
            </w:r>
          </w:p>
        </w:tc>
        <w:tc>
          <w:tcPr>
            <w:tcW w:type="dxa" w:w="5806"/>
            <w:tcBorders/>
            <w:shd w:fill="auto" w:val="clear"/>
            <w:tcMar>
              <w:top w:type="dxa" w:w="0"/>
              <w:left w:type="dxa" w:w="108"/>
              <w:bottom w:type="dxa" w:w="0"/>
              <w:right w:type="dxa" w:w="108"/>
            </w:tcMar>
          </w:tcPr>
          <w:p>
            <w:pPr>
              <w:pStyle w:val="style0"/>
              <w:spacing w:after="60" w:before="60"/>
            </w:pPr>
            <w:r>
              <w:rPr>
                <w:rFonts w:ascii="Cambria" w:hAnsi="Cambria"/>
                <w:b/>
              </w:rPr>
              <w:t>Diễn giải chức năng</w:t>
            </w:r>
          </w:p>
        </w:tc>
      </w:tr>
      <w:tr>
        <w:trPr>
          <w:cantSplit w:val="false"/>
        </w:trPr>
        <w:tc>
          <w:tcPr>
            <w:tcW w:type="dxa" w:w="828"/>
            <w:tcBorders/>
            <w:shd w:fill="auto" w:val="clear"/>
            <w:tcMar>
              <w:top w:type="dxa" w:w="0"/>
              <w:left w:type="dxa" w:w="108"/>
              <w:bottom w:type="dxa" w:w="0"/>
              <w:right w:type="dxa" w:w="108"/>
            </w:tcMar>
          </w:tcPr>
          <w:p>
            <w:pPr>
              <w:pStyle w:val="style0"/>
              <w:spacing w:after="60" w:before="60"/>
            </w:pPr>
            <w:r>
              <w:rPr>
                <w:rFonts w:ascii="Cambria" w:hAnsi="Cambria"/>
              </w:rPr>
              <w:t>1</w:t>
            </w:r>
          </w:p>
        </w:tc>
        <w:tc>
          <w:tcPr>
            <w:tcW w:type="dxa" w:w="2609"/>
            <w:tcBorders/>
            <w:shd w:fill="auto" w:val="clear"/>
            <w:tcMar>
              <w:top w:type="dxa" w:w="0"/>
              <w:left w:type="dxa" w:w="108"/>
              <w:bottom w:type="dxa" w:w="0"/>
              <w:right w:type="dxa" w:w="108"/>
            </w:tcMar>
          </w:tcPr>
          <w:p>
            <w:pPr>
              <w:pStyle w:val="style0"/>
              <w:spacing w:after="60" w:before="60"/>
            </w:pPr>
            <w:r>
              <w:rPr>
                <w:rFonts w:ascii="Cambria" w:hAnsi="Cambria"/>
              </w:rPr>
              <w:t>Quản trị hệ thống</w:t>
            </w:r>
          </w:p>
        </w:tc>
        <w:tc>
          <w:tcPr>
            <w:tcW w:type="dxa" w:w="5806"/>
            <w:tcBorders/>
            <w:shd w:fill="auto" w:val="clear"/>
            <w:tcMar>
              <w:top w:type="dxa" w:w="0"/>
              <w:left w:type="dxa" w:w="108"/>
              <w:bottom w:type="dxa" w:w="0"/>
              <w:right w:type="dxa" w:w="108"/>
            </w:tcMar>
          </w:tcPr>
          <w:p>
            <w:pPr>
              <w:pStyle w:val="style28"/>
              <w:numPr>
                <w:ilvl w:val="0"/>
                <w:numId w:val="5"/>
              </w:numPr>
              <w:spacing w:after="60" w:before="60"/>
            </w:pPr>
            <w:r>
              <w:rPr>
                <w:rFonts w:ascii="Cambria" w:hAnsi="Cambria"/>
              </w:rPr>
              <w:t>Tham số hệ thống</w:t>
            </w:r>
          </w:p>
          <w:p>
            <w:pPr>
              <w:pStyle w:val="style28"/>
              <w:numPr>
                <w:ilvl w:val="0"/>
                <w:numId w:val="5"/>
              </w:numPr>
              <w:spacing w:after="60" w:before="60"/>
            </w:pPr>
            <w:r>
              <w:rPr>
                <w:rFonts w:ascii="Cambria" w:hAnsi="Cambria"/>
              </w:rPr>
              <w:t>Quản lý phân loại và kỳ báo cáo</w:t>
            </w:r>
          </w:p>
          <w:p>
            <w:pPr>
              <w:pStyle w:val="style28"/>
              <w:numPr>
                <w:ilvl w:val="0"/>
                <w:numId w:val="5"/>
              </w:numPr>
              <w:spacing w:after="60" w:before="60"/>
            </w:pPr>
            <w:r>
              <w:rPr>
                <w:rFonts w:ascii="Cambria" w:hAnsi="Cambria"/>
              </w:rPr>
              <w:t>Quản lý phân loại kiểu dữ liệu và tính chất liên quan</w:t>
            </w:r>
          </w:p>
          <w:p>
            <w:pPr>
              <w:pStyle w:val="style28"/>
              <w:numPr>
                <w:ilvl w:val="0"/>
                <w:numId w:val="5"/>
              </w:numPr>
              <w:spacing w:after="60" w:before="60"/>
            </w:pPr>
            <w:r>
              <w:rPr>
                <w:rFonts w:ascii="Cambria" w:hAnsi="Cambria"/>
              </w:rPr>
              <w:t>Quản lý tài nguyên hệ thống</w:t>
            </w:r>
          </w:p>
          <w:p>
            <w:pPr>
              <w:pStyle w:val="style28"/>
              <w:numPr>
                <w:ilvl w:val="0"/>
                <w:numId w:val="5"/>
              </w:numPr>
              <w:spacing w:after="60" w:before="60"/>
            </w:pPr>
            <w:r>
              <w:rPr>
                <w:rFonts w:ascii="Cambria" w:hAnsi="Cambria"/>
              </w:rPr>
              <w:t>Nhật ký hệ thống</w:t>
            </w:r>
          </w:p>
          <w:p>
            <w:pPr>
              <w:pStyle w:val="style28"/>
              <w:numPr>
                <w:ilvl w:val="0"/>
                <w:numId w:val="5"/>
              </w:numPr>
              <w:spacing w:after="60" w:before="60"/>
            </w:pPr>
            <w:r>
              <w:rPr>
                <w:rFonts w:ascii="Cambria" w:hAnsi="Cambria"/>
              </w:rPr>
              <w:t>Các định nghĩa chuẩn giao diện &amp; hệ thống báo cáo.</w:t>
            </w:r>
          </w:p>
          <w:p>
            <w:pPr>
              <w:pStyle w:val="style28"/>
              <w:numPr>
                <w:ilvl w:val="0"/>
                <w:numId w:val="5"/>
              </w:numPr>
              <w:spacing w:after="60" w:before="60"/>
            </w:pPr>
            <w:r>
              <w:rPr>
                <w:rFonts w:ascii="Cambria" w:hAnsi="Cambria"/>
              </w:rPr>
              <w:t>…</w:t>
            </w:r>
          </w:p>
        </w:tc>
      </w:tr>
      <w:tr>
        <w:trPr>
          <w:cantSplit w:val="false"/>
        </w:trPr>
        <w:tc>
          <w:tcPr>
            <w:tcW w:type="dxa" w:w="828"/>
            <w:tcBorders/>
            <w:shd w:fill="auto" w:val="clear"/>
            <w:tcMar>
              <w:top w:type="dxa" w:w="0"/>
              <w:left w:type="dxa" w:w="108"/>
              <w:bottom w:type="dxa" w:w="0"/>
              <w:right w:type="dxa" w:w="108"/>
            </w:tcMar>
          </w:tcPr>
          <w:p>
            <w:pPr>
              <w:pStyle w:val="style0"/>
              <w:spacing w:after="60" w:before="60"/>
            </w:pPr>
            <w:r>
              <w:rPr>
                <w:rFonts w:ascii="Cambria" w:hAnsi="Cambria"/>
              </w:rPr>
              <w:t>2</w:t>
            </w:r>
          </w:p>
        </w:tc>
        <w:tc>
          <w:tcPr>
            <w:tcW w:type="dxa" w:w="2609"/>
            <w:tcBorders/>
            <w:shd w:fill="auto" w:val="clear"/>
            <w:tcMar>
              <w:top w:type="dxa" w:w="0"/>
              <w:left w:type="dxa" w:w="108"/>
              <w:bottom w:type="dxa" w:w="0"/>
              <w:right w:type="dxa" w:w="108"/>
            </w:tcMar>
          </w:tcPr>
          <w:p>
            <w:pPr>
              <w:pStyle w:val="style0"/>
              <w:spacing w:after="60" w:before="60"/>
            </w:pPr>
            <w:r>
              <w:rPr>
                <w:rFonts w:ascii="Cambria" w:hAnsi="Cambria"/>
              </w:rPr>
              <w:t>Quản trị người sử dụng</w:t>
            </w:r>
          </w:p>
        </w:tc>
        <w:tc>
          <w:tcPr>
            <w:tcW w:type="dxa" w:w="5806"/>
            <w:tcBorders/>
            <w:shd w:fill="auto" w:val="clear"/>
            <w:tcMar>
              <w:top w:type="dxa" w:w="0"/>
              <w:left w:type="dxa" w:w="108"/>
              <w:bottom w:type="dxa" w:w="0"/>
              <w:right w:type="dxa" w:w="108"/>
            </w:tcMar>
          </w:tcPr>
          <w:p>
            <w:pPr>
              <w:pStyle w:val="style28"/>
              <w:numPr>
                <w:ilvl w:val="0"/>
                <w:numId w:val="5"/>
              </w:numPr>
              <w:spacing w:after="60" w:before="60"/>
            </w:pPr>
            <w:r>
              <w:rPr>
                <w:rFonts w:ascii="Cambria" w:hAnsi="Cambria"/>
              </w:rPr>
              <w:t>Quản trị phân nhóm người sử dụng</w:t>
            </w:r>
          </w:p>
          <w:p>
            <w:pPr>
              <w:pStyle w:val="style28"/>
              <w:numPr>
                <w:ilvl w:val="0"/>
                <w:numId w:val="5"/>
              </w:numPr>
              <w:spacing w:after="60" w:before="60"/>
            </w:pPr>
            <w:r>
              <w:rPr>
                <w:rFonts w:ascii="Cambria" w:hAnsi="Cambria"/>
              </w:rPr>
              <w:t>Quản lý người sử dụng và các tính chất</w:t>
            </w:r>
          </w:p>
          <w:p>
            <w:pPr>
              <w:pStyle w:val="style28"/>
              <w:numPr>
                <w:ilvl w:val="0"/>
                <w:numId w:val="5"/>
              </w:numPr>
              <w:spacing w:after="60" w:before="60"/>
            </w:pPr>
            <w:r>
              <w:rPr>
                <w:rFonts w:ascii="Cambria" w:hAnsi="Cambria"/>
              </w:rPr>
              <w:t>Quản lý vai trò/quyền của người sử dụng</w:t>
            </w:r>
          </w:p>
          <w:p>
            <w:pPr>
              <w:pStyle w:val="style28"/>
              <w:numPr>
                <w:ilvl w:val="0"/>
                <w:numId w:val="5"/>
              </w:numPr>
              <w:spacing w:after="60" w:before="60"/>
            </w:pPr>
            <w:r>
              <w:rPr>
                <w:rFonts w:ascii="Cambria" w:hAnsi="Cambria"/>
              </w:rPr>
              <w:t>Quản lý quan hệ giữa người sử dụng với các đối tượng khác, liên quan tới phạm vi khai báo/khai thác dữ liệu</w:t>
            </w:r>
          </w:p>
        </w:tc>
      </w:tr>
      <w:tr>
        <w:trPr>
          <w:cantSplit w:val="false"/>
        </w:trPr>
        <w:tc>
          <w:tcPr>
            <w:tcW w:type="dxa" w:w="828"/>
            <w:tcBorders/>
            <w:shd w:fill="auto" w:val="clear"/>
            <w:tcMar>
              <w:top w:type="dxa" w:w="0"/>
              <w:left w:type="dxa" w:w="108"/>
              <w:bottom w:type="dxa" w:w="0"/>
              <w:right w:type="dxa" w:w="108"/>
            </w:tcMar>
          </w:tcPr>
          <w:p>
            <w:pPr>
              <w:pStyle w:val="style0"/>
              <w:spacing w:after="60" w:before="60"/>
            </w:pPr>
            <w:r>
              <w:rPr>
                <w:rFonts w:ascii="Cambria" w:hAnsi="Cambria"/>
              </w:rPr>
              <w:t>3</w:t>
            </w:r>
          </w:p>
        </w:tc>
        <w:tc>
          <w:tcPr>
            <w:tcW w:type="dxa" w:w="2609"/>
            <w:tcBorders/>
            <w:shd w:fill="auto" w:val="clear"/>
            <w:tcMar>
              <w:top w:type="dxa" w:w="0"/>
              <w:left w:type="dxa" w:w="108"/>
              <w:bottom w:type="dxa" w:w="0"/>
              <w:right w:type="dxa" w:w="108"/>
            </w:tcMar>
          </w:tcPr>
          <w:p>
            <w:pPr>
              <w:pStyle w:val="style0"/>
              <w:spacing w:after="60" w:before="60"/>
            </w:pPr>
            <w:r>
              <w:rPr>
                <w:rFonts w:ascii="Cambria" w:hAnsi="Cambria"/>
              </w:rPr>
              <w:t>Quản lý cấu trúc tổ chức</w:t>
            </w:r>
          </w:p>
        </w:tc>
        <w:tc>
          <w:tcPr>
            <w:tcW w:type="dxa" w:w="5806"/>
            <w:tcBorders/>
            <w:shd w:fill="auto" w:val="clear"/>
            <w:tcMar>
              <w:top w:type="dxa" w:w="0"/>
              <w:left w:type="dxa" w:w="108"/>
              <w:bottom w:type="dxa" w:w="0"/>
              <w:right w:type="dxa" w:w="108"/>
            </w:tcMar>
          </w:tcPr>
          <w:p>
            <w:pPr>
              <w:pStyle w:val="style28"/>
              <w:numPr>
                <w:ilvl w:val="0"/>
                <w:numId w:val="5"/>
              </w:numPr>
              <w:spacing w:after="60" w:before="60"/>
            </w:pPr>
            <w:r>
              <w:rPr>
                <w:rFonts w:ascii="Cambria" w:hAnsi="Cambria"/>
              </w:rPr>
              <w:t>Quản lý đơn vị tổ chức, đa cấp</w:t>
            </w:r>
          </w:p>
          <w:p>
            <w:pPr>
              <w:pStyle w:val="style28"/>
              <w:numPr>
                <w:ilvl w:val="0"/>
                <w:numId w:val="5"/>
              </w:numPr>
              <w:spacing w:after="60" w:before="60"/>
            </w:pPr>
            <w:r>
              <w:rPr>
                <w:rFonts w:ascii="Cambria" w:hAnsi="Cambria"/>
              </w:rPr>
              <w:t>Quan hệ giữa đơn vị tổ chức và các đối tượng khác</w:t>
            </w:r>
          </w:p>
        </w:tc>
      </w:tr>
      <w:tr>
        <w:trPr>
          <w:cantSplit w:val="false"/>
        </w:trPr>
        <w:tc>
          <w:tcPr>
            <w:tcW w:type="dxa" w:w="828"/>
            <w:tcBorders/>
            <w:shd w:fill="auto" w:val="clear"/>
            <w:tcMar>
              <w:top w:type="dxa" w:w="0"/>
              <w:left w:type="dxa" w:w="108"/>
              <w:bottom w:type="dxa" w:w="0"/>
              <w:right w:type="dxa" w:w="108"/>
            </w:tcMar>
          </w:tcPr>
          <w:p>
            <w:pPr>
              <w:pStyle w:val="style0"/>
              <w:spacing w:after="60" w:before="60"/>
            </w:pPr>
            <w:r>
              <w:rPr>
                <w:rFonts w:ascii="Cambria" w:hAnsi="Cambria"/>
              </w:rPr>
              <w:t>4</w:t>
            </w:r>
          </w:p>
        </w:tc>
        <w:tc>
          <w:tcPr>
            <w:tcW w:type="dxa" w:w="2609"/>
            <w:tcBorders/>
            <w:shd w:fill="auto" w:val="clear"/>
            <w:tcMar>
              <w:top w:type="dxa" w:w="0"/>
              <w:left w:type="dxa" w:w="108"/>
              <w:bottom w:type="dxa" w:w="0"/>
              <w:right w:type="dxa" w:w="108"/>
            </w:tcMar>
          </w:tcPr>
          <w:p>
            <w:pPr>
              <w:pStyle w:val="style0"/>
              <w:spacing w:after="60" w:before="60"/>
            </w:pPr>
            <w:r>
              <w:rPr>
                <w:rFonts w:ascii="Cambria" w:hAnsi="Cambria"/>
              </w:rPr>
              <w:t>Quản lý các phần tử dữ liệu (Data Element)</w:t>
            </w:r>
          </w:p>
        </w:tc>
        <w:tc>
          <w:tcPr>
            <w:tcW w:type="dxa" w:w="5806"/>
            <w:tcBorders/>
            <w:shd w:fill="auto" w:val="clear"/>
            <w:tcMar>
              <w:top w:type="dxa" w:w="0"/>
              <w:left w:type="dxa" w:w="108"/>
              <w:bottom w:type="dxa" w:w="0"/>
              <w:right w:type="dxa" w:w="108"/>
            </w:tcMar>
          </w:tcPr>
          <w:p>
            <w:pPr>
              <w:pStyle w:val="style0"/>
              <w:spacing w:after="60" w:before="60"/>
            </w:pPr>
            <w:r>
              <w:rPr>
                <w:rFonts w:ascii="Cambria" w:hAnsi="Cambria"/>
              </w:rPr>
              <w:t>(</w:t>
            </w:r>
            <w:r>
              <w:rPr>
                <w:rFonts w:ascii="Cambria" w:hAnsi="Cambria"/>
                <w:i/>
              </w:rPr>
              <w:t>Phần tử dữ liệu là các đối tượng, tiêu chí phân loại/lọc theo chiều thuộc tính của dữ liệu báo cáo</w:t>
            </w:r>
            <w:r>
              <w:rPr>
                <w:rFonts w:ascii="Cambria" w:hAnsi="Cambria"/>
              </w:rPr>
              <w:t>)</w:t>
            </w:r>
          </w:p>
          <w:p>
            <w:pPr>
              <w:pStyle w:val="style28"/>
              <w:numPr>
                <w:ilvl w:val="0"/>
                <w:numId w:val="5"/>
              </w:numPr>
              <w:spacing w:after="60" w:before="60"/>
            </w:pPr>
            <w:r>
              <w:rPr>
                <w:rFonts w:ascii="Cambria" w:hAnsi="Cambria"/>
              </w:rPr>
              <w:t>Quản lý danh mục phần tử dữ liệu, và các thuộc tính liên quan tới dữ liệu báo cáo thống kê.</w:t>
            </w:r>
          </w:p>
          <w:p>
            <w:pPr>
              <w:pStyle w:val="style28"/>
              <w:numPr>
                <w:ilvl w:val="0"/>
                <w:numId w:val="5"/>
              </w:numPr>
              <w:spacing w:after="60" w:before="60"/>
            </w:pPr>
            <w:r>
              <w:rPr>
                <w:rFonts w:ascii="Cambria" w:hAnsi="Cambria"/>
              </w:rPr>
              <w:t>Quản lý quan hệ giữa phần tử dữ liệu và các đối tượng khác.</w:t>
            </w:r>
          </w:p>
        </w:tc>
      </w:tr>
      <w:tr>
        <w:trPr>
          <w:cantSplit w:val="false"/>
        </w:trPr>
        <w:tc>
          <w:tcPr>
            <w:tcW w:type="dxa" w:w="828"/>
            <w:tcBorders/>
            <w:shd w:fill="auto" w:val="clear"/>
            <w:tcMar>
              <w:top w:type="dxa" w:w="0"/>
              <w:left w:type="dxa" w:w="108"/>
              <w:bottom w:type="dxa" w:w="0"/>
              <w:right w:type="dxa" w:w="108"/>
            </w:tcMar>
          </w:tcPr>
          <w:p>
            <w:pPr>
              <w:pStyle w:val="style0"/>
              <w:spacing w:after="60" w:before="60"/>
            </w:pPr>
            <w:r>
              <w:rPr>
                <w:rFonts w:ascii="Cambria" w:hAnsi="Cambria"/>
              </w:rPr>
              <w:t>5</w:t>
            </w:r>
          </w:p>
        </w:tc>
        <w:tc>
          <w:tcPr>
            <w:tcW w:type="dxa" w:w="2609"/>
            <w:tcBorders/>
            <w:shd w:fill="auto" w:val="clear"/>
            <w:tcMar>
              <w:top w:type="dxa" w:w="0"/>
              <w:left w:type="dxa" w:w="108"/>
              <w:bottom w:type="dxa" w:w="0"/>
              <w:right w:type="dxa" w:w="108"/>
            </w:tcMar>
          </w:tcPr>
          <w:p>
            <w:pPr>
              <w:pStyle w:val="style0"/>
              <w:spacing w:after="60" w:before="60"/>
            </w:pPr>
            <w:r>
              <w:rPr>
                <w:rFonts w:ascii="Cambria" w:hAnsi="Cambria"/>
              </w:rPr>
              <w:t>Quản lý các chỉ số báo cáo</w:t>
            </w:r>
          </w:p>
        </w:tc>
        <w:tc>
          <w:tcPr>
            <w:tcW w:type="dxa" w:w="5806"/>
            <w:tcBorders/>
            <w:shd w:fill="auto" w:val="clear"/>
            <w:tcMar>
              <w:top w:type="dxa" w:w="0"/>
              <w:left w:type="dxa" w:w="108"/>
              <w:bottom w:type="dxa" w:w="0"/>
              <w:right w:type="dxa" w:w="108"/>
            </w:tcMar>
          </w:tcPr>
          <w:p>
            <w:pPr>
              <w:pStyle w:val="style28"/>
              <w:numPr>
                <w:ilvl w:val="0"/>
                <w:numId w:val="5"/>
              </w:numPr>
              <w:spacing w:after="60" w:before="60"/>
            </w:pPr>
            <w:r>
              <w:rPr>
                <w:rFonts w:ascii="Cambria" w:hAnsi="Cambria"/>
              </w:rPr>
              <w:t>Quản lý phân loại chỉ số báo cáo;</w:t>
            </w:r>
          </w:p>
          <w:p>
            <w:pPr>
              <w:pStyle w:val="style28"/>
              <w:numPr>
                <w:ilvl w:val="0"/>
                <w:numId w:val="5"/>
              </w:numPr>
              <w:spacing w:after="60" w:before="60"/>
            </w:pPr>
            <w:r>
              <w:rPr>
                <w:rFonts w:ascii="Cambria" w:hAnsi="Cambria"/>
              </w:rPr>
              <w:t>Quản lý danh mục chỉ số báo cáo, các thuộc tính liên quan;</w:t>
            </w:r>
          </w:p>
        </w:tc>
      </w:tr>
      <w:tr>
        <w:trPr>
          <w:cantSplit w:val="false"/>
        </w:trPr>
        <w:tc>
          <w:tcPr>
            <w:tcW w:type="dxa" w:w="828"/>
            <w:tcBorders/>
            <w:shd w:fill="auto" w:val="clear"/>
            <w:tcMar>
              <w:top w:type="dxa" w:w="0"/>
              <w:left w:type="dxa" w:w="108"/>
              <w:bottom w:type="dxa" w:w="0"/>
              <w:right w:type="dxa" w:w="108"/>
            </w:tcMar>
          </w:tcPr>
          <w:p>
            <w:pPr>
              <w:pStyle w:val="style0"/>
              <w:spacing w:after="60" w:before="60"/>
            </w:pPr>
            <w:r>
              <w:rPr>
                <w:rFonts w:ascii="Cambria" w:hAnsi="Cambria"/>
              </w:rPr>
              <w:t>6</w:t>
            </w:r>
          </w:p>
        </w:tc>
        <w:tc>
          <w:tcPr>
            <w:tcW w:type="dxa" w:w="2609"/>
            <w:tcBorders/>
            <w:shd w:fill="auto" w:val="clear"/>
            <w:tcMar>
              <w:top w:type="dxa" w:w="0"/>
              <w:left w:type="dxa" w:w="108"/>
              <w:bottom w:type="dxa" w:w="0"/>
              <w:right w:type="dxa" w:w="108"/>
            </w:tcMar>
          </w:tcPr>
          <w:p>
            <w:pPr>
              <w:pStyle w:val="style0"/>
              <w:spacing w:after="60" w:before="60"/>
            </w:pPr>
            <w:r>
              <w:rPr>
                <w:rFonts w:ascii="Cambria" w:hAnsi="Cambria"/>
              </w:rPr>
              <w:t>Cập nhật dữ liệu thống kê định kỳ</w:t>
            </w:r>
          </w:p>
        </w:tc>
        <w:tc>
          <w:tcPr>
            <w:tcW w:type="dxa" w:w="5806"/>
            <w:tcBorders/>
            <w:shd w:fill="auto" w:val="clear"/>
            <w:tcMar>
              <w:top w:type="dxa" w:w="0"/>
              <w:left w:type="dxa" w:w="108"/>
              <w:bottom w:type="dxa" w:w="0"/>
              <w:right w:type="dxa" w:w="108"/>
            </w:tcMar>
          </w:tcPr>
          <w:p>
            <w:pPr>
              <w:pStyle w:val="style28"/>
              <w:numPr>
                <w:ilvl w:val="0"/>
                <w:numId w:val="5"/>
              </w:numPr>
              <w:spacing w:after="60" w:before="60"/>
            </w:pPr>
            <w:r>
              <w:rPr>
                <w:rFonts w:ascii="Cambria" w:hAnsi="Cambria"/>
              </w:rPr>
              <w:t>Quản lý kho dữ liệu thông tin thống kê theo các phần tử dữ liệu, định kỳ.</w:t>
            </w:r>
          </w:p>
          <w:p>
            <w:pPr>
              <w:pStyle w:val="style28"/>
              <w:numPr>
                <w:ilvl w:val="0"/>
                <w:numId w:val="5"/>
              </w:numPr>
              <w:spacing w:after="60" w:before="60"/>
            </w:pPr>
            <w:r>
              <w:rPr>
                <w:rFonts w:ascii="Cambria" w:hAnsi="Cambria"/>
              </w:rPr>
              <w:t>Cung cấp các giao diện cập nhật dữ liệu báo cáo thống kê định kỳ, căn cứ trên đối tượng nhập (User) theo đơn  và dữ</w:t>
            </w:r>
          </w:p>
        </w:tc>
      </w:tr>
      <w:tr>
        <w:trPr>
          <w:cantSplit w:val="false"/>
        </w:trPr>
        <w:tc>
          <w:tcPr>
            <w:tcW w:type="dxa" w:w="828"/>
            <w:tcBorders/>
            <w:shd w:fill="auto" w:val="clear"/>
            <w:tcMar>
              <w:top w:type="dxa" w:w="0"/>
              <w:left w:type="dxa" w:w="108"/>
              <w:bottom w:type="dxa" w:w="0"/>
              <w:right w:type="dxa" w:w="108"/>
            </w:tcMar>
          </w:tcPr>
          <w:p>
            <w:pPr>
              <w:pStyle w:val="style0"/>
              <w:spacing w:after="60" w:before="60"/>
            </w:pPr>
            <w:r>
              <w:rPr>
                <w:rFonts w:ascii="Cambria" w:hAnsi="Cambria"/>
              </w:rPr>
              <w:t>7</w:t>
            </w:r>
          </w:p>
        </w:tc>
        <w:tc>
          <w:tcPr>
            <w:tcW w:type="dxa" w:w="2609"/>
            <w:tcBorders/>
            <w:shd w:fill="auto" w:val="clear"/>
            <w:tcMar>
              <w:top w:type="dxa" w:w="0"/>
              <w:left w:type="dxa" w:w="108"/>
              <w:bottom w:type="dxa" w:w="0"/>
              <w:right w:type="dxa" w:w="108"/>
            </w:tcMar>
          </w:tcPr>
          <w:p>
            <w:pPr>
              <w:pStyle w:val="style0"/>
              <w:spacing w:after="60" w:before="60"/>
            </w:pPr>
            <w:r>
              <w:rPr>
                <w:rFonts w:ascii="Cambria" w:hAnsi="Cambria"/>
              </w:rPr>
              <w:t>Phân tích thống kê tự động</w:t>
            </w:r>
          </w:p>
        </w:tc>
        <w:tc>
          <w:tcPr>
            <w:tcW w:type="dxa" w:w="5806"/>
            <w:tcBorders/>
            <w:shd w:fill="auto" w:val="clear"/>
            <w:tcMar>
              <w:top w:type="dxa" w:w="0"/>
              <w:left w:type="dxa" w:w="108"/>
              <w:bottom w:type="dxa" w:w="0"/>
              <w:right w:type="dxa" w:w="108"/>
            </w:tcMar>
          </w:tcPr>
          <w:p>
            <w:pPr>
              <w:pStyle w:val="style28"/>
              <w:numPr>
                <w:ilvl w:val="0"/>
                <w:numId w:val="5"/>
              </w:numPr>
              <w:spacing w:after="60" w:before="60"/>
            </w:pPr>
            <w:r>
              <w:rPr>
                <w:rFonts w:ascii="Cambria" w:hAnsi="Cambria"/>
              </w:rPr>
              <w:t>Quản lý/khai báo luật phân tích, tổng hợp số liệu</w:t>
            </w:r>
          </w:p>
          <w:p>
            <w:pPr>
              <w:pStyle w:val="style28"/>
              <w:numPr>
                <w:ilvl w:val="0"/>
                <w:numId w:val="5"/>
              </w:numPr>
              <w:spacing w:after="60" w:before="60"/>
            </w:pPr>
            <w:r>
              <w:rPr>
                <w:rFonts w:ascii="Cambria" w:hAnsi="Cambria"/>
              </w:rPr>
              <w:t>Quản lý dữ liệu kết quả phân tích tự động trên dữ liệu thống kê</w:t>
            </w:r>
          </w:p>
        </w:tc>
      </w:tr>
      <w:tr>
        <w:trPr>
          <w:cantSplit w:val="false"/>
        </w:trPr>
        <w:tc>
          <w:tcPr>
            <w:tcW w:type="dxa" w:w="828"/>
            <w:tcBorders/>
            <w:shd w:fill="auto" w:val="clear"/>
            <w:tcMar>
              <w:top w:type="dxa" w:w="0"/>
              <w:left w:type="dxa" w:w="108"/>
              <w:bottom w:type="dxa" w:w="0"/>
              <w:right w:type="dxa" w:w="108"/>
            </w:tcMar>
          </w:tcPr>
          <w:p>
            <w:pPr>
              <w:pStyle w:val="style0"/>
              <w:spacing w:after="60" w:before="60"/>
            </w:pPr>
            <w:r>
              <w:rPr>
                <w:rFonts w:ascii="Cambria" w:hAnsi="Cambria"/>
              </w:rPr>
              <w:t>8</w:t>
            </w:r>
          </w:p>
        </w:tc>
        <w:tc>
          <w:tcPr>
            <w:tcW w:type="dxa" w:w="2609"/>
            <w:tcBorders/>
            <w:shd w:fill="auto" w:val="clear"/>
            <w:tcMar>
              <w:top w:type="dxa" w:w="0"/>
              <w:left w:type="dxa" w:w="108"/>
              <w:bottom w:type="dxa" w:w="0"/>
              <w:right w:type="dxa" w:w="108"/>
            </w:tcMar>
          </w:tcPr>
          <w:p>
            <w:pPr>
              <w:pStyle w:val="style0"/>
              <w:spacing w:after="60" w:before="60"/>
            </w:pPr>
            <w:r>
              <w:rPr>
                <w:rFonts w:ascii="Cambria" w:hAnsi="Cambria"/>
              </w:rPr>
              <w:t>Hệ thống báo cáo thống kê</w:t>
            </w:r>
          </w:p>
        </w:tc>
        <w:tc>
          <w:tcPr>
            <w:tcW w:type="dxa" w:w="5806"/>
            <w:tcBorders/>
            <w:shd w:fill="auto" w:val="clear"/>
            <w:tcMar>
              <w:top w:type="dxa" w:w="0"/>
              <w:left w:type="dxa" w:w="108"/>
              <w:bottom w:type="dxa" w:w="0"/>
              <w:right w:type="dxa" w:w="108"/>
            </w:tcMar>
          </w:tcPr>
          <w:p>
            <w:pPr>
              <w:pStyle w:val="style28"/>
              <w:numPr>
                <w:ilvl w:val="0"/>
                <w:numId w:val="5"/>
              </w:numPr>
              <w:spacing w:after="60" w:before="60"/>
            </w:pPr>
            <w:r>
              <w:rPr>
                <w:rFonts w:ascii="Cambria" w:hAnsi="Cambria"/>
              </w:rPr>
              <w:t>Quản lý danh mục các báo cáo thông kê, đối tượng khai thác, kỳ báo cáo, …</w:t>
            </w:r>
          </w:p>
          <w:p>
            <w:pPr>
              <w:pStyle w:val="style28"/>
              <w:numPr>
                <w:ilvl w:val="0"/>
                <w:numId w:val="5"/>
              </w:numPr>
              <w:spacing w:after="60" w:before="60"/>
            </w:pPr>
            <w:r>
              <w:rPr>
                <w:rFonts w:ascii="Cambria" w:hAnsi="Cambria"/>
              </w:rPr>
              <w:t>Quản lý nội dung dữ liệu khai thác, định dạng hiển thị, đơn vị tổ chức liên quan, chỉ số báo cáo liên quan, phần tử dữ liệu liên quan, …</w:t>
            </w:r>
          </w:p>
        </w:tc>
      </w:tr>
    </w:tbl>
    <w:p>
      <w:pPr>
        <w:pStyle w:val="style0"/>
        <w:spacing w:after="60" w:before="120"/>
      </w:pPr>
      <w:r>
        <w:rPr>
          <w:rFonts w:ascii="Cambria" w:hAnsi="Cambria"/>
        </w:rPr>
        <w:t>Do phạm vi yêu cầu và các hạn chế về thời gian xây dựng, kinh phí xây dựng, từng cấu phần chức năng của phần mềm sẽ có độ phức tạp phù hợp.</w:t>
      </w:r>
    </w:p>
    <w:p>
      <w:pPr>
        <w:pStyle w:val="style28"/>
        <w:numPr>
          <w:ilvl w:val="0"/>
          <w:numId w:val="2"/>
        </w:numPr>
        <w:spacing w:after="60" w:before="240"/>
      </w:pPr>
      <w:r>
        <w:rPr>
          <w:rFonts w:ascii="Cambria" w:hAnsi="Cambria"/>
          <w:b/>
        </w:rPr>
        <w:t>Tổ chức cơ sở dữ liệu của phần mềm</w:t>
      </w:r>
    </w:p>
    <w:tbl>
      <w:tblPr>
        <w:jc w:val="left"/>
        <w:tblInd w:type="dxa" w:w="-90"/>
        <w:tblBorders>
          <w:top w:color="00000A" w:space="0" w:sz="4" w:val="single"/>
          <w:left w:color="00000A" w:space="0" w:sz="4" w:val="single"/>
          <w:bottom w:color="00000A" w:space="0" w:sz="4" w:val="single"/>
          <w:right w:color="00000A" w:space="0" w:sz="4" w:val="single"/>
        </w:tblBorders>
      </w:tblPr>
      <w:tblGrid>
        <w:gridCol w:w="719"/>
        <w:gridCol w:w="1979"/>
        <w:gridCol w:w="7112"/>
      </w:tblGrid>
      <w:tr>
        <w:trPr>
          <w:cantSplit w:val="false"/>
        </w:trPr>
        <w:tc>
          <w:tcPr>
            <w:tcW w:type="dxa" w:w="719"/>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spacing w:after="60" w:before="60"/>
              <w:jc w:val="center"/>
            </w:pPr>
            <w:r>
              <w:rPr>
                <w:rFonts w:ascii="Cambria" w:cs="Times New Roman" w:eastAsia="Times New Roman" w:hAnsi="Cambria"/>
                <w:b/>
                <w:sz w:val="20"/>
                <w:szCs w:val="20"/>
              </w:rPr>
              <w:t>TT</w:t>
            </w:r>
          </w:p>
        </w:tc>
        <w:tc>
          <w:tcPr>
            <w:tcW w:type="dxa" w:w="1979"/>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Tên bảng</w:t>
            </w:r>
          </w:p>
        </w:tc>
        <w:tc>
          <w:tcPr>
            <w:tcW w:type="dxa" w:w="7112"/>
            <w:tcBorders>
              <w:top w:color="00000A" w:space="0" w:sz="4" w:val="single"/>
              <w:left w:color="00000A" w:space="0" w:sz="4" w:val="single"/>
              <w:bottom w:color="00000A" w:space="0" w:sz="4" w:val="single"/>
              <w:right w:color="00000A" w:space="0" w:sz="4" w:val="single"/>
            </w:tcBorders>
            <w:shd w:fill="B8CCE4" w:val="clear"/>
            <w:tcMar>
              <w:top w:type="dxa" w:w="0"/>
              <w:left w:type="dxa" w:w="108"/>
              <w:bottom w:type="dxa" w:w="0"/>
              <w:right w:type="dxa" w:w="108"/>
            </w:tcMar>
          </w:tcPr>
          <w:p>
            <w:pPr>
              <w:pStyle w:val="style0"/>
              <w:spacing w:after="60" w:before="60"/>
            </w:pPr>
            <w:r>
              <w:rPr>
                <w:rFonts w:ascii="Cambria" w:cs="Times New Roman" w:eastAsia="Times New Roman" w:hAnsi="Cambria"/>
                <w:b/>
                <w:sz w:val="20"/>
                <w:szCs w:val="20"/>
              </w:rPr>
              <w:t>Dữ liệu lưu trữ &amp; Mục đích/lý do cần thiết</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C2D69B" w:val="clear"/>
            <w:tcMar>
              <w:top w:type="dxa" w:w="0"/>
              <w:left w:type="dxa" w:w="108"/>
              <w:bottom w:type="dxa" w:w="0"/>
              <w:right w:type="dxa" w:w="108"/>
            </w:tcMar>
          </w:tcPr>
          <w:p>
            <w:pPr>
              <w:pStyle w:val="style0"/>
              <w:spacing w:after="60" w:before="60"/>
              <w:jc w:val="center"/>
            </w:pPr>
            <w:r>
              <w:rPr>
                <w:rFonts w:ascii="Cambria" w:cs="Times New Roman" w:eastAsia="Times New Roman" w:hAnsi="Cambria"/>
                <w:b/>
                <w:sz w:val="20"/>
                <w:szCs w:val="20"/>
              </w:rPr>
              <w:t>I</w:t>
            </w:r>
          </w:p>
        </w:tc>
        <w:tc>
          <w:tcPr>
            <w:tcW w:type="dxa" w:w="9091"/>
            <w:gridSpan w:val="2"/>
            <w:tcBorders>
              <w:top w:color="00000A" w:space="0" w:sz="4" w:val="single"/>
              <w:left w:color="00000A" w:space="0" w:sz="4" w:val="single"/>
              <w:bottom w:color="00000A" w:space="0" w:sz="4" w:val="single"/>
              <w:right w:color="00000A" w:space="0" w:sz="4" w:val="single"/>
            </w:tcBorders>
            <w:shd w:fill="C2D69B" w:val="clear"/>
            <w:tcMar>
              <w:top w:type="dxa" w:w="0"/>
              <w:left w:type="dxa" w:w="108"/>
              <w:bottom w:type="dxa" w:w="0"/>
              <w:right w:type="dxa" w:w="108"/>
            </w:tcMar>
          </w:tcPr>
          <w:p>
            <w:pPr>
              <w:pStyle w:val="style0"/>
              <w:spacing w:after="60" w:before="60"/>
            </w:pPr>
            <w:r>
              <w:rPr>
                <w:rFonts w:ascii="Cambria" w:cs="Times New Roman" w:eastAsia="Times New Roman" w:hAnsi="Cambria"/>
                <w:b/>
                <w:sz w:val="20"/>
                <w:szCs w:val="20"/>
              </w:rPr>
              <w:t xml:space="preserve">Các bảng dữ liệu </w:t>
            </w:r>
            <w:r>
              <w:rPr>
                <w:rFonts w:ascii="Cambria" w:cs="Times New Roman" w:eastAsia="Times New Roman" w:hAnsi="Cambria"/>
                <w:b/>
                <w:sz w:val="20"/>
                <w:szCs w:val="20"/>
                <w:lang w:val="vi-VN"/>
              </w:rPr>
              <w:t>quản trị hệ thống</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1</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lang w:val="vi-VN"/>
              </w:rPr>
              <w:t>Sysvar</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60" w:before="60"/>
            </w:pPr>
            <w:r>
              <w:rPr>
                <w:rFonts w:ascii="Cambria" w:cs="Times New Roman" w:eastAsia="Times New Roman" w:hAnsi="Cambria"/>
                <w:sz w:val="20"/>
                <w:szCs w:val="20"/>
                <w:lang w:val="vi-VN"/>
              </w:rPr>
              <w:t>Các tham số hệ thống</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lang w:val="vi-VN"/>
              </w:rPr>
              <w:t>2</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AllCode</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lang w:val="vi-VN"/>
              </w:rPr>
              <w:t>Các bảng mã hệ thống, hoặc nghiệp vụ cố định không thay đổi, không tham gia hình thành chiều của dữ liệu chỉ số báo cáo</w:t>
            </w:r>
          </w:p>
        </w:tc>
      </w:tr>
      <w:tr>
        <w:trPr>
          <w:cantSplit w:val="false"/>
        </w:trPr>
        <w:tc>
          <w:tcPr>
            <w:tcW w:type="dxa" w:w="719"/>
            <w:vMerge w:val="restart"/>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3</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lang w:val="vi-VN"/>
              </w:rPr>
              <w:t>Log</w:t>
            </w:r>
            <w:r>
              <w:rPr>
                <w:rFonts w:ascii="Cambria" w:cs="Times New Roman" w:eastAsia="Times New Roman" w:hAnsi="Cambria"/>
                <w:b/>
                <w:sz w:val="20"/>
                <w:szCs w:val="20"/>
              </w:rPr>
              <w:t>Cls</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lang w:val="vi-VN"/>
              </w:rPr>
              <w:t>Danh sách phân loại các sự kiện tương tác giữa người sử dụng và hệ thống – cần theo dõi để kiểm soát tương tác (đặt cấu hình, thay đổi cấu hình, ...)</w:t>
            </w:r>
          </w:p>
        </w:tc>
      </w:tr>
      <w:tr>
        <w:trPr>
          <w:cantSplit w:val="false"/>
        </w:trPr>
        <w:tc>
          <w:tcPr>
            <w:tcW w:type="dxa" w:w="719"/>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lang w:val="vi-VN"/>
              </w:rPr>
              <w:t>Logs</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lang w:val="vi-VN"/>
              </w:rPr>
              <w:t>Nhật ký các tương tác</w:t>
            </w:r>
            <w:r>
              <w:rPr>
                <w:rFonts w:ascii="Cambria" w:cs="Times New Roman" w:eastAsia="Times New Roman" w:hAnsi="Cambria"/>
                <w:sz w:val="20"/>
                <w:szCs w:val="20"/>
              </w:rPr>
              <w:t xml:space="preserve"> với hệ thống</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4</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ValueType</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danh sách các kiểu dữ liệu</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5</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Authorities</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danh sách các quyền bên trong từng ứng dụng phần mềm</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6</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Reports</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danh sách các báo cáo của phần mềm</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7</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Forms</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danh sách giao diện cập nhật dữ liệu, tra cứu dữ liệu của phần mềm</w:t>
            </w:r>
          </w:p>
        </w:tc>
      </w:tr>
      <w:tr>
        <w:trPr>
          <w:cantSplit w:val="false"/>
        </w:trPr>
        <w:tc>
          <w:tcPr>
            <w:tcW w:type="dxa" w:w="719"/>
            <w:vMerge w:val="restart"/>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8</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PeriodType</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phân loại kỳ báo cáo</w:t>
            </w:r>
          </w:p>
        </w:tc>
      </w:tr>
      <w:tr>
        <w:trPr>
          <w:cantSplit w:val="false"/>
        </w:trPr>
        <w:tc>
          <w:tcPr>
            <w:tcW w:type="dxa" w:w="719"/>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Period</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danh sách kỳ báo cáo</w:t>
            </w:r>
          </w:p>
        </w:tc>
      </w:tr>
      <w:tr>
        <w:trPr>
          <w:cantSplit w:val="false"/>
        </w:trPr>
        <w:tc>
          <w:tcPr>
            <w:tcW w:type="dxa" w:w="719"/>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_PeriodStructure</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chứa quan hệ giữa các kỳ báo cáo &amp; ký hiệu (hiển thị) của kỳ báo cáo.</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252" w:val="center"/>
              </w:tabs>
              <w:spacing w:after="60" w:before="60"/>
            </w:pPr>
            <w:r>
              <w:rPr>
                <w:rFonts w:ascii="Cambria" w:cs="Times New Roman" w:eastAsia="Times New Roman" w:hAnsi="Cambria"/>
                <w:sz w:val="20"/>
                <w:szCs w:val="20"/>
              </w:rPr>
              <w:tab/>
              <w:t>9</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Tranlation</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từ điển ngôn ngữ</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C2D69B" w:val="clear"/>
            <w:tcMar>
              <w:top w:type="dxa" w:w="0"/>
              <w:left w:type="dxa" w:w="108"/>
              <w:bottom w:type="dxa" w:w="0"/>
              <w:right w:type="dxa" w:w="108"/>
            </w:tcMar>
          </w:tcPr>
          <w:p>
            <w:pPr>
              <w:pStyle w:val="style0"/>
              <w:spacing w:after="60" w:before="60"/>
              <w:jc w:val="center"/>
            </w:pPr>
            <w:r>
              <w:rPr>
                <w:rFonts w:ascii="Cambria" w:cs="Times New Roman" w:eastAsia="Times New Roman" w:hAnsi="Cambria"/>
                <w:b/>
                <w:sz w:val="20"/>
                <w:szCs w:val="20"/>
              </w:rPr>
              <w:t>II</w:t>
            </w:r>
          </w:p>
        </w:tc>
        <w:tc>
          <w:tcPr>
            <w:tcW w:type="dxa" w:w="9091"/>
            <w:gridSpan w:val="2"/>
            <w:tcBorders>
              <w:top w:color="00000A" w:space="0" w:sz="4" w:val="single"/>
              <w:left w:color="00000A" w:space="0" w:sz="4" w:val="single"/>
              <w:bottom w:color="00000A" w:space="0" w:sz="4" w:val="single"/>
              <w:right w:color="00000A" w:space="0" w:sz="4" w:val="single"/>
            </w:tcBorders>
            <w:shd w:fill="C2D69B" w:val="clear"/>
            <w:tcMar>
              <w:top w:type="dxa" w:w="0"/>
              <w:left w:type="dxa" w:w="108"/>
              <w:bottom w:type="dxa" w:w="0"/>
              <w:right w:type="dxa" w:w="108"/>
            </w:tcMar>
          </w:tcPr>
          <w:p>
            <w:pPr>
              <w:pStyle w:val="style0"/>
              <w:spacing w:after="60" w:before="60"/>
            </w:pPr>
            <w:r>
              <w:rPr>
                <w:rFonts w:ascii="Cambria" w:cs="Times New Roman" w:eastAsia="Times New Roman" w:hAnsi="Cambria"/>
                <w:b/>
                <w:sz w:val="20"/>
                <w:szCs w:val="20"/>
              </w:rPr>
              <w:t>Các bảng CSDL về người sử dụng và quyền sử dụng</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1</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UserRole</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phân nhóm quyền của người sử dụng, với các chi tiết phân quyền tên các tài nguyên của hệ thống</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2</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UserRole-Authorities</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danh sách quyền của User (trong các Web-Application)</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3</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UserRoleDataset</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danh sách quyền của User trong cập nhật dữ liệu báo cáo</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4</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UserRoleReport</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danh sách quyền của User trong tạo lập báo cáo thống kê</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5</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UserRoleMembers</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quan hệ giữa User có User Role</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6</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User</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danh sách User (người sử dụng phần mềm), với thông tin đơn vị tổ chức trực thuộc, nhóm quyền, …</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7</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UserInfo</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 xml:space="preserve">Bảng danh sách thông tin hồ sơ cá nhân của User (trong bảng </w:t>
            </w:r>
            <w:r>
              <w:rPr>
                <w:rFonts w:ascii="Cambria" w:cs="Times New Roman" w:eastAsia="Times New Roman" w:hAnsi="Cambria"/>
                <w:b/>
                <w:sz w:val="20"/>
                <w:szCs w:val="20"/>
              </w:rPr>
              <w:t>User</w:t>
            </w:r>
            <w:r>
              <w:rPr>
                <w:rFonts w:ascii="Cambria" w:cs="Times New Roman" w:eastAsia="Times New Roman" w:hAnsi="Cambria"/>
                <w:sz w:val="20"/>
                <w:szCs w:val="20"/>
              </w:rPr>
              <w:t>)</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8</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UserMembership</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 xml:space="preserve">Quan hệ giữa nhân sự (bảng </w:t>
            </w:r>
            <w:r>
              <w:rPr>
                <w:rFonts w:ascii="Cambria" w:cs="Times New Roman" w:eastAsia="Times New Roman" w:hAnsi="Cambria"/>
                <w:b/>
                <w:sz w:val="20"/>
                <w:szCs w:val="20"/>
              </w:rPr>
              <w:t>UserInfo</w:t>
            </w:r>
            <w:r>
              <w:rPr>
                <w:rFonts w:ascii="Cambria" w:cs="Times New Roman" w:eastAsia="Times New Roman" w:hAnsi="Cambria"/>
                <w:sz w:val="20"/>
                <w:szCs w:val="20"/>
              </w:rPr>
              <w:t xml:space="preserve">) và Đơn vị tổ chức (bảng </w:t>
            </w:r>
            <w:r>
              <w:rPr>
                <w:rFonts w:ascii="Cambria" w:cs="Times New Roman" w:eastAsia="Times New Roman" w:hAnsi="Cambria"/>
                <w:b/>
                <w:sz w:val="20"/>
                <w:szCs w:val="20"/>
              </w:rPr>
              <w:t>OrganisationUnit</w:t>
            </w:r>
            <w:r>
              <w:rPr>
                <w:rFonts w:ascii="Cambria" w:cs="Times New Roman" w:eastAsia="Times New Roman" w:hAnsi="Cambria"/>
                <w:sz w:val="20"/>
                <w:szCs w:val="20"/>
              </w:rPr>
              <w:t>) – tức vị trí hiện thời của nhân sự trong đơn vị tổ chức.</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C2D69B" w:val="clear"/>
            <w:tcMar>
              <w:top w:type="dxa" w:w="0"/>
              <w:left w:type="dxa" w:w="108"/>
              <w:bottom w:type="dxa" w:w="0"/>
              <w:right w:type="dxa" w:w="108"/>
            </w:tcMar>
          </w:tcPr>
          <w:p>
            <w:pPr>
              <w:pStyle w:val="style0"/>
              <w:spacing w:after="60" w:before="60"/>
              <w:jc w:val="center"/>
            </w:pPr>
            <w:r>
              <w:rPr>
                <w:rFonts w:ascii="Cambria" w:cs="Times New Roman" w:eastAsia="Times New Roman" w:hAnsi="Cambria"/>
                <w:b/>
                <w:sz w:val="20"/>
                <w:szCs w:val="20"/>
              </w:rPr>
              <w:t>III</w:t>
            </w:r>
          </w:p>
        </w:tc>
        <w:tc>
          <w:tcPr>
            <w:tcW w:type="dxa" w:w="9091"/>
            <w:gridSpan w:val="2"/>
            <w:tcBorders>
              <w:top w:color="00000A" w:space="0" w:sz="4" w:val="single"/>
              <w:left w:color="00000A" w:space="0" w:sz="4" w:val="single"/>
              <w:bottom w:color="00000A" w:space="0" w:sz="4" w:val="single"/>
              <w:right w:color="00000A" w:space="0" w:sz="4" w:val="single"/>
            </w:tcBorders>
            <w:shd w:fill="C2D69B" w:val="clear"/>
            <w:tcMar>
              <w:top w:type="dxa" w:w="0"/>
              <w:left w:type="dxa" w:w="108"/>
              <w:bottom w:type="dxa" w:w="0"/>
              <w:right w:type="dxa" w:w="108"/>
            </w:tcMar>
          </w:tcPr>
          <w:p>
            <w:pPr>
              <w:pStyle w:val="style0"/>
              <w:spacing w:after="60" w:before="60"/>
            </w:pPr>
            <w:r>
              <w:rPr>
                <w:rFonts w:ascii="Cambria" w:cs="Times New Roman" w:eastAsia="Times New Roman" w:hAnsi="Cambria"/>
                <w:b/>
                <w:sz w:val="20"/>
                <w:szCs w:val="20"/>
              </w:rPr>
              <w:t xml:space="preserve">Các bảng CSDL cơ cấu tổ chức </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1</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OrgUnit</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danh sách các đơn vị tổ chức, đa cấp – hình cây</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2</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OrgUnitLevel</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danh sách phân cấp đơn vị quản lý</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3</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OrgUnitStructure</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60"/>
            </w:pPr>
            <w:r>
              <w:rPr>
                <w:rFonts w:ascii="Cambria" w:cs="Times New Roman" w:eastAsia="Times New Roman" w:hAnsi="Cambria"/>
                <w:sz w:val="20"/>
                <w:szCs w:val="20"/>
              </w:rPr>
              <w:t>Bảng chứa mô tả cấu trúc đa cấp hình cây của đơn vị tổ chức</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C2D69B" w:val="clear"/>
            <w:tcMar>
              <w:top w:type="dxa" w:w="0"/>
              <w:left w:type="dxa" w:w="108"/>
              <w:bottom w:type="dxa" w:w="0"/>
              <w:right w:type="dxa" w:w="108"/>
            </w:tcMar>
          </w:tcPr>
          <w:p>
            <w:pPr>
              <w:pStyle w:val="style0"/>
              <w:spacing w:after="60" w:before="60"/>
              <w:jc w:val="center"/>
            </w:pPr>
            <w:r>
              <w:rPr>
                <w:rFonts w:ascii="Cambria" w:cs="Times New Roman" w:eastAsia="Times New Roman" w:hAnsi="Cambria"/>
                <w:b/>
                <w:sz w:val="20"/>
                <w:szCs w:val="20"/>
              </w:rPr>
              <w:t>IV</w:t>
            </w:r>
          </w:p>
        </w:tc>
        <w:tc>
          <w:tcPr>
            <w:tcW w:type="dxa" w:w="9091"/>
            <w:gridSpan w:val="2"/>
            <w:tcBorders>
              <w:top w:color="00000A" w:space="0" w:sz="4" w:val="single"/>
              <w:left w:color="00000A" w:space="0" w:sz="4" w:val="single"/>
              <w:bottom w:color="00000A" w:space="0" w:sz="4" w:val="single"/>
              <w:right w:color="00000A" w:space="0" w:sz="4" w:val="single"/>
            </w:tcBorders>
            <w:shd w:fill="C2D69B" w:val="clear"/>
            <w:tcMar>
              <w:top w:type="dxa" w:w="0"/>
              <w:left w:type="dxa" w:w="108"/>
              <w:bottom w:type="dxa" w:w="0"/>
              <w:right w:type="dxa" w:w="108"/>
            </w:tcMar>
          </w:tcPr>
          <w:p>
            <w:pPr>
              <w:pStyle w:val="style0"/>
              <w:spacing w:after="60" w:before="60"/>
            </w:pPr>
            <w:r>
              <w:rPr>
                <w:rFonts w:ascii="Cambria" w:cs="Times New Roman" w:eastAsia="Times New Roman" w:hAnsi="Cambria"/>
                <w:b/>
                <w:sz w:val="20"/>
                <w:szCs w:val="20"/>
              </w:rPr>
              <w:t>Các bảng CSDL về phần tử dữ liệu báo cáo</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1</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DataElement</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danh sách các phần tử dữ liệu báo cáo (là phần tử DataEntry hoặc tính toán từ DataEntry có giá trị, theo đơn vị tổ chức, và kỳ thống kê), có thông tin liên quan quy định kỳ báo cáo (DataEntry)</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2</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DataElement-Category</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danh sách các cấu trúc phân rã của phần tử dữ liệu</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3</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DataElement-CategoryOption</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danh sách các giá trị/phần tử trên từng chiều thuộc tính, thuộc bộ thuộc tính báo cáo của phần tử dữ liệu báo cáo thống kê</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FFFF00"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4</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Category_CategoryOptions</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chứa quan hệ giữa “Category” và “Category Option”</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FFFF00"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5</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DataElement_ CategoryOptions</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chứa quan hệ giữa “DataElement” và “Category Option”</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C2D69B" w:val="clear"/>
            <w:tcMar>
              <w:top w:type="dxa" w:w="0"/>
              <w:left w:type="dxa" w:w="108"/>
              <w:bottom w:type="dxa" w:w="0"/>
              <w:right w:type="dxa" w:w="108"/>
            </w:tcMar>
          </w:tcPr>
          <w:p>
            <w:pPr>
              <w:pStyle w:val="style0"/>
              <w:spacing w:after="60" w:before="60"/>
              <w:jc w:val="center"/>
            </w:pPr>
            <w:r>
              <w:rPr>
                <w:rFonts w:ascii="Cambria" w:cs="Times New Roman" w:eastAsia="Times New Roman" w:hAnsi="Cambria"/>
                <w:b/>
                <w:sz w:val="20"/>
                <w:szCs w:val="20"/>
              </w:rPr>
              <w:t>V</w:t>
            </w:r>
          </w:p>
        </w:tc>
        <w:tc>
          <w:tcPr>
            <w:tcW w:type="dxa" w:w="9091"/>
            <w:gridSpan w:val="2"/>
            <w:tcBorders>
              <w:top w:color="00000A" w:space="0" w:sz="4" w:val="single"/>
              <w:left w:color="00000A" w:space="0" w:sz="4" w:val="single"/>
              <w:bottom w:color="00000A" w:space="0" w:sz="4" w:val="single"/>
              <w:right w:color="00000A" w:space="0" w:sz="4" w:val="single"/>
            </w:tcBorders>
            <w:shd w:fill="C2D69B" w:val="clear"/>
            <w:tcMar>
              <w:top w:type="dxa" w:w="0"/>
              <w:left w:type="dxa" w:w="108"/>
              <w:bottom w:type="dxa" w:w="0"/>
              <w:right w:type="dxa" w:w="108"/>
            </w:tcMar>
          </w:tcPr>
          <w:p>
            <w:pPr>
              <w:pStyle w:val="style0"/>
              <w:spacing w:after="60" w:before="60"/>
            </w:pPr>
            <w:r>
              <w:rPr>
                <w:rFonts w:ascii="Cambria" w:cs="Times New Roman" w:eastAsia="Times New Roman" w:hAnsi="Cambria"/>
                <w:b/>
                <w:sz w:val="20"/>
                <w:szCs w:val="20"/>
              </w:rPr>
              <w:t xml:space="preserve">Các bảng CSDL về chỉ số báo cáo </w:t>
            </w:r>
            <w:r>
              <w:rPr>
                <w:rFonts w:ascii="Cambria" w:cs="Times New Roman" w:eastAsia="Times New Roman" w:hAnsi="Cambria"/>
                <w:sz w:val="20"/>
                <w:szCs w:val="20"/>
              </w:rPr>
              <w:t>(thông tin để báo cáo, được tính toán từ các phần tử dữ liệu)</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1</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IndicatorType</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Phân loại Indicator</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2</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Indicator</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danh chỉ số báo cáo</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C2D69B" w:val="clear"/>
            <w:tcMar>
              <w:top w:type="dxa" w:w="0"/>
              <w:left w:type="dxa" w:w="108"/>
              <w:bottom w:type="dxa" w:w="0"/>
              <w:right w:type="dxa" w:w="108"/>
            </w:tcMar>
          </w:tcPr>
          <w:p>
            <w:pPr>
              <w:pStyle w:val="style0"/>
              <w:spacing w:after="60" w:before="60"/>
              <w:jc w:val="center"/>
            </w:pPr>
            <w:r>
              <w:rPr>
                <w:rFonts w:ascii="Cambria" w:cs="Times New Roman" w:eastAsia="Times New Roman" w:hAnsi="Cambria"/>
                <w:b/>
                <w:sz w:val="20"/>
                <w:szCs w:val="20"/>
              </w:rPr>
              <w:t>VI</w:t>
            </w:r>
          </w:p>
        </w:tc>
        <w:tc>
          <w:tcPr>
            <w:tcW w:type="dxa" w:w="9091"/>
            <w:gridSpan w:val="2"/>
            <w:tcBorders>
              <w:top w:color="00000A" w:space="0" w:sz="4" w:val="single"/>
              <w:left w:color="00000A" w:space="0" w:sz="4" w:val="single"/>
              <w:bottom w:color="00000A" w:space="0" w:sz="4" w:val="single"/>
              <w:right w:color="00000A" w:space="0" w:sz="4" w:val="single"/>
            </w:tcBorders>
            <w:shd w:fill="C2D69B" w:val="clear"/>
            <w:tcMar>
              <w:top w:type="dxa" w:w="0"/>
              <w:left w:type="dxa" w:w="108"/>
              <w:bottom w:type="dxa" w:w="0"/>
              <w:right w:type="dxa" w:w="108"/>
            </w:tcMar>
          </w:tcPr>
          <w:p>
            <w:pPr>
              <w:pStyle w:val="style0"/>
              <w:spacing w:after="60" w:before="60"/>
            </w:pPr>
            <w:r>
              <w:rPr>
                <w:rFonts w:ascii="Cambria" w:cs="Times New Roman" w:eastAsia="Times New Roman" w:hAnsi="Cambria"/>
                <w:b/>
                <w:sz w:val="20"/>
                <w:szCs w:val="20"/>
              </w:rPr>
              <w:t>Các bảng CSDL lưu dữ liệu nhập theo kỳ báo cáo</w:t>
            </w:r>
          </w:p>
          <w:p>
            <w:pPr>
              <w:pStyle w:val="style0"/>
              <w:spacing w:after="60" w:before="60"/>
            </w:pPr>
            <w:r>
              <w:rPr>
                <w:rFonts w:ascii="Cambria" w:cs="Times New Roman" w:eastAsia="Times New Roman" w:hAnsi="Cambria"/>
                <w:sz w:val="20"/>
                <w:szCs w:val="20"/>
              </w:rPr>
              <w:t>DataSet là tập hợp các dữ liệu được nhập/Entry tại một đơn vị tổ chức, cùng một kỳ báo cáo, cùng một giao diện nhập báo cáo, có hiệu lực/thời hạn phải nhập.</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1</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DataSet</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Danh mục (loại) các tập dữ liệu báo cáo định kỳ</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2</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DataSetMembers</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Chi tiết của tập dữ liệu báo cáo (theo DataElement)</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3</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DataSetSource</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Quy định các đơn vị tổ chức được phép thu thập/cập nhật dữ liệu cho DataSet</w:t>
            </w:r>
          </w:p>
        </w:tc>
      </w:tr>
      <w:tr>
        <w:trPr>
          <w:cantSplit w:val="false"/>
        </w:trPr>
        <w:tc>
          <w:tcPr>
            <w:tcW w:type="dxa" w:w="7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jc w:val="center"/>
            </w:pPr>
            <w:r>
              <w:rPr>
                <w:rFonts w:ascii="Cambria" w:cs="Times New Roman" w:eastAsia="Times New Roman" w:hAnsi="Cambria"/>
                <w:sz w:val="20"/>
                <w:szCs w:val="20"/>
              </w:rPr>
              <w:t>4</w:t>
            </w:r>
          </w:p>
        </w:tc>
        <w:tc>
          <w:tcPr>
            <w:tcW w:type="dxa" w:w="19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ind w:hanging="0" w:left="-1" w:right="0"/>
            </w:pPr>
            <w:r>
              <w:rPr>
                <w:rFonts w:ascii="Cambria" w:cs="Times New Roman" w:eastAsia="Times New Roman" w:hAnsi="Cambria"/>
                <w:b/>
                <w:sz w:val="20"/>
                <w:szCs w:val="20"/>
              </w:rPr>
              <w:t>DataValue</w:t>
            </w:r>
          </w:p>
        </w:tc>
        <w:tc>
          <w:tcPr>
            <w:tcW w:type="dxa" w:w="71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60" w:before="60"/>
            </w:pPr>
            <w:r>
              <w:rPr>
                <w:rFonts w:ascii="Cambria" w:cs="Times New Roman" w:eastAsia="Times New Roman" w:hAnsi="Cambria"/>
                <w:sz w:val="20"/>
                <w:szCs w:val="20"/>
              </w:rPr>
              <w:t>Bảng lưu dữ liệu báo cáo chi tiết theo kỳ báo cáo (gồm Data Element &amp; Indicator)</w:t>
            </w:r>
          </w:p>
        </w:tc>
      </w:tr>
    </w:tbl>
    <w:p>
      <w:pPr>
        <w:pStyle w:val="style0"/>
        <w:tabs>
          <w:tab w:leader="none" w:pos="756" w:val="left"/>
          <w:tab w:leader="none" w:pos="2736" w:val="left"/>
        </w:tabs>
        <w:spacing w:after="60" w:before="60"/>
        <w:ind w:hanging="0" w:left="18" w:right="0"/>
      </w:pPr>
      <w:r>
        <w:rPr>
          <w:rFonts w:ascii="Cambria" w:cs="Times New Roman" w:eastAsia="Times New Roman" w:hAnsi="Cambria"/>
        </w:rPr>
        <w:t>Trong giới hạn yêu cầu đối với phần mềm hiện tại, nhiều bảng dữ liệu là thừa, được để dự phòng. Tuy nhiên cũng có các bảng CSDL có thể được bổ sung trong quá trình xây dựng phần mềm.</w:t>
      </w:r>
    </w:p>
    <w:p>
      <w:pPr>
        <w:pStyle w:val="style28"/>
        <w:numPr>
          <w:ilvl w:val="0"/>
          <w:numId w:val="2"/>
        </w:numPr>
        <w:spacing w:after="60" w:before="240"/>
      </w:pPr>
      <w:r>
        <w:rPr>
          <w:rFonts w:ascii="Cambria" w:hAnsi="Cambria"/>
          <w:b/>
        </w:rPr>
        <w:t>Danh sách các giao diện cơ bản và mô tả:</w:t>
      </w:r>
    </w:p>
    <w:p>
      <w:pPr>
        <w:pStyle w:val="style0"/>
        <w:spacing w:after="60" w:before="120"/>
      </w:pPr>
      <w:r>
        <w:rPr>
          <w:rFonts w:ascii="Cambria" w:hAnsi="Cambria"/>
        </w:rPr>
        <w:t>Danh sách giao diện sẽ được trình bày chi tiết sau khi hoàn thành thiết kế của phần mềm. Tuy nhiên có thể sơ bộ các phân loại danh sách giao diện như dưới đây.</w:t>
      </w:r>
    </w:p>
    <w:p>
      <w:pPr>
        <w:pStyle w:val="style28"/>
        <w:numPr>
          <w:ilvl w:val="0"/>
          <w:numId w:val="6"/>
        </w:numPr>
        <w:spacing w:after="60" w:before="120"/>
      </w:pPr>
      <w:r>
        <w:rPr>
          <w:rFonts w:ascii="Cambria" w:hAnsi="Cambria"/>
        </w:rPr>
        <w:t>Các giao diện Login/Logout hệ thống</w:t>
      </w:r>
    </w:p>
    <w:p>
      <w:pPr>
        <w:pStyle w:val="style28"/>
        <w:numPr>
          <w:ilvl w:val="0"/>
          <w:numId w:val="6"/>
        </w:numPr>
        <w:spacing w:after="60" w:before="120"/>
      </w:pPr>
      <w:r>
        <w:rPr>
          <w:rFonts w:ascii="Cambria" w:hAnsi="Cambria"/>
        </w:rPr>
        <w:t>Các giao diện quản trị hệ thống</w:t>
      </w:r>
    </w:p>
    <w:p>
      <w:pPr>
        <w:pStyle w:val="style28"/>
        <w:numPr>
          <w:ilvl w:val="0"/>
          <w:numId w:val="6"/>
        </w:numPr>
        <w:spacing w:after="60" w:before="120"/>
      </w:pPr>
      <w:r>
        <w:rPr>
          <w:rFonts w:ascii="Cambria" w:hAnsi="Cambria"/>
        </w:rPr>
        <w:t>Các giao diện đăng ký nhóm người sử dụng (tương ứng với vị trí nhân sự) – cấp quyền; đăng ký người sử dụng theo đơn vị tổ chức, theo nhóm người sử dụng, với các quyền riêng, …</w:t>
      </w:r>
    </w:p>
    <w:p>
      <w:pPr>
        <w:pStyle w:val="style28"/>
        <w:numPr>
          <w:ilvl w:val="0"/>
          <w:numId w:val="6"/>
        </w:numPr>
        <w:spacing w:after="60" w:before="120"/>
      </w:pPr>
      <w:r>
        <w:rPr>
          <w:rFonts w:ascii="Cambria" w:hAnsi="Cambria"/>
        </w:rPr>
        <w:t>Các giao diện khai báo, thay đổi cấu trúc của đơn vị tổ chức, là nguồn cung cấp dữ liệu báo cáo thống kê, cũng trực tiếp khai thác dữ liệu báo cáo thống kê trên hệ thống thông tin thống kê.</w:t>
      </w:r>
    </w:p>
    <w:p>
      <w:pPr>
        <w:pStyle w:val="style28"/>
        <w:numPr>
          <w:ilvl w:val="0"/>
          <w:numId w:val="6"/>
        </w:numPr>
        <w:spacing w:after="60" w:before="120"/>
      </w:pPr>
      <w:r>
        <w:rPr>
          <w:rFonts w:ascii="Cambria" w:hAnsi="Cambria"/>
        </w:rPr>
        <w:t>Các giao diện khai báo, quản lý các phần tử dữ liệu thông tin thống kê, phân loại, quan hệ với các đối tượng khác.</w:t>
      </w:r>
    </w:p>
    <w:p>
      <w:pPr>
        <w:pStyle w:val="style28"/>
        <w:numPr>
          <w:ilvl w:val="0"/>
          <w:numId w:val="6"/>
        </w:numPr>
        <w:spacing w:after="60" w:before="120"/>
      </w:pPr>
      <w:r>
        <w:rPr>
          <w:rFonts w:ascii="Cambria" w:hAnsi="Cambria"/>
        </w:rPr>
        <w:t>Các giao diện khai báo, quản lý chỉ số báo cáo thông tin thống kê, phân loại, quan hệ với các đối tượng khác.</w:t>
      </w:r>
    </w:p>
    <w:p>
      <w:pPr>
        <w:pStyle w:val="style28"/>
        <w:numPr>
          <w:ilvl w:val="0"/>
          <w:numId w:val="6"/>
        </w:numPr>
        <w:spacing w:after="60" w:before="120"/>
      </w:pPr>
      <w:r>
        <w:rPr>
          <w:rFonts w:ascii="Cambria" w:hAnsi="Cambria"/>
        </w:rPr>
        <w:t>Các giao diện khai báo dữ liệu báo cáo định kỳ, theo nhóm phần tử dữ liệu, theo kỳ báo cáo, theo đơn vị tổ chức chịu trách nhiệm khai báo. Phần mềm có giao diện nhắc/thông báo cập nhật dữ liệu báo cáo cho các đơn vị tổ chức/vị trí nhân sự quá hạn kỳ cập nhật dữ liệu báo cáo; Phần mềm có cơ chế Validation (</w:t>
      </w:r>
      <w:r>
        <w:rPr>
          <w:rFonts w:ascii="Cambria" w:hAnsi="Cambria"/>
          <w:i/>
        </w:rPr>
        <w:t>được khai báo bởi người sử dụng</w:t>
      </w:r>
      <w:r>
        <w:rPr>
          <w:rFonts w:ascii="Cambria" w:hAnsi="Cambria"/>
        </w:rPr>
        <w:t>), xác định sơ bộ tính không phù hợp của dữ liệu báo cáo thống kê được cập nhật.</w:t>
      </w:r>
    </w:p>
    <w:p>
      <w:pPr>
        <w:pStyle w:val="style28"/>
        <w:numPr>
          <w:ilvl w:val="0"/>
          <w:numId w:val="6"/>
        </w:numPr>
        <w:spacing w:after="60" w:before="120"/>
      </w:pPr>
      <w:r>
        <w:rPr>
          <w:rFonts w:ascii="Cambria" w:hAnsi="Cambria"/>
        </w:rPr>
        <w:t>Các giao diện hiển thị danh mục báo cáo định kỳ, theo quyền của người sử dụng, tạo/in/xem báo cáo thống kê;</w:t>
      </w:r>
    </w:p>
    <w:p>
      <w:pPr>
        <w:pStyle w:val="style0"/>
        <w:spacing w:after="60" w:before="120"/>
      </w:pPr>
      <w:r>
        <w:rPr>
          <w:rFonts w:ascii="Cambria" w:hAnsi="Cambria"/>
        </w:rPr>
        <w:t>Một số mẫu giao diện:</w:t>
      </w:r>
    </w:p>
    <w:p>
      <w:pPr>
        <w:sectPr>
          <w:type w:val="nextPage"/>
          <w:pgSz w:h="16838" w:w="11906"/>
          <w:pgMar w:bottom="1440" w:footer="0" w:gutter="0" w:header="0" w:left="1440" w:right="1440" w:top="1170"/>
          <w:pgNumType w:fmt="decimal"/>
          <w:formProt w:val="false"/>
          <w:textDirection w:val="lrTb"/>
          <w:docGrid w:charSpace="4096" w:linePitch="360" w:type="default"/>
        </w:sectPr>
        <w:pStyle w:val="style0"/>
        <w:spacing w:after="60" w:before="120"/>
      </w:pPr>
      <w:r>
        <w:rPr>
          <w:rFonts w:ascii="Cambria" w:hAnsi="Cambria"/>
        </w:rPr>
      </w:r>
    </w:p>
    <w:p>
      <w:pPr>
        <w:pStyle w:val="style0"/>
      </w:pPr>
      <w:r>
        <w:rPr>
          <w:rFonts w:ascii="Cambria" w:hAnsi="Cambria"/>
          <w:b/>
        </w:rPr>
        <w:t>Giao diện Login/đăng ký sử dụng phần mềm:</w:t>
      </w:r>
    </w:p>
    <w:p>
      <w:pPr>
        <w:pStyle w:val="style0"/>
        <w:jc w:val="center"/>
      </w:pPr>
      <w:r>
        <w:rPr/>
      </w:r>
    </w:p>
    <w:p>
      <w:pPr>
        <w:pStyle w:val="style0"/>
      </w:pPr>
      <w:r>
        <w:rPr>
          <w:rFonts w:ascii="Cambria" w:hAnsi="Cambria"/>
          <w:b/>
        </w:rPr>
        <w:t>Giao diện đăng ký danh mục đơn vị tổ chức:</w:t>
      </w:r>
    </w:p>
    <w:p>
      <w:pPr>
        <w:pStyle w:val="style0"/>
      </w:pPr>
      <w:r>
        <w:rPr/>
      </w:r>
    </w:p>
    <w:p>
      <w:pPr>
        <w:pStyle w:val="style0"/>
      </w:pPr>
      <w:r>
        <w:rPr/>
      </w:r>
    </w:p>
    <w:p>
      <w:pPr>
        <w:pStyle w:val="style0"/>
      </w:pPr>
      <w:r>
        <w:rPr>
          <w:b/>
        </w:rPr>
        <w:t>Khai báo/tạo mới đơn vị tổ chức:</w:t>
      </w:r>
    </w:p>
    <w:p>
      <w:pPr>
        <w:pStyle w:val="style0"/>
      </w:pPr>
      <w:r>
        <w:rPr/>
      </w:r>
    </w:p>
    <w:p>
      <w:pPr>
        <w:pStyle w:val="style0"/>
        <w:pageBreakBefore/>
        <w:spacing w:after="0" w:before="0"/>
      </w:pPr>
      <w:r>
        <w:rPr>
          <w:b/>
        </w:rPr>
        <w:t>Giao diện đăng ký người sử dụng (Tài khoản sử dụng) phần mềm:</w:t>
      </w:r>
    </w:p>
    <w:p>
      <w:pPr>
        <w:pStyle w:val="style0"/>
        <w:spacing w:after="120" w:before="0"/>
      </w:pPr>
      <w:r>
        <w:rPr/>
      </w:r>
    </w:p>
    <w:p>
      <w:pPr>
        <w:pStyle w:val="style0"/>
        <w:spacing w:after="0" w:before="120"/>
      </w:pPr>
      <w:r>
        <w:rPr>
          <w:b/>
        </w:rPr>
        <w:t>Đăng ký nhóm quyền của người sử dụng:</w:t>
      </w:r>
    </w:p>
    <w:p>
      <w:pPr>
        <w:pStyle w:val="style0"/>
        <w:spacing w:after="120" w:before="0"/>
      </w:pPr>
      <w:r>
        <w:rPr/>
      </w:r>
    </w:p>
    <w:p>
      <w:pPr>
        <w:pStyle w:val="style0"/>
        <w:pageBreakBefore/>
        <w:spacing w:after="120" w:before="0"/>
      </w:pPr>
      <w:r>
        <w:rPr>
          <w:rFonts w:ascii="Cambria" w:hAnsi="Cambria"/>
          <w:b/>
        </w:rPr>
        <w:t>Quản lý danh mục phần tử dữ liệu:</w:t>
      </w:r>
    </w:p>
    <w:p>
      <w:pPr>
        <w:pStyle w:val="style0"/>
        <w:spacing w:after="120" w:before="0"/>
      </w:pPr>
      <w:r>
        <w:rPr/>
      </w:r>
    </w:p>
    <w:p>
      <w:pPr>
        <w:pStyle w:val="style0"/>
        <w:pageBreakBefore/>
      </w:pPr>
      <w:r>
        <w:rPr>
          <w:rFonts w:ascii="Cambria" w:hAnsi="Cambria"/>
          <w:b/>
        </w:rPr>
        <w:t>Đăng ký phần tử dữ liệu</w:t>
      </w:r>
    </w:p>
    <w:p>
      <w:pPr>
        <w:pStyle w:val="style0"/>
      </w:pPr>
      <w:r>
        <w:rPr/>
      </w:r>
    </w:p>
    <w:p>
      <w:pPr>
        <w:sectPr>
          <w:type w:val="nextPage"/>
          <w:pgSz w:h="16838" w:w="11906"/>
          <w:pgMar w:bottom="720" w:footer="0" w:gutter="0" w:header="0" w:left="720" w:right="720" w:top="1008"/>
          <w:pgNumType w:fmt="decimal"/>
          <w:formProt w:val="false"/>
          <w:textDirection w:val="lrTb"/>
          <w:docGrid w:charSpace="4096" w:linePitch="360" w:type="default"/>
        </w:sectPr>
        <w:pStyle w:val="style0"/>
      </w:pPr>
      <w:r>
        <w:rPr>
          <w:rFonts w:ascii="Cambria" w:hAnsi="Cambria"/>
          <w:b/>
        </w:rPr>
      </w:r>
    </w:p>
    <w:p>
      <w:pPr>
        <w:pStyle w:val="style0"/>
      </w:pPr>
      <w:r>
        <w:rPr>
          <w:rFonts w:ascii="Cambria" w:hAnsi="Cambria"/>
          <w:b/>
        </w:rPr>
        <w:t>Nhập số liệu thu thập theo đơn vị tổ chức, tập dữ liệu (Dataset) và kỳ báo cáo:</w:t>
      </w:r>
    </w:p>
    <w:p>
      <w:pPr>
        <w:pStyle w:val="style0"/>
      </w:pPr>
      <w:r>
        <w:rPr/>
      </w:r>
    </w:p>
    <w:p>
      <w:pPr>
        <w:pStyle w:val="style0"/>
      </w:pPr>
      <w:r>
        <w:rPr>
          <w:rFonts w:ascii="Cambria" w:hAnsi="Cambria"/>
          <w:b/>
        </w:rPr>
        <w:t>Mẫu nhập dữ liệu (theo Dataset) – ví dụ nhập cho cấp Quận/Huyện:</w:t>
      </w:r>
    </w:p>
    <w:p>
      <w:pPr>
        <w:pStyle w:val="style0"/>
      </w:pPr>
      <w:r>
        <w:rPr/>
      </w:r>
    </w:p>
    <w:p>
      <w:pPr>
        <w:sectPr>
          <w:type w:val="nextPage"/>
          <w:pgSz w:h="11906" w:orient="landscape" w:w="16838"/>
          <w:pgMar w:bottom="720" w:footer="0" w:gutter="0" w:header="0" w:left="720" w:right="720" w:top="720"/>
          <w:pgNumType w:fmt="decimal"/>
          <w:formProt w:val="false"/>
          <w:textDirection w:val="lrTb"/>
          <w:docGrid w:charSpace="4096" w:linePitch="360" w:type="default"/>
        </w:sectPr>
        <w:pStyle w:val="style0"/>
        <w:spacing w:after="60" w:before="120"/>
      </w:pPr>
      <w:r>
        <w:rPr>
          <w:rFonts w:ascii="Cambria" w:hAnsi="Cambria"/>
          <w:b/>
        </w:rPr>
      </w:r>
    </w:p>
    <w:p>
      <w:pPr>
        <w:pStyle w:val="style0"/>
        <w:spacing w:after="60" w:before="120"/>
      </w:pPr>
      <w:r>
        <w:rPr>
          <w:rFonts w:ascii="Cambria" w:hAnsi="Cambria"/>
          <w:b/>
        </w:rPr>
        <w:t>Mẫu giao diện nhập liệu (giả sử Thành phố Yên Bái, thuộc tỉnh Yên Bái)</w:t>
      </w:r>
    </w:p>
    <w:tbl>
      <w:tblPr>
        <w:jc w:val="left"/>
        <w:tblInd w:type="dxa" w:w="-108"/>
        <w:tblBorders/>
      </w:tblPr>
      <w:tblGrid>
        <w:gridCol w:w="2177"/>
        <w:gridCol w:w="7980"/>
        <w:gridCol w:w="2039"/>
        <w:gridCol w:w="3300"/>
      </w:tblGrid>
      <w:tr>
        <w:trPr>
          <w:cantSplit w:val="false"/>
        </w:trPr>
        <w:tc>
          <w:tcPr>
            <w:tcW w:type="dxa" w:w="2177"/>
            <w:tcBorders/>
            <w:shd w:fill="F2DBDB" w:val="clear"/>
            <w:tcMar>
              <w:top w:type="dxa" w:w="0"/>
              <w:left w:type="dxa" w:w="108"/>
              <w:bottom w:type="dxa" w:w="0"/>
              <w:right w:type="dxa" w:w="108"/>
            </w:tcMar>
          </w:tcPr>
          <w:p>
            <w:pPr>
              <w:pStyle w:val="style0"/>
              <w:spacing w:after="60" w:before="120"/>
            </w:pPr>
            <w:r>
              <w:rPr>
                <w:rFonts w:ascii="Cambria" w:hAnsi="Cambria"/>
                <w:b/>
                <w:sz w:val="20"/>
                <w:szCs w:val="20"/>
              </w:rPr>
              <w:t>Người nhập liệu:</w:t>
            </w:r>
          </w:p>
        </w:tc>
        <w:tc>
          <w:tcPr>
            <w:tcW w:type="dxa" w:w="7980"/>
            <w:gridSpan w:val="5"/>
            <w:tcBorders/>
            <w:shd w:fill="auto" w:val="clear"/>
            <w:tcMar>
              <w:top w:type="dxa" w:w="0"/>
              <w:left w:type="dxa" w:w="108"/>
              <w:bottom w:type="dxa" w:w="0"/>
              <w:right w:type="dxa" w:w="108"/>
            </w:tcMar>
          </w:tcPr>
          <w:p>
            <w:pPr>
              <w:pStyle w:val="style0"/>
              <w:spacing w:after="60" w:before="120"/>
            </w:pPr>
            <w:r>
              <w:rPr>
                <w:rFonts w:ascii="Cambria" w:hAnsi="Cambria"/>
                <w:sz w:val="20"/>
                <w:szCs w:val="20"/>
              </w:rPr>
              <w:t>Nguyễn Thị Minh Phương</w:t>
            </w:r>
          </w:p>
        </w:tc>
        <w:tc>
          <w:tcPr>
            <w:tcW w:type="dxa" w:w="2039"/>
            <w:gridSpan w:val="2"/>
            <w:tcBorders/>
            <w:shd w:fill="F2DBDB" w:val="clear"/>
            <w:tcMar>
              <w:top w:type="dxa" w:w="0"/>
              <w:left w:type="dxa" w:w="108"/>
              <w:bottom w:type="dxa" w:w="0"/>
              <w:right w:type="dxa" w:w="108"/>
            </w:tcMar>
          </w:tcPr>
          <w:p>
            <w:pPr>
              <w:pStyle w:val="style0"/>
              <w:spacing w:after="60" w:before="120"/>
            </w:pPr>
            <w:r>
              <w:rPr>
                <w:rFonts w:ascii="Cambria" w:hAnsi="Cambria"/>
                <w:b/>
                <w:sz w:val="20"/>
                <w:szCs w:val="20"/>
              </w:rPr>
              <w:t>Kỳ báo cáo:</w:t>
            </w:r>
          </w:p>
        </w:tc>
        <w:tc>
          <w:tcPr>
            <w:tcW w:type="dxa" w:w="3300"/>
            <w:gridSpan w:val="2"/>
            <w:tcBorders/>
            <w:shd w:fill="auto" w:val="clear"/>
            <w:tcMar>
              <w:top w:type="dxa" w:w="0"/>
              <w:left w:type="dxa" w:w="108"/>
              <w:bottom w:type="dxa" w:w="0"/>
              <w:right w:type="dxa" w:w="108"/>
            </w:tcMar>
          </w:tcPr>
          <w:p>
            <w:pPr>
              <w:pStyle w:val="style0"/>
              <w:spacing w:after="60" w:before="120"/>
            </w:pPr>
            <w:r>
              <w:rPr>
                <w:rFonts w:ascii="Cambria" w:hAnsi="Cambria"/>
                <w:sz w:val="20"/>
                <w:szCs w:val="20"/>
              </w:rPr>
              <w:t>2015</w:t>
            </w:r>
          </w:p>
        </w:tc>
      </w:tr>
      <w:tr>
        <w:trPr>
          <w:cantSplit w:val="false"/>
        </w:trPr>
        <w:tc>
          <w:tcPr>
            <w:tcW w:type="dxa" w:w="2177"/>
            <w:tcBorders/>
            <w:shd w:fill="F2DBDB" w:val="clear"/>
            <w:tcMar>
              <w:top w:type="dxa" w:w="0"/>
              <w:left w:type="dxa" w:w="108"/>
              <w:bottom w:type="dxa" w:w="0"/>
              <w:right w:type="dxa" w:w="108"/>
            </w:tcMar>
          </w:tcPr>
          <w:p>
            <w:pPr>
              <w:pStyle w:val="style0"/>
              <w:spacing w:after="60" w:before="120"/>
            </w:pPr>
            <w:r>
              <w:rPr>
                <w:rFonts w:ascii="Cambria" w:hAnsi="Cambria"/>
                <w:b/>
                <w:sz w:val="20"/>
                <w:szCs w:val="20"/>
              </w:rPr>
              <w:t>Đơn vị tổ chức:</w:t>
            </w:r>
          </w:p>
        </w:tc>
        <w:tc>
          <w:tcPr>
            <w:tcW w:type="dxa" w:w="13319"/>
            <w:gridSpan w:val="9"/>
            <w:tcBorders/>
            <w:shd w:fill="auto" w:val="clear"/>
            <w:tcMar>
              <w:top w:type="dxa" w:w="0"/>
              <w:left w:type="dxa" w:w="108"/>
              <w:bottom w:type="dxa" w:w="0"/>
              <w:right w:type="dxa" w:w="108"/>
            </w:tcMar>
          </w:tcPr>
          <w:p>
            <w:pPr>
              <w:pStyle w:val="style0"/>
              <w:spacing w:after="60" w:before="120"/>
            </w:pPr>
            <w:r>
              <w:rPr>
                <w:rFonts w:ascii="Cambria" w:hAnsi="Cambria"/>
                <w:sz w:val="20"/>
                <w:szCs w:val="20"/>
              </w:rPr>
              <w:t>Tỉnh Yên Bái - Thành phố Yên Bái</w:t>
            </w:r>
          </w:p>
        </w:tc>
      </w:tr>
      <w:tr>
        <w:trPr>
          <w:trHeight w:hRule="atLeast" w:val="1134"/>
          <w:cantSplit w:val="true"/>
        </w:trPr>
        <w:tc>
          <w:tcPr>
            <w:tcW w:type="dxa" w:w="2177"/>
            <w:tcBorders/>
            <w:shd w:fill="FDE9D9" w:val="clear"/>
            <w:tcMar>
              <w:top w:type="dxa" w:w="0"/>
              <w:left w:type="dxa" w:w="108"/>
              <w:bottom w:type="dxa" w:w="0"/>
              <w:right w:type="dxa" w:w="108"/>
            </w:tcMar>
            <w:vAlign w:val="center"/>
          </w:tcPr>
          <w:p>
            <w:pPr>
              <w:pStyle w:val="style0"/>
              <w:spacing w:after="60" w:before="120"/>
              <w:jc w:val="center"/>
            </w:pPr>
            <w:r>
              <w:rPr>
                <w:rFonts w:ascii="Cambria" w:hAnsi="Cambria"/>
                <w:b/>
                <w:sz w:val="20"/>
                <w:szCs w:val="20"/>
              </w:rPr>
              <w:t>Đơn vị tổ chức trực thuộc</w:t>
            </w:r>
          </w:p>
        </w:tc>
        <w:tc>
          <w:tcPr>
            <w:tcW w:type="dxa" w:w="1530"/>
            <w:tcBorders/>
            <w:shd w:fill="FDE9D9" w:val="clear"/>
            <w:tcMar>
              <w:top w:type="dxa" w:w="0"/>
              <w:left w:type="dxa" w:w="108"/>
              <w:bottom w:type="dxa" w:w="0"/>
              <w:right w:type="dxa" w:w="108"/>
            </w:tcMar>
            <w:vAlign w:val="center"/>
          </w:tcPr>
          <w:p>
            <w:pPr>
              <w:pStyle w:val="style0"/>
              <w:spacing w:after="60" w:before="120"/>
              <w:ind w:hanging="0" w:left="113" w:right="113"/>
            </w:pPr>
            <w:r>
              <w:rPr>
                <w:rFonts w:ascii="Cambria" w:hAnsi="Cambria"/>
                <w:b/>
                <w:sz w:val="20"/>
                <w:szCs w:val="20"/>
                <w:eastAsianLayout w:vert="true"/>
              </w:rPr>
              <w:t>Số lượt khám chữa bệnh</w:t>
            </w:r>
          </w:p>
        </w:tc>
        <w:tc>
          <w:tcPr>
            <w:tcW w:type="dxa" w:w="1619"/>
            <w:tcBorders/>
            <w:shd w:fill="FDE9D9" w:val="clear"/>
            <w:tcMar>
              <w:top w:type="dxa" w:w="0"/>
              <w:left w:type="dxa" w:w="108"/>
              <w:bottom w:type="dxa" w:w="0"/>
              <w:right w:type="dxa" w:w="108"/>
            </w:tcMar>
            <w:vAlign w:val="center"/>
          </w:tcPr>
          <w:p>
            <w:pPr>
              <w:pStyle w:val="style0"/>
              <w:spacing w:after="60" w:before="120"/>
              <w:ind w:hanging="0" w:left="113" w:right="113"/>
            </w:pPr>
            <w:r>
              <w:rPr>
                <w:rFonts w:ascii="Cambria" w:hAnsi="Cambria"/>
                <w:b/>
                <w:sz w:val="20"/>
                <w:szCs w:val="20"/>
                <w:eastAsianLayout w:vert="true"/>
              </w:rPr>
              <w:t>Trạm Y tế có/không Bác sỹ làm việc</w:t>
            </w:r>
          </w:p>
        </w:tc>
        <w:tc>
          <w:tcPr>
            <w:tcW w:type="dxa" w:w="1710"/>
            <w:tcBorders/>
            <w:shd w:fill="FDE9D9" w:val="clear"/>
            <w:tcMar>
              <w:top w:type="dxa" w:w="0"/>
              <w:left w:type="dxa" w:w="108"/>
              <w:bottom w:type="dxa" w:w="0"/>
              <w:right w:type="dxa" w:w="108"/>
            </w:tcMar>
            <w:vAlign w:val="center"/>
          </w:tcPr>
          <w:p>
            <w:pPr>
              <w:pStyle w:val="style0"/>
              <w:spacing w:after="60" w:before="120"/>
              <w:ind w:hanging="0" w:left="113" w:right="113"/>
            </w:pPr>
            <w:r>
              <w:rPr>
                <w:rFonts w:ascii="Cambria" w:hAnsi="Cambria"/>
                <w:b/>
                <w:sz w:val="20"/>
                <w:szCs w:val="20"/>
                <w:eastAsianLayout w:vert="true"/>
              </w:rPr>
              <w:t>Số lượng Cô đỡ thôn bản được đào tạo (TEVA)</w:t>
            </w:r>
          </w:p>
        </w:tc>
        <w:tc>
          <w:tcPr>
            <w:tcW w:type="dxa" w:w="1709"/>
            <w:tcBorders/>
            <w:shd w:fill="FDE9D9" w:val="clear"/>
            <w:tcMar>
              <w:top w:type="dxa" w:w="0"/>
              <w:left w:type="dxa" w:w="108"/>
              <w:bottom w:type="dxa" w:w="0"/>
              <w:right w:type="dxa" w:w="108"/>
            </w:tcMar>
            <w:vAlign w:val="center"/>
          </w:tcPr>
          <w:p>
            <w:pPr>
              <w:pStyle w:val="style0"/>
              <w:spacing w:after="60" w:before="120"/>
              <w:ind w:hanging="0" w:left="113" w:right="113"/>
            </w:pPr>
            <w:r>
              <w:rPr>
                <w:rFonts w:ascii="Cambria" w:hAnsi="Cambria"/>
                <w:b/>
                <w:sz w:val="20"/>
                <w:szCs w:val="20"/>
                <w:eastAsianLayout w:vert="true"/>
              </w:rPr>
              <w:t>Số lượng phụ nữ đẻ được nhân viên Y tế giúp đỡ</w:t>
            </w:r>
          </w:p>
        </w:tc>
        <w:tc>
          <w:tcPr>
            <w:tcW w:type="dxa" w:w="1709"/>
            <w:gridSpan w:val="2"/>
            <w:tcBorders/>
            <w:shd w:fill="FDE9D9" w:val="clear"/>
            <w:tcMar>
              <w:top w:type="dxa" w:w="0"/>
              <w:left w:type="dxa" w:w="108"/>
              <w:bottom w:type="dxa" w:w="0"/>
              <w:right w:type="dxa" w:w="108"/>
            </w:tcMar>
            <w:vAlign w:val="center"/>
          </w:tcPr>
          <w:p>
            <w:pPr>
              <w:pStyle w:val="style0"/>
              <w:spacing w:after="60" w:before="120"/>
              <w:ind w:hanging="0" w:left="113" w:right="113"/>
            </w:pPr>
            <w:r>
              <w:rPr>
                <w:rFonts w:ascii="Cambria" w:hAnsi="Cambria"/>
                <w:b/>
                <w:sz w:val="20"/>
                <w:szCs w:val="20"/>
                <w:eastAsianLayout w:vert="true"/>
              </w:rPr>
              <w:t>Tổng số lượng ca đẻ tại địa phương</w:t>
            </w:r>
          </w:p>
        </w:tc>
        <w:tc>
          <w:tcPr>
            <w:tcW w:type="dxa" w:w="1739"/>
            <w:tcBorders/>
            <w:shd w:fill="FDE9D9" w:val="clear"/>
            <w:tcMar>
              <w:top w:type="dxa" w:w="0"/>
              <w:left w:type="dxa" w:w="108"/>
              <w:bottom w:type="dxa" w:w="0"/>
              <w:right w:type="dxa" w:w="108"/>
            </w:tcMar>
            <w:vAlign w:val="center"/>
          </w:tcPr>
          <w:p>
            <w:pPr>
              <w:pStyle w:val="style0"/>
              <w:spacing w:after="60" w:before="120"/>
              <w:ind w:hanging="0" w:left="113" w:right="113"/>
            </w:pPr>
            <w:r>
              <w:rPr>
                <w:rFonts w:ascii="Cambria" w:hAnsi="Cambria"/>
                <w:b/>
                <w:sz w:val="20"/>
                <w:szCs w:val="20"/>
                <w:eastAsianLayout w:vert="true"/>
              </w:rPr>
              <w:t>Số lượng trẻ tử vong dưới 1 tuổi</w:t>
            </w:r>
          </w:p>
        </w:tc>
        <w:tc>
          <w:tcPr>
            <w:tcW w:type="dxa" w:w="1679"/>
            <w:tcBorders/>
            <w:shd w:fill="FDE9D9" w:val="clear"/>
            <w:tcMar>
              <w:top w:type="dxa" w:w="0"/>
              <w:left w:type="dxa" w:w="108"/>
              <w:bottom w:type="dxa" w:w="0"/>
              <w:right w:type="dxa" w:w="108"/>
            </w:tcMar>
            <w:vAlign w:val="center"/>
          </w:tcPr>
          <w:p>
            <w:pPr>
              <w:pStyle w:val="style0"/>
              <w:spacing w:after="60" w:before="120"/>
              <w:ind w:hanging="0" w:left="113" w:right="113"/>
            </w:pPr>
            <w:r>
              <w:rPr>
                <w:rFonts w:ascii="Cambria" w:hAnsi="Cambria"/>
                <w:b/>
                <w:sz w:val="20"/>
                <w:szCs w:val="20"/>
                <w:eastAsianLayout w:vert="true"/>
              </w:rPr>
              <w:t>Số lượng trẻ  Nam  được sinh</w:t>
            </w:r>
          </w:p>
        </w:tc>
        <w:tc>
          <w:tcPr>
            <w:tcW w:type="dxa" w:w="1624"/>
            <w:tcBorders/>
            <w:shd w:fill="FDE9D9" w:val="clear"/>
            <w:tcMar>
              <w:top w:type="dxa" w:w="0"/>
              <w:left w:type="dxa" w:w="108"/>
              <w:bottom w:type="dxa" w:w="0"/>
              <w:right w:type="dxa" w:w="108"/>
            </w:tcMar>
            <w:vAlign w:val="center"/>
          </w:tcPr>
          <w:p>
            <w:pPr>
              <w:pStyle w:val="style0"/>
              <w:spacing w:after="60" w:before="120"/>
              <w:ind w:hanging="0" w:left="113" w:right="113"/>
            </w:pPr>
            <w:r>
              <w:rPr>
                <w:rFonts w:ascii="Cambria" w:hAnsi="Cambria"/>
                <w:b/>
                <w:sz w:val="20"/>
                <w:szCs w:val="20"/>
                <w:eastAsianLayout w:vert="true"/>
              </w:rPr>
              <w:t>Số lượng trẻ  Nữ  được sinh</w:t>
            </w:r>
          </w:p>
        </w:tc>
      </w:tr>
      <w:tr>
        <w:trPr>
          <w:trHeight w:hRule="atLeast" w:val="368"/>
          <w:cantSplit w:val="true"/>
        </w:trPr>
        <w:tc>
          <w:tcPr>
            <w:tcW w:type="dxa" w:w="2177"/>
            <w:tcBorders/>
            <w:shd w:fill="FFFFFF" w:val="clear"/>
            <w:tcMar>
              <w:top w:type="dxa" w:w="0"/>
              <w:left w:type="dxa" w:w="108"/>
              <w:bottom w:type="dxa" w:w="0"/>
              <w:right w:type="dxa" w:w="108"/>
            </w:tcMar>
            <w:vAlign w:val="center"/>
          </w:tcPr>
          <w:p>
            <w:pPr>
              <w:pStyle w:val="style0"/>
              <w:spacing w:after="60" w:before="60"/>
              <w:jc w:val="center"/>
            </w:pPr>
            <w:r>
              <w:rPr>
                <w:rFonts w:ascii="Cambria" w:hAnsi="Cambria"/>
                <w:sz w:val="20"/>
                <w:szCs w:val="20"/>
              </w:rPr>
              <w:t>(1)</w:t>
            </w:r>
          </w:p>
        </w:tc>
        <w:tc>
          <w:tcPr>
            <w:tcW w:type="dxa" w:w="1530"/>
            <w:tcBorders/>
            <w:shd w:fill="FFFFFF" w:val="clear"/>
            <w:tcMar>
              <w:top w:type="dxa" w:w="0"/>
              <w:left w:type="dxa" w:w="108"/>
              <w:bottom w:type="dxa" w:w="0"/>
              <w:right w:type="dxa" w:w="108"/>
            </w:tcMar>
            <w:vAlign w:val="center"/>
          </w:tcPr>
          <w:p>
            <w:pPr>
              <w:pStyle w:val="style0"/>
              <w:spacing w:after="60" w:before="60"/>
              <w:jc w:val="center"/>
            </w:pPr>
            <w:r>
              <w:rPr>
                <w:rFonts w:ascii="Cambria" w:hAnsi="Cambria"/>
                <w:sz w:val="20"/>
                <w:szCs w:val="20"/>
              </w:rPr>
              <w:t>(2)</w:t>
            </w:r>
          </w:p>
        </w:tc>
        <w:tc>
          <w:tcPr>
            <w:tcW w:type="dxa" w:w="1619"/>
            <w:tcBorders/>
            <w:shd w:fill="FFFFFF" w:val="clear"/>
            <w:tcMar>
              <w:top w:type="dxa" w:w="0"/>
              <w:left w:type="dxa" w:w="108"/>
              <w:bottom w:type="dxa" w:w="0"/>
              <w:right w:type="dxa" w:w="108"/>
            </w:tcMar>
            <w:vAlign w:val="center"/>
          </w:tcPr>
          <w:p>
            <w:pPr>
              <w:pStyle w:val="style0"/>
              <w:spacing w:after="60" w:before="60"/>
              <w:jc w:val="center"/>
            </w:pPr>
            <w:r>
              <w:rPr>
                <w:rFonts w:ascii="Cambria" w:hAnsi="Cambria"/>
                <w:sz w:val="20"/>
                <w:szCs w:val="20"/>
              </w:rPr>
              <w:t>(3)</w:t>
            </w:r>
          </w:p>
        </w:tc>
        <w:tc>
          <w:tcPr>
            <w:tcW w:type="dxa" w:w="1710"/>
            <w:tcBorders/>
            <w:shd w:fill="FFFFFF" w:val="clear"/>
            <w:tcMar>
              <w:top w:type="dxa" w:w="0"/>
              <w:left w:type="dxa" w:w="108"/>
              <w:bottom w:type="dxa" w:w="0"/>
              <w:right w:type="dxa" w:w="108"/>
            </w:tcMar>
            <w:vAlign w:val="center"/>
          </w:tcPr>
          <w:p>
            <w:pPr>
              <w:pStyle w:val="style0"/>
              <w:spacing w:after="60" w:before="60"/>
              <w:jc w:val="center"/>
            </w:pPr>
            <w:r>
              <w:rPr>
                <w:rFonts w:ascii="Cambria" w:hAnsi="Cambria"/>
                <w:sz w:val="20"/>
                <w:szCs w:val="20"/>
              </w:rPr>
              <w:t>(4)</w:t>
            </w:r>
          </w:p>
        </w:tc>
        <w:tc>
          <w:tcPr>
            <w:tcW w:type="dxa" w:w="1709"/>
            <w:tcBorders/>
            <w:shd w:fill="FFFFFF" w:val="clear"/>
            <w:tcMar>
              <w:top w:type="dxa" w:w="0"/>
              <w:left w:type="dxa" w:w="108"/>
              <w:bottom w:type="dxa" w:w="0"/>
              <w:right w:type="dxa" w:w="108"/>
            </w:tcMar>
            <w:vAlign w:val="center"/>
          </w:tcPr>
          <w:p>
            <w:pPr>
              <w:pStyle w:val="style0"/>
              <w:spacing w:after="60" w:before="60"/>
              <w:jc w:val="center"/>
            </w:pPr>
            <w:r>
              <w:rPr>
                <w:rFonts w:ascii="Cambria" w:hAnsi="Cambria"/>
                <w:sz w:val="20"/>
                <w:szCs w:val="20"/>
              </w:rPr>
              <w:t>(5)</w:t>
            </w:r>
          </w:p>
        </w:tc>
        <w:tc>
          <w:tcPr>
            <w:tcW w:type="dxa" w:w="1709"/>
            <w:gridSpan w:val="2"/>
            <w:tcBorders/>
            <w:shd w:fill="FFFFFF" w:val="clear"/>
            <w:tcMar>
              <w:top w:type="dxa" w:w="0"/>
              <w:left w:type="dxa" w:w="108"/>
              <w:bottom w:type="dxa" w:w="0"/>
              <w:right w:type="dxa" w:w="108"/>
            </w:tcMar>
            <w:vAlign w:val="center"/>
          </w:tcPr>
          <w:p>
            <w:pPr>
              <w:pStyle w:val="style0"/>
              <w:spacing w:after="60" w:before="60"/>
              <w:jc w:val="center"/>
            </w:pPr>
            <w:r>
              <w:rPr>
                <w:rFonts w:ascii="Cambria" w:hAnsi="Cambria"/>
                <w:sz w:val="20"/>
                <w:szCs w:val="20"/>
              </w:rPr>
              <w:t>(6)</w:t>
            </w:r>
          </w:p>
        </w:tc>
        <w:tc>
          <w:tcPr>
            <w:tcW w:type="dxa" w:w="1739"/>
            <w:tcBorders/>
            <w:shd w:fill="FFFFFF" w:val="clear"/>
            <w:tcMar>
              <w:top w:type="dxa" w:w="0"/>
              <w:left w:type="dxa" w:w="108"/>
              <w:bottom w:type="dxa" w:w="0"/>
              <w:right w:type="dxa" w:w="108"/>
            </w:tcMar>
            <w:vAlign w:val="center"/>
          </w:tcPr>
          <w:p>
            <w:pPr>
              <w:pStyle w:val="style0"/>
              <w:spacing w:after="60" w:before="60"/>
              <w:jc w:val="center"/>
            </w:pPr>
            <w:r>
              <w:rPr>
                <w:rFonts w:ascii="Cambria" w:hAnsi="Cambria"/>
                <w:sz w:val="20"/>
                <w:szCs w:val="20"/>
              </w:rPr>
              <w:t>(7)</w:t>
            </w:r>
          </w:p>
        </w:tc>
        <w:tc>
          <w:tcPr>
            <w:tcW w:type="dxa" w:w="1679"/>
            <w:tcBorders/>
            <w:shd w:fill="FFFFFF" w:val="clear"/>
            <w:tcMar>
              <w:top w:type="dxa" w:w="0"/>
              <w:left w:type="dxa" w:w="108"/>
              <w:bottom w:type="dxa" w:w="0"/>
              <w:right w:type="dxa" w:w="108"/>
            </w:tcMar>
            <w:vAlign w:val="center"/>
          </w:tcPr>
          <w:p>
            <w:pPr>
              <w:pStyle w:val="style0"/>
              <w:spacing w:after="60" w:before="60"/>
              <w:jc w:val="center"/>
            </w:pPr>
            <w:r>
              <w:rPr>
                <w:rFonts w:ascii="Cambria" w:hAnsi="Cambria"/>
                <w:sz w:val="20"/>
                <w:szCs w:val="20"/>
              </w:rPr>
              <w:t>(8)</w:t>
            </w:r>
          </w:p>
        </w:tc>
        <w:tc>
          <w:tcPr>
            <w:tcW w:type="dxa" w:w="1624"/>
            <w:tcBorders/>
            <w:shd w:fill="FFFFFF" w:val="clear"/>
            <w:tcMar>
              <w:top w:type="dxa" w:w="0"/>
              <w:left w:type="dxa" w:w="108"/>
              <w:bottom w:type="dxa" w:w="0"/>
              <w:right w:type="dxa" w:w="108"/>
            </w:tcMar>
            <w:vAlign w:val="center"/>
          </w:tcPr>
          <w:p>
            <w:pPr>
              <w:pStyle w:val="style0"/>
              <w:spacing w:after="60" w:before="60"/>
              <w:jc w:val="center"/>
            </w:pPr>
            <w:r>
              <w:rPr>
                <w:rFonts w:ascii="Cambria" w:hAnsi="Cambria"/>
                <w:sz w:val="20"/>
                <w:szCs w:val="20"/>
              </w:rPr>
              <w:t>(9)</w:t>
            </w:r>
          </w:p>
        </w:tc>
      </w:tr>
      <w:tr>
        <w:trPr>
          <w:cantSplit w:val="false"/>
        </w:trPr>
        <w:tc>
          <w:tcPr>
            <w:tcW w:type="dxa" w:w="2177"/>
            <w:tcBorders/>
            <w:shd w:fill="auto" w:val="clear"/>
            <w:tcMar>
              <w:top w:type="dxa" w:w="0"/>
              <w:left w:type="dxa" w:w="108"/>
              <w:bottom w:type="dxa" w:w="0"/>
              <w:right w:type="dxa" w:w="108"/>
            </w:tcMar>
          </w:tcPr>
          <w:p>
            <w:pPr>
              <w:pStyle w:val="style0"/>
              <w:spacing w:after="60" w:before="120"/>
            </w:pPr>
            <w:r>
              <w:rPr>
                <w:rFonts w:ascii="Cambria" w:hAnsi="Cambria"/>
                <w:sz w:val="20"/>
                <w:szCs w:val="20"/>
              </w:rPr>
              <w:t>Phường Yên Thịnh</w:t>
            </w:r>
          </w:p>
        </w:tc>
        <w:tc>
          <w:tcPr>
            <w:tcW w:type="dxa" w:w="153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19"/>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t>[ X ]</w:t>
            </w:r>
          </w:p>
        </w:tc>
        <w:tc>
          <w:tcPr>
            <w:tcW w:type="dxa" w:w="1710"/>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r>
          </w:p>
        </w:tc>
        <w:tc>
          <w:tcPr>
            <w:tcW w:type="dxa" w:w="170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3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7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24"/>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2177"/>
            <w:tcBorders/>
            <w:shd w:fill="auto" w:val="clear"/>
            <w:tcMar>
              <w:top w:type="dxa" w:w="0"/>
              <w:left w:type="dxa" w:w="108"/>
              <w:bottom w:type="dxa" w:w="0"/>
              <w:right w:type="dxa" w:w="108"/>
            </w:tcMar>
          </w:tcPr>
          <w:p>
            <w:pPr>
              <w:pStyle w:val="style0"/>
              <w:spacing w:after="60" w:before="120"/>
            </w:pPr>
            <w:r>
              <w:rPr>
                <w:rFonts w:ascii="Cambria" w:hAnsi="Cambria"/>
                <w:sz w:val="20"/>
                <w:szCs w:val="20"/>
              </w:rPr>
              <w:t>Phường Yên Ninh</w:t>
            </w:r>
          </w:p>
        </w:tc>
        <w:tc>
          <w:tcPr>
            <w:tcW w:type="dxa" w:w="153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19"/>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t>[ X ]</w:t>
            </w:r>
          </w:p>
        </w:tc>
        <w:tc>
          <w:tcPr>
            <w:tcW w:type="dxa" w:w="1710"/>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r>
          </w:p>
        </w:tc>
        <w:tc>
          <w:tcPr>
            <w:tcW w:type="dxa" w:w="170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3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7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24"/>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2177"/>
            <w:tcBorders/>
            <w:shd w:fill="auto" w:val="clear"/>
            <w:tcMar>
              <w:top w:type="dxa" w:w="0"/>
              <w:left w:type="dxa" w:w="108"/>
              <w:bottom w:type="dxa" w:w="0"/>
              <w:right w:type="dxa" w:w="108"/>
            </w:tcMar>
          </w:tcPr>
          <w:p>
            <w:pPr>
              <w:pStyle w:val="style0"/>
              <w:spacing w:after="60" w:before="120"/>
            </w:pPr>
            <w:r>
              <w:rPr>
                <w:rFonts w:ascii="Cambria" w:hAnsi="Cambria"/>
                <w:sz w:val="20"/>
                <w:szCs w:val="20"/>
              </w:rPr>
              <w:t>Phường Minh Tân</w:t>
            </w:r>
          </w:p>
        </w:tc>
        <w:tc>
          <w:tcPr>
            <w:tcW w:type="dxa" w:w="153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19"/>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t>[ X ]</w:t>
            </w:r>
          </w:p>
        </w:tc>
        <w:tc>
          <w:tcPr>
            <w:tcW w:type="dxa" w:w="1710"/>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r>
          </w:p>
        </w:tc>
        <w:tc>
          <w:tcPr>
            <w:tcW w:type="dxa" w:w="170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3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7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24"/>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2177"/>
            <w:tcBorders/>
            <w:shd w:fill="auto" w:val="clear"/>
            <w:tcMar>
              <w:top w:type="dxa" w:w="0"/>
              <w:left w:type="dxa" w:w="108"/>
              <w:bottom w:type="dxa" w:w="0"/>
              <w:right w:type="dxa" w:w="108"/>
            </w:tcMar>
          </w:tcPr>
          <w:p>
            <w:pPr>
              <w:pStyle w:val="style0"/>
              <w:spacing w:after="60" w:before="120"/>
            </w:pPr>
            <w:r>
              <w:rPr>
                <w:rFonts w:ascii="Cambria" w:hAnsi="Cambria"/>
                <w:sz w:val="20"/>
                <w:szCs w:val="20"/>
              </w:rPr>
              <w:t>Phường Nguyễn Thái Học</w:t>
            </w:r>
          </w:p>
        </w:tc>
        <w:tc>
          <w:tcPr>
            <w:tcW w:type="dxa" w:w="153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19"/>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t>[ X ]</w:t>
            </w:r>
          </w:p>
        </w:tc>
        <w:tc>
          <w:tcPr>
            <w:tcW w:type="dxa" w:w="1710"/>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r>
          </w:p>
        </w:tc>
        <w:tc>
          <w:tcPr>
            <w:tcW w:type="dxa" w:w="170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3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7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24"/>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2177"/>
            <w:tcBorders/>
            <w:shd w:fill="auto" w:val="clear"/>
            <w:tcMar>
              <w:top w:type="dxa" w:w="0"/>
              <w:left w:type="dxa" w:w="108"/>
              <w:bottom w:type="dxa" w:w="0"/>
              <w:right w:type="dxa" w:w="108"/>
            </w:tcMar>
          </w:tcPr>
          <w:p>
            <w:pPr>
              <w:pStyle w:val="style0"/>
              <w:spacing w:after="60" w:before="120"/>
            </w:pPr>
            <w:r>
              <w:rPr>
                <w:rFonts w:ascii="Cambria" w:hAnsi="Cambria"/>
                <w:sz w:val="20"/>
                <w:szCs w:val="20"/>
              </w:rPr>
              <w:t>Phường Đồng Tâm</w:t>
            </w:r>
          </w:p>
        </w:tc>
        <w:tc>
          <w:tcPr>
            <w:tcW w:type="dxa" w:w="153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19"/>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t>[ X ]</w:t>
            </w:r>
          </w:p>
        </w:tc>
        <w:tc>
          <w:tcPr>
            <w:tcW w:type="dxa" w:w="1710"/>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r>
          </w:p>
        </w:tc>
        <w:tc>
          <w:tcPr>
            <w:tcW w:type="dxa" w:w="170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3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7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24"/>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2177"/>
            <w:tcBorders/>
            <w:shd w:fill="auto" w:val="clear"/>
            <w:tcMar>
              <w:top w:type="dxa" w:w="0"/>
              <w:left w:type="dxa" w:w="108"/>
              <w:bottom w:type="dxa" w:w="0"/>
              <w:right w:type="dxa" w:w="108"/>
            </w:tcMar>
          </w:tcPr>
          <w:p>
            <w:pPr>
              <w:pStyle w:val="style0"/>
              <w:spacing w:after="60" w:before="120"/>
            </w:pPr>
            <w:r>
              <w:rPr>
                <w:rFonts w:ascii="Cambria" w:hAnsi="Cambria"/>
                <w:sz w:val="20"/>
                <w:szCs w:val="20"/>
              </w:rPr>
              <w:t>Phường Nguyễn Phúc</w:t>
            </w:r>
          </w:p>
        </w:tc>
        <w:tc>
          <w:tcPr>
            <w:tcW w:type="dxa" w:w="153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19"/>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t>[ X ]</w:t>
            </w:r>
          </w:p>
        </w:tc>
        <w:tc>
          <w:tcPr>
            <w:tcW w:type="dxa" w:w="1710"/>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r>
          </w:p>
        </w:tc>
        <w:tc>
          <w:tcPr>
            <w:tcW w:type="dxa" w:w="170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3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7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24"/>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2177"/>
            <w:tcBorders/>
            <w:shd w:fill="auto" w:val="clear"/>
            <w:tcMar>
              <w:top w:type="dxa" w:w="0"/>
              <w:left w:type="dxa" w:w="108"/>
              <w:bottom w:type="dxa" w:w="0"/>
              <w:right w:type="dxa" w:w="108"/>
            </w:tcMar>
          </w:tcPr>
          <w:p>
            <w:pPr>
              <w:pStyle w:val="style0"/>
              <w:spacing w:after="60" w:before="120"/>
            </w:pPr>
            <w:r>
              <w:rPr>
                <w:rFonts w:ascii="Cambria" w:hAnsi="Cambria"/>
                <w:sz w:val="20"/>
                <w:szCs w:val="20"/>
              </w:rPr>
              <w:t>Phường Hồng Hà</w:t>
            </w:r>
          </w:p>
        </w:tc>
        <w:tc>
          <w:tcPr>
            <w:tcW w:type="dxa" w:w="153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19"/>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t>[ X ]</w:t>
            </w:r>
          </w:p>
        </w:tc>
        <w:tc>
          <w:tcPr>
            <w:tcW w:type="dxa" w:w="1710"/>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r>
          </w:p>
        </w:tc>
        <w:tc>
          <w:tcPr>
            <w:tcW w:type="dxa" w:w="170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3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7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24"/>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2177"/>
            <w:tcBorders/>
            <w:shd w:fill="auto" w:val="clear"/>
            <w:tcMar>
              <w:top w:type="dxa" w:w="0"/>
              <w:left w:type="dxa" w:w="108"/>
              <w:bottom w:type="dxa" w:w="0"/>
              <w:right w:type="dxa" w:w="108"/>
            </w:tcMar>
          </w:tcPr>
          <w:p>
            <w:pPr>
              <w:pStyle w:val="style0"/>
              <w:spacing w:after="60" w:before="120"/>
            </w:pPr>
            <w:r>
              <w:rPr>
                <w:rFonts w:ascii="Cambria" w:hAnsi="Cambria"/>
                <w:sz w:val="20"/>
                <w:szCs w:val="20"/>
              </w:rPr>
              <w:t>Xã Minh Bảo</w:t>
            </w:r>
          </w:p>
        </w:tc>
        <w:tc>
          <w:tcPr>
            <w:tcW w:type="dxa" w:w="153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19"/>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t>[ X ]</w:t>
            </w:r>
          </w:p>
        </w:tc>
        <w:tc>
          <w:tcPr>
            <w:tcW w:type="dxa" w:w="1710"/>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r>
          </w:p>
        </w:tc>
        <w:tc>
          <w:tcPr>
            <w:tcW w:type="dxa" w:w="170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3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7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24"/>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2177"/>
            <w:tcBorders/>
            <w:shd w:fill="auto" w:val="clear"/>
            <w:tcMar>
              <w:top w:type="dxa" w:w="0"/>
              <w:left w:type="dxa" w:w="108"/>
              <w:bottom w:type="dxa" w:w="0"/>
              <w:right w:type="dxa" w:w="108"/>
            </w:tcMar>
          </w:tcPr>
          <w:p>
            <w:pPr>
              <w:pStyle w:val="style0"/>
              <w:spacing w:after="60" w:before="120"/>
            </w:pPr>
            <w:r>
              <w:rPr>
                <w:rFonts w:ascii="Cambria" w:hAnsi="Cambria"/>
                <w:sz w:val="20"/>
                <w:szCs w:val="20"/>
              </w:rPr>
              <w:t>Xã Nam Cường</w:t>
            </w:r>
          </w:p>
        </w:tc>
        <w:tc>
          <w:tcPr>
            <w:tcW w:type="dxa" w:w="153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1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1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3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7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24"/>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2177"/>
            <w:tcBorders/>
            <w:shd w:fill="auto" w:val="clear"/>
            <w:tcMar>
              <w:top w:type="dxa" w:w="0"/>
              <w:left w:type="dxa" w:w="108"/>
              <w:bottom w:type="dxa" w:w="0"/>
              <w:right w:type="dxa" w:w="108"/>
            </w:tcMar>
          </w:tcPr>
          <w:p>
            <w:pPr>
              <w:pStyle w:val="style0"/>
              <w:spacing w:after="60" w:before="120"/>
            </w:pPr>
            <w:r>
              <w:rPr>
                <w:rFonts w:ascii="Cambria" w:hAnsi="Cambria"/>
                <w:sz w:val="20"/>
                <w:szCs w:val="20"/>
              </w:rPr>
              <w:t>Xã Tuy Lộc</w:t>
            </w:r>
          </w:p>
        </w:tc>
        <w:tc>
          <w:tcPr>
            <w:tcW w:type="dxa" w:w="153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1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1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3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7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24"/>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2177"/>
            <w:tcBorders/>
            <w:shd w:fill="auto" w:val="clear"/>
            <w:tcMar>
              <w:top w:type="dxa" w:w="0"/>
              <w:left w:type="dxa" w:w="108"/>
              <w:bottom w:type="dxa" w:w="0"/>
              <w:right w:type="dxa" w:w="108"/>
            </w:tcMar>
          </w:tcPr>
          <w:p>
            <w:pPr>
              <w:pStyle w:val="style0"/>
              <w:spacing w:after="60" w:before="120"/>
            </w:pPr>
            <w:r>
              <w:rPr>
                <w:rFonts w:ascii="Cambria" w:hAnsi="Cambria"/>
                <w:sz w:val="20"/>
                <w:szCs w:val="20"/>
              </w:rPr>
              <w:t>Xã Tân Thịnh</w:t>
            </w:r>
          </w:p>
        </w:tc>
        <w:tc>
          <w:tcPr>
            <w:tcW w:type="dxa" w:w="153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19"/>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t>[ X ]</w:t>
            </w:r>
          </w:p>
        </w:tc>
        <w:tc>
          <w:tcPr>
            <w:tcW w:type="dxa" w:w="1710"/>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r>
          </w:p>
        </w:tc>
        <w:tc>
          <w:tcPr>
            <w:tcW w:type="dxa" w:w="170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3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7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24"/>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2177"/>
            <w:tcBorders/>
            <w:shd w:fill="auto" w:val="clear"/>
            <w:tcMar>
              <w:top w:type="dxa" w:w="0"/>
              <w:left w:type="dxa" w:w="108"/>
              <w:bottom w:type="dxa" w:w="0"/>
              <w:right w:type="dxa" w:w="108"/>
            </w:tcMar>
          </w:tcPr>
          <w:p>
            <w:pPr>
              <w:pStyle w:val="style0"/>
              <w:spacing w:after="60" w:before="120"/>
            </w:pPr>
            <w:r>
              <w:rPr>
                <w:rFonts w:ascii="Cambria" w:hAnsi="Cambria"/>
                <w:sz w:val="20"/>
                <w:szCs w:val="20"/>
              </w:rPr>
              <w:t>Xã Âu Lâu</w:t>
            </w:r>
          </w:p>
        </w:tc>
        <w:tc>
          <w:tcPr>
            <w:tcW w:type="dxa" w:w="153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1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1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3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7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24"/>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2177"/>
            <w:tcBorders/>
            <w:shd w:fill="auto" w:val="clear"/>
            <w:tcMar>
              <w:top w:type="dxa" w:w="0"/>
              <w:left w:type="dxa" w:w="108"/>
              <w:bottom w:type="dxa" w:w="0"/>
              <w:right w:type="dxa" w:w="108"/>
            </w:tcMar>
          </w:tcPr>
          <w:p>
            <w:pPr>
              <w:pStyle w:val="style0"/>
              <w:spacing w:after="60" w:before="120"/>
            </w:pPr>
            <w:r>
              <w:rPr>
                <w:rFonts w:ascii="Cambria" w:hAnsi="Cambria"/>
                <w:sz w:val="20"/>
                <w:szCs w:val="20"/>
              </w:rPr>
              <w:t>Xã Giới Phiên</w:t>
            </w:r>
          </w:p>
        </w:tc>
        <w:tc>
          <w:tcPr>
            <w:tcW w:type="dxa" w:w="153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19"/>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t>[ X ]</w:t>
            </w:r>
          </w:p>
        </w:tc>
        <w:tc>
          <w:tcPr>
            <w:tcW w:type="dxa" w:w="1710"/>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r>
          </w:p>
        </w:tc>
        <w:tc>
          <w:tcPr>
            <w:tcW w:type="dxa" w:w="170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3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7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24"/>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2177"/>
            <w:tcBorders/>
            <w:shd w:fill="auto" w:val="clear"/>
            <w:tcMar>
              <w:top w:type="dxa" w:w="0"/>
              <w:left w:type="dxa" w:w="108"/>
              <w:bottom w:type="dxa" w:w="0"/>
              <w:right w:type="dxa" w:w="108"/>
            </w:tcMar>
          </w:tcPr>
          <w:p>
            <w:pPr>
              <w:pStyle w:val="style0"/>
              <w:spacing w:after="60" w:before="120"/>
            </w:pPr>
            <w:r>
              <w:rPr>
                <w:rFonts w:ascii="Cambria" w:hAnsi="Cambria"/>
                <w:sz w:val="20"/>
                <w:szCs w:val="20"/>
              </w:rPr>
              <w:t>Xã Hợp Minh</w:t>
            </w:r>
          </w:p>
        </w:tc>
        <w:tc>
          <w:tcPr>
            <w:tcW w:type="dxa" w:w="153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1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1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3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7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24"/>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2177"/>
            <w:tcBorders/>
            <w:shd w:fill="auto" w:val="clear"/>
            <w:tcMar>
              <w:top w:type="dxa" w:w="0"/>
              <w:left w:type="dxa" w:w="108"/>
              <w:bottom w:type="dxa" w:w="0"/>
              <w:right w:type="dxa" w:w="108"/>
            </w:tcMar>
          </w:tcPr>
          <w:p>
            <w:pPr>
              <w:pStyle w:val="style0"/>
              <w:spacing w:after="60" w:before="120"/>
            </w:pPr>
            <w:r>
              <w:rPr>
                <w:rFonts w:ascii="Cambria" w:hAnsi="Cambria"/>
                <w:sz w:val="20"/>
                <w:szCs w:val="20"/>
              </w:rPr>
              <w:t>Xã Văn Tiến</w:t>
            </w:r>
          </w:p>
        </w:tc>
        <w:tc>
          <w:tcPr>
            <w:tcW w:type="dxa" w:w="153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1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1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3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7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24"/>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2177"/>
            <w:tcBorders/>
            <w:shd w:fill="auto" w:val="clear"/>
            <w:tcMar>
              <w:top w:type="dxa" w:w="0"/>
              <w:left w:type="dxa" w:w="108"/>
              <w:bottom w:type="dxa" w:w="0"/>
              <w:right w:type="dxa" w:w="108"/>
            </w:tcMar>
          </w:tcPr>
          <w:p>
            <w:pPr>
              <w:pStyle w:val="style0"/>
              <w:spacing w:after="60" w:before="120"/>
            </w:pPr>
            <w:r>
              <w:rPr>
                <w:rFonts w:ascii="Cambria" w:hAnsi="Cambria"/>
                <w:sz w:val="20"/>
                <w:szCs w:val="20"/>
              </w:rPr>
              <w:t>Xã Phúc Lộc</w:t>
            </w:r>
          </w:p>
        </w:tc>
        <w:tc>
          <w:tcPr>
            <w:tcW w:type="dxa" w:w="153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19"/>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t>[ X ]</w:t>
            </w:r>
          </w:p>
        </w:tc>
        <w:tc>
          <w:tcPr>
            <w:tcW w:type="dxa" w:w="1710"/>
            <w:tcBorders/>
            <w:shd w:fill="DAEEF3" w:val="clear"/>
            <w:tcMar>
              <w:top w:type="dxa" w:w="0"/>
              <w:left w:type="dxa" w:w="108"/>
              <w:bottom w:type="dxa" w:w="0"/>
              <w:right w:type="dxa" w:w="108"/>
            </w:tcMar>
            <w:vAlign w:val="center"/>
          </w:tcPr>
          <w:p>
            <w:pPr>
              <w:pStyle w:val="style0"/>
              <w:spacing w:after="60" w:before="120"/>
              <w:jc w:val="center"/>
            </w:pPr>
            <w:r>
              <w:rPr>
                <w:rFonts w:ascii="Cambria" w:hAnsi="Cambria"/>
                <w:sz w:val="20"/>
                <w:szCs w:val="20"/>
              </w:rPr>
            </w:r>
          </w:p>
        </w:tc>
        <w:tc>
          <w:tcPr>
            <w:tcW w:type="dxa" w:w="170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3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7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24"/>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2177"/>
            <w:tcBorders/>
            <w:shd w:fill="auto" w:val="clear"/>
            <w:tcMar>
              <w:top w:type="dxa" w:w="0"/>
              <w:left w:type="dxa" w:w="108"/>
              <w:bottom w:type="dxa" w:w="0"/>
              <w:right w:type="dxa" w:w="108"/>
            </w:tcMar>
          </w:tcPr>
          <w:p>
            <w:pPr>
              <w:pStyle w:val="style0"/>
              <w:spacing w:after="60" w:before="120"/>
            </w:pPr>
            <w:r>
              <w:rPr>
                <w:rFonts w:ascii="Cambria" w:hAnsi="Cambria"/>
                <w:sz w:val="20"/>
                <w:szCs w:val="20"/>
              </w:rPr>
              <w:t>Xã Văn Phú</w:t>
            </w:r>
          </w:p>
        </w:tc>
        <w:tc>
          <w:tcPr>
            <w:tcW w:type="dxa" w:w="153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1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10"/>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0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73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7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1624"/>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bl>
    <w:p>
      <w:pPr>
        <w:pStyle w:val="style0"/>
        <w:spacing w:after="60" w:before="120"/>
      </w:pPr>
      <w:r>
        <w:rPr>
          <w:rFonts w:ascii="Cambria" w:hAnsi="Cambria"/>
          <w:b/>
        </w:rPr>
        <w:t>Diễn giải:</w:t>
      </w:r>
    </w:p>
    <w:p>
      <w:pPr>
        <w:pStyle w:val="style28"/>
        <w:numPr>
          <w:ilvl w:val="0"/>
          <w:numId w:val="7"/>
        </w:numPr>
        <w:spacing w:after="60" w:before="120"/>
      </w:pPr>
      <w:r>
        <w:rPr>
          <w:rFonts w:ascii="Cambria" w:hAnsi="Cambria"/>
          <w:b/>
        </w:rPr>
        <w:t>Cột (1)</w:t>
      </w:r>
      <w:r>
        <w:rPr>
          <w:rFonts w:ascii="Cambria" w:hAnsi="Cambria"/>
        </w:rPr>
        <w:t xml:space="preserve"> –Đối với người nhập liệu thuộc tuyến Thành phố/Huyện  Giao diện sẽ hiển thị các cấp tổ chức thuộc Thành phố/Huyện, tức cấp xã, và các phần tử dữ liệu thuộc cấp xã (có thể chi tiết đến từng cấp xã), và được tập hợp ở cấp Thành phố/Huyện.</w:t>
      </w:r>
    </w:p>
    <w:p>
      <w:pPr>
        <w:pStyle w:val="style28"/>
        <w:numPr>
          <w:ilvl w:val="0"/>
          <w:numId w:val="7"/>
        </w:numPr>
        <w:spacing w:after="60" w:before="120"/>
      </w:pPr>
      <w:r>
        <w:rPr>
          <w:rFonts w:ascii="Cambria" w:hAnsi="Cambria"/>
          <w:b/>
        </w:rPr>
        <w:t>Các cột từ (2) – (9)</w:t>
      </w:r>
      <w:r>
        <w:rPr>
          <w:rFonts w:ascii="Cambria" w:hAnsi="Cambria"/>
        </w:rPr>
        <w:t xml:space="preserve"> là các phần tử dữ liệu, có thể thu thập được từ báo cáo của Trạm Y tế cấp Phường Xã.</w:t>
      </w:r>
    </w:p>
    <w:p>
      <w:pPr>
        <w:pStyle w:val="style28"/>
        <w:numPr>
          <w:ilvl w:val="0"/>
          <w:numId w:val="7"/>
        </w:numPr>
        <w:spacing w:after="60" w:before="120"/>
      </w:pPr>
      <w:r>
        <w:rPr>
          <w:rFonts w:ascii="Cambria" w:hAnsi="Cambria"/>
          <w:b/>
        </w:rPr>
        <w:t>Cột (2):</w:t>
      </w:r>
      <w:r>
        <w:rPr>
          <w:rFonts w:ascii="Cambria" w:hAnsi="Cambria"/>
        </w:rPr>
        <w:t xml:space="preserve"> Phần tử dữ liệu cho Chỉ số 3 (Sử dụng dịch vụ Y tế tuyến cơ sở), trong bộ 8 chỉ số.</w:t>
      </w:r>
    </w:p>
    <w:p>
      <w:pPr>
        <w:pStyle w:val="style28"/>
        <w:numPr>
          <w:ilvl w:val="0"/>
          <w:numId w:val="7"/>
        </w:numPr>
        <w:spacing w:after="60" w:before="120"/>
      </w:pPr>
      <w:r>
        <w:rPr>
          <w:rFonts w:ascii="Cambria" w:hAnsi="Cambria"/>
          <w:b/>
        </w:rPr>
        <w:t xml:space="preserve">Cột (3): </w:t>
      </w:r>
      <w:r>
        <w:rPr>
          <w:rFonts w:ascii="Cambria" w:hAnsi="Cambria"/>
        </w:rPr>
        <w:t>Phần tử dữ liệu cho Chỉ số 4 (Số lượng trạm Y tế Phường/Xã có bác sỹ), trong bộ 8 chỉ số. Lưu ý là mỗi Phường/Xã luôn &amp; chỉ có 01 Trạm Y tế.</w:t>
      </w:r>
    </w:p>
    <w:p>
      <w:pPr>
        <w:pStyle w:val="style28"/>
        <w:numPr>
          <w:ilvl w:val="0"/>
          <w:numId w:val="7"/>
        </w:numPr>
        <w:spacing w:after="60" w:before="120"/>
      </w:pPr>
      <w:r>
        <w:rPr>
          <w:rFonts w:ascii="Cambria" w:hAnsi="Cambria"/>
          <w:b/>
        </w:rPr>
        <w:t xml:space="preserve">Cột (4): </w:t>
      </w:r>
      <w:r>
        <w:rPr>
          <w:rFonts w:ascii="Cambria" w:hAnsi="Cambria"/>
        </w:rPr>
        <w:t>Phần tử dữ liệu cho Chỉ số 5A (Số lượng cô đỡ thôn bản được đào tạo – TEVA) , trong bộ 8 chỉ số.</w:t>
      </w:r>
    </w:p>
    <w:p>
      <w:pPr>
        <w:pStyle w:val="style28"/>
        <w:numPr>
          <w:ilvl w:val="0"/>
          <w:numId w:val="7"/>
        </w:numPr>
        <w:spacing w:after="60" w:before="120"/>
      </w:pPr>
      <w:r>
        <w:rPr>
          <w:rFonts w:ascii="Cambria" w:hAnsi="Cambria"/>
          <w:b/>
        </w:rPr>
        <w:t xml:space="preserve">Cột (5) &amp; (6): </w:t>
      </w:r>
      <w:r>
        <w:rPr>
          <w:rFonts w:ascii="Cambria" w:hAnsi="Cambria"/>
        </w:rPr>
        <w:t>Các phần tử dữ liệu cho Chỉ số 5B (Số lượng phụ nữ đẻ được nhân viên Y tế đỡ), trong bộ 8 chỉ số.</w:t>
      </w:r>
    </w:p>
    <w:p>
      <w:pPr>
        <w:pStyle w:val="style28"/>
        <w:numPr>
          <w:ilvl w:val="0"/>
          <w:numId w:val="7"/>
        </w:numPr>
        <w:spacing w:after="60" w:before="120"/>
      </w:pPr>
      <w:r>
        <w:rPr>
          <w:rFonts w:ascii="Cambria" w:hAnsi="Cambria"/>
          <w:b/>
        </w:rPr>
        <w:t>Cột (7), (8), (9):</w:t>
      </w:r>
      <w:r>
        <w:rPr>
          <w:rFonts w:ascii="Cambria" w:hAnsi="Cambria"/>
        </w:rPr>
        <w:t xml:space="preserve"> Các phần tử dữ liệu cho Chỉ số 6 (Tỷ suất tử vong trẻ dưới 1 tuổi) và Chỉ số 8 (Tỷ lệ giới tính khi sinh), trong bộ 8 chỉ số.</w:t>
      </w:r>
    </w:p>
    <w:p>
      <w:pPr>
        <w:pStyle w:val="style0"/>
        <w:spacing w:after="60" w:before="120"/>
      </w:pPr>
      <w:r>
        <w:rPr>
          <w:rFonts w:ascii="Cambria" w:hAnsi="Cambria"/>
        </w:rPr>
        <w:t>====================================</w:t>
      </w:r>
    </w:p>
    <w:p>
      <w:pPr>
        <w:pStyle w:val="style0"/>
        <w:spacing w:after="60" w:before="120"/>
      </w:pPr>
      <w:r>
        <w:rPr>
          <w:rFonts w:ascii="Cambria" w:hAnsi="Cambria"/>
          <w:b/>
        </w:rPr>
        <w:t>Mẫu giao diện nhập dữ liệu – Tỉnh Yên Bái</w:t>
      </w:r>
    </w:p>
    <w:tbl>
      <w:tblPr>
        <w:jc w:val="left"/>
        <w:tblInd w:type="dxa" w:w="-108"/>
        <w:tblBorders/>
      </w:tblPr>
      <w:tblGrid>
        <w:gridCol w:w="1997"/>
        <w:gridCol w:w="8159"/>
        <w:gridCol w:w="2039"/>
        <w:gridCol w:w="3482"/>
      </w:tblGrid>
      <w:tr>
        <w:trPr>
          <w:cantSplit w:val="false"/>
        </w:trPr>
        <w:tc>
          <w:tcPr>
            <w:tcW w:type="dxa" w:w="1997"/>
            <w:tcBorders/>
            <w:shd w:fill="F2DBDB" w:val="clear"/>
            <w:tcMar>
              <w:top w:type="dxa" w:w="0"/>
              <w:left w:type="dxa" w:w="108"/>
              <w:bottom w:type="dxa" w:w="0"/>
              <w:right w:type="dxa" w:w="108"/>
            </w:tcMar>
          </w:tcPr>
          <w:p>
            <w:pPr>
              <w:pStyle w:val="style0"/>
              <w:spacing w:after="60" w:before="120"/>
            </w:pPr>
            <w:r>
              <w:rPr>
                <w:rFonts w:ascii="Cambria" w:hAnsi="Cambria"/>
                <w:b/>
                <w:sz w:val="20"/>
                <w:szCs w:val="20"/>
              </w:rPr>
              <w:t>Người nhập liệu:</w:t>
            </w:r>
          </w:p>
        </w:tc>
        <w:tc>
          <w:tcPr>
            <w:tcW w:type="dxa" w:w="8159"/>
            <w:gridSpan w:val="2"/>
            <w:tcBorders/>
            <w:shd w:fill="auto" w:val="clear"/>
            <w:tcMar>
              <w:top w:type="dxa" w:w="0"/>
              <w:left w:type="dxa" w:w="108"/>
              <w:bottom w:type="dxa" w:w="0"/>
              <w:right w:type="dxa" w:w="108"/>
            </w:tcMar>
          </w:tcPr>
          <w:p>
            <w:pPr>
              <w:pStyle w:val="style0"/>
              <w:spacing w:after="60" w:before="120"/>
            </w:pPr>
            <w:r>
              <w:rPr>
                <w:rFonts w:ascii="Cambria" w:hAnsi="Cambria"/>
                <w:sz w:val="20"/>
                <w:szCs w:val="20"/>
              </w:rPr>
              <w:t>Chung Văn Thành</w:t>
            </w:r>
          </w:p>
        </w:tc>
        <w:tc>
          <w:tcPr>
            <w:tcW w:type="dxa" w:w="2039"/>
            <w:gridSpan w:val="2"/>
            <w:tcBorders/>
            <w:shd w:fill="F2DBDB" w:val="clear"/>
            <w:tcMar>
              <w:top w:type="dxa" w:w="0"/>
              <w:left w:type="dxa" w:w="108"/>
              <w:bottom w:type="dxa" w:w="0"/>
              <w:right w:type="dxa" w:w="108"/>
            </w:tcMar>
          </w:tcPr>
          <w:p>
            <w:pPr>
              <w:pStyle w:val="style0"/>
              <w:spacing w:after="60" w:before="120"/>
            </w:pPr>
            <w:r>
              <w:rPr>
                <w:rFonts w:ascii="Cambria" w:hAnsi="Cambria"/>
                <w:b/>
                <w:sz w:val="20"/>
                <w:szCs w:val="20"/>
              </w:rPr>
              <w:t>Kỳ báo cáo:</w:t>
            </w:r>
          </w:p>
        </w:tc>
        <w:tc>
          <w:tcPr>
            <w:tcW w:type="dxa" w:w="3482"/>
            <w:tcBorders/>
            <w:shd w:fill="auto" w:val="clear"/>
            <w:tcMar>
              <w:top w:type="dxa" w:w="0"/>
              <w:left w:type="dxa" w:w="108"/>
              <w:bottom w:type="dxa" w:w="0"/>
              <w:right w:type="dxa" w:w="108"/>
            </w:tcMar>
          </w:tcPr>
          <w:p>
            <w:pPr>
              <w:pStyle w:val="style0"/>
              <w:spacing w:after="60" w:before="120"/>
            </w:pPr>
            <w:r>
              <w:rPr>
                <w:rFonts w:ascii="Cambria" w:hAnsi="Cambria"/>
                <w:sz w:val="20"/>
                <w:szCs w:val="20"/>
              </w:rPr>
              <w:t>2015</w:t>
            </w:r>
          </w:p>
        </w:tc>
      </w:tr>
      <w:tr>
        <w:trPr>
          <w:cantSplit w:val="false"/>
        </w:trPr>
        <w:tc>
          <w:tcPr>
            <w:tcW w:type="dxa" w:w="1997"/>
            <w:tcBorders/>
            <w:shd w:fill="F2DBDB" w:val="clear"/>
            <w:tcMar>
              <w:top w:type="dxa" w:w="0"/>
              <w:left w:type="dxa" w:w="108"/>
              <w:bottom w:type="dxa" w:w="0"/>
              <w:right w:type="dxa" w:w="108"/>
            </w:tcMar>
          </w:tcPr>
          <w:p>
            <w:pPr>
              <w:pStyle w:val="style0"/>
              <w:spacing w:after="60" w:before="120"/>
            </w:pPr>
            <w:r>
              <w:rPr>
                <w:rFonts w:ascii="Cambria" w:hAnsi="Cambria"/>
                <w:b/>
                <w:sz w:val="20"/>
                <w:szCs w:val="20"/>
              </w:rPr>
              <w:t>Đơn vị tổ chức:</w:t>
            </w:r>
          </w:p>
        </w:tc>
        <w:tc>
          <w:tcPr>
            <w:tcW w:type="dxa" w:w="13680"/>
            <w:gridSpan w:val="5"/>
            <w:tcBorders/>
            <w:shd w:fill="auto" w:val="clear"/>
            <w:tcMar>
              <w:top w:type="dxa" w:w="0"/>
              <w:left w:type="dxa" w:w="108"/>
              <w:bottom w:type="dxa" w:w="0"/>
              <w:right w:type="dxa" w:w="108"/>
            </w:tcMar>
          </w:tcPr>
          <w:p>
            <w:pPr>
              <w:pStyle w:val="style0"/>
              <w:spacing w:after="60" w:before="120"/>
            </w:pPr>
            <w:r>
              <w:rPr>
                <w:rFonts w:ascii="Cambria" w:hAnsi="Cambria"/>
                <w:sz w:val="20"/>
                <w:szCs w:val="20"/>
              </w:rPr>
              <w:t>Tỉnh Yên Bái Yên Bái</w:t>
            </w:r>
          </w:p>
        </w:tc>
      </w:tr>
      <w:tr>
        <w:trPr>
          <w:trHeight w:hRule="atLeast" w:val="1134"/>
          <w:cantSplit w:val="true"/>
        </w:trPr>
        <w:tc>
          <w:tcPr>
            <w:tcW w:type="dxa" w:w="1997"/>
            <w:tcBorders/>
            <w:shd w:fill="FDE9D9" w:val="clear"/>
            <w:tcMar>
              <w:top w:type="dxa" w:w="0"/>
              <w:left w:type="dxa" w:w="108"/>
              <w:bottom w:type="dxa" w:w="0"/>
              <w:right w:type="dxa" w:w="108"/>
            </w:tcMar>
            <w:vAlign w:val="center"/>
          </w:tcPr>
          <w:p>
            <w:pPr>
              <w:pStyle w:val="style0"/>
              <w:spacing w:after="60" w:before="120"/>
              <w:jc w:val="center"/>
            </w:pPr>
            <w:r>
              <w:rPr>
                <w:rFonts w:ascii="Cambria" w:hAnsi="Cambria"/>
                <w:b/>
                <w:sz w:val="20"/>
                <w:szCs w:val="20"/>
              </w:rPr>
              <w:t>Đơn vị tổ chức trực thuộc</w:t>
            </w:r>
          </w:p>
        </w:tc>
        <w:tc>
          <w:tcPr>
            <w:tcW w:type="dxa" w:w="4559"/>
            <w:tcBorders/>
            <w:shd w:fill="FDE9D9" w:val="clear"/>
            <w:tcMar>
              <w:top w:type="dxa" w:w="0"/>
              <w:left w:type="dxa" w:w="108"/>
              <w:bottom w:type="dxa" w:w="0"/>
              <w:right w:type="dxa" w:w="108"/>
            </w:tcMar>
            <w:vAlign w:val="center"/>
          </w:tcPr>
          <w:p>
            <w:pPr>
              <w:pStyle w:val="style0"/>
              <w:spacing w:after="60" w:before="120"/>
              <w:ind w:hanging="0" w:left="113" w:right="113"/>
            </w:pPr>
            <w:r>
              <w:rPr>
                <w:rFonts w:ascii="Cambria" w:hAnsi="Cambria"/>
                <w:b/>
                <w:sz w:val="20"/>
                <w:szCs w:val="20"/>
                <w:eastAsianLayout w:vert="true"/>
              </w:rPr>
              <w:t>Số người cận nghèo được cấp BHYT</w:t>
            </w:r>
          </w:p>
        </w:tc>
        <w:tc>
          <w:tcPr>
            <w:tcW w:type="dxa" w:w="4559"/>
            <w:gridSpan w:val="2"/>
            <w:tcBorders/>
            <w:shd w:fill="FDE9D9" w:val="clear"/>
            <w:tcMar>
              <w:top w:type="dxa" w:w="0"/>
              <w:left w:type="dxa" w:w="108"/>
              <w:bottom w:type="dxa" w:w="0"/>
              <w:right w:type="dxa" w:w="108"/>
            </w:tcMar>
            <w:vAlign w:val="center"/>
          </w:tcPr>
          <w:p>
            <w:pPr>
              <w:pStyle w:val="style0"/>
              <w:spacing w:after="60" w:before="120"/>
              <w:ind w:hanging="0" w:left="113" w:right="113"/>
            </w:pPr>
            <w:r>
              <w:rPr>
                <w:rFonts w:ascii="Cambria" w:hAnsi="Cambria"/>
                <w:b/>
                <w:sz w:val="20"/>
                <w:szCs w:val="20"/>
                <w:eastAsianLayout w:vert="true"/>
              </w:rPr>
              <w:t>Số lượng bệnh viện công</w:t>
            </w:r>
          </w:p>
        </w:tc>
        <w:tc>
          <w:tcPr>
            <w:tcW w:type="dxa" w:w="4562"/>
            <w:gridSpan w:val="2"/>
            <w:tcBorders/>
            <w:shd w:fill="FDE9D9" w:val="clear"/>
            <w:tcMar>
              <w:top w:type="dxa" w:w="0"/>
              <w:left w:type="dxa" w:w="108"/>
              <w:bottom w:type="dxa" w:w="0"/>
              <w:right w:type="dxa" w:w="108"/>
            </w:tcMar>
            <w:vAlign w:val="center"/>
          </w:tcPr>
          <w:p>
            <w:pPr>
              <w:pStyle w:val="style0"/>
              <w:spacing w:after="60" w:before="120"/>
              <w:ind w:hanging="0" w:left="113" w:right="113"/>
            </w:pPr>
            <w:r>
              <w:rPr>
                <w:rFonts w:ascii="Cambria" w:hAnsi="Cambria"/>
                <w:b/>
                <w:sz w:val="20"/>
                <w:szCs w:val="20"/>
                <w:eastAsianLayout w:vert="true"/>
              </w:rPr>
              <w:t>Số lượng bệnh viện công có Hệ thống quản lý chất lượng</w:t>
            </w:r>
          </w:p>
        </w:tc>
      </w:tr>
      <w:tr>
        <w:trPr>
          <w:cantSplit w:val="false"/>
        </w:trPr>
        <w:tc>
          <w:tcPr>
            <w:tcW w:type="dxa" w:w="1997"/>
            <w:tcBorders/>
            <w:shd w:fill="auto" w:val="clear"/>
            <w:tcMar>
              <w:top w:type="dxa" w:w="0"/>
              <w:left w:type="dxa" w:w="108"/>
              <w:bottom w:type="dxa" w:w="0"/>
              <w:right w:type="dxa" w:w="108"/>
            </w:tcMar>
          </w:tcPr>
          <w:p>
            <w:pPr>
              <w:pStyle w:val="style0"/>
              <w:spacing w:after="60" w:before="120"/>
            </w:pPr>
            <w:r>
              <w:rPr>
                <w:rFonts w:ascii="Cambria" w:hAnsi="Cambria"/>
                <w:sz w:val="20"/>
                <w:szCs w:val="20"/>
              </w:rPr>
              <w:t>Thành phố Yên Bái</w:t>
            </w:r>
          </w:p>
        </w:tc>
        <w:tc>
          <w:tcPr>
            <w:tcW w:type="dxa" w:w="455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455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4562"/>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1997"/>
            <w:tcBorders/>
            <w:shd w:fill="auto" w:val="clear"/>
            <w:tcMar>
              <w:top w:type="dxa" w:w="0"/>
              <w:left w:type="dxa" w:w="108"/>
              <w:bottom w:type="dxa" w:w="0"/>
              <w:right w:type="dxa" w:w="108"/>
            </w:tcMar>
          </w:tcPr>
          <w:p>
            <w:pPr>
              <w:pStyle w:val="style0"/>
              <w:spacing w:after="60" w:before="120"/>
            </w:pPr>
            <w:r>
              <w:rPr>
                <w:rFonts w:ascii="Cambria" w:hAnsi="Cambria"/>
                <w:sz w:val="20"/>
                <w:szCs w:val="20"/>
              </w:rPr>
              <w:t>Thị xã Nghĩa Lộ</w:t>
            </w:r>
          </w:p>
        </w:tc>
        <w:tc>
          <w:tcPr>
            <w:tcW w:type="dxa" w:w="455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455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4562"/>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1997"/>
            <w:tcBorders/>
            <w:shd w:fill="auto" w:val="clear"/>
            <w:tcMar>
              <w:top w:type="dxa" w:w="0"/>
              <w:left w:type="dxa" w:w="108"/>
              <w:bottom w:type="dxa" w:w="0"/>
              <w:right w:type="dxa" w:w="108"/>
            </w:tcMar>
          </w:tcPr>
          <w:p>
            <w:pPr>
              <w:pStyle w:val="style0"/>
              <w:spacing w:after="60" w:before="120"/>
            </w:pPr>
            <w:r>
              <w:rPr>
                <w:rFonts w:ascii="Cambria" w:hAnsi="Cambria"/>
                <w:sz w:val="20"/>
                <w:szCs w:val="20"/>
              </w:rPr>
              <w:t>Huyện Lục Yên</w:t>
            </w:r>
          </w:p>
        </w:tc>
        <w:tc>
          <w:tcPr>
            <w:tcW w:type="dxa" w:w="455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455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4562"/>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1997"/>
            <w:tcBorders/>
            <w:shd w:fill="auto" w:val="clear"/>
            <w:tcMar>
              <w:top w:type="dxa" w:w="0"/>
              <w:left w:type="dxa" w:w="108"/>
              <w:bottom w:type="dxa" w:w="0"/>
              <w:right w:type="dxa" w:w="108"/>
            </w:tcMar>
          </w:tcPr>
          <w:p>
            <w:pPr>
              <w:pStyle w:val="style0"/>
              <w:spacing w:after="60" w:before="120"/>
            </w:pPr>
            <w:r>
              <w:rPr>
                <w:rFonts w:ascii="Cambria" w:hAnsi="Cambria"/>
                <w:sz w:val="20"/>
                <w:szCs w:val="20"/>
              </w:rPr>
              <w:t>Huyện Văn Yên</w:t>
            </w:r>
          </w:p>
        </w:tc>
        <w:tc>
          <w:tcPr>
            <w:tcW w:type="dxa" w:w="455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455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4562"/>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1997"/>
            <w:tcBorders/>
            <w:shd w:fill="auto" w:val="clear"/>
            <w:tcMar>
              <w:top w:type="dxa" w:w="0"/>
              <w:left w:type="dxa" w:w="108"/>
              <w:bottom w:type="dxa" w:w="0"/>
              <w:right w:type="dxa" w:w="108"/>
            </w:tcMar>
          </w:tcPr>
          <w:p>
            <w:pPr>
              <w:pStyle w:val="style0"/>
              <w:spacing w:after="60" w:before="120"/>
            </w:pPr>
            <w:r>
              <w:rPr>
                <w:rFonts w:ascii="Cambria" w:hAnsi="Cambria"/>
                <w:sz w:val="20"/>
                <w:szCs w:val="20"/>
              </w:rPr>
              <w:t>Huyện Mù Căng Chải</w:t>
            </w:r>
          </w:p>
        </w:tc>
        <w:tc>
          <w:tcPr>
            <w:tcW w:type="dxa" w:w="455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455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4562"/>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1997"/>
            <w:tcBorders/>
            <w:shd w:fill="auto" w:val="clear"/>
            <w:tcMar>
              <w:top w:type="dxa" w:w="0"/>
              <w:left w:type="dxa" w:w="108"/>
              <w:bottom w:type="dxa" w:w="0"/>
              <w:right w:type="dxa" w:w="108"/>
            </w:tcMar>
          </w:tcPr>
          <w:p>
            <w:pPr>
              <w:pStyle w:val="style0"/>
              <w:spacing w:after="60" w:before="120"/>
            </w:pPr>
            <w:r>
              <w:rPr>
                <w:rFonts w:ascii="Cambria" w:hAnsi="Cambria"/>
                <w:sz w:val="20"/>
                <w:szCs w:val="20"/>
              </w:rPr>
              <w:t>Huyện Trấn Yên</w:t>
            </w:r>
          </w:p>
        </w:tc>
        <w:tc>
          <w:tcPr>
            <w:tcW w:type="dxa" w:w="455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455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4562"/>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1997"/>
            <w:tcBorders/>
            <w:shd w:fill="auto" w:val="clear"/>
            <w:tcMar>
              <w:top w:type="dxa" w:w="0"/>
              <w:left w:type="dxa" w:w="108"/>
              <w:bottom w:type="dxa" w:w="0"/>
              <w:right w:type="dxa" w:w="108"/>
            </w:tcMar>
          </w:tcPr>
          <w:p>
            <w:pPr>
              <w:pStyle w:val="style0"/>
              <w:spacing w:after="60" w:before="120"/>
            </w:pPr>
            <w:r>
              <w:rPr>
                <w:rFonts w:ascii="Cambria" w:hAnsi="Cambria"/>
                <w:sz w:val="20"/>
                <w:szCs w:val="20"/>
              </w:rPr>
              <w:t>Huyện Trạm Tấu</w:t>
            </w:r>
          </w:p>
        </w:tc>
        <w:tc>
          <w:tcPr>
            <w:tcW w:type="dxa" w:w="455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455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4562"/>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1997"/>
            <w:tcBorders/>
            <w:shd w:fill="auto" w:val="clear"/>
            <w:tcMar>
              <w:top w:type="dxa" w:w="0"/>
              <w:left w:type="dxa" w:w="108"/>
              <w:bottom w:type="dxa" w:w="0"/>
              <w:right w:type="dxa" w:w="108"/>
            </w:tcMar>
          </w:tcPr>
          <w:p>
            <w:pPr>
              <w:pStyle w:val="style0"/>
              <w:spacing w:after="60" w:before="120"/>
            </w:pPr>
            <w:r>
              <w:rPr>
                <w:rFonts w:ascii="Cambria" w:hAnsi="Cambria"/>
                <w:sz w:val="20"/>
                <w:szCs w:val="20"/>
              </w:rPr>
              <w:t>Huyện Văn Chấn</w:t>
            </w:r>
          </w:p>
        </w:tc>
        <w:tc>
          <w:tcPr>
            <w:tcW w:type="dxa" w:w="455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455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4562"/>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r>
        <w:trPr>
          <w:cantSplit w:val="false"/>
        </w:trPr>
        <w:tc>
          <w:tcPr>
            <w:tcW w:type="dxa" w:w="1997"/>
            <w:tcBorders/>
            <w:shd w:fill="auto" w:val="clear"/>
            <w:tcMar>
              <w:top w:type="dxa" w:w="0"/>
              <w:left w:type="dxa" w:w="108"/>
              <w:bottom w:type="dxa" w:w="0"/>
              <w:right w:type="dxa" w:w="108"/>
            </w:tcMar>
          </w:tcPr>
          <w:p>
            <w:pPr>
              <w:pStyle w:val="style0"/>
              <w:spacing w:after="60" w:before="120"/>
            </w:pPr>
            <w:r>
              <w:rPr>
                <w:rFonts w:ascii="Cambria" w:hAnsi="Cambria"/>
                <w:sz w:val="20"/>
                <w:szCs w:val="20"/>
              </w:rPr>
              <w:t>Huyện Yên Bình</w:t>
            </w:r>
          </w:p>
        </w:tc>
        <w:tc>
          <w:tcPr>
            <w:tcW w:type="dxa" w:w="4559"/>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4559"/>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c>
          <w:tcPr>
            <w:tcW w:type="dxa" w:w="4562"/>
            <w:gridSpan w:val="2"/>
            <w:tcBorders/>
            <w:shd w:fill="DAEEF3" w:val="clear"/>
            <w:tcMar>
              <w:top w:type="dxa" w:w="0"/>
              <w:left w:type="dxa" w:w="108"/>
              <w:bottom w:type="dxa" w:w="0"/>
              <w:right w:type="dxa" w:w="108"/>
            </w:tcMar>
          </w:tcPr>
          <w:p>
            <w:pPr>
              <w:pStyle w:val="style0"/>
              <w:spacing w:after="60" w:before="120"/>
            </w:pPr>
            <w:r>
              <w:rPr>
                <w:rFonts w:ascii="Cambria" w:hAnsi="Cambria"/>
                <w:sz w:val="20"/>
                <w:szCs w:val="20"/>
              </w:rPr>
            </w:r>
          </w:p>
        </w:tc>
      </w:tr>
    </w:tbl>
    <w:p>
      <w:pPr>
        <w:pStyle w:val="style0"/>
        <w:spacing w:after="60" w:before="120"/>
      </w:pPr>
      <w:r>
        <w:rPr>
          <w:rFonts w:ascii="Cambria" w:hAnsi="Cambria"/>
          <w:b/>
        </w:rPr>
        <w:t xml:space="preserve">Diễn giải: </w:t>
      </w:r>
      <w:r>
        <w:rPr>
          <w:rFonts w:ascii="Cambria" w:hAnsi="Cambria"/>
        </w:rPr>
        <w:t xml:space="preserve"> Các số liệu này chỉ thu thập được ở cấp Sở Y tế tỉnh, phục vụ cho các Chỉ số 1 (Người cận nghèo được cấp bảo hiểm Y tế) và Chỉ số 7 (Hệ thống phản hồi sự hài lòng của bệnh nhân)</w:t>
      </w:r>
    </w:p>
    <w:p>
      <w:pPr>
        <w:sectPr>
          <w:type w:val="nextPage"/>
          <w:pgSz w:h="11906" w:orient="landscape" w:w="16838"/>
          <w:pgMar w:bottom="720" w:footer="0" w:gutter="0" w:header="0" w:left="720" w:right="720" w:top="810"/>
          <w:pgNumType w:fmt="decimal"/>
          <w:formProt w:val="false"/>
          <w:textDirection w:val="lrTb"/>
          <w:docGrid w:charSpace="4096" w:linePitch="360" w:type="default"/>
        </w:sectPr>
        <w:pStyle w:val="style0"/>
        <w:spacing w:after="60" w:before="240"/>
      </w:pPr>
      <w:r>
        <w:rPr>
          <w:rFonts w:ascii="Cambria" w:hAnsi="Cambria"/>
          <w:b/>
        </w:rPr>
      </w:r>
    </w:p>
    <w:p>
      <w:pPr>
        <w:pStyle w:val="style28"/>
        <w:numPr>
          <w:ilvl w:val="0"/>
          <w:numId w:val="2"/>
        </w:numPr>
        <w:spacing w:after="60" w:before="240"/>
      </w:pPr>
      <w:r>
        <w:rPr>
          <w:rFonts w:ascii="Cambria" w:hAnsi="Cambria"/>
          <w:b/>
        </w:rPr>
        <w:t>Danh sách một số báo cáo cơ bản và mô tả:</w:t>
      </w:r>
    </w:p>
    <w:p>
      <w:pPr>
        <w:pStyle w:val="style0"/>
        <w:spacing w:after="60" w:before="120"/>
      </w:pPr>
      <w:r>
        <w:rPr>
          <w:rFonts w:ascii="Cambria" w:hAnsi="Cambria"/>
        </w:rPr>
        <w:t xml:space="preserve">Danh sách báo cáo sẽ được trình bày chi tiết sau khi xác định yêu cầu rõ ràng từ các bên sử dụng dữ liệu thông tin thống kê, được hoàn thành thiết kế của phần mềm. </w:t>
      </w:r>
    </w:p>
    <w:p>
      <w:pPr>
        <w:pStyle w:val="style0"/>
        <w:spacing w:after="60" w:before="120"/>
      </w:pPr>
      <w:r>
        <w:rPr>
          <w:rFonts w:ascii="Cambria" w:hAnsi="Cambria"/>
        </w:rPr>
        <w:t xml:space="preserve">Phần mềm cũng có thể cung cấp công cụ/môi trường tự khai báo báo cáo cho người sử dụng. </w:t>
      </w:r>
      <w:r>
        <w:rPr>
          <w:rFonts w:ascii="Cambria" w:hAnsi="Cambria"/>
          <w:shd w:fill="FFFF00" w:val="clear"/>
        </w:rPr>
        <w:t>Tuy nhiên phiên bản này không có chức năng đó</w:t>
      </w:r>
      <w:r>
        <w:rPr>
          <w:rFonts w:ascii="Cambria" w:hAnsi="Cambria"/>
        </w:rPr>
        <w:t>.</w:t>
      </w:r>
    </w:p>
    <w:p>
      <w:pPr>
        <w:pStyle w:val="style0"/>
        <w:spacing w:after="60" w:before="120"/>
      </w:pPr>
      <w:r>
        <w:rPr>
          <w:rFonts w:ascii="Cambria" w:hAnsi="Cambria"/>
        </w:rPr>
        <w:t>Một số ví dụ:</w:t>
      </w:r>
    </w:p>
    <w:p>
      <w:pPr>
        <w:pStyle w:val="style28"/>
        <w:numPr>
          <w:ilvl w:val="0"/>
          <w:numId w:val="23"/>
        </w:numPr>
        <w:spacing w:after="60" w:before="120"/>
      </w:pPr>
      <w:r>
        <w:rPr>
          <w:rFonts w:ascii="Cambria" w:hAnsi="Cambria"/>
        </w:rPr>
        <w:t>Mẫu báo cáo theo chỉ số 03 (Sử dụng dịch vụ y tế tại cấp cơ sở) – giả sử theo các năm 2014, 2015, 2016; và theo 10 tỉnh thí điểm triển khai</w:t>
      </w:r>
    </w:p>
    <w:tbl>
      <w:tblPr>
        <w:jc w:val="left"/>
        <w:tblInd w:type="dxa" w:w="252"/>
        <w:tblBorders/>
      </w:tblPr>
      <w:tblGrid>
        <w:gridCol w:w="2217"/>
        <w:gridCol w:w="6665"/>
      </w:tblGrid>
      <w:tr>
        <w:trPr>
          <w:cantSplit w:val="false"/>
        </w:trPr>
        <w:tc>
          <w:tcPr>
            <w:tcW w:type="dxa" w:w="2217"/>
            <w:tcBorders/>
            <w:shd w:fill="DBE5F1" w:val="clear"/>
            <w:tcMar>
              <w:top w:type="dxa" w:w="0"/>
              <w:left w:type="dxa" w:w="108"/>
              <w:bottom w:type="dxa" w:w="0"/>
              <w:right w:type="dxa" w:w="108"/>
            </w:tcMar>
          </w:tcPr>
          <w:p>
            <w:pPr>
              <w:pStyle w:val="style28"/>
              <w:spacing w:after="60" w:before="60"/>
              <w:ind w:hanging="0" w:left="0" w:right="0"/>
            </w:pPr>
            <w:r>
              <w:rPr>
                <w:rFonts w:ascii="Cambria" w:hAnsi="Cambria"/>
                <w:b/>
              </w:rPr>
              <w:t>Tên báo cáo:</w:t>
            </w:r>
          </w:p>
        </w:tc>
        <w:tc>
          <w:tcPr>
            <w:tcW w:type="dxa" w:w="6665"/>
            <w:gridSpan w:val="3"/>
            <w:tcBorders/>
            <w:shd w:fill="auto" w:val="clear"/>
            <w:tcMar>
              <w:top w:type="dxa" w:w="0"/>
              <w:left w:type="dxa" w:w="108"/>
              <w:bottom w:type="dxa" w:w="0"/>
              <w:right w:type="dxa" w:w="108"/>
            </w:tcMar>
          </w:tcPr>
          <w:p>
            <w:pPr>
              <w:pStyle w:val="style28"/>
              <w:spacing w:after="60" w:before="60"/>
              <w:ind w:hanging="0" w:left="0" w:right="0"/>
            </w:pPr>
            <w:r>
              <w:rPr>
                <w:rFonts w:ascii="Cambria" w:hAnsi="Cambria"/>
              </w:rPr>
              <w:t>Số lượt sử dụng dịch vụ Y tế tuyến cơ sở</w:t>
            </w:r>
          </w:p>
        </w:tc>
      </w:tr>
      <w:tr>
        <w:trPr>
          <w:cantSplit w:val="false"/>
        </w:trPr>
        <w:tc>
          <w:tcPr>
            <w:tcW w:type="dxa" w:w="2217"/>
            <w:tcBorders/>
            <w:shd w:fill="auto" w:val="clear"/>
            <w:tcMar>
              <w:top w:type="dxa" w:w="0"/>
              <w:left w:type="dxa" w:w="108"/>
              <w:bottom w:type="dxa" w:w="0"/>
              <w:right w:type="dxa" w:w="108"/>
            </w:tcMar>
          </w:tcPr>
          <w:p>
            <w:pPr>
              <w:pStyle w:val="style28"/>
              <w:spacing w:after="60" w:before="60"/>
              <w:ind w:hanging="0" w:left="0" w:right="0"/>
            </w:pPr>
            <w:r>
              <w:rPr>
                <w:rFonts w:ascii="Cambria" w:hAnsi="Cambria"/>
              </w:rPr>
            </w:r>
          </w:p>
        </w:tc>
        <w:tc>
          <w:tcPr>
            <w:tcW w:type="dxa" w:w="2221"/>
            <w:tcBorders/>
            <w:shd w:fill="FDE9D9" w:val="clear"/>
            <w:tcMar>
              <w:top w:type="dxa" w:w="0"/>
              <w:left w:type="dxa" w:w="108"/>
              <w:bottom w:type="dxa" w:w="0"/>
              <w:right w:type="dxa" w:w="108"/>
            </w:tcMar>
            <w:vAlign w:val="center"/>
          </w:tcPr>
          <w:p>
            <w:pPr>
              <w:pStyle w:val="style28"/>
              <w:spacing w:after="60" w:before="60"/>
              <w:ind w:hanging="0" w:left="0" w:right="0"/>
              <w:jc w:val="center"/>
            </w:pPr>
            <w:r>
              <w:rPr>
                <w:rFonts w:ascii="Cambria" w:hAnsi="Cambria"/>
                <w:b/>
              </w:rPr>
              <w:t>2014</w:t>
            </w:r>
          </w:p>
        </w:tc>
        <w:tc>
          <w:tcPr>
            <w:tcW w:type="dxa" w:w="2223"/>
            <w:tcBorders/>
            <w:shd w:fill="FDE9D9" w:val="clear"/>
            <w:tcMar>
              <w:top w:type="dxa" w:w="0"/>
              <w:left w:type="dxa" w:w="108"/>
              <w:bottom w:type="dxa" w:w="0"/>
              <w:right w:type="dxa" w:w="108"/>
            </w:tcMar>
            <w:vAlign w:val="center"/>
          </w:tcPr>
          <w:p>
            <w:pPr>
              <w:pStyle w:val="style28"/>
              <w:spacing w:after="60" w:before="60"/>
              <w:ind w:hanging="0" w:left="0" w:right="0"/>
              <w:jc w:val="center"/>
            </w:pPr>
            <w:r>
              <w:rPr>
                <w:rFonts w:ascii="Cambria" w:hAnsi="Cambria"/>
                <w:b/>
              </w:rPr>
              <w:t>2015</w:t>
            </w:r>
          </w:p>
        </w:tc>
        <w:tc>
          <w:tcPr>
            <w:tcW w:type="dxa" w:w="2221"/>
            <w:tcBorders/>
            <w:shd w:fill="FDE9D9" w:val="clear"/>
            <w:tcMar>
              <w:top w:type="dxa" w:w="0"/>
              <w:left w:type="dxa" w:w="108"/>
              <w:bottom w:type="dxa" w:w="0"/>
              <w:right w:type="dxa" w:w="108"/>
            </w:tcMar>
            <w:vAlign w:val="center"/>
          </w:tcPr>
          <w:p>
            <w:pPr>
              <w:pStyle w:val="style28"/>
              <w:spacing w:after="60" w:before="60"/>
              <w:ind w:hanging="0" w:left="0" w:right="0"/>
              <w:jc w:val="center"/>
            </w:pPr>
            <w:r>
              <w:rPr>
                <w:rFonts w:ascii="Cambria" w:hAnsi="Cambria"/>
                <w:b/>
              </w:rPr>
              <w:t>2016</w:t>
            </w:r>
          </w:p>
        </w:tc>
      </w:tr>
      <w:tr>
        <w:trPr>
          <w:cantSplit w:val="false"/>
        </w:trPr>
        <w:tc>
          <w:tcPr>
            <w:tcW w:type="dxa" w:w="2217"/>
            <w:tcBorders/>
            <w:shd w:fill="92D050" w:val="clear"/>
            <w:tcMar>
              <w:top w:type="dxa" w:w="0"/>
              <w:left w:type="dxa" w:w="108"/>
              <w:bottom w:type="dxa" w:w="0"/>
              <w:right w:type="dxa" w:w="108"/>
            </w:tcMar>
            <w:vAlign w:val="center"/>
          </w:tcPr>
          <w:p>
            <w:pPr>
              <w:pStyle w:val="style28"/>
              <w:spacing w:after="60" w:before="60"/>
              <w:ind w:hanging="0" w:left="0" w:right="0"/>
            </w:pPr>
            <w:r>
              <w:rPr>
                <w:rFonts w:ascii="Cambria" w:hAnsi="Cambria"/>
                <w:b/>
              </w:rPr>
              <w:t>Lai Châu</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1.012.562</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1.049.650</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1.094.611</w:t>
            </w:r>
          </w:p>
        </w:tc>
      </w:tr>
      <w:tr>
        <w:trPr>
          <w:cantSplit w:val="false"/>
        </w:trPr>
        <w:tc>
          <w:tcPr>
            <w:tcW w:type="dxa" w:w="2217"/>
            <w:tcBorders/>
            <w:shd w:fill="92D050" w:val="clear"/>
            <w:tcMar>
              <w:top w:type="dxa" w:w="0"/>
              <w:left w:type="dxa" w:w="108"/>
              <w:bottom w:type="dxa" w:w="0"/>
              <w:right w:type="dxa" w:w="108"/>
            </w:tcMar>
            <w:vAlign w:val="center"/>
          </w:tcPr>
          <w:p>
            <w:pPr>
              <w:pStyle w:val="style28"/>
              <w:spacing w:after="60" w:before="60"/>
              <w:ind w:hanging="0" w:left="0" w:right="0"/>
            </w:pPr>
            <w:r>
              <w:rPr>
                <w:rFonts w:ascii="Cambria" w:hAnsi="Cambria"/>
                <w:b/>
              </w:rPr>
              <w:t>Sơn La</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1.106.524</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1.123.122</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1.151.200</w:t>
            </w:r>
          </w:p>
        </w:tc>
      </w:tr>
      <w:tr>
        <w:trPr>
          <w:cantSplit w:val="false"/>
        </w:trPr>
        <w:tc>
          <w:tcPr>
            <w:tcW w:type="dxa" w:w="2217"/>
            <w:tcBorders/>
            <w:shd w:fill="92D050" w:val="clear"/>
            <w:tcMar>
              <w:top w:type="dxa" w:w="0"/>
              <w:left w:type="dxa" w:w="108"/>
              <w:bottom w:type="dxa" w:w="0"/>
              <w:right w:type="dxa" w:w="108"/>
            </w:tcMar>
            <w:vAlign w:val="center"/>
          </w:tcPr>
          <w:p>
            <w:pPr>
              <w:pStyle w:val="style28"/>
              <w:spacing w:after="60" w:before="60"/>
              <w:ind w:hanging="0" w:left="0" w:right="0"/>
            </w:pPr>
            <w:r>
              <w:rPr>
                <w:rFonts w:ascii="Cambria" w:hAnsi="Cambria"/>
                <w:b/>
              </w:rPr>
              <w:t>Điện Biên</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840.095</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852.697</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874.014</w:t>
            </w:r>
          </w:p>
        </w:tc>
      </w:tr>
      <w:tr>
        <w:trPr>
          <w:cantSplit w:val="false"/>
        </w:trPr>
        <w:tc>
          <w:tcPr>
            <w:tcW w:type="dxa" w:w="2217"/>
            <w:tcBorders/>
            <w:shd w:fill="92D050" w:val="clear"/>
            <w:tcMar>
              <w:top w:type="dxa" w:w="0"/>
              <w:left w:type="dxa" w:w="108"/>
              <w:bottom w:type="dxa" w:w="0"/>
              <w:right w:type="dxa" w:w="108"/>
            </w:tcMar>
            <w:vAlign w:val="center"/>
          </w:tcPr>
          <w:p>
            <w:pPr>
              <w:pStyle w:val="style28"/>
              <w:spacing w:after="60" w:before="60"/>
              <w:ind w:hanging="0" w:left="0" w:right="0"/>
            </w:pPr>
            <w:r>
              <w:rPr>
                <w:rFonts w:ascii="Cambria" w:hAnsi="Cambria"/>
                <w:b/>
              </w:rPr>
              <w:t>Kon Tum</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533.291</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541.290</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554.823</w:t>
            </w:r>
          </w:p>
        </w:tc>
      </w:tr>
      <w:tr>
        <w:trPr>
          <w:cantSplit w:val="false"/>
        </w:trPr>
        <w:tc>
          <w:tcPr>
            <w:tcW w:type="dxa" w:w="2217"/>
            <w:tcBorders/>
            <w:shd w:fill="92D050" w:val="clear"/>
            <w:tcMar>
              <w:top w:type="dxa" w:w="0"/>
              <w:left w:type="dxa" w:w="108"/>
              <w:bottom w:type="dxa" w:w="0"/>
              <w:right w:type="dxa" w:w="108"/>
            </w:tcMar>
            <w:vAlign w:val="center"/>
          </w:tcPr>
          <w:p>
            <w:pPr>
              <w:pStyle w:val="style28"/>
              <w:spacing w:after="60" w:before="60"/>
              <w:ind w:hanging="0" w:left="0" w:right="0"/>
            </w:pPr>
            <w:r>
              <w:rPr>
                <w:rFonts w:ascii="Cambria" w:hAnsi="Cambria"/>
                <w:b/>
              </w:rPr>
              <w:t>Gia Lai</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1.004.592</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1.019.616</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1.045.153</w:t>
            </w:r>
          </w:p>
        </w:tc>
      </w:tr>
      <w:tr>
        <w:trPr>
          <w:cantSplit w:val="false"/>
        </w:trPr>
        <w:tc>
          <w:tcPr>
            <w:tcW w:type="dxa" w:w="2217"/>
            <w:tcBorders/>
            <w:shd w:fill="92D050" w:val="clear"/>
            <w:tcMar>
              <w:top w:type="dxa" w:w="0"/>
              <w:left w:type="dxa" w:w="108"/>
              <w:bottom w:type="dxa" w:w="0"/>
              <w:right w:type="dxa" w:w="108"/>
            </w:tcMar>
            <w:vAlign w:val="center"/>
          </w:tcPr>
          <w:p>
            <w:pPr>
              <w:pStyle w:val="style28"/>
              <w:spacing w:after="60" w:before="60"/>
              <w:ind w:hanging="0" w:left="0" w:right="0"/>
            </w:pPr>
            <w:r>
              <w:rPr>
                <w:rFonts w:ascii="Cambria" w:hAnsi="Cambria"/>
                <w:b/>
              </w:rPr>
              <w:t>Hà Giang</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988.713</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1.003.543</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1.028.632</w:t>
            </w:r>
          </w:p>
        </w:tc>
      </w:tr>
      <w:tr>
        <w:trPr>
          <w:cantSplit w:val="false"/>
        </w:trPr>
        <w:tc>
          <w:tcPr>
            <w:tcW w:type="dxa" w:w="2217"/>
            <w:tcBorders/>
            <w:shd w:fill="92D050" w:val="clear"/>
            <w:tcMar>
              <w:top w:type="dxa" w:w="0"/>
              <w:left w:type="dxa" w:w="108"/>
              <w:bottom w:type="dxa" w:w="0"/>
              <w:right w:type="dxa" w:w="108"/>
            </w:tcMar>
            <w:vAlign w:val="center"/>
          </w:tcPr>
          <w:p>
            <w:pPr>
              <w:pStyle w:val="style28"/>
              <w:spacing w:after="60" w:before="60"/>
              <w:ind w:hanging="0" w:left="0" w:right="0"/>
            </w:pPr>
            <w:r>
              <w:rPr>
                <w:rFonts w:ascii="Cambria" w:hAnsi="Cambria"/>
                <w:b/>
              </w:rPr>
              <w:t>Lào Cai</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1.574.300</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1.597.914</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1.637.862</w:t>
            </w:r>
          </w:p>
        </w:tc>
      </w:tr>
      <w:tr>
        <w:trPr>
          <w:cantSplit w:val="false"/>
        </w:trPr>
        <w:tc>
          <w:tcPr>
            <w:tcW w:type="dxa" w:w="2217"/>
            <w:tcBorders/>
            <w:shd w:fill="92D050" w:val="clear"/>
            <w:tcMar>
              <w:top w:type="dxa" w:w="0"/>
              <w:left w:type="dxa" w:w="108"/>
              <w:bottom w:type="dxa" w:w="0"/>
              <w:right w:type="dxa" w:w="108"/>
            </w:tcMar>
            <w:vAlign w:val="center"/>
          </w:tcPr>
          <w:p>
            <w:pPr>
              <w:pStyle w:val="style28"/>
              <w:spacing w:after="60" w:before="60"/>
              <w:ind w:hanging="0" w:left="0" w:right="0"/>
            </w:pPr>
            <w:r>
              <w:rPr>
                <w:rFonts w:ascii="Cambria" w:hAnsi="Cambria"/>
                <w:b/>
              </w:rPr>
              <w:t>Cao Bằng</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1.055.525</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1.071.358</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1.098.142</w:t>
            </w:r>
          </w:p>
        </w:tc>
      </w:tr>
      <w:tr>
        <w:trPr>
          <w:cantSplit w:val="false"/>
        </w:trPr>
        <w:tc>
          <w:tcPr>
            <w:tcW w:type="dxa" w:w="2217"/>
            <w:tcBorders/>
            <w:shd w:fill="92D050" w:val="clear"/>
            <w:tcMar>
              <w:top w:type="dxa" w:w="0"/>
              <w:left w:type="dxa" w:w="108"/>
              <w:bottom w:type="dxa" w:w="0"/>
              <w:right w:type="dxa" w:w="108"/>
            </w:tcMar>
            <w:vAlign w:val="center"/>
          </w:tcPr>
          <w:p>
            <w:pPr>
              <w:pStyle w:val="style28"/>
              <w:spacing w:after="60" w:before="60"/>
              <w:ind w:hanging="0" w:left="0" w:right="0"/>
            </w:pPr>
            <w:r>
              <w:rPr>
                <w:rFonts w:ascii="Cambria" w:hAnsi="Cambria"/>
                <w:b/>
              </w:rPr>
              <w:t>Yên Bái</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1.478.763</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1.500.945</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1.538.469</w:t>
            </w:r>
          </w:p>
        </w:tc>
      </w:tr>
      <w:tr>
        <w:trPr>
          <w:cantSplit w:val="false"/>
        </w:trPr>
        <w:tc>
          <w:tcPr>
            <w:tcW w:type="dxa" w:w="2217"/>
            <w:tcBorders/>
            <w:shd w:fill="92D050" w:val="clear"/>
            <w:tcMar>
              <w:top w:type="dxa" w:w="0"/>
              <w:left w:type="dxa" w:w="108"/>
              <w:bottom w:type="dxa" w:w="0"/>
              <w:right w:type="dxa" w:w="108"/>
            </w:tcMar>
            <w:vAlign w:val="center"/>
          </w:tcPr>
          <w:p>
            <w:pPr>
              <w:pStyle w:val="style28"/>
              <w:spacing w:after="60" w:before="60"/>
              <w:ind w:hanging="0" w:left="0" w:right="0"/>
            </w:pPr>
            <w:r>
              <w:rPr>
                <w:rFonts w:ascii="Cambria" w:hAnsi="Cambria"/>
                <w:b/>
              </w:rPr>
              <w:t>Đắc Nông</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614.636</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623.855</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639.452</w:t>
            </w:r>
          </w:p>
        </w:tc>
      </w:tr>
    </w:tbl>
    <w:p>
      <w:pPr>
        <w:pStyle w:val="style28"/>
        <w:numPr>
          <w:ilvl w:val="0"/>
          <w:numId w:val="23"/>
        </w:numPr>
        <w:spacing w:after="60" w:before="120"/>
      </w:pPr>
      <w:r>
        <w:rPr>
          <w:rFonts w:ascii="Cambria" w:hAnsi="Cambria"/>
        </w:rPr>
        <w:t>Mẫu báo cáo theo chỉ số 04 (Tỷ lệ % trạm y tế tuyến phường/xã có bác sỹ) – giả sử theo các năm 2014, 2015, 2016; và theo 10 tỉnh thí điểm triển khai</w:t>
      </w:r>
    </w:p>
    <w:tbl>
      <w:tblPr>
        <w:jc w:val="left"/>
        <w:tblInd w:type="dxa" w:w="252"/>
        <w:tblBorders/>
      </w:tblPr>
      <w:tblGrid>
        <w:gridCol w:w="2217"/>
        <w:gridCol w:w="6665"/>
      </w:tblGrid>
      <w:tr>
        <w:trPr>
          <w:cantSplit w:val="false"/>
        </w:trPr>
        <w:tc>
          <w:tcPr>
            <w:tcW w:type="dxa" w:w="2217"/>
            <w:tcBorders/>
            <w:shd w:fill="DBE5F1" w:val="clear"/>
            <w:tcMar>
              <w:top w:type="dxa" w:w="0"/>
              <w:left w:type="dxa" w:w="108"/>
              <w:bottom w:type="dxa" w:w="0"/>
              <w:right w:type="dxa" w:w="108"/>
            </w:tcMar>
          </w:tcPr>
          <w:p>
            <w:pPr>
              <w:pStyle w:val="style28"/>
              <w:spacing w:after="60" w:before="60"/>
              <w:ind w:hanging="0" w:left="0" w:right="0"/>
            </w:pPr>
            <w:r>
              <w:rPr>
                <w:rFonts w:ascii="Cambria" w:hAnsi="Cambria"/>
                <w:b/>
              </w:rPr>
              <w:t>Tên báo cáo:</w:t>
            </w:r>
          </w:p>
        </w:tc>
        <w:tc>
          <w:tcPr>
            <w:tcW w:type="dxa" w:w="6665"/>
            <w:gridSpan w:val="3"/>
            <w:tcBorders/>
            <w:shd w:fill="auto" w:val="clear"/>
            <w:tcMar>
              <w:top w:type="dxa" w:w="0"/>
              <w:left w:type="dxa" w:w="108"/>
              <w:bottom w:type="dxa" w:w="0"/>
              <w:right w:type="dxa" w:w="108"/>
            </w:tcMar>
          </w:tcPr>
          <w:p>
            <w:pPr>
              <w:pStyle w:val="style28"/>
              <w:spacing w:after="60" w:before="60"/>
              <w:ind w:hanging="0" w:left="0" w:right="0"/>
            </w:pPr>
            <w:r>
              <w:rPr>
                <w:rFonts w:ascii="Cambria" w:hAnsi="Cambria"/>
              </w:rPr>
              <w:t>Tỷ lệ % trạm y tế tuyến phường/xã có bác sỹ</w:t>
            </w:r>
          </w:p>
        </w:tc>
      </w:tr>
      <w:tr>
        <w:trPr>
          <w:cantSplit w:val="false"/>
        </w:trPr>
        <w:tc>
          <w:tcPr>
            <w:tcW w:type="dxa" w:w="2217"/>
            <w:tcBorders/>
            <w:shd w:fill="auto" w:val="clear"/>
            <w:tcMar>
              <w:top w:type="dxa" w:w="0"/>
              <w:left w:type="dxa" w:w="108"/>
              <w:bottom w:type="dxa" w:w="0"/>
              <w:right w:type="dxa" w:w="108"/>
            </w:tcMar>
          </w:tcPr>
          <w:p>
            <w:pPr>
              <w:pStyle w:val="style28"/>
              <w:spacing w:after="60" w:before="60"/>
              <w:ind w:hanging="0" w:left="0" w:right="0"/>
            </w:pPr>
            <w:r>
              <w:rPr>
                <w:rFonts w:ascii="Cambria" w:hAnsi="Cambria"/>
              </w:rPr>
            </w:r>
          </w:p>
        </w:tc>
        <w:tc>
          <w:tcPr>
            <w:tcW w:type="dxa" w:w="2221"/>
            <w:tcBorders/>
            <w:shd w:fill="FDE9D9" w:val="clear"/>
            <w:tcMar>
              <w:top w:type="dxa" w:w="0"/>
              <w:left w:type="dxa" w:w="108"/>
              <w:bottom w:type="dxa" w:w="0"/>
              <w:right w:type="dxa" w:w="108"/>
            </w:tcMar>
            <w:vAlign w:val="center"/>
          </w:tcPr>
          <w:p>
            <w:pPr>
              <w:pStyle w:val="style28"/>
              <w:spacing w:after="60" w:before="60"/>
              <w:ind w:hanging="0" w:left="0" w:right="0"/>
              <w:jc w:val="center"/>
            </w:pPr>
            <w:r>
              <w:rPr>
                <w:rFonts w:ascii="Cambria" w:hAnsi="Cambria"/>
                <w:b/>
              </w:rPr>
              <w:t>2014</w:t>
            </w:r>
          </w:p>
        </w:tc>
        <w:tc>
          <w:tcPr>
            <w:tcW w:type="dxa" w:w="2223"/>
            <w:tcBorders/>
            <w:shd w:fill="FDE9D9" w:val="clear"/>
            <w:tcMar>
              <w:top w:type="dxa" w:w="0"/>
              <w:left w:type="dxa" w:w="108"/>
              <w:bottom w:type="dxa" w:w="0"/>
              <w:right w:type="dxa" w:w="108"/>
            </w:tcMar>
            <w:vAlign w:val="center"/>
          </w:tcPr>
          <w:p>
            <w:pPr>
              <w:pStyle w:val="style28"/>
              <w:spacing w:after="60" w:before="60"/>
              <w:ind w:hanging="0" w:left="0" w:right="0"/>
              <w:jc w:val="center"/>
            </w:pPr>
            <w:r>
              <w:rPr>
                <w:rFonts w:ascii="Cambria" w:hAnsi="Cambria"/>
                <w:b/>
              </w:rPr>
              <w:t>2015</w:t>
            </w:r>
          </w:p>
        </w:tc>
        <w:tc>
          <w:tcPr>
            <w:tcW w:type="dxa" w:w="2221"/>
            <w:tcBorders/>
            <w:shd w:fill="FDE9D9" w:val="clear"/>
            <w:tcMar>
              <w:top w:type="dxa" w:w="0"/>
              <w:left w:type="dxa" w:w="108"/>
              <w:bottom w:type="dxa" w:w="0"/>
              <w:right w:type="dxa" w:w="108"/>
            </w:tcMar>
            <w:vAlign w:val="center"/>
          </w:tcPr>
          <w:p>
            <w:pPr>
              <w:pStyle w:val="style28"/>
              <w:spacing w:after="60" w:before="60"/>
              <w:ind w:hanging="0" w:left="0" w:right="0"/>
              <w:jc w:val="center"/>
            </w:pPr>
            <w:r>
              <w:rPr>
                <w:rFonts w:ascii="Cambria" w:hAnsi="Cambria"/>
                <w:b/>
              </w:rPr>
              <w:t>2016</w:t>
            </w:r>
          </w:p>
        </w:tc>
      </w:tr>
      <w:tr>
        <w:trPr>
          <w:cantSplit w:val="false"/>
        </w:trPr>
        <w:tc>
          <w:tcPr>
            <w:tcW w:type="dxa" w:w="2217"/>
            <w:tcBorders/>
            <w:shd w:fill="92D050" w:val="clear"/>
            <w:tcMar>
              <w:top w:type="dxa" w:w="0"/>
              <w:left w:type="dxa" w:w="108"/>
              <w:bottom w:type="dxa" w:w="0"/>
              <w:right w:type="dxa" w:w="108"/>
            </w:tcMar>
            <w:vAlign w:val="center"/>
          </w:tcPr>
          <w:p>
            <w:pPr>
              <w:pStyle w:val="style28"/>
              <w:spacing w:after="60" w:before="60"/>
              <w:ind w:hanging="0" w:left="0" w:right="0"/>
            </w:pPr>
            <w:r>
              <w:rPr>
                <w:rFonts w:ascii="Cambria" w:hAnsi="Cambria"/>
                <w:b/>
              </w:rPr>
              <w:t>Lai Châu</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5,8</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7,8</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9,7</w:t>
            </w:r>
          </w:p>
        </w:tc>
      </w:tr>
      <w:tr>
        <w:trPr>
          <w:cantSplit w:val="false"/>
        </w:trPr>
        <w:tc>
          <w:tcPr>
            <w:tcW w:type="dxa" w:w="2217"/>
            <w:tcBorders/>
            <w:shd w:fill="92D050" w:val="clear"/>
            <w:tcMar>
              <w:top w:type="dxa" w:w="0"/>
              <w:left w:type="dxa" w:w="108"/>
              <w:bottom w:type="dxa" w:w="0"/>
              <w:right w:type="dxa" w:w="108"/>
            </w:tcMar>
            <w:vAlign w:val="center"/>
          </w:tcPr>
          <w:p>
            <w:pPr>
              <w:pStyle w:val="style28"/>
              <w:spacing w:after="60" w:before="60"/>
              <w:ind w:hanging="0" w:left="0" w:right="0"/>
            </w:pPr>
            <w:r>
              <w:rPr>
                <w:rFonts w:ascii="Cambria" w:hAnsi="Cambria"/>
                <w:b/>
              </w:rPr>
              <w:t>Sơn La</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56,9</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57,4</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57,8</w:t>
            </w:r>
          </w:p>
        </w:tc>
      </w:tr>
      <w:tr>
        <w:trPr>
          <w:cantSplit w:val="false"/>
        </w:trPr>
        <w:tc>
          <w:tcPr>
            <w:tcW w:type="dxa" w:w="2217"/>
            <w:tcBorders/>
            <w:shd w:fill="92D050" w:val="clear"/>
            <w:tcMar>
              <w:top w:type="dxa" w:w="0"/>
              <w:left w:type="dxa" w:w="108"/>
              <w:bottom w:type="dxa" w:w="0"/>
              <w:right w:type="dxa" w:w="108"/>
            </w:tcMar>
            <w:vAlign w:val="center"/>
          </w:tcPr>
          <w:p>
            <w:pPr>
              <w:pStyle w:val="style28"/>
              <w:spacing w:after="60" w:before="60"/>
              <w:ind w:hanging="0" w:left="0" w:right="0"/>
            </w:pPr>
            <w:r>
              <w:rPr>
                <w:rFonts w:ascii="Cambria" w:hAnsi="Cambria"/>
                <w:b/>
              </w:rPr>
              <w:t>Điện Biên</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6,9</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8,5</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10,8</w:t>
            </w:r>
          </w:p>
        </w:tc>
      </w:tr>
      <w:tr>
        <w:trPr>
          <w:cantSplit w:val="false"/>
        </w:trPr>
        <w:tc>
          <w:tcPr>
            <w:tcW w:type="dxa" w:w="2217"/>
            <w:tcBorders/>
            <w:shd w:fill="92D050" w:val="clear"/>
            <w:tcMar>
              <w:top w:type="dxa" w:w="0"/>
              <w:left w:type="dxa" w:w="108"/>
              <w:bottom w:type="dxa" w:w="0"/>
              <w:right w:type="dxa" w:w="108"/>
            </w:tcMar>
            <w:vAlign w:val="center"/>
          </w:tcPr>
          <w:p>
            <w:pPr>
              <w:pStyle w:val="style28"/>
              <w:spacing w:after="60" w:before="60"/>
              <w:ind w:hanging="0" w:left="0" w:right="0"/>
            </w:pPr>
            <w:r>
              <w:rPr>
                <w:rFonts w:ascii="Cambria" w:hAnsi="Cambria"/>
                <w:b/>
              </w:rPr>
              <w:t>Kon Tum</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80</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85,0</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87,0</w:t>
            </w:r>
          </w:p>
        </w:tc>
      </w:tr>
      <w:tr>
        <w:trPr>
          <w:cantSplit w:val="false"/>
        </w:trPr>
        <w:tc>
          <w:tcPr>
            <w:tcW w:type="dxa" w:w="2217"/>
            <w:tcBorders/>
            <w:shd w:fill="92D050" w:val="clear"/>
            <w:tcMar>
              <w:top w:type="dxa" w:w="0"/>
              <w:left w:type="dxa" w:w="108"/>
              <w:bottom w:type="dxa" w:w="0"/>
              <w:right w:type="dxa" w:w="108"/>
            </w:tcMar>
            <w:vAlign w:val="center"/>
          </w:tcPr>
          <w:p>
            <w:pPr>
              <w:pStyle w:val="style28"/>
              <w:spacing w:after="60" w:before="60"/>
              <w:ind w:hanging="0" w:left="0" w:right="0"/>
            </w:pPr>
            <w:r>
              <w:rPr>
                <w:rFonts w:ascii="Cambria" w:hAnsi="Cambria"/>
                <w:b/>
              </w:rPr>
              <w:t>Gia Lai</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46,4</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46,8</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47,3</w:t>
            </w:r>
          </w:p>
        </w:tc>
      </w:tr>
      <w:tr>
        <w:trPr>
          <w:cantSplit w:val="false"/>
        </w:trPr>
        <w:tc>
          <w:tcPr>
            <w:tcW w:type="dxa" w:w="2217"/>
            <w:tcBorders/>
            <w:shd w:fill="92D050" w:val="clear"/>
            <w:tcMar>
              <w:top w:type="dxa" w:w="0"/>
              <w:left w:type="dxa" w:w="108"/>
              <w:bottom w:type="dxa" w:w="0"/>
              <w:right w:type="dxa" w:w="108"/>
            </w:tcMar>
            <w:vAlign w:val="center"/>
          </w:tcPr>
          <w:p>
            <w:pPr>
              <w:pStyle w:val="style28"/>
              <w:spacing w:after="60" w:before="60"/>
              <w:ind w:hanging="0" w:left="0" w:right="0"/>
            </w:pPr>
            <w:r>
              <w:rPr>
                <w:rFonts w:ascii="Cambria" w:hAnsi="Cambria"/>
                <w:b/>
              </w:rPr>
              <w:t>Hà Giang</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35,4</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35,9</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36,4</w:t>
            </w:r>
          </w:p>
        </w:tc>
      </w:tr>
      <w:tr>
        <w:trPr>
          <w:cantSplit w:val="false"/>
        </w:trPr>
        <w:tc>
          <w:tcPr>
            <w:tcW w:type="dxa" w:w="2217"/>
            <w:tcBorders/>
            <w:shd w:fill="92D050" w:val="clear"/>
            <w:tcMar>
              <w:top w:type="dxa" w:w="0"/>
              <w:left w:type="dxa" w:w="108"/>
              <w:bottom w:type="dxa" w:w="0"/>
              <w:right w:type="dxa" w:w="108"/>
            </w:tcMar>
            <w:vAlign w:val="center"/>
          </w:tcPr>
          <w:p>
            <w:pPr>
              <w:pStyle w:val="style28"/>
              <w:spacing w:after="60" w:before="60"/>
              <w:ind w:hanging="0" w:left="0" w:right="0"/>
            </w:pPr>
            <w:r>
              <w:rPr>
                <w:rFonts w:ascii="Cambria" w:hAnsi="Cambria"/>
                <w:b/>
              </w:rPr>
              <w:t>Lào Cai</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18,1</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18,1</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19,4</w:t>
            </w:r>
          </w:p>
        </w:tc>
      </w:tr>
      <w:tr>
        <w:trPr>
          <w:cantSplit w:val="false"/>
        </w:trPr>
        <w:tc>
          <w:tcPr>
            <w:tcW w:type="dxa" w:w="2217"/>
            <w:tcBorders/>
            <w:shd w:fill="92D050" w:val="clear"/>
            <w:tcMar>
              <w:top w:type="dxa" w:w="0"/>
              <w:left w:type="dxa" w:w="108"/>
              <w:bottom w:type="dxa" w:w="0"/>
              <w:right w:type="dxa" w:w="108"/>
            </w:tcMar>
            <w:vAlign w:val="center"/>
          </w:tcPr>
          <w:p>
            <w:pPr>
              <w:pStyle w:val="style28"/>
              <w:spacing w:after="60" w:before="60"/>
              <w:ind w:hanging="0" w:left="0" w:right="0"/>
            </w:pPr>
            <w:r>
              <w:rPr>
                <w:rFonts w:ascii="Cambria" w:hAnsi="Cambria"/>
                <w:b/>
              </w:rPr>
              <w:t>Cao Bằng</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70.9</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71,4</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71,9</w:t>
            </w:r>
          </w:p>
        </w:tc>
      </w:tr>
      <w:tr>
        <w:trPr>
          <w:cantSplit w:val="false"/>
        </w:trPr>
        <w:tc>
          <w:tcPr>
            <w:tcW w:type="dxa" w:w="2217"/>
            <w:tcBorders/>
            <w:shd w:fill="92D050" w:val="clear"/>
            <w:tcMar>
              <w:top w:type="dxa" w:w="0"/>
              <w:left w:type="dxa" w:w="108"/>
              <w:bottom w:type="dxa" w:w="0"/>
              <w:right w:type="dxa" w:w="108"/>
            </w:tcMar>
            <w:vAlign w:val="center"/>
          </w:tcPr>
          <w:p>
            <w:pPr>
              <w:pStyle w:val="style28"/>
              <w:spacing w:after="60" w:before="60"/>
              <w:ind w:hanging="0" w:left="0" w:right="0"/>
            </w:pPr>
            <w:r>
              <w:rPr>
                <w:rFonts w:ascii="Cambria" w:hAnsi="Cambria"/>
                <w:b/>
              </w:rPr>
              <w:t>Yên Bái</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57,2</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58,9</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61,1</w:t>
            </w:r>
          </w:p>
        </w:tc>
      </w:tr>
      <w:tr>
        <w:trPr>
          <w:cantSplit w:val="false"/>
        </w:trPr>
        <w:tc>
          <w:tcPr>
            <w:tcW w:type="dxa" w:w="2217"/>
            <w:tcBorders/>
            <w:shd w:fill="92D050" w:val="clear"/>
            <w:tcMar>
              <w:top w:type="dxa" w:w="0"/>
              <w:left w:type="dxa" w:w="108"/>
              <w:bottom w:type="dxa" w:w="0"/>
              <w:right w:type="dxa" w:w="108"/>
            </w:tcMar>
            <w:vAlign w:val="center"/>
          </w:tcPr>
          <w:p>
            <w:pPr>
              <w:pStyle w:val="style28"/>
              <w:spacing w:after="60" w:before="60"/>
              <w:ind w:hanging="0" w:left="0" w:right="0"/>
            </w:pPr>
            <w:r>
              <w:rPr>
                <w:rFonts w:ascii="Cambria" w:hAnsi="Cambria"/>
                <w:b/>
              </w:rPr>
              <w:t>Đắc Nông</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53,5</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59,2</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64,8</w:t>
            </w:r>
          </w:p>
        </w:tc>
      </w:tr>
      <w:tr>
        <w:trPr>
          <w:cantSplit w:val="false"/>
        </w:trPr>
        <w:tc>
          <w:tcPr>
            <w:tcW w:type="dxa" w:w="2217"/>
            <w:tcBorders/>
            <w:shd w:fill="FFFF00" w:val="clear"/>
            <w:tcMar>
              <w:top w:type="dxa" w:w="0"/>
              <w:left w:type="dxa" w:w="108"/>
              <w:bottom w:type="dxa" w:w="0"/>
              <w:right w:type="dxa" w:w="108"/>
            </w:tcMar>
            <w:vAlign w:val="center"/>
          </w:tcPr>
          <w:p>
            <w:pPr>
              <w:pStyle w:val="style28"/>
              <w:spacing w:after="60" w:before="60"/>
              <w:ind w:hanging="0" w:left="0" w:right="0"/>
            </w:pPr>
            <w:r>
              <w:rPr>
                <w:rFonts w:ascii="Cambria" w:hAnsi="Cambria"/>
                <w:b/>
              </w:rPr>
              <w:t>Toàn quốc:</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76%</w:t>
            </w:r>
          </w:p>
        </w:tc>
        <w:tc>
          <w:tcPr>
            <w:tcW w:type="dxa" w:w="2223"/>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78%</w:t>
            </w:r>
          </w:p>
        </w:tc>
        <w:tc>
          <w:tcPr>
            <w:tcW w:type="dxa" w:w="2221"/>
            <w:tcBorders/>
            <w:shd w:fill="auto" w:val="clear"/>
            <w:tcMar>
              <w:top w:type="dxa" w:w="0"/>
              <w:left w:type="dxa" w:w="108"/>
              <w:bottom w:type="dxa" w:w="0"/>
              <w:right w:type="dxa" w:w="108"/>
            </w:tcMar>
            <w:vAlign w:val="center"/>
          </w:tcPr>
          <w:p>
            <w:pPr>
              <w:pStyle w:val="style28"/>
              <w:spacing w:after="60" w:before="60"/>
              <w:ind w:hanging="0" w:left="0" w:right="0"/>
              <w:jc w:val="right"/>
            </w:pPr>
            <w:r>
              <w:rPr>
                <w:rFonts w:ascii="Cambria" w:hAnsi="Cambria"/>
              </w:rPr>
              <w:t>80%</w:t>
            </w:r>
          </w:p>
        </w:tc>
      </w:tr>
    </w:tbl>
    <w:p>
      <w:pPr>
        <w:pStyle w:val="style28"/>
        <w:numPr>
          <w:ilvl w:val="0"/>
          <w:numId w:val="23"/>
        </w:numPr>
        <w:spacing w:after="60" w:before="120"/>
      </w:pPr>
      <w:r>
        <w:rPr>
          <w:rFonts w:ascii="Cambria" w:hAnsi="Cambria"/>
        </w:rPr>
        <w:t>Mẫu báo cáo theo chỉ số 05 (Số lượng TEVA hoàn thành tối thiểu 6 tháng/năm)</w:t>
      </w:r>
    </w:p>
    <w:p>
      <w:pPr>
        <w:pStyle w:val="style28"/>
        <w:spacing w:after="60" w:before="120"/>
        <w:ind w:hanging="0" w:left="360" w:right="0"/>
      </w:pPr>
      <w:bookmarkStart w:id="0" w:name="_GoBack"/>
      <w:bookmarkEnd w:id="0"/>
      <w:r>
        <w:rPr>
          <w:rFonts w:ascii="Cambria" w:hAnsi="Cambria"/>
          <w:i/>
        </w:rPr>
        <w:t>Theo mẫu tương tự, …</w:t>
      </w:r>
    </w:p>
    <w:p>
      <w:pPr>
        <w:pStyle w:val="style0"/>
        <w:tabs>
          <w:tab w:leader="none" w:pos="2790" w:val="left"/>
        </w:tabs>
        <w:spacing w:after="60" w:before="120"/>
      </w:pPr>
      <w:r>
        <w:rPr>
          <w:rFonts w:ascii="Cambria" w:hAnsi="Cambria"/>
        </w:rPr>
        <w:tab/>
      </w:r>
    </w:p>
    <w:p>
      <w:pPr>
        <w:pStyle w:val="style0"/>
        <w:spacing w:after="60" w:before="120"/>
      </w:pPr>
      <w:r>
        <w:rPr>
          <w:rFonts w:ascii="Cambria" w:hAnsi="Cambria"/>
        </w:rPr>
      </w:r>
    </w:p>
    <w:p>
      <w:pPr>
        <w:sectPr>
          <w:type w:val="nextPage"/>
          <w:pgSz w:h="16838" w:w="11906"/>
          <w:pgMar w:bottom="1440" w:footer="0" w:gutter="0" w:header="0" w:left="1440" w:right="1440" w:top="1440"/>
          <w:pgNumType w:fmt="decimal"/>
          <w:formProt w:val="false"/>
          <w:textDirection w:val="lrTb"/>
          <w:docGrid w:charSpace="4096" w:linePitch="360" w:type="default"/>
        </w:sectPr>
        <w:pStyle w:val="style0"/>
        <w:spacing w:after="60" w:before="120"/>
      </w:pPr>
      <w:r>
        <w:rPr>
          <w:rFonts w:ascii="Cambria" w:hAnsi="Cambria"/>
        </w:rPr>
      </w:r>
    </w:p>
    <w:p>
      <w:pPr>
        <w:pStyle w:val="style28"/>
        <w:numPr>
          <w:ilvl w:val="0"/>
          <w:numId w:val="17"/>
        </w:numPr>
        <w:spacing w:after="0" w:before="180"/>
        <w:ind w:hanging="0" w:left="360" w:right="0"/>
      </w:pPr>
      <w:r>
        <w:rPr>
          <w:rFonts w:ascii="Cambria" w:hAnsi="Cambria"/>
          <w:b/>
        </w:rPr>
        <w:t>Các bảng CSDL chức năng cấu hình hệ thống</w:t>
      </w:r>
    </w:p>
    <w:p>
      <w:pPr>
        <w:pStyle w:val="style28"/>
        <w:numPr>
          <w:ilvl w:val="0"/>
          <w:numId w:val="8"/>
        </w:numPr>
        <w:spacing w:after="0" w:before="180"/>
      </w:pPr>
      <w:r>
        <w:rPr>
          <w:rFonts w:ascii="Cambria" w:hAnsi="Cambria"/>
        </w:rPr>
        <w:t xml:space="preserve">Bảng </w:t>
      </w:r>
      <w:r>
        <w:rPr>
          <w:rFonts w:ascii="Cambria" w:hAnsi="Cambria"/>
          <w:b/>
        </w:rPr>
        <w:t xml:space="preserve">AllCode </w:t>
      </w:r>
      <w:r>
        <w:rPr>
          <w:rFonts w:ascii="Cambria" w:hAnsi="Cambria"/>
        </w:rPr>
        <w:t>(Ngoài các danh mục mã như thông thường của phần quản trị hệ thống)</w:t>
      </w:r>
    </w:p>
    <w:p>
      <w:pPr>
        <w:pStyle w:val="style0"/>
        <w:spacing w:after="60" w:before="120" w:line="100" w:lineRule="atLeast"/>
        <w:ind w:hanging="0" w:left="360" w:right="0"/>
      </w:pPr>
      <w:r>
        <w:rPr>
          <w:rFonts w:ascii="Cambria" w:hAnsi="Cambria"/>
        </w:rPr>
        <w:t>Cấu trúc bảng AllCode như sau:</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1619"/>
        <w:gridCol w:w="1080"/>
        <w:gridCol w:w="629"/>
        <w:gridCol w:w="720"/>
        <w:gridCol w:w="6032"/>
      </w:tblGrid>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Tên trường</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Kiểu</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Size</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Diễn giải</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IDX</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Int</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t>T</w:t>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spacing w:after="30" w:before="0"/>
            </w:pPr>
            <w:r>
              <w:rPr>
                <w:rFonts w:ascii="Cambria" w:cs="Times New Roman" w:eastAsia="Calibri" w:hAnsi="Cambria"/>
                <w:sz w:val="20"/>
              </w:rPr>
              <w:t>Thứ tự hiển thị trong Mã trong bảng danh sách mã – cùng loại</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Code_Name</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Char</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10</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t>T</w:t>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Ký hiệu của loại mã</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Type_Name</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nVarchar</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60</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Diễn giải loại mã</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Dep_Code</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Char</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1</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Thuộc phân hệ nghiệp vụ (nếu có bảng Depart – danh sách phân hệ nghiệp vụ, và danh mục mã chỉ định cho Nhân sự quản lý của Phân hệ nghiệp vụ đó được phép thay đổi/bổ sung)</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Code_Val</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Char</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2</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Mã – của đối tượng cùng loại mã</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Contents</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nVarchar</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60</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Diễn giải/Mô tả đối tượng có Mã (Code_Val) trong danh sách</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Modify</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Bit</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Có cho phép User thay đổi Contents (1), hay không cho phép (0)</w:t>
            </w:r>
          </w:p>
        </w:tc>
      </w:tr>
    </w:tbl>
    <w:p>
      <w:pPr>
        <w:pStyle w:val="style0"/>
        <w:spacing w:after="0" w:before="120" w:line="100" w:lineRule="atLeast"/>
        <w:ind w:hanging="0" w:left="360" w:right="0"/>
      </w:pPr>
      <w:r>
        <w:rPr>
          <w:rFonts w:ascii="Cambria" w:hAnsi="Cambria"/>
          <w:u w:val="single"/>
        </w:rPr>
        <w:t>Index</w:t>
      </w:r>
      <w:r>
        <w:rPr>
          <w:rFonts w:ascii="Cambria" w:hAnsi="Cambria"/>
        </w:rPr>
        <w:t>:</w:t>
        <w:tab/>
      </w:r>
      <w:r>
        <w:rPr>
          <w:rFonts w:ascii="Cambria" w:cs="Times New Roman" w:eastAsia="Calibri" w:hAnsi="Cambria"/>
          <w:b/>
        </w:rPr>
        <w:t xml:space="preserve">Code_Name + IDX </w:t>
      </w:r>
    </w:p>
    <w:p>
      <w:pPr>
        <w:pStyle w:val="style0"/>
        <w:spacing w:after="0" w:before="120" w:line="100" w:lineRule="atLeast"/>
        <w:ind w:hanging="0" w:left="360" w:right="0"/>
      </w:pPr>
      <w:r>
        <w:rPr>
          <w:rFonts w:ascii="Cambria" w:cs="Times New Roman" w:eastAsia="Calibri" w:hAnsi="Cambria"/>
          <w:u w:val="single"/>
        </w:rPr>
        <w:t>Diễn giải</w:t>
      </w:r>
      <w:r>
        <w:rPr>
          <w:rFonts w:ascii="Cambria" w:cs="Times New Roman" w:eastAsia="Calibri" w:hAnsi="Cambria"/>
          <w:b/>
        </w:rPr>
        <w:t>:</w:t>
        <w:tab/>
      </w:r>
      <w:r>
        <w:rPr>
          <w:rFonts w:ascii="Cambria" w:cs="Times New Roman" w:eastAsia="Calibri" w:hAnsi="Cambria"/>
        </w:rPr>
        <w:t>Danh sách các loại mã được mô tả như dưới đây (gồm: Type Nam, Code_Val, Code_Name, Contents).</w:t>
      </w:r>
    </w:p>
    <w:p>
      <w:pPr>
        <w:pStyle w:val="style28"/>
        <w:numPr>
          <w:ilvl w:val="0"/>
          <w:numId w:val="8"/>
        </w:numPr>
        <w:spacing w:after="0" w:before="180"/>
      </w:pPr>
      <w:r>
        <w:rPr>
          <w:rFonts w:ascii="Cambria" w:hAnsi="Cambria"/>
        </w:rPr>
        <w:t xml:space="preserve">Bảng tham số hệ thống </w:t>
      </w:r>
      <w:r>
        <w:rPr>
          <w:rFonts w:ascii="Cambria" w:hAnsi="Cambria"/>
          <w:b/>
        </w:rPr>
        <w:t>– Sysvar</w:t>
      </w:r>
    </w:p>
    <w:p>
      <w:pPr>
        <w:pStyle w:val="style28"/>
        <w:spacing w:after="0" w:before="60"/>
        <w:ind w:hanging="0" w:left="360" w:right="0"/>
      </w:pPr>
      <w:r>
        <w:rPr>
          <w:rFonts w:ascii="Cambria" w:hAnsi="Cambria"/>
        </w:rPr>
        <w:t>Tham số hệ thống, là các biến nhớ toàn cục, được sử dụng cho mọi phân hệ nghiệp vụ phần mềm.</w:t>
      </w:r>
    </w:p>
    <w:p>
      <w:pPr>
        <w:pStyle w:val="style28"/>
        <w:spacing w:after="0" w:before="60"/>
        <w:ind w:hanging="0" w:left="360" w:right="0"/>
      </w:pPr>
      <w:r>
        <w:rPr>
          <w:rFonts w:ascii="Cambria" w:hAnsi="Cambria"/>
        </w:rPr>
        <w:t xml:space="preserve">Bảng </w:t>
      </w:r>
      <w:r>
        <w:rPr>
          <w:rFonts w:ascii="Cambria" w:hAnsi="Cambria"/>
          <w:b/>
        </w:rPr>
        <w:t>Sysvar</w:t>
      </w:r>
      <w:r>
        <w:rPr>
          <w:rFonts w:ascii="Cambria" w:hAnsi="Cambria"/>
        </w:rPr>
        <w:t xml:space="preserve"> có cấu trúc như sau:</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1619"/>
        <w:gridCol w:w="1080"/>
        <w:gridCol w:w="629"/>
        <w:gridCol w:w="720"/>
        <w:gridCol w:w="6032"/>
      </w:tblGrid>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Tên trường</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Kiểu</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Size</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Diễn giải</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Var_Name</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Char</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20</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t>T</w:t>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Tên của biến nhớ toàn cục – được sử dụng trong mã nguồn PM</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ValueTypeID</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Int</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t>T</w:t>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 xml:space="preserve">Kiểu dữ liệu của biến nhớ - bảng </w:t>
            </w:r>
            <w:r>
              <w:rPr>
                <w:rFonts w:ascii="Cambria" w:cs="Times New Roman" w:eastAsia="Calibri" w:hAnsi="Cambria"/>
                <w:b/>
                <w:sz w:val="20"/>
              </w:rPr>
              <w:t>ValueType</w:t>
            </w:r>
            <w:r>
              <w:rPr>
                <w:rFonts w:ascii="Cambria" w:cs="Times New Roman" w:eastAsia="Calibri" w:hAnsi="Cambria"/>
                <w:sz w:val="20"/>
              </w:rPr>
              <w:t>.ValueTypeID</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Var_Value</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nVarchar</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60</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Giá trị của biến nhớ, sẽ được chuyển đổi từ Text  Data_type</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Var_Desc</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nVarchar</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60</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Diễn giải đại lượng biến nhớ, được hiển thị trên Form khai báo</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Modify</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Bit</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Có được phép sửa giá trị/không</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InputMask</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nVarchar</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12</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Định dạng hiển thị để nhập liệu</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Dept_IDs</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Byte</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8</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Các phân hệ của phần mềm – có sử dụng biến nhớ</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Status</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Bit</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Hiệu lực</w:t>
            </w:r>
          </w:p>
        </w:tc>
      </w:tr>
    </w:tbl>
    <w:p>
      <w:pPr>
        <w:pStyle w:val="style28"/>
        <w:spacing w:after="0" w:before="120"/>
        <w:ind w:hanging="0" w:left="360" w:right="0"/>
      </w:pPr>
      <w:r>
        <w:rPr>
          <w:rFonts w:ascii="Cambria" w:hAnsi="Cambria"/>
          <w:u w:val="single"/>
        </w:rPr>
        <w:t>Index</w:t>
      </w:r>
      <w:r>
        <w:rPr>
          <w:rFonts w:ascii="Cambria" w:hAnsi="Cambria"/>
        </w:rPr>
        <w:t>:</w:t>
      </w:r>
      <w:r>
        <w:rPr>
          <w:rFonts w:ascii="Cambria" w:hAnsi="Cambria"/>
          <w:b/>
        </w:rPr>
        <w:tab/>
        <w:t>Var_Name</w:t>
      </w:r>
    </w:p>
    <w:p>
      <w:pPr>
        <w:pStyle w:val="style28"/>
        <w:numPr>
          <w:ilvl w:val="0"/>
          <w:numId w:val="8"/>
        </w:numPr>
        <w:spacing w:after="0" w:before="180"/>
      </w:pPr>
      <w:r>
        <w:rPr>
          <w:rFonts w:ascii="Cambria" w:hAnsi="Cambria"/>
        </w:rPr>
        <w:t>Bảng phân loại nhật ký hệ thống – tương ứng với bảng danh sách Sự kiện nghiệp vụ</w:t>
      </w:r>
      <w:r>
        <w:rPr>
          <w:rFonts w:ascii="Cambria" w:hAnsi="Cambria"/>
          <w:b/>
        </w:rPr>
        <w:t xml:space="preserve">, LogCls </w:t>
      </w:r>
      <w:r>
        <w:rPr>
          <w:rFonts w:ascii="Cambria" w:hAnsi="Cambria"/>
        </w:rPr>
        <w:t>&amp;</w:t>
      </w:r>
      <w:r>
        <w:rPr>
          <w:rFonts w:ascii="Cambria" w:hAnsi="Cambria"/>
          <w:b/>
        </w:rPr>
        <w:t xml:space="preserve"> Logs</w:t>
      </w:r>
    </w:p>
    <w:p>
      <w:pPr>
        <w:pStyle w:val="style28"/>
        <w:spacing w:after="0" w:before="120"/>
        <w:ind w:hanging="0" w:left="360" w:right="0"/>
      </w:pPr>
      <w:r>
        <w:rPr>
          <w:rFonts w:ascii="Cambria" w:hAnsi="Cambria"/>
        </w:rPr>
        <w:t xml:space="preserve">Việc phát sinh sự kiện nghiệp vụ – đồng thời với cập nhật bảng </w:t>
      </w:r>
      <w:r>
        <w:rPr>
          <w:rFonts w:ascii="Cambria" w:hAnsi="Cambria"/>
          <w:b/>
        </w:rPr>
        <w:t>Logs</w:t>
      </w:r>
      <w:r>
        <w:rPr>
          <w:rFonts w:ascii="Cambria" w:hAnsi="Cambria"/>
        </w:rPr>
        <w:t xml:space="preserve">. Trong khi đó, Xử lý sự kiện nghiệp vụ nhận được – không cập nhật bảng </w:t>
      </w:r>
      <w:r>
        <w:rPr>
          <w:rFonts w:ascii="Cambria" w:hAnsi="Cambria"/>
          <w:b/>
        </w:rPr>
        <w:t>Logs</w:t>
      </w:r>
      <w:r>
        <w:rPr>
          <w:rFonts w:ascii="Cambria" w:hAnsi="Cambria"/>
        </w:rPr>
        <w:t xml:space="preserve">. Tức bảng </w:t>
      </w:r>
      <w:r>
        <w:rPr>
          <w:rFonts w:ascii="Cambria" w:hAnsi="Cambria"/>
          <w:b/>
        </w:rPr>
        <w:t>Logs</w:t>
      </w:r>
      <w:r>
        <w:rPr>
          <w:rFonts w:ascii="Cambria" w:hAnsi="Cambria"/>
        </w:rPr>
        <w:t xml:space="preserve"> chỉ chứa sự kiện tại nơi phát sinh sự kiện đó.</w:t>
      </w:r>
    </w:p>
    <w:p>
      <w:pPr>
        <w:pStyle w:val="style28"/>
        <w:spacing w:after="0" w:before="120"/>
        <w:ind w:hanging="0" w:left="360" w:right="0"/>
      </w:pPr>
      <w:r>
        <w:rPr>
          <w:rFonts w:ascii="Cambria" w:hAnsi="Cambria"/>
        </w:rPr>
        <w:t xml:space="preserve">Cấu trúc bảng phân loại </w:t>
      </w:r>
      <w:r>
        <w:rPr>
          <w:rFonts w:ascii="Cambria" w:hAnsi="Cambria"/>
          <w:b/>
        </w:rPr>
        <w:t>LogCls</w:t>
      </w:r>
      <w:r>
        <w:rPr>
          <w:rFonts w:ascii="Cambria" w:hAnsi="Cambria"/>
        </w:rPr>
        <w:t xml:space="preserve"> như sau:</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1619"/>
        <w:gridCol w:w="1080"/>
        <w:gridCol w:w="629"/>
        <w:gridCol w:w="720"/>
        <w:gridCol w:w="6032"/>
      </w:tblGrid>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Tên trường</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Kiểu</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Size</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Diễn giải</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LogCls_ID</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Int</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Mã số loại sự kiện – Thiết kế của Daisy khai báo</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LogCls_Code</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Char</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20</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Mã ký hiệu loại sự kiện – Thiết kế của Daisy khai báo</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LogCls_Desc</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nVarChar</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100</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Mô tả loại sự kiện</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Status</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Bit</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Hiệu lực</w:t>
            </w:r>
          </w:p>
        </w:tc>
      </w:tr>
    </w:tbl>
    <w:p>
      <w:pPr>
        <w:pStyle w:val="style28"/>
        <w:spacing w:after="0" w:before="120"/>
        <w:ind w:hanging="0" w:left="360" w:right="0"/>
      </w:pPr>
      <w:r>
        <w:rPr>
          <w:rFonts w:ascii="Cambria" w:cs="Times New Roman" w:eastAsia="Calibri" w:hAnsi="Cambria"/>
          <w:u w:val="single"/>
        </w:rPr>
        <w:t>Index</w:t>
      </w:r>
      <w:r>
        <w:rPr>
          <w:rFonts w:ascii="Cambria" w:cs="Times New Roman" w:eastAsia="Calibri" w:hAnsi="Cambria"/>
        </w:rPr>
        <w:t xml:space="preserve">: </w:t>
        <w:tab/>
      </w:r>
      <w:r>
        <w:rPr>
          <w:rFonts w:ascii="Cambria" w:cs="Times New Roman" w:eastAsia="Calibri" w:hAnsi="Cambria"/>
          <w:b/>
        </w:rPr>
        <w:t>LogCls_ID</w:t>
      </w:r>
      <w:r>
        <w:rPr>
          <w:rFonts w:ascii="Cambria" w:cs="Times New Roman" w:eastAsia="Calibri" w:hAnsi="Cambria"/>
        </w:rPr>
        <w:t xml:space="preserve">, và  </w:t>
      </w:r>
      <w:r>
        <w:rPr>
          <w:rFonts w:ascii="Cambria" w:cs="Times New Roman" w:eastAsia="Calibri" w:hAnsi="Cambria"/>
          <w:b/>
        </w:rPr>
        <w:t>LogCls_Code</w:t>
      </w:r>
      <w:r>
        <w:rPr>
          <w:rFonts w:ascii="Cambria" w:cs="Times New Roman" w:eastAsia="Calibri" w:hAnsi="Cambria"/>
        </w:rPr>
        <w:t xml:space="preserve">  (để liên kết các bảng)</w:t>
      </w:r>
    </w:p>
    <w:p>
      <w:pPr>
        <w:pStyle w:val="style28"/>
        <w:spacing w:after="0" w:before="120"/>
        <w:ind w:hanging="0" w:left="360" w:right="0"/>
      </w:pPr>
      <w:r>
        <w:rPr>
          <w:rFonts w:ascii="Cambria" w:hAnsi="Cambria"/>
        </w:rPr>
        <w:t xml:space="preserve">Cấu trúc bảng danh sách nhật ký hệ thống </w:t>
      </w:r>
      <w:r>
        <w:rPr>
          <w:rFonts w:ascii="Cambria" w:hAnsi="Cambria"/>
          <w:b/>
        </w:rPr>
        <w:t>Logs</w:t>
      </w:r>
      <w:r>
        <w:rPr>
          <w:rFonts w:ascii="Cambria" w:hAnsi="Cambria"/>
        </w:rPr>
        <w:t xml:space="preserve"> như sau:</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1619"/>
        <w:gridCol w:w="1080"/>
        <w:gridCol w:w="629"/>
        <w:gridCol w:w="720"/>
        <w:gridCol w:w="6032"/>
      </w:tblGrid>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Tên trường</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Kiểu</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Size</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Diễn giải</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Log_ID</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Int</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Mã sự kiện – hệ thống tự sinh</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Log_Code</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nVarchar</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12</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Ký hiệu của sự kiện – hệ thống tự sinh, theo Log_ID &amp; phân loại hiển thị trên báo cáo &amp; màn hình giám sát.</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LogCls_ID</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Int</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 xml:space="preserve">Mã số loại sự kiện – bảng </w:t>
            </w:r>
            <w:r>
              <w:rPr>
                <w:rFonts w:ascii="Cambria" w:cs="Times New Roman" w:eastAsia="Calibri" w:hAnsi="Cambria"/>
                <w:b/>
                <w:sz w:val="20"/>
              </w:rPr>
              <w:t>LogCls</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Log_Date</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Datetime</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Ngày giờ phát sinh</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User_ID</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Int</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 xml:space="preserve">Người thực hiện – bảng </w:t>
            </w:r>
            <w:r>
              <w:rPr>
                <w:rFonts w:ascii="Cambria" w:cs="Times New Roman" w:eastAsia="Calibri" w:hAnsi="Cambria"/>
                <w:b/>
                <w:sz w:val="20"/>
              </w:rPr>
              <w:t>Users</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WS_ID</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Int</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 xml:space="preserve">Trạm thực hiện – bảng </w:t>
            </w:r>
            <w:r>
              <w:rPr>
                <w:rFonts w:ascii="Cambria" w:cs="Times New Roman" w:eastAsia="Calibri" w:hAnsi="Cambria"/>
                <w:b/>
                <w:sz w:val="20"/>
              </w:rPr>
              <w:t>Stations</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Status</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Bit</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Hiệu lực</w:t>
            </w:r>
          </w:p>
        </w:tc>
      </w:tr>
    </w:tbl>
    <w:p>
      <w:pPr>
        <w:pStyle w:val="style28"/>
        <w:spacing w:after="0" w:before="120"/>
        <w:ind w:hanging="0" w:left="360" w:right="0"/>
      </w:pPr>
      <w:r>
        <w:rPr>
          <w:rFonts w:ascii="Cambria" w:cs="Times New Roman" w:eastAsia="Calibri" w:hAnsi="Cambria"/>
          <w:u w:val="single"/>
        </w:rPr>
        <w:t>Index</w:t>
      </w:r>
      <w:r>
        <w:rPr>
          <w:rFonts w:ascii="Cambria" w:cs="Times New Roman" w:eastAsia="Calibri" w:hAnsi="Cambria"/>
        </w:rPr>
        <w:t xml:space="preserve">: </w:t>
        <w:tab/>
      </w:r>
      <w:r>
        <w:rPr>
          <w:rFonts w:ascii="Cambria" w:cs="Times New Roman" w:eastAsia="Calibri" w:hAnsi="Cambria"/>
          <w:b/>
        </w:rPr>
        <w:t>Log_ID</w:t>
      </w:r>
      <w:r>
        <w:rPr>
          <w:rFonts w:ascii="Cambria" w:cs="Times New Roman" w:eastAsia="Calibri" w:hAnsi="Cambria"/>
        </w:rPr>
        <w:t xml:space="preserve">, và  </w:t>
      </w:r>
      <w:r>
        <w:rPr>
          <w:rFonts w:ascii="Cambria" w:cs="Times New Roman" w:eastAsia="Calibri" w:hAnsi="Cambria"/>
          <w:b/>
        </w:rPr>
        <w:t>Log_Code</w:t>
      </w:r>
      <w:r>
        <w:rPr>
          <w:rFonts w:ascii="Cambria" w:cs="Times New Roman" w:eastAsia="Calibri" w:hAnsi="Cambria"/>
        </w:rPr>
        <w:t xml:space="preserve">  (để liên kết các bảng)</w:t>
      </w:r>
    </w:p>
    <w:p>
      <w:pPr>
        <w:pStyle w:val="style28"/>
        <w:numPr>
          <w:ilvl w:val="0"/>
          <w:numId w:val="8"/>
        </w:numPr>
        <w:spacing w:after="0" w:before="180"/>
      </w:pPr>
      <w:r>
        <w:rPr>
          <w:rFonts w:ascii="Cambria" w:hAnsi="Cambria"/>
        </w:rPr>
        <w:t xml:space="preserve">Bảng các loại giá trị sử dụng trong thống kê </w:t>
      </w:r>
      <w:r>
        <w:rPr>
          <w:rFonts w:ascii="Cambria" w:hAnsi="Cambria"/>
          <w:b/>
        </w:rPr>
        <w:t>– ValueType</w:t>
      </w:r>
    </w:p>
    <w:p>
      <w:pPr>
        <w:pStyle w:val="style28"/>
        <w:spacing w:after="0" w:before="60"/>
        <w:ind w:hanging="0" w:left="360" w:right="0"/>
      </w:pPr>
      <w:r>
        <w:rPr>
          <w:rFonts w:ascii="Cambria" w:hAnsi="Cambria"/>
        </w:rPr>
        <w:t>Tham số hệ thống, là các biến nhớ toàn cục, được sử dụng cho mọi phân hệ nghiệp vụ phần mềm.</w:t>
      </w:r>
    </w:p>
    <w:p>
      <w:pPr>
        <w:pStyle w:val="style28"/>
        <w:spacing w:after="0" w:before="60"/>
        <w:ind w:hanging="0" w:left="360" w:right="0"/>
      </w:pPr>
      <w:r>
        <w:rPr>
          <w:rFonts w:ascii="Cambria" w:hAnsi="Cambria"/>
        </w:rPr>
        <w:t xml:space="preserve">Bảng </w:t>
      </w:r>
      <w:r>
        <w:rPr>
          <w:rFonts w:ascii="Cambria" w:hAnsi="Cambria"/>
          <w:b/>
        </w:rPr>
        <w:t>ValueType</w:t>
      </w:r>
      <w:r>
        <w:rPr>
          <w:rFonts w:ascii="Cambria" w:hAnsi="Cambria"/>
        </w:rPr>
        <w:t xml:space="preserve"> có cấu trúc như sau:</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1619"/>
        <w:gridCol w:w="1080"/>
        <w:gridCol w:w="629"/>
        <w:gridCol w:w="720"/>
        <w:gridCol w:w="6032"/>
      </w:tblGrid>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Tên trường</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Kiểu</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Size</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Diễn giải</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ValTypeID</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Char</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20</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t>T</w:t>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Tên của biến nhớ toàn cục – được sử dụng trong mã nguồn PM</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ValTypeSymb</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Char</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12</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t>T</w:t>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Ký hiệu kiểu giá trị</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ValTypeDescr</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nVarchar</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60</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Mô tả giá trị</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InputMask</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nVarchar</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60</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Định dạng khi nhập liệu</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DispMask</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nVarchar</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60</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Định dạng khi hiển thị</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Modify</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Bit</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Có được phép sửa định dạng</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CreateDate</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Datetime</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Ngày khai báo</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LastDate</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Datetime</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Ngày chỉnh sửa cuối cùng</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UserID</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Int</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Người chỉnh sửa cuối cùng</w:t>
            </w:r>
          </w:p>
        </w:tc>
      </w:tr>
    </w:tbl>
    <w:p>
      <w:pPr>
        <w:pStyle w:val="style28"/>
        <w:spacing w:after="0" w:before="120"/>
        <w:ind w:hanging="0" w:left="360" w:right="0"/>
      </w:pPr>
      <w:r>
        <w:rPr>
          <w:rFonts w:ascii="Cambria" w:hAnsi="Cambria"/>
          <w:u w:val="single"/>
        </w:rPr>
        <w:t>Index</w:t>
      </w:r>
      <w:r>
        <w:rPr>
          <w:rFonts w:ascii="Cambria" w:hAnsi="Cambria"/>
        </w:rPr>
        <w:t>:</w:t>
      </w:r>
      <w:r>
        <w:rPr>
          <w:rFonts w:ascii="Cambria" w:hAnsi="Cambria"/>
          <w:b/>
        </w:rPr>
        <w:tab/>
        <w:t>ValTypeID</w:t>
      </w:r>
    </w:p>
    <w:p>
      <w:pPr>
        <w:pStyle w:val="style28"/>
        <w:numPr>
          <w:ilvl w:val="0"/>
          <w:numId w:val="8"/>
        </w:numPr>
        <w:spacing w:after="0" w:before="180"/>
      </w:pPr>
      <w:r>
        <w:rPr>
          <w:rFonts w:ascii="Cambria" w:hAnsi="Cambria"/>
        </w:rPr>
        <w:t xml:space="preserve">Bảng danh mục các Web Applications &amp; chức năng , cơ sở để cấp quyền – </w:t>
      </w:r>
      <w:r>
        <w:rPr>
          <w:rFonts w:ascii="Cambria" w:hAnsi="Cambria"/>
          <w:b/>
        </w:rPr>
        <w:t>Authorities</w:t>
      </w:r>
    </w:p>
    <w:p>
      <w:pPr>
        <w:pStyle w:val="style0"/>
        <w:spacing w:after="60" w:before="120"/>
        <w:ind w:hanging="0" w:left="360" w:right="0"/>
      </w:pPr>
      <w:r>
        <w:rPr>
          <w:rFonts w:ascii="Cambria" w:hAnsi="Cambria"/>
        </w:rPr>
        <w:t>Bảng chứa các Web-Application và Function/Chức năng theo từng Web-Application và Kernel của hệ thống.</w:t>
      </w:r>
    </w:p>
    <w:p>
      <w:pPr>
        <w:pStyle w:val="style28"/>
        <w:spacing w:after="0" w:before="60"/>
        <w:ind w:hanging="0" w:left="360" w:right="0"/>
      </w:pPr>
      <w:r>
        <w:rPr>
          <w:rFonts w:ascii="Cambria" w:hAnsi="Cambria"/>
        </w:rPr>
        <w:t>Bảng được khai báo, cập nhật bởi nhóm phát triển, không cập nhật bởi người sử dụng, tức không có Form giao diện cập nhật dữ liệu cho bảng này.</w:t>
      </w:r>
    </w:p>
    <w:p>
      <w:pPr>
        <w:pStyle w:val="style28"/>
        <w:spacing w:after="0" w:before="60"/>
        <w:ind w:hanging="0" w:left="360" w:right="0"/>
      </w:pPr>
      <w:r>
        <w:rPr>
          <w:rFonts w:ascii="Cambria" w:hAnsi="Cambria"/>
        </w:rPr>
        <w:t xml:space="preserve">Bảng </w:t>
      </w:r>
      <w:r>
        <w:rPr>
          <w:rFonts w:ascii="Cambria" w:hAnsi="Cambria"/>
          <w:b/>
        </w:rPr>
        <w:t>Authorities</w:t>
      </w:r>
      <w:r>
        <w:rPr>
          <w:rFonts w:ascii="Cambria" w:hAnsi="Cambria"/>
        </w:rPr>
        <w:t xml:space="preserve"> có cấu trúc như sau:</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1619"/>
        <w:gridCol w:w="1080"/>
        <w:gridCol w:w="629"/>
        <w:gridCol w:w="720"/>
        <w:gridCol w:w="6032"/>
      </w:tblGrid>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Tên trường</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Kiểu</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Size</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Diễn giải</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AuthorityID</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Int</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t>T</w:t>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Mã của quyền</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AuthorityType</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Char</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2</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t>T</w:t>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Phân loại Authority</w:t>
            </w:r>
          </w:p>
          <w:p>
            <w:pPr>
              <w:pStyle w:val="style28"/>
              <w:numPr>
                <w:ilvl w:val="0"/>
                <w:numId w:val="9"/>
              </w:numPr>
              <w:spacing w:after="30" w:before="0"/>
            </w:pPr>
            <w:r>
              <w:rPr>
                <w:rFonts w:ascii="Cambria" w:cs="Times New Roman" w:eastAsia="Calibri" w:hAnsi="Cambria"/>
                <w:sz w:val="20"/>
              </w:rPr>
              <w:t>Web-Application</w:t>
            </w:r>
          </w:p>
          <w:p>
            <w:pPr>
              <w:pStyle w:val="style28"/>
              <w:numPr>
                <w:ilvl w:val="0"/>
                <w:numId w:val="9"/>
              </w:numPr>
              <w:spacing w:after="30" w:before="0"/>
            </w:pPr>
            <w:r>
              <w:rPr>
                <w:rFonts w:ascii="Cambria" w:cs="Times New Roman" w:eastAsia="Calibri" w:hAnsi="Cambria"/>
                <w:sz w:val="20"/>
              </w:rPr>
              <w:t>Functions (System, Web-Appication)</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AuthoritySymb</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nVarchar</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50</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t>T</w:t>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Ký hiệu Authority</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AuthorityDescr</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nVarchar</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100</w:t>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Mô tả Authorty</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ParentID</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Int</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Mã Parent Authority</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AuthorityLevel</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Int</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Cấp của Authority trong cấu trúc phân cấp</w:t>
            </w:r>
          </w:p>
        </w:tc>
      </w:tr>
      <w:tr>
        <w:trPr>
          <w:cantSplit w:val="false"/>
        </w:trPr>
        <w:tc>
          <w:tcPr>
            <w:tcW w:type="dxa" w:w="1619"/>
            <w:tcBorders>
              <w:top w:color="00000A" w:space="0" w:sz="4" w:val="single"/>
              <w:left w:color="00000A" w:space="0" w:sz="4" w:val="single"/>
              <w:bottom w:color="00000A" w:space="0" w:sz="4" w:val="single"/>
              <w:right w:color="00000A" w:space="0" w:sz="4" w:val="single"/>
            </w:tcBorders>
            <w:shd w:fill="FFFF00" w:val="clear"/>
            <w:tcMar>
              <w:top w:type="dxa" w:w="0"/>
              <w:left w:type="dxa" w:w="108"/>
              <w:bottom w:type="dxa" w:w="0"/>
              <w:right w:type="dxa" w:w="108"/>
            </w:tcMar>
          </w:tcPr>
          <w:p>
            <w:pPr>
              <w:pStyle w:val="style0"/>
              <w:spacing w:after="30" w:before="72"/>
            </w:pPr>
            <w:r>
              <w:rPr>
                <w:rFonts w:ascii="Cambria" w:cs="Times New Roman" w:eastAsia="Calibri" w:hAnsi="Cambria"/>
                <w:sz w:val="20"/>
              </w:rPr>
              <w:t>Available</w:t>
            </w:r>
          </w:p>
        </w:tc>
        <w:tc>
          <w:tcPr>
            <w:tcW w:type="dxa" w:w="10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t>Bit</w:t>
            </w:r>
          </w:p>
        </w:tc>
        <w:tc>
          <w:tcPr>
            <w:tcW w:type="dxa" w:w="62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rPr>
            </w:r>
          </w:p>
        </w:tc>
        <w:tc>
          <w:tcPr>
            <w:tcW w:type="dxa" w:w="72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603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72"/>
            </w:pPr>
            <w:r>
              <w:rPr>
                <w:rFonts w:ascii="Cambria" w:cs="Times New Roman" w:eastAsia="Calibri" w:hAnsi="Cambria"/>
                <w:sz w:val="20"/>
              </w:rPr>
              <w:t>(Boolean) Hiệu lực của Authority</w:t>
            </w:r>
          </w:p>
        </w:tc>
      </w:tr>
    </w:tbl>
    <w:p>
      <w:pPr>
        <w:pStyle w:val="style0"/>
        <w:spacing w:after="0" w:before="120"/>
        <w:ind w:hanging="0" w:left="3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AuthorityID</w:t>
      </w:r>
      <w:r>
        <w:rPr>
          <w:rFonts w:ascii="Cambria" w:cs="Times New Roman" w:eastAsia="Calibri" w:hAnsi="Cambria"/>
        </w:rPr>
        <w:t xml:space="preserve"> (khóa chính, duy nhất)</w:t>
      </w:r>
    </w:p>
    <w:p>
      <w:pPr>
        <w:pStyle w:val="style0"/>
        <w:spacing w:after="0" w:before="60"/>
        <w:ind w:hanging="0" w:left="360" w:right="0"/>
      </w:pPr>
      <w:r>
        <w:rPr>
          <w:rFonts w:ascii="Cambria" w:cs="Times New Roman" w:eastAsia="Calibri" w:hAnsi="Cambria"/>
          <w:u w:val="single"/>
        </w:rPr>
        <w:t>Foreign</w:t>
      </w:r>
      <w:r>
        <w:rPr>
          <w:rFonts w:ascii="Cambria" w:cs="Times New Roman" w:eastAsia="Calibri" w:hAnsi="Cambria"/>
          <w:u w:val="single"/>
          <w:lang w:val="vi-VN"/>
        </w:rPr>
        <w:t xml:space="preserve"> Key</w:t>
      </w:r>
      <w:r>
        <w:rPr>
          <w:rFonts w:ascii="Cambria" w:cs="Times New Roman" w:eastAsia="Calibri" w:hAnsi="Cambria"/>
        </w:rPr>
        <w:t xml:space="preserve">: </w:t>
        <w:tab/>
        <w:t>(không có)</w:t>
      </w:r>
    </w:p>
    <w:p>
      <w:pPr>
        <w:pStyle w:val="style28"/>
        <w:numPr>
          <w:ilvl w:val="0"/>
          <w:numId w:val="8"/>
        </w:numPr>
        <w:spacing w:after="0" w:before="240"/>
      </w:pPr>
      <w:r>
        <w:rPr>
          <w:rFonts w:ascii="Cambria" w:cs="Times New Roman" w:eastAsia="Calibri" w:hAnsi="Cambria"/>
        </w:rPr>
        <w:t xml:space="preserve">Bảng </w:t>
      </w:r>
      <w:r>
        <w:rPr>
          <w:rFonts w:ascii="Cambria" w:cs="Times New Roman" w:eastAsia="Calibri" w:hAnsi="Cambria"/>
          <w:b/>
        </w:rPr>
        <w:t>Reports</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Danh sách các giao diện</w:t>
      </w:r>
    </w:p>
    <w:p>
      <w:pPr>
        <w:pStyle w:val="style28"/>
        <w:spacing w:after="60" w:before="60"/>
        <w:ind w:hanging="0" w:left="360" w:right="0"/>
      </w:pPr>
      <w:r>
        <w:rPr>
          <w:rFonts w:ascii="Cambria" w:cs="Times New Roman" w:eastAsia="Times New Roman" w:hAnsi="Cambria"/>
        </w:rPr>
        <w:t>Bảng chứa danh sách các Report – được sử dụng để cấp quyền cho User khai thác, sử dụng.</w:t>
      </w:r>
    </w:p>
    <w:p>
      <w:pPr>
        <w:pStyle w:val="style0"/>
        <w:spacing w:after="60" w:before="60"/>
        <w:ind w:hanging="0" w:left="360" w:right="0"/>
      </w:pPr>
      <w:r>
        <w:rPr>
          <w:rFonts w:ascii="Cambria" w:cs="Times New Roman" w:eastAsia="Calibri" w:hAnsi="Cambria"/>
          <w:lang w:val="vi-VN"/>
        </w:rPr>
        <w:t xml:space="preserve">Bảng </w:t>
      </w:r>
      <w:r>
        <w:rPr>
          <w:rFonts w:ascii="Cambria" w:cs="Times New Roman" w:eastAsia="Calibri" w:hAnsi="Cambria"/>
          <w:b/>
        </w:rPr>
        <w:t>Reports</w:t>
      </w:r>
      <w:r>
        <w:rPr>
          <w:rFonts w:ascii="Cambria" w:cs="Times New Roman" w:eastAsia="Times New Roman" w:hAnsi="Cambria"/>
          <w:b/>
          <w:lang w:val="vi-VN"/>
        </w:rPr>
        <w:t xml:space="preserve"> </w:t>
      </w:r>
      <w:r>
        <w:rPr>
          <w:rFonts w:ascii="Cambria" w:cs="Times New Roman" w:eastAsia="Calibri" w:hAnsi="Cambria"/>
          <w:lang w:val="vi-VN"/>
        </w:rPr>
        <w:t>có cấu trúc:</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8"/>
        <w:gridCol w:w="1255"/>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125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ReportID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125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w:t>
            </w:r>
            <w:r>
              <w:rPr>
                <w:rFonts w:ascii="Cambria" w:hAnsi="Cambria"/>
                <w:sz w:val="20"/>
                <w:szCs w:val="20"/>
                <w:lang w:val="vi-VN"/>
              </w:rPr>
              <w:t xml:space="preserve"> </w:t>
            </w:r>
            <w:r>
              <w:rPr>
                <w:rFonts w:ascii="Cambria" w:hAnsi="Cambria"/>
                <w:sz w:val="20"/>
                <w:szCs w:val="20"/>
              </w:rPr>
              <w:t>mẫu Report – hệ thống tự sinh</w:t>
            </w:r>
            <w:r>
              <w:rPr>
                <w:rFonts w:ascii="Cambria" w:hAnsi="Cambria"/>
                <w:sz w:val="20"/>
                <w:szCs w:val="20"/>
                <w:lang w:val="vi-VN"/>
              </w:rPr>
              <w:t xml:space="preserve"> (</w:t>
            </w:r>
            <w:r>
              <w:rPr>
                <w:rFonts w:ascii="Cambria" w:hAnsi="Cambria"/>
                <w:b/>
                <w:sz w:val="20"/>
                <w:szCs w:val="20"/>
                <w:lang w:val="vi-VN"/>
              </w:rPr>
              <w:t>PK</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Name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w:t>
            </w:r>
            <w:r>
              <w:rPr>
                <w:rFonts w:ascii="Cambria" w:cs="Times New Roman" w:eastAsia="Calibri" w:hAnsi="Cambria"/>
                <w:sz w:val="20"/>
                <w:szCs w:val="20"/>
                <w:lang w:val="vi-VN"/>
              </w:rPr>
              <w:t>Varchar</w:t>
            </w:r>
          </w:p>
        </w:tc>
        <w:tc>
          <w:tcPr>
            <w:tcW w:type="dxa" w:w="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160</w:t>
            </w:r>
          </w:p>
        </w:tc>
        <w:tc>
          <w:tcPr>
            <w:tcW w:type="dxa" w:w="125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Tên mẫu Report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Type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255</w:t>
            </w:r>
          </w:p>
        </w:tc>
        <w:tc>
          <w:tcPr>
            <w:tcW w:type="dxa" w:w="125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Phân loại Report (JasperReportTable, JasperJDBC, Html)</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DesignContent</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Text</w:t>
            </w:r>
          </w:p>
        </w:tc>
        <w:tc>
          <w:tcPr>
            <w:tcW w:type="dxa" w:w="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125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Mô tả mẫu của Report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ParaOrganisationUnit</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Bit</w:t>
            </w:r>
          </w:p>
        </w:tc>
        <w:tc>
          <w:tcPr>
            <w:tcW w:type="dxa" w:w="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125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(Boolean) – có gắn với đơn vị tổ chức/không</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125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i/>
                <w:sz w:val="20"/>
                <w:szCs w:val="20"/>
              </w:rPr>
              <w:t>(có thể được bổ sung sau)</w:t>
            </w:r>
          </w:p>
        </w:tc>
      </w:tr>
    </w:tbl>
    <w:p>
      <w:pPr>
        <w:pStyle w:val="style0"/>
        <w:spacing w:after="0" w:before="120"/>
        <w:ind w:hanging="0" w:left="3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ReportID</w:t>
      </w:r>
      <w:r>
        <w:rPr>
          <w:rFonts w:ascii="Cambria" w:cs="Times New Roman" w:eastAsia="Calibri" w:hAnsi="Cambria"/>
        </w:rPr>
        <w:t xml:space="preserve">  </w:t>
      </w:r>
    </w:p>
    <w:p>
      <w:pPr>
        <w:pStyle w:val="style28"/>
        <w:numPr>
          <w:ilvl w:val="0"/>
          <w:numId w:val="8"/>
        </w:numPr>
        <w:spacing w:after="0" w:before="240"/>
      </w:pPr>
      <w:r>
        <w:rPr>
          <w:rFonts w:ascii="Cambria" w:cs="Times New Roman" w:eastAsia="Calibri" w:hAnsi="Cambria"/>
        </w:rPr>
        <w:t xml:space="preserve">Bảng </w:t>
      </w:r>
      <w:r>
        <w:rPr>
          <w:rFonts w:ascii="Cambria" w:cs="Times New Roman" w:eastAsia="Calibri" w:hAnsi="Cambria"/>
          <w:b/>
        </w:rPr>
        <w:t>Forms</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Danh sách các giao diện</w:t>
      </w:r>
    </w:p>
    <w:p>
      <w:pPr>
        <w:pStyle w:val="style28"/>
        <w:spacing w:after="60" w:before="60"/>
        <w:ind w:hanging="0" w:left="360" w:right="0"/>
      </w:pPr>
      <w:r>
        <w:rPr>
          <w:rFonts w:ascii="Cambria" w:cs="Times New Roman" w:eastAsia="Times New Roman" w:hAnsi="Cambria"/>
        </w:rPr>
        <w:t>Bảng chứa danh sách các giao diện – được sử dụng để cấp quyền cho User khai thác, sử dụng.</w:t>
      </w:r>
    </w:p>
    <w:p>
      <w:pPr>
        <w:pStyle w:val="style0"/>
        <w:spacing w:after="60" w:before="60"/>
        <w:ind w:hanging="0" w:left="360" w:right="0"/>
      </w:pPr>
      <w:r>
        <w:rPr>
          <w:rFonts w:ascii="Cambria" w:cs="Times New Roman" w:eastAsia="Calibri" w:hAnsi="Cambria"/>
          <w:lang w:val="vi-VN"/>
        </w:rPr>
        <w:t xml:space="preserve">Bảng </w:t>
      </w:r>
      <w:r>
        <w:rPr>
          <w:rFonts w:ascii="Cambria" w:cs="Times New Roman" w:eastAsia="Times New Roman" w:hAnsi="Cambria"/>
          <w:b/>
        </w:rPr>
        <w:t>Forms</w:t>
      </w:r>
      <w:r>
        <w:rPr>
          <w:rFonts w:ascii="Cambria" w:cs="Times New Roman" w:eastAsia="Times New Roman" w:hAnsi="Cambria"/>
          <w:b/>
          <w:lang w:val="vi-VN"/>
        </w:rPr>
        <w:t xml:space="preserve"> </w:t>
      </w:r>
      <w:r>
        <w:rPr>
          <w:rFonts w:ascii="Cambria" w:cs="Times New Roman" w:eastAsia="Calibri" w:hAnsi="Cambria"/>
          <w:lang w:val="vi-VN"/>
        </w:rPr>
        <w:t>có cấu trúc:</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FormID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w:t>
            </w:r>
            <w:r>
              <w:rPr>
                <w:rFonts w:ascii="Cambria" w:hAnsi="Cambria"/>
                <w:sz w:val="20"/>
                <w:szCs w:val="20"/>
                <w:lang w:val="vi-VN"/>
              </w:rPr>
              <w:t xml:space="preserve"> </w:t>
            </w:r>
            <w:r>
              <w:rPr>
                <w:rFonts w:ascii="Cambria" w:hAnsi="Cambria"/>
                <w:sz w:val="20"/>
                <w:szCs w:val="20"/>
              </w:rPr>
              <w:t>mẫu giao diện – hệ thống tự sinh</w:t>
            </w:r>
            <w:r>
              <w:rPr>
                <w:rFonts w:ascii="Cambria" w:hAnsi="Cambria"/>
                <w:sz w:val="20"/>
                <w:szCs w:val="20"/>
                <w:lang w:val="vi-VN"/>
              </w:rPr>
              <w:t xml:space="preserve"> (</w:t>
            </w:r>
            <w:r>
              <w:rPr>
                <w:rFonts w:ascii="Cambria" w:hAnsi="Cambria"/>
                <w:b/>
                <w:sz w:val="20"/>
                <w:szCs w:val="20"/>
                <w:lang w:val="vi-VN"/>
              </w:rPr>
              <w:t>PK</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Name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w:t>
            </w:r>
            <w:r>
              <w:rPr>
                <w:rFonts w:ascii="Cambria" w:cs="Times New Roman" w:eastAsia="Calibri" w:hAnsi="Cambria"/>
                <w:sz w:val="20"/>
                <w:szCs w:val="20"/>
                <w:lang w:val="vi-VN"/>
              </w:rPr>
              <w:t>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160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Tên mẫu giao diện</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HtmlCode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Max</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Mô tả Link tới mã nguồn HTML</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Style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w:t>
            </w:r>
            <w:r>
              <w:rPr>
                <w:rFonts w:ascii="Cambria" w:cs="Times New Roman" w:eastAsia="Calibri" w:hAnsi="Cambria"/>
                <w:sz w:val="20"/>
                <w:szCs w:val="20"/>
                <w:lang w:val="vi-VN"/>
              </w:rPr>
              <w:t>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40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Kiểu của giao diện (Regular/Comfortable)</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Format</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r>
          </w:p>
        </w:tc>
      </w:tr>
    </w:tbl>
    <w:p>
      <w:pPr>
        <w:pStyle w:val="style0"/>
        <w:spacing w:after="0" w:before="120"/>
        <w:ind w:hanging="0" w:left="3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FormID</w:t>
      </w:r>
      <w:r>
        <w:rPr>
          <w:rFonts w:ascii="Cambria" w:cs="Times New Roman" w:eastAsia="Calibri" w:hAnsi="Cambria"/>
        </w:rPr>
        <w:t xml:space="preserve">  </w:t>
      </w:r>
    </w:p>
    <w:p>
      <w:pPr>
        <w:pStyle w:val="style28"/>
        <w:numPr>
          <w:ilvl w:val="0"/>
          <w:numId w:val="8"/>
        </w:numPr>
        <w:spacing w:after="0" w:before="240"/>
      </w:pPr>
      <w:r>
        <w:rPr>
          <w:rFonts w:ascii="Cambria" w:cs="Times New Roman" w:eastAsia="Calibri" w:hAnsi="Cambria"/>
        </w:rPr>
        <w:t xml:space="preserve">Bảng </w:t>
      </w:r>
      <w:r>
        <w:rPr>
          <w:rFonts w:ascii="Cambria" w:cs="Times New Roman" w:eastAsia="Calibri" w:hAnsi="Cambria"/>
          <w:b/>
        </w:rPr>
        <w:t>PeriodType</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Phân loại kỳ báo cáo</w:t>
      </w:r>
    </w:p>
    <w:p>
      <w:pPr>
        <w:pStyle w:val="style28"/>
        <w:spacing w:after="60" w:before="60"/>
        <w:ind w:hanging="0" w:left="360" w:right="0"/>
      </w:pPr>
      <w:r>
        <w:rPr>
          <w:rFonts w:ascii="Cambria" w:cs="Times New Roman" w:eastAsia="Times New Roman" w:hAnsi="Cambria"/>
        </w:rPr>
        <w:t>Bảng chứa tất cả các loại kỳ báo cáo được sử dụng trong nghiệp vụ thống kê. Nội dung của bảng được khai báo một lần và gần như không thay đổi trong suốt thời gian “sống” của hệ thống thông tin thống kê.</w:t>
      </w:r>
    </w:p>
    <w:p>
      <w:pPr>
        <w:pStyle w:val="style28"/>
        <w:spacing w:after="60" w:before="60"/>
        <w:ind w:hanging="0" w:left="360" w:right="0"/>
      </w:pPr>
      <w:r>
        <w:rPr>
          <w:rFonts w:ascii="Cambria" w:cs="Times New Roman" w:eastAsia="Times New Roman" w:hAnsi="Cambria"/>
        </w:rPr>
        <w:t>Các phân loại kỳ báo cáo: "Daily", "Weekly", "Monthly", "Quarterly", "SixMonthly", "Yearly", "TwoYearly", "FinancialApril", "FinancialJuly", "FinancialOct", "BiMonthly", "SixMonthlyApril".</w:t>
      </w:r>
    </w:p>
    <w:p>
      <w:pPr>
        <w:pStyle w:val="style0"/>
        <w:spacing w:after="60" w:before="60"/>
        <w:ind w:hanging="0" w:left="360" w:right="0"/>
      </w:pPr>
      <w:r>
        <w:rPr>
          <w:rFonts w:ascii="Cambria" w:cs="Times New Roman" w:eastAsia="Calibri" w:hAnsi="Cambria"/>
          <w:lang w:val="vi-VN"/>
        </w:rPr>
        <w:t xml:space="preserve">Bảng </w:t>
      </w:r>
      <w:r>
        <w:rPr>
          <w:rFonts w:ascii="Cambria" w:cs="Times New Roman" w:eastAsia="Times New Roman" w:hAnsi="Cambria"/>
          <w:b/>
        </w:rPr>
        <w:t>PeriodType</w:t>
      </w:r>
      <w:r>
        <w:rPr>
          <w:rFonts w:ascii="Cambria" w:cs="Times New Roman" w:eastAsia="Times New Roman" w:hAnsi="Cambria"/>
          <w:b/>
          <w:lang w:val="vi-VN"/>
        </w:rPr>
        <w:t xml:space="preserve"> </w:t>
      </w:r>
      <w:r>
        <w:rPr>
          <w:rFonts w:ascii="Cambria" w:cs="Times New Roman" w:eastAsia="Calibri" w:hAnsi="Cambria"/>
          <w:lang w:val="vi-VN"/>
        </w:rPr>
        <w:t>có cấu trúc:</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PeriodTypeID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rPr>
              <w:t>Mã</w:t>
            </w:r>
            <w:r>
              <w:rPr>
                <w:rFonts w:ascii="Cambria" w:hAnsi="Cambria"/>
                <w:lang w:val="vi-VN"/>
              </w:rPr>
              <w:t xml:space="preserve"> </w:t>
            </w:r>
            <w:r>
              <w:rPr>
                <w:rFonts w:ascii="Cambria" w:hAnsi="Cambria"/>
              </w:rPr>
              <w:t>phân loại kỳ báo cáo – hệ thống tự sinh</w:t>
            </w:r>
            <w:r>
              <w:rPr>
                <w:rFonts w:ascii="Cambria" w:hAnsi="Cambria"/>
                <w:lang w:val="vi-VN"/>
              </w:rPr>
              <w:t xml:space="preserve"> (</w:t>
            </w:r>
            <w:r>
              <w:rPr>
                <w:rFonts w:ascii="Cambria" w:hAnsi="Cambria"/>
                <w:b/>
                <w:lang w:val="vi-VN"/>
              </w:rPr>
              <w:t>PK</w:t>
            </w:r>
            <w:r>
              <w:rPr>
                <w:rFonts w:ascii="Cambria" w:hAnsi="Cambria"/>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Name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w:t>
            </w:r>
            <w:r>
              <w:rPr>
                <w:rFonts w:ascii="Cambria" w:cs="Times New Roman" w:eastAsia="Calibri" w:hAnsi="Cambria"/>
                <w:sz w:val="20"/>
                <w:szCs w:val="20"/>
                <w:lang w:val="vi-VN"/>
              </w:rPr>
              <w:t>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w:t>
            </w:r>
            <w:r>
              <w:rPr>
                <w:rFonts w:ascii="Cambria" w:cs="Times New Roman" w:eastAsia="Calibri" w:hAnsi="Cambria"/>
                <w:sz w:val="20"/>
                <w:szCs w:val="20"/>
                <w:lang w:val="vi-VN"/>
              </w:rPr>
              <w:t>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rPr>
              <w:t>Tên kỳ báo cáo</w:t>
            </w:r>
          </w:p>
        </w:tc>
      </w:tr>
    </w:tbl>
    <w:p>
      <w:pPr>
        <w:pStyle w:val="style0"/>
        <w:spacing w:after="0" w:before="120"/>
        <w:ind w:hanging="0" w:left="3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PeriodTypeID</w:t>
      </w:r>
      <w:r>
        <w:rPr>
          <w:rFonts w:ascii="Cambria" w:cs="Times New Roman" w:eastAsia="Calibri" w:hAnsi="Cambria"/>
        </w:rPr>
        <w:t xml:space="preserve">   (để liên kết các bảng – ngầm định, duy nhất)</w:t>
      </w:r>
    </w:p>
    <w:p>
      <w:pPr>
        <w:pStyle w:val="style28"/>
        <w:spacing w:after="0" w:before="240"/>
        <w:ind w:hanging="0" w:left="360" w:right="0"/>
      </w:pPr>
      <w:r>
        <w:rPr>
          <w:rFonts w:ascii="Cambria" w:cs="Times New Roman" w:eastAsia="Calibri" w:hAnsi="Cambria"/>
        </w:rPr>
        <w:t xml:space="preserve">Bảng </w:t>
      </w:r>
      <w:r>
        <w:rPr>
          <w:rFonts w:ascii="Cambria" w:cs="Times New Roman" w:eastAsia="Calibri" w:hAnsi="Cambria"/>
          <w:b/>
        </w:rPr>
        <w:t>Period</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Danh mục các kỳ báo cáo</w:t>
      </w:r>
    </w:p>
    <w:p>
      <w:pPr>
        <w:pStyle w:val="style0"/>
        <w:spacing w:after="60" w:before="120" w:line="100" w:lineRule="atLeast"/>
        <w:ind w:hanging="0" w:left="360" w:right="0"/>
      </w:pPr>
      <w:r>
        <w:rPr>
          <w:rFonts w:ascii="Cambria" w:hAnsi="Cambria"/>
        </w:rPr>
        <w:t xml:space="preserve">Bảng </w:t>
      </w:r>
      <w:r>
        <w:rPr>
          <w:rFonts w:ascii="Cambria" w:cs="Times New Roman" w:eastAsia="Times New Roman" w:hAnsi="Cambria"/>
        </w:rPr>
        <w:t>chứa danh sách các kỳ báo cáo, được tạo tự động khi phát sinh dữ liệu báo cáo theo kỳ báo cáo, với chi tiết</w:t>
      </w:r>
      <w:r>
        <w:rPr>
          <w:rFonts w:ascii="Cambria" w:hAnsi="Cambria"/>
        </w:rPr>
        <w:t xml:space="preserve"> chứa </w:t>
      </w:r>
      <w:r>
        <w:rPr>
          <w:rFonts w:ascii="Cambria" w:cs="Times New Roman" w:eastAsia="Times New Roman" w:hAnsi="Cambria"/>
        </w:rPr>
        <w:t>khoảng thời gian (ngày-ngày) của các kỳ báo cáo được tạo theo dữ liệu báo cáo</w:t>
      </w:r>
    </w:p>
    <w:p>
      <w:pPr>
        <w:pStyle w:val="style0"/>
        <w:spacing w:after="60" w:before="240"/>
        <w:ind w:hanging="0" w:left="360" w:right="0"/>
      </w:pPr>
      <w:r>
        <w:rPr>
          <w:rFonts w:ascii="Cambria" w:cs="Times New Roman" w:eastAsia="Calibri" w:hAnsi="Cambria"/>
        </w:rPr>
        <w:t xml:space="preserve">======== </w:t>
      </w:r>
      <w:r>
        <w:rPr>
          <w:rFonts w:ascii="Cambria" w:cs="Times New Roman" w:eastAsia="Calibri" w:hAnsi="Cambria"/>
          <w:lang w:val="vi-VN"/>
        </w:rPr>
        <w:t xml:space="preserve">Bảng </w:t>
      </w:r>
      <w:r>
        <w:rPr>
          <w:rFonts w:ascii="Cambria" w:cs="Times New Roman" w:eastAsia="Times New Roman" w:hAnsi="Cambria"/>
          <w:b/>
        </w:rPr>
        <w:t>Period</w:t>
      </w:r>
      <w:r>
        <w:rPr>
          <w:rFonts w:ascii="Cambria" w:cs="Times New Roman" w:eastAsia="Times New Roman" w:hAnsi="Cambria"/>
          <w:b/>
          <w:lang w:val="vi-VN"/>
        </w:rPr>
        <w:t xml:space="preserve"> </w:t>
      </w:r>
      <w:r>
        <w:rPr>
          <w:rFonts w:ascii="Cambria" w:cs="Times New Roman" w:eastAsia="Calibri" w:hAnsi="Cambria"/>
          <w:lang w:val="vi-VN"/>
        </w:rPr>
        <w:t>có cấu trúc:</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PeriodID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rPr>
              <w:t>Mã</w:t>
            </w:r>
            <w:r>
              <w:rPr>
                <w:rFonts w:ascii="Cambria" w:hAnsi="Cambria"/>
                <w:lang w:val="vi-VN"/>
              </w:rPr>
              <w:t xml:space="preserve"> </w:t>
            </w:r>
            <w:r>
              <w:rPr>
                <w:rFonts w:ascii="Cambria" w:hAnsi="Cambria"/>
              </w:rPr>
              <w:t>kỳ báo cáo – hệ thống tự sinh</w:t>
            </w:r>
            <w:r>
              <w:rPr>
                <w:rFonts w:ascii="Cambria" w:hAnsi="Cambria"/>
                <w:lang w:val="vi-VN"/>
              </w:rPr>
              <w:t xml:space="preserve"> (</w:t>
            </w:r>
            <w:r>
              <w:rPr>
                <w:rFonts w:ascii="Cambria" w:hAnsi="Cambria"/>
                <w:b/>
                <w:lang w:val="vi-VN"/>
              </w:rPr>
              <w:t>PK</w:t>
            </w:r>
            <w:r>
              <w:rPr>
                <w:rFonts w:ascii="Cambria" w:hAnsi="Cambria"/>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PeriodTypeID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rPr>
              <w:t>Mã</w:t>
            </w:r>
            <w:r>
              <w:rPr>
                <w:rFonts w:ascii="Cambria" w:hAnsi="Cambria"/>
                <w:lang w:val="vi-VN"/>
              </w:rPr>
              <w:t xml:space="preserve"> </w:t>
            </w:r>
            <w:r>
              <w:rPr>
                <w:rFonts w:ascii="Cambria" w:hAnsi="Cambria"/>
              </w:rPr>
              <w:t xml:space="preserve">loại kỳ báo cáo – bảng </w:t>
            </w:r>
            <w:r>
              <w:rPr>
                <w:rFonts w:ascii="Cambria" w:hAnsi="Cambria"/>
                <w:b/>
              </w:rPr>
              <w:t>PeriodType</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00"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StartDate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Date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rPr>
              <w:t>Ngày đầu tiên của kỳ</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00"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EndDate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Date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rPr>
              <w:t>Ngày cuối cùng của kỳ</w:t>
            </w:r>
          </w:p>
        </w:tc>
      </w:tr>
    </w:tbl>
    <w:p>
      <w:pPr>
        <w:pStyle w:val="style0"/>
        <w:spacing w:after="0" w:before="120"/>
        <w:ind w:hanging="0" w:left="3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PeriodTypeID</w:t>
      </w:r>
      <w:r>
        <w:rPr>
          <w:rFonts w:ascii="Cambria" w:cs="Times New Roman" w:eastAsia="Calibri" w:hAnsi="Cambria"/>
        </w:rPr>
        <w:t xml:space="preserve">   (khóa chính, duy nhất)</w:t>
      </w:r>
    </w:p>
    <w:p>
      <w:pPr>
        <w:pStyle w:val="style0"/>
        <w:spacing w:after="0" w:before="60"/>
        <w:ind w:hanging="0" w:left="360" w:right="0"/>
      </w:pPr>
      <w:r>
        <w:rPr>
          <w:rFonts w:ascii="Cambria" w:cs="Times New Roman" w:eastAsia="Calibri" w:hAnsi="Cambria"/>
          <w:u w:val="single"/>
        </w:rPr>
        <w:t>Foreign</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PeriodTypeID</w:t>
      </w:r>
      <w:r>
        <w:rPr>
          <w:rFonts w:ascii="Cambria" w:cs="Times New Roman" w:eastAsia="Calibri" w:hAnsi="Cambria"/>
        </w:rPr>
        <w:t xml:space="preserve">   (để liên kết các bảng </w:t>
      </w:r>
      <w:r>
        <w:rPr>
          <w:rFonts w:ascii="Cambria" w:cs="Times New Roman" w:eastAsia="Calibri" w:hAnsi="Cambria"/>
          <w:b/>
        </w:rPr>
        <w:t>PeriodType</w:t>
      </w:r>
      <w:r>
        <w:rPr>
          <w:rFonts w:ascii="Cambria" w:cs="Times New Roman" w:eastAsia="Calibri" w:hAnsi="Cambria"/>
        </w:rPr>
        <w:t>)</w:t>
      </w:r>
    </w:p>
    <w:p>
      <w:pPr>
        <w:pStyle w:val="style0"/>
        <w:spacing w:after="0" w:before="120"/>
        <w:ind w:hanging="0" w:left="360" w:right="0"/>
      </w:pPr>
      <w:r>
        <w:rPr>
          <w:rFonts w:ascii="Cambria" w:cs="Times New Roman" w:eastAsia="Calibri" w:hAnsi="Cambria"/>
          <w:u w:val="single"/>
          <w:lang w:val="vi-VN"/>
        </w:rPr>
        <w:t>Nhận xét</w:t>
      </w:r>
      <w:r>
        <w:rPr>
          <w:rFonts w:ascii="Cambria" w:cs="Times New Roman" w:eastAsia="Calibri" w:hAnsi="Cambria"/>
        </w:rPr>
        <w:t>:</w:t>
      </w:r>
      <w:r>
        <w:rPr>
          <w:rFonts w:ascii="Cambria" w:cs="Times New Roman" w:eastAsia="Calibri" w:hAnsi="Cambria"/>
          <w:lang w:val="vi-VN"/>
        </w:rPr>
        <w:tab/>
      </w:r>
    </w:p>
    <w:p>
      <w:pPr>
        <w:pStyle w:val="style28"/>
        <w:numPr>
          <w:ilvl w:val="0"/>
          <w:numId w:val="12"/>
        </w:numPr>
        <w:spacing w:after="60" w:before="60"/>
      </w:pPr>
      <w:r>
        <w:rPr>
          <w:rFonts w:ascii="Cambria" w:hAnsi="Cambria"/>
        </w:rPr>
        <w:t>Dữ liệu được sinh tự động bởi phát sinh dữ liệu báo cáo – hiệu lực vĩnh viễn theo dữ liệu báo cáo.</w:t>
      </w:r>
    </w:p>
    <w:p>
      <w:pPr>
        <w:pStyle w:val="style28"/>
        <w:numPr>
          <w:ilvl w:val="0"/>
          <w:numId w:val="12"/>
        </w:numPr>
        <w:spacing w:after="60" w:before="120"/>
      </w:pPr>
      <w:r>
        <w:rPr>
          <w:rFonts w:ascii="Cambria" w:hAnsi="Cambria"/>
        </w:rPr>
        <w:t>Dữ liệu có thể được xóa – nếu dữ liệu báo cáo quá khứ được Archiving.</w:t>
      </w:r>
    </w:p>
    <w:p>
      <w:pPr>
        <w:pStyle w:val="style28"/>
        <w:spacing w:after="0" w:before="240"/>
        <w:ind w:hanging="0" w:left="360" w:right="0"/>
      </w:pPr>
      <w:r>
        <w:rPr>
          <w:rFonts w:ascii="Cambria" w:cs="Times New Roman" w:eastAsia="Calibri" w:hAnsi="Cambria"/>
        </w:rPr>
        <w:t>======== Bảng _</w:t>
      </w:r>
      <w:r>
        <w:rPr>
          <w:rFonts w:ascii="Cambria" w:cs="Times New Roman" w:eastAsia="Times New Roman" w:hAnsi="Cambria"/>
          <w:b/>
        </w:rPr>
        <w:t>PeriodStructure</w:t>
      </w:r>
      <w:r>
        <w:rPr>
          <w:rFonts w:ascii="Cambria" w:cs="Times New Roman" w:eastAsia="Times New Roman" w:hAnsi="Cambria"/>
          <w:b/>
          <w:lang w:val="vi-VN"/>
        </w:rPr>
        <w:t xml:space="preserve"> </w:t>
      </w:r>
      <w:r>
        <w:rPr>
          <w:rFonts w:ascii="Cambria" w:cs="Times New Roman" w:eastAsia="Times New Roman" w:hAnsi="Cambria"/>
          <w:lang w:val="vi-VN"/>
        </w:rPr>
        <w:t>–</w:t>
      </w:r>
      <w:r>
        <w:rPr>
          <w:rFonts w:ascii="Cambria" w:cs="Times New Roman" w:eastAsia="Times New Roman" w:hAnsi="Cambria"/>
        </w:rPr>
        <w:t>chứa quan hệ giữa các kỳ báo cáo &amp; ký hiệu (hiển thị) của kỳ báo cáo.</w:t>
      </w:r>
    </w:p>
    <w:p>
      <w:pPr>
        <w:pStyle w:val="style0"/>
        <w:spacing w:after="60" w:before="120" w:line="100" w:lineRule="atLeast"/>
        <w:ind w:hanging="0" w:left="360" w:right="0"/>
      </w:pPr>
      <w:r>
        <w:rPr>
          <w:rFonts w:ascii="Cambria" w:hAnsi="Cambria"/>
        </w:rPr>
        <w:t xml:space="preserve">Bảng </w:t>
      </w:r>
      <w:r>
        <w:rPr>
          <w:rFonts w:ascii="Cambria" w:cs="Times New Roman" w:eastAsia="Times New Roman" w:hAnsi="Cambria"/>
        </w:rPr>
        <w:t>chứa danh sách các kỳ báo cáo, với thông tin gồm:</w:t>
      </w:r>
    </w:p>
    <w:p>
      <w:pPr>
        <w:pStyle w:val="style28"/>
        <w:numPr>
          <w:ilvl w:val="0"/>
          <w:numId w:val="15"/>
        </w:numPr>
        <w:spacing w:after="60" w:before="0" w:line="100" w:lineRule="atLeast"/>
      </w:pPr>
      <w:r>
        <w:rPr>
          <w:rFonts w:ascii="Cambria" w:cs="Times New Roman" w:eastAsia="Times New Roman" w:hAnsi="Cambria"/>
        </w:rPr>
        <w:t>Quan hệ “chứa”/”thuộc” giữa các kỳ báo cáo.</w:t>
      </w:r>
    </w:p>
    <w:p>
      <w:pPr>
        <w:pStyle w:val="style28"/>
        <w:numPr>
          <w:ilvl w:val="0"/>
          <w:numId w:val="15"/>
        </w:numPr>
        <w:spacing w:after="0" w:before="0" w:line="100" w:lineRule="atLeast"/>
      </w:pPr>
      <w:r>
        <w:rPr>
          <w:rFonts w:ascii="Cambria" w:cs="Times New Roman" w:eastAsia="Times New Roman" w:hAnsi="Cambria"/>
        </w:rPr>
        <w:t>Ký hiệu của kỳ báo cáo (theo năm, loại kỳ báo cáo trong năm)</w:t>
      </w:r>
    </w:p>
    <w:p>
      <w:pPr>
        <w:pStyle w:val="style28"/>
        <w:spacing w:after="60" w:before="120"/>
        <w:ind w:hanging="0" w:left="360" w:right="0"/>
      </w:pPr>
      <w:r>
        <w:rPr>
          <w:rFonts w:ascii="Cambria" w:cs="Times New Roman" w:eastAsia="Times New Roman" w:hAnsi="Cambria"/>
        </w:rPr>
        <w:t xml:space="preserve">Các cột/Fields loại Kỳ báo cáo của bảng dữ liệu </w:t>
      </w:r>
      <w:r>
        <w:rPr>
          <w:rFonts w:ascii="Cambria" w:cs="Times New Roman" w:eastAsia="Calibri" w:hAnsi="Cambria"/>
        </w:rPr>
        <w:t>_</w:t>
      </w:r>
      <w:r>
        <w:rPr>
          <w:rFonts w:ascii="Cambria" w:cs="Times New Roman" w:eastAsia="Times New Roman" w:hAnsi="Cambria"/>
          <w:b/>
        </w:rPr>
        <w:t>PeriodStructure</w:t>
      </w:r>
      <w:r>
        <w:rPr>
          <w:rFonts w:ascii="Cambria" w:cs="Times New Roman" w:eastAsia="Times New Roman" w:hAnsi="Cambria"/>
        </w:rPr>
        <w:t xml:space="preserve"> được sinh tự động khi phát sinh loại kỳ báo cáo mới (trong bảng </w:t>
      </w:r>
      <w:r>
        <w:rPr>
          <w:rFonts w:ascii="Cambria" w:cs="Times New Roman" w:eastAsia="Times New Roman" w:hAnsi="Cambria"/>
          <w:b/>
        </w:rPr>
        <w:t>PeriodType</w:t>
      </w:r>
      <w:r>
        <w:rPr>
          <w:rFonts w:ascii="Cambria" w:cs="Times New Roman" w:eastAsia="Times New Roman" w:hAnsi="Cambria"/>
        </w:rPr>
        <w:t xml:space="preserve">). Tên trường dữ liệu chính là </w:t>
      </w:r>
      <w:r>
        <w:rPr>
          <w:rFonts w:ascii="Cambria" w:cs="Times New Roman" w:eastAsia="Times New Roman" w:hAnsi="Cambria"/>
          <w:b/>
        </w:rPr>
        <w:t>PeriodType.</w:t>
      </w:r>
      <w:r>
        <w:rPr>
          <w:rFonts w:ascii="Cambria" w:cs="Times New Roman" w:eastAsia="Times New Roman" w:hAnsi="Cambria"/>
          <w:shd w:fill="FFFF00" w:val="clear"/>
        </w:rPr>
        <w:t>Name</w:t>
      </w:r>
      <w:r>
        <w:rPr>
          <w:rFonts w:ascii="Cambria" w:cs="Times New Roman" w:eastAsia="Times New Roman" w:hAnsi="Cambria"/>
        </w:rPr>
        <w:t>, cụ thể là: "Daily", "Weekly", "Monthly", "Quarterly", "SixMonthly", "Yearly", "TwoYearly", "FinancialApril", "FinancialJuly", "FinancialOct", "BiMonthly", "SixMonthlyApril".</w:t>
      </w:r>
    </w:p>
    <w:p>
      <w:pPr>
        <w:pStyle w:val="style28"/>
        <w:spacing w:after="60" w:before="120"/>
        <w:ind w:hanging="0" w:left="360" w:right="0"/>
      </w:pPr>
      <w:r>
        <w:rPr>
          <w:rFonts w:ascii="Cambria" w:cs="Times New Roman" w:eastAsia="Times New Roman" w:hAnsi="Cambria"/>
        </w:rPr>
        <w:t xml:space="preserve">Ký hiệu của kỳ báo cáo theo nguyên tắc:  </w:t>
      </w:r>
    </w:p>
    <w:p>
      <w:pPr>
        <w:pStyle w:val="style28"/>
        <w:numPr>
          <w:ilvl w:val="0"/>
          <w:numId w:val="16"/>
        </w:numPr>
        <w:tabs>
          <w:tab w:leader="none" w:pos="1440" w:val="left"/>
          <w:tab w:leader="none" w:pos="5040" w:val="left"/>
        </w:tabs>
        <w:spacing w:after="0" w:before="0"/>
      </w:pPr>
      <w:r>
        <w:rPr>
          <w:rFonts w:ascii="Cambria" w:cs="Times New Roman" w:eastAsia="Times New Roman" w:hAnsi="Cambria"/>
        </w:rPr>
        <w:t>Kỳ tháng:</w:t>
        <w:tab/>
        <w:t>YYYY (năm) + XX (tháng)</w:t>
      </w:r>
    </w:p>
    <w:p>
      <w:pPr>
        <w:pStyle w:val="style28"/>
        <w:numPr>
          <w:ilvl w:val="0"/>
          <w:numId w:val="16"/>
        </w:numPr>
        <w:tabs>
          <w:tab w:leader="none" w:pos="1440" w:val="left"/>
          <w:tab w:leader="none" w:pos="5040" w:val="left"/>
        </w:tabs>
        <w:spacing w:after="0" w:before="0"/>
      </w:pPr>
      <w:r>
        <w:rPr>
          <w:rFonts w:ascii="Cambria" w:cs="Times New Roman" w:eastAsia="Times New Roman" w:hAnsi="Cambria"/>
        </w:rPr>
        <w:t>Kỳ 2 tháng:</w:t>
        <w:tab/>
        <w:t>YYYY(năm) + “B” + X (1÷6)</w:t>
      </w:r>
    </w:p>
    <w:p>
      <w:pPr>
        <w:pStyle w:val="style28"/>
        <w:numPr>
          <w:ilvl w:val="0"/>
          <w:numId w:val="16"/>
        </w:numPr>
        <w:tabs>
          <w:tab w:leader="none" w:pos="1440" w:val="left"/>
          <w:tab w:leader="none" w:pos="5040" w:val="left"/>
        </w:tabs>
        <w:spacing w:after="0" w:before="0"/>
      </w:pPr>
      <w:r>
        <w:rPr>
          <w:rFonts w:ascii="Cambria" w:cs="Times New Roman" w:eastAsia="Times New Roman" w:hAnsi="Cambria"/>
        </w:rPr>
        <w:t>Kỳ 3 tháng/quý:</w:t>
        <w:tab/>
        <w:t>YYYY(năm) + “Q” + X (1÷4)</w:t>
      </w:r>
    </w:p>
    <w:p>
      <w:pPr>
        <w:pStyle w:val="style28"/>
        <w:numPr>
          <w:ilvl w:val="0"/>
          <w:numId w:val="16"/>
        </w:numPr>
        <w:tabs>
          <w:tab w:leader="none" w:pos="1440" w:val="left"/>
          <w:tab w:leader="none" w:pos="5040" w:val="left"/>
        </w:tabs>
        <w:spacing w:after="0" w:before="0"/>
      </w:pPr>
      <w:r>
        <w:rPr>
          <w:rFonts w:ascii="Cambria" w:cs="Times New Roman" w:eastAsia="Times New Roman" w:hAnsi="Cambria"/>
        </w:rPr>
        <w:t>Kỳ 6 tháng/nửa năm:</w:t>
        <w:tab/>
        <w:t>YYYY(năm) + “S” + X (1÷2)</w:t>
      </w:r>
    </w:p>
    <w:p>
      <w:pPr>
        <w:pStyle w:val="style28"/>
        <w:numPr>
          <w:ilvl w:val="0"/>
          <w:numId w:val="16"/>
        </w:numPr>
        <w:tabs>
          <w:tab w:leader="none" w:pos="1440" w:val="left"/>
          <w:tab w:leader="none" w:pos="5040" w:val="left"/>
        </w:tabs>
        <w:spacing w:after="0" w:before="0"/>
      </w:pPr>
      <w:r>
        <w:rPr>
          <w:rFonts w:ascii="Cambria" w:cs="Times New Roman" w:eastAsia="Times New Roman" w:hAnsi="Cambria"/>
        </w:rPr>
        <w:t>Kỳ 6 tháng/nửa năm – từ tháng 4:</w:t>
        <w:tab/>
        <w:t>YYYY(năm) + “April” + “S” + X (1÷2)</w:t>
      </w:r>
    </w:p>
    <w:p>
      <w:pPr>
        <w:pStyle w:val="style28"/>
        <w:numPr>
          <w:ilvl w:val="0"/>
          <w:numId w:val="16"/>
        </w:numPr>
        <w:tabs>
          <w:tab w:leader="none" w:pos="1440" w:val="left"/>
          <w:tab w:leader="none" w:pos="5040" w:val="left"/>
        </w:tabs>
        <w:spacing w:after="0" w:before="0"/>
      </w:pPr>
      <w:r>
        <w:rPr>
          <w:rFonts w:ascii="Cambria" w:cs="Times New Roman" w:eastAsia="Times New Roman" w:hAnsi="Cambria"/>
        </w:rPr>
        <w:t>Kỳ năm:</w:t>
        <w:tab/>
        <w:t>YYYY(năm)</w:t>
      </w:r>
    </w:p>
    <w:p>
      <w:pPr>
        <w:pStyle w:val="style28"/>
        <w:numPr>
          <w:ilvl w:val="0"/>
          <w:numId w:val="16"/>
        </w:numPr>
        <w:tabs>
          <w:tab w:leader="none" w:pos="1440" w:val="left"/>
          <w:tab w:leader="none" w:pos="5040" w:val="left"/>
        </w:tabs>
        <w:spacing w:after="0" w:before="0"/>
      </w:pPr>
      <w:r>
        <w:rPr>
          <w:rFonts w:ascii="Cambria" w:cs="Times New Roman" w:eastAsia="Times New Roman" w:hAnsi="Cambria"/>
        </w:rPr>
        <w:t>Kỳ năm tài chính – từ tháng 4:</w:t>
        <w:tab/>
        <w:t>YYYY(năm) + “April”</w:t>
      </w:r>
    </w:p>
    <w:p>
      <w:pPr>
        <w:pStyle w:val="style28"/>
        <w:numPr>
          <w:ilvl w:val="0"/>
          <w:numId w:val="16"/>
        </w:numPr>
        <w:tabs>
          <w:tab w:leader="none" w:pos="1440" w:val="left"/>
          <w:tab w:leader="none" w:pos="5040" w:val="left"/>
        </w:tabs>
        <w:spacing w:after="0" w:before="0"/>
      </w:pPr>
      <w:r>
        <w:rPr>
          <w:rFonts w:ascii="Cambria" w:cs="Times New Roman" w:eastAsia="Times New Roman" w:hAnsi="Cambria"/>
        </w:rPr>
        <w:t>Kỳ năm tài chính – từ tháng 6:</w:t>
        <w:tab/>
        <w:t>YYYY(năm) + “June”</w:t>
      </w:r>
    </w:p>
    <w:p>
      <w:pPr>
        <w:pStyle w:val="style28"/>
        <w:numPr>
          <w:ilvl w:val="0"/>
          <w:numId w:val="16"/>
        </w:numPr>
        <w:tabs>
          <w:tab w:leader="none" w:pos="1440" w:val="left"/>
          <w:tab w:leader="none" w:pos="5040" w:val="left"/>
        </w:tabs>
        <w:spacing w:after="0" w:before="0"/>
      </w:pPr>
      <w:r>
        <w:rPr>
          <w:rFonts w:ascii="Cambria" w:cs="Times New Roman" w:eastAsia="Times New Roman" w:hAnsi="Cambria"/>
        </w:rPr>
        <w:t>Kỳ năm tài chính – từ tháng 10:</w:t>
        <w:tab/>
        <w:t>YYYY(năm) + “Oct”</w:t>
      </w:r>
    </w:p>
    <w:p>
      <w:pPr>
        <w:pStyle w:val="style0"/>
        <w:spacing w:after="60" w:before="60"/>
        <w:ind w:hanging="0" w:left="360" w:right="0"/>
      </w:pPr>
      <w:r>
        <w:rPr>
          <w:rFonts w:ascii="Cambria" w:cs="Times New Roman" w:eastAsia="Calibri" w:hAnsi="Cambria"/>
          <w:lang w:val="vi-VN"/>
        </w:rPr>
        <w:t xml:space="preserve">Bảng </w:t>
      </w:r>
      <w:r>
        <w:rPr>
          <w:rFonts w:ascii="Cambria" w:cs="Times New Roman" w:eastAsia="Calibri" w:hAnsi="Cambria"/>
        </w:rPr>
        <w:t>_</w:t>
      </w:r>
      <w:r>
        <w:rPr>
          <w:rFonts w:ascii="Cambria" w:cs="Times New Roman" w:eastAsia="Times New Roman" w:hAnsi="Cambria"/>
          <w:b/>
        </w:rPr>
        <w:t>PeriodStructure</w:t>
      </w:r>
      <w:r>
        <w:rPr>
          <w:rFonts w:ascii="Cambria" w:cs="Times New Roman" w:eastAsia="Times New Roman" w:hAnsi="Cambria"/>
          <w:b/>
          <w:lang w:val="vi-VN"/>
        </w:rPr>
        <w:t xml:space="preserve"> </w:t>
      </w:r>
      <w:r>
        <w:rPr>
          <w:rFonts w:ascii="Cambria" w:cs="Times New Roman" w:eastAsia="Calibri" w:hAnsi="Cambria"/>
          <w:lang w:val="vi-VN"/>
        </w:rPr>
        <w:t>có cấu trúc:</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C000"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lang w:val="vi-VN"/>
              </w:rPr>
              <w:t>PeriodID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lang w:val="vi-VN"/>
              </w:rPr>
              <w:t>Mã kỳ báo cáo</w:t>
            </w:r>
            <w:r>
              <w:rPr>
                <w:rFonts w:ascii="Cambria" w:hAnsi="Cambria"/>
              </w:rPr>
              <w:t xml:space="preserve"> – theo bảng </w:t>
            </w:r>
            <w:r>
              <w:rPr>
                <w:rFonts w:ascii="Cambria" w:hAnsi="Cambria"/>
                <w:b/>
              </w:rPr>
              <w:t>Period</w:t>
            </w:r>
            <w:r>
              <w:rPr>
                <w:rFonts w:ascii="Cambria" w:hAnsi="Cambria"/>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00"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ISO</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15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i/>
              </w:rPr>
              <w:t>Ký mã (ký hiệu) của kỳ báo cáo.</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00"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DaySNO</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10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i/>
              </w:rPr>
              <w:t>Số ngày thực tế của kỳ báo cáo</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Daily</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15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vMerge w:val="restart"/>
            <w:tcBorders>
              <w:top w:color="00000A" w:space="0" w:sz="4" w:val="single"/>
              <w:left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rPr>
              <w:t xml:space="preserve">Ký mã của kỳ báo cáo chứa Kỳ báo cáo có mã (PeriodID) và ký mã (ISO) – nếu khác rỗng. </w:t>
            </w:r>
          </w:p>
          <w:p>
            <w:pPr>
              <w:pStyle w:val="style30"/>
              <w:spacing w:after="30" w:before="72"/>
            </w:pPr>
            <w:r>
              <w:rPr>
                <w:rFonts w:ascii="Cambria" w:hAnsi="Cambria"/>
              </w:rPr>
            </w:r>
          </w:p>
          <w:p>
            <w:pPr>
              <w:pStyle w:val="style30"/>
              <w:spacing w:after="30" w:before="72"/>
            </w:pPr>
            <w:r>
              <w:rPr>
                <w:rFonts w:ascii="Cambria" w:hAnsi="Cambria"/>
              </w:rPr>
              <w:t xml:space="preserve">Các trường dữ liệu được sinh tự động khi có biến động trong bảng </w:t>
            </w:r>
            <w:r>
              <w:rPr>
                <w:rFonts w:ascii="Cambria" w:hAnsi="Cambria"/>
                <w:b/>
              </w:rPr>
              <w:t>PeriodType</w:t>
            </w:r>
            <w:r>
              <w:rPr>
                <w:rFonts w:ascii="Cambria" w:hAnsi="Cambria"/>
              </w:rPr>
              <w:t>.</w:t>
            </w:r>
          </w:p>
          <w:p>
            <w:pPr>
              <w:pStyle w:val="style30"/>
              <w:spacing w:after="30" w:before="72"/>
            </w:pPr>
            <w:r>
              <w:rPr>
                <w:rFonts w:ascii="Cambria" w:hAnsi="Cambria"/>
              </w:rPr>
              <w:t xml:space="preserve">Các bản ghi được sinh tự động khi có biến động trong bảng </w:t>
            </w:r>
            <w:r>
              <w:rPr>
                <w:rFonts w:ascii="Cambria" w:hAnsi="Cambria"/>
                <w:b/>
              </w:rPr>
              <w:t>Period</w:t>
            </w:r>
            <w:r>
              <w:rPr>
                <w:rFonts w:ascii="Cambria" w:hAnsi="Cambria"/>
              </w:rPr>
              <w:t>.</w:t>
            </w:r>
          </w:p>
          <w:p>
            <w:pPr>
              <w:pStyle w:val="style30"/>
              <w:spacing w:after="30" w:before="72"/>
            </w:pPr>
            <w:r>
              <w:rPr>
                <w:rFonts w:ascii="Cambria" w:hAnsi="Cambria"/>
              </w:rPr>
            </w:r>
          </w:p>
          <w:p>
            <w:pPr>
              <w:pStyle w:val="style30"/>
              <w:spacing w:after="30" w:before="72"/>
            </w:pPr>
            <w:r>
              <w:rPr>
                <w:rFonts w:ascii="Cambria" w:hAnsi="Cambria"/>
                <w:lang w:val="vi-VN"/>
              </w:rPr>
              <w:t xml:space="preserve">bảng </w:t>
            </w:r>
            <w:r>
              <w:rPr>
                <w:rFonts w:ascii="Cambria" w:hAnsi="Cambria"/>
                <w:b/>
                <w:lang w:val="vi-VN"/>
              </w:rPr>
              <w:t xml:space="preserve">_DatePeriodStructure </w:t>
            </w:r>
            <w:r>
              <w:rPr>
                <w:rFonts w:ascii="Cambria" w:hAnsi="Cambria"/>
              </w:rPr>
              <w:t>chứa danh sách chi tiết đến từng ngày của kỳ báo cáo &amp; quan hệ “thuộc” với các kỳ báo các loại chứa ngày.</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Weekly</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15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vMerge w:val="continue"/>
            <w:tcBorders>
              <w:left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lang w:val="vi-VN"/>
              </w:rPr>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Monthly</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15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vMerge w:val="continue"/>
            <w:tcBorders>
              <w:left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lang w:val="vi-VN"/>
              </w:rPr>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BiMonthly</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15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vMerge w:val="continue"/>
            <w:tcBorders>
              <w:left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lang w:val="vi-VN"/>
              </w:rPr>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Quartly</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15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vMerge w:val="continue"/>
            <w:tcBorders>
              <w:left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lang w:val="vi-VN"/>
              </w:rPr>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SixMonthly</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15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vMerge w:val="continue"/>
            <w:tcBorders>
              <w:left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lang w:val="vi-VN"/>
              </w:rPr>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SixMonthlyApril</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15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vMerge w:val="continue"/>
            <w:tcBorders>
              <w:left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lang w:val="vi-VN"/>
              </w:rPr>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Yearly</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15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vMerge w:val="continue"/>
            <w:tcBorders>
              <w:left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lang w:val="vi-VN"/>
              </w:rPr>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FinacialApril</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15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vMerge w:val="continue"/>
            <w:tcBorders>
              <w:left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rPr>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FinancialJuly</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15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vMerge w:val="continue"/>
            <w:tcBorders>
              <w:left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rPr>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FinancialOct</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15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vMerge w:val="continue"/>
            <w:tcBorders>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rPr>
            </w:r>
          </w:p>
        </w:tc>
      </w:tr>
    </w:tbl>
    <w:p>
      <w:pPr>
        <w:pStyle w:val="style0"/>
        <w:spacing w:after="0" w:before="120"/>
        <w:ind w:hanging="0" w:left="3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PeriodID</w:t>
      </w:r>
      <w:r>
        <w:rPr>
          <w:rFonts w:ascii="Cambria" w:cs="Times New Roman" w:eastAsia="Calibri" w:hAnsi="Cambria"/>
        </w:rPr>
        <w:t xml:space="preserve">   (khóa chính, duy nhất)</w:t>
      </w:r>
    </w:p>
    <w:p>
      <w:pPr>
        <w:pStyle w:val="style0"/>
        <w:spacing w:after="0" w:before="60"/>
        <w:ind w:hanging="0" w:left="360" w:right="0"/>
      </w:pPr>
      <w:r>
        <w:rPr>
          <w:rFonts w:ascii="Cambria" w:cs="Times New Roman" w:eastAsia="Calibri" w:hAnsi="Cambria"/>
          <w:u w:val="single"/>
        </w:rPr>
        <w:t>Foreign</w:t>
      </w:r>
      <w:r>
        <w:rPr>
          <w:rFonts w:ascii="Cambria" w:cs="Times New Roman" w:eastAsia="Calibri" w:hAnsi="Cambria"/>
          <w:u w:val="single"/>
          <w:lang w:val="vi-VN"/>
        </w:rPr>
        <w:t xml:space="preserve"> Key</w:t>
      </w:r>
      <w:r>
        <w:rPr>
          <w:rFonts w:ascii="Cambria" w:cs="Times New Roman" w:eastAsia="Calibri" w:hAnsi="Cambria"/>
        </w:rPr>
        <w:t xml:space="preserve">: </w:t>
        <w:tab/>
      </w:r>
    </w:p>
    <w:p>
      <w:pPr>
        <w:pStyle w:val="style0"/>
        <w:spacing w:after="0" w:before="120"/>
        <w:ind w:hanging="0" w:left="360" w:right="0"/>
      </w:pPr>
      <w:r>
        <w:rPr>
          <w:rFonts w:ascii="Cambria" w:cs="Times New Roman" w:eastAsia="Calibri" w:hAnsi="Cambria"/>
          <w:u w:val="single"/>
          <w:lang w:val="vi-VN"/>
        </w:rPr>
        <w:t>Nhận xét</w:t>
      </w:r>
      <w:r>
        <w:rPr>
          <w:rFonts w:ascii="Cambria" w:cs="Times New Roman" w:eastAsia="Calibri" w:hAnsi="Cambria"/>
        </w:rPr>
        <w:t>:</w:t>
      </w:r>
      <w:r>
        <w:rPr>
          <w:rFonts w:ascii="Cambria" w:cs="Times New Roman" w:eastAsia="Calibri" w:hAnsi="Cambria"/>
          <w:lang w:val="vi-VN"/>
        </w:rPr>
        <w:tab/>
      </w:r>
    </w:p>
    <w:p>
      <w:pPr>
        <w:pStyle w:val="style28"/>
        <w:numPr>
          <w:ilvl w:val="0"/>
          <w:numId w:val="12"/>
        </w:numPr>
        <w:spacing w:after="60" w:before="60"/>
      </w:pPr>
      <w:r>
        <w:rPr>
          <w:rFonts w:ascii="Cambria" w:hAnsi="Cambria"/>
        </w:rPr>
        <w:t>Dữ liệu được sinh tự động khi phát sinh kỳ báo cáo – hiệu lực vĩnh viễn theo dữ liệu báo cáo.</w:t>
      </w:r>
    </w:p>
    <w:p>
      <w:pPr>
        <w:pStyle w:val="style28"/>
        <w:numPr>
          <w:ilvl w:val="0"/>
          <w:numId w:val="12"/>
        </w:numPr>
        <w:spacing w:after="60" w:before="60"/>
      </w:pPr>
      <w:r>
        <w:rPr>
          <w:rFonts w:ascii="Cambria" w:hAnsi="Cambria"/>
        </w:rPr>
        <w:t>Dữ liệu có thể được xóa – nếu dữ liệu báo cáo quá khứ được Archiving.</w:t>
      </w:r>
    </w:p>
    <w:p>
      <w:pPr>
        <w:pStyle w:val="style28"/>
        <w:numPr>
          <w:ilvl w:val="0"/>
          <w:numId w:val="8"/>
        </w:numPr>
        <w:spacing w:after="0" w:before="240"/>
      </w:pPr>
      <w:r>
        <w:rPr>
          <w:rFonts w:ascii="Cambria" w:cs="Times New Roman" w:eastAsia="Calibri" w:hAnsi="Cambria"/>
        </w:rPr>
        <w:t xml:space="preserve">Bảng </w:t>
      </w:r>
      <w:r>
        <w:rPr>
          <w:rFonts w:ascii="Cambria" w:cs="Times New Roman" w:eastAsia="Calibri" w:hAnsi="Cambria"/>
          <w:b/>
        </w:rPr>
        <w:t>Translation</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Lưu trữ từ điển ngôn ngữ của các đối tượng dữ liệu hiển thị (chủ yếu) trong giao diện/báo cáo của phần mềm</w:t>
      </w:r>
    </w:p>
    <w:p>
      <w:pPr>
        <w:pStyle w:val="style0"/>
        <w:spacing w:after="60" w:before="120"/>
        <w:ind w:hanging="0" w:left="360" w:right="0"/>
      </w:pPr>
      <w:r>
        <w:rPr>
          <w:rFonts w:ascii="Cambria" w:hAnsi="Cambria"/>
        </w:rPr>
        <w:t>Bảng hỗ trợ chức năng đa ngôn ngữ hiển thị của dữ liệu báo cáo.</w:t>
      </w:r>
    </w:p>
    <w:p>
      <w:pPr>
        <w:pStyle w:val="style28"/>
        <w:spacing w:after="0" w:before="60"/>
        <w:ind w:hanging="0" w:left="360" w:right="0"/>
      </w:pPr>
      <w:r>
        <w:rPr>
          <w:rFonts w:ascii="Cambria" w:hAnsi="Cambria"/>
        </w:rPr>
        <w:t xml:space="preserve">Bảng </w:t>
      </w:r>
      <w:r>
        <w:rPr>
          <w:rFonts w:ascii="Cambria" w:hAnsi="Cambria"/>
          <w:b/>
        </w:rPr>
        <w:t>Translation</w:t>
      </w:r>
      <w:r>
        <w:rPr>
          <w:rFonts w:ascii="Cambria" w:hAnsi="Cambria"/>
        </w:rPr>
        <w:t xml:space="preserve"> có cấu trúc như sau:</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TranslationID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đối tượng (kết quả dịch thuật)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ObjectClass</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63</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t>Phân loại đối tượng gốc.</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ObjectProperty</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t xml:space="preserve">Loại thông tin (text) của đối tượng gốc, </w:t>
            </w:r>
            <w:r>
              <w:rPr>
                <w:rFonts w:ascii="Cambria" w:hAnsi="Cambria"/>
                <w:sz w:val="20"/>
                <w:szCs w:val="20"/>
                <w:shd w:fill="FFFF00" w:val="clear"/>
              </w:rPr>
              <w:t xml:space="preserve">là tên trường (nVarchar) của các bảng CSDL danh mục liên quan tới đối tượng </w:t>
            </w:r>
            <w:r>
              <w:rPr>
                <w:rFonts w:ascii="Cambria" w:eastAsia="Calibri" w:hAnsi="Cambria"/>
                <w:sz w:val="20"/>
                <w:szCs w:val="20"/>
                <w:shd w:fill="FFFF00" w:val="clear"/>
              </w:rPr>
              <w:t>ObjectClass</w:t>
            </w:r>
            <w:r>
              <w:rPr>
                <w:rFonts w:ascii="Cambria" w:eastAsia="Calibri" w:hAnsi="Cambria"/>
                <w:sz w:val="20"/>
                <w:szCs w:val="20"/>
              </w:rPr>
              <w:t>.</w:t>
            </w:r>
            <w:r>
              <w:rPr>
                <w:rFonts w:ascii="Cambria" w:hAnsi="Cambria"/>
                <w:sz w:val="20"/>
                <w:szCs w:val="20"/>
              </w:rPr>
              <w:t xml:space="preserve"> </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ObjectID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t xml:space="preserve">Mã </w:t>
            </w:r>
            <w:r>
              <w:rPr>
                <w:rFonts w:ascii="Cambria" w:hAnsi="Cambria"/>
                <w:b/>
                <w:sz w:val="20"/>
                <w:szCs w:val="20"/>
              </w:rPr>
              <w:t>ID</w:t>
            </w:r>
            <w:r>
              <w:rPr>
                <w:rFonts w:ascii="Cambria" w:hAnsi="Cambria"/>
                <w:sz w:val="20"/>
                <w:szCs w:val="20"/>
              </w:rPr>
              <w:t xml:space="preserve"> của đối tượng gốc, trong bảng CSDL danh mục tương ứng với </w:t>
            </w:r>
            <w:r>
              <w:rPr>
                <w:rFonts w:ascii="Cambria" w:hAnsi="Cambria"/>
                <w:b/>
                <w:sz w:val="20"/>
                <w:szCs w:val="20"/>
              </w:rPr>
              <w:t>ObjectClass</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ObjectUID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BPChar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11</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t xml:space="preserve">Mã </w:t>
            </w:r>
            <w:r>
              <w:rPr>
                <w:rFonts w:ascii="Cambria" w:hAnsi="Cambria"/>
                <w:b/>
                <w:sz w:val="20"/>
                <w:szCs w:val="20"/>
              </w:rPr>
              <w:t>UID</w:t>
            </w:r>
            <w:r>
              <w:rPr>
                <w:rFonts w:ascii="Cambria" w:hAnsi="Cambria"/>
                <w:sz w:val="20"/>
                <w:szCs w:val="20"/>
              </w:rPr>
              <w:t xml:space="preserve"> của đối tượng gốc, trong bảng CSDL danh mục tương ứng với </w:t>
            </w:r>
            <w:r>
              <w:rPr>
                <w:rFonts w:ascii="Cambria" w:hAnsi="Cambria"/>
                <w:b/>
                <w:sz w:val="20"/>
                <w:szCs w:val="20"/>
              </w:rPr>
              <w:t>ObjectClass</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Code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50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t xml:space="preserve">Mã </w:t>
            </w:r>
            <w:r>
              <w:rPr>
                <w:rFonts w:ascii="Cambria" w:hAnsi="Cambria"/>
                <w:b/>
                <w:sz w:val="20"/>
                <w:szCs w:val="20"/>
              </w:rPr>
              <w:t>Code</w:t>
            </w:r>
            <w:r>
              <w:rPr>
                <w:rFonts w:ascii="Cambria" w:hAnsi="Cambria"/>
                <w:sz w:val="20"/>
                <w:szCs w:val="20"/>
              </w:rPr>
              <w:t xml:space="preserve"> tham chiếu của đối tượng gốc, trong bảng CSDL danh mục tương ứng với </w:t>
            </w:r>
            <w:r>
              <w:rPr>
                <w:rFonts w:ascii="Cambria" w:hAnsi="Cambria"/>
                <w:b/>
                <w:sz w:val="20"/>
                <w:szCs w:val="20"/>
              </w:rPr>
              <w:t>ObjectClass</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Locale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t>Ký hiệu nguôn ngữ của kết quả dịch, chẳng hạn</w:t>
            </w:r>
          </w:p>
          <w:p>
            <w:pPr>
              <w:pStyle w:val="style30"/>
              <w:numPr>
                <w:ilvl w:val="0"/>
                <w:numId w:val="10"/>
              </w:numPr>
              <w:tabs/>
              <w:spacing w:after="30" w:before="0"/>
              <w:ind w:hanging="0" w:left="360" w:right="0"/>
            </w:pPr>
            <w:r>
              <w:rPr>
                <w:rFonts w:ascii="Cambria" w:hAnsi="Cambria"/>
                <w:sz w:val="20"/>
                <w:szCs w:val="20"/>
              </w:rPr>
              <w:t>“</w:t>
            </w:r>
            <w:r>
              <w:rPr>
                <w:rFonts w:ascii="Cambria" w:hAnsi="Cambria"/>
                <w:sz w:val="20"/>
                <w:szCs w:val="20"/>
              </w:rPr>
              <w:t>en” – tiếng Anh cơ sở</w:t>
            </w:r>
          </w:p>
          <w:p>
            <w:pPr>
              <w:pStyle w:val="style30"/>
              <w:numPr>
                <w:ilvl w:val="0"/>
                <w:numId w:val="10"/>
              </w:numPr>
              <w:tabs/>
              <w:spacing w:after="30" w:before="0"/>
              <w:ind w:hanging="0" w:left="360" w:right="0"/>
            </w:pPr>
            <w:r>
              <w:rPr>
                <w:rFonts w:ascii="Cambria" w:hAnsi="Cambria"/>
                <w:sz w:val="20"/>
                <w:szCs w:val="20"/>
              </w:rPr>
              <w:t>“</w:t>
            </w:r>
            <w:r>
              <w:rPr>
                <w:rFonts w:ascii="Cambria" w:hAnsi="Cambria"/>
                <w:sz w:val="20"/>
                <w:szCs w:val="20"/>
              </w:rPr>
              <w:t>es” – ngôn ngữ Spain/Espana</w:t>
            </w:r>
          </w:p>
          <w:p>
            <w:pPr>
              <w:pStyle w:val="style30"/>
              <w:numPr>
                <w:ilvl w:val="0"/>
                <w:numId w:val="10"/>
              </w:numPr>
              <w:tabs/>
              <w:spacing w:after="30" w:before="0"/>
              <w:ind w:hanging="0" w:left="360" w:right="0"/>
            </w:pPr>
            <w:r>
              <w:rPr>
                <w:rFonts w:ascii="Cambria" w:hAnsi="Cambria"/>
                <w:sz w:val="20"/>
                <w:szCs w:val="20"/>
              </w:rPr>
              <w:t>“</w:t>
            </w:r>
            <w:r>
              <w:rPr>
                <w:rFonts w:ascii="Cambria" w:hAnsi="Cambria"/>
                <w:sz w:val="20"/>
                <w:szCs w:val="20"/>
              </w:rPr>
              <w:t>fr” – ngôn ngữ tiếng Pháp</w:t>
            </w:r>
          </w:p>
          <w:p>
            <w:pPr>
              <w:pStyle w:val="style30"/>
              <w:numPr>
                <w:ilvl w:val="0"/>
                <w:numId w:val="10"/>
              </w:numPr>
              <w:tabs/>
              <w:spacing w:after="30" w:before="0"/>
              <w:ind w:hanging="0" w:left="360" w:right="0"/>
            </w:pPr>
            <w:r>
              <w:rPr>
                <w:rFonts w:ascii="Cambria" w:hAnsi="Cambria"/>
                <w:sz w:val="20"/>
                <w:szCs w:val="20"/>
              </w:rPr>
              <w:t>“</w:t>
            </w:r>
            <w:r>
              <w:rPr>
                <w:rFonts w:ascii="Cambria" w:hAnsi="Cambria"/>
                <w:sz w:val="20"/>
                <w:szCs w:val="20"/>
              </w:rPr>
              <w:t>vn” – ngôn ngữ Việt Nam</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Value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Text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t>Kết quả dịch (dạng Text)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LastUpdated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 xml:space="preserve">Ngày giờ </w:t>
            </w:r>
            <w:r>
              <w:rPr>
                <w:rFonts w:ascii="Cambria" w:hAnsi="Cambria"/>
                <w:sz w:val="20"/>
                <w:szCs w:val="20"/>
              </w:rPr>
              <w:t>cập nhật gần nhất</w:t>
            </w:r>
            <w:r>
              <w:rPr>
                <w:rFonts w:ascii="Cambria" w:hAnsi="Cambria"/>
                <w:sz w:val="20"/>
                <w:szCs w:val="20"/>
                <w:lang w:val="vi-VN"/>
              </w:rPr>
              <w:t xml:space="preserve"> (</w:t>
            </w:r>
            <w:r>
              <w:rPr>
                <w:rFonts w:ascii="Cambria" w:hAnsi="Cambria"/>
                <w:i/>
                <w:sz w:val="20"/>
                <w:szCs w:val="20"/>
                <w:lang w:val="vi-VN"/>
              </w:rPr>
              <w:t>không chứa Timezone</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Created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 xml:space="preserve">Ngày giờ </w:t>
            </w:r>
            <w:r>
              <w:rPr>
                <w:rFonts w:ascii="Cambria" w:hAnsi="Cambria"/>
                <w:sz w:val="20"/>
                <w:szCs w:val="20"/>
              </w:rPr>
              <w:t>tạo</w:t>
            </w:r>
            <w:r>
              <w:rPr>
                <w:rFonts w:ascii="Cambria" w:hAnsi="Cambria"/>
                <w:sz w:val="20"/>
                <w:szCs w:val="20"/>
                <w:lang w:val="vi-VN"/>
              </w:rPr>
              <w:t xml:space="preserve"> (</w:t>
            </w:r>
            <w:r>
              <w:rPr>
                <w:rFonts w:ascii="Cambria" w:hAnsi="Cambria"/>
                <w:i/>
                <w:sz w:val="20"/>
                <w:szCs w:val="20"/>
                <w:lang w:val="vi-VN"/>
              </w:rPr>
              <w:t>không chứa Timezone</w:t>
            </w:r>
            <w:r>
              <w:rPr>
                <w:rFonts w:ascii="Cambria" w:hAnsi="Cambria"/>
                <w:sz w:val="20"/>
                <w:szCs w:val="20"/>
                <w:lang w:val="vi-VN"/>
              </w:rPr>
              <w:t>)</w:t>
            </w:r>
          </w:p>
        </w:tc>
      </w:tr>
    </w:tbl>
    <w:p>
      <w:pPr>
        <w:pStyle w:val="style0"/>
        <w:spacing w:after="0" w:before="120"/>
        <w:ind w:hanging="0" w:left="3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TranslationID</w:t>
      </w:r>
      <w:r>
        <w:rPr>
          <w:rFonts w:ascii="Cambria" w:cs="Times New Roman" w:eastAsia="Calibri" w:hAnsi="Cambria"/>
        </w:rPr>
        <w:t xml:space="preserve">   (khóa chính, duy nhất)</w:t>
      </w:r>
    </w:p>
    <w:p>
      <w:pPr>
        <w:pStyle w:val="style0"/>
        <w:spacing w:after="0" w:before="60"/>
        <w:ind w:hanging="0" w:left="360" w:right="0"/>
      </w:pPr>
      <w:r>
        <w:rPr>
          <w:rFonts w:ascii="Cambria" w:cs="Times New Roman" w:eastAsia="Calibri" w:hAnsi="Cambria"/>
          <w:u w:val="single"/>
        </w:rPr>
        <w:t>Foreign</w:t>
      </w:r>
      <w:r>
        <w:rPr>
          <w:rFonts w:ascii="Cambria" w:cs="Times New Roman" w:eastAsia="Calibri" w:hAnsi="Cambria"/>
          <w:u w:val="single"/>
          <w:lang w:val="vi-VN"/>
        </w:rPr>
        <w:t xml:space="preserve"> Key</w:t>
      </w:r>
      <w:r>
        <w:rPr>
          <w:rFonts w:ascii="Cambria" w:cs="Times New Roman" w:eastAsia="Calibri" w:hAnsi="Cambria"/>
        </w:rPr>
        <w:t xml:space="preserve">: </w:t>
        <w:tab/>
        <w:t>(không có)</w:t>
      </w:r>
    </w:p>
    <w:p>
      <w:pPr>
        <w:pStyle w:val="style28"/>
        <w:numPr>
          <w:ilvl w:val="0"/>
          <w:numId w:val="17"/>
        </w:numPr>
        <w:spacing w:after="0" w:before="360"/>
        <w:ind w:hanging="0" w:left="360" w:right="0"/>
      </w:pPr>
      <w:r>
        <w:rPr>
          <w:rFonts w:ascii="Cambria" w:hAnsi="Cambria"/>
          <w:b/>
        </w:rPr>
        <w:t>Các bảng CSDL về người sử dụng và quyền sử dụng</w:t>
      </w:r>
    </w:p>
    <w:p>
      <w:pPr>
        <w:pStyle w:val="style28"/>
        <w:numPr>
          <w:ilvl w:val="0"/>
          <w:numId w:val="18"/>
        </w:numPr>
        <w:spacing w:after="0" w:before="240"/>
      </w:pPr>
      <w:r>
        <w:rPr>
          <w:rFonts w:ascii="Cambria" w:cs="Times New Roman" w:eastAsia="Calibri" w:hAnsi="Cambria"/>
        </w:rPr>
        <w:t xml:space="preserve">Bảng </w:t>
      </w:r>
      <w:r>
        <w:rPr>
          <w:rFonts w:ascii="Cambria" w:cs="Times New Roman" w:eastAsia="Calibri" w:hAnsi="Cambria"/>
          <w:b/>
        </w:rPr>
        <w:t>User</w:t>
      </w:r>
      <w:r>
        <w:rPr>
          <w:rFonts w:ascii="Cambria" w:cs="Times New Roman" w:eastAsia="Times New Roman" w:hAnsi="Cambria"/>
          <w:b/>
          <w:lang w:val="vi-VN"/>
        </w:rPr>
        <w:t xml:space="preserve"> </w:t>
      </w:r>
      <w:r>
        <w:rPr>
          <w:rFonts w:ascii="Cambria" w:cs="Times New Roman" w:eastAsia="Times New Roman" w:hAnsi="Cambria"/>
          <w:lang w:val="vi-VN"/>
        </w:rPr>
        <w:t>–</w:t>
      </w:r>
      <w:r>
        <w:rPr>
          <w:rFonts w:ascii="Cambria" w:cs="Times New Roman" w:eastAsia="Times New Roman" w:hAnsi="Cambria"/>
        </w:rPr>
        <w:t>Danh sách đối tượng người sử dụng/Login hệ thống</w:t>
      </w:r>
    </w:p>
    <w:p>
      <w:pPr>
        <w:pStyle w:val="style28"/>
        <w:spacing w:after="60" w:before="120"/>
        <w:ind w:hanging="0" w:left="360" w:right="0"/>
      </w:pPr>
      <w:r>
        <w:rPr>
          <w:rFonts w:ascii="Cambria" w:hAnsi="Cambria"/>
        </w:rPr>
        <w:t>Bảng chứa danh sách đối tượng sử dụng hệ thống, được phân loại:</w:t>
      </w:r>
    </w:p>
    <w:p>
      <w:pPr>
        <w:pStyle w:val="style28"/>
        <w:numPr>
          <w:ilvl w:val="0"/>
          <w:numId w:val="11"/>
        </w:numPr>
        <w:spacing w:after="60" w:before="60"/>
      </w:pPr>
      <w:r>
        <w:rPr>
          <w:rFonts w:ascii="Cambria" w:hAnsi="Cambria"/>
        </w:rPr>
        <w:t>Normal User là người sử dụng các chức năng nghiệp vụ giao diện người/máy của phần mềm</w:t>
      </w:r>
    </w:p>
    <w:p>
      <w:pPr>
        <w:pStyle w:val="style28"/>
        <w:numPr>
          <w:ilvl w:val="0"/>
          <w:numId w:val="11"/>
        </w:numPr>
        <w:spacing w:after="60" w:before="60"/>
      </w:pPr>
      <w:r>
        <w:rPr>
          <w:rFonts w:ascii="Cambria" w:hAnsi="Cambria"/>
        </w:rPr>
        <w:t>System User – là các User hệ thống, chỉ sử dụng để quản trị hệ thống, hoặc để ứng dụng bên ngoài tự động gọi Login phần mềm để Batch Processing (xử lý phân tích tự động, Data-mining, Late-Binding, …)</w:t>
      </w:r>
    </w:p>
    <w:p>
      <w:pPr>
        <w:pStyle w:val="style28"/>
        <w:spacing w:after="60" w:before="120"/>
        <w:ind w:hanging="0" w:left="360" w:right="0"/>
      </w:pPr>
      <w:r>
        <w:rPr>
          <w:rFonts w:ascii="Cambria" w:hAnsi="Cambria"/>
        </w:rPr>
        <w:t xml:space="preserve">Bảng </w:t>
      </w:r>
      <w:r>
        <w:rPr>
          <w:rFonts w:ascii="Cambria" w:hAnsi="Cambria"/>
          <w:b/>
        </w:rPr>
        <w:t>User</w:t>
      </w:r>
      <w:r>
        <w:rPr>
          <w:rFonts w:ascii="Cambria" w:hAnsi="Cambria"/>
        </w:rPr>
        <w:t xml:space="preserve"> có cấu trúc sau:</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UserID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User – hệ thống tự cấp</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UserName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255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t>Tên User, là Login Name</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Password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255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t>Password – được lưu ở dạng mã hóa</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LastLogin</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 xml:space="preserve">Ngày giờ </w:t>
            </w:r>
            <w:r>
              <w:rPr>
                <w:rFonts w:ascii="Cambria" w:hAnsi="Cambria"/>
                <w:sz w:val="20"/>
                <w:szCs w:val="20"/>
              </w:rPr>
              <w:t>Login</w:t>
            </w:r>
            <w:r>
              <w:rPr>
                <w:rFonts w:ascii="Cambria" w:hAnsi="Cambria"/>
                <w:sz w:val="20"/>
                <w:szCs w:val="20"/>
                <w:lang w:val="vi-VN"/>
              </w:rPr>
              <w:t xml:space="preserve"> cuối cùng (</w:t>
            </w:r>
            <w:r>
              <w:rPr>
                <w:rFonts w:ascii="Cambria" w:hAnsi="Cambria"/>
                <w:i/>
                <w:sz w:val="20"/>
                <w:szCs w:val="20"/>
                <w:lang w:val="vi-VN"/>
              </w:rPr>
              <w:t>không chứa Timezone</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PasswordLastUpdated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 xml:space="preserve">Ngày giờ </w:t>
            </w:r>
            <w:r>
              <w:rPr>
                <w:rFonts w:ascii="Cambria" w:hAnsi="Cambria"/>
                <w:sz w:val="20"/>
                <w:szCs w:val="20"/>
              </w:rPr>
              <w:t>thay đổi Password</w:t>
            </w:r>
            <w:r>
              <w:rPr>
                <w:rFonts w:ascii="Cambria" w:hAnsi="Cambria"/>
                <w:sz w:val="20"/>
                <w:szCs w:val="20"/>
                <w:lang w:val="vi-VN"/>
              </w:rPr>
              <w:t xml:space="preserve"> (</w:t>
            </w:r>
            <w:r>
              <w:rPr>
                <w:rFonts w:ascii="Cambria" w:hAnsi="Cambria"/>
                <w:i/>
                <w:sz w:val="20"/>
                <w:szCs w:val="20"/>
                <w:lang w:val="vi-VN"/>
              </w:rPr>
              <w:t>không chứa Timezone</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RestoreToken</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255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vMerge w:val="restart"/>
            <w:tcBorders>
              <w:top w:color="00000A" w:space="0" w:sz="4" w:val="single"/>
              <w:left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t>Token (đối ứng với Code) &amp; Code (trả lời cho Token) để nhận dạng &amp; phục hồi quyền cho User</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RestoreCode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255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vMerge w:val="continue"/>
            <w:tcBorders>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RestoreExpiry</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Hạn phục hồi</w:t>
            </w:r>
            <w:r>
              <w:rPr>
                <w:rFonts w:ascii="Cambria" w:hAnsi="Cambria"/>
                <w:sz w:val="20"/>
                <w:szCs w:val="20"/>
                <w:lang w:val="vi-VN"/>
              </w:rPr>
              <w:t xml:space="preserve"> (</w:t>
            </w:r>
            <w:r>
              <w:rPr>
                <w:rFonts w:ascii="Cambria" w:hAnsi="Cambria"/>
                <w:i/>
                <w:sz w:val="20"/>
                <w:szCs w:val="20"/>
                <w:lang w:val="vi-VN"/>
              </w:rPr>
              <w:t>không chứa Timezone</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SelfRegistered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Bit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t>(Boolean) – User tự đăng ký/không</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00"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Disabled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Bit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t>Hết hiệu lực (Ngầm định: 0/False)</w:t>
            </w:r>
          </w:p>
        </w:tc>
      </w:tr>
    </w:tbl>
    <w:p>
      <w:pPr>
        <w:pStyle w:val="style0"/>
        <w:spacing w:after="0" w:before="120"/>
        <w:ind w:hanging="0" w:left="3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UserID</w:t>
      </w:r>
      <w:r>
        <w:rPr>
          <w:rFonts w:ascii="Cambria" w:cs="Times New Roman" w:eastAsia="Calibri" w:hAnsi="Cambria"/>
        </w:rPr>
        <w:t xml:space="preserve"> (đồng nhất với </w:t>
      </w:r>
      <w:r>
        <w:rPr>
          <w:rFonts w:ascii="Cambria" w:cs="Times New Roman" w:eastAsia="Calibri" w:hAnsi="Cambria"/>
          <w:b/>
        </w:rPr>
        <w:t>UserInfo</w:t>
      </w:r>
      <w:r>
        <w:rPr>
          <w:rFonts w:ascii="Cambria" w:cs="Times New Roman" w:eastAsia="Calibri" w:hAnsi="Cambria"/>
        </w:rPr>
        <w:t>.UserInfoID)</w:t>
      </w:r>
    </w:p>
    <w:p>
      <w:pPr>
        <w:pStyle w:val="style0"/>
        <w:spacing w:after="0" w:before="60"/>
        <w:ind w:hanging="0" w:left="360" w:right="0"/>
      </w:pPr>
      <w:r>
        <w:rPr>
          <w:rFonts w:ascii="Cambria" w:cs="Times New Roman" w:eastAsia="Calibri" w:hAnsi="Cambria"/>
          <w:u w:val="single"/>
        </w:rPr>
        <w:t>Foreign</w:t>
      </w:r>
      <w:r>
        <w:rPr>
          <w:rFonts w:ascii="Cambria" w:cs="Times New Roman" w:eastAsia="Calibri" w:hAnsi="Cambria"/>
          <w:u w:val="single"/>
          <w:lang w:val="vi-VN"/>
        </w:rPr>
        <w:t xml:space="preserve"> Key</w:t>
      </w:r>
      <w:r>
        <w:rPr>
          <w:rFonts w:ascii="Cambria" w:cs="Times New Roman" w:eastAsia="Calibri" w:hAnsi="Cambria"/>
        </w:rPr>
        <w:t xml:space="preserve">: </w:t>
        <w:tab/>
        <w:t>(không có)</w:t>
      </w:r>
    </w:p>
    <w:p>
      <w:pPr>
        <w:pStyle w:val="style28"/>
        <w:numPr>
          <w:ilvl w:val="0"/>
          <w:numId w:val="18"/>
        </w:numPr>
        <w:spacing w:after="0" w:before="240"/>
      </w:pPr>
      <w:r>
        <w:rPr>
          <w:rFonts w:ascii="Cambria" w:cs="Times New Roman" w:eastAsia="Calibri" w:hAnsi="Cambria"/>
        </w:rPr>
        <w:t xml:space="preserve">Bảng </w:t>
      </w:r>
      <w:r>
        <w:rPr>
          <w:rFonts w:ascii="Cambria" w:cs="Times New Roman" w:eastAsia="Calibri" w:hAnsi="Cambria"/>
          <w:b/>
        </w:rPr>
        <w:t>UserInfo</w:t>
      </w:r>
      <w:r>
        <w:rPr>
          <w:rFonts w:ascii="Cambria" w:cs="Times New Roman" w:eastAsia="Times New Roman" w:hAnsi="Cambria"/>
          <w:b/>
          <w:lang w:val="vi-VN"/>
        </w:rPr>
        <w:t xml:space="preserve"> </w:t>
      </w:r>
      <w:r>
        <w:rPr>
          <w:rFonts w:ascii="Cambria" w:cs="Times New Roman" w:eastAsia="Times New Roman" w:hAnsi="Cambria"/>
          <w:lang w:val="vi-VN"/>
        </w:rPr>
        <w:t>–</w:t>
      </w:r>
      <w:r>
        <w:rPr>
          <w:rFonts w:ascii="Cambria" w:cs="Times New Roman" w:eastAsia="Times New Roman" w:hAnsi="Cambria"/>
        </w:rPr>
        <w:t>Danh sách đối tượng người sử dụng – theo thông tin định danh</w:t>
      </w:r>
    </w:p>
    <w:p>
      <w:pPr>
        <w:pStyle w:val="style28"/>
        <w:spacing w:after="60" w:before="120"/>
        <w:ind w:hanging="0" w:left="360" w:right="0"/>
      </w:pPr>
      <w:r>
        <w:rPr>
          <w:rFonts w:ascii="Cambria" w:hAnsi="Cambria"/>
        </w:rPr>
        <w:t>Bảng chứa danh sách đối tượng sử dụng hệ thống, được phân loại:</w:t>
      </w:r>
    </w:p>
    <w:p>
      <w:pPr>
        <w:pStyle w:val="style28"/>
        <w:numPr>
          <w:ilvl w:val="0"/>
          <w:numId w:val="11"/>
        </w:numPr>
        <w:spacing w:after="60" w:before="60"/>
      </w:pPr>
      <w:r>
        <w:rPr>
          <w:rFonts w:ascii="Cambria" w:hAnsi="Cambria"/>
        </w:rPr>
        <w:t xml:space="preserve">Chứa danh sách User trong hệ thống thu thập thông tin thống kê Y tế - ứng với bảng </w:t>
      </w:r>
      <w:r>
        <w:rPr>
          <w:rFonts w:ascii="Cambria" w:hAnsi="Cambria"/>
          <w:b/>
        </w:rPr>
        <w:t>User</w:t>
      </w:r>
      <w:r>
        <w:rPr>
          <w:rFonts w:ascii="Cambria" w:hAnsi="Cambria"/>
        </w:rPr>
        <w:t>.</w:t>
      </w:r>
    </w:p>
    <w:p>
      <w:pPr>
        <w:pStyle w:val="style28"/>
        <w:numPr>
          <w:ilvl w:val="0"/>
          <w:numId w:val="11"/>
        </w:numPr>
        <w:spacing w:after="60" w:before="60"/>
      </w:pPr>
      <w:r>
        <w:rPr>
          <w:rFonts w:ascii="Cambria" w:hAnsi="Cambria"/>
        </w:rPr>
        <w:t xml:space="preserve">Các User – là thuộc các tổ chức bên ngoài của hệ thống thông tin thống kê Y tế - không thuộc bảng </w:t>
      </w:r>
      <w:r>
        <w:rPr>
          <w:rFonts w:ascii="Cambria" w:hAnsi="Cambria"/>
          <w:b/>
        </w:rPr>
        <w:t>User</w:t>
      </w:r>
      <w:r>
        <w:rPr>
          <w:rFonts w:ascii="Cambria" w:hAnsi="Cambria"/>
        </w:rPr>
        <w:t>. Các User này chỉ khai thác dữ liệu báo cáo, kết xuất dữ liệu báo cáo (qua Web-API) mà thôi.</w:t>
      </w:r>
    </w:p>
    <w:p>
      <w:pPr>
        <w:pStyle w:val="style28"/>
        <w:spacing w:after="60" w:before="120"/>
        <w:ind w:hanging="0" w:left="360" w:right="0"/>
      </w:pPr>
      <w:r>
        <w:rPr>
          <w:rFonts w:ascii="Cambria" w:hAnsi="Cambria"/>
        </w:rPr>
        <w:t xml:space="preserve">Bảng </w:t>
      </w:r>
      <w:r>
        <w:rPr>
          <w:rFonts w:ascii="Cambria" w:hAnsi="Cambria"/>
          <w:b/>
        </w:rPr>
        <w:t>UserInfo</w:t>
      </w:r>
      <w:r>
        <w:rPr>
          <w:rFonts w:ascii="Cambria" w:hAnsi="Cambria"/>
        </w:rPr>
        <w:t xml:space="preserve"> có cấu trúc sau:</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UserInfoID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User – hệ thống tự cấp</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SurName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160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t>Tên họ của User</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FirstName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160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t>Tên gọi của User</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Email</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160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t>E-mail</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hAnsi="Cambria"/>
                <w:sz w:val="20"/>
                <w:szCs w:val="20"/>
              </w:rPr>
              <w:t>PhoneNumber</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80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Số điện thoại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hAnsi="Cambria"/>
                <w:sz w:val="20"/>
                <w:szCs w:val="20"/>
              </w:rPr>
              <w:t>JobTitle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160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Nghề nghiệp</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hAnsi="Cambria"/>
                <w:sz w:val="20"/>
                <w:szCs w:val="20"/>
              </w:rPr>
              <w:t>Introduction</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Text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Giới thiệu</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hAnsi="Cambria"/>
                <w:sz w:val="20"/>
                <w:szCs w:val="20"/>
              </w:rPr>
              <w:t>Gender</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80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Giới tính</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hAnsi="Cambria"/>
                <w:sz w:val="20"/>
                <w:szCs w:val="20"/>
              </w:rPr>
              <w:t>Birthday</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Date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Ngày sinh</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hAnsi="Cambria"/>
                <w:sz w:val="20"/>
                <w:szCs w:val="20"/>
              </w:rPr>
              <w:t>Nationality</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160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Quốc tịch</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hAnsi="Cambria"/>
                <w:sz w:val="20"/>
                <w:szCs w:val="20"/>
              </w:rPr>
              <w:t>Employer</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160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Người tuyển dụng</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hAnsi="Cambria"/>
                <w:sz w:val="20"/>
                <w:szCs w:val="20"/>
              </w:rPr>
              <w:t>Education</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Text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Được đào tạo</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hAnsi="Cambria"/>
                <w:sz w:val="20"/>
                <w:szCs w:val="20"/>
              </w:rPr>
              <w:t>Interest</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Text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Sở thích</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hAnsi="Cambria"/>
                <w:sz w:val="20"/>
                <w:szCs w:val="20"/>
              </w:rPr>
              <w:t>Languages</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Text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Các ngôn ngữ có thể giao tiếp</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OrganisationUnitID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Thuộc đơn vị tổ chức – bảng </w:t>
            </w:r>
            <w:r>
              <w:rPr>
                <w:rFonts w:ascii="Cambria" w:hAnsi="Cambria"/>
                <w:b/>
                <w:sz w:val="20"/>
                <w:szCs w:val="20"/>
              </w:rPr>
              <w:t>OrganisationUnit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UID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BPChar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11</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t>Mã UID</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Code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50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hAnsi="Cambria"/>
                <w:sz w:val="20"/>
                <w:szCs w:val="20"/>
              </w:rPr>
              <w:t>LastUpdated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hAnsi="Cambria"/>
                <w:sz w:val="20"/>
                <w:szCs w:val="20"/>
              </w:rPr>
              <w:t>LastCheckedInterpretations</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hAnsi="Cambria"/>
                <w:sz w:val="20"/>
                <w:szCs w:val="20"/>
              </w:rPr>
              <w:t>Created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tabs>
                <w:tab w:leader="none" w:pos="120" w:val="left"/>
                <w:tab w:leader="none" w:pos="4680" w:val="center"/>
                <w:tab w:leader="none" w:pos="9360" w:val="right"/>
              </w:tabs>
              <w:spacing w:after="30" w:before="72"/>
            </w:pPr>
            <w:r>
              <w:rPr>
                <w:rFonts w:ascii="Cambria" w:hAnsi="Cambria"/>
                <w:sz w:val="20"/>
                <w:szCs w:val="20"/>
              </w:rPr>
            </w:r>
          </w:p>
        </w:tc>
      </w:tr>
    </w:tbl>
    <w:p>
      <w:pPr>
        <w:pStyle w:val="style0"/>
        <w:spacing w:after="0" w:before="120"/>
        <w:ind w:hanging="0" w:left="3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UserID</w:t>
      </w:r>
    </w:p>
    <w:p>
      <w:pPr>
        <w:pStyle w:val="style0"/>
        <w:spacing w:after="0" w:before="60"/>
        <w:ind w:hanging="0" w:left="360" w:right="0"/>
      </w:pPr>
      <w:r>
        <w:rPr>
          <w:rFonts w:ascii="Cambria" w:cs="Times New Roman" w:eastAsia="Calibri" w:hAnsi="Cambria"/>
          <w:u w:val="single"/>
        </w:rPr>
        <w:t>Foreign</w:t>
      </w:r>
      <w:r>
        <w:rPr>
          <w:rFonts w:ascii="Cambria" w:cs="Times New Roman" w:eastAsia="Calibri" w:hAnsi="Cambria"/>
          <w:u w:val="single"/>
          <w:lang w:val="vi-VN"/>
        </w:rPr>
        <w:t xml:space="preserve"> Key</w:t>
      </w:r>
      <w:r>
        <w:rPr>
          <w:rFonts w:ascii="Cambria" w:cs="Times New Roman" w:eastAsia="Calibri" w:hAnsi="Cambria"/>
        </w:rPr>
        <w:t xml:space="preserve">: </w:t>
        <w:tab/>
        <w:t>(không có)</w:t>
      </w:r>
    </w:p>
    <w:p>
      <w:pPr>
        <w:pStyle w:val="style0"/>
        <w:spacing w:after="0" w:before="120"/>
        <w:ind w:hanging="0" w:left="360" w:right="0"/>
      </w:pPr>
      <w:r>
        <w:rPr>
          <w:rFonts w:ascii="Cambria" w:cs="Times New Roman" w:eastAsia="Calibri" w:hAnsi="Cambria"/>
          <w:u w:val="single"/>
          <w:lang w:val="vi-VN"/>
        </w:rPr>
        <w:t>Nhận xét</w:t>
      </w:r>
      <w:r>
        <w:rPr>
          <w:rFonts w:ascii="Cambria" w:cs="Times New Roman" w:eastAsia="Calibri" w:hAnsi="Cambria"/>
        </w:rPr>
        <w:t>:</w:t>
      </w:r>
      <w:r>
        <w:rPr>
          <w:rFonts w:ascii="Cambria" w:cs="Times New Roman" w:eastAsia="Calibri" w:hAnsi="Cambria"/>
          <w:lang w:val="vi-VN"/>
        </w:rPr>
        <w:tab/>
      </w:r>
    </w:p>
    <w:p>
      <w:pPr>
        <w:pStyle w:val="style28"/>
        <w:numPr>
          <w:ilvl w:val="0"/>
          <w:numId w:val="18"/>
        </w:numPr>
        <w:spacing w:after="0" w:before="240"/>
      </w:pPr>
      <w:r>
        <w:rPr>
          <w:rFonts w:ascii="Cambria" w:cs="Times New Roman" w:eastAsia="Calibri" w:hAnsi="Cambria"/>
        </w:rPr>
        <w:t>Bảng</w:t>
      </w:r>
      <w:r>
        <w:rPr>
          <w:rFonts w:ascii="Cambria" w:cs="Times New Roman" w:eastAsia="Calibri" w:hAnsi="Cambria"/>
          <w:b/>
        </w:rPr>
        <w:t xml:space="preserve"> </w:t>
      </w:r>
      <w:r>
        <w:rPr>
          <w:rFonts w:ascii="Cambria" w:cs="Times New Roman" w:eastAsia="Times New Roman" w:hAnsi="Cambria"/>
          <w:b/>
        </w:rPr>
        <w:t>UserMembership</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Danh sách đối tượng User với các thông tin định danh cá nhân/nhân sự</w:t>
      </w:r>
    </w:p>
    <w:p>
      <w:pPr>
        <w:pStyle w:val="style28"/>
        <w:spacing w:after="60" w:before="120"/>
        <w:ind w:hanging="0" w:left="360" w:right="0"/>
      </w:pPr>
      <w:r>
        <w:rPr>
          <w:rFonts w:ascii="Cambria" w:hAnsi="Cambria"/>
        </w:rPr>
        <w:t xml:space="preserve">Bảng quan hệ giữa User và Đơn vị tổ chức – liên quan tới danh sách lựa chọn DataSet (bảng </w:t>
      </w:r>
      <w:r>
        <w:rPr>
          <w:rFonts w:ascii="Cambria" w:hAnsi="Cambria"/>
          <w:b/>
        </w:rPr>
        <w:t>DatasetSource</w:t>
      </w:r>
      <w:r>
        <w:rPr>
          <w:rFonts w:ascii="Cambria" w:hAnsi="Cambria"/>
        </w:rPr>
        <w:t>) để cập nhật số liệu của người sử dụng.</w:t>
      </w:r>
    </w:p>
    <w:p>
      <w:pPr>
        <w:pStyle w:val="style28"/>
        <w:spacing w:after="60" w:before="120"/>
        <w:ind w:hanging="0" w:left="360" w:right="0"/>
      </w:pPr>
      <w:r>
        <w:rPr>
          <w:rFonts w:ascii="Cambria" w:hAnsi="Cambria"/>
        </w:rPr>
        <w:t xml:space="preserve">Bảng </w:t>
      </w:r>
      <w:r>
        <w:rPr>
          <w:rFonts w:ascii="Cambria" w:cs="Times New Roman" w:eastAsia="Times New Roman" w:hAnsi="Cambria"/>
          <w:b/>
        </w:rPr>
        <w:t>UserMembership</w:t>
      </w:r>
      <w:r>
        <w:rPr>
          <w:rFonts w:ascii="Cambria" w:cs="Times New Roman" w:eastAsia="Times New Roman" w:hAnsi="Cambria"/>
          <w:b/>
          <w:lang w:val="vi-VN"/>
        </w:rPr>
        <w:t xml:space="preserve"> </w:t>
      </w:r>
      <w:r>
        <w:rPr>
          <w:rFonts w:ascii="Cambria" w:hAnsi="Cambria"/>
        </w:rPr>
        <w:t>có cấu trúc sau:</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UserInfoID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User – bảng </w:t>
            </w:r>
            <w:r>
              <w:rPr>
                <w:rFonts w:ascii="Cambria" w:hAnsi="Cambria"/>
                <w:b/>
                <w:sz w:val="20"/>
                <w:szCs w:val="20"/>
              </w:rPr>
              <w:t>UserInfo</w:t>
            </w:r>
            <w:r>
              <w:rPr>
                <w:rFonts w:ascii="Cambria" w:hAnsi="Cambria"/>
                <w:sz w:val="20"/>
                <w:szCs w:val="20"/>
              </w:rPr>
              <w:t>.UserInfoID</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OrganisationUnitID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đơn vị tổ chức – bảng </w:t>
            </w:r>
            <w:r>
              <w:rPr>
                <w:rFonts w:ascii="Cambria" w:hAnsi="Cambria"/>
                <w:b/>
                <w:sz w:val="20"/>
                <w:szCs w:val="20"/>
              </w:rPr>
              <w:t>OrganisationUnit</w:t>
            </w:r>
          </w:p>
        </w:tc>
      </w:tr>
    </w:tbl>
    <w:p>
      <w:pPr>
        <w:pStyle w:val="style0"/>
        <w:spacing w:after="0" w:before="120"/>
        <w:ind w:hanging="0" w:left="3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UserID + OrganisationUnitID</w:t>
      </w:r>
    </w:p>
    <w:p>
      <w:pPr>
        <w:pStyle w:val="style0"/>
        <w:spacing w:after="0" w:before="60"/>
        <w:ind w:hanging="0" w:left="360" w:right="0"/>
      </w:pPr>
      <w:r>
        <w:rPr>
          <w:rFonts w:ascii="Cambria" w:cs="Times New Roman" w:eastAsia="Calibri" w:hAnsi="Cambria"/>
          <w:u w:val="single"/>
        </w:rPr>
        <w:t>Foreign</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UserID</w:t>
      </w:r>
      <w:r>
        <w:rPr>
          <w:rFonts w:ascii="Cambria" w:cs="Times New Roman" w:eastAsia="Calibri" w:hAnsi="Cambria"/>
        </w:rPr>
        <w:t xml:space="preserve"> (bảng </w:t>
      </w:r>
      <w:r>
        <w:rPr>
          <w:rFonts w:ascii="Cambria" w:hAnsi="Cambria"/>
          <w:b/>
        </w:rPr>
        <w:t>User)</w:t>
      </w:r>
      <w:r>
        <w:rPr>
          <w:rFonts w:ascii="Cambria" w:cs="Times New Roman" w:eastAsia="Calibri" w:hAnsi="Cambria"/>
        </w:rPr>
        <w:t>, và</w:t>
      </w:r>
      <w:r>
        <w:rPr>
          <w:rFonts w:ascii="Cambria" w:cs="Times New Roman" w:eastAsia="Calibri" w:hAnsi="Cambria"/>
          <w:b/>
        </w:rPr>
        <w:t xml:space="preserve"> OrganisationUnitID</w:t>
      </w:r>
      <w:r>
        <w:rPr>
          <w:rFonts w:ascii="Cambria" w:cs="Times New Roman" w:eastAsia="Calibri" w:hAnsi="Cambria"/>
        </w:rPr>
        <w:t xml:space="preserve"> (bảng </w:t>
      </w:r>
      <w:r>
        <w:rPr>
          <w:rFonts w:ascii="Cambria" w:cs="Times New Roman" w:eastAsia="Calibri" w:hAnsi="Cambria"/>
          <w:b/>
        </w:rPr>
        <w:t>OrganisationUnit</w:t>
      </w:r>
      <w:r>
        <w:rPr>
          <w:rFonts w:ascii="Cambria" w:cs="Times New Roman" w:eastAsia="Calibri" w:hAnsi="Cambria"/>
        </w:rPr>
        <w:t>)</w:t>
      </w:r>
    </w:p>
    <w:p>
      <w:pPr>
        <w:pStyle w:val="style28"/>
        <w:numPr>
          <w:ilvl w:val="0"/>
          <w:numId w:val="18"/>
        </w:numPr>
        <w:spacing w:after="0" w:before="240"/>
      </w:pPr>
      <w:r>
        <w:rPr>
          <w:rFonts w:ascii="Cambria" w:cs="Times New Roman" w:eastAsia="Calibri" w:hAnsi="Cambria"/>
        </w:rPr>
        <w:t>Bảng</w:t>
      </w:r>
      <w:r>
        <w:rPr>
          <w:rFonts w:ascii="Cambria" w:cs="Times New Roman" w:eastAsia="Calibri" w:hAnsi="Cambria"/>
          <w:b/>
        </w:rPr>
        <w:t xml:space="preserve"> </w:t>
      </w:r>
      <w:r>
        <w:rPr>
          <w:rFonts w:ascii="Cambria" w:cs="Times New Roman" w:eastAsia="Times New Roman" w:hAnsi="Cambria"/>
          <w:b/>
        </w:rPr>
        <w:t>UserRole</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Bảng danh sách loại vai trò, tương đương với một vị trí nhân sự và nhóm quyền (giống nhau cho các nhân sự) thuộc vị trí đó</w:t>
      </w:r>
    </w:p>
    <w:p>
      <w:pPr>
        <w:pStyle w:val="style28"/>
        <w:spacing w:after="60" w:before="120"/>
        <w:ind w:hanging="0" w:left="360" w:right="0"/>
      </w:pPr>
      <w:r>
        <w:rPr>
          <w:rFonts w:ascii="Cambria" w:hAnsi="Cambria"/>
        </w:rPr>
        <w:t xml:space="preserve">Bảng </w:t>
      </w:r>
      <w:r>
        <w:rPr>
          <w:rFonts w:ascii="Cambria" w:cs="Times New Roman" w:eastAsia="Times New Roman" w:hAnsi="Cambria"/>
          <w:b/>
        </w:rPr>
        <w:t>UserRole</w:t>
      </w:r>
      <w:r>
        <w:rPr>
          <w:rFonts w:ascii="Cambria" w:cs="Times New Roman" w:eastAsia="Times New Roman" w:hAnsi="Cambria"/>
          <w:b/>
          <w:lang w:val="vi-VN"/>
        </w:rPr>
        <w:t xml:space="preserve"> </w:t>
      </w:r>
      <w:r>
        <w:rPr>
          <w:rFonts w:ascii="Cambria" w:hAnsi="Cambria"/>
        </w:rPr>
        <w:t>có cấu trúc sau:</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UserRoleID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User Role – Hệ thống tự cấp</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Name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160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Tên của User Role</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Code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50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tham chiếu của User Role</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UID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BPChar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11</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UID của User Role</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Descriptn</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255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Mô tả User Role</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LastUpdated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Ngày giờ cập nhật cuối cùng (</w:t>
            </w:r>
            <w:r>
              <w:rPr>
                <w:rFonts w:ascii="Cambria" w:hAnsi="Cambria"/>
                <w:i/>
                <w:sz w:val="20"/>
                <w:szCs w:val="20"/>
                <w:lang w:val="vi-VN"/>
              </w:rPr>
              <w:t>không chứa Timezone của vùng cập nhật</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Created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Ngày giờ tạo (</w:t>
            </w:r>
            <w:r>
              <w:rPr>
                <w:rFonts w:ascii="Cambria" w:hAnsi="Cambria"/>
                <w:i/>
                <w:sz w:val="20"/>
                <w:szCs w:val="20"/>
                <w:lang w:val="vi-VN"/>
              </w:rPr>
              <w:t>không chứa Timezone</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UserID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Mã người khai báo</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PublicAccess</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8</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r>
          </w:p>
        </w:tc>
      </w:tr>
    </w:tbl>
    <w:p>
      <w:pPr>
        <w:pStyle w:val="style0"/>
        <w:spacing w:after="0" w:before="120"/>
        <w:ind w:hanging="0" w:left="3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UserRoleID</w:t>
      </w:r>
    </w:p>
    <w:p>
      <w:pPr>
        <w:pStyle w:val="style0"/>
        <w:spacing w:after="0" w:before="60"/>
        <w:ind w:hanging="0" w:left="360" w:right="0"/>
      </w:pPr>
      <w:r>
        <w:rPr>
          <w:rFonts w:ascii="Cambria" w:cs="Times New Roman" w:eastAsia="Calibri" w:hAnsi="Cambria"/>
          <w:u w:val="single"/>
        </w:rPr>
        <w:t>Foreign</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UserID</w:t>
      </w:r>
    </w:p>
    <w:p>
      <w:pPr>
        <w:pStyle w:val="style28"/>
        <w:numPr>
          <w:ilvl w:val="0"/>
          <w:numId w:val="18"/>
        </w:numPr>
        <w:spacing w:after="0" w:before="240"/>
      </w:pPr>
      <w:r>
        <w:rPr>
          <w:rFonts w:ascii="Cambria" w:cs="Times New Roman" w:eastAsia="Calibri" w:hAnsi="Cambria"/>
        </w:rPr>
        <w:t>Bảng</w:t>
      </w:r>
      <w:r>
        <w:rPr>
          <w:rFonts w:ascii="Cambria" w:cs="Times New Roman" w:eastAsia="Calibri" w:hAnsi="Cambria"/>
          <w:b/>
        </w:rPr>
        <w:t xml:space="preserve"> </w:t>
      </w:r>
      <w:r>
        <w:rPr>
          <w:rFonts w:ascii="Cambria" w:cs="Times New Roman" w:eastAsia="Times New Roman" w:hAnsi="Cambria"/>
          <w:b/>
        </w:rPr>
        <w:t>UserRoleAuthorities</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Bảng danh sách quyền truy cập Web-Application và quyền tác nghiệp trên Web-Application theo từng loại vai trò, tương đương với một vị trí nhân sự và nhóm quyền (giống nhau cho các nhân sự) thuộc vị trí đó</w:t>
      </w:r>
    </w:p>
    <w:p>
      <w:pPr>
        <w:pStyle w:val="style28"/>
        <w:spacing w:after="60" w:before="120"/>
        <w:ind w:hanging="0" w:left="360" w:right="0"/>
      </w:pPr>
      <w:r>
        <w:rPr>
          <w:rFonts w:ascii="Cambria" w:hAnsi="Cambria"/>
        </w:rPr>
        <w:t xml:space="preserve">Bảng </w:t>
      </w:r>
      <w:r>
        <w:rPr>
          <w:rFonts w:ascii="Cambria" w:cs="Times New Roman" w:eastAsia="Times New Roman" w:hAnsi="Cambria"/>
          <w:b/>
        </w:rPr>
        <w:t>UserRoleAuthorities</w:t>
      </w:r>
      <w:r>
        <w:rPr>
          <w:rFonts w:ascii="Cambria" w:cs="Times New Roman" w:eastAsia="Times New Roman" w:hAnsi="Cambria"/>
          <w:b/>
          <w:lang w:val="vi-VN"/>
        </w:rPr>
        <w:t xml:space="preserve"> </w:t>
      </w:r>
      <w:r>
        <w:rPr>
          <w:rFonts w:ascii="Cambria" w:hAnsi="Cambria"/>
        </w:rPr>
        <w:t>có cấu trúc sau:</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UserRoleID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User Role – bảng </w:t>
            </w:r>
            <w:r>
              <w:rPr>
                <w:rFonts w:ascii="Cambria" w:hAnsi="Cambria"/>
                <w:b/>
                <w:sz w:val="20"/>
                <w:szCs w:val="20"/>
              </w:rPr>
              <w:t>UserRole</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Authority</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255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Theo bảng danh mục M (Application) và F (Func)</w:t>
            </w:r>
          </w:p>
        </w:tc>
      </w:tr>
    </w:tbl>
    <w:p>
      <w:pPr>
        <w:pStyle w:val="style0"/>
        <w:spacing w:after="0" w:before="120"/>
        <w:ind w:hanging="0" w:left="3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t>(không có)</w:t>
      </w:r>
    </w:p>
    <w:p>
      <w:pPr>
        <w:pStyle w:val="style0"/>
        <w:spacing w:after="0" w:before="60"/>
        <w:ind w:hanging="0" w:left="360" w:right="0"/>
      </w:pPr>
      <w:r>
        <w:rPr>
          <w:rFonts w:ascii="Cambria" w:cs="Times New Roman" w:eastAsia="Calibri" w:hAnsi="Cambria"/>
          <w:u w:val="single"/>
        </w:rPr>
        <w:t>Foreign</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UserRoleID</w:t>
      </w:r>
    </w:p>
    <w:p>
      <w:pPr>
        <w:pStyle w:val="style28"/>
        <w:numPr>
          <w:ilvl w:val="0"/>
          <w:numId w:val="18"/>
        </w:numPr>
        <w:spacing w:after="0" w:before="240"/>
      </w:pPr>
      <w:r>
        <w:rPr>
          <w:rFonts w:ascii="Cambria" w:cs="Times New Roman" w:eastAsia="Calibri" w:hAnsi="Cambria"/>
        </w:rPr>
        <w:t>Bảng</w:t>
      </w:r>
      <w:r>
        <w:rPr>
          <w:rFonts w:ascii="Cambria" w:cs="Times New Roman" w:eastAsia="Calibri" w:hAnsi="Cambria"/>
          <w:b/>
        </w:rPr>
        <w:t xml:space="preserve"> </w:t>
      </w:r>
      <w:r>
        <w:rPr>
          <w:rFonts w:ascii="Cambria" w:cs="Times New Roman" w:eastAsia="Times New Roman" w:hAnsi="Cambria"/>
          <w:b/>
        </w:rPr>
        <w:t>UserRoleDataset</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Bảng lưu quan hệ xác định quyền cập nhật dữ liêu (Data Entry) qua các Dataset của User Role</w:t>
      </w:r>
    </w:p>
    <w:p>
      <w:pPr>
        <w:pStyle w:val="style28"/>
        <w:spacing w:after="60" w:before="120"/>
        <w:ind w:hanging="0" w:left="360" w:right="0"/>
      </w:pPr>
      <w:r>
        <w:rPr>
          <w:rFonts w:ascii="Cambria" w:hAnsi="Cambria"/>
        </w:rPr>
        <w:t>Bảng lưu quan hệ giữa User Role và Dataset – tức quyền được phép cập nhật dữ liệu thông tin thống kê theo bộ phần tử dữ liệu (Dataset) của các User có User Role.</w:t>
      </w:r>
    </w:p>
    <w:p>
      <w:pPr>
        <w:pStyle w:val="style28"/>
        <w:spacing w:after="60" w:before="120"/>
        <w:ind w:hanging="0" w:left="360" w:right="0"/>
      </w:pPr>
      <w:r>
        <w:rPr>
          <w:rFonts w:ascii="Cambria" w:hAnsi="Cambria"/>
        </w:rPr>
        <w:t xml:space="preserve">Bảng </w:t>
      </w:r>
      <w:r>
        <w:rPr>
          <w:rFonts w:ascii="Cambria" w:cs="Times New Roman" w:eastAsia="Times New Roman" w:hAnsi="Cambria"/>
          <w:b/>
        </w:rPr>
        <w:t>UserRoleDataset</w:t>
      </w:r>
      <w:r>
        <w:rPr>
          <w:rFonts w:ascii="Cambria" w:cs="Times New Roman" w:eastAsia="Times New Roman" w:hAnsi="Cambria"/>
          <w:b/>
          <w:lang w:val="vi-VN"/>
        </w:rPr>
        <w:t xml:space="preserve"> </w:t>
      </w:r>
      <w:r>
        <w:rPr>
          <w:rFonts w:ascii="Cambria" w:hAnsi="Cambria"/>
        </w:rPr>
        <w:t>có cấu trúc sau:</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UserRoleID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rPr>
              <w:t xml:space="preserve">Mã User Role – bảng </w:t>
            </w:r>
            <w:r>
              <w:rPr>
                <w:rFonts w:ascii="Cambria" w:hAnsi="Cambria"/>
                <w:b/>
              </w:rPr>
              <w:t>UserRole</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DatasetID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rPr>
              <w:t xml:space="preserve">Mã Dataset – bảng </w:t>
            </w:r>
            <w:r>
              <w:rPr>
                <w:rFonts w:ascii="Cambria" w:hAnsi="Cambria"/>
                <w:b/>
              </w:rPr>
              <w:t>Dataset</w:t>
            </w:r>
          </w:p>
        </w:tc>
      </w:tr>
    </w:tbl>
    <w:p>
      <w:pPr>
        <w:pStyle w:val="style0"/>
        <w:spacing w:after="0" w:before="120"/>
        <w:ind w:hanging="0" w:left="3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UserRoleID + DatasetID</w:t>
      </w:r>
    </w:p>
    <w:p>
      <w:pPr>
        <w:pStyle w:val="style0"/>
        <w:spacing w:after="0" w:before="60"/>
        <w:ind w:hanging="0" w:left="360" w:right="0"/>
      </w:pPr>
      <w:r>
        <w:rPr>
          <w:rFonts w:ascii="Cambria" w:cs="Times New Roman" w:eastAsia="Calibri" w:hAnsi="Cambria"/>
          <w:u w:val="single"/>
        </w:rPr>
        <w:t>Foreign</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UserRoleID, DatasetID</w:t>
      </w:r>
    </w:p>
    <w:p>
      <w:pPr>
        <w:pStyle w:val="style28"/>
        <w:numPr>
          <w:ilvl w:val="0"/>
          <w:numId w:val="18"/>
        </w:numPr>
        <w:spacing w:after="0" w:before="240"/>
      </w:pPr>
      <w:r>
        <w:rPr>
          <w:rFonts w:ascii="Cambria" w:cs="Times New Roman" w:eastAsia="Calibri" w:hAnsi="Cambria"/>
        </w:rPr>
        <w:t>Bảng</w:t>
      </w:r>
      <w:r>
        <w:rPr>
          <w:rFonts w:ascii="Cambria" w:cs="Times New Roman" w:eastAsia="Calibri" w:hAnsi="Cambria"/>
          <w:b/>
        </w:rPr>
        <w:t xml:space="preserve"> </w:t>
      </w:r>
      <w:r>
        <w:rPr>
          <w:rFonts w:ascii="Cambria" w:cs="Times New Roman" w:eastAsia="Times New Roman" w:hAnsi="Cambria"/>
          <w:b/>
        </w:rPr>
        <w:t>UserRoleReport</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Bảng lưu quan hệ xác định quyền tạo/xem dữ liệu báo cáo của User Role</w:t>
      </w:r>
    </w:p>
    <w:p>
      <w:pPr>
        <w:pStyle w:val="style28"/>
        <w:spacing w:after="60" w:before="120"/>
        <w:ind w:hanging="0" w:left="360" w:right="0"/>
      </w:pPr>
      <w:r>
        <w:rPr>
          <w:rFonts w:ascii="Cambria" w:hAnsi="Cambria"/>
        </w:rPr>
        <w:t>Bảng lưu quan hệ giữa User Role và ReportID – tức quyền được khai thác dữ liệu thông tin thống kê theo cấu trúc báo cáo được định nghĩa trước (các bảng CSDL Report, ReportTable) của các User có User Role.</w:t>
      </w:r>
    </w:p>
    <w:p>
      <w:pPr>
        <w:pStyle w:val="style28"/>
        <w:spacing w:after="60" w:before="120"/>
        <w:ind w:hanging="0" w:left="360" w:right="0"/>
      </w:pPr>
      <w:r>
        <w:rPr>
          <w:rFonts w:ascii="Cambria" w:hAnsi="Cambria"/>
        </w:rPr>
        <w:t xml:space="preserve">Bảng </w:t>
      </w:r>
      <w:r>
        <w:rPr>
          <w:rFonts w:ascii="Cambria" w:cs="Times New Roman" w:eastAsia="Times New Roman" w:hAnsi="Cambria"/>
          <w:b/>
        </w:rPr>
        <w:t>UserRoleReport</w:t>
      </w:r>
      <w:r>
        <w:rPr>
          <w:rFonts w:ascii="Cambria" w:cs="Times New Roman" w:eastAsia="Times New Roman" w:hAnsi="Cambria"/>
          <w:b/>
          <w:lang w:val="vi-VN"/>
        </w:rPr>
        <w:t xml:space="preserve"> </w:t>
      </w:r>
      <w:r>
        <w:rPr>
          <w:rFonts w:ascii="Cambria" w:hAnsi="Cambria"/>
        </w:rPr>
        <w:t>có cấu trúc sau:</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UserRoleID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User Role – bảng </w:t>
            </w:r>
            <w:r>
              <w:rPr>
                <w:rFonts w:ascii="Cambria" w:hAnsi="Cambria"/>
                <w:b/>
                <w:sz w:val="20"/>
                <w:szCs w:val="20"/>
              </w:rPr>
              <w:t>UserRole</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ReportID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Report – bảng </w:t>
            </w:r>
            <w:r>
              <w:rPr>
                <w:rFonts w:ascii="Cambria" w:hAnsi="Cambria"/>
                <w:b/>
                <w:sz w:val="20"/>
                <w:szCs w:val="20"/>
              </w:rPr>
              <w:t>Report</w:t>
            </w:r>
          </w:p>
        </w:tc>
      </w:tr>
    </w:tbl>
    <w:p>
      <w:pPr>
        <w:pStyle w:val="style0"/>
        <w:spacing w:after="0" w:before="120"/>
        <w:ind w:hanging="0" w:left="3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UserRoleID + ReportID</w:t>
      </w:r>
    </w:p>
    <w:p>
      <w:pPr>
        <w:pStyle w:val="style0"/>
        <w:spacing w:after="0" w:before="60"/>
        <w:ind w:hanging="0" w:left="360" w:right="0"/>
      </w:pPr>
      <w:r>
        <w:rPr>
          <w:rFonts w:ascii="Cambria" w:cs="Times New Roman" w:eastAsia="Calibri" w:hAnsi="Cambria"/>
          <w:u w:val="single"/>
        </w:rPr>
        <w:t>Foreign</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UserRoleID, ReportID</w:t>
      </w:r>
    </w:p>
    <w:p>
      <w:pPr>
        <w:pStyle w:val="style28"/>
        <w:numPr>
          <w:ilvl w:val="0"/>
          <w:numId w:val="18"/>
        </w:numPr>
        <w:spacing w:after="0" w:before="240"/>
      </w:pPr>
      <w:r>
        <w:rPr>
          <w:rFonts w:ascii="Cambria" w:cs="Times New Roman" w:eastAsia="Calibri" w:hAnsi="Cambria"/>
        </w:rPr>
        <w:t>Bảng</w:t>
      </w:r>
      <w:r>
        <w:rPr>
          <w:rFonts w:ascii="Cambria" w:cs="Times New Roman" w:eastAsia="Calibri" w:hAnsi="Cambria"/>
          <w:b/>
        </w:rPr>
        <w:t xml:space="preserve"> </w:t>
      </w:r>
      <w:r>
        <w:rPr>
          <w:rFonts w:ascii="Cambria" w:cs="Times New Roman" w:eastAsia="Times New Roman" w:hAnsi="Cambria"/>
          <w:b/>
        </w:rPr>
        <w:t>UserRoleMember</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Bảng lưu quan hệ xác định quyền tạo/xem dữ liệu báo cáo của User Role và User có quyền theo vị trí nhân sự của User Role</w:t>
      </w:r>
    </w:p>
    <w:p>
      <w:pPr>
        <w:pStyle w:val="style28"/>
        <w:spacing w:after="60" w:before="120"/>
        <w:ind w:hanging="0" w:left="360" w:right="0"/>
      </w:pPr>
      <w:r>
        <w:rPr>
          <w:rFonts w:ascii="Cambria" w:hAnsi="Cambria"/>
        </w:rPr>
        <w:t xml:space="preserve">Bảng lưu quan hệ giữa User Role và UserID – tức quyền được tác nghiệp trong hệ thống thông tin thống kê (User Role) của các Loggin User (bảng </w:t>
      </w:r>
      <w:r>
        <w:rPr>
          <w:rFonts w:ascii="Cambria" w:hAnsi="Cambria"/>
          <w:b/>
        </w:rPr>
        <w:t>User</w:t>
      </w:r>
      <w:r>
        <w:rPr>
          <w:rFonts w:ascii="Cambria" w:hAnsi="Cambria"/>
        </w:rPr>
        <w:t xml:space="preserve"> – gồm cả Normal &amp; System User).</w:t>
      </w:r>
    </w:p>
    <w:p>
      <w:pPr>
        <w:pStyle w:val="style28"/>
        <w:spacing w:after="60" w:before="120"/>
        <w:ind w:hanging="0" w:left="360" w:right="0"/>
      </w:pPr>
      <w:r>
        <w:rPr>
          <w:rFonts w:ascii="Cambria" w:hAnsi="Cambria"/>
        </w:rPr>
        <w:t xml:space="preserve">Bảng </w:t>
      </w:r>
      <w:r>
        <w:rPr>
          <w:rFonts w:ascii="Cambria" w:cs="Times New Roman" w:eastAsia="Times New Roman" w:hAnsi="Cambria"/>
          <w:b/>
        </w:rPr>
        <w:t>UserRoleMember</w:t>
      </w:r>
      <w:r>
        <w:rPr>
          <w:rFonts w:ascii="Cambria" w:cs="Times New Roman" w:eastAsia="Times New Roman" w:hAnsi="Cambria"/>
          <w:b/>
          <w:lang w:val="vi-VN"/>
        </w:rPr>
        <w:t xml:space="preserve"> </w:t>
      </w:r>
      <w:r>
        <w:rPr>
          <w:rFonts w:ascii="Cambria" w:hAnsi="Cambria"/>
        </w:rPr>
        <w:t>có cấu trúc sau:</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UserRoleID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User Role – bảng </w:t>
            </w:r>
            <w:r>
              <w:rPr>
                <w:rFonts w:ascii="Cambria" w:hAnsi="Cambria"/>
                <w:b/>
                <w:sz w:val="20"/>
                <w:szCs w:val="20"/>
              </w:rPr>
              <w:t>UserRole</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UserID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Report – bảng </w:t>
            </w:r>
            <w:r>
              <w:rPr>
                <w:rFonts w:ascii="Cambria" w:hAnsi="Cambria"/>
                <w:b/>
                <w:sz w:val="20"/>
                <w:szCs w:val="20"/>
              </w:rPr>
              <w:t>User</w:t>
            </w:r>
          </w:p>
        </w:tc>
      </w:tr>
    </w:tbl>
    <w:p>
      <w:pPr>
        <w:pStyle w:val="style0"/>
        <w:spacing w:after="0" w:before="120"/>
        <w:ind w:hanging="0" w:left="3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UserRoleID + UserID</w:t>
      </w:r>
    </w:p>
    <w:p>
      <w:pPr>
        <w:pStyle w:val="style0"/>
        <w:spacing w:after="0" w:before="60"/>
        <w:ind w:hanging="0" w:left="360" w:right="0"/>
      </w:pPr>
      <w:r>
        <w:rPr>
          <w:rFonts w:ascii="Cambria" w:cs="Times New Roman" w:eastAsia="Calibri" w:hAnsi="Cambria"/>
          <w:u w:val="single"/>
        </w:rPr>
        <w:t>Foreign</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UserID, UserRoleID</w:t>
      </w:r>
    </w:p>
    <w:p>
      <w:pPr>
        <w:pStyle w:val="style28"/>
        <w:numPr>
          <w:ilvl w:val="0"/>
          <w:numId w:val="17"/>
        </w:numPr>
        <w:spacing w:after="0" w:before="360"/>
        <w:ind w:hanging="0" w:left="360" w:right="0"/>
      </w:pPr>
      <w:r>
        <w:rPr>
          <w:rFonts w:ascii="Cambria" w:hAnsi="Cambria"/>
          <w:b/>
        </w:rPr>
        <w:t>Các bảng CSDL về cơ cấu tổ chức thu thập &amp; khai thác dữ liệu báo cáo</w:t>
      </w:r>
    </w:p>
    <w:p>
      <w:pPr>
        <w:pStyle w:val="style28"/>
        <w:numPr>
          <w:ilvl w:val="0"/>
          <w:numId w:val="19"/>
        </w:numPr>
        <w:spacing w:after="0" w:before="240"/>
      </w:pPr>
      <w:r>
        <w:rPr>
          <w:rFonts w:ascii="Cambria" w:cs="Times New Roman" w:eastAsia="Times New Roman" w:hAnsi="Cambria"/>
        </w:rPr>
        <w:t xml:space="preserve">Bảng </w:t>
      </w:r>
      <w:r>
        <w:rPr>
          <w:rFonts w:ascii="Cambria" w:cs="Times New Roman" w:eastAsia="Times New Roman" w:hAnsi="Cambria"/>
          <w:b/>
        </w:rPr>
        <w:t>OrgUnitLevel</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bảng định nghĩa các cấp của đơn vị tổ chức trong cây đa cấp các đơn vị tổ chức.</w:t>
      </w:r>
    </w:p>
    <w:p>
      <w:pPr>
        <w:pStyle w:val="style28"/>
        <w:spacing w:after="60" w:before="120"/>
        <w:ind w:hanging="0" w:left="360" w:right="0"/>
      </w:pPr>
      <w:r>
        <w:rPr>
          <w:rFonts w:ascii="Cambria" w:hAnsi="Cambria"/>
        </w:rPr>
        <w:t xml:space="preserve">Bảng </w:t>
      </w:r>
      <w:r>
        <w:rPr>
          <w:rFonts w:ascii="Cambria" w:cs="Times New Roman" w:eastAsia="Times New Roman" w:hAnsi="Cambria"/>
          <w:b/>
        </w:rPr>
        <w:t>OrgUnitLevel</w:t>
      </w:r>
      <w:r>
        <w:rPr>
          <w:rFonts w:ascii="Cambria" w:cs="Times New Roman" w:eastAsia="Times New Roman" w:hAnsi="Cambria"/>
          <w:b/>
          <w:lang w:val="vi-VN"/>
        </w:rPr>
        <w:t xml:space="preserve"> </w:t>
      </w:r>
      <w:r>
        <w:rPr>
          <w:rFonts w:ascii="Cambria" w:cs="Times New Roman" w:eastAsia="Times New Roman" w:hAnsi="Cambria"/>
        </w:rPr>
        <w:t>được cập nhật trong giao diện khai báo cấu trúc các đơn vị tổ chức liên quan tới hoạt động thu thập dữ liệu chỉ số báo cáo thống kê &amp; cập nhật dữ liệu vào phần mềm.</w:t>
      </w:r>
    </w:p>
    <w:p>
      <w:pPr>
        <w:pStyle w:val="style28"/>
        <w:spacing w:after="60" w:before="60"/>
        <w:ind w:hanging="0" w:left="360" w:right="0"/>
      </w:pPr>
      <w:r>
        <w:rPr>
          <w:rFonts w:ascii="Cambria" w:hAnsi="Cambria"/>
        </w:rPr>
        <w:t>Thông tin (danh sách các cấp đơn vị tổ chức) là cơ sở hình thành cấu trúc (các cặp trường dữ liệu [</w:t>
      </w:r>
      <w:r>
        <w:rPr>
          <w:rFonts w:ascii="Cambria" w:hAnsi="Cambria"/>
          <w:b/>
        </w:rPr>
        <w:t>IDLevel</w:t>
      </w:r>
      <w:r>
        <w:rPr>
          <w:rFonts w:ascii="Cambria" w:hAnsi="Cambria"/>
        </w:rPr>
        <w:t>]+</w:t>
      </w:r>
      <w:r>
        <w:rPr>
          <w:rFonts w:ascii="Cambria" w:hAnsi="Cambria"/>
          <w:b/>
        </w:rPr>
        <w:t xml:space="preserve"> +</w:t>
      </w:r>
      <w:r>
        <w:rPr>
          <w:rFonts w:ascii="Cambria" w:cs="Times New Roman" w:eastAsia="Times New Roman" w:hAnsi="Cambria"/>
          <w:b/>
        </w:rPr>
        <w:t xml:space="preserve"> OrgUnitLevel.</w:t>
      </w:r>
      <w:r>
        <w:rPr>
          <w:rFonts w:ascii="Cambria" w:cs="Times New Roman" w:eastAsia="Times New Roman" w:hAnsi="Cambria"/>
        </w:rPr>
        <w:t>Level</w:t>
      </w:r>
      <w:r>
        <w:rPr>
          <w:rFonts w:ascii="Cambria" w:hAnsi="Cambria"/>
        </w:rPr>
        <w:t>, và [</w:t>
      </w:r>
      <w:r>
        <w:rPr>
          <w:rFonts w:ascii="Cambria" w:hAnsi="Cambria"/>
          <w:b/>
        </w:rPr>
        <w:t>UIDLevel]+</w:t>
      </w:r>
      <w:r>
        <w:rPr>
          <w:rFonts w:ascii="Cambria" w:cs="Times New Roman" w:eastAsia="Times New Roman" w:hAnsi="Cambria"/>
          <w:b/>
        </w:rPr>
        <w:t xml:space="preserve"> OrgUnitLevel.</w:t>
      </w:r>
      <w:r>
        <w:rPr>
          <w:rFonts w:ascii="Cambria" w:cs="Times New Roman" w:eastAsia="Times New Roman" w:hAnsi="Cambria"/>
        </w:rPr>
        <w:t>Level</w:t>
      </w:r>
      <w:r>
        <w:rPr>
          <w:rFonts w:ascii="Cambria" w:hAnsi="Cambria"/>
        </w:rPr>
        <w:t xml:space="preserve">) của bảng dữ liệu </w:t>
      </w:r>
      <w:r>
        <w:rPr>
          <w:rFonts w:ascii="Cambria" w:cs="Times New Roman" w:eastAsia="Times New Roman" w:hAnsi="Cambria"/>
          <w:b/>
        </w:rPr>
        <w:t>_OrgUnitStructure</w:t>
      </w:r>
    </w:p>
    <w:p>
      <w:pPr>
        <w:pStyle w:val="style0"/>
        <w:spacing w:after="60" w:before="60"/>
        <w:ind w:hanging="0" w:left="360" w:right="0"/>
      </w:pPr>
      <w:r>
        <w:rPr>
          <w:rFonts w:ascii="Cambria" w:cs="Times New Roman" w:eastAsia="Calibri" w:hAnsi="Cambria"/>
        </w:rPr>
        <w:t>Cấp của đơn vị tổ chức là thuộc loại Master Items.</w:t>
      </w:r>
    </w:p>
    <w:p>
      <w:pPr>
        <w:pStyle w:val="style0"/>
        <w:spacing w:after="60" w:before="60"/>
        <w:ind w:hanging="0" w:left="360" w:right="0"/>
      </w:pPr>
      <w:r>
        <w:rPr>
          <w:rFonts w:ascii="Cambria" w:cs="Times New Roman" w:eastAsia="Calibri" w:hAnsi="Cambria"/>
          <w:lang w:val="vi-VN"/>
        </w:rPr>
        <w:t xml:space="preserve">Bảng </w:t>
      </w:r>
      <w:r>
        <w:rPr>
          <w:rFonts w:ascii="Cambria" w:cs="Times New Roman" w:eastAsia="Times New Roman" w:hAnsi="Cambria"/>
          <w:b/>
        </w:rPr>
        <w:t>OrgUnitLevel</w:t>
      </w:r>
      <w:r>
        <w:rPr>
          <w:rFonts w:ascii="Cambria" w:cs="Times New Roman" w:eastAsia="Times New Roman" w:hAnsi="Cambria"/>
          <w:b/>
          <w:lang w:val="vi-VN"/>
        </w:rPr>
        <w:t xml:space="preserve"> </w:t>
      </w:r>
      <w:r>
        <w:rPr>
          <w:rFonts w:ascii="Cambria" w:cs="Times New Roman" w:eastAsia="Calibri" w:hAnsi="Cambria"/>
          <w:lang w:val="vi-VN"/>
        </w:rPr>
        <w:t>có cấu trúc:</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hAnsi="Cambria"/>
                <w:b/>
                <w:sz w:val="20"/>
                <w:szCs w:val="20"/>
              </w:rPr>
              <w:t>OrgUnitLevel</w:t>
            </w:r>
            <w:r>
              <w:rPr>
                <w:rFonts w:ascii="Cambria" w:cs="Times New Roman" w:eastAsia="Calibri" w:hAnsi="Cambria"/>
                <w:b/>
                <w:sz w:val="20"/>
                <w:szCs w:val="20"/>
              </w:rPr>
              <w:t>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w:t>
            </w:r>
            <w:r>
              <w:rPr>
                <w:rFonts w:ascii="Cambria" w:hAnsi="Cambria"/>
                <w:sz w:val="20"/>
                <w:szCs w:val="20"/>
                <w:lang w:val="vi-VN"/>
              </w:rPr>
              <w:t xml:space="preserve"> </w:t>
            </w:r>
            <w:r>
              <w:rPr>
                <w:rFonts w:ascii="Cambria" w:hAnsi="Cambria"/>
                <w:sz w:val="20"/>
                <w:szCs w:val="20"/>
              </w:rPr>
              <w:t>của cấp đơn vị tổ chức – Hệ thống tự sinh</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Level</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Cấp của đơn vị tổ chức (cấp 1: cao nhất)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Name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255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Tên gọi của cấp đơn vị tổ chức. </w:t>
            </w:r>
          </w:p>
          <w:p>
            <w:pPr>
              <w:pStyle w:val="style30"/>
              <w:spacing w:after="30" w:before="72"/>
            </w:pPr>
            <w:r>
              <w:rPr>
                <w:rFonts w:ascii="Cambria" w:hAnsi="Cambria"/>
                <w:i/>
                <w:sz w:val="20"/>
                <w:szCs w:val="20"/>
              </w:rPr>
              <w:t>Ví dụ tổ chức hành chính ở Việt Nam:</w:t>
            </w:r>
          </w:p>
          <w:p>
            <w:pPr>
              <w:pStyle w:val="style30"/>
              <w:numPr>
                <w:ilvl w:val="0"/>
                <w:numId w:val="13"/>
              </w:numPr>
              <w:tabs/>
              <w:spacing w:after="30" w:before="0"/>
            </w:pPr>
            <w:r>
              <w:rPr>
                <w:rFonts w:ascii="Cambria" w:hAnsi="Cambria"/>
                <w:sz w:val="20"/>
                <w:szCs w:val="20"/>
              </w:rPr>
              <w:t>Level [1] – National (cấp quốc gia)</w:t>
            </w:r>
          </w:p>
          <w:p>
            <w:pPr>
              <w:pStyle w:val="style30"/>
              <w:numPr>
                <w:ilvl w:val="0"/>
                <w:numId w:val="13"/>
              </w:numPr>
              <w:tabs/>
              <w:spacing w:after="30" w:before="0"/>
            </w:pPr>
            <w:r>
              <w:rPr>
                <w:rFonts w:ascii="Cambria" w:hAnsi="Cambria"/>
                <w:sz w:val="20"/>
                <w:szCs w:val="20"/>
              </w:rPr>
              <w:t>Level [2] – Province (tỉnh, Tp. trực thuộc Trung ương)</w:t>
            </w:r>
          </w:p>
          <w:p>
            <w:pPr>
              <w:pStyle w:val="style30"/>
              <w:numPr>
                <w:ilvl w:val="0"/>
                <w:numId w:val="13"/>
              </w:numPr>
              <w:tabs/>
              <w:spacing w:after="30" w:before="0"/>
            </w:pPr>
            <w:r>
              <w:rPr>
                <w:rFonts w:ascii="Cambria" w:hAnsi="Cambria"/>
                <w:sz w:val="20"/>
                <w:szCs w:val="20"/>
              </w:rPr>
              <w:t>Level [3] – District (Quận, Huyện, Tp. cấp 1)</w:t>
            </w:r>
          </w:p>
          <w:p>
            <w:pPr>
              <w:pStyle w:val="style30"/>
              <w:numPr>
                <w:ilvl w:val="0"/>
                <w:numId w:val="13"/>
              </w:numPr>
              <w:tabs/>
              <w:spacing w:after="30" w:before="0"/>
            </w:pPr>
            <w:r>
              <w:rPr>
                <w:rFonts w:ascii="Cambria" w:hAnsi="Cambria"/>
                <w:sz w:val="20"/>
                <w:szCs w:val="20"/>
              </w:rPr>
              <w:t>Level [4] – Ward (Phường/Xã)</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Code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50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tham chiếu</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UID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11</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w:t>
            </w:r>
            <w:r>
              <w:rPr>
                <w:rFonts w:ascii="Cambria" w:hAnsi="Cambria"/>
                <w:sz w:val="20"/>
                <w:szCs w:val="20"/>
                <w:lang w:val="vi-VN"/>
              </w:rPr>
              <w:t>UID</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LastUpdated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Ngày giờ cập nhật cuối cùng (</w:t>
            </w:r>
            <w:r>
              <w:rPr>
                <w:rFonts w:ascii="Cambria" w:hAnsi="Cambria"/>
                <w:i/>
                <w:sz w:val="20"/>
                <w:szCs w:val="20"/>
                <w:lang w:val="vi-VN"/>
              </w:rPr>
              <w:t>không chứa Timezone của vùng cập nhật</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Created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Ngày giờ tạo</w:t>
            </w:r>
            <w:r>
              <w:rPr>
                <w:rFonts w:ascii="Cambria" w:hAnsi="Cambria"/>
                <w:sz w:val="20"/>
                <w:szCs w:val="20"/>
              </w:rPr>
              <w:t xml:space="preserve"> trên CSDL</w:t>
            </w:r>
            <w:r>
              <w:rPr>
                <w:rFonts w:ascii="Cambria" w:hAnsi="Cambria"/>
                <w:sz w:val="20"/>
                <w:szCs w:val="20"/>
                <w:lang w:val="vi-VN"/>
              </w:rPr>
              <w:t xml:space="preserve"> (</w:t>
            </w:r>
            <w:r>
              <w:rPr>
                <w:rFonts w:ascii="Cambria" w:hAnsi="Cambria"/>
                <w:i/>
                <w:sz w:val="20"/>
                <w:szCs w:val="20"/>
                <w:lang w:val="vi-VN"/>
              </w:rPr>
              <w:t>không chứa Timezone</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OffLineLevels</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r>
          </w:p>
        </w:tc>
      </w:tr>
    </w:tbl>
    <w:p>
      <w:pPr>
        <w:pStyle w:val="style0"/>
        <w:spacing w:after="0" w:before="120"/>
        <w:ind w:hanging="0" w:left="3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hAnsi="Cambria"/>
          <w:b/>
        </w:rPr>
        <w:t>OrgUnitLevel</w:t>
      </w:r>
      <w:r>
        <w:rPr>
          <w:rFonts w:ascii="Cambria" w:cs="Times New Roman" w:eastAsia="Calibri" w:hAnsi="Cambria"/>
          <w:b/>
        </w:rPr>
        <w:t>ID</w:t>
      </w:r>
      <w:r>
        <w:rPr>
          <w:rFonts w:ascii="Cambria" w:cs="Times New Roman" w:eastAsia="Calibri" w:hAnsi="Cambria"/>
        </w:rPr>
        <w:t xml:space="preserve"> (để liên kết các bảng – ngầm định, duy nhất)</w:t>
      </w:r>
    </w:p>
    <w:p>
      <w:pPr>
        <w:pStyle w:val="style0"/>
        <w:spacing w:after="0" w:before="60"/>
        <w:ind w:hanging="0" w:left="360" w:right="0"/>
      </w:pPr>
      <w:r>
        <w:rPr>
          <w:rFonts w:ascii="Cambria" w:cs="Times New Roman" w:eastAsia="Calibri" w:hAnsi="Cambria"/>
          <w:u w:val="single"/>
        </w:rPr>
        <w:t>Unique</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Code, Level, Name, UID</w:t>
      </w:r>
    </w:p>
    <w:p>
      <w:pPr>
        <w:pStyle w:val="style28"/>
        <w:spacing w:after="60" w:before="120"/>
        <w:ind w:hanging="0" w:left="360" w:right="0"/>
      </w:pPr>
      <w:r>
        <w:rPr>
          <w:rFonts w:ascii="Cambria" w:hAnsi="Cambria"/>
          <w:u w:val="single"/>
        </w:rPr>
        <w:t>Nhận xét</w:t>
      </w:r>
      <w:r>
        <w:rPr>
          <w:rFonts w:ascii="Cambria" w:hAnsi="Cambria"/>
        </w:rPr>
        <w:t>:</w:t>
      </w:r>
    </w:p>
    <w:p>
      <w:pPr>
        <w:pStyle w:val="style28"/>
        <w:numPr>
          <w:ilvl w:val="0"/>
          <w:numId w:val="12"/>
        </w:numPr>
        <w:spacing w:after="60" w:before="120"/>
      </w:pPr>
      <w:r>
        <w:rPr>
          <w:rFonts w:ascii="Cambria" w:hAnsi="Cambria"/>
        </w:rPr>
        <w:t xml:space="preserve">Có nhiều </w:t>
      </w:r>
      <w:r>
        <w:rPr>
          <w:rFonts w:ascii="Cambria" w:hAnsi="Cambria"/>
          <w:b/>
        </w:rPr>
        <w:t>OrgUnitLevel</w:t>
      </w:r>
      <w:r>
        <w:rPr>
          <w:rFonts w:ascii="Cambria" w:cs="Times New Roman" w:eastAsia="Calibri" w:hAnsi="Cambria"/>
          <w:b/>
        </w:rPr>
        <w:t>ID</w:t>
      </w:r>
      <w:r>
        <w:rPr>
          <w:rFonts w:ascii="Cambria" w:cs="Times New Roman" w:eastAsia="Calibri" w:hAnsi="Cambria"/>
        </w:rPr>
        <w:t xml:space="preserve"> có cùng </w:t>
      </w:r>
      <w:r>
        <w:rPr>
          <w:rFonts w:ascii="Cambria" w:cs="Times New Roman" w:eastAsia="Calibri" w:hAnsi="Cambria"/>
          <w:b/>
        </w:rPr>
        <w:t>Level</w:t>
      </w:r>
      <w:r>
        <w:rPr>
          <w:rFonts w:ascii="Cambria" w:cs="Times New Roman" w:eastAsia="Calibri" w:hAnsi="Cambria"/>
        </w:rPr>
        <w:t xml:space="preserve">, khác nhau </w:t>
      </w:r>
      <w:r>
        <w:rPr>
          <w:rFonts w:ascii="Cambria" w:cs="Times New Roman" w:eastAsia="Calibri" w:hAnsi="Cambria"/>
          <w:b/>
        </w:rPr>
        <w:t>UID</w:t>
      </w:r>
      <w:r>
        <w:rPr>
          <w:rFonts w:ascii="Cambria" w:cs="Times New Roman" w:eastAsia="Calibri" w:hAnsi="Cambria"/>
        </w:rPr>
        <w:t xml:space="preserve">, bởi được sử dụng trong các Cấu trúc đa cấp thu thập dữ liệu thông tin thống kê báo cáo khác nhau. </w:t>
      </w:r>
    </w:p>
    <w:p>
      <w:pPr>
        <w:pStyle w:val="style28"/>
        <w:numPr>
          <w:ilvl w:val="0"/>
          <w:numId w:val="19"/>
        </w:numPr>
        <w:spacing w:after="0" w:before="240"/>
      </w:pPr>
      <w:r>
        <w:rPr>
          <w:rFonts w:ascii="Cambria" w:cs="Times New Roman" w:eastAsia="Calibri" w:hAnsi="Cambria"/>
        </w:rPr>
        <w:t xml:space="preserve">Bảng </w:t>
      </w:r>
      <w:r>
        <w:rPr>
          <w:rFonts w:ascii="Cambria" w:cs="Times New Roman" w:eastAsia="Times New Roman" w:hAnsi="Cambria"/>
          <w:b/>
          <w:lang w:val="vi-VN"/>
        </w:rPr>
        <w:t>Org</w:t>
      </w:r>
      <w:r>
        <w:rPr>
          <w:rFonts w:ascii="Cambria" w:cs="Times New Roman" w:eastAsia="Times New Roman" w:hAnsi="Cambria"/>
          <w:b/>
        </w:rPr>
        <w:t>anisation</w:t>
      </w:r>
      <w:r>
        <w:rPr>
          <w:rFonts w:ascii="Cambria" w:cs="Times New Roman" w:eastAsia="Times New Roman" w:hAnsi="Cambria"/>
          <w:b/>
          <w:lang w:val="vi-VN"/>
        </w:rPr>
        <w:t xml:space="preserve">Unit </w:t>
      </w:r>
      <w:r>
        <w:rPr>
          <w:rFonts w:ascii="Cambria" w:cs="Times New Roman" w:eastAsia="Times New Roman" w:hAnsi="Cambria"/>
          <w:lang w:val="vi-VN"/>
        </w:rPr>
        <w:t xml:space="preserve">– Bảng chứa </w:t>
      </w:r>
      <w:r>
        <w:rPr>
          <w:rFonts w:ascii="Cambria" w:cs="Times New Roman" w:eastAsia="Times New Roman" w:hAnsi="Cambria"/>
        </w:rPr>
        <w:t>danh sách các đơn vị tổ chức đa cấp (hình cây)</w:t>
      </w:r>
    </w:p>
    <w:p>
      <w:pPr>
        <w:pStyle w:val="style0"/>
        <w:spacing w:after="60" w:before="60"/>
        <w:ind w:hanging="0" w:left="360" w:right="0"/>
      </w:pPr>
      <w:r>
        <w:rPr>
          <w:rFonts w:ascii="Cambria" w:cs="Times New Roman" w:eastAsia="Calibri" w:hAnsi="Cambria"/>
          <w:lang w:val="vi-VN"/>
        </w:rPr>
        <w:t xml:space="preserve">Bảng </w:t>
      </w:r>
      <w:r>
        <w:rPr>
          <w:rFonts w:ascii="Cambria" w:cs="Times New Roman" w:eastAsia="Times New Roman" w:hAnsi="Cambria"/>
          <w:b/>
          <w:lang w:val="vi-VN"/>
        </w:rPr>
        <w:t>Org</w:t>
      </w:r>
      <w:r>
        <w:rPr>
          <w:rFonts w:ascii="Cambria" w:cs="Times New Roman" w:eastAsia="Times New Roman" w:hAnsi="Cambria"/>
          <w:b/>
        </w:rPr>
        <w:t>anisation</w:t>
      </w:r>
      <w:r>
        <w:rPr>
          <w:rFonts w:ascii="Cambria" w:cs="Times New Roman" w:eastAsia="Times New Roman" w:hAnsi="Cambria"/>
          <w:b/>
          <w:lang w:val="vi-VN"/>
        </w:rPr>
        <w:t xml:space="preserve">Unit </w:t>
      </w:r>
      <w:r>
        <w:rPr>
          <w:rFonts w:ascii="Cambria" w:cs="Times New Roman" w:eastAsia="Calibri" w:hAnsi="Cambria"/>
          <w:lang w:val="vi-VN"/>
        </w:rPr>
        <w:t>có cấu trúc:</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lang w:val="vi-VN"/>
              </w:rPr>
              <w:t>Org</w:t>
            </w:r>
            <w:r>
              <w:rPr>
                <w:rFonts w:ascii="Cambria" w:cs="Times New Roman" w:eastAsia="Calibri" w:hAnsi="Cambria"/>
                <w:b/>
                <w:sz w:val="20"/>
                <w:szCs w:val="20"/>
              </w:rPr>
              <w:t>anisation</w:t>
            </w:r>
            <w:r>
              <w:rPr>
                <w:rFonts w:ascii="Cambria" w:cs="Times New Roman" w:eastAsia="Calibri" w:hAnsi="Cambria"/>
                <w:b/>
                <w:sz w:val="20"/>
                <w:szCs w:val="20"/>
                <w:lang w:val="vi-VN"/>
              </w:rPr>
              <w:t>Unit</w:t>
            </w:r>
            <w:r>
              <w:rPr>
                <w:rFonts w:ascii="Cambria" w:cs="Times New Roman" w:eastAsia="Calibri" w:hAnsi="Cambria"/>
                <w:b/>
                <w:sz w:val="20"/>
                <w:szCs w:val="20"/>
              </w:rPr>
              <w:t>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nhóm tổ chức – hệ thống tự sinh</w:t>
            </w:r>
            <w:r>
              <w:rPr>
                <w:rFonts w:ascii="Cambria" w:hAnsi="Cambria"/>
                <w:sz w:val="20"/>
                <w:szCs w:val="20"/>
                <w:lang w:val="vi-VN"/>
              </w:rPr>
              <w:t xml:space="preserve"> (</w:t>
            </w:r>
            <w:r>
              <w:rPr>
                <w:rFonts w:ascii="Cambria" w:hAnsi="Cambria"/>
                <w:b/>
                <w:sz w:val="20"/>
                <w:szCs w:val="20"/>
                <w:lang w:val="vi-VN"/>
              </w:rPr>
              <w:t>PK</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ParentID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w:t>
            </w:r>
            <w:r>
              <w:rPr>
                <w:rFonts w:ascii="Cambria" w:eastAsia="Calibri" w:hAnsi="Cambria"/>
                <w:b/>
                <w:sz w:val="20"/>
                <w:szCs w:val="20"/>
                <w:lang w:val="vi-VN"/>
              </w:rPr>
              <w:t>Org</w:t>
            </w:r>
            <w:r>
              <w:rPr>
                <w:rFonts w:ascii="Cambria" w:eastAsia="Calibri" w:hAnsi="Cambria"/>
                <w:b/>
                <w:sz w:val="20"/>
                <w:szCs w:val="20"/>
              </w:rPr>
              <w:t>anisation</w:t>
            </w:r>
            <w:r>
              <w:rPr>
                <w:rFonts w:ascii="Cambria" w:eastAsia="Calibri" w:hAnsi="Cambria"/>
                <w:b/>
                <w:sz w:val="20"/>
                <w:szCs w:val="20"/>
                <w:lang w:val="vi-VN"/>
              </w:rPr>
              <w:t>Unit</w:t>
            </w:r>
            <w:r>
              <w:rPr>
                <w:rFonts w:ascii="Cambria" w:eastAsia="Calibri" w:hAnsi="Cambria"/>
                <w:b/>
                <w:sz w:val="20"/>
                <w:szCs w:val="20"/>
              </w:rPr>
              <w:t>ID</w:t>
            </w:r>
            <w:r>
              <w:rPr>
                <w:rFonts w:ascii="Cambria" w:eastAsia="Calibri" w:hAnsi="Cambria"/>
                <w:sz w:val="20"/>
                <w:szCs w:val="20"/>
              </w:rPr>
              <w:t xml:space="preserve"> cấp cha trong cấu trúc tổ chức đa cấp, hình cây</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Code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w:t>
            </w:r>
            <w:r>
              <w:rPr>
                <w:rFonts w:ascii="Cambria" w:cs="Times New Roman" w:eastAsia="Calibri" w:hAnsi="Cambria"/>
                <w:sz w:val="20"/>
                <w:szCs w:val="20"/>
                <w:lang w:val="vi-VN"/>
              </w:rPr>
              <w:t xml:space="preserve">Varchar </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50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tham chiếu </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ShortName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50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Mô tả của đơn vị tổ chức</w:t>
            </w:r>
            <w:r>
              <w:rPr>
                <w:rFonts w:ascii="Cambria" w:hAnsi="Cambria"/>
                <w:sz w:val="20"/>
                <w:szCs w:val="20"/>
              </w:rPr>
              <w:t xml:space="preserve"> (hiển thị trên Form)</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Name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160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Tên của đơn vị tổ chức</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Comment</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Text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Chú thích, không giới hạn độ dài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Coordinate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Text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Danh sách tọa độ các điểm theo định dạng GPS của đa giác vùng gianh giới thuộc tổ chức.</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Latitude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255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Tọa độ </w:t>
            </w:r>
            <w:r>
              <w:rPr>
                <w:rFonts w:ascii="Cambria" w:eastAsia="Calibri" w:hAnsi="Cambria"/>
                <w:sz w:val="20"/>
                <w:szCs w:val="20"/>
              </w:rPr>
              <w:t>Latitude trên bản đồ GPS</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Longitude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255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Tọa độ </w:t>
            </w:r>
            <w:r>
              <w:rPr>
                <w:rFonts w:ascii="Cambria" w:eastAsia="Calibri" w:hAnsi="Cambria"/>
                <w:sz w:val="20"/>
                <w:szCs w:val="20"/>
              </w:rPr>
              <w:t>Longitude trên bản đồ GPS</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FeatureType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255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Quy định dạng hiển thị hình học của đối tượng trên bản đồ/sơ đồ.</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URL</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255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Đường Link Internet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Type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255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i/>
                <w:sz w:val="20"/>
                <w:szCs w:val="20"/>
              </w:rPr>
              <w:t>Phân loại đơn vị tổ chức ?</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ContactPersion</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255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Tên người liên lạc</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Address</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255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Địa chỉ liên lạc</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Email</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150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i/>
                <w:sz w:val="20"/>
                <w:szCs w:val="20"/>
              </w:rPr>
              <w:t>Phân loại (Đặc trưng) của đơn vị tổ chức ?</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PhoneNumber</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150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i/>
                <w:sz w:val="20"/>
                <w:szCs w:val="20"/>
              </w:rPr>
              <w:t>Phân loại (Đặc trưng) của đơn vị tổ chức ?</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Description</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Text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Mô tả đơn vị tổ chức</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OpeningDate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 xml:space="preserve">Ngày </w:t>
            </w:r>
            <w:r>
              <w:rPr>
                <w:rFonts w:ascii="Cambria" w:hAnsi="Cambria"/>
                <w:sz w:val="20"/>
                <w:szCs w:val="20"/>
              </w:rPr>
              <w:t>bắt đầu hoạt động</w:t>
            </w:r>
            <w:r>
              <w:rPr>
                <w:rFonts w:ascii="Cambria" w:hAnsi="Cambria"/>
                <w:sz w:val="20"/>
                <w:szCs w:val="20"/>
                <w:lang w:val="vi-VN"/>
              </w:rPr>
              <w:t xml:space="preserve"> (</w:t>
            </w:r>
            <w:r>
              <w:rPr>
                <w:rFonts w:ascii="Cambria" w:hAnsi="Cambria"/>
                <w:i/>
                <w:sz w:val="20"/>
                <w:szCs w:val="20"/>
                <w:lang w:val="vi-VN"/>
              </w:rPr>
              <w:t>không chứa Timezone của vùng cập nhật</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ClosedDate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 xml:space="preserve">Ngày </w:t>
            </w:r>
            <w:r>
              <w:rPr>
                <w:rFonts w:ascii="Cambria" w:hAnsi="Cambria"/>
                <w:sz w:val="20"/>
                <w:szCs w:val="20"/>
              </w:rPr>
              <w:t>kết thúc hoạt động</w:t>
            </w:r>
            <w:r>
              <w:rPr>
                <w:rFonts w:ascii="Cambria" w:hAnsi="Cambria"/>
                <w:sz w:val="20"/>
                <w:szCs w:val="20"/>
                <w:lang w:val="vi-VN"/>
              </w:rPr>
              <w:t xml:space="preserve"> (</w:t>
            </w:r>
            <w:r>
              <w:rPr>
                <w:rFonts w:ascii="Cambria" w:hAnsi="Cambria"/>
                <w:i/>
                <w:sz w:val="20"/>
                <w:szCs w:val="20"/>
                <w:lang w:val="vi-VN"/>
              </w:rPr>
              <w:t>không chứa Timezone của vùng cập nhật</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LastUpdated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Ngày giờ cập nhật cuối cùng (</w:t>
            </w:r>
            <w:r>
              <w:rPr>
                <w:rFonts w:ascii="Cambria" w:hAnsi="Cambria"/>
                <w:i/>
                <w:sz w:val="20"/>
                <w:szCs w:val="20"/>
                <w:lang w:val="vi-VN"/>
              </w:rPr>
              <w:t>không chứa Timezone của vùng cập nhật</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Created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Ngày giờ tạo</w:t>
            </w:r>
            <w:r>
              <w:rPr>
                <w:rFonts w:ascii="Cambria" w:hAnsi="Cambria"/>
                <w:sz w:val="20"/>
                <w:szCs w:val="20"/>
              </w:rPr>
              <w:t xml:space="preserve"> trên CSDL</w:t>
            </w:r>
            <w:r>
              <w:rPr>
                <w:rFonts w:ascii="Cambria" w:hAnsi="Cambria"/>
                <w:sz w:val="20"/>
                <w:szCs w:val="20"/>
                <w:lang w:val="vi-VN"/>
              </w:rPr>
              <w:t xml:space="preserve"> (</w:t>
            </w:r>
            <w:r>
              <w:rPr>
                <w:rFonts w:ascii="Cambria" w:hAnsi="Cambria"/>
                <w:i/>
                <w:sz w:val="20"/>
                <w:szCs w:val="20"/>
                <w:lang w:val="vi-VN"/>
              </w:rPr>
              <w:t>không chứa Timezone</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UID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11</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w:t>
            </w:r>
            <w:r>
              <w:rPr>
                <w:rFonts w:ascii="Cambria" w:hAnsi="Cambria"/>
                <w:sz w:val="20"/>
                <w:szCs w:val="20"/>
                <w:lang w:val="vi-VN"/>
              </w:rPr>
              <w:t>UID</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UUID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36</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i/>
                <w:sz w:val="20"/>
                <w:szCs w:val="20"/>
                <w:lang w:val="vi-VN"/>
              </w:rPr>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UserID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 xml:space="preserve">Mã người khai báo – bảng </w:t>
            </w:r>
            <w:r>
              <w:rPr>
                <w:rFonts w:ascii="Cambria" w:hAnsi="Cambria"/>
                <w:b/>
                <w:sz w:val="20"/>
                <w:szCs w:val="20"/>
                <w:lang w:val="vi-VN"/>
              </w:rPr>
              <w:t>UserInfo.</w:t>
            </w:r>
            <w:r>
              <w:rPr>
                <w:rFonts w:ascii="Cambria" w:hAnsi="Cambria"/>
                <w:sz w:val="20"/>
                <w:szCs w:val="20"/>
                <w:lang w:val="vi-VN"/>
              </w:rPr>
              <w:t>UserInfoID</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Disabled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Bit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Hết hiệu lực (Ngầm định: 0/False)</w:t>
            </w:r>
          </w:p>
        </w:tc>
      </w:tr>
    </w:tbl>
    <w:p>
      <w:pPr>
        <w:pStyle w:val="style0"/>
        <w:spacing w:after="0" w:before="120"/>
        <w:ind w:hanging="0" w:left="3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lang w:val="vi-VN"/>
        </w:rPr>
        <w:t>Org</w:t>
      </w:r>
      <w:r>
        <w:rPr>
          <w:rFonts w:ascii="Cambria" w:cs="Times New Roman" w:eastAsia="Calibri" w:hAnsi="Cambria"/>
          <w:b/>
        </w:rPr>
        <w:t>anisation</w:t>
      </w:r>
      <w:r>
        <w:rPr>
          <w:rFonts w:ascii="Cambria" w:cs="Times New Roman" w:eastAsia="Calibri" w:hAnsi="Cambria"/>
          <w:b/>
          <w:lang w:val="vi-VN"/>
        </w:rPr>
        <w:t>Uni</w:t>
      </w:r>
      <w:r>
        <w:rPr>
          <w:rFonts w:ascii="Cambria" w:cs="Times New Roman" w:eastAsia="Calibri" w:hAnsi="Cambria"/>
          <w:b/>
        </w:rPr>
        <w:t>tID</w:t>
      </w:r>
      <w:r>
        <w:rPr>
          <w:rFonts w:ascii="Cambria" w:cs="Times New Roman" w:eastAsia="Calibri" w:hAnsi="Cambria"/>
        </w:rPr>
        <w:t xml:space="preserve">   (để liên kết các bảng – ngầm định, duy nhất)</w:t>
      </w:r>
    </w:p>
    <w:p>
      <w:pPr>
        <w:pStyle w:val="style0"/>
        <w:spacing w:after="0" w:before="60"/>
        <w:ind w:hanging="0" w:left="360" w:right="0"/>
      </w:pPr>
      <w:r>
        <w:rPr>
          <w:rFonts w:ascii="Cambria" w:cs="Times New Roman" w:eastAsia="Calibri" w:hAnsi="Cambria"/>
          <w:u w:val="single"/>
        </w:rPr>
        <w:t>Foreign</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UserID</w:t>
      </w:r>
      <w:r>
        <w:rPr>
          <w:rFonts w:ascii="Cambria" w:cs="Times New Roman" w:eastAsia="Calibri" w:hAnsi="Cambria"/>
        </w:rPr>
        <w:t xml:space="preserve"> (bảng </w:t>
      </w:r>
      <w:r>
        <w:rPr>
          <w:rFonts w:ascii="Cambria" w:cs="Times New Roman" w:eastAsia="Calibri" w:hAnsi="Cambria"/>
          <w:b/>
        </w:rPr>
        <w:t>UserInfo</w:t>
      </w:r>
      <w:r>
        <w:rPr>
          <w:rFonts w:ascii="Cambria" w:cs="Times New Roman" w:eastAsia="Calibri" w:hAnsi="Cambria"/>
        </w:rPr>
        <w:t>.UserInfoID)</w:t>
      </w:r>
    </w:p>
    <w:p>
      <w:pPr>
        <w:pStyle w:val="style0"/>
        <w:spacing w:after="0" w:before="60"/>
        <w:ind w:hanging="0" w:left="360" w:right="0"/>
      </w:pPr>
      <w:r>
        <w:rPr>
          <w:rFonts w:ascii="Cambria" w:cs="Times New Roman" w:eastAsia="Calibri" w:hAnsi="Cambria"/>
          <w:u w:val="single"/>
        </w:rPr>
        <w:t>Constrains</w:t>
      </w:r>
      <w:r>
        <w:rPr>
          <w:rFonts w:ascii="Cambria" w:cs="Times New Roman" w:eastAsia="Calibri" w:hAnsi="Cambria"/>
        </w:rPr>
        <w:t>:</w:t>
        <w:tab/>
        <w:tab/>
      </w:r>
      <w:r>
        <w:rPr>
          <w:rFonts w:ascii="Cambria" w:cs="Times New Roman" w:eastAsia="Calibri" w:hAnsi="Cambria"/>
          <w:b/>
        </w:rPr>
        <w:t>ParentID, Code, UID, UUID</w:t>
      </w:r>
    </w:p>
    <w:p>
      <w:pPr>
        <w:pStyle w:val="style28"/>
        <w:numPr>
          <w:ilvl w:val="0"/>
          <w:numId w:val="19"/>
        </w:numPr>
        <w:spacing w:after="0" w:before="240"/>
      </w:pPr>
      <w:r>
        <w:rPr>
          <w:rFonts w:ascii="Cambria" w:cs="Times New Roman" w:eastAsia="Times New Roman" w:hAnsi="Cambria"/>
        </w:rPr>
        <w:t xml:space="preserve">Bảng </w:t>
      </w:r>
      <w:r>
        <w:rPr>
          <w:rFonts w:ascii="Cambria" w:cs="Times New Roman" w:eastAsia="Times New Roman" w:hAnsi="Cambria"/>
          <w:b/>
        </w:rPr>
        <w:t>OrgUnitStructure</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bảng chứa thông tin Level của từng Organisation Unit và quan hệ cha/con giữa các Organisation Unit theo cấu trúc Level</w:t>
      </w:r>
    </w:p>
    <w:p>
      <w:pPr>
        <w:pStyle w:val="style0"/>
        <w:spacing w:after="60" w:before="120"/>
        <w:ind w:hanging="0" w:left="360" w:right="0"/>
      </w:pPr>
      <w:r>
        <w:rPr>
          <w:rFonts w:ascii="Cambria" w:cs="Times New Roman" w:eastAsia="Calibri" w:hAnsi="Cambria"/>
        </w:rPr>
        <w:t>Ở Việt Nam – cấp cao nhất là 4, b</w:t>
      </w:r>
      <w:r>
        <w:rPr>
          <w:rFonts w:ascii="Cambria" w:cs="Times New Roman" w:eastAsia="Calibri" w:hAnsi="Cambria"/>
          <w:lang w:val="vi-VN"/>
        </w:rPr>
        <w:t xml:space="preserve">ảng </w:t>
      </w:r>
      <w:r>
        <w:rPr>
          <w:rFonts w:ascii="Cambria" w:cs="Times New Roman" w:eastAsia="Times New Roman" w:hAnsi="Cambria"/>
          <w:b/>
        </w:rPr>
        <w:t>_OrgUnitStructure</w:t>
      </w:r>
      <w:r>
        <w:rPr>
          <w:rFonts w:ascii="Cambria" w:hAnsi="Cambria"/>
        </w:rPr>
        <w:t xml:space="preserve"> </w:t>
      </w:r>
      <w:r>
        <w:rPr>
          <w:rFonts w:ascii="Cambria" w:cs="Times New Roman" w:eastAsia="Calibri" w:hAnsi="Cambria"/>
          <w:lang w:val="vi-VN"/>
        </w:rPr>
        <w:t>có cấu trúc:</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794"/>
        <w:gridCol w:w="4551"/>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Size</w:t>
            </w:r>
          </w:p>
        </w:tc>
        <w:tc>
          <w:tcPr>
            <w:tcW w:type="dxa" w:w="7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55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lang w:val="vi-VN"/>
              </w:rPr>
              <w:t>OrganisationUnit</w:t>
            </w:r>
            <w:r>
              <w:rPr>
                <w:rFonts w:ascii="Cambria" w:cs="Times New Roman" w:eastAsia="Calibri" w:hAnsi="Cambria"/>
                <w:b/>
                <w:sz w:val="20"/>
                <w:szCs w:val="20"/>
              </w:rPr>
              <w:t>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7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55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rPr>
              <w:t xml:space="preserve">Mã ID </w:t>
            </w:r>
            <w:r>
              <w:rPr>
                <w:rFonts w:ascii="Cambria" w:hAnsi="Cambria"/>
                <w:lang w:val="vi-VN"/>
              </w:rPr>
              <w:t>đơn vị tổ chức</w:t>
            </w:r>
            <w:r>
              <w:rPr>
                <w:rFonts w:ascii="Cambria" w:hAnsi="Cambria"/>
              </w:rPr>
              <w:t xml:space="preserve"> </w:t>
            </w:r>
            <w:r>
              <w:rPr>
                <w:rFonts w:ascii="Cambria" w:hAnsi="Cambria"/>
                <w:lang w:val="vi-VN"/>
              </w:rPr>
              <w:t xml:space="preserve">– </w:t>
            </w:r>
            <w:r>
              <w:rPr>
                <w:rFonts w:ascii="Cambria" w:hAnsi="Cambria"/>
              </w:rPr>
              <w:t xml:space="preserve">bảng </w:t>
            </w:r>
            <w:r>
              <w:rPr>
                <w:rFonts w:ascii="Cambria" w:hAnsi="Cambria"/>
                <w:b/>
              </w:rPr>
              <w:t>OrganisationUnit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OrganisationUnit</w:t>
            </w:r>
            <w:r>
              <w:rPr>
                <w:rFonts w:ascii="Cambria" w:cs="Times New Roman" w:eastAsia="Calibri" w:hAnsi="Cambria"/>
                <w:sz w:val="20"/>
                <w:szCs w:val="20"/>
              </w:rPr>
              <w:t>UID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BPC</w:t>
            </w:r>
            <w:r>
              <w:rPr>
                <w:rFonts w:ascii="Cambria" w:cs="Times New Roman" w:eastAsia="Calibri" w:hAnsi="Cambria"/>
                <w:sz w:val="20"/>
                <w:szCs w:val="20"/>
                <w:lang w:val="vi-VN"/>
              </w:rPr>
              <w:t>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11</w:t>
            </w:r>
          </w:p>
        </w:tc>
        <w:tc>
          <w:tcPr>
            <w:tcW w:type="dxa" w:w="7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55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rPr>
              <w:t xml:space="preserve">Mã UID </w:t>
            </w:r>
            <w:r>
              <w:rPr>
                <w:rFonts w:ascii="Cambria" w:hAnsi="Cambria"/>
                <w:lang w:val="vi-VN"/>
              </w:rPr>
              <w:t>đơn vị tổ chức</w:t>
            </w:r>
            <w:r>
              <w:rPr>
                <w:rFonts w:ascii="Cambria" w:hAnsi="Cambria"/>
              </w:rPr>
              <w:t xml:space="preserve"> </w:t>
            </w:r>
            <w:r>
              <w:rPr>
                <w:rFonts w:ascii="Cambria" w:hAnsi="Cambria"/>
                <w:lang w:val="vi-VN"/>
              </w:rPr>
              <w:t xml:space="preserve">– </w:t>
            </w:r>
            <w:r>
              <w:rPr>
                <w:rFonts w:ascii="Cambria" w:hAnsi="Cambria"/>
              </w:rPr>
              <w:t xml:space="preserve">bảng </w:t>
            </w:r>
            <w:r>
              <w:rPr>
                <w:rFonts w:ascii="Cambria" w:hAnsi="Cambria"/>
                <w:b/>
              </w:rPr>
              <w:t>OrganisationUnit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Level</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7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55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rPr>
              <w:t>Cấp của Đơn vị tổ chức</w:t>
            </w:r>
          </w:p>
        </w:tc>
      </w:tr>
      <w:tr>
        <w:trPr>
          <w:cantSplit w:val="false"/>
        </w:trPr>
        <w:tc>
          <w:tcPr>
            <w:tcW w:type="dxa" w:w="9900"/>
            <w:gridSpan w:val="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i/>
              </w:rPr>
              <w:t xml:space="preserve">Cặp các trường, tương ứng với </w:t>
            </w:r>
            <w:r>
              <w:rPr>
                <w:rFonts w:ascii="Cambria" w:hAnsi="Cambria"/>
                <w:i/>
                <w:shd w:fill="FFFF00" w:val="clear"/>
              </w:rPr>
              <w:t>X = 1÷Max of Levels</w:t>
            </w:r>
            <w:r>
              <w:rPr>
                <w:rFonts w:ascii="Cambria" w:hAnsi="Cambria"/>
                <w:b/>
                <w:i/>
              </w:rPr>
              <w:t xml:space="preserve"> – BEGIN</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i/>
                <w:sz w:val="20"/>
                <w:szCs w:val="20"/>
              </w:rPr>
              <w:t>Tên trường là “</w:t>
            </w:r>
            <w:r>
              <w:rPr>
                <w:rFonts w:ascii="Cambria" w:hAnsi="Cambria"/>
                <w:b/>
                <w:sz w:val="20"/>
                <w:szCs w:val="20"/>
              </w:rPr>
              <w:t>IDLevel” + X</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7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55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rPr>
              <w:t xml:space="preserve">Chứa mã </w:t>
            </w:r>
            <w:r>
              <w:rPr>
                <w:rFonts w:ascii="Cambria" w:hAnsi="Cambria"/>
                <w:b/>
              </w:rPr>
              <w:t>ID</w:t>
            </w:r>
            <w:r>
              <w:rPr>
                <w:rFonts w:ascii="Cambria" w:hAnsi="Cambria"/>
              </w:rPr>
              <w:t xml:space="preserve"> của đơn vị tổ chức cấp Cha/hiện thời (nếu có) – tức “X” ≤ Level</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i/>
                <w:sz w:val="20"/>
                <w:szCs w:val="20"/>
              </w:rPr>
              <w:t>Tên trường là “</w:t>
            </w:r>
            <w:r>
              <w:rPr>
                <w:rFonts w:ascii="Cambria" w:cs="Times New Roman" w:eastAsia="Calibri" w:hAnsi="Cambria"/>
                <w:b/>
                <w:sz w:val="20"/>
                <w:szCs w:val="20"/>
              </w:rPr>
              <w:t>U</w:t>
            </w:r>
            <w:r>
              <w:rPr>
                <w:rFonts w:ascii="Cambria" w:hAnsi="Cambria"/>
                <w:b/>
                <w:sz w:val="20"/>
                <w:szCs w:val="20"/>
              </w:rPr>
              <w:t>IDLevel” + X</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BPChar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11</w:t>
            </w:r>
          </w:p>
        </w:tc>
        <w:tc>
          <w:tcPr>
            <w:tcW w:type="dxa" w:w="79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55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rPr>
              <w:t xml:space="preserve">Chứa mã </w:t>
            </w:r>
            <w:r>
              <w:rPr>
                <w:rFonts w:ascii="Cambria" w:hAnsi="Cambria"/>
                <w:b/>
              </w:rPr>
              <w:t>UID</w:t>
            </w:r>
            <w:r>
              <w:rPr>
                <w:rFonts w:ascii="Cambria" w:hAnsi="Cambria"/>
              </w:rPr>
              <w:t xml:space="preserve"> của đơn vị tổ chức cấp Cha/hiện thời (nếu có) – tức “X” ≤ Level</w:t>
            </w:r>
          </w:p>
        </w:tc>
      </w:tr>
      <w:tr>
        <w:trPr>
          <w:cantSplit w:val="false"/>
        </w:trPr>
        <w:tc>
          <w:tcPr>
            <w:tcW w:type="dxa" w:w="9900"/>
            <w:gridSpan w:val="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i/>
              </w:rPr>
              <w:t xml:space="preserve">Cặp các trường, tương ứng với </w:t>
            </w:r>
            <w:r>
              <w:rPr>
                <w:rFonts w:ascii="Cambria" w:hAnsi="Cambria"/>
                <w:i/>
                <w:shd w:fill="FFFF00" w:val="clear"/>
              </w:rPr>
              <w:t>X = 1÷Max of Levels</w:t>
            </w:r>
            <w:r>
              <w:rPr>
                <w:rFonts w:ascii="Cambria" w:hAnsi="Cambria"/>
                <w:b/>
                <w:i/>
              </w:rPr>
              <w:t xml:space="preserve"> – END</w:t>
            </w:r>
          </w:p>
        </w:tc>
      </w:tr>
    </w:tbl>
    <w:p>
      <w:pPr>
        <w:pStyle w:val="style0"/>
        <w:spacing w:after="0" w:before="120"/>
        <w:ind w:hanging="0" w:left="3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t>(Không có)</w:t>
      </w:r>
    </w:p>
    <w:p>
      <w:pPr>
        <w:pStyle w:val="style0"/>
        <w:spacing w:after="0" w:before="60"/>
        <w:ind w:hanging="0" w:left="360" w:right="0"/>
      </w:pPr>
      <w:r>
        <w:rPr>
          <w:rFonts w:ascii="Cambria" w:cs="Times New Roman" w:eastAsia="Calibri" w:hAnsi="Cambria"/>
          <w:u w:val="single"/>
        </w:rPr>
        <w:t>Foreign</w:t>
      </w:r>
      <w:r>
        <w:rPr>
          <w:rFonts w:ascii="Cambria" w:cs="Times New Roman" w:eastAsia="Calibri" w:hAnsi="Cambria"/>
          <w:u w:val="single"/>
          <w:lang w:val="vi-VN"/>
        </w:rPr>
        <w:t xml:space="preserve"> Key</w:t>
      </w:r>
      <w:r>
        <w:rPr>
          <w:rFonts w:ascii="Cambria" w:cs="Times New Roman" w:eastAsia="Calibri" w:hAnsi="Cambria"/>
        </w:rPr>
        <w:t xml:space="preserve">: </w:t>
        <w:tab/>
        <w:t>(Không có)</w:t>
      </w:r>
    </w:p>
    <w:p>
      <w:pPr>
        <w:pStyle w:val="style28"/>
        <w:numPr>
          <w:ilvl w:val="0"/>
          <w:numId w:val="17"/>
        </w:numPr>
        <w:spacing w:after="0" w:before="360"/>
        <w:ind w:hanging="0" w:left="360" w:right="0"/>
      </w:pPr>
      <w:r>
        <w:rPr>
          <w:rFonts w:ascii="Cambria" w:hAnsi="Cambria"/>
          <w:b/>
        </w:rPr>
        <w:t>Các bảng CSDL về phần tử dữ liệu – thu thập dữ liệu báo cáo</w:t>
      </w:r>
    </w:p>
    <w:p>
      <w:pPr>
        <w:pStyle w:val="style28"/>
        <w:numPr>
          <w:ilvl w:val="0"/>
          <w:numId w:val="20"/>
        </w:numPr>
        <w:spacing w:after="0" w:before="240"/>
      </w:pPr>
      <w:r>
        <w:rPr>
          <w:rFonts w:ascii="Cambria" w:cs="Times New Roman" w:eastAsia="Calibri" w:hAnsi="Cambria"/>
        </w:rPr>
        <w:t xml:space="preserve">Bảng </w:t>
      </w:r>
      <w:r>
        <w:rPr>
          <w:rFonts w:ascii="Cambria" w:cs="Times New Roman" w:eastAsia="Times New Roman" w:hAnsi="Cambria"/>
          <w:b/>
        </w:rPr>
        <w:t>DataElement</w:t>
      </w:r>
      <w:r>
        <w:rPr>
          <w:rFonts w:ascii="Cambria" w:cs="Times New Roman" w:eastAsia="Times New Roman" w:hAnsi="Cambria"/>
          <w:b/>
          <w:lang w:val="vi-VN"/>
        </w:rPr>
        <w:t xml:space="preserve"> </w:t>
      </w:r>
      <w:r>
        <w:rPr>
          <w:rFonts w:ascii="Cambria" w:cs="Times New Roman" w:eastAsia="Times New Roman" w:hAnsi="Cambria"/>
          <w:lang w:val="vi-VN"/>
        </w:rPr>
        <w:t xml:space="preserve">– Bảng </w:t>
      </w:r>
      <w:r>
        <w:rPr>
          <w:rFonts w:ascii="Cambria" w:cs="Times New Roman" w:eastAsia="Times New Roman" w:hAnsi="Cambria"/>
        </w:rPr>
        <w:t>danh mục phần tử dữ liệu</w:t>
      </w:r>
      <w:r>
        <w:rPr>
          <w:rFonts w:ascii="Cambria" w:cs="Times New Roman" w:eastAsia="Times New Roman" w:hAnsi="Cambria"/>
          <w:lang w:val="vi-VN"/>
        </w:rPr>
        <w:t>.</w:t>
      </w:r>
    </w:p>
    <w:p>
      <w:pPr>
        <w:pStyle w:val="style28"/>
        <w:spacing w:after="60" w:before="120"/>
        <w:ind w:hanging="0" w:left="360" w:right="0"/>
      </w:pPr>
      <w:r>
        <w:rPr>
          <w:rFonts w:ascii="Cambria" w:cs="Times New Roman" w:eastAsia="Times New Roman" w:hAnsi="Cambria"/>
          <w:b/>
        </w:rPr>
        <w:t>Data Element</w:t>
      </w:r>
      <w:r>
        <w:rPr>
          <w:rFonts w:ascii="Cambria" w:cs="Times New Roman" w:eastAsia="Times New Roman" w:hAnsi="Cambria"/>
        </w:rPr>
        <w:t>: Phần tử dữ liệu – là một đối tượng dữ liệu thống kê được thu gom từ các đơn vị tổ chức (Organisation Unit) liên quan, để phục vụ cho tính toán/tạo các chỉ số thống kê (Indicator, là cơ sở hình thành báo cáo thống kê).</w:t>
      </w:r>
    </w:p>
    <w:p>
      <w:pPr>
        <w:pStyle w:val="style0"/>
        <w:spacing w:after="60" w:before="120"/>
        <w:ind w:hanging="0" w:left="360" w:right="0"/>
      </w:pPr>
      <w:r>
        <w:rPr>
          <w:rFonts w:ascii="Cambria" w:cs="Times New Roman" w:eastAsia="Calibri" w:hAnsi="Cambria"/>
          <w:lang w:val="vi-VN"/>
        </w:rPr>
        <w:t xml:space="preserve">Bảng </w:t>
      </w:r>
      <w:r>
        <w:rPr>
          <w:rFonts w:ascii="Cambria" w:cs="Times New Roman" w:eastAsia="Times New Roman" w:hAnsi="Cambria"/>
          <w:b/>
        </w:rPr>
        <w:t xml:space="preserve">DataElement </w:t>
      </w:r>
      <w:r>
        <w:rPr>
          <w:rFonts w:ascii="Cambria" w:cs="Times New Roman" w:eastAsia="Calibri" w:hAnsi="Cambria"/>
          <w:lang w:val="vi-VN"/>
        </w:rPr>
        <w:t>có cấu trúc:</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DataElementID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Data Element – hệ thống tự sinh</w:t>
            </w:r>
            <w:r>
              <w:rPr>
                <w:rFonts w:ascii="Cambria" w:hAnsi="Cambria"/>
                <w:sz w:val="20"/>
                <w:szCs w:val="20"/>
                <w:lang w:val="vi-VN"/>
              </w:rPr>
              <w:t xml:space="preserve"> (</w:t>
            </w:r>
            <w:r>
              <w:rPr>
                <w:rFonts w:ascii="Cambria" w:hAnsi="Cambria"/>
                <w:b/>
                <w:sz w:val="20"/>
                <w:szCs w:val="20"/>
                <w:lang w:val="vi-VN"/>
              </w:rPr>
              <w:t>PK</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Code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w:t>
            </w:r>
            <w:r>
              <w:rPr>
                <w:rFonts w:ascii="Cambria" w:cs="Times New Roman" w:eastAsia="Calibri" w:hAnsi="Cambria"/>
                <w:sz w:val="20"/>
                <w:szCs w:val="20"/>
                <w:lang w:val="vi-VN"/>
              </w:rPr>
              <w:t xml:space="preserve">Varchar </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10</w:t>
            </w:r>
            <w:r>
              <w:rPr>
                <w:rFonts w:ascii="Cambria" w:cs="Times New Roman" w:eastAsia="Calibri" w:hAnsi="Cambria"/>
                <w:sz w:val="20"/>
                <w:szCs w:val="20"/>
                <w:lang w:val="vi-VN"/>
              </w:rPr>
              <w:t>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tham chiếu</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ShortName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50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Tên viết tắt</w:t>
            </w:r>
            <w:r>
              <w:rPr>
                <w:rFonts w:ascii="Cambria" w:hAnsi="Cambria"/>
                <w:sz w:val="20"/>
                <w:szCs w:val="20"/>
                <w:lang w:val="vi-VN"/>
              </w:rPr>
              <w:t xml:space="preserve"> </w:t>
            </w:r>
            <w:r>
              <w:rPr>
                <w:rFonts w:ascii="Cambria" w:hAnsi="Cambria"/>
                <w:sz w:val="20"/>
                <w:szCs w:val="20"/>
              </w:rPr>
              <w:t>của Data Element (Title)</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Name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160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 xml:space="preserve">Tên của </w:t>
            </w:r>
            <w:r>
              <w:rPr>
                <w:rFonts w:ascii="Cambria" w:hAnsi="Cambria"/>
                <w:sz w:val="20"/>
                <w:szCs w:val="20"/>
              </w:rPr>
              <w:t>Data Element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Description</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Text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w:t>
            </w:r>
            <w:r>
              <w:rPr>
                <w:rFonts w:ascii="Cambria" w:hAnsi="Cambria"/>
                <w:sz w:val="20"/>
                <w:szCs w:val="20"/>
              </w:rPr>
              <w:t>Text</w:t>
            </w:r>
            <w:r>
              <w:rPr>
                <w:rFonts w:ascii="Cambria" w:hAnsi="Cambria"/>
                <w:sz w:val="20"/>
                <w:szCs w:val="20"/>
                <w:lang w:val="vi-VN"/>
              </w:rPr>
              <w:t xml:space="preserve">) – </w:t>
            </w:r>
            <w:r>
              <w:rPr>
                <w:rFonts w:ascii="Cambria" w:hAnsi="Cambria"/>
                <w:sz w:val="20"/>
                <w:szCs w:val="20"/>
              </w:rPr>
              <w:t>Mô tả Data Element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Comment</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Text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w:t>
            </w:r>
            <w:r>
              <w:rPr>
                <w:rFonts w:ascii="Cambria" w:hAnsi="Cambria"/>
                <w:sz w:val="20"/>
                <w:szCs w:val="20"/>
              </w:rPr>
              <w:t>Text</w:t>
            </w:r>
            <w:r>
              <w:rPr>
                <w:rFonts w:ascii="Cambria" w:hAnsi="Cambria"/>
                <w:sz w:val="20"/>
                <w:szCs w:val="20"/>
                <w:lang w:val="vi-VN"/>
              </w:rPr>
              <w:t xml:space="preserve">) – </w:t>
            </w:r>
            <w:r>
              <w:rPr>
                <w:rFonts w:ascii="Cambria" w:hAnsi="Cambria"/>
                <w:sz w:val="20"/>
                <w:szCs w:val="20"/>
              </w:rPr>
              <w:t>Chú thích, không giới hạn độ dài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UID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BPChar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11</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UID</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URL</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Text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Đường Link Internet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ValueType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16</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Kiểu giá trị: Number, Text, Yes/No (boolean), and Date.</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AggregationType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16</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Kiểu tổng hợp giá trị, chẳng hạn: SUM, AVERAGE</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TextType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16</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Kiểu dữ liệu Text (nếu ValueType: Text), chẳng hạn: Text, longText;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NumberType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16</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Kiểu dữ liệu số (Nếu ValueType: Number): </w:t>
            </w:r>
          </w:p>
          <w:p>
            <w:pPr>
              <w:pStyle w:val="style30"/>
              <w:numPr>
                <w:ilvl w:val="0"/>
                <w:numId w:val="14"/>
              </w:numPr>
              <w:tabs/>
              <w:spacing w:after="30" w:before="0"/>
            </w:pPr>
            <w:r>
              <w:rPr>
                <w:rFonts w:ascii="Cambria" w:hAnsi="Cambria"/>
                <w:sz w:val="20"/>
                <w:szCs w:val="20"/>
              </w:rPr>
              <w:t>"number" – Số thực (có phần thập phân)</w:t>
            </w:r>
          </w:p>
          <w:p>
            <w:pPr>
              <w:pStyle w:val="style30"/>
              <w:numPr>
                <w:ilvl w:val="0"/>
                <w:numId w:val="14"/>
              </w:numPr>
              <w:tabs/>
              <w:spacing w:after="30" w:before="0"/>
            </w:pPr>
            <w:r>
              <w:rPr>
                <w:rFonts w:ascii="Cambria" w:hAnsi="Cambria"/>
                <w:sz w:val="20"/>
                <w:szCs w:val="20"/>
              </w:rPr>
              <w:t>"int" – Số nguyên</w:t>
            </w:r>
          </w:p>
          <w:p>
            <w:pPr>
              <w:pStyle w:val="style30"/>
              <w:numPr>
                <w:ilvl w:val="0"/>
                <w:numId w:val="14"/>
              </w:numPr>
              <w:tabs/>
              <w:spacing w:after="30" w:before="0"/>
            </w:pPr>
            <w:r>
              <w:rPr>
                <w:rFonts w:ascii="Cambria" w:hAnsi="Cambria"/>
                <w:sz w:val="20"/>
                <w:szCs w:val="20"/>
              </w:rPr>
              <w:t>"posInt" – Số nguyên dương, lớn hơn 0</w:t>
            </w:r>
          </w:p>
          <w:p>
            <w:pPr>
              <w:pStyle w:val="style30"/>
              <w:numPr>
                <w:ilvl w:val="0"/>
                <w:numId w:val="14"/>
              </w:numPr>
              <w:tabs/>
              <w:spacing w:after="30" w:before="0"/>
            </w:pPr>
            <w:r>
              <w:rPr>
                <w:rFonts w:ascii="Cambria" w:hAnsi="Cambria"/>
                <w:sz w:val="20"/>
                <w:szCs w:val="20"/>
              </w:rPr>
              <w:t>"zeroPositiveInt" - Số nguyên dương, có số 0</w:t>
            </w:r>
          </w:p>
          <w:p>
            <w:pPr>
              <w:pStyle w:val="style30"/>
              <w:numPr>
                <w:ilvl w:val="0"/>
                <w:numId w:val="14"/>
              </w:numPr>
              <w:tabs/>
              <w:spacing w:after="30" w:before="0"/>
            </w:pPr>
            <w:r>
              <w:rPr>
                <w:rFonts w:ascii="Cambria" w:hAnsi="Cambria"/>
                <w:sz w:val="20"/>
                <w:szCs w:val="20"/>
              </w:rPr>
              <w:t>“</w:t>
            </w:r>
            <w:r>
              <w:rPr>
                <w:rFonts w:ascii="Cambria" w:hAnsi="Cambria"/>
                <w:sz w:val="20"/>
                <w:szCs w:val="20"/>
              </w:rPr>
              <w:t>negInt” – Số nguyên âm, nhỏ hơn 0</w:t>
            </w:r>
          </w:p>
          <w:p>
            <w:pPr>
              <w:pStyle w:val="style30"/>
              <w:numPr>
                <w:ilvl w:val="0"/>
                <w:numId w:val="14"/>
              </w:numPr>
              <w:tabs/>
              <w:spacing w:after="30" w:before="0"/>
            </w:pPr>
            <w:r>
              <w:rPr>
                <w:rFonts w:ascii="Cambria" w:hAnsi="Cambria"/>
                <w:sz w:val="20"/>
                <w:szCs w:val="20"/>
              </w:rPr>
              <w:t>"zeroNegativeInt" - Số nguyên âm, có số 0</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ZeroIsSignificant</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Bit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(Boolean) Giá trị có được phép bằng 0, hoặc bắt buộc phải khác số 0 (tức phải nhập số # 0) ?</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LastUpdated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Ngày giờ cập nhật cuối cùng (</w:t>
            </w:r>
            <w:r>
              <w:rPr>
                <w:rFonts w:ascii="Cambria" w:hAnsi="Cambria"/>
                <w:i/>
                <w:sz w:val="20"/>
                <w:szCs w:val="20"/>
                <w:lang w:val="vi-VN"/>
              </w:rPr>
              <w:t>không chứa Timezone của vùng cập nhật</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Created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Ngày giờ tạo</w:t>
            </w:r>
            <w:r>
              <w:rPr>
                <w:rFonts w:ascii="Cambria" w:hAnsi="Cambria"/>
                <w:sz w:val="20"/>
                <w:szCs w:val="20"/>
              </w:rPr>
              <w:t xml:space="preserve"> trên CSDL</w:t>
            </w:r>
            <w:r>
              <w:rPr>
                <w:rFonts w:ascii="Cambria" w:hAnsi="Cambria"/>
                <w:sz w:val="20"/>
                <w:szCs w:val="20"/>
                <w:lang w:val="vi-VN"/>
              </w:rPr>
              <w:t xml:space="preserve"> (</w:t>
            </w:r>
            <w:r>
              <w:rPr>
                <w:rFonts w:ascii="Cambria" w:hAnsi="Cambria"/>
                <w:i/>
                <w:sz w:val="20"/>
                <w:szCs w:val="20"/>
                <w:lang w:val="vi-VN"/>
              </w:rPr>
              <w:t>không chứa Timezone</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UserID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 xml:space="preserve">Mã người khai báo – bảng </w:t>
            </w:r>
            <w:r>
              <w:rPr>
                <w:rFonts w:ascii="Cambria" w:hAnsi="Cambria"/>
                <w:b/>
                <w:sz w:val="20"/>
                <w:szCs w:val="20"/>
                <w:lang w:val="vi-VN"/>
              </w:rPr>
              <w:t>UserInfo.</w:t>
            </w:r>
            <w:r>
              <w:rPr>
                <w:rFonts w:ascii="Cambria" w:hAnsi="Cambria"/>
                <w:sz w:val="20"/>
                <w:szCs w:val="20"/>
                <w:lang w:val="vi-VN"/>
              </w:rPr>
              <w:t>UserInfoID</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P</w:t>
            </w:r>
            <w:r>
              <w:rPr>
                <w:rFonts w:ascii="Cambria" w:cs="Times New Roman" w:eastAsia="Calibri" w:hAnsi="Cambria"/>
                <w:sz w:val="20"/>
                <w:szCs w:val="20"/>
                <w:lang w:val="vi-VN"/>
              </w:rPr>
              <w:t>ublic</w:t>
            </w:r>
            <w:r>
              <w:rPr>
                <w:rFonts w:ascii="Cambria" w:cs="Times New Roman" w:eastAsia="Calibri" w:hAnsi="Cambria"/>
                <w:sz w:val="20"/>
                <w:szCs w:val="20"/>
              </w:rPr>
              <w:t>A</w:t>
            </w:r>
            <w:r>
              <w:rPr>
                <w:rFonts w:ascii="Cambria" w:cs="Times New Roman" w:eastAsia="Calibri" w:hAnsi="Cambria"/>
                <w:sz w:val="20"/>
                <w:szCs w:val="20"/>
                <w:lang w:val="vi-VN"/>
              </w:rPr>
              <w:t>ccess</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8</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Quyền truy cập (ReadOnly, hoặc Read&amp;Write)</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Disabled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Bit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Hết hiệu lực (Ngầm định: 0/False)</w:t>
            </w:r>
          </w:p>
        </w:tc>
      </w:tr>
    </w:tbl>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DataElementID</w:t>
      </w:r>
      <w:r>
        <w:rPr>
          <w:rFonts w:ascii="Cambria" w:cs="Times New Roman" w:eastAsia="Calibri" w:hAnsi="Cambria"/>
        </w:rPr>
        <w:t xml:space="preserve"> </w:t>
      </w:r>
    </w:p>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rPr>
        <w:t>Foreign Key</w:t>
      </w:r>
      <w:r>
        <w:rPr>
          <w:rFonts w:ascii="Cambria" w:cs="Times New Roman" w:eastAsia="Calibri" w:hAnsi="Cambria"/>
        </w:rPr>
        <w:t>:</w:t>
        <w:tab/>
      </w:r>
      <w:r>
        <w:rPr>
          <w:rFonts w:ascii="Cambria" w:cs="Times New Roman" w:eastAsia="Calibri" w:hAnsi="Cambria"/>
          <w:b/>
        </w:rPr>
        <w:t>U</w:t>
      </w:r>
      <w:r>
        <w:rPr>
          <w:rFonts w:ascii="Cambria" w:cs="Times New Roman" w:eastAsia="Calibri" w:hAnsi="Cambria"/>
          <w:b/>
          <w:lang w:val="vi-VN"/>
        </w:rPr>
        <w:t>serID</w:t>
      </w:r>
    </w:p>
    <w:p>
      <w:pPr>
        <w:pStyle w:val="style28"/>
        <w:numPr>
          <w:ilvl w:val="0"/>
          <w:numId w:val="20"/>
        </w:numPr>
        <w:spacing w:after="0" w:before="240"/>
      </w:pPr>
      <w:r>
        <w:rPr>
          <w:rFonts w:ascii="Cambria" w:cs="Times New Roman" w:eastAsia="Calibri" w:hAnsi="Cambria"/>
        </w:rPr>
        <w:t xml:space="preserve">Bảng </w:t>
      </w:r>
      <w:r>
        <w:rPr>
          <w:rFonts w:ascii="Cambria" w:cs="Times New Roman" w:eastAsia="Times New Roman" w:hAnsi="Cambria"/>
          <w:b/>
        </w:rPr>
        <w:t>DataElementCategory</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Bảng danh sách các Category (phân rã) của Data Element.</w:t>
      </w:r>
    </w:p>
    <w:p>
      <w:pPr>
        <w:pStyle w:val="style28"/>
        <w:spacing w:after="60" w:before="120"/>
        <w:ind w:hanging="0" w:left="360" w:right="0"/>
      </w:pPr>
      <w:r>
        <w:rPr>
          <w:rFonts w:ascii="Cambria" w:cs="Times New Roman" w:eastAsia="Times New Roman" w:hAnsi="Cambria"/>
          <w:b/>
        </w:rPr>
        <w:t>Data Element Category</w:t>
      </w:r>
      <w:r>
        <w:rPr>
          <w:rFonts w:ascii="Cambria" w:cs="Times New Roman" w:eastAsia="Times New Roman" w:hAnsi="Cambria"/>
        </w:rPr>
        <w:t>: Phân rã có cấu trúc của phần tử dữ liệu – là đối tượng chi tiết để thu thập dữ liệu chỉ số thống kê – theo Data Element.</w:t>
      </w:r>
    </w:p>
    <w:p>
      <w:pPr>
        <w:pStyle w:val="style0"/>
        <w:spacing w:after="60" w:before="120"/>
        <w:ind w:hanging="0" w:left="360" w:right="0"/>
      </w:pPr>
      <w:r>
        <w:rPr>
          <w:rFonts w:ascii="Cambria" w:cs="Times New Roman" w:eastAsia="Calibri" w:hAnsi="Cambria"/>
          <w:lang w:val="vi-VN"/>
        </w:rPr>
        <w:t xml:space="preserve">Bảng </w:t>
      </w:r>
      <w:r>
        <w:rPr>
          <w:rFonts w:ascii="Cambria" w:cs="Times New Roman" w:eastAsia="Times New Roman" w:hAnsi="Cambria"/>
          <w:b/>
        </w:rPr>
        <w:t xml:space="preserve">DataElementCategory </w:t>
      </w:r>
      <w:r>
        <w:rPr>
          <w:rFonts w:ascii="Cambria" w:cs="Times New Roman" w:eastAsia="Calibri" w:hAnsi="Cambria"/>
          <w:lang w:val="vi-VN"/>
        </w:rPr>
        <w:t>có cấu trúc:</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CategoryID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Category – hệ thống tự sinh</w:t>
            </w:r>
            <w:r>
              <w:rPr>
                <w:rFonts w:ascii="Cambria" w:hAnsi="Cambria"/>
                <w:sz w:val="20"/>
                <w:szCs w:val="20"/>
                <w:lang w:val="vi-VN"/>
              </w:rPr>
              <w:t xml:space="preserve"> (</w:t>
            </w:r>
            <w:r>
              <w:rPr>
                <w:rFonts w:ascii="Cambria" w:hAnsi="Cambria"/>
                <w:b/>
                <w:sz w:val="20"/>
                <w:szCs w:val="20"/>
                <w:lang w:val="vi-VN"/>
              </w:rPr>
              <w:t>PK</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Name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16</w:t>
            </w:r>
            <w:r>
              <w:rPr>
                <w:rFonts w:ascii="Cambria" w:cs="Times New Roman" w:eastAsia="Calibri" w:hAnsi="Cambria"/>
                <w:sz w:val="20"/>
                <w:szCs w:val="20"/>
                <w:lang w:val="vi-VN"/>
              </w:rPr>
              <w:t>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 xml:space="preserve">Tên </w:t>
            </w:r>
            <w:r>
              <w:rPr>
                <w:rFonts w:ascii="Cambria" w:hAnsi="Cambria"/>
                <w:sz w:val="20"/>
                <w:szCs w:val="20"/>
              </w:rPr>
              <w:t>Category – User khai báo</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UID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BPChar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11</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UID</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Code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50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tham chiếu</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LastUpdated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Ngày giờ cập nhật cuối cùng (</w:t>
            </w:r>
            <w:r>
              <w:rPr>
                <w:rFonts w:ascii="Cambria" w:hAnsi="Cambria"/>
                <w:i/>
                <w:sz w:val="20"/>
                <w:szCs w:val="20"/>
                <w:lang w:val="vi-VN"/>
              </w:rPr>
              <w:t>không chứa Timezone của vùng cập nhật</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Created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Ngày giờ tạo</w:t>
            </w:r>
            <w:r>
              <w:rPr>
                <w:rFonts w:ascii="Cambria" w:hAnsi="Cambria"/>
                <w:sz w:val="20"/>
                <w:szCs w:val="20"/>
              </w:rPr>
              <w:t xml:space="preserve"> trên CSDL</w:t>
            </w:r>
            <w:r>
              <w:rPr>
                <w:rFonts w:ascii="Cambria" w:hAnsi="Cambria"/>
                <w:sz w:val="20"/>
                <w:szCs w:val="20"/>
                <w:lang w:val="vi-VN"/>
              </w:rPr>
              <w:t xml:space="preserve"> (</w:t>
            </w:r>
            <w:r>
              <w:rPr>
                <w:rFonts w:ascii="Cambria" w:hAnsi="Cambria"/>
                <w:i/>
                <w:sz w:val="20"/>
                <w:szCs w:val="20"/>
                <w:lang w:val="vi-VN"/>
              </w:rPr>
              <w:t>không chứa Timezone</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UserID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 xml:space="preserve">Mã người khai báo – bảng </w:t>
            </w:r>
            <w:r>
              <w:rPr>
                <w:rFonts w:ascii="Cambria" w:hAnsi="Cambria"/>
                <w:b/>
                <w:sz w:val="20"/>
                <w:szCs w:val="20"/>
                <w:lang w:val="vi-VN"/>
              </w:rPr>
              <w:t>UserInfo.</w:t>
            </w:r>
            <w:r>
              <w:rPr>
                <w:rFonts w:ascii="Cambria" w:hAnsi="Cambria"/>
                <w:sz w:val="20"/>
                <w:szCs w:val="20"/>
                <w:lang w:val="vi-VN"/>
              </w:rPr>
              <w:t>UserInfoID</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P</w:t>
            </w:r>
            <w:r>
              <w:rPr>
                <w:rFonts w:ascii="Cambria" w:cs="Times New Roman" w:eastAsia="Calibri" w:hAnsi="Cambria"/>
                <w:sz w:val="20"/>
                <w:szCs w:val="20"/>
                <w:lang w:val="vi-VN"/>
              </w:rPr>
              <w:t>ublic</w:t>
            </w:r>
            <w:r>
              <w:rPr>
                <w:rFonts w:ascii="Cambria" w:cs="Times New Roman" w:eastAsia="Calibri" w:hAnsi="Cambria"/>
                <w:sz w:val="20"/>
                <w:szCs w:val="20"/>
              </w:rPr>
              <w:t>A</w:t>
            </w:r>
            <w:r>
              <w:rPr>
                <w:rFonts w:ascii="Cambria" w:cs="Times New Roman" w:eastAsia="Calibri" w:hAnsi="Cambria"/>
                <w:sz w:val="20"/>
                <w:szCs w:val="20"/>
                <w:lang w:val="vi-VN"/>
              </w:rPr>
              <w:t>ccess</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8</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Quyền truy cập (ReadOnly, hoặc Read&amp;Write)</w:t>
            </w:r>
          </w:p>
        </w:tc>
      </w:tr>
    </w:tbl>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CategoryID</w:t>
      </w:r>
      <w:r>
        <w:rPr>
          <w:rFonts w:ascii="Cambria" w:cs="Times New Roman" w:eastAsia="Calibri" w:hAnsi="Cambria"/>
        </w:rPr>
        <w:t xml:space="preserve"> </w:t>
      </w:r>
    </w:p>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rPr>
        <w:t>Secondary Key:</w:t>
      </w:r>
      <w:r>
        <w:rPr>
          <w:rFonts w:ascii="Cambria" w:cs="Times New Roman" w:eastAsia="Calibri" w:hAnsi="Cambria"/>
        </w:rPr>
        <w:tab/>
      </w:r>
      <w:r>
        <w:rPr>
          <w:rFonts w:ascii="Cambria" w:cs="Times New Roman" w:eastAsia="Calibri" w:hAnsi="Cambria"/>
          <w:b/>
        </w:rPr>
        <w:t>Code, Name, UID</w:t>
      </w:r>
    </w:p>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rPr>
        <w:t>Foreign Key</w:t>
      </w:r>
      <w:r>
        <w:rPr>
          <w:rFonts w:ascii="Cambria" w:cs="Times New Roman" w:eastAsia="Calibri" w:hAnsi="Cambria"/>
        </w:rPr>
        <w:t>:</w:t>
        <w:tab/>
      </w:r>
      <w:r>
        <w:rPr>
          <w:rFonts w:ascii="Cambria" w:cs="Times New Roman" w:eastAsia="Calibri" w:hAnsi="Cambria"/>
          <w:b/>
        </w:rPr>
        <w:t>U</w:t>
      </w:r>
      <w:r>
        <w:rPr>
          <w:rFonts w:ascii="Cambria" w:cs="Times New Roman" w:eastAsia="Calibri" w:hAnsi="Cambria"/>
          <w:b/>
          <w:lang w:val="vi-VN"/>
        </w:rPr>
        <w:t>serID</w:t>
      </w:r>
    </w:p>
    <w:p>
      <w:pPr>
        <w:pStyle w:val="style28"/>
        <w:numPr>
          <w:ilvl w:val="0"/>
          <w:numId w:val="20"/>
        </w:numPr>
        <w:spacing w:after="0" w:before="240"/>
      </w:pPr>
      <w:r>
        <w:rPr>
          <w:rFonts w:ascii="Cambria" w:cs="Times New Roman" w:eastAsia="Calibri" w:hAnsi="Cambria"/>
        </w:rPr>
        <w:t xml:space="preserve">Bảng </w:t>
      </w:r>
      <w:r>
        <w:rPr>
          <w:rFonts w:ascii="Cambria" w:cs="Times New Roman" w:eastAsia="Times New Roman" w:hAnsi="Cambria"/>
          <w:b/>
        </w:rPr>
        <w:t>DataElementCategoryOption</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Bảng danh sách các phần tử phân rã (nhỏ nhất) của Data Element.</w:t>
      </w:r>
    </w:p>
    <w:p>
      <w:pPr>
        <w:pStyle w:val="style28"/>
        <w:spacing w:after="60" w:before="120"/>
        <w:ind w:hanging="0" w:left="360" w:right="0"/>
      </w:pPr>
      <w:r>
        <w:rPr>
          <w:rFonts w:ascii="Cambria" w:cs="Times New Roman" w:eastAsia="Times New Roman" w:hAnsi="Cambria"/>
          <w:b/>
        </w:rPr>
        <w:t>Data ElementCategoryOption</w:t>
      </w:r>
      <w:r>
        <w:rPr>
          <w:rFonts w:ascii="Cambria" w:cs="Times New Roman" w:eastAsia="Times New Roman" w:hAnsi="Cambria"/>
        </w:rPr>
        <w:t xml:space="preserve"> chứa danh sách các phần tử phân rã nhỏ nhất chứa giá trị dữ liệu thu thập của Data Element.</w:t>
      </w:r>
    </w:p>
    <w:p>
      <w:pPr>
        <w:pStyle w:val="style0"/>
        <w:spacing w:after="60" w:before="120"/>
        <w:ind w:hanging="0" w:left="360" w:right="0"/>
      </w:pPr>
      <w:r>
        <w:rPr>
          <w:rFonts w:ascii="Cambria" w:cs="Times New Roman" w:eastAsia="Calibri" w:hAnsi="Cambria"/>
          <w:lang w:val="vi-VN"/>
        </w:rPr>
        <w:t xml:space="preserve">Bảng </w:t>
      </w:r>
      <w:r>
        <w:rPr>
          <w:rFonts w:ascii="Cambria" w:cs="Times New Roman" w:eastAsia="Times New Roman" w:hAnsi="Cambria"/>
          <w:b/>
        </w:rPr>
        <w:t>DataElementCategoryOption</w:t>
      </w:r>
      <w:r>
        <w:rPr>
          <w:rFonts w:ascii="Cambria" w:cs="Times New Roman" w:eastAsia="Times New Roman" w:hAnsi="Cambria"/>
        </w:rPr>
        <w:t xml:space="preserve"> </w:t>
      </w:r>
      <w:r>
        <w:rPr>
          <w:rFonts w:ascii="Cambria" w:cs="Times New Roman" w:eastAsia="Calibri" w:hAnsi="Cambria"/>
          <w:lang w:val="vi-VN"/>
        </w:rPr>
        <w:t>có cấu trúc:</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CategoryOptionID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CategoryOption – hệ thống tự sinh</w:t>
            </w:r>
            <w:r>
              <w:rPr>
                <w:rFonts w:ascii="Cambria" w:hAnsi="Cambria"/>
                <w:sz w:val="20"/>
                <w:szCs w:val="20"/>
                <w:lang w:val="vi-VN"/>
              </w:rPr>
              <w:t xml:space="preserve"> (</w:t>
            </w:r>
            <w:r>
              <w:rPr>
                <w:rFonts w:ascii="Cambria" w:hAnsi="Cambria"/>
                <w:b/>
                <w:sz w:val="20"/>
                <w:szCs w:val="20"/>
                <w:lang w:val="vi-VN"/>
              </w:rPr>
              <w:t>PK</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Short</w:t>
            </w:r>
            <w:r>
              <w:rPr>
                <w:rFonts w:ascii="Cambria" w:cs="Times New Roman" w:eastAsia="Calibri" w:hAnsi="Cambria"/>
                <w:sz w:val="20"/>
                <w:szCs w:val="20"/>
                <w:lang w:val="vi-VN"/>
              </w:rPr>
              <w:t>Name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50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 xml:space="preserve">Tên </w:t>
            </w:r>
            <w:r>
              <w:rPr>
                <w:rFonts w:ascii="Cambria" w:hAnsi="Cambria"/>
                <w:sz w:val="20"/>
                <w:szCs w:val="20"/>
              </w:rPr>
              <w:t>ngắn (Title) – User khai báo</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Name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16</w:t>
            </w:r>
            <w:r>
              <w:rPr>
                <w:rFonts w:ascii="Cambria" w:cs="Times New Roman" w:eastAsia="Calibri" w:hAnsi="Cambria"/>
                <w:sz w:val="20"/>
                <w:szCs w:val="20"/>
                <w:lang w:val="vi-VN"/>
              </w:rPr>
              <w:t>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 xml:space="preserve">Tên </w:t>
            </w:r>
            <w:r>
              <w:rPr>
                <w:rFonts w:ascii="Cambria" w:hAnsi="Cambria"/>
                <w:sz w:val="20"/>
                <w:szCs w:val="20"/>
              </w:rPr>
              <w:t>đầy đủ – User khai báo</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UID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BPChar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11</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UID</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Code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50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tham chiếu</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LastUpdated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Ngày giờ cập nhật cuối cùng (</w:t>
            </w:r>
            <w:r>
              <w:rPr>
                <w:rFonts w:ascii="Cambria" w:hAnsi="Cambria"/>
                <w:i/>
                <w:sz w:val="20"/>
                <w:szCs w:val="20"/>
                <w:lang w:val="vi-VN"/>
              </w:rPr>
              <w:t>không chứa Timezone của vùng cập nhật</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Created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Ngày giờ tạo</w:t>
            </w:r>
            <w:r>
              <w:rPr>
                <w:rFonts w:ascii="Cambria" w:hAnsi="Cambria"/>
                <w:sz w:val="20"/>
                <w:szCs w:val="20"/>
              </w:rPr>
              <w:t xml:space="preserve"> trên CSDL</w:t>
            </w:r>
            <w:r>
              <w:rPr>
                <w:rFonts w:ascii="Cambria" w:hAnsi="Cambria"/>
                <w:sz w:val="20"/>
                <w:szCs w:val="20"/>
                <w:lang w:val="vi-VN"/>
              </w:rPr>
              <w:t xml:space="preserve"> (</w:t>
            </w:r>
            <w:r>
              <w:rPr>
                <w:rFonts w:ascii="Cambria" w:hAnsi="Cambria"/>
                <w:i/>
                <w:sz w:val="20"/>
                <w:szCs w:val="20"/>
                <w:lang w:val="vi-VN"/>
              </w:rPr>
              <w:t>không chứa Timezone</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UserID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 xml:space="preserve">Mã người khai báo – bảng </w:t>
            </w:r>
            <w:r>
              <w:rPr>
                <w:rFonts w:ascii="Cambria" w:hAnsi="Cambria"/>
                <w:b/>
                <w:sz w:val="20"/>
                <w:szCs w:val="20"/>
                <w:lang w:val="vi-VN"/>
              </w:rPr>
              <w:t>UserInfo.</w:t>
            </w:r>
            <w:r>
              <w:rPr>
                <w:rFonts w:ascii="Cambria" w:hAnsi="Cambria"/>
                <w:sz w:val="20"/>
                <w:szCs w:val="20"/>
                <w:lang w:val="vi-VN"/>
              </w:rPr>
              <w:t>UserInfoID</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P</w:t>
            </w:r>
            <w:r>
              <w:rPr>
                <w:rFonts w:ascii="Cambria" w:cs="Times New Roman" w:eastAsia="Calibri" w:hAnsi="Cambria"/>
                <w:sz w:val="20"/>
                <w:szCs w:val="20"/>
                <w:lang w:val="vi-VN"/>
              </w:rPr>
              <w:t>ublic</w:t>
            </w:r>
            <w:r>
              <w:rPr>
                <w:rFonts w:ascii="Cambria" w:cs="Times New Roman" w:eastAsia="Calibri" w:hAnsi="Cambria"/>
                <w:sz w:val="20"/>
                <w:szCs w:val="20"/>
              </w:rPr>
              <w:t>A</w:t>
            </w:r>
            <w:r>
              <w:rPr>
                <w:rFonts w:ascii="Cambria" w:cs="Times New Roman" w:eastAsia="Calibri" w:hAnsi="Cambria"/>
                <w:sz w:val="20"/>
                <w:szCs w:val="20"/>
                <w:lang w:val="vi-VN"/>
              </w:rPr>
              <w:t>ccess</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8</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Quyền truy cập (ReadOnly, hoặc Read&amp;Write)</w:t>
            </w:r>
          </w:p>
        </w:tc>
      </w:tr>
    </w:tbl>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CategoryOptionID</w:t>
      </w:r>
      <w:r>
        <w:rPr>
          <w:rFonts w:ascii="Cambria" w:cs="Times New Roman" w:eastAsia="Calibri" w:hAnsi="Cambria"/>
        </w:rPr>
        <w:t xml:space="preserve"> </w:t>
      </w:r>
    </w:p>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rPr>
        <w:t>Secondary Key:</w:t>
      </w:r>
      <w:r>
        <w:rPr>
          <w:rFonts w:ascii="Cambria" w:cs="Times New Roman" w:eastAsia="Calibri" w:hAnsi="Cambria"/>
        </w:rPr>
        <w:tab/>
      </w:r>
      <w:r>
        <w:rPr>
          <w:rFonts w:ascii="Cambria" w:cs="Times New Roman" w:eastAsia="Calibri" w:hAnsi="Cambria"/>
          <w:b/>
        </w:rPr>
        <w:t>Code, UID</w:t>
      </w:r>
    </w:p>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rPr>
        <w:t>Foreign Key</w:t>
      </w:r>
      <w:r>
        <w:rPr>
          <w:rFonts w:ascii="Cambria" w:cs="Times New Roman" w:eastAsia="Calibri" w:hAnsi="Cambria"/>
        </w:rPr>
        <w:t>:</w:t>
        <w:tab/>
      </w:r>
      <w:r>
        <w:rPr>
          <w:rFonts w:ascii="Cambria" w:cs="Times New Roman" w:eastAsia="Calibri" w:hAnsi="Cambria"/>
          <w:b/>
        </w:rPr>
        <w:t>U</w:t>
      </w:r>
      <w:r>
        <w:rPr>
          <w:rFonts w:ascii="Cambria" w:cs="Times New Roman" w:eastAsia="Calibri" w:hAnsi="Cambria"/>
          <w:b/>
          <w:lang w:val="vi-VN"/>
        </w:rPr>
        <w:t>serID</w:t>
      </w:r>
    </w:p>
    <w:p>
      <w:pPr>
        <w:pStyle w:val="style28"/>
        <w:numPr>
          <w:ilvl w:val="0"/>
          <w:numId w:val="20"/>
        </w:numPr>
        <w:spacing w:after="0" w:before="240"/>
      </w:pPr>
      <w:r>
        <w:rPr>
          <w:rFonts w:ascii="Cambria" w:cs="Times New Roman" w:eastAsia="Calibri" w:hAnsi="Cambria"/>
        </w:rPr>
        <w:t xml:space="preserve">Bảng </w:t>
      </w:r>
      <w:r>
        <w:rPr>
          <w:rFonts w:ascii="Cambria" w:cs="Times New Roman" w:eastAsia="Times New Roman" w:hAnsi="Cambria"/>
          <w:b/>
        </w:rPr>
        <w:t>Category_CategoryOption</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Bảng quan hệ giữa “Category” và “Category Option”.</w:t>
      </w:r>
    </w:p>
    <w:p>
      <w:pPr>
        <w:pStyle w:val="style28"/>
        <w:spacing w:after="60" w:before="120"/>
        <w:ind w:hanging="0" w:left="360" w:right="0"/>
      </w:pPr>
      <w:r>
        <w:rPr>
          <w:rFonts w:ascii="Cambria" w:cs="Times New Roman" w:eastAsia="Times New Roman" w:hAnsi="Cambria"/>
        </w:rPr>
        <w:t>“</w:t>
      </w:r>
      <w:r>
        <w:rPr>
          <w:rFonts w:ascii="Cambria" w:cs="Times New Roman" w:eastAsia="Times New Roman" w:hAnsi="Cambria"/>
        </w:rPr>
        <w:t>Category” có quan hệ phân rã tới “Category Option”.</w:t>
      </w:r>
    </w:p>
    <w:p>
      <w:pPr>
        <w:pStyle w:val="style0"/>
        <w:spacing w:after="60" w:before="120"/>
        <w:ind w:hanging="0" w:left="360" w:right="0"/>
      </w:pPr>
      <w:r>
        <w:rPr>
          <w:rFonts w:ascii="Cambria" w:cs="Times New Roman" w:eastAsia="Calibri" w:hAnsi="Cambria"/>
          <w:lang w:val="vi-VN"/>
        </w:rPr>
        <w:t xml:space="preserve">Bảng </w:t>
      </w:r>
      <w:r>
        <w:rPr>
          <w:rFonts w:ascii="Cambria" w:cs="Times New Roman" w:eastAsia="Times New Roman" w:hAnsi="Cambria"/>
          <w:b/>
        </w:rPr>
        <w:t>Category_CategoryOption</w:t>
      </w:r>
      <w:r>
        <w:rPr>
          <w:rFonts w:ascii="Cambria" w:cs="Times New Roman" w:eastAsia="Times New Roman" w:hAnsi="Cambria"/>
        </w:rPr>
        <w:t xml:space="preserve"> </w:t>
      </w:r>
      <w:r>
        <w:rPr>
          <w:rFonts w:ascii="Cambria" w:cs="Times New Roman" w:eastAsia="Calibri" w:hAnsi="Cambria"/>
          <w:lang w:val="vi-VN"/>
        </w:rPr>
        <w:t>có cấu trúc:</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CategoryID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Category – bảng </w:t>
            </w:r>
            <w:r>
              <w:rPr>
                <w:rFonts w:ascii="Cambria" w:hAnsi="Cambria"/>
                <w:b/>
                <w:sz w:val="20"/>
                <w:szCs w:val="20"/>
              </w:rPr>
              <w:t>DataElementCategory</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CategoryOptionID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CategoryOption – Bảng </w:t>
            </w:r>
            <w:r>
              <w:rPr>
                <w:rFonts w:ascii="Cambria" w:hAnsi="Cambria"/>
                <w:b/>
                <w:sz w:val="20"/>
                <w:szCs w:val="20"/>
              </w:rPr>
              <w:t>DataElementCategoryOption</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Sort_Order</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Integer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Số nguyên dương (1÷n)</w:t>
            </w:r>
          </w:p>
        </w:tc>
      </w:tr>
    </w:tbl>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CategoryID</w:t>
      </w:r>
      <w:r>
        <w:rPr>
          <w:rFonts w:ascii="Cambria" w:cs="Times New Roman" w:eastAsia="Calibri" w:hAnsi="Cambria"/>
        </w:rPr>
        <w:t xml:space="preserve"> + </w:t>
      </w:r>
      <w:r>
        <w:rPr>
          <w:rFonts w:ascii="Cambria" w:cs="Times New Roman" w:eastAsia="Calibri" w:hAnsi="Cambria"/>
          <w:b/>
        </w:rPr>
        <w:t>Sort_Order</w:t>
      </w:r>
    </w:p>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rPr>
        <w:t>Foreign Key</w:t>
      </w:r>
      <w:r>
        <w:rPr>
          <w:rFonts w:ascii="Cambria" w:cs="Times New Roman" w:eastAsia="Calibri" w:hAnsi="Cambria"/>
        </w:rPr>
        <w:t>:</w:t>
        <w:tab/>
      </w:r>
      <w:r>
        <w:rPr>
          <w:rFonts w:ascii="Cambria" w:cs="Times New Roman" w:eastAsia="Calibri" w:hAnsi="Cambria"/>
          <w:b/>
        </w:rPr>
        <w:t>CategoryID, CategoryOptionID</w:t>
      </w:r>
    </w:p>
    <w:p>
      <w:pPr>
        <w:pStyle w:val="style28"/>
        <w:numPr>
          <w:ilvl w:val="0"/>
          <w:numId w:val="20"/>
        </w:numPr>
        <w:spacing w:after="0" w:before="240"/>
      </w:pPr>
      <w:r>
        <w:rPr>
          <w:rFonts w:ascii="Cambria" w:cs="Times New Roman" w:eastAsia="Calibri" w:hAnsi="Cambria"/>
        </w:rPr>
        <w:t xml:space="preserve">Bảng </w:t>
      </w:r>
      <w:r>
        <w:rPr>
          <w:rFonts w:ascii="Cambria" w:cs="Times New Roman" w:eastAsia="Times New Roman" w:hAnsi="Cambria"/>
          <w:b/>
        </w:rPr>
        <w:t>DataElement_CategoryOptions</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Bảng quan hệ giữa “Data Element” và “Category Option”.</w:t>
      </w:r>
    </w:p>
    <w:p>
      <w:pPr>
        <w:pStyle w:val="style28"/>
        <w:spacing w:after="60" w:before="120"/>
        <w:ind w:hanging="0" w:left="360" w:right="0"/>
      </w:pPr>
      <w:r>
        <w:rPr>
          <w:rFonts w:ascii="Cambria" w:cs="Times New Roman" w:eastAsia="Times New Roman" w:hAnsi="Cambria"/>
        </w:rPr>
        <w:t>“</w:t>
      </w:r>
      <w:r>
        <w:rPr>
          <w:rFonts w:ascii="Cambria" w:cs="Times New Roman" w:eastAsia="Times New Roman" w:hAnsi="Cambria"/>
        </w:rPr>
        <w:t>Data Element” có quan hệ phân rã tới “Category Option”.</w:t>
      </w:r>
    </w:p>
    <w:p>
      <w:pPr>
        <w:pStyle w:val="style0"/>
        <w:spacing w:after="60" w:before="120"/>
        <w:ind w:hanging="0" w:left="360" w:right="0"/>
      </w:pPr>
      <w:r>
        <w:rPr>
          <w:rFonts w:ascii="Cambria" w:cs="Times New Roman" w:eastAsia="Calibri" w:hAnsi="Cambria"/>
          <w:lang w:val="vi-VN"/>
        </w:rPr>
        <w:t xml:space="preserve">Bảng </w:t>
      </w:r>
      <w:r>
        <w:rPr>
          <w:rFonts w:ascii="Cambria" w:cs="Times New Roman" w:eastAsia="Times New Roman" w:hAnsi="Cambria"/>
          <w:b/>
        </w:rPr>
        <w:t>Category_CategoryOption</w:t>
      </w:r>
      <w:r>
        <w:rPr>
          <w:rFonts w:ascii="Cambria" w:cs="Times New Roman" w:eastAsia="Times New Roman" w:hAnsi="Cambria"/>
        </w:rPr>
        <w:t xml:space="preserve"> </w:t>
      </w:r>
      <w:r>
        <w:rPr>
          <w:rFonts w:ascii="Cambria" w:cs="Times New Roman" w:eastAsia="Calibri" w:hAnsi="Cambria"/>
          <w:lang w:val="vi-VN"/>
        </w:rPr>
        <w:t>có cấu trúc:</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DataElementID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Category – bảng </w:t>
            </w:r>
            <w:r>
              <w:rPr>
                <w:rFonts w:ascii="Cambria" w:hAnsi="Cambria"/>
                <w:b/>
                <w:sz w:val="20"/>
                <w:szCs w:val="20"/>
              </w:rPr>
              <w:t>DataElement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CategoryOptionID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CategoryOption – Bảng </w:t>
            </w:r>
            <w:r>
              <w:rPr>
                <w:rFonts w:ascii="Cambria" w:hAnsi="Cambria"/>
                <w:b/>
                <w:sz w:val="20"/>
                <w:szCs w:val="20"/>
              </w:rPr>
              <w:t>DataElementCategoryOption</w:t>
            </w:r>
          </w:p>
        </w:tc>
      </w:tr>
    </w:tbl>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DataElementID</w:t>
      </w:r>
      <w:r>
        <w:rPr>
          <w:rFonts w:ascii="Cambria" w:cs="Times New Roman" w:eastAsia="Calibri" w:hAnsi="Cambria"/>
        </w:rPr>
        <w:t xml:space="preserve"> + </w:t>
      </w:r>
      <w:r>
        <w:rPr>
          <w:rFonts w:ascii="Cambria" w:cs="Times New Roman" w:eastAsia="Calibri" w:hAnsi="Cambria"/>
          <w:b/>
        </w:rPr>
        <w:t>CategoryOptionID</w:t>
      </w:r>
    </w:p>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rPr>
        <w:t>Foreign Key</w:t>
      </w:r>
      <w:r>
        <w:rPr>
          <w:rFonts w:ascii="Cambria" w:cs="Times New Roman" w:eastAsia="Calibri" w:hAnsi="Cambria"/>
        </w:rPr>
        <w:t>:</w:t>
        <w:tab/>
      </w:r>
      <w:r>
        <w:rPr>
          <w:rFonts w:ascii="Cambria" w:cs="Times New Roman" w:eastAsia="Calibri" w:hAnsi="Cambria"/>
          <w:b/>
        </w:rPr>
        <w:t>DataElementID, CategoryOptionID</w:t>
      </w:r>
    </w:p>
    <w:p>
      <w:pPr>
        <w:pStyle w:val="style28"/>
        <w:numPr>
          <w:ilvl w:val="0"/>
          <w:numId w:val="17"/>
        </w:numPr>
        <w:spacing w:after="0" w:before="360"/>
        <w:ind w:hanging="0" w:left="360" w:right="0"/>
      </w:pPr>
      <w:r>
        <w:rPr>
          <w:rFonts w:ascii="Cambria" w:hAnsi="Cambria"/>
          <w:b/>
        </w:rPr>
        <w:t>Các bảng CSDL về chỉ số báo cáo</w:t>
      </w:r>
    </w:p>
    <w:p>
      <w:pPr>
        <w:pStyle w:val="style28"/>
        <w:numPr>
          <w:ilvl w:val="0"/>
          <w:numId w:val="21"/>
        </w:numPr>
        <w:spacing w:after="0" w:before="240"/>
      </w:pPr>
      <w:r>
        <w:rPr>
          <w:rFonts w:ascii="Cambria" w:cs="Times New Roman" w:eastAsia="Calibri" w:hAnsi="Cambria"/>
        </w:rPr>
        <w:t xml:space="preserve">Bảng </w:t>
      </w:r>
      <w:r>
        <w:rPr>
          <w:rFonts w:ascii="Cambria" w:cs="Times New Roman" w:eastAsia="Times New Roman" w:hAnsi="Cambria"/>
          <w:b/>
        </w:rPr>
        <w:t>IndicatorType</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Bảng phân loại Indicator.</w:t>
      </w:r>
    </w:p>
    <w:p>
      <w:pPr>
        <w:pStyle w:val="style0"/>
        <w:spacing w:after="60" w:before="120"/>
        <w:ind w:hanging="0" w:left="360" w:right="0"/>
      </w:pPr>
      <w:r>
        <w:rPr>
          <w:rFonts w:ascii="Cambria" w:cs="Times New Roman" w:eastAsia="Calibri" w:hAnsi="Cambria"/>
          <w:lang w:val="vi-VN"/>
        </w:rPr>
        <w:t xml:space="preserve">Bảng </w:t>
      </w:r>
      <w:r>
        <w:rPr>
          <w:rFonts w:ascii="Cambria" w:cs="Times New Roman" w:eastAsia="Times New Roman" w:hAnsi="Cambria"/>
          <w:b/>
        </w:rPr>
        <w:t>IndicatorType</w:t>
      </w:r>
      <w:r>
        <w:rPr>
          <w:rFonts w:ascii="Cambria" w:cs="Times New Roman" w:eastAsia="Times New Roman" w:hAnsi="Cambria"/>
        </w:rPr>
        <w:t xml:space="preserve"> </w:t>
      </w:r>
      <w:r>
        <w:rPr>
          <w:rFonts w:ascii="Cambria" w:cs="Times New Roman" w:eastAsia="Calibri" w:hAnsi="Cambria"/>
          <w:lang w:val="vi-VN"/>
        </w:rPr>
        <w:t>có cấu trúc:</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IndicatorTypeID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IndicatorType – Hệ thống tự sinh</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Name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160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Tên của IndicatorTpe – User khai báo</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IndicatorFactor</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Có định dạng 10^n, (như tỷ lệ %)</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IndicatorNumber</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Bit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(Boolean) – là trường số, hay không</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UID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BPChar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11</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UID</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Code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50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b w:val="false"/>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tham chiếu</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LastUpdated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Ngày giờ cập nhật cuối cùng (</w:t>
            </w:r>
            <w:r>
              <w:rPr>
                <w:rFonts w:ascii="Cambria" w:hAnsi="Cambria"/>
                <w:i/>
                <w:sz w:val="20"/>
                <w:szCs w:val="20"/>
                <w:lang w:val="vi-VN"/>
              </w:rPr>
              <w:t>không chứa Timezone của vùng cập nhật</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Created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Ngày giờ tạo</w:t>
            </w:r>
            <w:r>
              <w:rPr>
                <w:rFonts w:ascii="Cambria" w:hAnsi="Cambria"/>
                <w:sz w:val="20"/>
                <w:szCs w:val="20"/>
              </w:rPr>
              <w:t xml:space="preserve"> trên CSDL</w:t>
            </w:r>
            <w:r>
              <w:rPr>
                <w:rFonts w:ascii="Cambria" w:hAnsi="Cambria"/>
                <w:sz w:val="20"/>
                <w:szCs w:val="20"/>
                <w:lang w:val="vi-VN"/>
              </w:rPr>
              <w:t xml:space="preserve"> (</w:t>
            </w:r>
            <w:r>
              <w:rPr>
                <w:rFonts w:ascii="Cambria" w:hAnsi="Cambria"/>
                <w:i/>
                <w:sz w:val="20"/>
                <w:szCs w:val="20"/>
                <w:lang w:val="vi-VN"/>
              </w:rPr>
              <w:t>không chứa Timezone</w:t>
            </w:r>
            <w:r>
              <w:rPr>
                <w:rFonts w:ascii="Cambria" w:hAnsi="Cambria"/>
                <w:sz w:val="20"/>
                <w:szCs w:val="20"/>
                <w:lang w:val="vi-VN"/>
              </w:rPr>
              <w:t>)</w:t>
            </w:r>
          </w:p>
        </w:tc>
      </w:tr>
    </w:tbl>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IndicatorType</w:t>
      </w:r>
    </w:p>
    <w:p>
      <w:pPr>
        <w:pStyle w:val="style28"/>
        <w:numPr>
          <w:ilvl w:val="0"/>
          <w:numId w:val="21"/>
        </w:numPr>
        <w:spacing w:after="0" w:before="240"/>
      </w:pPr>
      <w:r>
        <w:rPr>
          <w:rFonts w:ascii="Cambria" w:cs="Times New Roman" w:eastAsia="Calibri" w:hAnsi="Cambria"/>
        </w:rPr>
        <w:t xml:space="preserve">Bảng </w:t>
      </w:r>
      <w:r>
        <w:rPr>
          <w:rFonts w:ascii="Cambria" w:cs="Times New Roman" w:eastAsia="Times New Roman" w:hAnsi="Cambria"/>
          <w:b/>
        </w:rPr>
        <w:t>Indicator</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Bảng chứa danh sách Indicator.</w:t>
      </w:r>
    </w:p>
    <w:p>
      <w:pPr>
        <w:pStyle w:val="style0"/>
        <w:spacing w:after="60" w:before="120"/>
        <w:ind w:hanging="0" w:left="360" w:right="0"/>
      </w:pPr>
      <w:r>
        <w:rPr>
          <w:rFonts w:ascii="Cambria" w:cs="Times New Roman" w:eastAsia="Calibri" w:hAnsi="Cambria"/>
          <w:lang w:val="vi-VN"/>
        </w:rPr>
        <w:t xml:space="preserve">Bảng </w:t>
      </w:r>
      <w:r>
        <w:rPr>
          <w:rFonts w:ascii="Cambria" w:cs="Times New Roman" w:eastAsia="Times New Roman" w:hAnsi="Cambria"/>
          <w:b/>
        </w:rPr>
        <w:t>Indicator</w:t>
      </w:r>
      <w:r>
        <w:rPr>
          <w:rFonts w:ascii="Cambria" w:cs="Times New Roman" w:eastAsia="Times New Roman" w:hAnsi="Cambria"/>
        </w:rPr>
        <w:t xml:space="preserve"> </w:t>
      </w:r>
      <w:r>
        <w:rPr>
          <w:rFonts w:ascii="Cambria" w:cs="Times New Roman" w:eastAsia="Calibri" w:hAnsi="Cambria"/>
          <w:lang w:val="vi-VN"/>
        </w:rPr>
        <w:t>có cấu trúc:</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IndicatorID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Indicator – hệ thống tự sinh</w:t>
            </w:r>
            <w:r>
              <w:rPr>
                <w:rFonts w:ascii="Cambria" w:hAnsi="Cambria"/>
                <w:sz w:val="20"/>
                <w:szCs w:val="20"/>
                <w:lang w:val="vi-VN"/>
              </w:rPr>
              <w:t xml:space="preserve"> (</w:t>
            </w:r>
            <w:r>
              <w:rPr>
                <w:rFonts w:ascii="Cambria" w:hAnsi="Cambria"/>
                <w:b/>
                <w:sz w:val="20"/>
                <w:szCs w:val="20"/>
                <w:lang w:val="vi-VN"/>
              </w:rPr>
              <w:t>PK</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Code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w:t>
            </w:r>
            <w:r>
              <w:rPr>
                <w:rFonts w:ascii="Cambria" w:cs="Times New Roman" w:eastAsia="Calibri" w:hAnsi="Cambria"/>
                <w:sz w:val="20"/>
                <w:szCs w:val="20"/>
                <w:lang w:val="vi-VN"/>
              </w:rPr>
              <w:t xml:space="preserve">Varchar </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50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tham chiếu</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ShortName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50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Tên viết tắt của Indicator</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Name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160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 xml:space="preserve">Tên của </w:t>
            </w:r>
            <w:r>
              <w:rPr>
                <w:rFonts w:ascii="Cambria" w:hAnsi="Cambria"/>
                <w:sz w:val="20"/>
                <w:szCs w:val="20"/>
              </w:rPr>
              <w:t>Indicator</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Description</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Text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w:t>
            </w:r>
            <w:r>
              <w:rPr>
                <w:rFonts w:ascii="Cambria" w:hAnsi="Cambria"/>
                <w:sz w:val="20"/>
                <w:szCs w:val="20"/>
              </w:rPr>
              <w:t>Text</w:t>
            </w:r>
            <w:r>
              <w:rPr>
                <w:rFonts w:ascii="Cambria" w:hAnsi="Cambria"/>
                <w:sz w:val="20"/>
                <w:szCs w:val="20"/>
                <w:lang w:val="vi-VN"/>
              </w:rPr>
              <w:t xml:space="preserve">) – </w:t>
            </w:r>
            <w:r>
              <w:rPr>
                <w:rFonts w:ascii="Cambria" w:hAnsi="Cambria"/>
                <w:sz w:val="20"/>
                <w:szCs w:val="20"/>
              </w:rPr>
              <w:t>Mô tả Indicator</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IndicatorType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Phân loại Indicator – bảng </w:t>
            </w:r>
            <w:r>
              <w:rPr>
                <w:rFonts w:ascii="Cambria" w:hAnsi="Cambria"/>
                <w:b/>
                <w:sz w:val="20"/>
                <w:szCs w:val="20"/>
              </w:rPr>
              <w:t>IndicatorType</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Numerator</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Text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Định nghĩa công thức tính (Tử số, nếu có mẫu số)</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NumeratorDescription</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Text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Diễn giải đối tượng tính (tử số, nếu có mẫu số)</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Denominator</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Text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Định nghĩa mẫu số (nếu có phép chia)</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DenominatorDescription</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Text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Diễn giải đối tượng mẫu số</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Decimals</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Số chữ số sau dấu phảy</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Anualized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Bit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(Boolean) – Là chỉ số hàng năm (1)/(0)</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URL</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255</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Đường Link Internet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LastUpdated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Ngày giờ cập nhật cuối cùng (</w:t>
            </w:r>
            <w:r>
              <w:rPr>
                <w:rFonts w:ascii="Cambria" w:hAnsi="Cambria"/>
                <w:i/>
                <w:sz w:val="20"/>
                <w:szCs w:val="20"/>
                <w:lang w:val="vi-VN"/>
              </w:rPr>
              <w:t>không chứa Timezone của vùng cập nhật</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Created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Ngày giờ tạo</w:t>
            </w:r>
            <w:r>
              <w:rPr>
                <w:rFonts w:ascii="Cambria" w:hAnsi="Cambria"/>
                <w:sz w:val="20"/>
                <w:szCs w:val="20"/>
              </w:rPr>
              <w:t xml:space="preserve"> trên CSDL</w:t>
            </w:r>
            <w:r>
              <w:rPr>
                <w:rFonts w:ascii="Cambria" w:hAnsi="Cambria"/>
                <w:sz w:val="20"/>
                <w:szCs w:val="20"/>
                <w:lang w:val="vi-VN"/>
              </w:rPr>
              <w:t xml:space="preserve"> (</w:t>
            </w:r>
            <w:r>
              <w:rPr>
                <w:rFonts w:ascii="Cambria" w:hAnsi="Cambria"/>
                <w:i/>
                <w:sz w:val="20"/>
                <w:szCs w:val="20"/>
                <w:lang w:val="vi-VN"/>
              </w:rPr>
              <w:t>không chứa Timezone</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UserID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 xml:space="preserve">Mã người khai báo – bảng </w:t>
            </w:r>
            <w:r>
              <w:rPr>
                <w:rFonts w:ascii="Cambria" w:hAnsi="Cambria"/>
                <w:b/>
                <w:sz w:val="20"/>
                <w:szCs w:val="20"/>
                <w:lang w:val="vi-VN"/>
              </w:rPr>
              <w:t>UserInfo.</w:t>
            </w:r>
            <w:r>
              <w:rPr>
                <w:rFonts w:ascii="Cambria" w:hAnsi="Cambria"/>
                <w:sz w:val="20"/>
                <w:szCs w:val="20"/>
                <w:lang w:val="vi-VN"/>
              </w:rPr>
              <w:t>UserInfoID</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P</w:t>
            </w:r>
            <w:r>
              <w:rPr>
                <w:rFonts w:ascii="Cambria" w:cs="Times New Roman" w:eastAsia="Calibri" w:hAnsi="Cambria"/>
                <w:sz w:val="20"/>
                <w:szCs w:val="20"/>
                <w:lang w:val="vi-VN"/>
              </w:rPr>
              <w:t>ublic</w:t>
            </w:r>
            <w:r>
              <w:rPr>
                <w:rFonts w:ascii="Cambria" w:cs="Times New Roman" w:eastAsia="Calibri" w:hAnsi="Cambria"/>
                <w:sz w:val="20"/>
                <w:szCs w:val="20"/>
              </w:rPr>
              <w:t>A</w:t>
            </w:r>
            <w:r>
              <w:rPr>
                <w:rFonts w:ascii="Cambria" w:cs="Times New Roman" w:eastAsia="Calibri" w:hAnsi="Cambria"/>
                <w:sz w:val="20"/>
                <w:szCs w:val="20"/>
                <w:lang w:val="vi-VN"/>
              </w:rPr>
              <w:t>ccess</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8</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Quyền truy cập (ReadOnly, hoặc Read&amp;Write)</w:t>
            </w:r>
          </w:p>
        </w:tc>
      </w:tr>
    </w:tbl>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IndicatorID</w:t>
      </w:r>
    </w:p>
    <w:p>
      <w:pPr>
        <w:pStyle w:val="style28"/>
        <w:numPr>
          <w:ilvl w:val="0"/>
          <w:numId w:val="17"/>
        </w:numPr>
        <w:spacing w:after="0" w:before="360"/>
        <w:ind w:hanging="0" w:left="360" w:right="0"/>
      </w:pPr>
      <w:r>
        <w:rPr>
          <w:rFonts w:ascii="Cambria" w:hAnsi="Cambria"/>
          <w:b/>
        </w:rPr>
        <w:t>Các bảng CSDL lưu số liệu thu thập theo kỳ báo cáo</w:t>
      </w:r>
    </w:p>
    <w:p>
      <w:pPr>
        <w:pStyle w:val="style28"/>
        <w:numPr>
          <w:ilvl w:val="0"/>
          <w:numId w:val="22"/>
        </w:numPr>
        <w:spacing w:after="0" w:before="240"/>
      </w:pPr>
      <w:r>
        <w:rPr>
          <w:rFonts w:ascii="Cambria" w:cs="Times New Roman" w:eastAsia="Calibri" w:hAnsi="Cambria"/>
        </w:rPr>
        <w:t xml:space="preserve">Bảng </w:t>
      </w:r>
      <w:r>
        <w:rPr>
          <w:rFonts w:ascii="Cambria" w:cs="Times New Roman" w:eastAsia="Times New Roman" w:hAnsi="Cambria"/>
          <w:b/>
        </w:rPr>
        <w:t>DataSet</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Bảng chứa danh sách Dataset.</w:t>
      </w:r>
    </w:p>
    <w:p>
      <w:pPr>
        <w:pStyle w:val="style0"/>
        <w:spacing w:after="60" w:before="120"/>
        <w:ind w:hanging="0" w:left="360" w:right="0"/>
      </w:pPr>
      <w:r>
        <w:rPr>
          <w:rFonts w:ascii="Cambria" w:cs="Times New Roman" w:eastAsia="Calibri" w:hAnsi="Cambria"/>
          <w:lang w:val="vi-VN"/>
        </w:rPr>
        <w:t xml:space="preserve">Bảng </w:t>
      </w:r>
      <w:r>
        <w:rPr>
          <w:rFonts w:ascii="Cambria" w:cs="Times New Roman" w:eastAsia="Times New Roman" w:hAnsi="Cambria"/>
          <w:b/>
        </w:rPr>
        <w:t>Dataset</w:t>
      </w:r>
      <w:r>
        <w:rPr>
          <w:rFonts w:ascii="Cambria" w:cs="Times New Roman" w:eastAsia="Times New Roman" w:hAnsi="Cambria"/>
        </w:rPr>
        <w:t xml:space="preserve"> </w:t>
      </w:r>
      <w:r>
        <w:rPr>
          <w:rFonts w:ascii="Cambria" w:cs="Times New Roman" w:eastAsia="Calibri" w:hAnsi="Cambria"/>
          <w:lang w:val="vi-VN"/>
        </w:rPr>
        <w:t>có cấu trúc:</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DatasetID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Dataset – hệ thống tự sinh</w:t>
            </w:r>
            <w:r>
              <w:rPr>
                <w:rFonts w:ascii="Cambria" w:hAnsi="Cambria"/>
                <w:sz w:val="20"/>
                <w:szCs w:val="20"/>
                <w:lang w:val="vi-VN"/>
              </w:rPr>
              <w:t xml:space="preserve"> (</w:t>
            </w:r>
            <w:r>
              <w:rPr>
                <w:rFonts w:ascii="Cambria" w:hAnsi="Cambria"/>
                <w:b/>
                <w:sz w:val="20"/>
                <w:szCs w:val="20"/>
                <w:lang w:val="vi-VN"/>
              </w:rPr>
              <w:t>PK</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Code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w:t>
            </w:r>
            <w:r>
              <w:rPr>
                <w:rFonts w:ascii="Cambria" w:cs="Times New Roman" w:eastAsia="Calibri" w:hAnsi="Cambria"/>
                <w:sz w:val="20"/>
                <w:szCs w:val="20"/>
                <w:lang w:val="vi-VN"/>
              </w:rPr>
              <w:t xml:space="preserve">Varchar </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50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tham chiếu</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ShortName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50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Tên viết tắt </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Name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160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 xml:space="preserve">Tên </w:t>
            </w:r>
            <w:r>
              <w:rPr>
                <w:rFonts w:ascii="Cambria" w:hAnsi="Cambria"/>
                <w:sz w:val="20"/>
                <w:szCs w:val="20"/>
              </w:rPr>
              <w:t>đầy đủ</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Description</w:t>
            </w:r>
          </w:p>
        </w:tc>
        <w:tc>
          <w:tcPr>
            <w:tcW w:type="dxa" w:w="10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Text</w:t>
            </w:r>
          </w:p>
        </w:tc>
        <w:tc>
          <w:tcPr>
            <w:tcW w:type="dxa" w:w="66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0"/>
              <w:spacing w:after="30" w:before="72"/>
            </w:pPr>
            <w:r>
              <w:rPr>
                <w:rFonts w:ascii="Cambria" w:hAnsi="Cambria"/>
                <w:sz w:val="20"/>
                <w:szCs w:val="20"/>
              </w:rPr>
              <w:t>Mô tả Dataset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PeriodTypeID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Loại kỳ thu thập dữ liệu</w:t>
            </w:r>
            <w:r>
              <w:rPr>
                <w:rFonts w:ascii="Cambria" w:hAnsi="Cambria"/>
                <w:sz w:val="20"/>
                <w:szCs w:val="20"/>
                <w:lang w:val="vi-VN"/>
              </w:rPr>
              <w:t xml:space="preserve"> – </w:t>
            </w:r>
            <w:r>
              <w:rPr>
                <w:rFonts w:ascii="Cambria" w:hAnsi="Cambria"/>
                <w:sz w:val="20"/>
                <w:szCs w:val="20"/>
              </w:rPr>
              <w:t xml:space="preserve">bảng </w:t>
            </w:r>
            <w:r>
              <w:rPr>
                <w:rFonts w:ascii="Cambria" w:hAnsi="Cambria"/>
                <w:b/>
                <w:sz w:val="20"/>
                <w:szCs w:val="20"/>
              </w:rPr>
              <w:t>PeriodType</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DataEntryForm</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Chỉ định Form nhập dữ liệu – bảng </w:t>
            </w:r>
            <w:r>
              <w:rPr>
                <w:rFonts w:ascii="Cambria" w:hAnsi="Cambria"/>
                <w:b/>
                <w:sz w:val="20"/>
                <w:szCs w:val="20"/>
              </w:rPr>
              <w:t>Forms</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UID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BPChar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11</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Mã UID</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TimlyDays</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Quy định thời hạn phải cập nhật (sau ngày cuối kỳ)</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LastUpdated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Ngày giờ cập nhật cuối cùng (</w:t>
            </w:r>
            <w:r>
              <w:rPr>
                <w:rFonts w:ascii="Cambria" w:hAnsi="Cambria"/>
                <w:i/>
                <w:sz w:val="20"/>
                <w:szCs w:val="20"/>
                <w:lang w:val="vi-VN"/>
              </w:rPr>
              <w:t>không chứa Timezone của vùng cập nhật</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Created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Ngày giờ tạo</w:t>
            </w:r>
            <w:r>
              <w:rPr>
                <w:rFonts w:ascii="Cambria" w:hAnsi="Cambria"/>
                <w:sz w:val="20"/>
                <w:szCs w:val="20"/>
              </w:rPr>
              <w:t xml:space="preserve"> trên CSDL</w:t>
            </w:r>
            <w:r>
              <w:rPr>
                <w:rFonts w:ascii="Cambria" w:hAnsi="Cambria"/>
                <w:sz w:val="20"/>
                <w:szCs w:val="20"/>
                <w:lang w:val="vi-VN"/>
              </w:rPr>
              <w:t xml:space="preserve"> (</w:t>
            </w:r>
            <w:r>
              <w:rPr>
                <w:rFonts w:ascii="Cambria" w:hAnsi="Cambria"/>
                <w:i/>
                <w:sz w:val="20"/>
                <w:szCs w:val="20"/>
                <w:lang w:val="vi-VN"/>
              </w:rPr>
              <w:t>không chứa Timezone</w:t>
            </w:r>
            <w:r>
              <w:rPr>
                <w:rFonts w:ascii="Cambria" w:hAnsi="Cambria"/>
                <w:sz w:val="20"/>
                <w:szCs w:val="20"/>
                <w:lang w:val="vi-VN"/>
              </w:rPr>
              <w: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UserID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lang w:val="vi-VN"/>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lang w:val="vi-VN"/>
              </w:rPr>
              <w:t xml:space="preserve">Mã người khai báo – bảng </w:t>
            </w:r>
            <w:r>
              <w:rPr>
                <w:rFonts w:ascii="Cambria" w:hAnsi="Cambria"/>
                <w:b/>
                <w:sz w:val="20"/>
                <w:szCs w:val="20"/>
                <w:lang w:val="vi-VN"/>
              </w:rPr>
              <w:t>UserInfo.</w:t>
            </w:r>
            <w:r>
              <w:rPr>
                <w:rFonts w:ascii="Cambria" w:hAnsi="Cambria"/>
                <w:sz w:val="20"/>
                <w:szCs w:val="20"/>
                <w:lang w:val="vi-VN"/>
              </w:rPr>
              <w:t>UserInfoID</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P</w:t>
            </w:r>
            <w:r>
              <w:rPr>
                <w:rFonts w:ascii="Cambria" w:cs="Times New Roman" w:eastAsia="Calibri" w:hAnsi="Cambria"/>
                <w:sz w:val="20"/>
                <w:szCs w:val="20"/>
                <w:lang w:val="vi-VN"/>
              </w:rPr>
              <w:t>ublic</w:t>
            </w:r>
            <w:r>
              <w:rPr>
                <w:rFonts w:ascii="Cambria" w:cs="Times New Roman" w:eastAsia="Calibri" w:hAnsi="Cambria"/>
                <w:sz w:val="20"/>
                <w:szCs w:val="20"/>
              </w:rPr>
              <w:t>A</w:t>
            </w:r>
            <w:r>
              <w:rPr>
                <w:rFonts w:ascii="Cambria" w:cs="Times New Roman" w:eastAsia="Calibri" w:hAnsi="Cambria"/>
                <w:sz w:val="20"/>
                <w:szCs w:val="20"/>
                <w:lang w:val="vi-VN"/>
              </w:rPr>
              <w:t>ccess</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8</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Quyền truy cập (ReadOnly, hoặc Read&amp;Write)</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OrgUnitLevelID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lang w:val="vi-VN"/>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Cấp đơn vị tổ chức nhỏ nhất – bảng </w:t>
            </w:r>
            <w:r>
              <w:rPr>
                <w:rFonts w:ascii="Cambria" w:hAnsi="Cambria"/>
                <w:b/>
                <w:sz w:val="20"/>
                <w:szCs w:val="20"/>
              </w:rPr>
              <w:t>OrgUnitLevel</w:t>
            </w:r>
          </w:p>
        </w:tc>
      </w:tr>
    </w:tbl>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DatasetID</w:t>
      </w:r>
    </w:p>
    <w:p>
      <w:pPr>
        <w:pStyle w:val="style28"/>
        <w:numPr>
          <w:ilvl w:val="0"/>
          <w:numId w:val="22"/>
        </w:numPr>
        <w:spacing w:after="0" w:before="240"/>
      </w:pPr>
      <w:r>
        <w:rPr>
          <w:rFonts w:ascii="Cambria" w:cs="Times New Roman" w:eastAsia="Calibri" w:hAnsi="Cambria"/>
        </w:rPr>
        <w:t xml:space="preserve">Bảng </w:t>
      </w:r>
      <w:r>
        <w:rPr>
          <w:rFonts w:ascii="Cambria" w:cs="Times New Roman" w:eastAsia="Times New Roman" w:hAnsi="Cambria"/>
          <w:b/>
        </w:rPr>
        <w:t>DataSetMember</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Bảng chứa danh sách Data Element thuộc Dataset.</w:t>
      </w:r>
    </w:p>
    <w:p>
      <w:pPr>
        <w:pStyle w:val="style0"/>
        <w:spacing w:after="60" w:before="120"/>
        <w:ind w:hanging="0" w:left="360" w:right="0"/>
      </w:pPr>
      <w:r>
        <w:rPr>
          <w:rFonts w:ascii="Cambria" w:cs="Times New Roman" w:eastAsia="Calibri" w:hAnsi="Cambria"/>
          <w:lang w:val="vi-VN"/>
        </w:rPr>
        <w:t xml:space="preserve">Bảng </w:t>
      </w:r>
      <w:r>
        <w:rPr>
          <w:rFonts w:ascii="Cambria" w:cs="Times New Roman" w:eastAsia="Times New Roman" w:hAnsi="Cambria"/>
          <w:b/>
        </w:rPr>
        <w:t>DatasetMember</w:t>
      </w:r>
      <w:r>
        <w:rPr>
          <w:rFonts w:ascii="Cambria" w:cs="Times New Roman" w:eastAsia="Times New Roman" w:hAnsi="Cambria"/>
        </w:rPr>
        <w:t xml:space="preserve"> </w:t>
      </w:r>
      <w:r>
        <w:rPr>
          <w:rFonts w:ascii="Cambria" w:cs="Times New Roman" w:eastAsia="Calibri" w:hAnsi="Cambria"/>
          <w:lang w:val="vi-VN"/>
        </w:rPr>
        <w:t>có cấu trúc:</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DatasetID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Dataset – bảng </w:t>
            </w:r>
            <w:r>
              <w:rPr>
                <w:rFonts w:ascii="Cambria" w:hAnsi="Cambria"/>
                <w:b/>
                <w:sz w:val="20"/>
                <w:szCs w:val="20"/>
              </w:rPr>
              <w:t>DataSet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DataElementID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DataElement – bảng </w:t>
            </w:r>
            <w:r>
              <w:rPr>
                <w:rFonts w:ascii="Cambria" w:hAnsi="Cambria"/>
                <w:b/>
                <w:sz w:val="20"/>
                <w:szCs w:val="20"/>
              </w:rPr>
              <w:t>DataElement</w:t>
            </w:r>
          </w:p>
        </w:tc>
      </w:tr>
    </w:tbl>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DatasetID + DataElementID</w:t>
      </w:r>
    </w:p>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rPr>
        <w:t>Foreign Key</w:t>
      </w:r>
      <w:r>
        <w:rPr>
          <w:rFonts w:ascii="Cambria" w:cs="Times New Roman" w:eastAsia="Calibri" w:hAnsi="Cambria"/>
        </w:rPr>
        <w:t>:</w:t>
        <w:tab/>
      </w:r>
      <w:r>
        <w:rPr>
          <w:rFonts w:ascii="Cambria" w:cs="Times New Roman" w:eastAsia="Calibri" w:hAnsi="Cambria"/>
          <w:b/>
        </w:rPr>
        <w:t>DatasetID , DataElementID</w:t>
      </w:r>
    </w:p>
    <w:p>
      <w:pPr>
        <w:pStyle w:val="style28"/>
        <w:numPr>
          <w:ilvl w:val="0"/>
          <w:numId w:val="22"/>
        </w:numPr>
        <w:spacing w:after="0" w:before="240"/>
      </w:pPr>
      <w:r>
        <w:rPr>
          <w:rFonts w:ascii="Cambria" w:cs="Times New Roman" w:eastAsia="Calibri" w:hAnsi="Cambria"/>
        </w:rPr>
        <w:t xml:space="preserve">Bảng </w:t>
      </w:r>
      <w:r>
        <w:rPr>
          <w:rFonts w:ascii="Cambria" w:cs="Times New Roman" w:eastAsia="Times New Roman" w:hAnsi="Cambria"/>
          <w:b/>
        </w:rPr>
        <w:t>DataSetSource</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Bảng chứa danh sách các Organisation Unit là điểm đăng nhập dữ liệu Dataset.</w:t>
      </w:r>
    </w:p>
    <w:p>
      <w:pPr>
        <w:pStyle w:val="style0"/>
        <w:spacing w:after="60" w:before="120"/>
        <w:ind w:hanging="0" w:left="360" w:right="0"/>
      </w:pPr>
      <w:r>
        <w:rPr>
          <w:rFonts w:ascii="Cambria" w:cs="Times New Roman" w:eastAsia="Calibri" w:hAnsi="Cambria"/>
          <w:lang w:val="vi-VN"/>
        </w:rPr>
        <w:t xml:space="preserve">Bảng </w:t>
      </w:r>
      <w:r>
        <w:rPr>
          <w:rFonts w:ascii="Cambria" w:cs="Times New Roman" w:eastAsia="Times New Roman" w:hAnsi="Cambria"/>
          <w:b/>
        </w:rPr>
        <w:t>DataSetSource</w:t>
      </w:r>
      <w:r>
        <w:rPr>
          <w:rFonts w:ascii="Cambria" w:cs="Times New Roman" w:eastAsia="Times New Roman" w:hAnsi="Cambria"/>
        </w:rPr>
        <w:t xml:space="preserve"> </w:t>
      </w:r>
      <w:r>
        <w:rPr>
          <w:rFonts w:ascii="Cambria" w:cs="Times New Roman" w:eastAsia="Calibri" w:hAnsi="Cambria"/>
          <w:lang w:val="vi-VN"/>
        </w:rPr>
        <w:t>có cấu trúc:</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DatasetID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Dataset – bảng </w:t>
            </w:r>
            <w:r>
              <w:rPr>
                <w:rFonts w:ascii="Cambria" w:hAnsi="Cambria"/>
                <w:b/>
                <w:sz w:val="20"/>
                <w:szCs w:val="20"/>
              </w:rPr>
              <w:t>DataSet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OrganitionUnitID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Organisation Unit – bảng </w:t>
            </w:r>
            <w:r>
              <w:rPr>
                <w:rFonts w:ascii="Cambria" w:cs="Times New Roman" w:eastAsia="Calibri" w:hAnsi="Cambria"/>
                <w:b/>
                <w:sz w:val="20"/>
                <w:szCs w:val="20"/>
              </w:rPr>
              <w:t>OrgaisationUnit</w:t>
            </w:r>
          </w:p>
        </w:tc>
      </w:tr>
    </w:tbl>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DatasetID + OrganisationUnitID</w:t>
      </w:r>
    </w:p>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rPr>
        <w:t>Foreign Key</w:t>
      </w:r>
      <w:r>
        <w:rPr>
          <w:rFonts w:ascii="Cambria" w:cs="Times New Roman" w:eastAsia="Calibri" w:hAnsi="Cambria"/>
        </w:rPr>
        <w:t>:</w:t>
        <w:tab/>
      </w:r>
      <w:r>
        <w:rPr>
          <w:rFonts w:ascii="Cambria" w:cs="Times New Roman" w:eastAsia="Calibri" w:hAnsi="Cambria"/>
          <w:b/>
        </w:rPr>
        <w:t>DatasetID , OrganisationUnitID</w:t>
      </w:r>
    </w:p>
    <w:p>
      <w:pPr>
        <w:pStyle w:val="style28"/>
        <w:numPr>
          <w:ilvl w:val="0"/>
          <w:numId w:val="22"/>
        </w:numPr>
        <w:spacing w:after="0" w:before="240"/>
      </w:pPr>
      <w:r>
        <w:rPr>
          <w:rFonts w:ascii="Cambria" w:cs="Times New Roman" w:eastAsia="Calibri" w:hAnsi="Cambria"/>
        </w:rPr>
        <w:t xml:space="preserve">Bảng </w:t>
      </w:r>
      <w:r>
        <w:rPr>
          <w:rFonts w:ascii="Cambria" w:cs="Times New Roman" w:eastAsia="Times New Roman" w:hAnsi="Cambria"/>
          <w:b/>
        </w:rPr>
        <w:t>DataValue</w:t>
      </w:r>
      <w:r>
        <w:rPr>
          <w:rFonts w:ascii="Cambria" w:cs="Times New Roman" w:eastAsia="Times New Roman" w:hAnsi="Cambria"/>
          <w:b/>
          <w:lang w:val="vi-VN"/>
        </w:rPr>
        <w:t xml:space="preserve"> </w:t>
      </w:r>
      <w:r>
        <w:rPr>
          <w:rFonts w:ascii="Cambria" w:cs="Times New Roman" w:eastAsia="Times New Roman" w:hAnsi="Cambria"/>
          <w:lang w:val="vi-VN"/>
        </w:rPr>
        <w:t xml:space="preserve">– </w:t>
      </w:r>
      <w:r>
        <w:rPr>
          <w:rFonts w:ascii="Cambria" w:cs="Times New Roman" w:eastAsia="Times New Roman" w:hAnsi="Cambria"/>
        </w:rPr>
        <w:t>Bảng chứa dữ liệu thu thập theo từng kỳ báo cáo</w:t>
      </w:r>
    </w:p>
    <w:p>
      <w:pPr>
        <w:pStyle w:val="style0"/>
        <w:spacing w:after="60" w:before="120"/>
        <w:ind w:hanging="0" w:left="360" w:right="0"/>
      </w:pPr>
      <w:r>
        <w:rPr>
          <w:rFonts w:ascii="Cambria" w:cs="Times New Roman" w:eastAsia="Calibri" w:hAnsi="Cambria"/>
          <w:lang w:val="vi-VN"/>
        </w:rPr>
        <w:t xml:space="preserve">Bảng </w:t>
      </w:r>
      <w:r>
        <w:rPr>
          <w:rFonts w:ascii="Cambria" w:cs="Times New Roman" w:eastAsia="Times New Roman" w:hAnsi="Cambria"/>
          <w:b/>
        </w:rPr>
        <w:t>DataValue</w:t>
      </w:r>
      <w:r>
        <w:rPr>
          <w:rFonts w:ascii="Cambria" w:cs="Times New Roman" w:eastAsia="Times New Roman" w:hAnsi="Cambria"/>
        </w:rPr>
        <w:t xml:space="preserve"> </w:t>
      </w:r>
      <w:r>
        <w:rPr>
          <w:rFonts w:ascii="Cambria" w:cs="Times New Roman" w:eastAsia="Calibri" w:hAnsi="Cambria"/>
          <w:lang w:val="vi-VN"/>
        </w:rPr>
        <w:t>có cấu trúc:</w:t>
      </w:r>
    </w:p>
    <w:tbl>
      <w:tblPr>
        <w:jc w:val="left"/>
        <w:tblInd w:type="dxa" w:w="361"/>
        <w:tblBorders>
          <w:top w:color="00000A" w:space="0" w:sz="4" w:val="single"/>
          <w:left w:color="00000A" w:space="0" w:sz="4" w:val="single"/>
          <w:bottom w:color="00000A" w:space="0" w:sz="4" w:val="single"/>
          <w:right w:color="00000A" w:space="0" w:sz="4" w:val="single"/>
        </w:tblBorders>
      </w:tblPr>
      <w:tblGrid>
        <w:gridCol w:w="2879"/>
        <w:gridCol w:w="1016"/>
        <w:gridCol w:w="660"/>
        <w:gridCol w:w="663"/>
        <w:gridCol w:w="4682"/>
      </w:tblGrid>
      <w:tr>
        <w:trPr>
          <w:cantSplit w:val="false"/>
        </w:trPr>
        <w:tc>
          <w:tcPr>
            <w:tcW w:type="dxa" w:w="287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Tên trường</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Kiểu</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Size</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
              <w:numPr>
                <w:ilvl w:val="2"/>
                <w:numId w:val="1"/>
              </w:numPr>
              <w:spacing w:after="30" w:before="72"/>
              <w:ind w:hanging="108" w:left="0" w:right="-108"/>
            </w:pPr>
            <w:r>
              <w:rPr>
                <w:rFonts w:ascii="Cambria" w:hAnsi="Cambria"/>
              </w:rPr>
              <w:t>! Null</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Diễn giải</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DataElementID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Phần tử dữ liệu – bảng </w:t>
            </w:r>
            <w:r>
              <w:rPr>
                <w:rFonts w:ascii="Cambria" w:hAnsi="Cambria"/>
                <w:b/>
                <w:sz w:val="20"/>
                <w:szCs w:val="20"/>
              </w:rPr>
              <w:t>DataElement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PeriodID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kỳ báo cáo – bảng </w:t>
            </w:r>
            <w:r>
              <w:rPr>
                <w:rFonts w:ascii="Cambria" w:hAnsi="Cambria"/>
                <w:b/>
                <w:sz w:val="20"/>
                <w:szCs w:val="20"/>
              </w:rPr>
              <w:t>Period</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OrganitionUnitID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Organisation Unit – bảng </w:t>
            </w:r>
            <w:r>
              <w:rPr>
                <w:rFonts w:ascii="Cambria" w:cs="Times New Roman" w:eastAsia="Calibri" w:hAnsi="Cambria"/>
                <w:b/>
                <w:sz w:val="20"/>
                <w:szCs w:val="20"/>
              </w:rPr>
              <w:t>OrgaisationUnit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DE9D9" w:val="clear"/>
            <w:tcMar>
              <w:top w:type="dxa" w:w="0"/>
              <w:left w:type="dxa" w:w="108"/>
              <w:bottom w:type="dxa" w:w="0"/>
              <w:right w:type="dxa" w:w="108"/>
            </w:tcMar>
          </w:tcPr>
          <w:p>
            <w:pPr>
              <w:pStyle w:val="style0"/>
              <w:spacing w:after="30" w:before="72"/>
            </w:pPr>
            <w:r>
              <w:rPr>
                <w:rFonts w:ascii="Cambria" w:cs="Times New Roman" w:eastAsia="Calibri" w:hAnsi="Cambria"/>
                <w:b/>
                <w:sz w:val="20"/>
                <w:szCs w:val="20"/>
              </w:rPr>
              <w:t>CategoryOptionID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t>T</w:t>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Mã đơn vị phân rã của Phần tử dữ liệu – bảng </w:t>
            </w:r>
            <w:r>
              <w:rPr>
                <w:rFonts w:ascii="Cambria" w:hAnsi="Cambria"/>
                <w:b/>
                <w:sz w:val="20"/>
                <w:szCs w:val="20"/>
              </w:rPr>
              <w:t>DataElementCategoryOption</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Value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nVarchar</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5000</w:t>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Giá trị được cập nhật</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Create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Date &amp; Time (không có thông tin Time Zone)</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LastUpdate</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Datetime</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Date &amp; Time (không có thông tin Time Zone)</w:t>
            </w:r>
          </w:p>
        </w:tc>
      </w:tr>
      <w:tr>
        <w:trPr>
          <w:cantSplit w:val="false"/>
        </w:trPr>
        <w:tc>
          <w:tcPr>
            <w:tcW w:type="dxa" w:w="287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UserID</w:t>
            </w:r>
          </w:p>
        </w:tc>
        <w:tc>
          <w:tcPr>
            <w:tcW w:type="dxa" w:w="10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t>Int</w:t>
            </w:r>
          </w:p>
        </w:tc>
        <w:tc>
          <w:tcPr>
            <w:tcW w:type="dxa" w:w="6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pPr>
            <w:r>
              <w:rPr>
                <w:rFonts w:ascii="Cambria" w:cs="Times New Roman" w:eastAsia="Calibri" w:hAnsi="Cambria"/>
                <w:sz w:val="20"/>
                <w:szCs w:val="20"/>
              </w:rPr>
            </w:r>
          </w:p>
        </w:tc>
        <w:tc>
          <w:tcPr>
            <w:tcW w:type="dxa" w:w="66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30" w:before="72"/>
              <w:jc w:val="center"/>
            </w:pPr>
            <w:r>
              <w:rPr>
                <w:rFonts w:ascii="Cambria" w:cs="Times New Roman" w:eastAsia="Calibri" w:hAnsi="Cambria"/>
                <w:sz w:val="20"/>
                <w:szCs w:val="20"/>
              </w:rPr>
            </w:r>
          </w:p>
        </w:tc>
        <w:tc>
          <w:tcPr>
            <w:tcW w:type="dxa" w:w="46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30"/>
              <w:spacing w:after="30" w:before="72"/>
            </w:pPr>
            <w:r>
              <w:rPr>
                <w:rFonts w:ascii="Cambria" w:hAnsi="Cambria"/>
                <w:sz w:val="20"/>
                <w:szCs w:val="20"/>
              </w:rPr>
              <w:t xml:space="preserve">Người đăng nhập dữ liệu – bảng </w:t>
            </w:r>
            <w:r>
              <w:rPr>
                <w:rFonts w:ascii="Cambria" w:hAnsi="Cambria"/>
                <w:b/>
                <w:sz w:val="20"/>
                <w:szCs w:val="20"/>
              </w:rPr>
              <w:t>User</w:t>
            </w:r>
          </w:p>
        </w:tc>
      </w:tr>
    </w:tbl>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lang w:val="vi-VN"/>
        </w:rPr>
        <w:t>P</w:t>
      </w:r>
      <w:r>
        <w:rPr>
          <w:rFonts w:ascii="Cambria" w:cs="Times New Roman" w:eastAsia="Calibri" w:hAnsi="Cambria"/>
          <w:u w:val="single"/>
        </w:rPr>
        <w:t>rimary</w:t>
      </w:r>
      <w:r>
        <w:rPr>
          <w:rFonts w:ascii="Cambria" w:cs="Times New Roman" w:eastAsia="Calibri" w:hAnsi="Cambria"/>
          <w:u w:val="single"/>
          <w:lang w:val="vi-VN"/>
        </w:rPr>
        <w:t xml:space="preserve"> Key</w:t>
      </w:r>
      <w:r>
        <w:rPr>
          <w:rFonts w:ascii="Cambria" w:cs="Times New Roman" w:eastAsia="Calibri" w:hAnsi="Cambria"/>
        </w:rPr>
        <w:t xml:space="preserve">: </w:t>
        <w:tab/>
      </w:r>
      <w:r>
        <w:rPr>
          <w:rFonts w:ascii="Cambria" w:cs="Times New Roman" w:eastAsia="Calibri" w:hAnsi="Cambria"/>
          <w:b/>
        </w:rPr>
        <w:t>DataElementID + PeriodID + OrganitionUnitID + CategoryOptionID</w:t>
      </w:r>
    </w:p>
    <w:p>
      <w:pPr>
        <w:pStyle w:val="style0"/>
        <w:tabs>
          <w:tab w:leader="none" w:pos="4320" w:val="left"/>
          <w:tab w:leader="none" w:pos="6840" w:val="center"/>
          <w:tab w:leader="none" w:pos="11520" w:val="right"/>
        </w:tabs>
        <w:spacing w:after="0" w:before="60"/>
        <w:ind w:hanging="1800" w:left="2160" w:right="0"/>
      </w:pPr>
      <w:r>
        <w:rPr>
          <w:rFonts w:ascii="Cambria" w:cs="Times New Roman" w:eastAsia="Calibri" w:hAnsi="Cambria"/>
          <w:u w:val="single"/>
        </w:rPr>
        <w:t>Foreign Key</w:t>
      </w:r>
      <w:r>
        <w:rPr>
          <w:rFonts w:ascii="Cambria" w:cs="Times New Roman" w:eastAsia="Calibri" w:hAnsi="Cambria"/>
        </w:rPr>
        <w:t>:</w:t>
        <w:tab/>
      </w:r>
      <w:r>
        <w:rPr>
          <w:rFonts w:ascii="Cambria" w:cs="Times New Roman" w:eastAsia="Calibri" w:hAnsi="Cambria"/>
          <w:b/>
        </w:rPr>
        <w:t>DataElementID,  PeriodID, OrganitionUnitID, CategoryOptionID</w:t>
      </w:r>
    </w:p>
    <w:p>
      <w:pPr>
        <w:pStyle w:val="style0"/>
        <w:spacing w:after="60" w:before="120"/>
      </w:pPr>
      <w:r>
        <w:rPr/>
      </w:r>
    </w:p>
    <w:sectPr>
      <w:type w:val="nextPage"/>
      <w:pgSz w:h="16838" w:w="11906"/>
      <w:pgMar w:bottom="720" w:footer="0" w:gutter="0" w:header="0" w:left="720" w:right="720" w:top="72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Calibri">
    <w:charset w:val="80"/>
    <w:family w:val="swiss"/>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1080"/>
      </w:pPr>
      <w:rPr>
        <w:rFonts w:ascii="Calibri" w:cs="Calibri" w:hAnsi="Calibri"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5">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6">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7">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9">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14">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1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7">
    <w:lvl w:ilvl="0">
      <w:start w:val="1"/>
      <w:numFmt w:val="upperRoman"/>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8">
    <w:lvl w:ilvl="0">
      <w:start w:val="1"/>
      <w:numFmt w:val="decimal"/>
      <w:lvlText w:val="%1."/>
      <w:lvlJc w:val="left"/>
      <w:pPr>
        <w:ind w:hanging="360" w:left="36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9">
    <w:lvl w:ilvl="0">
      <w:start w:val="1"/>
      <w:numFmt w:val="decimal"/>
      <w:lvlText w:val="%1."/>
      <w:lvlJc w:val="left"/>
      <w:pPr>
        <w:ind w:hanging="360" w:left="36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0">
    <w:lvl w:ilvl="0">
      <w:start w:val="1"/>
      <w:numFmt w:val="decimal"/>
      <w:lvlText w:val="%1."/>
      <w:lvlJc w:val="left"/>
      <w:pPr>
        <w:ind w:hanging="360" w:left="36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1">
    <w:lvl w:ilvl="0">
      <w:start w:val="1"/>
      <w:numFmt w:val="decimal"/>
      <w:lvlText w:val="%1."/>
      <w:lvlJc w:val="left"/>
      <w:pPr>
        <w:ind w:hanging="360" w:left="36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2">
    <w:lvl w:ilvl="0">
      <w:start w:val="1"/>
      <w:numFmt w:val="decimal"/>
      <w:lvlText w:val="%1."/>
      <w:lvlJc w:val="left"/>
      <w:pPr>
        <w:ind w:hanging="360" w:left="36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3">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US"/>
    </w:rPr>
  </w:style>
  <w:style w:styleId="style3" w:type="paragraph">
    <w:name w:val="Heading 3"/>
    <w:basedOn w:val="style0"/>
    <w:next w:val="style24"/>
    <w:pPr>
      <w:keepNext/>
      <w:numPr>
        <w:ilvl w:val="2"/>
        <w:numId w:val="1"/>
      </w:numPr>
      <w:spacing w:after="30" w:before="0" w:line="100" w:lineRule="atLeast"/>
      <w:jc w:val="center"/>
      <w:outlineLvl w:val="2"/>
    </w:pPr>
    <w:rPr>
      <w:rFonts w:ascii="Times New Roman" w:cs="Times New Roman" w:eastAsia="Times New Roman" w:hAnsi="Times New Roman"/>
      <w:b/>
      <w:sz w:val="20"/>
      <w:szCs w:val="20"/>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ing 3 Char"/>
    <w:basedOn w:val="style15"/>
    <w:next w:val="style17"/>
    <w:rPr>
      <w:rFonts w:ascii="Times New Roman" w:cs="Times New Roman" w:eastAsia="Times New Roman" w:hAnsi="Times New Roman"/>
      <w:b/>
      <w:sz w:val="20"/>
      <w:szCs w:val="20"/>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ListLabel 1"/>
    <w:next w:val="style20"/>
    <w:rPr>
      <w:rFonts w:cs="Courier New"/>
    </w:rPr>
  </w:style>
  <w:style w:styleId="style21" w:type="character">
    <w:name w:val="ListLabel 2"/>
    <w:next w:val="style21"/>
    <w:rPr>
      <w:rFonts w:cs="Times New Roman" w:eastAsia="Times New Roman"/>
    </w:rPr>
  </w:style>
  <w:style w:styleId="style22" w:type="character">
    <w:name w:val="ListLabel 3"/>
    <w:next w:val="style22"/>
    <w:rPr>
      <w:b/>
    </w:rPr>
  </w:style>
  <w:style w:styleId="style23" w:type="paragraph">
    <w:name w:val="Heading"/>
    <w:basedOn w:val="style0"/>
    <w:next w:val="style24"/>
    <w:pPr>
      <w:keepNext/>
      <w:spacing w:after="120" w:before="240"/>
    </w:pPr>
    <w:rPr>
      <w:rFonts w:ascii="Liberation Sans" w:cs="Lohit Hindi" w:eastAsia="Droid Sans Fallback"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List Paragraph"/>
    <w:basedOn w:val="style0"/>
    <w:next w:val="style28"/>
    <w:pPr>
      <w:ind w:hanging="0" w:left="720" w:right="0"/>
    </w:pPr>
    <w:rPr/>
  </w:style>
  <w:style w:styleId="style29" w:type="paragraph">
    <w:name w:val="Balloon Text"/>
    <w:basedOn w:val="style0"/>
    <w:next w:val="style29"/>
    <w:pPr>
      <w:spacing w:after="0" w:before="0" w:line="100" w:lineRule="atLeast"/>
    </w:pPr>
    <w:rPr>
      <w:rFonts w:ascii="Tahoma" w:cs="Tahoma" w:hAnsi="Tahoma"/>
      <w:sz w:val="16"/>
      <w:szCs w:val="16"/>
    </w:rPr>
  </w:style>
  <w:style w:styleId="style30" w:type="paragraph">
    <w:name w:val="Header"/>
    <w:basedOn w:val="style0"/>
    <w:next w:val="style30"/>
    <w:pPr>
      <w:suppressLineNumbers/>
      <w:tabs>
        <w:tab w:leader="none" w:pos="4680" w:val="center"/>
        <w:tab w:leader="none" w:pos="9360" w:val="right"/>
      </w:tabs>
      <w:spacing w:after="0" w:before="0" w:line="100" w:lineRule="atLeast"/>
    </w:pPr>
    <w:rPr/>
  </w:style>
  <w:style w:styleId="style31" w:type="paragraph">
    <w:name w:val="Footer"/>
    <w:basedOn w:val="style0"/>
    <w:next w:val="style31"/>
    <w:pPr>
      <w:suppressLineNumbers/>
      <w:tabs>
        <w:tab w:leader="none" w:pos="4680" w:val="center"/>
        <w:tab w:leader="none" w:pos="9360"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1518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2015-10-07T05:57:00.00Z</dcterms:created>
  <dc:creator>Administrator</dc:creator>
  <cp:lastModifiedBy>Administrator</cp:lastModifiedBy>
  <cp:lastPrinted>2015-09-21T18:38:00.00Z</cp:lastPrinted>
  <dcterms:modified xsi:type="dcterms:W3CDTF">2015-10-12T16:42:00.00Z</dcterms:modified>
  <cp:revision>192</cp:revision>
</cp:coreProperties>
</file>