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90C" w:rsidRDefault="00D0790C" w:rsidP="007A2000">
      <w:pPr>
        <w:jc w:val="center"/>
        <w:rPr>
          <w:rFonts w:ascii="Arial" w:hAnsi="Arial" w:cs="Arial"/>
          <w:sz w:val="24"/>
          <w:szCs w:val="24"/>
        </w:rPr>
      </w:pPr>
    </w:p>
    <w:p w:rsidR="00D0790C" w:rsidRPr="007A2000" w:rsidRDefault="00D0790C" w:rsidP="007A2000">
      <w:pPr>
        <w:spacing w:after="0" w:line="240" w:lineRule="auto"/>
        <w:jc w:val="center"/>
        <w:rPr>
          <w:rFonts w:ascii="Times New Roman" w:hAnsi="Times New Roman"/>
          <w:sz w:val="32"/>
          <w:szCs w:val="32"/>
        </w:rPr>
      </w:pPr>
      <w:r w:rsidRPr="007A2000">
        <w:rPr>
          <w:rFonts w:ascii="Arial" w:hAnsi="Arial" w:cs="Arial"/>
          <w:b/>
          <w:bCs/>
          <w:color w:val="000000"/>
          <w:sz w:val="32"/>
          <w:szCs w:val="32"/>
          <w:shd w:val="clear" w:color="auto" w:fill="FFFFFF"/>
        </w:rPr>
        <w:t>Universidade Federal Rural de Pernambuco - UFRPE</w:t>
      </w:r>
    </w:p>
    <w:p w:rsidR="00D0790C" w:rsidRPr="007A2000" w:rsidRDefault="00D0790C" w:rsidP="007A2000">
      <w:pPr>
        <w:spacing w:after="0" w:line="240" w:lineRule="auto"/>
        <w:jc w:val="center"/>
        <w:rPr>
          <w:rFonts w:ascii="Arial" w:hAnsi="Arial" w:cs="Arial"/>
          <w:b/>
          <w:bCs/>
          <w:color w:val="000000"/>
          <w:sz w:val="32"/>
          <w:szCs w:val="32"/>
          <w:shd w:val="clear" w:color="auto" w:fill="FFFFFF"/>
        </w:rPr>
      </w:pPr>
      <w:r w:rsidRPr="007A2000">
        <w:rPr>
          <w:rFonts w:ascii="Arial" w:hAnsi="Arial" w:cs="Arial"/>
          <w:b/>
          <w:bCs/>
          <w:color w:val="000000"/>
          <w:sz w:val="32"/>
          <w:szCs w:val="32"/>
          <w:shd w:val="clear" w:color="auto" w:fill="FFFFFF"/>
        </w:rPr>
        <w:t>Unidade Acadêmica de Garanhuns - UAG</w:t>
      </w:r>
    </w:p>
    <w:p w:rsidR="00D0790C" w:rsidRPr="007A2000" w:rsidRDefault="00D0790C" w:rsidP="00D0790C">
      <w:pPr>
        <w:spacing w:after="0" w:line="240" w:lineRule="auto"/>
        <w:jc w:val="both"/>
        <w:rPr>
          <w:rFonts w:ascii="Arial" w:hAnsi="Arial" w:cs="Arial"/>
          <w:b/>
          <w:bCs/>
          <w:color w:val="000000"/>
          <w:sz w:val="32"/>
          <w:szCs w:val="32"/>
          <w:shd w:val="clear" w:color="auto" w:fill="FFFFFF"/>
        </w:rPr>
      </w:pPr>
    </w:p>
    <w:p w:rsidR="00D0790C" w:rsidRPr="007A2000" w:rsidRDefault="00D0790C" w:rsidP="00D0790C">
      <w:pPr>
        <w:spacing w:after="0" w:line="240" w:lineRule="auto"/>
        <w:jc w:val="both"/>
        <w:rPr>
          <w:rFonts w:ascii="Arial" w:hAnsi="Arial" w:cs="Arial"/>
          <w:b/>
          <w:bCs/>
          <w:color w:val="000000"/>
          <w:sz w:val="32"/>
          <w:szCs w:val="32"/>
          <w:shd w:val="clear" w:color="auto" w:fill="FFFFFF"/>
        </w:rPr>
      </w:pPr>
    </w:p>
    <w:p w:rsidR="00D0790C" w:rsidRPr="007A2000" w:rsidRDefault="00D0790C" w:rsidP="00D0790C">
      <w:pPr>
        <w:spacing w:after="0" w:line="240" w:lineRule="auto"/>
        <w:jc w:val="both"/>
        <w:rPr>
          <w:rFonts w:ascii="Arial" w:hAnsi="Arial" w:cs="Arial"/>
          <w:b/>
          <w:bCs/>
          <w:color w:val="000000"/>
          <w:sz w:val="32"/>
          <w:szCs w:val="32"/>
          <w:shd w:val="clear" w:color="auto" w:fill="FFFFFF"/>
        </w:rPr>
      </w:pPr>
    </w:p>
    <w:p w:rsidR="00D0790C" w:rsidRPr="007A2000" w:rsidRDefault="00D0790C" w:rsidP="00D0790C">
      <w:pPr>
        <w:spacing w:after="0" w:line="240" w:lineRule="auto"/>
        <w:jc w:val="both"/>
        <w:rPr>
          <w:rFonts w:ascii="Arial" w:hAnsi="Arial" w:cs="Arial"/>
          <w:b/>
          <w:bCs/>
          <w:color w:val="000000"/>
          <w:sz w:val="32"/>
          <w:szCs w:val="32"/>
          <w:shd w:val="clear" w:color="auto" w:fill="FFFFFF"/>
        </w:rPr>
      </w:pPr>
    </w:p>
    <w:p w:rsidR="00D0790C" w:rsidRPr="007A2000" w:rsidRDefault="00D0790C" w:rsidP="00D0790C">
      <w:pPr>
        <w:spacing w:after="0" w:line="240" w:lineRule="auto"/>
        <w:jc w:val="both"/>
        <w:rPr>
          <w:rFonts w:ascii="Arial" w:hAnsi="Arial" w:cs="Arial"/>
          <w:b/>
          <w:bCs/>
          <w:color w:val="000000"/>
          <w:sz w:val="32"/>
          <w:szCs w:val="32"/>
          <w:shd w:val="clear" w:color="auto" w:fill="FFFFFF"/>
        </w:rPr>
      </w:pPr>
    </w:p>
    <w:p w:rsidR="00D0790C" w:rsidRPr="007A2000" w:rsidRDefault="00D0790C" w:rsidP="00D0790C">
      <w:pPr>
        <w:spacing w:after="0" w:line="240" w:lineRule="auto"/>
        <w:jc w:val="both"/>
        <w:rPr>
          <w:rFonts w:ascii="Arial" w:hAnsi="Arial" w:cs="Arial"/>
          <w:b/>
          <w:bCs/>
          <w:color w:val="000000"/>
          <w:sz w:val="32"/>
          <w:szCs w:val="32"/>
          <w:shd w:val="clear" w:color="auto" w:fill="FFFFFF"/>
        </w:rPr>
      </w:pPr>
    </w:p>
    <w:p w:rsidR="00D0790C" w:rsidRPr="007A2000" w:rsidRDefault="00D0790C" w:rsidP="00D0790C">
      <w:pPr>
        <w:spacing w:after="0" w:line="240" w:lineRule="auto"/>
        <w:jc w:val="both"/>
        <w:rPr>
          <w:rFonts w:ascii="Times New Roman" w:hAnsi="Times New Roman"/>
          <w:sz w:val="32"/>
          <w:szCs w:val="32"/>
        </w:rPr>
      </w:pPr>
    </w:p>
    <w:p w:rsidR="00D0790C" w:rsidRPr="007A2000" w:rsidRDefault="00D0790C" w:rsidP="00D0790C">
      <w:pPr>
        <w:spacing w:after="0" w:line="240" w:lineRule="auto"/>
        <w:jc w:val="center"/>
        <w:rPr>
          <w:rFonts w:ascii="Times New Roman" w:hAnsi="Times New Roman"/>
          <w:sz w:val="32"/>
          <w:szCs w:val="32"/>
        </w:rPr>
      </w:pPr>
      <w:r w:rsidRPr="007A2000">
        <w:rPr>
          <w:rFonts w:ascii="Arial" w:hAnsi="Arial" w:cs="Arial"/>
          <w:b/>
          <w:bCs/>
          <w:color w:val="000000"/>
          <w:sz w:val="32"/>
          <w:szCs w:val="32"/>
          <w:shd w:val="clear" w:color="auto" w:fill="FFFFFF"/>
        </w:rPr>
        <w:t>Compiladores</w:t>
      </w:r>
    </w:p>
    <w:p w:rsidR="00D0790C" w:rsidRPr="007A2000" w:rsidRDefault="00D0790C" w:rsidP="00D0790C">
      <w:pPr>
        <w:spacing w:after="0" w:line="240" w:lineRule="auto"/>
        <w:jc w:val="both"/>
        <w:rPr>
          <w:rFonts w:ascii="Times New Roman" w:hAnsi="Times New Roman"/>
          <w:sz w:val="32"/>
          <w:szCs w:val="32"/>
        </w:rPr>
      </w:pPr>
    </w:p>
    <w:p w:rsidR="00D0790C" w:rsidRPr="007A2000" w:rsidRDefault="00D0790C" w:rsidP="00D0790C">
      <w:pPr>
        <w:spacing w:after="0" w:line="240" w:lineRule="auto"/>
        <w:jc w:val="both"/>
        <w:rPr>
          <w:rFonts w:ascii="Arial" w:hAnsi="Arial" w:cs="Arial"/>
          <w:b/>
          <w:bCs/>
          <w:color w:val="000000"/>
          <w:sz w:val="32"/>
          <w:szCs w:val="32"/>
        </w:rPr>
      </w:pPr>
    </w:p>
    <w:p w:rsidR="00D0790C" w:rsidRPr="007A2000" w:rsidRDefault="00D0790C" w:rsidP="00D0790C">
      <w:pPr>
        <w:spacing w:after="0" w:line="240" w:lineRule="auto"/>
        <w:jc w:val="both"/>
        <w:rPr>
          <w:rFonts w:ascii="Arial" w:hAnsi="Arial" w:cs="Arial"/>
          <w:b/>
          <w:bCs/>
          <w:color w:val="000000"/>
          <w:sz w:val="32"/>
          <w:szCs w:val="32"/>
        </w:rPr>
      </w:pPr>
    </w:p>
    <w:p w:rsidR="00D0790C" w:rsidRPr="007A2000" w:rsidRDefault="00D0790C" w:rsidP="00D0790C">
      <w:pPr>
        <w:spacing w:after="0" w:line="240" w:lineRule="auto"/>
        <w:jc w:val="both"/>
        <w:rPr>
          <w:rFonts w:ascii="Arial" w:hAnsi="Arial" w:cs="Arial"/>
          <w:b/>
          <w:bCs/>
          <w:color w:val="000000"/>
          <w:sz w:val="32"/>
          <w:szCs w:val="32"/>
        </w:rPr>
      </w:pPr>
    </w:p>
    <w:p w:rsidR="00D0790C" w:rsidRPr="007A2000" w:rsidRDefault="00D0790C" w:rsidP="00D0790C">
      <w:pPr>
        <w:spacing w:after="0" w:line="240" w:lineRule="auto"/>
        <w:jc w:val="both"/>
        <w:rPr>
          <w:rFonts w:ascii="Arial" w:hAnsi="Arial" w:cs="Arial"/>
          <w:b/>
          <w:bCs/>
          <w:color w:val="000000"/>
          <w:sz w:val="32"/>
          <w:szCs w:val="32"/>
        </w:rPr>
      </w:pPr>
    </w:p>
    <w:p w:rsidR="00D0790C" w:rsidRPr="007A2000" w:rsidRDefault="00D0790C" w:rsidP="00D0790C">
      <w:pPr>
        <w:spacing w:after="0" w:line="240" w:lineRule="auto"/>
        <w:jc w:val="both"/>
        <w:rPr>
          <w:rFonts w:ascii="Arial" w:hAnsi="Arial" w:cs="Arial"/>
          <w:b/>
          <w:bCs/>
          <w:color w:val="000000"/>
          <w:sz w:val="28"/>
          <w:szCs w:val="28"/>
        </w:rPr>
      </w:pPr>
      <w:r w:rsidRPr="007A2000">
        <w:rPr>
          <w:rFonts w:ascii="Arial" w:hAnsi="Arial" w:cs="Arial"/>
          <w:b/>
          <w:bCs/>
          <w:color w:val="000000"/>
          <w:sz w:val="28"/>
          <w:szCs w:val="28"/>
        </w:rPr>
        <w:t>Relatório do Compilador</w:t>
      </w:r>
    </w:p>
    <w:p w:rsidR="00F60CD9" w:rsidRPr="007A2000" w:rsidRDefault="00F60CD9" w:rsidP="00D0790C">
      <w:pPr>
        <w:spacing w:after="0" w:line="240" w:lineRule="auto"/>
        <w:jc w:val="both"/>
        <w:rPr>
          <w:rFonts w:ascii="Arial" w:hAnsi="Arial" w:cs="Arial"/>
          <w:b/>
          <w:bCs/>
          <w:color w:val="000000"/>
          <w:sz w:val="28"/>
          <w:szCs w:val="28"/>
        </w:rPr>
      </w:pPr>
    </w:p>
    <w:p w:rsidR="00F60CD9" w:rsidRPr="007A2000" w:rsidRDefault="00F60CD9" w:rsidP="00D0790C">
      <w:pPr>
        <w:spacing w:after="0" w:line="240" w:lineRule="auto"/>
        <w:jc w:val="both"/>
        <w:rPr>
          <w:rFonts w:ascii="Arial" w:hAnsi="Arial" w:cs="Arial"/>
          <w:b/>
          <w:bCs/>
          <w:color w:val="000000"/>
          <w:sz w:val="28"/>
          <w:szCs w:val="28"/>
        </w:rPr>
      </w:pPr>
    </w:p>
    <w:p w:rsidR="00D0790C" w:rsidRPr="007A2000" w:rsidRDefault="00D0790C" w:rsidP="00D0790C">
      <w:pPr>
        <w:spacing w:after="0" w:line="240" w:lineRule="auto"/>
        <w:jc w:val="both"/>
        <w:rPr>
          <w:rFonts w:ascii="Times New Roman" w:hAnsi="Times New Roman"/>
          <w:sz w:val="28"/>
          <w:szCs w:val="28"/>
        </w:rPr>
      </w:pPr>
    </w:p>
    <w:p w:rsidR="00D0790C" w:rsidRPr="007A2000" w:rsidRDefault="00D0790C" w:rsidP="00D0790C">
      <w:pPr>
        <w:spacing w:after="0" w:line="240" w:lineRule="auto"/>
        <w:jc w:val="both"/>
        <w:rPr>
          <w:rFonts w:ascii="Times New Roman" w:hAnsi="Times New Roman"/>
          <w:sz w:val="28"/>
          <w:szCs w:val="28"/>
        </w:rPr>
      </w:pPr>
    </w:p>
    <w:p w:rsidR="00D0790C" w:rsidRPr="007A2000" w:rsidRDefault="00D0790C" w:rsidP="00D0790C">
      <w:pPr>
        <w:spacing w:after="0" w:line="360" w:lineRule="auto"/>
        <w:jc w:val="both"/>
        <w:rPr>
          <w:rFonts w:ascii="Arial" w:hAnsi="Arial" w:cs="Arial"/>
          <w:b/>
          <w:bCs/>
          <w:color w:val="000000"/>
          <w:sz w:val="28"/>
          <w:szCs w:val="28"/>
          <w:shd w:val="clear" w:color="auto" w:fill="FFFFFF"/>
        </w:rPr>
      </w:pPr>
      <w:r w:rsidRPr="007A2000">
        <w:rPr>
          <w:rFonts w:ascii="Arial" w:hAnsi="Arial" w:cs="Arial"/>
          <w:color w:val="000000"/>
          <w:sz w:val="28"/>
          <w:szCs w:val="28"/>
          <w:shd w:val="clear" w:color="auto" w:fill="FFFFFF"/>
        </w:rPr>
        <w:t xml:space="preserve">ALUNO: </w:t>
      </w:r>
      <w:r w:rsidRPr="007A2000">
        <w:rPr>
          <w:rFonts w:ascii="Arial" w:hAnsi="Arial" w:cs="Arial"/>
          <w:b/>
          <w:bCs/>
          <w:color w:val="000000"/>
          <w:sz w:val="28"/>
          <w:szCs w:val="28"/>
          <w:shd w:val="clear" w:color="auto" w:fill="FFFFFF"/>
        </w:rPr>
        <w:t>Paulo Mateus</w:t>
      </w:r>
      <w:r w:rsidRPr="007A2000">
        <w:rPr>
          <w:rFonts w:ascii="Arial" w:hAnsi="Arial" w:cs="Arial"/>
          <w:b/>
          <w:bCs/>
          <w:color w:val="000000"/>
          <w:sz w:val="28"/>
          <w:szCs w:val="28"/>
          <w:shd w:val="clear" w:color="auto" w:fill="FFFFFF"/>
        </w:rPr>
        <w:t xml:space="preserve"> da Silva</w:t>
      </w:r>
    </w:p>
    <w:p w:rsidR="00D0790C" w:rsidRPr="007A2000" w:rsidRDefault="00D0790C" w:rsidP="00D0790C">
      <w:pPr>
        <w:spacing w:after="0" w:line="360" w:lineRule="auto"/>
        <w:jc w:val="both"/>
        <w:rPr>
          <w:rFonts w:ascii="Arial" w:hAnsi="Arial" w:cs="Arial"/>
          <w:b/>
          <w:bCs/>
          <w:color w:val="000000"/>
          <w:sz w:val="28"/>
          <w:szCs w:val="28"/>
          <w:shd w:val="clear" w:color="auto" w:fill="FFFFFF"/>
        </w:rPr>
      </w:pPr>
      <w:proofErr w:type="gramStart"/>
      <w:r w:rsidRPr="007A2000">
        <w:rPr>
          <w:rFonts w:ascii="Arial" w:hAnsi="Arial" w:cs="Arial"/>
          <w:color w:val="000000"/>
          <w:sz w:val="28"/>
          <w:szCs w:val="28"/>
          <w:shd w:val="clear" w:color="auto" w:fill="FFFFFF"/>
        </w:rPr>
        <w:t>PROFESSOR(</w:t>
      </w:r>
      <w:proofErr w:type="gramEnd"/>
      <w:r w:rsidRPr="007A2000">
        <w:rPr>
          <w:rFonts w:ascii="Arial" w:hAnsi="Arial" w:cs="Arial"/>
          <w:color w:val="000000"/>
          <w:sz w:val="28"/>
          <w:szCs w:val="28"/>
          <w:shd w:val="clear" w:color="auto" w:fill="FFFFFF"/>
        </w:rPr>
        <w:t>A)</w:t>
      </w:r>
      <w:r w:rsidRPr="007A2000">
        <w:rPr>
          <w:rFonts w:ascii="Arial" w:hAnsi="Arial" w:cs="Arial"/>
          <w:color w:val="000000"/>
          <w:sz w:val="28"/>
          <w:szCs w:val="28"/>
          <w:shd w:val="clear" w:color="auto" w:fill="FFFFFF"/>
        </w:rPr>
        <w:t xml:space="preserve">: </w:t>
      </w:r>
      <w:r w:rsidRPr="007A2000">
        <w:rPr>
          <w:rFonts w:ascii="Arial" w:hAnsi="Arial" w:cs="Arial"/>
          <w:b/>
          <w:bCs/>
          <w:color w:val="000000"/>
          <w:sz w:val="28"/>
          <w:szCs w:val="28"/>
          <w:shd w:val="clear" w:color="auto" w:fill="FFFFFF"/>
        </w:rPr>
        <w:t xml:space="preserve">Maria Aparecida A. </w:t>
      </w:r>
      <w:proofErr w:type="spellStart"/>
      <w:r w:rsidRPr="007A2000">
        <w:rPr>
          <w:rFonts w:ascii="Arial" w:hAnsi="Arial" w:cs="Arial"/>
          <w:b/>
          <w:bCs/>
          <w:color w:val="000000"/>
          <w:sz w:val="28"/>
          <w:szCs w:val="28"/>
          <w:shd w:val="clear" w:color="auto" w:fill="FFFFFF"/>
        </w:rPr>
        <w:t>Sibaldo</w:t>
      </w:r>
      <w:proofErr w:type="spellEnd"/>
    </w:p>
    <w:p w:rsidR="00D0790C" w:rsidRDefault="00D0790C" w:rsidP="00D0790C">
      <w:pPr>
        <w:jc w:val="both"/>
        <w:rPr>
          <w:rFonts w:ascii="Arial" w:hAnsi="Arial" w:cs="Arial"/>
          <w:sz w:val="24"/>
          <w:szCs w:val="24"/>
        </w:rPr>
      </w:pPr>
    </w:p>
    <w:p w:rsidR="00D0790C" w:rsidRDefault="00D0790C" w:rsidP="00D0790C">
      <w:pPr>
        <w:jc w:val="both"/>
        <w:rPr>
          <w:rFonts w:ascii="Arial" w:hAnsi="Arial" w:cs="Arial"/>
          <w:sz w:val="24"/>
          <w:szCs w:val="24"/>
        </w:rPr>
      </w:pPr>
    </w:p>
    <w:p w:rsidR="00D0790C" w:rsidRDefault="00D0790C" w:rsidP="00D0790C">
      <w:pPr>
        <w:jc w:val="both"/>
        <w:rPr>
          <w:rFonts w:ascii="Arial" w:hAnsi="Arial" w:cs="Arial"/>
          <w:sz w:val="24"/>
          <w:szCs w:val="24"/>
        </w:rPr>
      </w:pPr>
      <w:r>
        <w:rPr>
          <w:rFonts w:ascii="Arial" w:hAnsi="Arial" w:cs="Arial"/>
          <w:sz w:val="24"/>
          <w:szCs w:val="24"/>
        </w:rPr>
        <w:br w:type="page"/>
      </w:r>
    </w:p>
    <w:p w:rsidR="00553835" w:rsidRPr="00553835" w:rsidRDefault="00553835" w:rsidP="00553835">
      <w:pPr>
        <w:pStyle w:val="Ttulo1"/>
        <w:ind w:left="720"/>
        <w:jc w:val="both"/>
        <w:rPr>
          <w:sz w:val="36"/>
        </w:rPr>
      </w:pPr>
      <w:bookmarkStart w:id="0" w:name="_Toc489955446"/>
      <w:r w:rsidRPr="00553835">
        <w:rPr>
          <w:sz w:val="36"/>
        </w:rPr>
        <w:lastRenderedPageBreak/>
        <w:t>Sumário</w:t>
      </w:r>
      <w:bookmarkEnd w:id="0"/>
    </w:p>
    <w:sdt>
      <w:sdtPr>
        <w:id w:val="6715805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53835" w:rsidRPr="007A2000" w:rsidRDefault="00553835">
          <w:pPr>
            <w:pStyle w:val="CabealhodoSumrio"/>
            <w:rPr>
              <w:rFonts w:cs="Arial"/>
            </w:rPr>
          </w:pPr>
        </w:p>
        <w:p w:rsidR="00553835" w:rsidRPr="007A2000" w:rsidRDefault="00553835">
          <w:pPr>
            <w:pStyle w:val="Sumrio1"/>
            <w:tabs>
              <w:tab w:val="right" w:leader="dot" w:pos="9062"/>
            </w:tabs>
            <w:rPr>
              <w:rFonts w:ascii="Arial" w:hAnsi="Arial" w:cs="Arial"/>
              <w:noProof/>
            </w:rPr>
          </w:pPr>
          <w:r w:rsidRPr="007A2000">
            <w:rPr>
              <w:rFonts w:ascii="Arial" w:hAnsi="Arial" w:cs="Arial"/>
            </w:rPr>
            <w:fldChar w:fldCharType="begin"/>
          </w:r>
          <w:r w:rsidRPr="007A2000">
            <w:rPr>
              <w:rFonts w:ascii="Arial" w:hAnsi="Arial" w:cs="Arial"/>
            </w:rPr>
            <w:instrText xml:space="preserve"> TOC \o "1-3" \h \z \u </w:instrText>
          </w:r>
          <w:r w:rsidRPr="007A2000">
            <w:rPr>
              <w:rFonts w:ascii="Arial" w:hAnsi="Arial" w:cs="Arial"/>
            </w:rPr>
            <w:fldChar w:fldCharType="separate"/>
          </w:r>
          <w:hyperlink w:anchor="_Toc489955446" w:history="1">
            <w:r w:rsidRPr="007A2000">
              <w:rPr>
                <w:rStyle w:val="Hyperlink"/>
                <w:rFonts w:ascii="Arial" w:hAnsi="Arial" w:cs="Arial"/>
                <w:noProof/>
              </w:rPr>
              <w:t>Sumário:</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_Toc489955446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2</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47" w:history="1">
            <w:r w:rsidRPr="007A2000">
              <w:rPr>
                <w:rStyle w:val="Hyperlink"/>
                <w:rFonts w:ascii="Arial" w:hAnsi="Arial" w:cs="Arial"/>
                <w:noProof/>
              </w:rPr>
              <w:t>1.</w:t>
            </w:r>
            <w:r w:rsidRPr="007A2000">
              <w:rPr>
                <w:rFonts w:ascii="Arial" w:hAnsi="Arial" w:cs="Arial"/>
                <w:noProof/>
              </w:rPr>
              <w:tab/>
            </w:r>
            <w:r w:rsidRPr="007A2000">
              <w:rPr>
                <w:rStyle w:val="Hyperlink"/>
                <w:rFonts w:ascii="Arial" w:hAnsi="Arial" w:cs="Arial"/>
                <w:noProof/>
              </w:rPr>
              <w:t>Analisador Léxico (Lexical.java)</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_Toc489955447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3</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48" w:history="1">
            <w:r w:rsidRPr="007A2000">
              <w:rPr>
                <w:rStyle w:val="Hyperlink"/>
                <w:rFonts w:ascii="Arial" w:hAnsi="Arial" w:cs="Arial"/>
                <w:noProof/>
              </w:rPr>
              <w:t>2.</w:t>
            </w:r>
            <w:r w:rsidRPr="007A2000">
              <w:rPr>
                <w:rFonts w:ascii="Arial" w:hAnsi="Arial" w:cs="Arial"/>
                <w:noProof/>
              </w:rPr>
              <w:tab/>
            </w:r>
            <w:r w:rsidRPr="007A2000">
              <w:rPr>
                <w:rStyle w:val="Hyperlink"/>
                <w:rFonts w:ascii="Arial" w:hAnsi="Arial" w:cs="Arial"/>
                <w:noProof/>
              </w:rPr>
              <w:t>Analisador Sintático (Sintatic.java)</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_Toc489955448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3</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49" w:history="1">
            <w:r w:rsidRPr="007A2000">
              <w:rPr>
                <w:rStyle w:val="Hyperlink"/>
                <w:rFonts w:ascii="Arial" w:hAnsi="Arial" w:cs="Arial"/>
                <w:noProof/>
              </w:rPr>
              <w:t>3.</w:t>
            </w:r>
            <w:r w:rsidRPr="007A2000">
              <w:rPr>
                <w:rFonts w:ascii="Arial" w:hAnsi="Arial" w:cs="Arial"/>
                <w:noProof/>
              </w:rPr>
              <w:tab/>
            </w:r>
            <w:r w:rsidRPr="007A2000">
              <w:rPr>
                <w:rStyle w:val="Hyperlink"/>
                <w:rFonts w:ascii="Arial" w:hAnsi="Arial" w:cs="Arial"/>
                <w:noProof/>
              </w:rPr>
              <w:t>Analisador Semântico (Semantic.java)</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_Toc489955449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4</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50" w:history="1">
            <w:r w:rsidRPr="007A2000">
              <w:rPr>
                <w:rStyle w:val="Hyperlink"/>
                <w:rFonts w:ascii="Arial" w:hAnsi="Arial" w:cs="Arial"/>
                <w:noProof/>
              </w:rPr>
              <w:t>4.</w:t>
            </w:r>
            <w:r w:rsidRPr="007A2000">
              <w:rPr>
                <w:rFonts w:ascii="Arial" w:hAnsi="Arial" w:cs="Arial"/>
                <w:noProof/>
              </w:rPr>
              <w:tab/>
            </w:r>
            <w:r w:rsidRPr="007A2000">
              <w:rPr>
                <w:rStyle w:val="Hyperlink"/>
                <w:rFonts w:ascii="Arial" w:hAnsi="Arial" w:cs="Arial"/>
                <w:noProof/>
              </w:rPr>
              <w:t>Tradução para código de 3 endereços (IntermediateCodeGenerator.java)</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_Toc489955450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5</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51" w:history="1">
            <w:r w:rsidRPr="007A2000">
              <w:rPr>
                <w:rStyle w:val="Hyperlink"/>
                <w:rFonts w:ascii="Arial" w:hAnsi="Arial" w:cs="Arial"/>
                <w:noProof/>
              </w:rPr>
              <w:t>5.</w:t>
            </w:r>
            <w:r w:rsidRPr="007A2000">
              <w:rPr>
                <w:rFonts w:ascii="Arial" w:hAnsi="Arial" w:cs="Arial"/>
                <w:noProof/>
              </w:rPr>
              <w:tab/>
            </w:r>
            <w:r w:rsidRPr="007A2000">
              <w:rPr>
                <w:rStyle w:val="Hyperlink"/>
                <w:rFonts w:ascii="Arial" w:hAnsi="Arial" w:cs="Arial"/>
                <w:noProof/>
              </w:rPr>
              <w:t>Interface Gráfica (JFramePrincipal.java)</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_Toc489955451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6</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52" w:history="1">
            <w:r w:rsidRPr="007A2000">
              <w:rPr>
                <w:rStyle w:val="Hyperlink"/>
                <w:rFonts w:ascii="Arial" w:hAnsi="Arial" w:cs="Arial"/>
                <w:noProof/>
              </w:rPr>
              <w:t>6.</w:t>
            </w:r>
            <w:r w:rsidRPr="007A2000">
              <w:rPr>
                <w:rFonts w:ascii="Arial" w:hAnsi="Arial" w:cs="Arial"/>
                <w:noProof/>
              </w:rPr>
              <w:tab/>
            </w:r>
            <w:r w:rsidRPr="007A2000">
              <w:rPr>
                <w:rStyle w:val="Hyperlink"/>
                <w:rFonts w:ascii="Arial" w:hAnsi="Arial" w:cs="Arial"/>
                <w:noProof/>
              </w:rPr>
              <w:t>Estrutura de Pacotes, depend</w:t>
            </w:r>
            <w:bookmarkStart w:id="1" w:name="_GoBack"/>
            <w:bookmarkEnd w:id="1"/>
            <w:r w:rsidRPr="007A2000">
              <w:rPr>
                <w:rStyle w:val="Hyperlink"/>
                <w:rFonts w:ascii="Arial" w:hAnsi="Arial" w:cs="Arial"/>
                <w:noProof/>
              </w:rPr>
              <w:t>ências e github</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_Toc489955452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9</w:t>
            </w:r>
            <w:r w:rsidRPr="007A2000">
              <w:rPr>
                <w:rFonts w:ascii="Arial" w:hAnsi="Arial" w:cs="Arial"/>
                <w:noProof/>
                <w:webHidden/>
              </w:rPr>
              <w:fldChar w:fldCharType="end"/>
            </w:r>
          </w:hyperlink>
        </w:p>
        <w:p w:rsidR="00553835" w:rsidRPr="007A2000" w:rsidRDefault="00553835">
          <w:pPr>
            <w:pStyle w:val="Sumrio1"/>
            <w:tabs>
              <w:tab w:val="left" w:pos="440"/>
              <w:tab w:val="right" w:leader="dot" w:pos="9062"/>
            </w:tabs>
            <w:rPr>
              <w:rFonts w:ascii="Arial" w:hAnsi="Arial" w:cs="Arial"/>
              <w:noProof/>
            </w:rPr>
          </w:pPr>
          <w:hyperlink w:anchor="_Toc489955453" w:history="1">
            <w:r w:rsidRPr="007A2000">
              <w:rPr>
                <w:rStyle w:val="Hyperlink"/>
                <w:rFonts w:ascii="Arial" w:hAnsi="Arial" w:cs="Arial"/>
                <w:noProof/>
              </w:rPr>
              <w:t>7.</w:t>
            </w:r>
            <w:r w:rsidRPr="007A2000">
              <w:rPr>
                <w:rFonts w:ascii="Arial" w:hAnsi="Arial" w:cs="Arial"/>
                <w:noProof/>
              </w:rPr>
              <w:tab/>
            </w:r>
            <w:r w:rsidRPr="007A2000">
              <w:rPr>
                <w:rStyle w:val="Hyperlink"/>
                <w:rFonts w:ascii="Arial" w:hAnsi="Arial" w:cs="Arial"/>
                <w:noProof/>
              </w:rPr>
              <w:t>Gramática</w:t>
            </w:r>
            <w:r w:rsidRPr="007A2000">
              <w:rPr>
                <w:rFonts w:ascii="Arial" w:hAnsi="Arial" w:cs="Arial"/>
                <w:noProof/>
                <w:webHidden/>
              </w:rPr>
              <w:tab/>
            </w:r>
            <w:r w:rsidRPr="007A2000">
              <w:rPr>
                <w:rFonts w:ascii="Arial" w:hAnsi="Arial" w:cs="Arial"/>
                <w:noProof/>
                <w:webHidden/>
              </w:rPr>
              <w:fldChar w:fldCharType="begin"/>
            </w:r>
            <w:r w:rsidRPr="007A2000">
              <w:rPr>
                <w:rFonts w:ascii="Arial" w:hAnsi="Arial" w:cs="Arial"/>
                <w:noProof/>
                <w:webHidden/>
              </w:rPr>
              <w:instrText xml:space="preserve"> PAGEREF _Toc489955453 \h </w:instrText>
            </w:r>
            <w:r w:rsidRPr="007A2000">
              <w:rPr>
                <w:rFonts w:ascii="Arial" w:hAnsi="Arial" w:cs="Arial"/>
                <w:noProof/>
                <w:webHidden/>
              </w:rPr>
            </w:r>
            <w:r w:rsidRPr="007A2000">
              <w:rPr>
                <w:rFonts w:ascii="Arial" w:hAnsi="Arial" w:cs="Arial"/>
                <w:noProof/>
                <w:webHidden/>
              </w:rPr>
              <w:fldChar w:fldCharType="separate"/>
            </w:r>
            <w:r w:rsidR="007A7B9D">
              <w:rPr>
                <w:rFonts w:ascii="Arial" w:hAnsi="Arial" w:cs="Arial"/>
                <w:noProof/>
                <w:webHidden/>
              </w:rPr>
              <w:t>10</w:t>
            </w:r>
            <w:r w:rsidRPr="007A2000">
              <w:rPr>
                <w:rFonts w:ascii="Arial" w:hAnsi="Arial" w:cs="Arial"/>
                <w:noProof/>
                <w:webHidden/>
              </w:rPr>
              <w:fldChar w:fldCharType="end"/>
            </w:r>
          </w:hyperlink>
        </w:p>
        <w:p w:rsidR="00553835" w:rsidRDefault="00553835">
          <w:r w:rsidRPr="007A2000">
            <w:rPr>
              <w:rFonts w:ascii="Arial" w:hAnsi="Arial" w:cs="Arial"/>
              <w:b/>
              <w:bCs/>
            </w:rPr>
            <w:fldChar w:fldCharType="end"/>
          </w:r>
        </w:p>
      </w:sdtContent>
    </w:sdt>
    <w:p w:rsidR="00553835" w:rsidRDefault="00553835">
      <w:r>
        <w:br w:type="page"/>
      </w:r>
    </w:p>
    <w:p w:rsidR="006910F2" w:rsidRDefault="006910F2" w:rsidP="001C60A9">
      <w:pPr>
        <w:pStyle w:val="Ttulo1"/>
        <w:numPr>
          <w:ilvl w:val="0"/>
          <w:numId w:val="1"/>
        </w:numPr>
        <w:jc w:val="both"/>
      </w:pPr>
      <w:bookmarkStart w:id="2" w:name="_Toc489955447"/>
      <w:r>
        <w:lastRenderedPageBreak/>
        <w:t xml:space="preserve">Analisador </w:t>
      </w:r>
      <w:r w:rsidR="00C9359A">
        <w:t>Léxico</w:t>
      </w:r>
      <w:r w:rsidR="002A2390">
        <w:t xml:space="preserve"> (</w:t>
      </w:r>
      <w:proofErr w:type="gramStart"/>
      <w:r w:rsidR="002A2390">
        <w:t>Lexical.</w:t>
      </w:r>
      <w:proofErr w:type="gramEnd"/>
      <w:r w:rsidR="002A2390">
        <w:t>java)</w:t>
      </w:r>
      <w:bookmarkEnd w:id="2"/>
    </w:p>
    <w:p w:rsidR="006910F2" w:rsidRPr="007F1C04" w:rsidRDefault="006910F2" w:rsidP="00D0790C">
      <w:pPr>
        <w:jc w:val="both"/>
        <w:rPr>
          <w:rFonts w:ascii="Arial" w:hAnsi="Arial" w:cs="Arial"/>
          <w:sz w:val="24"/>
          <w:szCs w:val="24"/>
        </w:rPr>
      </w:pPr>
      <w:r w:rsidRPr="007F1C04">
        <w:rPr>
          <w:rFonts w:ascii="Arial" w:hAnsi="Arial" w:cs="Arial"/>
          <w:sz w:val="24"/>
          <w:szCs w:val="24"/>
        </w:rPr>
        <w:t xml:space="preserve">A separação dos lexemas foi feita da seguinte forma: tudo que começa com letra minúscula (letras e dígitos), é considerado um identificador, tudo que começa com dígito, e permanece com dígito, é </w:t>
      </w:r>
      <w:proofErr w:type="gramStart"/>
      <w:r w:rsidRPr="007F1C04">
        <w:rPr>
          <w:rFonts w:ascii="Arial" w:hAnsi="Arial" w:cs="Arial"/>
          <w:sz w:val="24"/>
          <w:szCs w:val="24"/>
        </w:rPr>
        <w:t>considerado constante</w:t>
      </w:r>
      <w:proofErr w:type="gramEnd"/>
      <w:r w:rsidRPr="007F1C04">
        <w:rPr>
          <w:rFonts w:ascii="Arial" w:hAnsi="Arial" w:cs="Arial"/>
          <w:sz w:val="24"/>
          <w:szCs w:val="24"/>
        </w:rPr>
        <w:t xml:space="preserve">, a verificação por palavra reservada é feita e nos operadores (+, -, *, /, &lt;, &gt;, &lt;=, &gt;=, !=, ==, &amp;&amp;, ||, (, ), [, ], {, }) foi dado espaçamento antes e depois, fazendo com que qualquer problema por o código fonte ter sido colocado junto é solucionado. Após isso, é feito um Split por espaço nessa </w:t>
      </w:r>
      <w:proofErr w:type="spellStart"/>
      <w:r w:rsidRPr="007F1C04">
        <w:rPr>
          <w:rFonts w:ascii="Arial" w:hAnsi="Arial" w:cs="Arial"/>
          <w:sz w:val="24"/>
          <w:szCs w:val="24"/>
        </w:rPr>
        <w:t>string</w:t>
      </w:r>
      <w:proofErr w:type="spellEnd"/>
      <w:r w:rsidRPr="007F1C04">
        <w:rPr>
          <w:rFonts w:ascii="Arial" w:hAnsi="Arial" w:cs="Arial"/>
          <w:sz w:val="24"/>
          <w:szCs w:val="24"/>
        </w:rPr>
        <w:t xml:space="preserve">, logo, cada lexema terá uma posição diferente em um </w:t>
      </w:r>
      <w:proofErr w:type="spellStart"/>
      <w:r w:rsidRPr="007F1C04">
        <w:rPr>
          <w:rFonts w:ascii="Arial" w:hAnsi="Arial" w:cs="Arial"/>
          <w:sz w:val="24"/>
          <w:szCs w:val="24"/>
        </w:rPr>
        <w:t>array</w:t>
      </w:r>
      <w:proofErr w:type="spellEnd"/>
      <w:r w:rsidRPr="007F1C04">
        <w:rPr>
          <w:rFonts w:ascii="Arial" w:hAnsi="Arial" w:cs="Arial"/>
          <w:sz w:val="24"/>
          <w:szCs w:val="24"/>
        </w:rPr>
        <w:t xml:space="preserve">, sem espaços adicionais. Neste mesmo momento, é obtido a linha, posição atual e escopo do lexema. Todas essas informações referentes ao lexema são guardadas em um objeto chamado Token. Tudo é salvo em um </w:t>
      </w:r>
      <w:proofErr w:type="spellStart"/>
      <w:r w:rsidRPr="007F1C04">
        <w:rPr>
          <w:rFonts w:ascii="Arial" w:hAnsi="Arial" w:cs="Arial"/>
          <w:sz w:val="24"/>
          <w:szCs w:val="24"/>
        </w:rPr>
        <w:t>arraylist</w:t>
      </w:r>
      <w:proofErr w:type="spellEnd"/>
      <w:r w:rsidRPr="007F1C04">
        <w:rPr>
          <w:rFonts w:ascii="Arial" w:hAnsi="Arial" w:cs="Arial"/>
          <w:sz w:val="24"/>
          <w:szCs w:val="24"/>
        </w:rPr>
        <w:t>&lt;Token&gt; que será utilizado até o final do processo</w:t>
      </w:r>
      <w:r w:rsidR="000D2B47" w:rsidRPr="007F1C04">
        <w:rPr>
          <w:rFonts w:ascii="Arial" w:hAnsi="Arial" w:cs="Arial"/>
          <w:sz w:val="24"/>
          <w:szCs w:val="24"/>
        </w:rPr>
        <w:t xml:space="preserve"> de compilação</w:t>
      </w:r>
      <w:r w:rsidRPr="007F1C04">
        <w:rPr>
          <w:rFonts w:ascii="Arial" w:hAnsi="Arial" w:cs="Arial"/>
          <w:sz w:val="24"/>
          <w:szCs w:val="24"/>
        </w:rPr>
        <w:t xml:space="preserve">. </w:t>
      </w:r>
    </w:p>
    <w:p w:rsidR="006910F2" w:rsidRPr="007F1C04" w:rsidRDefault="006910F2" w:rsidP="00D0790C">
      <w:pPr>
        <w:spacing w:after="0"/>
        <w:jc w:val="both"/>
        <w:rPr>
          <w:rFonts w:ascii="Arial" w:hAnsi="Arial" w:cs="Arial"/>
          <w:sz w:val="24"/>
          <w:szCs w:val="24"/>
        </w:rPr>
      </w:pPr>
      <w:r w:rsidRPr="007F1C04">
        <w:rPr>
          <w:rFonts w:ascii="Arial" w:hAnsi="Arial" w:cs="Arial"/>
          <w:noProof/>
          <w:sz w:val="24"/>
          <w:szCs w:val="24"/>
          <w:lang w:eastAsia="pt-BR"/>
        </w:rPr>
        <w:drawing>
          <wp:inline distT="0" distB="0" distL="0" distR="0" wp14:anchorId="474F602C" wp14:editId="4B294862">
            <wp:extent cx="2384755" cy="15694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6052" cy="1576908"/>
                    </a:xfrm>
                    <a:prstGeom prst="rect">
                      <a:avLst/>
                    </a:prstGeom>
                    <a:noFill/>
                    <a:ln>
                      <a:noFill/>
                    </a:ln>
                  </pic:spPr>
                </pic:pic>
              </a:graphicData>
            </a:graphic>
          </wp:inline>
        </w:drawing>
      </w:r>
    </w:p>
    <w:p w:rsidR="003A7DD2" w:rsidRPr="007F1C04" w:rsidRDefault="003A7DD2" w:rsidP="00D0790C">
      <w:pPr>
        <w:spacing w:after="0"/>
        <w:jc w:val="both"/>
        <w:rPr>
          <w:rFonts w:ascii="Arial" w:hAnsi="Arial" w:cs="Arial"/>
          <w:sz w:val="20"/>
          <w:szCs w:val="20"/>
        </w:rPr>
      </w:pPr>
      <w:r w:rsidRPr="007F1C04">
        <w:rPr>
          <w:rFonts w:ascii="Arial" w:hAnsi="Arial" w:cs="Arial"/>
          <w:sz w:val="20"/>
          <w:szCs w:val="20"/>
        </w:rPr>
        <w:t>(</w:t>
      </w:r>
      <w:r w:rsidR="00D0790C" w:rsidRPr="007F1C04">
        <w:rPr>
          <w:rFonts w:ascii="Arial" w:hAnsi="Arial" w:cs="Arial"/>
          <w:sz w:val="20"/>
          <w:szCs w:val="20"/>
        </w:rPr>
        <w:t>F</w:t>
      </w:r>
      <w:r w:rsidRPr="007F1C04">
        <w:rPr>
          <w:rFonts w:ascii="Arial" w:hAnsi="Arial" w:cs="Arial"/>
          <w:sz w:val="20"/>
          <w:szCs w:val="20"/>
        </w:rPr>
        <w:t>igura 1: classe Token com todos os seus atributos</w:t>
      </w:r>
      <w:r w:rsidR="00D0790C" w:rsidRPr="007F1C04">
        <w:rPr>
          <w:rFonts w:ascii="Arial" w:hAnsi="Arial" w:cs="Arial"/>
          <w:sz w:val="20"/>
          <w:szCs w:val="20"/>
        </w:rPr>
        <w:t>.</w:t>
      </w:r>
      <w:proofErr w:type="gramStart"/>
      <w:r w:rsidRPr="007F1C04">
        <w:rPr>
          <w:rFonts w:ascii="Arial" w:hAnsi="Arial" w:cs="Arial"/>
          <w:sz w:val="20"/>
          <w:szCs w:val="20"/>
        </w:rPr>
        <w:t>)</w:t>
      </w:r>
      <w:proofErr w:type="gramEnd"/>
    </w:p>
    <w:p w:rsidR="000D2B47" w:rsidRDefault="000D2B47" w:rsidP="001C60A9">
      <w:pPr>
        <w:pStyle w:val="Ttulo1"/>
        <w:numPr>
          <w:ilvl w:val="0"/>
          <w:numId w:val="1"/>
        </w:numPr>
        <w:jc w:val="both"/>
      </w:pPr>
      <w:bookmarkStart w:id="3" w:name="_Toc489955448"/>
      <w:r>
        <w:t xml:space="preserve">Analisador </w:t>
      </w:r>
      <w:r w:rsidR="00C9359A">
        <w:t>Sintático</w:t>
      </w:r>
      <w:r w:rsidR="002A2390">
        <w:t xml:space="preserve"> (</w:t>
      </w:r>
      <w:proofErr w:type="gramStart"/>
      <w:r w:rsidR="002A2390">
        <w:t>Sintatic.</w:t>
      </w:r>
      <w:proofErr w:type="gramEnd"/>
      <w:r w:rsidR="002A2390">
        <w:t>java)</w:t>
      </w:r>
      <w:bookmarkEnd w:id="3"/>
    </w:p>
    <w:p w:rsidR="00C9359A" w:rsidRPr="007F1C04" w:rsidRDefault="00C9359A" w:rsidP="00D0790C">
      <w:pPr>
        <w:jc w:val="both"/>
        <w:rPr>
          <w:rFonts w:ascii="Arial" w:hAnsi="Arial" w:cs="Arial"/>
          <w:sz w:val="24"/>
          <w:szCs w:val="24"/>
        </w:rPr>
      </w:pPr>
      <w:r w:rsidRPr="007F1C04">
        <w:rPr>
          <w:rFonts w:ascii="Arial" w:hAnsi="Arial" w:cs="Arial"/>
          <w:sz w:val="24"/>
          <w:szCs w:val="24"/>
        </w:rPr>
        <w:t xml:space="preserve">É utilizado pilha, visto que seria mais fácil a derivação de uma regra de produção desta forma. O controle da pilha é feito por dois métodos: </w:t>
      </w:r>
      <w:proofErr w:type="spellStart"/>
      <w:proofErr w:type="gramStart"/>
      <w:r w:rsidRPr="007F1C04">
        <w:rPr>
          <w:rFonts w:ascii="Arial" w:hAnsi="Arial" w:cs="Arial"/>
          <w:i/>
          <w:sz w:val="24"/>
          <w:szCs w:val="24"/>
        </w:rPr>
        <w:t>addToStack</w:t>
      </w:r>
      <w:proofErr w:type="spellEnd"/>
      <w:proofErr w:type="gramEnd"/>
      <w:r w:rsidRPr="007F1C04">
        <w:rPr>
          <w:rFonts w:ascii="Arial" w:hAnsi="Arial" w:cs="Arial"/>
          <w:sz w:val="24"/>
          <w:szCs w:val="24"/>
        </w:rPr>
        <w:t xml:space="preserve"> e </w:t>
      </w:r>
      <w:proofErr w:type="spellStart"/>
      <w:r w:rsidRPr="007F1C04">
        <w:rPr>
          <w:rFonts w:ascii="Arial" w:hAnsi="Arial" w:cs="Arial"/>
          <w:i/>
          <w:sz w:val="24"/>
          <w:szCs w:val="24"/>
        </w:rPr>
        <w:t>getObjectFromStack</w:t>
      </w:r>
      <w:proofErr w:type="spellEnd"/>
      <w:r w:rsidRPr="007F1C04">
        <w:rPr>
          <w:rFonts w:ascii="Arial" w:hAnsi="Arial" w:cs="Arial"/>
          <w:sz w:val="24"/>
          <w:szCs w:val="24"/>
        </w:rPr>
        <w:t>, responsáveis por adicionar a pilha e obter/remover da pilha, respectivamente.</w:t>
      </w:r>
    </w:p>
    <w:p w:rsidR="00C9359A" w:rsidRPr="007F1C04" w:rsidRDefault="00C9359A" w:rsidP="00D0790C">
      <w:pPr>
        <w:spacing w:after="0"/>
        <w:jc w:val="both"/>
        <w:rPr>
          <w:rFonts w:ascii="Arial" w:hAnsi="Arial" w:cs="Arial"/>
          <w:sz w:val="24"/>
          <w:szCs w:val="24"/>
        </w:rPr>
      </w:pPr>
      <w:r w:rsidRPr="007F1C04">
        <w:rPr>
          <w:rFonts w:ascii="Arial" w:hAnsi="Arial" w:cs="Arial"/>
          <w:noProof/>
          <w:sz w:val="24"/>
          <w:szCs w:val="24"/>
          <w:lang w:eastAsia="pt-BR"/>
        </w:rPr>
        <w:drawing>
          <wp:inline distT="0" distB="0" distL="0" distR="0" wp14:anchorId="11FC7BF0" wp14:editId="1E2B7278">
            <wp:extent cx="2604211" cy="189463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452" cy="1894810"/>
                    </a:xfrm>
                    <a:prstGeom prst="rect">
                      <a:avLst/>
                    </a:prstGeom>
                    <a:noFill/>
                    <a:ln>
                      <a:noFill/>
                    </a:ln>
                  </pic:spPr>
                </pic:pic>
              </a:graphicData>
            </a:graphic>
          </wp:inline>
        </w:drawing>
      </w:r>
    </w:p>
    <w:p w:rsidR="003A7DD2" w:rsidRPr="007F1C04" w:rsidRDefault="003A7DD2" w:rsidP="00D0790C">
      <w:pPr>
        <w:jc w:val="both"/>
        <w:rPr>
          <w:rFonts w:ascii="Arial" w:hAnsi="Arial" w:cs="Arial"/>
          <w:sz w:val="20"/>
          <w:szCs w:val="20"/>
        </w:rPr>
      </w:pPr>
      <w:r w:rsidRPr="007F1C04">
        <w:rPr>
          <w:rFonts w:ascii="Arial" w:hAnsi="Arial" w:cs="Arial"/>
          <w:sz w:val="20"/>
          <w:szCs w:val="20"/>
        </w:rPr>
        <w:t>(</w:t>
      </w:r>
      <w:r w:rsidR="00D0790C" w:rsidRPr="007F1C04">
        <w:rPr>
          <w:rFonts w:ascii="Arial" w:hAnsi="Arial" w:cs="Arial"/>
          <w:sz w:val="20"/>
          <w:szCs w:val="20"/>
        </w:rPr>
        <w:t>F</w:t>
      </w:r>
      <w:r w:rsidRPr="007F1C04">
        <w:rPr>
          <w:rFonts w:ascii="Arial" w:hAnsi="Arial" w:cs="Arial"/>
          <w:sz w:val="20"/>
          <w:szCs w:val="20"/>
        </w:rPr>
        <w:t>igura 2: métodos de controle da pilha</w:t>
      </w:r>
      <w:r w:rsidR="00D0790C" w:rsidRPr="007F1C04">
        <w:rPr>
          <w:rFonts w:ascii="Arial" w:hAnsi="Arial" w:cs="Arial"/>
          <w:sz w:val="20"/>
          <w:szCs w:val="20"/>
        </w:rPr>
        <w:t>.</w:t>
      </w:r>
      <w:proofErr w:type="gramStart"/>
      <w:r w:rsidRPr="007F1C04">
        <w:rPr>
          <w:rFonts w:ascii="Arial" w:hAnsi="Arial" w:cs="Arial"/>
          <w:sz w:val="20"/>
          <w:szCs w:val="20"/>
        </w:rPr>
        <w:t>)</w:t>
      </w:r>
      <w:proofErr w:type="gramEnd"/>
    </w:p>
    <w:p w:rsidR="00C9359A" w:rsidRPr="007F1C04" w:rsidRDefault="00C9359A" w:rsidP="00D0790C">
      <w:pPr>
        <w:jc w:val="both"/>
        <w:rPr>
          <w:rFonts w:ascii="Arial" w:hAnsi="Arial" w:cs="Arial"/>
          <w:sz w:val="24"/>
          <w:szCs w:val="24"/>
        </w:rPr>
      </w:pPr>
      <w:r w:rsidRPr="007F1C04">
        <w:rPr>
          <w:rFonts w:ascii="Arial" w:hAnsi="Arial" w:cs="Arial"/>
          <w:sz w:val="24"/>
          <w:szCs w:val="24"/>
        </w:rPr>
        <w:t xml:space="preserve">No método principal dessa classe, </w:t>
      </w:r>
      <w:proofErr w:type="gramStart"/>
      <w:r w:rsidRPr="007F1C04">
        <w:rPr>
          <w:rFonts w:ascii="Arial" w:hAnsi="Arial" w:cs="Arial"/>
          <w:i/>
          <w:sz w:val="24"/>
          <w:szCs w:val="24"/>
        </w:rPr>
        <w:t>Sintatic.</w:t>
      </w:r>
      <w:proofErr w:type="gramEnd"/>
      <w:r w:rsidRPr="007F1C04">
        <w:rPr>
          <w:rFonts w:ascii="Arial" w:hAnsi="Arial" w:cs="Arial"/>
          <w:i/>
          <w:sz w:val="24"/>
          <w:szCs w:val="24"/>
        </w:rPr>
        <w:t>java</w:t>
      </w:r>
      <w:r w:rsidRPr="007F1C04">
        <w:rPr>
          <w:rFonts w:ascii="Arial" w:hAnsi="Arial" w:cs="Arial"/>
          <w:sz w:val="24"/>
          <w:szCs w:val="24"/>
        </w:rPr>
        <w:t xml:space="preserve">, é verificado se o objeto atual da pilha é um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ou é uma </w:t>
      </w:r>
      <w:r w:rsidRPr="007F1C04">
        <w:rPr>
          <w:rFonts w:ascii="Arial" w:hAnsi="Arial" w:cs="Arial"/>
          <w:i/>
          <w:sz w:val="24"/>
          <w:szCs w:val="24"/>
        </w:rPr>
        <w:t>regra de produção</w:t>
      </w:r>
      <w:r w:rsidRPr="007F1C04">
        <w:rPr>
          <w:rFonts w:ascii="Arial" w:hAnsi="Arial" w:cs="Arial"/>
          <w:sz w:val="24"/>
          <w:szCs w:val="24"/>
        </w:rPr>
        <w:t xml:space="preserve">. Se for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é feita uma conferência se aquele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corresponde ao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que realmente foi inserido na palavra (código </w:t>
      </w:r>
      <w:r w:rsidRPr="007F1C04">
        <w:rPr>
          <w:rFonts w:ascii="Arial" w:hAnsi="Arial" w:cs="Arial"/>
          <w:sz w:val="24"/>
          <w:szCs w:val="24"/>
        </w:rPr>
        <w:lastRenderedPageBreak/>
        <w:t>fonte). Caso seja uma regra de produção, o fluxo do código será direcionado para que seja feita a derivação dessa regra.</w:t>
      </w:r>
    </w:p>
    <w:p w:rsidR="00C9359A" w:rsidRPr="007F1C04" w:rsidRDefault="00C9359A" w:rsidP="00D0790C">
      <w:pPr>
        <w:spacing w:after="0"/>
        <w:jc w:val="both"/>
        <w:rPr>
          <w:rFonts w:ascii="Arial" w:hAnsi="Arial" w:cs="Arial"/>
          <w:sz w:val="24"/>
          <w:szCs w:val="24"/>
        </w:rPr>
      </w:pPr>
      <w:r w:rsidRPr="007F1C04">
        <w:rPr>
          <w:rFonts w:ascii="Arial" w:hAnsi="Arial" w:cs="Arial"/>
          <w:noProof/>
          <w:sz w:val="24"/>
          <w:szCs w:val="24"/>
          <w:lang w:eastAsia="pt-BR"/>
        </w:rPr>
        <w:drawing>
          <wp:inline distT="0" distB="0" distL="0" distR="0" wp14:anchorId="03D315A0" wp14:editId="53F15F29">
            <wp:extent cx="3079699" cy="396282"/>
            <wp:effectExtent l="0" t="0" r="6985"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86" cy="396293"/>
                    </a:xfrm>
                    <a:prstGeom prst="rect">
                      <a:avLst/>
                    </a:prstGeom>
                    <a:noFill/>
                    <a:ln>
                      <a:noFill/>
                    </a:ln>
                  </pic:spPr>
                </pic:pic>
              </a:graphicData>
            </a:graphic>
          </wp:inline>
        </w:drawing>
      </w:r>
    </w:p>
    <w:p w:rsidR="003A7DD2" w:rsidRPr="007F1C04" w:rsidRDefault="003A7DD2" w:rsidP="00D0790C">
      <w:pPr>
        <w:jc w:val="both"/>
        <w:rPr>
          <w:rFonts w:ascii="Arial" w:hAnsi="Arial" w:cs="Arial"/>
          <w:sz w:val="20"/>
          <w:szCs w:val="20"/>
        </w:rPr>
      </w:pPr>
      <w:r w:rsidRPr="007F1C04">
        <w:rPr>
          <w:rFonts w:ascii="Arial" w:hAnsi="Arial" w:cs="Arial"/>
          <w:sz w:val="20"/>
          <w:szCs w:val="20"/>
        </w:rPr>
        <w:t>(figura 3: momento em que é feito a comparação da pilha se objeto atual é uma regra de produção ou um terminal/</w:t>
      </w:r>
      <w:proofErr w:type="spellStart"/>
      <w:r w:rsidRPr="007F1C04">
        <w:rPr>
          <w:rFonts w:ascii="Arial" w:hAnsi="Arial" w:cs="Arial"/>
          <w:sz w:val="20"/>
          <w:szCs w:val="20"/>
        </w:rPr>
        <w:t>token</w:t>
      </w:r>
      <w:proofErr w:type="spellEnd"/>
      <w:r w:rsidR="00D0790C" w:rsidRPr="007F1C04">
        <w:rPr>
          <w:rFonts w:ascii="Arial" w:hAnsi="Arial" w:cs="Arial"/>
          <w:sz w:val="20"/>
          <w:szCs w:val="20"/>
        </w:rPr>
        <w:t>.</w:t>
      </w:r>
      <w:proofErr w:type="gramStart"/>
      <w:r w:rsidRPr="007F1C04">
        <w:rPr>
          <w:rFonts w:ascii="Arial" w:hAnsi="Arial" w:cs="Arial"/>
          <w:sz w:val="20"/>
          <w:szCs w:val="20"/>
        </w:rPr>
        <w:t>)</w:t>
      </w:r>
      <w:proofErr w:type="gramEnd"/>
    </w:p>
    <w:p w:rsidR="00C9359A" w:rsidRPr="007F1C04" w:rsidRDefault="00C9359A" w:rsidP="00D0790C">
      <w:pPr>
        <w:jc w:val="both"/>
        <w:rPr>
          <w:rFonts w:ascii="Arial" w:hAnsi="Arial" w:cs="Arial"/>
          <w:sz w:val="24"/>
          <w:szCs w:val="24"/>
        </w:rPr>
      </w:pPr>
      <w:r w:rsidRPr="007F1C04">
        <w:rPr>
          <w:rFonts w:ascii="Arial" w:hAnsi="Arial" w:cs="Arial"/>
          <w:sz w:val="24"/>
          <w:szCs w:val="24"/>
        </w:rPr>
        <w:t xml:space="preserve">Exemplificando como seria feita a derivação. Se na pilha, o objeto atual for </w:t>
      </w:r>
      <w:proofErr w:type="gramStart"/>
      <w:r w:rsidRPr="007F1C04">
        <w:rPr>
          <w:rFonts w:ascii="Arial" w:hAnsi="Arial" w:cs="Arial"/>
          <w:sz w:val="24"/>
          <w:szCs w:val="24"/>
        </w:rPr>
        <w:t>a</w:t>
      </w:r>
      <w:proofErr w:type="gramEnd"/>
      <w:r w:rsidRPr="007F1C04">
        <w:rPr>
          <w:rFonts w:ascii="Arial" w:hAnsi="Arial" w:cs="Arial"/>
          <w:sz w:val="24"/>
          <w:szCs w:val="24"/>
        </w:rPr>
        <w:t xml:space="preserve"> regra de produção “programa” (primeira regra a ser inserida em todos os casos), o código iria para esse fluxo:</w:t>
      </w:r>
    </w:p>
    <w:p w:rsidR="00C9359A" w:rsidRPr="007F1C04" w:rsidRDefault="003A7DD2" w:rsidP="00D0790C">
      <w:pPr>
        <w:spacing w:after="0"/>
        <w:jc w:val="both"/>
        <w:rPr>
          <w:rFonts w:ascii="Arial" w:hAnsi="Arial" w:cs="Arial"/>
          <w:sz w:val="24"/>
          <w:szCs w:val="24"/>
        </w:rPr>
      </w:pPr>
      <w:r w:rsidRPr="007F1C04">
        <w:rPr>
          <w:rFonts w:ascii="Arial" w:hAnsi="Arial" w:cs="Arial"/>
          <w:noProof/>
          <w:sz w:val="24"/>
          <w:szCs w:val="24"/>
          <w:lang w:eastAsia="pt-BR"/>
        </w:rPr>
        <w:drawing>
          <wp:inline distT="0" distB="0" distL="0" distR="0" wp14:anchorId="6DDC7F09" wp14:editId="3F025FA0">
            <wp:extent cx="4213555" cy="2072581"/>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617" cy="2074579"/>
                    </a:xfrm>
                    <a:prstGeom prst="rect">
                      <a:avLst/>
                    </a:prstGeom>
                    <a:noFill/>
                    <a:ln>
                      <a:noFill/>
                    </a:ln>
                  </pic:spPr>
                </pic:pic>
              </a:graphicData>
            </a:graphic>
          </wp:inline>
        </w:drawing>
      </w:r>
    </w:p>
    <w:p w:rsidR="003A7DD2" w:rsidRPr="007F1C04" w:rsidRDefault="003A7DD2" w:rsidP="00D0790C">
      <w:pPr>
        <w:jc w:val="both"/>
        <w:rPr>
          <w:rFonts w:ascii="Arial" w:hAnsi="Arial" w:cs="Arial"/>
          <w:sz w:val="20"/>
          <w:szCs w:val="20"/>
        </w:rPr>
      </w:pPr>
      <w:r w:rsidRPr="007F1C04">
        <w:rPr>
          <w:rFonts w:ascii="Arial" w:hAnsi="Arial" w:cs="Arial"/>
          <w:sz w:val="20"/>
          <w:szCs w:val="20"/>
        </w:rPr>
        <w:t>(</w:t>
      </w:r>
      <w:r w:rsidR="00D0790C" w:rsidRPr="007F1C04">
        <w:rPr>
          <w:rFonts w:ascii="Arial" w:hAnsi="Arial" w:cs="Arial"/>
          <w:sz w:val="20"/>
          <w:szCs w:val="20"/>
        </w:rPr>
        <w:t>F</w:t>
      </w:r>
      <w:r w:rsidRPr="007F1C04">
        <w:rPr>
          <w:rFonts w:ascii="Arial" w:hAnsi="Arial" w:cs="Arial"/>
          <w:sz w:val="20"/>
          <w:szCs w:val="20"/>
        </w:rPr>
        <w:t>igura 4: momento que a regra de produção programa é lida, é sua derivação é feita</w:t>
      </w:r>
      <w:r w:rsidR="00D0790C" w:rsidRPr="007F1C04">
        <w:rPr>
          <w:rFonts w:ascii="Arial" w:hAnsi="Arial" w:cs="Arial"/>
          <w:sz w:val="20"/>
          <w:szCs w:val="20"/>
        </w:rPr>
        <w:t>.</w:t>
      </w:r>
      <w:proofErr w:type="gramStart"/>
      <w:r w:rsidRPr="007F1C04">
        <w:rPr>
          <w:rFonts w:ascii="Arial" w:hAnsi="Arial" w:cs="Arial"/>
          <w:sz w:val="20"/>
          <w:szCs w:val="20"/>
        </w:rPr>
        <w:t>)</w:t>
      </w:r>
      <w:proofErr w:type="gramEnd"/>
    </w:p>
    <w:p w:rsidR="003A7DD2" w:rsidRDefault="003A7DD2" w:rsidP="00D0790C">
      <w:pPr>
        <w:jc w:val="both"/>
      </w:pPr>
      <w:proofErr w:type="gramStart"/>
      <w:r w:rsidRPr="007F1C04">
        <w:rPr>
          <w:rFonts w:ascii="Arial" w:hAnsi="Arial" w:cs="Arial"/>
          <w:sz w:val="24"/>
          <w:szCs w:val="24"/>
        </w:rPr>
        <w:t>de</w:t>
      </w:r>
      <w:proofErr w:type="gramEnd"/>
      <w:r w:rsidRPr="007F1C04">
        <w:rPr>
          <w:rFonts w:ascii="Arial" w:hAnsi="Arial" w:cs="Arial"/>
          <w:sz w:val="24"/>
          <w:szCs w:val="24"/>
        </w:rPr>
        <w:t xml:space="preserve"> forma que seria adicionado a pilha o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w:t>
      </w:r>
      <w:proofErr w:type="spellStart"/>
      <w:r w:rsidRPr="007F1C04">
        <w:rPr>
          <w:rFonts w:ascii="Arial" w:hAnsi="Arial" w:cs="Arial"/>
          <w:sz w:val="24"/>
          <w:szCs w:val="24"/>
        </w:rPr>
        <w:t>main</w:t>
      </w:r>
      <w:proofErr w:type="spellEnd"/>
      <w:r w:rsidRPr="007F1C04">
        <w:rPr>
          <w:rFonts w:ascii="Arial" w:hAnsi="Arial" w:cs="Arial"/>
          <w:sz w:val="24"/>
          <w:szCs w:val="24"/>
        </w:rPr>
        <w:t xml:space="preserve">,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 regra de produção escopo, </w:t>
      </w:r>
      <w:proofErr w:type="spellStart"/>
      <w:r w:rsidRPr="007F1C04">
        <w:rPr>
          <w:rFonts w:ascii="Arial" w:hAnsi="Arial" w:cs="Arial"/>
          <w:i/>
          <w:sz w:val="24"/>
          <w:szCs w:val="24"/>
        </w:rPr>
        <w:t>token</w:t>
      </w:r>
      <w:proofErr w:type="spellEnd"/>
      <w:r w:rsidRPr="007F1C04">
        <w:rPr>
          <w:rFonts w:ascii="Arial" w:hAnsi="Arial" w:cs="Arial"/>
          <w:sz w:val="24"/>
          <w:szCs w:val="24"/>
        </w:rPr>
        <w:t xml:space="preserve"> } e regra de produção </w:t>
      </w:r>
      <w:proofErr w:type="spellStart"/>
      <w:r w:rsidRPr="007F1C04">
        <w:rPr>
          <w:rFonts w:ascii="Arial" w:hAnsi="Arial" w:cs="Arial"/>
          <w:sz w:val="24"/>
          <w:szCs w:val="24"/>
        </w:rPr>
        <w:t>declarar_func</w:t>
      </w:r>
      <w:proofErr w:type="spellEnd"/>
      <w:r w:rsidRPr="007F1C04">
        <w:rPr>
          <w:rFonts w:ascii="Arial" w:hAnsi="Arial" w:cs="Arial"/>
          <w:sz w:val="24"/>
          <w:szCs w:val="24"/>
        </w:rPr>
        <w:t>.</w:t>
      </w:r>
      <w:r w:rsidR="004101C3" w:rsidRPr="007F1C04">
        <w:rPr>
          <w:rFonts w:ascii="Arial" w:hAnsi="Arial" w:cs="Arial"/>
          <w:sz w:val="24"/>
          <w:szCs w:val="24"/>
        </w:rPr>
        <w:t xml:space="preserve"> Após cada iteração do for principal, eu corrijo o índice, caso seja uma regra de produção, para que a comparação entre o objeto atual da pilha e o </w:t>
      </w:r>
      <w:proofErr w:type="spellStart"/>
      <w:r w:rsidR="004101C3" w:rsidRPr="007F1C04">
        <w:rPr>
          <w:rFonts w:ascii="Arial" w:hAnsi="Arial" w:cs="Arial"/>
          <w:i/>
          <w:sz w:val="24"/>
          <w:szCs w:val="24"/>
        </w:rPr>
        <w:t>token</w:t>
      </w:r>
      <w:proofErr w:type="spellEnd"/>
      <w:r w:rsidR="004101C3" w:rsidRPr="007F1C04">
        <w:rPr>
          <w:rFonts w:ascii="Arial" w:hAnsi="Arial" w:cs="Arial"/>
          <w:sz w:val="24"/>
          <w:szCs w:val="24"/>
        </w:rPr>
        <w:t xml:space="preserve"> da palavra (código fonte) seja possível.</w:t>
      </w:r>
      <w:r w:rsidRPr="007F1C04">
        <w:rPr>
          <w:rFonts w:ascii="Arial" w:hAnsi="Arial" w:cs="Arial"/>
          <w:sz w:val="24"/>
          <w:szCs w:val="24"/>
        </w:rPr>
        <w:t xml:space="preserve"> Todas as regras de produção, obviamente, possuem sua derivação, ao longo da classe </w:t>
      </w:r>
      <w:proofErr w:type="gramStart"/>
      <w:r w:rsidRPr="007F1C04">
        <w:rPr>
          <w:rFonts w:ascii="Arial" w:hAnsi="Arial" w:cs="Arial"/>
          <w:i/>
          <w:sz w:val="24"/>
          <w:szCs w:val="24"/>
        </w:rPr>
        <w:t>Sintatic.</w:t>
      </w:r>
      <w:proofErr w:type="gramEnd"/>
      <w:r w:rsidRPr="007F1C04">
        <w:rPr>
          <w:rFonts w:ascii="Arial" w:hAnsi="Arial" w:cs="Arial"/>
          <w:i/>
          <w:sz w:val="24"/>
          <w:szCs w:val="24"/>
        </w:rPr>
        <w:t>java</w:t>
      </w:r>
      <w:r w:rsidRPr="007F1C04">
        <w:rPr>
          <w:rFonts w:ascii="Arial" w:hAnsi="Arial" w:cs="Arial"/>
          <w:sz w:val="24"/>
          <w:szCs w:val="24"/>
        </w:rPr>
        <w:t>.</w:t>
      </w:r>
      <w:r w:rsidR="004101C3" w:rsidRPr="007F1C04">
        <w:rPr>
          <w:rFonts w:ascii="Arial" w:hAnsi="Arial" w:cs="Arial"/>
          <w:sz w:val="24"/>
          <w:szCs w:val="24"/>
        </w:rPr>
        <w:t xml:space="preserve"> Após esse analisador, é garantido que a palavra (código fonte) respeita a gramática, porém, ainda </w:t>
      </w:r>
      <w:proofErr w:type="gramStart"/>
      <w:r w:rsidR="004101C3" w:rsidRPr="007F1C04">
        <w:rPr>
          <w:rFonts w:ascii="Arial" w:hAnsi="Arial" w:cs="Arial"/>
          <w:sz w:val="24"/>
          <w:szCs w:val="24"/>
        </w:rPr>
        <w:t>pode</w:t>
      </w:r>
      <w:proofErr w:type="gramEnd"/>
      <w:r w:rsidR="004101C3" w:rsidRPr="007F1C04">
        <w:rPr>
          <w:rFonts w:ascii="Arial" w:hAnsi="Arial" w:cs="Arial"/>
          <w:sz w:val="24"/>
          <w:szCs w:val="24"/>
        </w:rPr>
        <w:t xml:space="preserve"> ocorrer erros, como por exemplo, haver uma comparação 1 == </w:t>
      </w:r>
      <w:proofErr w:type="spellStart"/>
      <w:r w:rsidR="004101C3" w:rsidRPr="007F1C04">
        <w:rPr>
          <w:rFonts w:ascii="Arial" w:hAnsi="Arial" w:cs="Arial"/>
          <w:sz w:val="24"/>
          <w:szCs w:val="24"/>
        </w:rPr>
        <w:t>true</w:t>
      </w:r>
      <w:proofErr w:type="spellEnd"/>
      <w:r w:rsidR="004101C3" w:rsidRPr="007F1C04">
        <w:rPr>
          <w:rFonts w:ascii="Arial" w:hAnsi="Arial" w:cs="Arial"/>
          <w:sz w:val="24"/>
          <w:szCs w:val="24"/>
        </w:rPr>
        <w:t xml:space="preserve">, ou </w:t>
      </w:r>
      <w:proofErr w:type="spellStart"/>
      <w:r w:rsidR="004101C3" w:rsidRPr="007F1C04">
        <w:rPr>
          <w:rFonts w:ascii="Arial" w:hAnsi="Arial" w:cs="Arial"/>
          <w:sz w:val="24"/>
          <w:szCs w:val="24"/>
        </w:rPr>
        <w:t>true</w:t>
      </w:r>
      <w:proofErr w:type="spellEnd"/>
      <w:r w:rsidR="004101C3" w:rsidRPr="007F1C04">
        <w:rPr>
          <w:rFonts w:ascii="Arial" w:hAnsi="Arial" w:cs="Arial"/>
          <w:sz w:val="24"/>
          <w:szCs w:val="24"/>
        </w:rPr>
        <w:t xml:space="preserve"> &lt;= 2, etc... Ainda no analisador sintático, são adicionadas algumas informações pertinentes ao lexema no </w:t>
      </w:r>
      <w:proofErr w:type="spellStart"/>
      <w:r w:rsidR="004101C3" w:rsidRPr="007F1C04">
        <w:rPr>
          <w:rFonts w:ascii="Arial" w:hAnsi="Arial" w:cs="Arial"/>
          <w:sz w:val="24"/>
          <w:szCs w:val="24"/>
        </w:rPr>
        <w:t>arraylist</w:t>
      </w:r>
      <w:proofErr w:type="spellEnd"/>
      <w:r w:rsidR="004101C3" w:rsidRPr="007F1C04">
        <w:rPr>
          <w:rFonts w:ascii="Arial" w:hAnsi="Arial" w:cs="Arial"/>
          <w:sz w:val="24"/>
          <w:szCs w:val="24"/>
        </w:rPr>
        <w:t xml:space="preserve">&lt;Token&gt; principal, que serão utilizadas no analisador semântico, como </w:t>
      </w:r>
      <w:proofErr w:type="gramStart"/>
      <w:r w:rsidR="004101C3" w:rsidRPr="007F1C04">
        <w:rPr>
          <w:rFonts w:ascii="Arial" w:hAnsi="Arial" w:cs="Arial"/>
          <w:sz w:val="24"/>
          <w:szCs w:val="24"/>
        </w:rPr>
        <w:t>por exemplo</w:t>
      </w:r>
      <w:proofErr w:type="gramEnd"/>
      <w:r w:rsidR="004101C3" w:rsidRPr="007F1C04">
        <w:rPr>
          <w:rFonts w:ascii="Arial" w:hAnsi="Arial" w:cs="Arial"/>
          <w:sz w:val="24"/>
          <w:szCs w:val="24"/>
        </w:rPr>
        <w:t xml:space="preserve"> a chave correspondente àquela chave</w:t>
      </w:r>
      <w:r w:rsidR="005B5D25" w:rsidRPr="007F1C04">
        <w:rPr>
          <w:rFonts w:ascii="Arial" w:hAnsi="Arial" w:cs="Arial"/>
          <w:sz w:val="24"/>
          <w:szCs w:val="24"/>
        </w:rPr>
        <w:t xml:space="preserve">, o </w:t>
      </w:r>
      <w:proofErr w:type="spellStart"/>
      <w:r w:rsidR="005B5D25" w:rsidRPr="007F1C04">
        <w:rPr>
          <w:rFonts w:ascii="Arial" w:hAnsi="Arial" w:cs="Arial"/>
          <w:sz w:val="24"/>
          <w:szCs w:val="24"/>
        </w:rPr>
        <w:t>else</w:t>
      </w:r>
      <w:proofErr w:type="spellEnd"/>
      <w:r w:rsidR="005B5D25" w:rsidRPr="007F1C04">
        <w:rPr>
          <w:rFonts w:ascii="Arial" w:hAnsi="Arial" w:cs="Arial"/>
          <w:sz w:val="24"/>
          <w:szCs w:val="24"/>
        </w:rPr>
        <w:t xml:space="preserve"> correspondente a qual </w:t>
      </w:r>
      <w:proofErr w:type="spellStart"/>
      <w:r w:rsidR="005B5D25" w:rsidRPr="007F1C04">
        <w:rPr>
          <w:rFonts w:ascii="Arial" w:hAnsi="Arial" w:cs="Arial"/>
          <w:sz w:val="24"/>
          <w:szCs w:val="24"/>
        </w:rPr>
        <w:t>if</w:t>
      </w:r>
      <w:proofErr w:type="spellEnd"/>
      <w:r w:rsidR="005B5D25" w:rsidRPr="007F1C04">
        <w:rPr>
          <w:rFonts w:ascii="Arial" w:hAnsi="Arial" w:cs="Arial"/>
          <w:sz w:val="24"/>
          <w:szCs w:val="24"/>
        </w:rPr>
        <w:t>, e coisas do gênero</w:t>
      </w:r>
      <w:r w:rsidR="004101C3" w:rsidRPr="007F1C04">
        <w:rPr>
          <w:rFonts w:ascii="Arial" w:hAnsi="Arial" w:cs="Arial"/>
          <w:sz w:val="24"/>
          <w:szCs w:val="24"/>
        </w:rPr>
        <w:t>.</w:t>
      </w:r>
    </w:p>
    <w:p w:rsidR="005B5D25" w:rsidRDefault="005B5D25" w:rsidP="001C60A9">
      <w:pPr>
        <w:pStyle w:val="Ttulo1"/>
        <w:numPr>
          <w:ilvl w:val="0"/>
          <w:numId w:val="1"/>
        </w:numPr>
        <w:jc w:val="both"/>
      </w:pPr>
      <w:bookmarkStart w:id="4" w:name="_Toc489955449"/>
      <w:r>
        <w:t>Analisador Semântico</w:t>
      </w:r>
      <w:r w:rsidR="002A2390">
        <w:t xml:space="preserve"> (</w:t>
      </w:r>
      <w:proofErr w:type="gramStart"/>
      <w:r w:rsidR="002A2390">
        <w:t>Semantic.</w:t>
      </w:r>
      <w:proofErr w:type="gramEnd"/>
      <w:r w:rsidR="002A2390">
        <w:t>java)</w:t>
      </w:r>
      <w:bookmarkEnd w:id="4"/>
    </w:p>
    <w:p w:rsidR="005B5D25" w:rsidRPr="007F1C04" w:rsidRDefault="005B5D25" w:rsidP="00D0790C">
      <w:pPr>
        <w:jc w:val="both"/>
        <w:rPr>
          <w:rFonts w:ascii="Arial" w:hAnsi="Arial" w:cs="Arial"/>
          <w:sz w:val="24"/>
          <w:szCs w:val="24"/>
        </w:rPr>
      </w:pPr>
      <w:r w:rsidRPr="007F1C04">
        <w:rPr>
          <w:rFonts w:ascii="Arial" w:hAnsi="Arial" w:cs="Arial"/>
          <w:sz w:val="24"/>
          <w:szCs w:val="24"/>
        </w:rPr>
        <w:t xml:space="preserve">As verificações no analisador semântico são feitas por tema, exemplificando, será verificado todas as expressões lógicas, depois será verificado todas as expressões aritméticas, depois será verificado a quantidade de parâmetros no momento da chamada de um método, depois será verificado se os tipos de argumentos passados correspondem aos parâmetros da definição, e assim sucessivamente. Isso é importante ressaltar, porque no caso de haver mais de um erro, o compilador pode informar a linha de erro posterior ao do primeiro erro. Utilizando o exemplo citado </w:t>
      </w:r>
      <w:r w:rsidRPr="007F1C04">
        <w:rPr>
          <w:rFonts w:ascii="Arial" w:hAnsi="Arial" w:cs="Arial"/>
          <w:sz w:val="24"/>
          <w:szCs w:val="24"/>
        </w:rPr>
        <w:lastRenderedPageBreak/>
        <w:t>acima, seria assim: Na linha 10 há um erro na expressão aritmética, na linha 25 há um erro na expressão lógica, porém, como as expressões lógicas são verificadas antes das expressões aritméticas, o compilador apontará erro na linha 25, ao invés da linha 10 (onde o erro, para o programador, acontece antes). Os métodos de verificação são os seguintes</w:t>
      </w:r>
      <w:r w:rsidR="002A2390" w:rsidRPr="007F1C04">
        <w:rPr>
          <w:rFonts w:ascii="Arial" w:hAnsi="Arial" w:cs="Arial"/>
          <w:sz w:val="24"/>
          <w:szCs w:val="24"/>
        </w:rPr>
        <w:t>:</w:t>
      </w:r>
    </w:p>
    <w:p w:rsidR="005B5D25" w:rsidRPr="007F1C04" w:rsidRDefault="005B5D25" w:rsidP="00D0790C">
      <w:pPr>
        <w:spacing w:after="0" w:line="240" w:lineRule="auto"/>
        <w:jc w:val="both"/>
        <w:rPr>
          <w:rFonts w:ascii="Arial" w:hAnsi="Arial" w:cs="Arial"/>
          <w:sz w:val="24"/>
          <w:szCs w:val="24"/>
        </w:rPr>
      </w:pPr>
      <w:r w:rsidRPr="007F1C04">
        <w:rPr>
          <w:rFonts w:ascii="Arial" w:hAnsi="Arial" w:cs="Arial"/>
          <w:noProof/>
          <w:sz w:val="24"/>
          <w:szCs w:val="24"/>
          <w:lang w:eastAsia="pt-BR"/>
        </w:rPr>
        <w:drawing>
          <wp:inline distT="0" distB="0" distL="0" distR="0" wp14:anchorId="64262B44" wp14:editId="2756C63E">
            <wp:extent cx="2618841" cy="1422368"/>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841" cy="1422368"/>
                    </a:xfrm>
                    <a:prstGeom prst="rect">
                      <a:avLst/>
                    </a:prstGeom>
                    <a:noFill/>
                    <a:ln>
                      <a:noFill/>
                    </a:ln>
                  </pic:spPr>
                </pic:pic>
              </a:graphicData>
            </a:graphic>
          </wp:inline>
        </w:drawing>
      </w:r>
    </w:p>
    <w:p w:rsidR="005B5D25" w:rsidRPr="007F1C04" w:rsidRDefault="005B5D25" w:rsidP="00D0790C">
      <w:pPr>
        <w:spacing w:after="0" w:line="240" w:lineRule="auto"/>
        <w:jc w:val="both"/>
        <w:rPr>
          <w:rFonts w:ascii="Arial" w:hAnsi="Arial" w:cs="Arial"/>
          <w:sz w:val="20"/>
          <w:szCs w:val="20"/>
        </w:rPr>
      </w:pPr>
      <w:r w:rsidRPr="007F1C04">
        <w:rPr>
          <w:rFonts w:ascii="Arial" w:hAnsi="Arial" w:cs="Arial"/>
          <w:sz w:val="20"/>
          <w:szCs w:val="20"/>
        </w:rPr>
        <w:t>(</w:t>
      </w:r>
      <w:r w:rsidR="00D0790C" w:rsidRPr="007F1C04">
        <w:rPr>
          <w:rFonts w:ascii="Arial" w:hAnsi="Arial" w:cs="Arial"/>
          <w:sz w:val="20"/>
          <w:szCs w:val="20"/>
        </w:rPr>
        <w:t>F</w:t>
      </w:r>
      <w:r w:rsidRPr="007F1C04">
        <w:rPr>
          <w:rFonts w:ascii="Arial" w:hAnsi="Arial" w:cs="Arial"/>
          <w:sz w:val="20"/>
          <w:szCs w:val="20"/>
        </w:rPr>
        <w:t>igura 5: métodos de verificação do analisador semântico, em ordem cronológica.</w:t>
      </w:r>
      <w:proofErr w:type="gramStart"/>
      <w:r w:rsidRPr="007F1C04">
        <w:rPr>
          <w:rFonts w:ascii="Arial" w:hAnsi="Arial" w:cs="Arial"/>
          <w:sz w:val="20"/>
          <w:szCs w:val="20"/>
        </w:rPr>
        <w:t>)</w:t>
      </w:r>
      <w:proofErr w:type="gramEnd"/>
    </w:p>
    <w:p w:rsidR="005B5D25" w:rsidRPr="007F1C04" w:rsidRDefault="005B5D25" w:rsidP="00D0790C">
      <w:pPr>
        <w:spacing w:after="0" w:line="240" w:lineRule="auto"/>
        <w:jc w:val="both"/>
        <w:rPr>
          <w:rFonts w:ascii="Arial" w:hAnsi="Arial" w:cs="Arial"/>
          <w:sz w:val="24"/>
          <w:szCs w:val="24"/>
        </w:rPr>
      </w:pPr>
    </w:p>
    <w:p w:rsidR="005B5D25" w:rsidRDefault="002A2390" w:rsidP="00D0790C">
      <w:pPr>
        <w:spacing w:after="0" w:line="240" w:lineRule="auto"/>
        <w:jc w:val="both"/>
      </w:pPr>
      <w:proofErr w:type="gramStart"/>
      <w:r w:rsidRPr="007F1C04">
        <w:rPr>
          <w:rFonts w:ascii="Arial" w:hAnsi="Arial" w:cs="Arial"/>
          <w:sz w:val="24"/>
          <w:szCs w:val="24"/>
        </w:rPr>
        <w:t>a</w:t>
      </w:r>
      <w:proofErr w:type="gramEnd"/>
      <w:r w:rsidRPr="007F1C04">
        <w:rPr>
          <w:rFonts w:ascii="Arial" w:hAnsi="Arial" w:cs="Arial"/>
          <w:sz w:val="24"/>
          <w:szCs w:val="24"/>
        </w:rPr>
        <w:t xml:space="preserve"> ordem desses métodos não deve ser alterada, visto que em alguns métodos, algumas informações são salvas para os métodos posteriores. Todos esses métodos podem ser conferidos no método principal da classe </w:t>
      </w:r>
      <w:proofErr w:type="gramStart"/>
      <w:r w:rsidRPr="007F1C04">
        <w:rPr>
          <w:rFonts w:ascii="Arial" w:hAnsi="Arial" w:cs="Arial"/>
          <w:i/>
          <w:sz w:val="24"/>
          <w:szCs w:val="24"/>
        </w:rPr>
        <w:t>Semantic.</w:t>
      </w:r>
      <w:proofErr w:type="gramEnd"/>
      <w:r w:rsidRPr="007F1C04">
        <w:rPr>
          <w:rFonts w:ascii="Arial" w:hAnsi="Arial" w:cs="Arial"/>
          <w:i/>
          <w:sz w:val="24"/>
          <w:szCs w:val="24"/>
        </w:rPr>
        <w:t>java</w:t>
      </w:r>
      <w:r w:rsidRPr="007F1C04">
        <w:rPr>
          <w:rFonts w:ascii="Arial" w:hAnsi="Arial" w:cs="Arial"/>
          <w:sz w:val="24"/>
          <w:szCs w:val="24"/>
        </w:rPr>
        <w:t>:</w:t>
      </w:r>
    </w:p>
    <w:p w:rsidR="002A2390" w:rsidRDefault="002A2390" w:rsidP="00D0790C">
      <w:pPr>
        <w:spacing w:after="0" w:line="240" w:lineRule="auto"/>
        <w:jc w:val="both"/>
      </w:pPr>
      <w:r>
        <w:rPr>
          <w:noProof/>
          <w:lang w:eastAsia="pt-BR"/>
        </w:rPr>
        <w:drawing>
          <wp:inline distT="0" distB="0" distL="0" distR="0" wp14:anchorId="522679F3" wp14:editId="29213286">
            <wp:extent cx="5391150" cy="1168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16840"/>
                    </a:xfrm>
                    <a:prstGeom prst="rect">
                      <a:avLst/>
                    </a:prstGeom>
                    <a:noFill/>
                    <a:ln>
                      <a:noFill/>
                    </a:ln>
                  </pic:spPr>
                </pic:pic>
              </a:graphicData>
            </a:graphic>
          </wp:inline>
        </w:drawing>
      </w:r>
    </w:p>
    <w:p w:rsidR="002A2390"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(F</w:t>
      </w:r>
      <w:r w:rsidR="002A2390" w:rsidRPr="007F1C04">
        <w:rPr>
          <w:rFonts w:ascii="Arial" w:hAnsi="Arial" w:cs="Arial"/>
          <w:sz w:val="20"/>
          <w:szCs w:val="20"/>
        </w:rPr>
        <w:t>igura 6: método principal do analisador semântico, contendo todas as verificações, e lançamentos de erros.</w:t>
      </w:r>
      <w:proofErr w:type="gramStart"/>
      <w:r w:rsidR="002A2390" w:rsidRPr="007F1C04">
        <w:rPr>
          <w:rFonts w:ascii="Arial" w:hAnsi="Arial" w:cs="Arial"/>
          <w:sz w:val="20"/>
          <w:szCs w:val="20"/>
        </w:rPr>
        <w:t>)</w:t>
      </w:r>
      <w:proofErr w:type="gramEnd"/>
    </w:p>
    <w:p w:rsidR="002A2390" w:rsidRDefault="002A2390" w:rsidP="00D0790C">
      <w:pPr>
        <w:spacing w:after="0" w:line="240" w:lineRule="auto"/>
        <w:jc w:val="both"/>
      </w:pPr>
    </w:p>
    <w:p w:rsidR="002A2390" w:rsidRDefault="002A2390" w:rsidP="001C60A9">
      <w:pPr>
        <w:pStyle w:val="Ttulo1"/>
        <w:numPr>
          <w:ilvl w:val="0"/>
          <w:numId w:val="1"/>
        </w:numPr>
      </w:pPr>
      <w:bookmarkStart w:id="5" w:name="_Toc489955450"/>
      <w:r>
        <w:t xml:space="preserve">Tradução para código de </w:t>
      </w:r>
      <w:proofErr w:type="gramStart"/>
      <w:r>
        <w:t>3</w:t>
      </w:r>
      <w:proofErr w:type="gramEnd"/>
      <w:r>
        <w:t xml:space="preserve"> endereços (</w:t>
      </w:r>
      <w:r w:rsidRPr="002A2390">
        <w:t>IntermediateCodeGenerator</w:t>
      </w:r>
      <w:r>
        <w:t>.java)</w:t>
      </w:r>
      <w:bookmarkEnd w:id="5"/>
    </w:p>
    <w:p w:rsidR="00F162DC" w:rsidRPr="007F1C04" w:rsidRDefault="00B101D1" w:rsidP="00D0790C">
      <w:pPr>
        <w:spacing w:after="0" w:line="240" w:lineRule="auto"/>
        <w:jc w:val="both"/>
        <w:rPr>
          <w:rFonts w:ascii="Arial" w:hAnsi="Arial" w:cs="Arial"/>
          <w:sz w:val="24"/>
          <w:szCs w:val="24"/>
        </w:rPr>
      </w:pPr>
      <w:r w:rsidRPr="007F1C04">
        <w:rPr>
          <w:rFonts w:ascii="Arial" w:hAnsi="Arial" w:cs="Arial"/>
          <w:sz w:val="24"/>
          <w:szCs w:val="24"/>
        </w:rPr>
        <w:t xml:space="preserve">A tradução possui algumas peculiaridades, por exemplo, a condição do </w:t>
      </w:r>
      <w:proofErr w:type="spellStart"/>
      <w:r w:rsidRPr="007F1C04">
        <w:rPr>
          <w:rFonts w:ascii="Arial" w:hAnsi="Arial" w:cs="Arial"/>
          <w:sz w:val="24"/>
          <w:szCs w:val="24"/>
        </w:rPr>
        <w:t>if|while</w:t>
      </w:r>
      <w:proofErr w:type="spellEnd"/>
      <w:r w:rsidRPr="007F1C04">
        <w:rPr>
          <w:rFonts w:ascii="Arial" w:hAnsi="Arial" w:cs="Arial"/>
          <w:sz w:val="24"/>
          <w:szCs w:val="24"/>
        </w:rPr>
        <w:t xml:space="preserve"> é resolvida antes de ser colocada. Por exemplo, esse trecho de código </w:t>
      </w:r>
      <w:r w:rsidRPr="007F1C04">
        <w:rPr>
          <w:rFonts w:ascii="Arial" w:hAnsi="Arial" w:cs="Arial"/>
          <w:noProof/>
          <w:sz w:val="24"/>
          <w:szCs w:val="24"/>
          <w:lang w:eastAsia="pt-BR"/>
        </w:rPr>
        <w:drawing>
          <wp:inline distT="0" distB="0" distL="0" distR="0" wp14:anchorId="7326B693" wp14:editId="2F37192B">
            <wp:extent cx="1324051" cy="15538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953" cy="156551"/>
                    </a:xfrm>
                    <a:prstGeom prst="rect">
                      <a:avLst/>
                    </a:prstGeom>
                    <a:noFill/>
                    <a:ln>
                      <a:noFill/>
                    </a:ln>
                  </pic:spPr>
                </pic:pic>
              </a:graphicData>
            </a:graphic>
          </wp:inline>
        </w:drawing>
      </w:r>
      <w:r w:rsidRPr="007F1C04">
        <w:rPr>
          <w:rFonts w:ascii="Arial" w:hAnsi="Arial" w:cs="Arial"/>
          <w:sz w:val="24"/>
          <w:szCs w:val="24"/>
        </w:rPr>
        <w:t xml:space="preserve">, será traduzido </w:t>
      </w:r>
      <w:proofErr w:type="gramStart"/>
      <w:r w:rsidRPr="007F1C04">
        <w:rPr>
          <w:rFonts w:ascii="Arial" w:hAnsi="Arial" w:cs="Arial"/>
          <w:sz w:val="24"/>
          <w:szCs w:val="24"/>
        </w:rPr>
        <w:t>como :</w:t>
      </w:r>
      <w:proofErr w:type="gramEnd"/>
      <w:r w:rsidRPr="007F1C04">
        <w:rPr>
          <w:rFonts w:ascii="Arial" w:hAnsi="Arial" w:cs="Arial"/>
          <w:sz w:val="24"/>
          <w:szCs w:val="24"/>
        </w:rPr>
        <w:t xml:space="preserve"> </w:t>
      </w:r>
      <w:r w:rsidRPr="007F1C04">
        <w:rPr>
          <w:rFonts w:ascii="Arial" w:hAnsi="Arial" w:cs="Arial"/>
          <w:noProof/>
          <w:sz w:val="24"/>
          <w:szCs w:val="24"/>
          <w:lang w:eastAsia="pt-BR"/>
        </w:rPr>
        <w:drawing>
          <wp:inline distT="0" distB="0" distL="0" distR="0" wp14:anchorId="6FCD5285" wp14:editId="32E3B898">
            <wp:extent cx="1851025" cy="570865"/>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1025" cy="570865"/>
                    </a:xfrm>
                    <a:prstGeom prst="rect">
                      <a:avLst/>
                    </a:prstGeom>
                    <a:noFill/>
                    <a:ln>
                      <a:noFill/>
                    </a:ln>
                  </pic:spPr>
                </pic:pic>
              </a:graphicData>
            </a:graphic>
          </wp:inline>
        </w:drawing>
      </w:r>
      <w:r w:rsidRPr="007F1C04">
        <w:rPr>
          <w:rFonts w:ascii="Arial" w:hAnsi="Arial" w:cs="Arial"/>
          <w:sz w:val="24"/>
          <w:szCs w:val="24"/>
        </w:rPr>
        <w:t xml:space="preserve">, já que só é possível colocar 3 registradores, essa foi a melhor solução que pude encontrar. A resolução de condição, </w:t>
      </w:r>
      <w:proofErr w:type="spellStart"/>
      <w:r w:rsidRPr="007F1C04">
        <w:rPr>
          <w:rFonts w:ascii="Arial" w:hAnsi="Arial" w:cs="Arial"/>
          <w:sz w:val="24"/>
          <w:szCs w:val="24"/>
        </w:rPr>
        <w:t>if|while</w:t>
      </w:r>
      <w:proofErr w:type="spellEnd"/>
      <w:r w:rsidRPr="007F1C04">
        <w:rPr>
          <w:rFonts w:ascii="Arial" w:hAnsi="Arial" w:cs="Arial"/>
          <w:sz w:val="24"/>
          <w:szCs w:val="24"/>
        </w:rPr>
        <w:t>, será feita de igual forma a resolução de expressões aritméticas, parênteses possuem precedência, depois &lt;, &gt;, &lt;=, &gt;=, ==</w:t>
      </w:r>
      <w:proofErr w:type="gramStart"/>
      <w:r w:rsidRPr="007F1C04">
        <w:rPr>
          <w:rFonts w:ascii="Arial" w:hAnsi="Arial" w:cs="Arial"/>
          <w:sz w:val="24"/>
          <w:szCs w:val="24"/>
        </w:rPr>
        <w:t>, !</w:t>
      </w:r>
      <w:proofErr w:type="gramEnd"/>
      <w:r w:rsidRPr="007F1C04">
        <w:rPr>
          <w:rFonts w:ascii="Arial" w:hAnsi="Arial" w:cs="Arial"/>
          <w:sz w:val="24"/>
          <w:szCs w:val="24"/>
        </w:rPr>
        <w:t>=, após isso &amp;&amp; e ||, respectivamente</w:t>
      </w:r>
      <w:r w:rsidR="00F162DC" w:rsidRPr="007F1C04">
        <w:rPr>
          <w:rFonts w:ascii="Arial" w:hAnsi="Arial" w:cs="Arial"/>
          <w:sz w:val="24"/>
          <w:szCs w:val="24"/>
        </w:rPr>
        <w:t>. Aproveitando, o ensejo, a precedência de expressões aritméticas são os parênteses, depois *, /, + e -</w:t>
      </w:r>
      <w:r w:rsidRPr="007F1C04">
        <w:rPr>
          <w:rFonts w:ascii="Arial" w:hAnsi="Arial" w:cs="Arial"/>
          <w:sz w:val="24"/>
          <w:szCs w:val="24"/>
        </w:rPr>
        <w:t>. Dessa forma consigo garantir a</w:t>
      </w:r>
      <w:r w:rsidR="00F162DC" w:rsidRPr="007F1C04">
        <w:rPr>
          <w:rFonts w:ascii="Arial" w:hAnsi="Arial" w:cs="Arial"/>
          <w:sz w:val="24"/>
          <w:szCs w:val="24"/>
        </w:rPr>
        <w:t xml:space="preserve"> </w:t>
      </w:r>
      <w:proofErr w:type="spellStart"/>
      <w:r w:rsidR="00F162DC" w:rsidRPr="007F1C04">
        <w:rPr>
          <w:rFonts w:ascii="Arial" w:hAnsi="Arial" w:cs="Arial"/>
          <w:sz w:val="24"/>
          <w:szCs w:val="24"/>
        </w:rPr>
        <w:t>corretude</w:t>
      </w:r>
      <w:proofErr w:type="spellEnd"/>
      <w:r w:rsidR="00F162DC" w:rsidRPr="007F1C04">
        <w:rPr>
          <w:rFonts w:ascii="Arial" w:hAnsi="Arial" w:cs="Arial"/>
          <w:sz w:val="24"/>
          <w:szCs w:val="24"/>
        </w:rPr>
        <w:t xml:space="preserve"> da expressão lógica.</w:t>
      </w:r>
    </w:p>
    <w:p w:rsidR="00F162DC" w:rsidRPr="007F1C04" w:rsidRDefault="00B101D1" w:rsidP="00D0790C">
      <w:pPr>
        <w:spacing w:after="0" w:line="240" w:lineRule="auto"/>
        <w:ind w:firstLine="708"/>
        <w:jc w:val="both"/>
        <w:rPr>
          <w:rFonts w:ascii="Arial" w:hAnsi="Arial" w:cs="Arial"/>
          <w:sz w:val="24"/>
          <w:szCs w:val="24"/>
        </w:rPr>
      </w:pPr>
      <w:r w:rsidRPr="007F1C04">
        <w:rPr>
          <w:rFonts w:ascii="Arial" w:hAnsi="Arial" w:cs="Arial"/>
          <w:sz w:val="24"/>
          <w:szCs w:val="24"/>
        </w:rPr>
        <w:t xml:space="preserve">Outra peculiaridade é que o </w:t>
      </w:r>
      <w:proofErr w:type="spellStart"/>
      <w:proofErr w:type="gramStart"/>
      <w:r w:rsidRPr="007F1C04">
        <w:rPr>
          <w:rFonts w:ascii="Arial" w:hAnsi="Arial" w:cs="Arial"/>
          <w:sz w:val="24"/>
          <w:szCs w:val="24"/>
        </w:rPr>
        <w:t>if</w:t>
      </w:r>
      <w:proofErr w:type="spellEnd"/>
      <w:proofErr w:type="gramEnd"/>
      <w:r w:rsidRPr="007F1C04">
        <w:rPr>
          <w:rFonts w:ascii="Arial" w:hAnsi="Arial" w:cs="Arial"/>
          <w:sz w:val="24"/>
          <w:szCs w:val="24"/>
        </w:rPr>
        <w:t xml:space="preserve"> + </w:t>
      </w:r>
      <w:proofErr w:type="spellStart"/>
      <w:r w:rsidRPr="007F1C04">
        <w:rPr>
          <w:rFonts w:ascii="Arial" w:hAnsi="Arial" w:cs="Arial"/>
          <w:sz w:val="24"/>
          <w:szCs w:val="24"/>
        </w:rPr>
        <w:t>else</w:t>
      </w:r>
      <w:proofErr w:type="spellEnd"/>
      <w:r w:rsidRPr="007F1C04">
        <w:rPr>
          <w:rFonts w:ascii="Arial" w:hAnsi="Arial" w:cs="Arial"/>
          <w:sz w:val="24"/>
          <w:szCs w:val="24"/>
        </w:rPr>
        <w:t xml:space="preserve"> é tratado de forma diferente de apenas o </w:t>
      </w:r>
      <w:proofErr w:type="spellStart"/>
      <w:r w:rsidRPr="007F1C04">
        <w:rPr>
          <w:rFonts w:ascii="Arial" w:hAnsi="Arial" w:cs="Arial"/>
          <w:sz w:val="24"/>
          <w:szCs w:val="24"/>
        </w:rPr>
        <w:t>if</w:t>
      </w:r>
      <w:proofErr w:type="spellEnd"/>
      <w:r w:rsidR="00F162DC" w:rsidRPr="007F1C04">
        <w:rPr>
          <w:rFonts w:ascii="Arial" w:hAnsi="Arial" w:cs="Arial"/>
          <w:sz w:val="24"/>
          <w:szCs w:val="24"/>
        </w:rPr>
        <w:t xml:space="preserve"> </w:t>
      </w:r>
      <w:proofErr w:type="spellStart"/>
      <w:r w:rsidR="00F162DC" w:rsidRPr="007F1C04">
        <w:rPr>
          <w:rFonts w:ascii="Arial" w:hAnsi="Arial" w:cs="Arial"/>
          <w:i/>
          <w:sz w:val="24"/>
          <w:szCs w:val="24"/>
        </w:rPr>
        <w:t>standalone</w:t>
      </w:r>
      <w:proofErr w:type="spellEnd"/>
      <w:r w:rsidRPr="007F1C04">
        <w:rPr>
          <w:rFonts w:ascii="Arial" w:hAnsi="Arial" w:cs="Arial"/>
          <w:sz w:val="24"/>
          <w:szCs w:val="24"/>
        </w:rPr>
        <w:t xml:space="preserve">, isso porque o </w:t>
      </w:r>
      <w:proofErr w:type="spellStart"/>
      <w:r w:rsidRPr="007F1C04">
        <w:rPr>
          <w:rFonts w:ascii="Arial" w:hAnsi="Arial" w:cs="Arial"/>
          <w:sz w:val="24"/>
          <w:szCs w:val="24"/>
        </w:rPr>
        <w:t>if+else</w:t>
      </w:r>
      <w:proofErr w:type="spellEnd"/>
      <w:r w:rsidRPr="007F1C04">
        <w:rPr>
          <w:rFonts w:ascii="Arial" w:hAnsi="Arial" w:cs="Arial"/>
          <w:sz w:val="24"/>
          <w:szCs w:val="24"/>
        </w:rPr>
        <w:t xml:space="preserve"> é necessário dois </w:t>
      </w:r>
      <w:proofErr w:type="spellStart"/>
      <w:r w:rsidRPr="007F1C04">
        <w:rPr>
          <w:rFonts w:ascii="Arial" w:hAnsi="Arial" w:cs="Arial"/>
          <w:sz w:val="24"/>
          <w:szCs w:val="24"/>
        </w:rPr>
        <w:t>labels</w:t>
      </w:r>
      <w:proofErr w:type="spellEnd"/>
      <w:r w:rsidRPr="007F1C04">
        <w:rPr>
          <w:rFonts w:ascii="Arial" w:hAnsi="Arial" w:cs="Arial"/>
          <w:sz w:val="24"/>
          <w:szCs w:val="24"/>
        </w:rPr>
        <w:t xml:space="preserve"> para sua </w:t>
      </w:r>
      <w:proofErr w:type="spellStart"/>
      <w:r w:rsidRPr="007F1C04">
        <w:rPr>
          <w:rFonts w:ascii="Arial" w:hAnsi="Arial" w:cs="Arial"/>
          <w:sz w:val="24"/>
          <w:szCs w:val="24"/>
        </w:rPr>
        <w:t>contrução</w:t>
      </w:r>
      <w:proofErr w:type="spellEnd"/>
      <w:r w:rsidRPr="007F1C04">
        <w:rPr>
          <w:rFonts w:ascii="Arial" w:hAnsi="Arial" w:cs="Arial"/>
          <w:sz w:val="24"/>
          <w:szCs w:val="24"/>
        </w:rPr>
        <w:t xml:space="preserve">, e o </w:t>
      </w:r>
      <w:proofErr w:type="spellStart"/>
      <w:r w:rsidRPr="007F1C04">
        <w:rPr>
          <w:rFonts w:ascii="Arial" w:hAnsi="Arial" w:cs="Arial"/>
          <w:sz w:val="24"/>
          <w:szCs w:val="24"/>
        </w:rPr>
        <w:t>if</w:t>
      </w:r>
      <w:proofErr w:type="spellEnd"/>
      <w:r w:rsidRPr="007F1C04">
        <w:rPr>
          <w:rFonts w:ascii="Arial" w:hAnsi="Arial" w:cs="Arial"/>
          <w:sz w:val="24"/>
          <w:szCs w:val="24"/>
        </w:rPr>
        <w:t xml:space="preserve"> </w:t>
      </w:r>
      <w:proofErr w:type="spellStart"/>
      <w:r w:rsidRPr="007F1C04">
        <w:rPr>
          <w:rFonts w:ascii="Arial" w:hAnsi="Arial" w:cs="Arial"/>
          <w:i/>
          <w:sz w:val="24"/>
          <w:szCs w:val="24"/>
        </w:rPr>
        <w:t>standalone</w:t>
      </w:r>
      <w:proofErr w:type="spellEnd"/>
      <w:r w:rsidRPr="007F1C04">
        <w:rPr>
          <w:rFonts w:ascii="Arial" w:hAnsi="Arial" w:cs="Arial"/>
          <w:sz w:val="24"/>
          <w:szCs w:val="24"/>
        </w:rPr>
        <w:t xml:space="preserve">, é necessário apenas um </w:t>
      </w:r>
      <w:proofErr w:type="spellStart"/>
      <w:r w:rsidRPr="007F1C04">
        <w:rPr>
          <w:rFonts w:ascii="Arial" w:hAnsi="Arial" w:cs="Arial"/>
          <w:sz w:val="24"/>
          <w:szCs w:val="24"/>
        </w:rPr>
        <w:t>label</w:t>
      </w:r>
      <w:proofErr w:type="spellEnd"/>
      <w:r w:rsidRPr="007F1C04">
        <w:rPr>
          <w:rFonts w:ascii="Arial" w:hAnsi="Arial" w:cs="Arial"/>
          <w:sz w:val="24"/>
          <w:szCs w:val="24"/>
        </w:rPr>
        <w:t>.</w:t>
      </w:r>
      <w:r w:rsidR="00F162DC" w:rsidRPr="007F1C04">
        <w:rPr>
          <w:rFonts w:ascii="Arial" w:hAnsi="Arial" w:cs="Arial"/>
          <w:sz w:val="24"/>
          <w:szCs w:val="24"/>
        </w:rPr>
        <w:t xml:space="preserve"> Assim sendo, todas as aparições de </w:t>
      </w:r>
      <w:proofErr w:type="spellStart"/>
      <w:r w:rsidR="00F162DC" w:rsidRPr="007F1C04">
        <w:rPr>
          <w:rFonts w:ascii="Arial" w:hAnsi="Arial" w:cs="Arial"/>
          <w:sz w:val="24"/>
          <w:szCs w:val="24"/>
        </w:rPr>
        <w:t>ifs</w:t>
      </w:r>
      <w:proofErr w:type="spellEnd"/>
      <w:r w:rsidR="00F162DC" w:rsidRPr="007F1C04">
        <w:rPr>
          <w:rFonts w:ascii="Arial" w:hAnsi="Arial" w:cs="Arial"/>
          <w:sz w:val="24"/>
          <w:szCs w:val="24"/>
        </w:rPr>
        <w:t xml:space="preserve"> </w:t>
      </w:r>
      <w:proofErr w:type="spellStart"/>
      <w:r w:rsidR="00F162DC" w:rsidRPr="007F1C04">
        <w:rPr>
          <w:rFonts w:ascii="Arial" w:hAnsi="Arial" w:cs="Arial"/>
          <w:i/>
          <w:sz w:val="24"/>
          <w:szCs w:val="24"/>
        </w:rPr>
        <w:t>standalone</w:t>
      </w:r>
      <w:proofErr w:type="spellEnd"/>
      <w:r w:rsidR="00F162DC" w:rsidRPr="007F1C04">
        <w:rPr>
          <w:rFonts w:ascii="Arial" w:hAnsi="Arial" w:cs="Arial"/>
          <w:sz w:val="24"/>
          <w:szCs w:val="24"/>
        </w:rPr>
        <w:t xml:space="preserve">, terá sua condição negada, caso seja positivo a condição, ou seja, a condição do </w:t>
      </w:r>
      <w:proofErr w:type="spellStart"/>
      <w:proofErr w:type="gramStart"/>
      <w:r w:rsidR="00F162DC" w:rsidRPr="007F1C04">
        <w:rPr>
          <w:rFonts w:ascii="Arial" w:hAnsi="Arial" w:cs="Arial"/>
          <w:sz w:val="24"/>
          <w:szCs w:val="24"/>
        </w:rPr>
        <w:t>if</w:t>
      </w:r>
      <w:proofErr w:type="spellEnd"/>
      <w:proofErr w:type="gramEnd"/>
      <w:r w:rsidR="00F162DC" w:rsidRPr="007F1C04">
        <w:rPr>
          <w:rFonts w:ascii="Arial" w:hAnsi="Arial" w:cs="Arial"/>
          <w:sz w:val="24"/>
          <w:szCs w:val="24"/>
        </w:rPr>
        <w:t xml:space="preserve"> não é satisfeita, prossegue a instrução seguinte a do </w:t>
      </w:r>
      <w:proofErr w:type="spellStart"/>
      <w:r w:rsidR="00F162DC" w:rsidRPr="007F1C04">
        <w:rPr>
          <w:rFonts w:ascii="Arial" w:hAnsi="Arial" w:cs="Arial"/>
          <w:sz w:val="24"/>
          <w:szCs w:val="24"/>
        </w:rPr>
        <w:t>if</w:t>
      </w:r>
      <w:proofErr w:type="spellEnd"/>
      <w:r w:rsidR="00F162DC" w:rsidRPr="007F1C04">
        <w:rPr>
          <w:rFonts w:ascii="Arial" w:hAnsi="Arial" w:cs="Arial"/>
          <w:sz w:val="24"/>
          <w:szCs w:val="24"/>
        </w:rPr>
        <w:t xml:space="preserve">, caso a condição seja falsa, ou seja, a condição do </w:t>
      </w:r>
      <w:proofErr w:type="spellStart"/>
      <w:r w:rsidR="00F162DC" w:rsidRPr="007F1C04">
        <w:rPr>
          <w:rFonts w:ascii="Arial" w:hAnsi="Arial" w:cs="Arial"/>
          <w:sz w:val="24"/>
          <w:szCs w:val="24"/>
        </w:rPr>
        <w:t>if</w:t>
      </w:r>
      <w:proofErr w:type="spellEnd"/>
      <w:r w:rsidR="00F162DC" w:rsidRPr="007F1C04">
        <w:rPr>
          <w:rFonts w:ascii="Arial" w:hAnsi="Arial" w:cs="Arial"/>
          <w:sz w:val="24"/>
          <w:szCs w:val="24"/>
        </w:rPr>
        <w:t xml:space="preserve"> será satisfeita, irá para o goto, livrando o fluxo de execução de executar o </w:t>
      </w:r>
      <w:proofErr w:type="spellStart"/>
      <w:r w:rsidR="00F162DC" w:rsidRPr="007F1C04">
        <w:rPr>
          <w:rFonts w:ascii="Arial" w:hAnsi="Arial" w:cs="Arial"/>
          <w:sz w:val="24"/>
          <w:szCs w:val="24"/>
        </w:rPr>
        <w:t>if</w:t>
      </w:r>
      <w:proofErr w:type="spellEnd"/>
      <w:r w:rsidR="00F162DC" w:rsidRPr="007F1C04">
        <w:rPr>
          <w:rFonts w:ascii="Arial" w:hAnsi="Arial" w:cs="Arial"/>
          <w:sz w:val="24"/>
          <w:szCs w:val="24"/>
        </w:rPr>
        <w:t xml:space="preserve">. No </w:t>
      </w:r>
      <w:proofErr w:type="spellStart"/>
      <w:proofErr w:type="gramStart"/>
      <w:r w:rsidR="00F162DC" w:rsidRPr="007F1C04">
        <w:rPr>
          <w:rFonts w:ascii="Arial" w:hAnsi="Arial" w:cs="Arial"/>
          <w:sz w:val="24"/>
          <w:szCs w:val="24"/>
        </w:rPr>
        <w:t>if</w:t>
      </w:r>
      <w:proofErr w:type="gramEnd"/>
      <w:r w:rsidR="00F162DC" w:rsidRPr="007F1C04">
        <w:rPr>
          <w:rFonts w:ascii="Arial" w:hAnsi="Arial" w:cs="Arial"/>
          <w:sz w:val="24"/>
          <w:szCs w:val="24"/>
        </w:rPr>
        <w:t>+else</w:t>
      </w:r>
      <w:proofErr w:type="spellEnd"/>
      <w:r w:rsidR="00F162DC" w:rsidRPr="007F1C04">
        <w:rPr>
          <w:rFonts w:ascii="Arial" w:hAnsi="Arial" w:cs="Arial"/>
          <w:sz w:val="24"/>
          <w:szCs w:val="24"/>
        </w:rPr>
        <w:t xml:space="preserve">, após a instrução do </w:t>
      </w:r>
      <w:proofErr w:type="spellStart"/>
      <w:r w:rsidR="00F162DC" w:rsidRPr="007F1C04">
        <w:rPr>
          <w:rFonts w:ascii="Arial" w:hAnsi="Arial" w:cs="Arial"/>
          <w:sz w:val="24"/>
          <w:szCs w:val="24"/>
        </w:rPr>
        <w:t>if</w:t>
      </w:r>
      <w:proofErr w:type="spellEnd"/>
      <w:r w:rsidR="00F162DC" w:rsidRPr="007F1C04">
        <w:rPr>
          <w:rFonts w:ascii="Arial" w:hAnsi="Arial" w:cs="Arial"/>
          <w:sz w:val="24"/>
          <w:szCs w:val="24"/>
        </w:rPr>
        <w:t xml:space="preserve">, todo o código correspondente ao </w:t>
      </w:r>
      <w:proofErr w:type="spellStart"/>
      <w:r w:rsidR="00F162DC" w:rsidRPr="007F1C04">
        <w:rPr>
          <w:rFonts w:ascii="Arial" w:hAnsi="Arial" w:cs="Arial"/>
          <w:sz w:val="24"/>
          <w:szCs w:val="24"/>
        </w:rPr>
        <w:t>else</w:t>
      </w:r>
      <w:proofErr w:type="spellEnd"/>
      <w:r w:rsidR="00F162DC" w:rsidRPr="007F1C04">
        <w:rPr>
          <w:rFonts w:ascii="Arial" w:hAnsi="Arial" w:cs="Arial"/>
          <w:sz w:val="24"/>
          <w:szCs w:val="24"/>
        </w:rPr>
        <w:t xml:space="preserve"> é alocado, após esta alocação, é adicionado um goto, para que o fluxo de execução não execute a parte do </w:t>
      </w:r>
      <w:proofErr w:type="spellStart"/>
      <w:r w:rsidR="00F162DC" w:rsidRPr="007F1C04">
        <w:rPr>
          <w:rFonts w:ascii="Arial" w:hAnsi="Arial" w:cs="Arial"/>
          <w:sz w:val="24"/>
          <w:szCs w:val="24"/>
        </w:rPr>
        <w:t>if</w:t>
      </w:r>
      <w:proofErr w:type="spellEnd"/>
      <w:r w:rsidR="00F162DC" w:rsidRPr="007F1C04">
        <w:rPr>
          <w:rFonts w:ascii="Arial" w:hAnsi="Arial" w:cs="Arial"/>
          <w:sz w:val="24"/>
          <w:szCs w:val="24"/>
        </w:rPr>
        <w:t xml:space="preserve">, que só será executado caso o a condição do </w:t>
      </w:r>
      <w:proofErr w:type="spellStart"/>
      <w:r w:rsidR="00F162DC" w:rsidRPr="007F1C04">
        <w:rPr>
          <w:rFonts w:ascii="Arial" w:hAnsi="Arial" w:cs="Arial"/>
          <w:sz w:val="24"/>
          <w:szCs w:val="24"/>
        </w:rPr>
        <w:t>if</w:t>
      </w:r>
      <w:proofErr w:type="spellEnd"/>
      <w:r w:rsidR="00F162DC" w:rsidRPr="007F1C04">
        <w:rPr>
          <w:rFonts w:ascii="Arial" w:hAnsi="Arial" w:cs="Arial"/>
          <w:sz w:val="24"/>
          <w:szCs w:val="24"/>
        </w:rPr>
        <w:t xml:space="preserve"> seja verdadeira. Caso a condição do </w:t>
      </w:r>
      <w:proofErr w:type="spellStart"/>
      <w:proofErr w:type="gramStart"/>
      <w:r w:rsidR="00F162DC" w:rsidRPr="007F1C04">
        <w:rPr>
          <w:rFonts w:ascii="Arial" w:hAnsi="Arial" w:cs="Arial"/>
          <w:sz w:val="24"/>
          <w:szCs w:val="24"/>
        </w:rPr>
        <w:t>if</w:t>
      </w:r>
      <w:proofErr w:type="spellEnd"/>
      <w:proofErr w:type="gramEnd"/>
      <w:r w:rsidR="00F162DC" w:rsidRPr="007F1C04">
        <w:rPr>
          <w:rFonts w:ascii="Arial" w:hAnsi="Arial" w:cs="Arial"/>
          <w:sz w:val="24"/>
          <w:szCs w:val="24"/>
        </w:rPr>
        <w:t xml:space="preserve"> seja verdadeira, vai para o goto, livrando o fluxo de execução de executar o código correspondente ao do </w:t>
      </w:r>
      <w:proofErr w:type="spellStart"/>
      <w:r w:rsidR="00F162DC" w:rsidRPr="007F1C04">
        <w:rPr>
          <w:rFonts w:ascii="Arial" w:hAnsi="Arial" w:cs="Arial"/>
          <w:sz w:val="24"/>
          <w:szCs w:val="24"/>
        </w:rPr>
        <w:t>else.</w:t>
      </w:r>
      <w:proofErr w:type="spellEnd"/>
    </w:p>
    <w:p w:rsidR="007E6511" w:rsidRPr="007F1C04" w:rsidRDefault="00F162DC" w:rsidP="00D0790C">
      <w:pPr>
        <w:spacing w:after="0" w:line="240" w:lineRule="auto"/>
        <w:ind w:firstLine="708"/>
        <w:jc w:val="both"/>
        <w:rPr>
          <w:rFonts w:ascii="Arial" w:hAnsi="Arial" w:cs="Arial"/>
          <w:sz w:val="24"/>
          <w:szCs w:val="24"/>
        </w:rPr>
      </w:pPr>
      <w:r w:rsidRPr="007F1C04">
        <w:rPr>
          <w:rFonts w:ascii="Arial" w:hAnsi="Arial" w:cs="Arial"/>
          <w:sz w:val="24"/>
          <w:szCs w:val="24"/>
        </w:rPr>
        <w:lastRenderedPageBreak/>
        <w:t xml:space="preserve">Outra peculiaridade, é que antes do encerramento da chave do </w:t>
      </w:r>
      <w:proofErr w:type="spellStart"/>
      <w:r w:rsidRPr="007F1C04">
        <w:rPr>
          <w:rFonts w:ascii="Arial" w:hAnsi="Arial" w:cs="Arial"/>
          <w:sz w:val="24"/>
          <w:szCs w:val="24"/>
        </w:rPr>
        <w:t>while</w:t>
      </w:r>
      <w:proofErr w:type="spellEnd"/>
      <w:r w:rsidRPr="007F1C04">
        <w:rPr>
          <w:rFonts w:ascii="Arial" w:hAnsi="Arial" w:cs="Arial"/>
          <w:sz w:val="24"/>
          <w:szCs w:val="24"/>
        </w:rPr>
        <w:t xml:space="preserve">, as condições do </w:t>
      </w:r>
      <w:proofErr w:type="spellStart"/>
      <w:r w:rsidRPr="007F1C04">
        <w:rPr>
          <w:rFonts w:ascii="Arial" w:hAnsi="Arial" w:cs="Arial"/>
          <w:sz w:val="24"/>
          <w:szCs w:val="24"/>
        </w:rPr>
        <w:t>while</w:t>
      </w:r>
      <w:proofErr w:type="spellEnd"/>
      <w:r w:rsidRPr="007F1C04">
        <w:rPr>
          <w:rFonts w:ascii="Arial" w:hAnsi="Arial" w:cs="Arial"/>
          <w:sz w:val="24"/>
          <w:szCs w:val="24"/>
        </w:rPr>
        <w:t xml:space="preserve"> são atualizadas, isso para evitar erros de comparação. Por exemplo, no trecho de código </w:t>
      </w:r>
      <w:r w:rsidRPr="007F1C04">
        <w:rPr>
          <w:rFonts w:ascii="Arial" w:hAnsi="Arial" w:cs="Arial"/>
          <w:noProof/>
          <w:sz w:val="24"/>
          <w:szCs w:val="24"/>
          <w:lang w:eastAsia="pt-BR"/>
        </w:rPr>
        <w:drawing>
          <wp:inline distT="0" distB="0" distL="0" distR="0" wp14:anchorId="652D77DB" wp14:editId="1C5C0831">
            <wp:extent cx="1324051" cy="15538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953" cy="156551"/>
                    </a:xfrm>
                    <a:prstGeom prst="rect">
                      <a:avLst/>
                    </a:prstGeom>
                    <a:noFill/>
                    <a:ln>
                      <a:noFill/>
                    </a:ln>
                  </pic:spPr>
                </pic:pic>
              </a:graphicData>
            </a:graphic>
          </wp:inline>
        </w:drawing>
      </w:r>
      <w:r w:rsidRPr="007F1C04">
        <w:rPr>
          <w:rFonts w:ascii="Arial" w:hAnsi="Arial" w:cs="Arial"/>
          <w:sz w:val="24"/>
          <w:szCs w:val="24"/>
        </w:rPr>
        <w:t xml:space="preserve">, o i é utilizado para fazer a verificação, podendo ser alterado dentro do </w:t>
      </w:r>
      <w:proofErr w:type="spellStart"/>
      <w:r w:rsidRPr="007F1C04">
        <w:rPr>
          <w:rFonts w:ascii="Arial" w:hAnsi="Arial" w:cs="Arial"/>
          <w:sz w:val="24"/>
          <w:szCs w:val="24"/>
        </w:rPr>
        <w:t>while</w:t>
      </w:r>
      <w:proofErr w:type="spellEnd"/>
      <w:r w:rsidRPr="007F1C04">
        <w:rPr>
          <w:rFonts w:ascii="Arial" w:hAnsi="Arial" w:cs="Arial"/>
          <w:sz w:val="24"/>
          <w:szCs w:val="24"/>
        </w:rPr>
        <w:t xml:space="preserve">, logo, no momento que for feito a comparação, a condição estará desatualizada, já que a resolução da condição é feita fora do </w:t>
      </w:r>
      <w:proofErr w:type="spellStart"/>
      <w:proofErr w:type="gramStart"/>
      <w:r w:rsidRPr="007F1C04">
        <w:rPr>
          <w:rFonts w:ascii="Arial" w:hAnsi="Arial" w:cs="Arial"/>
          <w:sz w:val="24"/>
          <w:szCs w:val="24"/>
        </w:rPr>
        <w:t>if</w:t>
      </w:r>
      <w:proofErr w:type="spellEnd"/>
      <w:proofErr w:type="gramEnd"/>
      <w:r w:rsidRPr="007F1C04">
        <w:rPr>
          <w:rFonts w:ascii="Arial" w:hAnsi="Arial" w:cs="Arial"/>
          <w:sz w:val="24"/>
          <w:szCs w:val="24"/>
        </w:rPr>
        <w:t xml:space="preserve">, como já citado anteriormente. Ao atualizar esse valor no final do </w:t>
      </w:r>
      <w:proofErr w:type="spellStart"/>
      <w:r w:rsidRPr="007F1C04">
        <w:rPr>
          <w:rFonts w:ascii="Arial" w:hAnsi="Arial" w:cs="Arial"/>
          <w:sz w:val="24"/>
          <w:szCs w:val="24"/>
        </w:rPr>
        <w:t>while</w:t>
      </w:r>
      <w:proofErr w:type="spellEnd"/>
      <w:r w:rsidRPr="007F1C04">
        <w:rPr>
          <w:rFonts w:ascii="Arial" w:hAnsi="Arial" w:cs="Arial"/>
          <w:sz w:val="24"/>
          <w:szCs w:val="24"/>
        </w:rPr>
        <w:t xml:space="preserve">, garanto a </w:t>
      </w:r>
      <w:proofErr w:type="spellStart"/>
      <w:r w:rsidRPr="007F1C04">
        <w:rPr>
          <w:rFonts w:ascii="Arial" w:hAnsi="Arial" w:cs="Arial"/>
          <w:sz w:val="24"/>
          <w:szCs w:val="24"/>
        </w:rPr>
        <w:t>corretude</w:t>
      </w:r>
      <w:proofErr w:type="spellEnd"/>
      <w:r w:rsidRPr="007F1C04">
        <w:rPr>
          <w:rFonts w:ascii="Arial" w:hAnsi="Arial" w:cs="Arial"/>
          <w:sz w:val="24"/>
          <w:szCs w:val="24"/>
        </w:rPr>
        <w:t xml:space="preserve"> das comparações.</w:t>
      </w:r>
    </w:p>
    <w:p w:rsidR="00136C84" w:rsidRPr="007F1C04" w:rsidRDefault="00136C84" w:rsidP="00D0790C">
      <w:pPr>
        <w:spacing w:after="0" w:line="240" w:lineRule="auto"/>
        <w:ind w:firstLine="708"/>
        <w:jc w:val="both"/>
        <w:rPr>
          <w:rFonts w:ascii="Arial" w:hAnsi="Arial" w:cs="Arial"/>
          <w:sz w:val="24"/>
          <w:szCs w:val="24"/>
        </w:rPr>
      </w:pPr>
      <w:r w:rsidRPr="007F1C04">
        <w:rPr>
          <w:rFonts w:ascii="Arial" w:hAnsi="Arial" w:cs="Arial"/>
          <w:sz w:val="24"/>
          <w:szCs w:val="24"/>
        </w:rPr>
        <w:t xml:space="preserve">A tradução das expressões </w:t>
      </w:r>
      <w:proofErr w:type="gramStart"/>
      <w:r w:rsidRPr="007F1C04">
        <w:rPr>
          <w:rFonts w:ascii="Arial" w:hAnsi="Arial" w:cs="Arial"/>
          <w:sz w:val="24"/>
          <w:szCs w:val="24"/>
        </w:rPr>
        <w:t>aritméticas/lógicas</w:t>
      </w:r>
      <w:proofErr w:type="gramEnd"/>
      <w:r w:rsidRPr="007F1C04">
        <w:rPr>
          <w:rFonts w:ascii="Arial" w:hAnsi="Arial" w:cs="Arial"/>
          <w:sz w:val="24"/>
          <w:szCs w:val="24"/>
        </w:rPr>
        <w:t xml:space="preserve"> é feita com recursão, caso haja parênteses. Nestes casos, as expressões dentro dos parênteses são tratadas como </w:t>
      </w:r>
      <w:proofErr w:type="gramStart"/>
      <w:r w:rsidRPr="007F1C04">
        <w:rPr>
          <w:rFonts w:ascii="Arial" w:hAnsi="Arial" w:cs="Arial"/>
          <w:sz w:val="24"/>
          <w:szCs w:val="24"/>
        </w:rPr>
        <w:t>uma express</w:t>
      </w:r>
      <w:r w:rsidR="006C538B" w:rsidRPr="007F1C04">
        <w:rPr>
          <w:rFonts w:ascii="Arial" w:hAnsi="Arial" w:cs="Arial"/>
          <w:sz w:val="24"/>
          <w:szCs w:val="24"/>
        </w:rPr>
        <w:t>ões</w:t>
      </w:r>
      <w:proofErr w:type="gramEnd"/>
      <w:r w:rsidRPr="007F1C04">
        <w:rPr>
          <w:rFonts w:ascii="Arial" w:hAnsi="Arial" w:cs="Arial"/>
          <w:sz w:val="24"/>
          <w:szCs w:val="24"/>
        </w:rPr>
        <w:t xml:space="preserve"> adjacente</w:t>
      </w:r>
      <w:r w:rsidR="006C538B" w:rsidRPr="007F1C04">
        <w:rPr>
          <w:rFonts w:ascii="Arial" w:hAnsi="Arial" w:cs="Arial"/>
          <w:sz w:val="24"/>
          <w:szCs w:val="24"/>
        </w:rPr>
        <w:t>s</w:t>
      </w:r>
      <w:r w:rsidRPr="007F1C04">
        <w:rPr>
          <w:rFonts w:ascii="Arial" w:hAnsi="Arial" w:cs="Arial"/>
          <w:sz w:val="24"/>
          <w:szCs w:val="24"/>
        </w:rPr>
        <w:t xml:space="preserve">. É resolvida apenas </w:t>
      </w:r>
      <w:r w:rsidR="006C538B" w:rsidRPr="007F1C04">
        <w:rPr>
          <w:rFonts w:ascii="Arial" w:hAnsi="Arial" w:cs="Arial"/>
          <w:sz w:val="24"/>
          <w:szCs w:val="24"/>
        </w:rPr>
        <w:t>essa expressão</w:t>
      </w:r>
      <w:r w:rsidRPr="007F1C04">
        <w:rPr>
          <w:rFonts w:ascii="Arial" w:hAnsi="Arial" w:cs="Arial"/>
          <w:sz w:val="24"/>
          <w:szCs w:val="24"/>
        </w:rPr>
        <w:t>, e</w:t>
      </w:r>
      <w:r w:rsidR="006C538B" w:rsidRPr="007F1C04">
        <w:rPr>
          <w:rFonts w:ascii="Arial" w:hAnsi="Arial" w:cs="Arial"/>
          <w:sz w:val="24"/>
          <w:szCs w:val="24"/>
        </w:rPr>
        <w:t xml:space="preserve"> todo seu conteúdo </w:t>
      </w:r>
      <w:proofErr w:type="gramStart"/>
      <w:r w:rsidR="006C538B" w:rsidRPr="007F1C04">
        <w:rPr>
          <w:rFonts w:ascii="Arial" w:hAnsi="Arial" w:cs="Arial"/>
          <w:sz w:val="24"/>
          <w:szCs w:val="24"/>
        </w:rPr>
        <w:t>é</w:t>
      </w:r>
      <w:r w:rsidRPr="007F1C04">
        <w:rPr>
          <w:rFonts w:ascii="Arial" w:hAnsi="Arial" w:cs="Arial"/>
          <w:sz w:val="24"/>
          <w:szCs w:val="24"/>
        </w:rPr>
        <w:t xml:space="preserve"> substituíd</w:t>
      </w:r>
      <w:r w:rsidR="006C538B" w:rsidRPr="007F1C04">
        <w:rPr>
          <w:rFonts w:ascii="Arial" w:hAnsi="Arial" w:cs="Arial"/>
          <w:sz w:val="24"/>
          <w:szCs w:val="24"/>
        </w:rPr>
        <w:t>o</w:t>
      </w:r>
      <w:proofErr w:type="gramEnd"/>
      <w:r w:rsidRPr="007F1C04">
        <w:rPr>
          <w:rFonts w:ascii="Arial" w:hAnsi="Arial" w:cs="Arial"/>
          <w:sz w:val="24"/>
          <w:szCs w:val="24"/>
        </w:rPr>
        <w:t xml:space="preserve"> por uma variável, </w:t>
      </w:r>
      <w:r w:rsidR="006C538B" w:rsidRPr="007F1C04">
        <w:rPr>
          <w:rFonts w:ascii="Arial" w:hAnsi="Arial" w:cs="Arial"/>
          <w:sz w:val="24"/>
          <w:szCs w:val="24"/>
        </w:rPr>
        <w:t xml:space="preserve">que </w:t>
      </w:r>
      <w:r w:rsidRPr="007F1C04">
        <w:rPr>
          <w:rFonts w:ascii="Arial" w:hAnsi="Arial" w:cs="Arial"/>
          <w:sz w:val="24"/>
          <w:szCs w:val="24"/>
        </w:rPr>
        <w:t xml:space="preserve">quando voltar na pilha de execução, </w:t>
      </w:r>
      <w:r w:rsidR="006C538B" w:rsidRPr="007F1C04">
        <w:rPr>
          <w:rFonts w:ascii="Arial" w:hAnsi="Arial" w:cs="Arial"/>
          <w:sz w:val="24"/>
          <w:szCs w:val="24"/>
        </w:rPr>
        <w:t xml:space="preserve">faça </w:t>
      </w:r>
      <w:r w:rsidRPr="007F1C04">
        <w:rPr>
          <w:rFonts w:ascii="Arial" w:hAnsi="Arial" w:cs="Arial"/>
          <w:sz w:val="24"/>
          <w:szCs w:val="24"/>
        </w:rPr>
        <w:t xml:space="preserve">com que a expressão original substitua aquela expressão </w:t>
      </w:r>
      <w:r w:rsidR="006C538B" w:rsidRPr="007F1C04">
        <w:rPr>
          <w:rFonts w:ascii="Arial" w:hAnsi="Arial" w:cs="Arial"/>
          <w:sz w:val="24"/>
          <w:szCs w:val="24"/>
        </w:rPr>
        <w:t xml:space="preserve">inteira </w:t>
      </w:r>
      <w:r w:rsidRPr="007F1C04">
        <w:rPr>
          <w:rFonts w:ascii="Arial" w:hAnsi="Arial" w:cs="Arial"/>
          <w:sz w:val="24"/>
          <w:szCs w:val="24"/>
        </w:rPr>
        <w:t>entre parêntese por uma variável, e a partir disso, siga o fluxo da precedência sem</w:t>
      </w:r>
      <w:r w:rsidR="006C538B" w:rsidRPr="007F1C04">
        <w:rPr>
          <w:rFonts w:ascii="Arial" w:hAnsi="Arial" w:cs="Arial"/>
          <w:sz w:val="24"/>
          <w:szCs w:val="24"/>
        </w:rPr>
        <w:t xml:space="preserve"> os</w:t>
      </w:r>
      <w:r w:rsidRPr="007F1C04">
        <w:rPr>
          <w:rFonts w:ascii="Arial" w:hAnsi="Arial" w:cs="Arial"/>
          <w:sz w:val="24"/>
          <w:szCs w:val="24"/>
        </w:rPr>
        <w:t xml:space="preserve"> parênteses (*, /, +, -).</w:t>
      </w:r>
    </w:p>
    <w:p w:rsidR="00136C84" w:rsidRPr="007F1C04" w:rsidRDefault="00136C84" w:rsidP="00D0790C">
      <w:pPr>
        <w:spacing w:after="0" w:line="240" w:lineRule="auto"/>
        <w:ind w:firstLine="708"/>
        <w:jc w:val="both"/>
        <w:rPr>
          <w:rFonts w:ascii="Arial" w:hAnsi="Arial" w:cs="Arial"/>
          <w:sz w:val="24"/>
          <w:szCs w:val="24"/>
        </w:rPr>
      </w:pPr>
      <w:r w:rsidRPr="007F1C04">
        <w:rPr>
          <w:rFonts w:ascii="Arial" w:hAnsi="Arial" w:cs="Arial"/>
          <w:sz w:val="24"/>
          <w:szCs w:val="24"/>
        </w:rPr>
        <w:t xml:space="preserve">A declaração dos procedimentos também são mostradas logo abaixo de todo o código de </w:t>
      </w:r>
      <w:proofErr w:type="gramStart"/>
      <w:r w:rsidRPr="007F1C04">
        <w:rPr>
          <w:rFonts w:ascii="Arial" w:hAnsi="Arial" w:cs="Arial"/>
          <w:sz w:val="24"/>
          <w:szCs w:val="24"/>
        </w:rPr>
        <w:t>3</w:t>
      </w:r>
      <w:proofErr w:type="gramEnd"/>
      <w:r w:rsidRPr="007F1C04">
        <w:rPr>
          <w:rFonts w:ascii="Arial" w:hAnsi="Arial" w:cs="Arial"/>
          <w:sz w:val="24"/>
          <w:szCs w:val="24"/>
        </w:rPr>
        <w:t xml:space="preserve"> endereços. Mostrando seus parâmetros de entrada, e o retorno, caso haja algum.</w:t>
      </w:r>
    </w:p>
    <w:p w:rsidR="00136C84" w:rsidRPr="007F1C04" w:rsidRDefault="00136C84" w:rsidP="00D0790C">
      <w:pPr>
        <w:spacing w:after="0" w:line="240" w:lineRule="auto"/>
        <w:ind w:firstLine="708"/>
        <w:jc w:val="both"/>
        <w:rPr>
          <w:rFonts w:ascii="Arial" w:hAnsi="Arial" w:cs="Arial"/>
          <w:sz w:val="24"/>
          <w:szCs w:val="24"/>
        </w:rPr>
      </w:pPr>
      <w:r w:rsidRPr="007F1C04">
        <w:rPr>
          <w:rFonts w:ascii="Arial" w:hAnsi="Arial" w:cs="Arial"/>
          <w:sz w:val="24"/>
          <w:szCs w:val="24"/>
        </w:rPr>
        <w:t xml:space="preserve">Os casos de </w:t>
      </w:r>
      <w:proofErr w:type="spellStart"/>
      <w:r w:rsidRPr="007F1C04">
        <w:rPr>
          <w:rFonts w:ascii="Arial" w:hAnsi="Arial" w:cs="Arial"/>
          <w:sz w:val="24"/>
          <w:szCs w:val="24"/>
        </w:rPr>
        <w:t>continue|break</w:t>
      </w:r>
      <w:proofErr w:type="spellEnd"/>
      <w:r w:rsidRPr="007F1C04">
        <w:rPr>
          <w:rFonts w:ascii="Arial" w:hAnsi="Arial" w:cs="Arial"/>
          <w:sz w:val="24"/>
          <w:szCs w:val="24"/>
        </w:rPr>
        <w:t xml:space="preserve">: podem ser utilizados em qualquer parte da palavra (código fonte), porém só terão efetividade quando estiverem dentro de um </w:t>
      </w:r>
      <w:proofErr w:type="spellStart"/>
      <w:r w:rsidRPr="007F1C04">
        <w:rPr>
          <w:rFonts w:ascii="Arial" w:hAnsi="Arial" w:cs="Arial"/>
          <w:sz w:val="24"/>
          <w:szCs w:val="24"/>
        </w:rPr>
        <w:t>while</w:t>
      </w:r>
      <w:proofErr w:type="spellEnd"/>
      <w:r w:rsidRPr="007F1C04">
        <w:rPr>
          <w:rFonts w:ascii="Arial" w:hAnsi="Arial" w:cs="Arial"/>
          <w:sz w:val="24"/>
          <w:szCs w:val="24"/>
        </w:rPr>
        <w:t xml:space="preserve">. Para ambos os terminais, sempre será referenciado ao </w:t>
      </w:r>
      <w:proofErr w:type="spellStart"/>
      <w:r w:rsidRPr="007F1C04">
        <w:rPr>
          <w:rFonts w:ascii="Arial" w:hAnsi="Arial" w:cs="Arial"/>
          <w:sz w:val="24"/>
          <w:szCs w:val="24"/>
        </w:rPr>
        <w:t>while</w:t>
      </w:r>
      <w:proofErr w:type="spellEnd"/>
      <w:r w:rsidRPr="007F1C04">
        <w:rPr>
          <w:rFonts w:ascii="Arial" w:hAnsi="Arial" w:cs="Arial"/>
          <w:sz w:val="24"/>
          <w:szCs w:val="24"/>
        </w:rPr>
        <w:t xml:space="preserve"> mais próximo. Essa informação é importante para o caso de haver </w:t>
      </w:r>
      <w:proofErr w:type="spellStart"/>
      <w:r w:rsidRPr="007F1C04">
        <w:rPr>
          <w:rFonts w:ascii="Arial" w:hAnsi="Arial" w:cs="Arial"/>
          <w:sz w:val="24"/>
          <w:szCs w:val="24"/>
        </w:rPr>
        <w:t>whiles</w:t>
      </w:r>
      <w:proofErr w:type="spellEnd"/>
      <w:r w:rsidRPr="007F1C04">
        <w:rPr>
          <w:rFonts w:ascii="Arial" w:hAnsi="Arial" w:cs="Arial"/>
          <w:sz w:val="24"/>
          <w:szCs w:val="24"/>
        </w:rPr>
        <w:t xml:space="preserve"> aninhados.</w:t>
      </w:r>
    </w:p>
    <w:p w:rsidR="007E6511" w:rsidRDefault="007E6511" w:rsidP="001C60A9">
      <w:pPr>
        <w:pStyle w:val="Ttulo1"/>
        <w:numPr>
          <w:ilvl w:val="0"/>
          <w:numId w:val="1"/>
        </w:numPr>
        <w:jc w:val="both"/>
      </w:pPr>
      <w:bookmarkStart w:id="6" w:name="_Toc489955451"/>
      <w:r>
        <w:t>Interface Gráfica (</w:t>
      </w:r>
      <w:proofErr w:type="gramStart"/>
      <w:r>
        <w:t>JFramePrincipal</w:t>
      </w:r>
      <w:proofErr w:type="gramEnd"/>
      <w:r>
        <w:t>.java)</w:t>
      </w:r>
      <w:bookmarkEnd w:id="6"/>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 xml:space="preserve">Há </w:t>
      </w:r>
      <w:proofErr w:type="gramStart"/>
      <w:r w:rsidRPr="007F1C04">
        <w:rPr>
          <w:rFonts w:ascii="Arial" w:hAnsi="Arial" w:cs="Arial"/>
          <w:sz w:val="24"/>
          <w:szCs w:val="24"/>
        </w:rPr>
        <w:t>6</w:t>
      </w:r>
      <w:proofErr w:type="gramEnd"/>
      <w:r w:rsidRPr="007F1C04">
        <w:rPr>
          <w:rFonts w:ascii="Arial" w:hAnsi="Arial" w:cs="Arial"/>
          <w:sz w:val="24"/>
          <w:szCs w:val="24"/>
        </w:rPr>
        <w:t xml:space="preserve"> botões na interface</w:t>
      </w:r>
      <w:r w:rsidR="00F80294" w:rsidRPr="007F1C04">
        <w:rPr>
          <w:rFonts w:ascii="Arial" w:hAnsi="Arial" w:cs="Arial"/>
          <w:sz w:val="24"/>
          <w:szCs w:val="24"/>
        </w:rPr>
        <w:t xml:space="preserve">, para ajudar o programador a entender melhor seu código </w:t>
      </w:r>
      <w:r w:rsidR="00B101D1" w:rsidRPr="007F1C04">
        <w:rPr>
          <w:rFonts w:ascii="Arial" w:hAnsi="Arial" w:cs="Arial"/>
          <w:sz w:val="24"/>
          <w:szCs w:val="24"/>
        </w:rPr>
        <w:t>e como ele foi compilado.</w:t>
      </w:r>
    </w:p>
    <w:p w:rsidR="006C538B" w:rsidRDefault="006C538B" w:rsidP="00D0790C">
      <w:pPr>
        <w:spacing w:after="0" w:line="240" w:lineRule="auto"/>
        <w:jc w:val="both"/>
      </w:pPr>
      <w:r>
        <w:rPr>
          <w:noProof/>
          <w:lang w:eastAsia="pt-BR"/>
        </w:rPr>
        <w:drawing>
          <wp:inline distT="0" distB="0" distL="0" distR="0" wp14:anchorId="021A3F1A" wp14:editId="43F36C90">
            <wp:extent cx="3935577" cy="2830405"/>
            <wp:effectExtent l="0" t="0" r="825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226" cy="2831591"/>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(Figura 7: interface do programa)</w:t>
      </w:r>
    </w:p>
    <w:p w:rsidR="00B101D1" w:rsidRDefault="00B101D1" w:rsidP="00D0790C">
      <w:pPr>
        <w:spacing w:after="0" w:line="240" w:lineRule="auto"/>
        <w:jc w:val="both"/>
      </w:pPr>
    </w:p>
    <w:p w:rsidR="007E651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 xml:space="preserve">F1: lista de </w:t>
      </w:r>
      <w:proofErr w:type="spellStart"/>
      <w:r w:rsidRPr="007F1C04">
        <w:rPr>
          <w:rFonts w:ascii="Arial" w:hAnsi="Arial" w:cs="Arial"/>
          <w:sz w:val="24"/>
          <w:szCs w:val="24"/>
        </w:rPr>
        <w:t>tokens</w:t>
      </w:r>
      <w:proofErr w:type="spellEnd"/>
    </w:p>
    <w:p w:rsidR="00FB1AB1" w:rsidRDefault="00FB1AB1" w:rsidP="00D0790C">
      <w:pPr>
        <w:spacing w:after="0" w:line="240" w:lineRule="auto"/>
        <w:jc w:val="both"/>
      </w:pPr>
      <w:r>
        <w:rPr>
          <w:noProof/>
          <w:lang w:eastAsia="pt-BR"/>
        </w:rPr>
        <w:lastRenderedPageBreak/>
        <w:drawing>
          <wp:inline distT="0" distB="0" distL="0" distR="0" wp14:anchorId="6C9898EB" wp14:editId="352F6097">
            <wp:extent cx="3856472" cy="2743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693" cy="2746202"/>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 xml:space="preserve">(Figura 8: interface da lista de </w:t>
      </w:r>
      <w:proofErr w:type="spellStart"/>
      <w:r w:rsidRPr="007F1C04">
        <w:rPr>
          <w:rFonts w:ascii="Arial" w:hAnsi="Arial" w:cs="Arial"/>
          <w:sz w:val="20"/>
          <w:szCs w:val="20"/>
        </w:rPr>
        <w:t>tokens</w:t>
      </w:r>
      <w:proofErr w:type="spellEnd"/>
      <w:r w:rsidRPr="007F1C04">
        <w:rPr>
          <w:rFonts w:ascii="Arial" w:hAnsi="Arial" w:cs="Arial"/>
          <w:sz w:val="20"/>
          <w:szCs w:val="20"/>
        </w:rPr>
        <w:t>, criada no analisador léxico, mas alterada e utilizada até o final da compilação.</w:t>
      </w:r>
      <w:proofErr w:type="gramStart"/>
      <w:r w:rsidRPr="007F1C04">
        <w:rPr>
          <w:rFonts w:ascii="Arial" w:hAnsi="Arial" w:cs="Arial"/>
          <w:sz w:val="20"/>
          <w:szCs w:val="20"/>
        </w:rPr>
        <w:t>)</w:t>
      </w:r>
      <w:proofErr w:type="gramEnd"/>
    </w:p>
    <w:p w:rsidR="00D0790C" w:rsidRDefault="00D0790C" w:rsidP="00D0790C">
      <w:pPr>
        <w:spacing w:after="0" w:line="240" w:lineRule="auto"/>
        <w:jc w:val="both"/>
      </w:pPr>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 xml:space="preserve">Contém as principais informações do </w:t>
      </w:r>
      <w:proofErr w:type="spellStart"/>
      <w:r w:rsidRPr="007F1C04">
        <w:rPr>
          <w:rFonts w:ascii="Arial" w:hAnsi="Arial" w:cs="Arial"/>
          <w:sz w:val="24"/>
          <w:szCs w:val="24"/>
        </w:rPr>
        <w:t>arraylist</w:t>
      </w:r>
      <w:proofErr w:type="spellEnd"/>
      <w:r w:rsidRPr="007F1C04">
        <w:rPr>
          <w:rFonts w:ascii="Arial" w:hAnsi="Arial" w:cs="Arial"/>
          <w:sz w:val="24"/>
          <w:szCs w:val="24"/>
        </w:rPr>
        <w:t>&lt;Token&gt;, facilitando a visualização dessas informações.</w:t>
      </w:r>
    </w:p>
    <w:p w:rsidR="00FB1AB1" w:rsidRDefault="00FB1AB1" w:rsidP="00D0790C">
      <w:pPr>
        <w:spacing w:after="0" w:line="240" w:lineRule="auto"/>
        <w:jc w:val="both"/>
      </w:pPr>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F2: Árvore de Escopos</w:t>
      </w:r>
    </w:p>
    <w:p w:rsidR="00483851" w:rsidRDefault="00483851" w:rsidP="00D0790C">
      <w:pPr>
        <w:spacing w:after="0" w:line="240" w:lineRule="auto"/>
        <w:jc w:val="both"/>
      </w:pPr>
      <w:r>
        <w:rPr>
          <w:noProof/>
          <w:lang w:eastAsia="pt-BR"/>
        </w:rPr>
        <w:drawing>
          <wp:inline distT="0" distB="0" distL="0" distR="0" wp14:anchorId="75994603" wp14:editId="141FD408">
            <wp:extent cx="3407997" cy="2589581"/>
            <wp:effectExtent l="0" t="0" r="254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7957" cy="2589551"/>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(Figura 9: interface da árvore de escopos, criado no analisador léxico.</w:t>
      </w:r>
      <w:proofErr w:type="gramStart"/>
      <w:r w:rsidRPr="007F1C04">
        <w:rPr>
          <w:rFonts w:ascii="Arial" w:hAnsi="Arial" w:cs="Arial"/>
          <w:sz w:val="20"/>
          <w:szCs w:val="20"/>
        </w:rPr>
        <w:t>)</w:t>
      </w:r>
      <w:proofErr w:type="gramEnd"/>
    </w:p>
    <w:p w:rsidR="00D0790C" w:rsidRDefault="00D0790C" w:rsidP="00D0790C">
      <w:pPr>
        <w:spacing w:after="0" w:line="240" w:lineRule="auto"/>
        <w:jc w:val="both"/>
      </w:pPr>
    </w:p>
    <w:p w:rsidR="00483851" w:rsidRPr="007F1C04" w:rsidRDefault="00483851" w:rsidP="00D0790C">
      <w:pPr>
        <w:spacing w:after="0" w:line="240" w:lineRule="auto"/>
        <w:jc w:val="both"/>
        <w:rPr>
          <w:rFonts w:ascii="Arial" w:hAnsi="Arial" w:cs="Arial"/>
          <w:sz w:val="24"/>
          <w:szCs w:val="24"/>
        </w:rPr>
      </w:pPr>
      <w:proofErr w:type="gramStart"/>
      <w:r w:rsidRPr="007F1C04">
        <w:rPr>
          <w:rFonts w:ascii="Arial" w:hAnsi="Arial" w:cs="Arial"/>
          <w:sz w:val="24"/>
          <w:szCs w:val="24"/>
        </w:rPr>
        <w:t>É</w:t>
      </w:r>
      <w:proofErr w:type="gramEnd"/>
      <w:r w:rsidRPr="007F1C04">
        <w:rPr>
          <w:rFonts w:ascii="Arial" w:hAnsi="Arial" w:cs="Arial"/>
          <w:sz w:val="24"/>
          <w:szCs w:val="24"/>
        </w:rPr>
        <w:t xml:space="preserve"> mostrado todos os escopos criados, e qual escopo é filho de qual escopo. Podendo facilitar a compreensão do programador, junto ao botão F1.</w:t>
      </w:r>
    </w:p>
    <w:p w:rsidR="00483851" w:rsidRPr="007F1C04" w:rsidRDefault="00483851" w:rsidP="00D0790C">
      <w:pPr>
        <w:spacing w:after="0" w:line="240" w:lineRule="auto"/>
        <w:jc w:val="both"/>
        <w:rPr>
          <w:rFonts w:ascii="Arial" w:hAnsi="Arial" w:cs="Arial"/>
          <w:sz w:val="24"/>
          <w:szCs w:val="24"/>
        </w:rPr>
      </w:pPr>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 xml:space="preserve">F3: </w:t>
      </w:r>
      <w:r w:rsidR="00483851" w:rsidRPr="007F1C04">
        <w:rPr>
          <w:rFonts w:ascii="Arial" w:hAnsi="Arial" w:cs="Arial"/>
          <w:sz w:val="24"/>
          <w:szCs w:val="24"/>
        </w:rPr>
        <w:t>Estado da pilha</w:t>
      </w:r>
    </w:p>
    <w:p w:rsidR="00483851" w:rsidRDefault="00483851" w:rsidP="00D0790C">
      <w:pPr>
        <w:spacing w:after="0" w:line="240" w:lineRule="auto"/>
        <w:jc w:val="both"/>
      </w:pPr>
      <w:r>
        <w:rPr>
          <w:noProof/>
          <w:lang w:eastAsia="pt-BR"/>
        </w:rPr>
        <w:lastRenderedPageBreak/>
        <w:drawing>
          <wp:inline distT="0" distB="0" distL="0" distR="0" wp14:anchorId="241602F6" wp14:editId="7B7C58DA">
            <wp:extent cx="2809036" cy="28673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5183" cy="2873630"/>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(Figura 10: interface da pilha, mostrando o fluxo seguido pelo analisador sintático.</w:t>
      </w:r>
      <w:proofErr w:type="gramStart"/>
      <w:r w:rsidRPr="007F1C04">
        <w:rPr>
          <w:rFonts w:ascii="Arial" w:hAnsi="Arial" w:cs="Arial"/>
          <w:sz w:val="20"/>
          <w:szCs w:val="20"/>
        </w:rPr>
        <w:t>)</w:t>
      </w:r>
      <w:proofErr w:type="gramEnd"/>
    </w:p>
    <w:p w:rsidR="00D0790C" w:rsidRDefault="00D0790C" w:rsidP="00D0790C">
      <w:pPr>
        <w:spacing w:after="0" w:line="240" w:lineRule="auto"/>
        <w:jc w:val="both"/>
      </w:pPr>
    </w:p>
    <w:p w:rsidR="00483851" w:rsidRPr="007F1C04" w:rsidRDefault="00483851" w:rsidP="00D0790C">
      <w:pPr>
        <w:spacing w:after="0" w:line="240" w:lineRule="auto"/>
        <w:jc w:val="both"/>
        <w:rPr>
          <w:rFonts w:ascii="Arial" w:hAnsi="Arial" w:cs="Arial"/>
          <w:sz w:val="24"/>
          <w:szCs w:val="24"/>
        </w:rPr>
      </w:pPr>
      <w:r w:rsidRPr="007F1C04">
        <w:rPr>
          <w:rFonts w:ascii="Arial" w:hAnsi="Arial" w:cs="Arial"/>
          <w:sz w:val="24"/>
          <w:szCs w:val="24"/>
        </w:rPr>
        <w:t>No estado da pilha, é mostrado apenas como foi feita a derivação das regras de produção/terminais.</w:t>
      </w:r>
    </w:p>
    <w:p w:rsidR="00483851" w:rsidRPr="007F1C04" w:rsidRDefault="00483851" w:rsidP="00D0790C">
      <w:pPr>
        <w:spacing w:after="0" w:line="240" w:lineRule="auto"/>
        <w:jc w:val="both"/>
        <w:rPr>
          <w:rFonts w:ascii="Arial" w:hAnsi="Arial" w:cs="Arial"/>
          <w:sz w:val="24"/>
          <w:szCs w:val="24"/>
        </w:rPr>
      </w:pPr>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 xml:space="preserve">F4: </w:t>
      </w:r>
      <w:r w:rsidR="00483851" w:rsidRPr="007F1C04">
        <w:rPr>
          <w:rFonts w:ascii="Arial" w:hAnsi="Arial" w:cs="Arial"/>
          <w:sz w:val="24"/>
          <w:szCs w:val="24"/>
        </w:rPr>
        <w:t xml:space="preserve">Código de </w:t>
      </w:r>
      <w:proofErr w:type="gramStart"/>
      <w:r w:rsidR="00483851" w:rsidRPr="007F1C04">
        <w:rPr>
          <w:rFonts w:ascii="Arial" w:hAnsi="Arial" w:cs="Arial"/>
          <w:sz w:val="24"/>
          <w:szCs w:val="24"/>
        </w:rPr>
        <w:t>3</w:t>
      </w:r>
      <w:proofErr w:type="gramEnd"/>
      <w:r w:rsidR="00483851" w:rsidRPr="007F1C04">
        <w:rPr>
          <w:rFonts w:ascii="Arial" w:hAnsi="Arial" w:cs="Arial"/>
          <w:sz w:val="24"/>
          <w:szCs w:val="24"/>
        </w:rPr>
        <w:t xml:space="preserve"> endereços</w:t>
      </w:r>
    </w:p>
    <w:p w:rsidR="00483851" w:rsidRDefault="00483851" w:rsidP="00D0790C">
      <w:pPr>
        <w:spacing w:after="0" w:line="240" w:lineRule="auto"/>
        <w:jc w:val="both"/>
      </w:pPr>
      <w:r>
        <w:rPr>
          <w:noProof/>
          <w:lang w:eastAsia="pt-BR"/>
        </w:rPr>
        <w:drawing>
          <wp:inline distT="0" distB="0" distL="0" distR="0" wp14:anchorId="6C6999F4" wp14:editId="2A442219">
            <wp:extent cx="2794406" cy="2861084"/>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7310" cy="2864057"/>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 xml:space="preserve">(Figura 11: interface do código de </w:t>
      </w:r>
      <w:proofErr w:type="gramStart"/>
      <w:r w:rsidRPr="007F1C04">
        <w:rPr>
          <w:rFonts w:ascii="Arial" w:hAnsi="Arial" w:cs="Arial"/>
          <w:sz w:val="20"/>
          <w:szCs w:val="20"/>
        </w:rPr>
        <w:t>3</w:t>
      </w:r>
      <w:proofErr w:type="gramEnd"/>
      <w:r w:rsidRPr="007F1C04">
        <w:rPr>
          <w:rFonts w:ascii="Arial" w:hAnsi="Arial" w:cs="Arial"/>
          <w:sz w:val="20"/>
          <w:szCs w:val="20"/>
        </w:rPr>
        <w:t xml:space="preserve"> endereços.)</w:t>
      </w:r>
    </w:p>
    <w:p w:rsidR="00D0790C" w:rsidRDefault="00D0790C" w:rsidP="00D0790C">
      <w:pPr>
        <w:spacing w:after="0" w:line="240" w:lineRule="auto"/>
        <w:jc w:val="both"/>
      </w:pPr>
    </w:p>
    <w:p w:rsidR="00483851" w:rsidRPr="007F1C04" w:rsidRDefault="00483851" w:rsidP="00D0790C">
      <w:pPr>
        <w:spacing w:after="0" w:line="240" w:lineRule="auto"/>
        <w:jc w:val="both"/>
        <w:rPr>
          <w:rFonts w:ascii="Arial" w:hAnsi="Arial" w:cs="Arial"/>
          <w:sz w:val="24"/>
          <w:szCs w:val="24"/>
        </w:rPr>
      </w:pPr>
      <w:r w:rsidRPr="007F1C04">
        <w:rPr>
          <w:rFonts w:ascii="Arial" w:hAnsi="Arial" w:cs="Arial"/>
          <w:sz w:val="24"/>
          <w:szCs w:val="24"/>
        </w:rPr>
        <w:t xml:space="preserve">É mostrado o código de </w:t>
      </w:r>
      <w:proofErr w:type="gramStart"/>
      <w:r w:rsidRPr="007F1C04">
        <w:rPr>
          <w:rFonts w:ascii="Arial" w:hAnsi="Arial" w:cs="Arial"/>
          <w:sz w:val="24"/>
          <w:szCs w:val="24"/>
        </w:rPr>
        <w:t>3</w:t>
      </w:r>
      <w:proofErr w:type="gramEnd"/>
      <w:r w:rsidRPr="007F1C04">
        <w:rPr>
          <w:rFonts w:ascii="Arial" w:hAnsi="Arial" w:cs="Arial"/>
          <w:sz w:val="24"/>
          <w:szCs w:val="24"/>
        </w:rPr>
        <w:t xml:space="preserve"> endereços correspondente a palavra (código fonte) compilado.</w:t>
      </w:r>
    </w:p>
    <w:p w:rsidR="00483851" w:rsidRPr="007F1C04" w:rsidRDefault="00483851" w:rsidP="00D0790C">
      <w:pPr>
        <w:spacing w:after="0" w:line="240" w:lineRule="auto"/>
        <w:jc w:val="both"/>
        <w:rPr>
          <w:rFonts w:ascii="Arial" w:hAnsi="Arial" w:cs="Arial"/>
          <w:sz w:val="24"/>
          <w:szCs w:val="24"/>
        </w:rPr>
      </w:pPr>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F5: Compilar</w:t>
      </w:r>
    </w:p>
    <w:p w:rsidR="00483851" w:rsidRDefault="00483851" w:rsidP="00D0790C">
      <w:pPr>
        <w:spacing w:after="0" w:line="240" w:lineRule="auto"/>
        <w:jc w:val="both"/>
      </w:pPr>
      <w:r>
        <w:rPr>
          <w:noProof/>
          <w:lang w:eastAsia="pt-BR"/>
        </w:rPr>
        <w:drawing>
          <wp:inline distT="0" distB="0" distL="0" distR="0" wp14:anchorId="12DCE7AF" wp14:editId="3FB0ECCE">
            <wp:extent cx="1294790" cy="684389"/>
            <wp:effectExtent l="0" t="0" r="635"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565" cy="686913"/>
                    </a:xfrm>
                    <a:prstGeom prst="rect">
                      <a:avLst/>
                    </a:prstGeom>
                    <a:noFill/>
                    <a:ln>
                      <a:noFill/>
                    </a:ln>
                  </pic:spPr>
                </pic:pic>
              </a:graphicData>
            </a:graphic>
          </wp:inline>
        </w:drawing>
      </w:r>
      <w:r>
        <w:rPr>
          <w:noProof/>
          <w:lang w:eastAsia="pt-BR"/>
        </w:rPr>
        <w:drawing>
          <wp:inline distT="0" distB="0" distL="0" distR="0" wp14:anchorId="01797893" wp14:editId="2C135BCC">
            <wp:extent cx="1302385" cy="6877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2385" cy="687705"/>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 xml:space="preserve">(Figura 12: </w:t>
      </w:r>
      <w:proofErr w:type="gramStart"/>
      <w:r w:rsidRPr="007F1C04">
        <w:rPr>
          <w:rFonts w:ascii="Arial" w:hAnsi="Arial" w:cs="Arial"/>
          <w:sz w:val="20"/>
          <w:szCs w:val="20"/>
        </w:rPr>
        <w:t xml:space="preserve">imagem do botão de compilar e </w:t>
      </w:r>
      <w:proofErr w:type="spellStart"/>
      <w:r w:rsidRPr="007F1C04">
        <w:rPr>
          <w:rFonts w:ascii="Arial" w:hAnsi="Arial" w:cs="Arial"/>
          <w:sz w:val="20"/>
          <w:szCs w:val="20"/>
        </w:rPr>
        <w:t>led</w:t>
      </w:r>
      <w:proofErr w:type="spellEnd"/>
      <w:r w:rsidRPr="007F1C04">
        <w:rPr>
          <w:rFonts w:ascii="Arial" w:hAnsi="Arial" w:cs="Arial"/>
          <w:sz w:val="20"/>
          <w:szCs w:val="20"/>
        </w:rPr>
        <w:t xml:space="preserve"> informando se código foi</w:t>
      </w:r>
      <w:proofErr w:type="gramEnd"/>
      <w:r w:rsidRPr="007F1C04">
        <w:rPr>
          <w:rFonts w:ascii="Arial" w:hAnsi="Arial" w:cs="Arial"/>
          <w:sz w:val="20"/>
          <w:szCs w:val="20"/>
        </w:rPr>
        <w:t xml:space="preserve"> compilado ou não.)</w:t>
      </w:r>
    </w:p>
    <w:p w:rsidR="00D0790C" w:rsidRDefault="00D0790C" w:rsidP="00D0790C">
      <w:pPr>
        <w:spacing w:after="0" w:line="240" w:lineRule="auto"/>
        <w:jc w:val="both"/>
      </w:pPr>
    </w:p>
    <w:p w:rsidR="00483851" w:rsidRPr="007F1C04" w:rsidRDefault="00483851" w:rsidP="00D0790C">
      <w:pPr>
        <w:spacing w:after="0" w:line="240" w:lineRule="auto"/>
        <w:jc w:val="both"/>
        <w:rPr>
          <w:rFonts w:ascii="Arial" w:hAnsi="Arial" w:cs="Arial"/>
          <w:sz w:val="24"/>
          <w:szCs w:val="24"/>
        </w:rPr>
      </w:pPr>
      <w:r w:rsidRPr="007F1C04">
        <w:rPr>
          <w:rFonts w:ascii="Arial" w:hAnsi="Arial" w:cs="Arial"/>
          <w:sz w:val="24"/>
          <w:szCs w:val="24"/>
        </w:rPr>
        <w:lastRenderedPageBreak/>
        <w:t>Ao clicar em compilar, a palavra (código fonte) vai compilar ou não. Assim sendo, um sinal será mostrado, como nas imagens acima, informando ao programador se o código foi compilado ou não.</w:t>
      </w:r>
    </w:p>
    <w:p w:rsidR="00483851" w:rsidRPr="007F1C04" w:rsidRDefault="00483851" w:rsidP="00D0790C">
      <w:pPr>
        <w:spacing w:after="0" w:line="240" w:lineRule="auto"/>
        <w:jc w:val="both"/>
        <w:rPr>
          <w:rFonts w:ascii="Arial" w:hAnsi="Arial" w:cs="Arial"/>
          <w:sz w:val="24"/>
          <w:szCs w:val="24"/>
        </w:rPr>
      </w:pPr>
    </w:p>
    <w:p w:rsidR="00FB1AB1" w:rsidRPr="007F1C04" w:rsidRDefault="00FB1AB1" w:rsidP="00D0790C">
      <w:pPr>
        <w:spacing w:after="0" w:line="240" w:lineRule="auto"/>
        <w:jc w:val="both"/>
        <w:rPr>
          <w:rFonts w:ascii="Arial" w:hAnsi="Arial" w:cs="Arial"/>
          <w:sz w:val="24"/>
          <w:szCs w:val="24"/>
        </w:rPr>
      </w:pPr>
      <w:r w:rsidRPr="007F1C04">
        <w:rPr>
          <w:rFonts w:ascii="Arial" w:hAnsi="Arial" w:cs="Arial"/>
          <w:sz w:val="24"/>
          <w:szCs w:val="24"/>
        </w:rPr>
        <w:t>F6: Console</w:t>
      </w:r>
    </w:p>
    <w:p w:rsidR="00483851" w:rsidRDefault="00483851" w:rsidP="00D0790C">
      <w:pPr>
        <w:spacing w:after="0" w:line="240" w:lineRule="auto"/>
        <w:jc w:val="both"/>
      </w:pPr>
      <w:r>
        <w:rPr>
          <w:noProof/>
          <w:lang w:eastAsia="pt-BR"/>
        </w:rPr>
        <w:drawing>
          <wp:inline distT="0" distB="0" distL="0" distR="0" wp14:anchorId="7DB56405" wp14:editId="32CB0107">
            <wp:extent cx="2794406" cy="2112517"/>
            <wp:effectExtent l="0" t="0" r="635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999" cy="2115233"/>
                    </a:xfrm>
                    <a:prstGeom prst="rect">
                      <a:avLst/>
                    </a:prstGeom>
                    <a:noFill/>
                    <a:ln>
                      <a:noFill/>
                    </a:ln>
                  </pic:spPr>
                </pic:pic>
              </a:graphicData>
            </a:graphic>
          </wp:inline>
        </w:drawing>
      </w:r>
    </w:p>
    <w:p w:rsidR="00D0790C" w:rsidRPr="007F1C04" w:rsidRDefault="00D0790C" w:rsidP="00D0790C">
      <w:pPr>
        <w:spacing w:after="0" w:line="240" w:lineRule="auto"/>
        <w:jc w:val="both"/>
        <w:rPr>
          <w:rFonts w:ascii="Arial" w:hAnsi="Arial" w:cs="Arial"/>
          <w:sz w:val="20"/>
          <w:szCs w:val="20"/>
        </w:rPr>
      </w:pPr>
      <w:r w:rsidRPr="007F1C04">
        <w:rPr>
          <w:rFonts w:ascii="Arial" w:hAnsi="Arial" w:cs="Arial"/>
          <w:sz w:val="20"/>
          <w:szCs w:val="20"/>
        </w:rPr>
        <w:t>(Figura 13: interface do console, mostrando as saídas do compilador.</w:t>
      </w:r>
      <w:proofErr w:type="gramStart"/>
      <w:r w:rsidRPr="007F1C04">
        <w:rPr>
          <w:rFonts w:ascii="Arial" w:hAnsi="Arial" w:cs="Arial"/>
          <w:sz w:val="20"/>
          <w:szCs w:val="20"/>
        </w:rPr>
        <w:t>)</w:t>
      </w:r>
      <w:proofErr w:type="gramEnd"/>
    </w:p>
    <w:p w:rsidR="00D0790C" w:rsidRDefault="00D0790C" w:rsidP="00D0790C">
      <w:pPr>
        <w:spacing w:after="0" w:line="240" w:lineRule="auto"/>
        <w:jc w:val="both"/>
      </w:pPr>
    </w:p>
    <w:p w:rsidR="00483851" w:rsidRPr="007F1C04" w:rsidRDefault="00483851" w:rsidP="00D0790C">
      <w:pPr>
        <w:spacing w:after="0" w:line="240" w:lineRule="auto"/>
        <w:jc w:val="both"/>
        <w:rPr>
          <w:rFonts w:ascii="Arial" w:hAnsi="Arial" w:cs="Arial"/>
          <w:sz w:val="24"/>
          <w:szCs w:val="24"/>
        </w:rPr>
      </w:pPr>
      <w:r w:rsidRPr="007F1C04">
        <w:rPr>
          <w:rFonts w:ascii="Arial" w:hAnsi="Arial" w:cs="Arial"/>
          <w:sz w:val="24"/>
          <w:szCs w:val="24"/>
        </w:rPr>
        <w:t>Vai mostrar todo o histórico de erros ou de compilações. Caso o código tenha sido compilado, mostrará o texto “&lt;&lt;</w:t>
      </w:r>
      <w:proofErr w:type="spellStart"/>
      <w:r w:rsidRPr="007F1C04">
        <w:rPr>
          <w:rFonts w:ascii="Arial" w:hAnsi="Arial" w:cs="Arial"/>
          <w:sz w:val="24"/>
          <w:szCs w:val="24"/>
        </w:rPr>
        <w:t>compiled</w:t>
      </w:r>
      <w:proofErr w:type="spellEnd"/>
      <w:r w:rsidRPr="007F1C04">
        <w:rPr>
          <w:rFonts w:ascii="Arial" w:hAnsi="Arial" w:cs="Arial"/>
          <w:sz w:val="24"/>
          <w:szCs w:val="24"/>
        </w:rPr>
        <w:t>&gt;&gt;”, caso não, mostrar qual o erro, linha e posição do mesmo.</w:t>
      </w:r>
    </w:p>
    <w:p w:rsidR="007E6511" w:rsidRDefault="007E6511" w:rsidP="001C60A9">
      <w:pPr>
        <w:pStyle w:val="Ttulo1"/>
        <w:numPr>
          <w:ilvl w:val="0"/>
          <w:numId w:val="1"/>
        </w:numPr>
        <w:jc w:val="both"/>
      </w:pPr>
      <w:bookmarkStart w:id="7" w:name="_Toc489955452"/>
      <w:r>
        <w:t>Estrutura de Pacotes</w:t>
      </w:r>
      <w:r w:rsidR="006C538B">
        <w:t xml:space="preserve">, dependências e </w:t>
      </w:r>
      <w:proofErr w:type="spellStart"/>
      <w:proofErr w:type="gramStart"/>
      <w:r w:rsidR="00553835">
        <w:t>github</w:t>
      </w:r>
      <w:bookmarkEnd w:id="7"/>
      <w:proofErr w:type="spellEnd"/>
      <w:proofErr w:type="gramEnd"/>
    </w:p>
    <w:p w:rsidR="00483851" w:rsidRDefault="00483851" w:rsidP="00D0790C">
      <w:pPr>
        <w:spacing w:after="0" w:line="240" w:lineRule="auto"/>
        <w:jc w:val="both"/>
      </w:pPr>
      <w:r>
        <w:rPr>
          <w:noProof/>
          <w:lang w:eastAsia="pt-BR"/>
        </w:rPr>
        <w:drawing>
          <wp:inline distT="0" distB="0" distL="0" distR="0" wp14:anchorId="30F32650" wp14:editId="7B118A73">
            <wp:extent cx="2282342" cy="3464828"/>
            <wp:effectExtent l="0" t="0" r="381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2486" cy="3465046"/>
                    </a:xfrm>
                    <a:prstGeom prst="rect">
                      <a:avLst/>
                    </a:prstGeom>
                    <a:noFill/>
                    <a:ln>
                      <a:noFill/>
                    </a:ln>
                  </pic:spPr>
                </pic:pic>
              </a:graphicData>
            </a:graphic>
          </wp:inline>
        </w:drawing>
      </w:r>
    </w:p>
    <w:p w:rsidR="007E6511" w:rsidRDefault="007E6511" w:rsidP="00D0790C">
      <w:pPr>
        <w:spacing w:after="0" w:line="240" w:lineRule="auto"/>
        <w:jc w:val="both"/>
      </w:pPr>
    </w:p>
    <w:p w:rsidR="006C538B" w:rsidRDefault="006C538B" w:rsidP="00D0790C">
      <w:pPr>
        <w:spacing w:after="0" w:line="240" w:lineRule="auto"/>
        <w:jc w:val="both"/>
      </w:pPr>
    </w:p>
    <w:p w:rsidR="006C538B" w:rsidRPr="007F1C04" w:rsidRDefault="006C538B" w:rsidP="00D0790C">
      <w:pPr>
        <w:spacing w:after="0" w:line="240" w:lineRule="auto"/>
        <w:jc w:val="both"/>
        <w:rPr>
          <w:rFonts w:ascii="Arial" w:hAnsi="Arial" w:cs="Arial"/>
          <w:sz w:val="24"/>
          <w:szCs w:val="24"/>
        </w:rPr>
      </w:pPr>
      <w:r w:rsidRPr="007F1C04">
        <w:rPr>
          <w:rFonts w:ascii="Arial" w:hAnsi="Arial" w:cs="Arial"/>
          <w:sz w:val="24"/>
          <w:szCs w:val="24"/>
        </w:rPr>
        <w:t xml:space="preserve">Foi </w:t>
      </w:r>
      <w:proofErr w:type="gramStart"/>
      <w:r w:rsidRPr="007F1C04">
        <w:rPr>
          <w:rFonts w:ascii="Arial" w:hAnsi="Arial" w:cs="Arial"/>
          <w:sz w:val="24"/>
          <w:szCs w:val="24"/>
        </w:rPr>
        <w:t xml:space="preserve">utilizado uma biblioteca chamada </w:t>
      </w:r>
      <w:proofErr w:type="spellStart"/>
      <w:r w:rsidRPr="007F1C04">
        <w:rPr>
          <w:rFonts w:ascii="Arial" w:hAnsi="Arial" w:cs="Arial"/>
          <w:sz w:val="24"/>
          <w:szCs w:val="24"/>
        </w:rPr>
        <w:t>text</w:t>
      </w:r>
      <w:proofErr w:type="spellEnd"/>
      <w:proofErr w:type="gramEnd"/>
      <w:r w:rsidRPr="007F1C04">
        <w:rPr>
          <w:rFonts w:ascii="Arial" w:hAnsi="Arial" w:cs="Arial"/>
          <w:sz w:val="24"/>
          <w:szCs w:val="24"/>
        </w:rPr>
        <w:t xml:space="preserve"> </w:t>
      </w:r>
      <w:proofErr w:type="spellStart"/>
      <w:r w:rsidRPr="007F1C04">
        <w:rPr>
          <w:rFonts w:ascii="Arial" w:hAnsi="Arial" w:cs="Arial"/>
          <w:sz w:val="24"/>
          <w:szCs w:val="24"/>
        </w:rPr>
        <w:t>table</w:t>
      </w:r>
      <w:proofErr w:type="spellEnd"/>
      <w:r w:rsidRPr="007F1C04">
        <w:rPr>
          <w:rFonts w:ascii="Arial" w:hAnsi="Arial" w:cs="Arial"/>
          <w:sz w:val="24"/>
          <w:szCs w:val="24"/>
        </w:rPr>
        <w:t xml:space="preserve"> </w:t>
      </w:r>
      <w:proofErr w:type="spellStart"/>
      <w:r w:rsidRPr="007F1C04">
        <w:rPr>
          <w:rFonts w:ascii="Arial" w:hAnsi="Arial" w:cs="Arial"/>
          <w:sz w:val="24"/>
          <w:szCs w:val="24"/>
        </w:rPr>
        <w:t>formatter</w:t>
      </w:r>
      <w:proofErr w:type="spellEnd"/>
      <w:r w:rsidRPr="007F1C04">
        <w:rPr>
          <w:rFonts w:ascii="Arial" w:hAnsi="Arial" w:cs="Arial"/>
          <w:sz w:val="24"/>
          <w:szCs w:val="24"/>
        </w:rPr>
        <w:t xml:space="preserve">, que auxilia mostrar textos em tabela de forma mais organizada, utilizado na interface gráfica </w:t>
      </w:r>
      <w:r w:rsidR="001C60A9" w:rsidRPr="007F1C04">
        <w:rPr>
          <w:rFonts w:ascii="Arial" w:hAnsi="Arial" w:cs="Arial"/>
          <w:sz w:val="24"/>
          <w:szCs w:val="24"/>
        </w:rPr>
        <w:t>d</w:t>
      </w:r>
      <w:r w:rsidRPr="007F1C04">
        <w:rPr>
          <w:rFonts w:ascii="Arial" w:hAnsi="Arial" w:cs="Arial"/>
          <w:sz w:val="24"/>
          <w:szCs w:val="24"/>
        </w:rPr>
        <w:t xml:space="preserve">o botão F1 (Lista de </w:t>
      </w:r>
      <w:proofErr w:type="spellStart"/>
      <w:r w:rsidRPr="007F1C04">
        <w:rPr>
          <w:rFonts w:ascii="Arial" w:hAnsi="Arial" w:cs="Arial"/>
          <w:sz w:val="24"/>
          <w:szCs w:val="24"/>
        </w:rPr>
        <w:t>Tokens</w:t>
      </w:r>
      <w:proofErr w:type="spellEnd"/>
      <w:r w:rsidRPr="007F1C04">
        <w:rPr>
          <w:rFonts w:ascii="Arial" w:hAnsi="Arial" w:cs="Arial"/>
          <w:sz w:val="24"/>
          <w:szCs w:val="24"/>
        </w:rPr>
        <w:t xml:space="preserve">). O projeto pode ser encontrado em: </w:t>
      </w:r>
      <w:hyperlink r:id="rId26" w:history="1">
        <w:r w:rsidRPr="007F1C04">
          <w:rPr>
            <w:rStyle w:val="Hyperlink"/>
            <w:rFonts w:ascii="Arial" w:hAnsi="Arial" w:cs="Arial"/>
            <w:sz w:val="24"/>
            <w:szCs w:val="24"/>
          </w:rPr>
          <w:t>https://github.com/TroniPM/Compilador</w:t>
        </w:r>
      </w:hyperlink>
      <w:r w:rsidRPr="007F1C04">
        <w:rPr>
          <w:rFonts w:ascii="Arial" w:hAnsi="Arial" w:cs="Arial"/>
          <w:sz w:val="24"/>
          <w:szCs w:val="24"/>
        </w:rPr>
        <w:t>.</w:t>
      </w:r>
    </w:p>
    <w:p w:rsidR="00553835" w:rsidRDefault="00553835" w:rsidP="00D0790C">
      <w:pPr>
        <w:spacing w:after="0" w:line="240" w:lineRule="auto"/>
        <w:jc w:val="both"/>
      </w:pPr>
    </w:p>
    <w:p w:rsidR="00553835" w:rsidRDefault="00553835" w:rsidP="00553835">
      <w:pPr>
        <w:pStyle w:val="Ttulo1"/>
        <w:numPr>
          <w:ilvl w:val="0"/>
          <w:numId w:val="1"/>
        </w:numPr>
      </w:pPr>
      <w:bookmarkStart w:id="8" w:name="_Toc489955453"/>
      <w:r>
        <w:t>Gramática</w:t>
      </w:r>
      <w:bookmarkEnd w:id="8"/>
    </w:p>
    <w:p w:rsidR="00553835" w:rsidRDefault="00553835" w:rsidP="00D0790C">
      <w:pPr>
        <w:spacing w:after="0" w:line="240" w:lineRule="auto"/>
        <w:jc w:val="both"/>
      </w:pPr>
    </w:p>
    <w:tbl>
      <w:tblPr>
        <w:tblW w:w="0" w:type="auto"/>
        <w:jc w:val="center"/>
        <w:tblLayout w:type="fixed"/>
        <w:tblCellMar>
          <w:left w:w="0" w:type="dxa"/>
          <w:right w:w="0" w:type="dxa"/>
        </w:tblCellMar>
        <w:tblLook w:val="0000" w:firstRow="0" w:lastRow="0" w:firstColumn="0" w:lastColumn="0" w:noHBand="0" w:noVBand="0"/>
      </w:tblPr>
      <w:tblGrid>
        <w:gridCol w:w="2426"/>
        <w:gridCol w:w="292"/>
        <w:gridCol w:w="945"/>
        <w:gridCol w:w="4667"/>
      </w:tblGrid>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&lt;programa&gt;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main</w:t>
            </w:r>
            <w:proofErr w:type="spellEnd"/>
            <w:proofErr w:type="gramEnd"/>
            <w:r w:rsidRPr="00553835">
              <w:rPr>
                <w:rFonts w:ascii="Arial" w:cs="Times New Roman"/>
                <w:b/>
                <w:sz w:val="20"/>
                <w:szCs w:val="20"/>
              </w:rPr>
              <w:t>(){</w:t>
            </w:r>
            <w:r w:rsidRPr="00553835">
              <w:rPr>
                <w:rFonts w:ascii="Arial" w:cs="Times New Roman"/>
                <w:sz w:val="20"/>
                <w:szCs w:val="20"/>
              </w:rPr>
              <w:t>&lt;escopo&gt;</w:t>
            </w:r>
            <w:r w:rsidRPr="00553835">
              <w:rPr>
                <w:rFonts w:ascii="Arial" w:cs="Times New Roman"/>
                <w:b/>
                <w:sz w:val="20"/>
                <w:szCs w:val="20"/>
              </w:rPr>
              <w:t>}</w:t>
            </w:r>
            <w:r w:rsidRPr="00553835">
              <w:rPr>
                <w:rFonts w:ascii="Arial" w:cs="Times New Roman"/>
                <w:sz w:val="20"/>
                <w:szCs w:val="20"/>
              </w:rPr>
              <w:t xml:space="preserve"> &lt;</w:t>
            </w:r>
            <w:proofErr w:type="spellStart"/>
            <w:r w:rsidRPr="00553835">
              <w:rPr>
                <w:rFonts w:ascii="Arial" w:cs="Times New Roman"/>
                <w:sz w:val="20"/>
                <w:szCs w:val="20"/>
              </w:rPr>
              <w:t>declarar_func</w:t>
            </w:r>
            <w:proofErr w:type="spellEnd"/>
            <w:r w:rsidRPr="00553835">
              <w:rPr>
                <w:rFonts w:ascii="Arial" w:cs="Times New Roman"/>
                <w:sz w:val="20"/>
                <w:szCs w:val="20"/>
              </w:rPr>
              <w:t xml:space="preserve">&gt; </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&lt;escopo&gt;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tipo_var</w:t>
            </w:r>
            <w:proofErr w:type="spellEnd"/>
            <w:r w:rsidRPr="00553835">
              <w:rPr>
                <w:rFonts w:ascii="Arial" w:cs="Times New Roman"/>
                <w:sz w:val="20"/>
                <w:szCs w:val="20"/>
              </w:rPr>
              <w:t>&gt; &lt;</w:t>
            </w:r>
            <w:proofErr w:type="spellStart"/>
            <w:r w:rsidRPr="00553835">
              <w:rPr>
                <w:rFonts w:ascii="Arial" w:cs="Times New Roman"/>
                <w:sz w:val="20"/>
                <w:szCs w:val="20"/>
              </w:rPr>
              <w:t>ident</w:t>
            </w:r>
            <w:proofErr w:type="spellEnd"/>
            <w:r w:rsidRPr="00553835">
              <w:rPr>
                <w:rFonts w:ascii="Arial" w:cs="Times New Roman"/>
                <w:sz w:val="20"/>
                <w:szCs w:val="20"/>
              </w:rPr>
              <w:t>&gt;</w:t>
            </w:r>
            <w:r w:rsidRPr="00553835">
              <w:rPr>
                <w:rFonts w:ascii="Arial" w:cs="Times New Roman"/>
                <w:b/>
                <w:sz w:val="20"/>
                <w:szCs w:val="20"/>
              </w:rPr>
              <w:t xml:space="preserve">; </w:t>
            </w:r>
            <w:r w:rsidRPr="00553835">
              <w:rPr>
                <w:rFonts w:ascii="Arial" w:cs="Times New Roman"/>
                <w:sz w:val="20"/>
                <w:szCs w:val="20"/>
              </w:rPr>
              <w:t>&lt;escopo&gt;</w:t>
            </w:r>
            <w:r w:rsidRPr="00553835">
              <w:rPr>
                <w:rFonts w:ascii="Arial" w:cs="Times New Roman"/>
                <w:color w:val="FF0000"/>
                <w:sz w:val="20"/>
                <w:szCs w:val="20"/>
              </w:rPr>
              <w:t>|</w:t>
            </w:r>
            <w:proofErr w:type="gramStart"/>
            <w:r w:rsidRPr="00553835">
              <w:rPr>
                <w:rFonts w:ascii="Arial" w:cs="Times New Roman"/>
                <w:color w:val="FF0000"/>
                <w:sz w:val="20"/>
                <w:szCs w:val="20"/>
              </w:rPr>
              <w:t xml:space="preserve">  </w:t>
            </w:r>
            <w:proofErr w:type="gramEnd"/>
            <w:r w:rsidRPr="00553835">
              <w:rPr>
                <w:rFonts w:ascii="Arial" w:cs="Times New Roman"/>
                <w:color w:val="FF0000"/>
                <w:sz w:val="20"/>
                <w:szCs w:val="20"/>
              </w:rPr>
              <w:t>#declara</w:t>
            </w:r>
            <w:r w:rsidRPr="00553835">
              <w:rPr>
                <w:rFonts w:ascii="Arial" w:cs="Times New Roman"/>
                <w:color w:val="FF0000"/>
                <w:sz w:val="20"/>
                <w:szCs w:val="20"/>
              </w:rPr>
              <w:t>çã</w:t>
            </w:r>
            <w:r w:rsidRPr="00553835">
              <w:rPr>
                <w:rFonts w:ascii="Arial" w:cs="Times New Roman"/>
                <w:color w:val="FF0000"/>
                <w:sz w:val="20"/>
                <w:szCs w:val="20"/>
              </w:rPr>
              <w:t>o</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 xml:space="preserve">&gt; </w:t>
            </w:r>
            <w:r w:rsidRPr="00553835">
              <w:rPr>
                <w:rFonts w:ascii="Arial" w:cs="Times New Roman"/>
                <w:b/>
                <w:sz w:val="20"/>
                <w:szCs w:val="20"/>
              </w:rPr>
              <w:t>=</w:t>
            </w:r>
            <w:r w:rsidRPr="00553835">
              <w:rPr>
                <w:rFonts w:ascii="Arial" w:cs="Times New Roman"/>
                <w:sz w:val="20"/>
                <w:szCs w:val="20"/>
              </w:rPr>
              <w:t xml:space="preserve"> &lt;</w:t>
            </w:r>
            <w:proofErr w:type="spellStart"/>
            <w:r w:rsidRPr="00553835">
              <w:rPr>
                <w:rFonts w:ascii="Arial" w:cs="Times New Roman"/>
                <w:sz w:val="20"/>
                <w:szCs w:val="20"/>
              </w:rPr>
              <w:t>atrib</w:t>
            </w:r>
            <w:proofErr w:type="spellEnd"/>
            <w:r w:rsidRPr="00553835">
              <w:rPr>
                <w:rFonts w:ascii="Arial" w:cs="Times New Roman"/>
                <w:sz w:val="20"/>
                <w:szCs w:val="20"/>
              </w:rPr>
              <w:t>&gt;</w:t>
            </w:r>
            <w:r w:rsidRPr="00553835">
              <w:rPr>
                <w:rFonts w:ascii="Arial" w:cs="Times New Roman"/>
                <w:b/>
                <w:sz w:val="20"/>
                <w:szCs w:val="20"/>
              </w:rPr>
              <w:t>;</w:t>
            </w:r>
            <w:r w:rsidRPr="00553835">
              <w:rPr>
                <w:rFonts w:ascii="Arial" w:cs="Times New Roman"/>
                <w:sz w:val="20"/>
                <w:szCs w:val="20"/>
              </w:rPr>
              <w:t xml:space="preserve"> &lt;escopo&gt;</w:t>
            </w:r>
            <w:r w:rsidRPr="00553835">
              <w:rPr>
                <w:rFonts w:ascii="Arial" w:cs="Times New Roman"/>
                <w:color w:val="FF0000"/>
                <w:sz w:val="20"/>
                <w:szCs w:val="20"/>
              </w:rPr>
              <w:t>|</w:t>
            </w:r>
            <w:proofErr w:type="gramStart"/>
            <w:r w:rsidRPr="00553835">
              <w:rPr>
                <w:rFonts w:ascii="Arial" w:cs="Times New Roman"/>
                <w:color w:val="FF0000"/>
                <w:sz w:val="20"/>
                <w:szCs w:val="20"/>
              </w:rPr>
              <w:t xml:space="preserve">    </w:t>
            </w:r>
            <w:proofErr w:type="gramEnd"/>
            <w:r w:rsidRPr="00553835">
              <w:rPr>
                <w:rFonts w:ascii="Arial" w:cs="Times New Roman"/>
                <w:color w:val="FF0000"/>
                <w:sz w:val="20"/>
                <w:szCs w:val="20"/>
              </w:rPr>
              <w:t>#atribui</w:t>
            </w:r>
            <w:r w:rsidRPr="00553835">
              <w:rPr>
                <w:rFonts w:ascii="Arial" w:cs="Times New Roman"/>
                <w:color w:val="FF0000"/>
                <w:sz w:val="20"/>
                <w:szCs w:val="20"/>
              </w:rPr>
              <w:t>çã</w:t>
            </w:r>
            <w:r w:rsidRPr="00553835">
              <w:rPr>
                <w:rFonts w:ascii="Arial" w:cs="Times New Roman"/>
                <w:color w:val="FF0000"/>
                <w:sz w:val="20"/>
                <w:szCs w:val="20"/>
              </w:rPr>
              <w:t>o</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printar</w:t>
            </w:r>
            <w:proofErr w:type="spellEnd"/>
            <w:r w:rsidRPr="00553835">
              <w:rPr>
                <w:rFonts w:ascii="Arial" w:cs="Times New Roman"/>
                <w:sz w:val="20"/>
                <w:szCs w:val="20"/>
              </w:rPr>
              <w:t>&gt;</w:t>
            </w:r>
            <w:r w:rsidRPr="00553835">
              <w:rPr>
                <w:rFonts w:ascii="Arial" w:cs="Times New Roman"/>
                <w:b/>
                <w:sz w:val="20"/>
                <w:szCs w:val="20"/>
              </w:rPr>
              <w:t>;</w:t>
            </w:r>
            <w:r w:rsidRPr="00553835">
              <w:rPr>
                <w:rFonts w:ascii="Arial" w:cs="Times New Roman"/>
                <w:sz w:val="20"/>
                <w:szCs w:val="20"/>
              </w:rPr>
              <w:t xml:space="preserve"> &lt;escopo&gt;</w:t>
            </w:r>
            <w:r w:rsidRPr="00553835">
              <w:rPr>
                <w:rFonts w:ascii="Arial" w:cs="Times New Roman"/>
                <w:color w:val="FF0000"/>
                <w:sz w:val="20"/>
                <w:szCs w:val="20"/>
              </w:rPr>
              <w:t>|            #</w:t>
            </w:r>
            <w:proofErr w:type="spellStart"/>
            <w:proofErr w:type="gramStart"/>
            <w:r w:rsidRPr="00553835">
              <w:rPr>
                <w:rFonts w:ascii="Arial" w:cs="Times New Roman"/>
                <w:color w:val="FF0000"/>
                <w:sz w:val="20"/>
                <w:szCs w:val="20"/>
              </w:rPr>
              <w:t>print</w:t>
            </w:r>
            <w:proofErr w:type="spellEnd"/>
            <w:proofErr w:type="gramEnd"/>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chamar_func</w:t>
            </w:r>
            <w:proofErr w:type="spellEnd"/>
            <w:r w:rsidRPr="00553835">
              <w:rPr>
                <w:rFonts w:ascii="Arial" w:cs="Times New Roman"/>
                <w:sz w:val="20"/>
                <w:szCs w:val="20"/>
              </w:rPr>
              <w:t>&gt;</w:t>
            </w:r>
            <w:r w:rsidRPr="00553835">
              <w:rPr>
                <w:rFonts w:ascii="Arial" w:cs="Times New Roman"/>
                <w:b/>
                <w:sz w:val="20"/>
                <w:szCs w:val="20"/>
              </w:rPr>
              <w:t>;</w:t>
            </w:r>
            <w:r w:rsidRPr="00553835">
              <w:rPr>
                <w:rFonts w:ascii="Arial" w:cs="Times New Roman"/>
                <w:sz w:val="20"/>
                <w:szCs w:val="20"/>
              </w:rPr>
              <w:t xml:space="preserve"> &lt;escopo&gt;</w:t>
            </w:r>
            <w:r w:rsidRPr="00553835">
              <w:rPr>
                <w:rFonts w:ascii="Arial" w:cs="Times New Roman"/>
                <w:color w:val="FF0000"/>
                <w:sz w:val="20"/>
                <w:szCs w:val="20"/>
              </w:rPr>
              <w:t>|     #</w:t>
            </w:r>
            <w:proofErr w:type="spellStart"/>
            <w:proofErr w:type="gramStart"/>
            <w:r w:rsidRPr="00553835">
              <w:rPr>
                <w:rFonts w:ascii="Arial" w:cs="Times New Roman"/>
                <w:color w:val="FF0000"/>
                <w:sz w:val="20"/>
                <w:szCs w:val="20"/>
              </w:rPr>
              <w:t>call</w:t>
            </w:r>
            <w:proofErr w:type="spellEnd"/>
            <w:proofErr w:type="gramEnd"/>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sz w:val="20"/>
                <w:szCs w:val="20"/>
                <w:lang w:val="en-US"/>
              </w:rPr>
              <w:t>&lt;</w:t>
            </w:r>
            <w:proofErr w:type="spellStart"/>
            <w:r w:rsidRPr="00553835">
              <w:rPr>
                <w:rFonts w:ascii="Arial" w:cs="Times New Roman"/>
                <w:sz w:val="20"/>
                <w:szCs w:val="20"/>
                <w:lang w:val="en-US"/>
              </w:rPr>
              <w:t>loop_laco</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escopo</w:t>
            </w:r>
            <w:proofErr w:type="spellEnd"/>
            <w:r w:rsidRPr="00553835">
              <w:rPr>
                <w:rFonts w:ascii="Arial" w:cs="Times New Roman"/>
                <w:sz w:val="20"/>
                <w:szCs w:val="20"/>
                <w:lang w:val="en-US"/>
              </w:rPr>
              <w:t>&gt;</w:t>
            </w:r>
            <w:r w:rsidRPr="00553835">
              <w:rPr>
                <w:rFonts w:ascii="Arial" w:cs="Times New Roman"/>
                <w:color w:val="FF0000"/>
                <w:sz w:val="20"/>
                <w:szCs w:val="20"/>
                <w:lang w:val="en-US"/>
              </w:rPr>
              <w:t>|         #if, while</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P6A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comando_loop</w:t>
            </w:r>
            <w:proofErr w:type="spellEnd"/>
            <w:r w:rsidRPr="00553835">
              <w:rPr>
                <w:rFonts w:ascii="Arial" w:cs="Times New Roman"/>
                <w:sz w:val="20"/>
                <w:szCs w:val="20"/>
              </w:rPr>
              <w:t>&gt;</w:t>
            </w:r>
            <w:r w:rsidRPr="00553835">
              <w:rPr>
                <w:rFonts w:ascii="Arial" w:cs="Times New Roman"/>
                <w:b/>
                <w:sz w:val="20"/>
                <w:szCs w:val="20"/>
              </w:rPr>
              <w:t>;</w:t>
            </w:r>
            <w:r w:rsidRPr="00553835">
              <w:rPr>
                <w:rFonts w:ascii="Arial" w:cs="Times New Roman"/>
                <w:color w:val="FF0000"/>
                <w:sz w:val="20"/>
                <w:szCs w:val="20"/>
              </w:rPr>
              <w:t xml:space="preserve"> </w:t>
            </w:r>
            <w:r w:rsidRPr="00553835">
              <w:rPr>
                <w:rFonts w:ascii="Arial" w:cs="Times New Roman"/>
                <w:sz w:val="20"/>
                <w:szCs w:val="20"/>
                <w:lang w:val="en-US"/>
              </w:rPr>
              <w:t>&lt;</w:t>
            </w:r>
            <w:proofErr w:type="spellStart"/>
            <w:r w:rsidRPr="00553835">
              <w:rPr>
                <w:rFonts w:ascii="Arial" w:cs="Times New Roman"/>
                <w:sz w:val="20"/>
                <w:szCs w:val="20"/>
                <w:lang w:val="en-US"/>
              </w:rPr>
              <w:t>escopo</w:t>
            </w:r>
            <w:proofErr w:type="spellEnd"/>
            <w:r w:rsidRPr="00553835">
              <w:rPr>
                <w:rFonts w:ascii="Arial" w:cs="Times New Roman"/>
                <w:sz w:val="20"/>
                <w:szCs w:val="20"/>
                <w:lang w:val="en-US"/>
              </w:rPr>
              <w:t>&gt;</w:t>
            </w:r>
            <w:r w:rsidRPr="00553835">
              <w:rPr>
                <w:rFonts w:ascii="Arial" w:cs="Times New Roman"/>
                <w:color w:val="FF0000"/>
                <w:sz w:val="20"/>
                <w:szCs w:val="20"/>
              </w:rPr>
              <w:t>|</w:t>
            </w:r>
            <w:proofErr w:type="gramStart"/>
            <w:r w:rsidRPr="00553835">
              <w:rPr>
                <w:rFonts w:ascii="Arial" w:cs="Times New Roman"/>
                <w:color w:val="FF0000"/>
                <w:sz w:val="20"/>
                <w:szCs w:val="20"/>
              </w:rPr>
              <w:t xml:space="preserve">   </w:t>
            </w:r>
            <w:proofErr w:type="gramEnd"/>
            <w:r w:rsidRPr="00553835">
              <w:rPr>
                <w:rFonts w:ascii="Arial" w:cs="Times New Roman"/>
                <w:color w:val="FF0000"/>
                <w:sz w:val="20"/>
                <w:szCs w:val="20"/>
              </w:rPr>
              <w:t>#</w:t>
            </w:r>
            <w:proofErr w:type="spellStart"/>
            <w:r w:rsidRPr="00553835">
              <w:rPr>
                <w:rFonts w:ascii="Arial" w:cs="Times New Roman"/>
                <w:color w:val="FF0000"/>
                <w:sz w:val="20"/>
                <w:szCs w:val="20"/>
              </w:rPr>
              <w:t>continue;,break</w:t>
            </w:r>
            <w:proofErr w:type="spellEnd"/>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tipo_var</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P8A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int</w:t>
            </w:r>
            <w:proofErr w:type="spellEnd"/>
            <w:proofErr w:type="gramEnd"/>
            <w:r w:rsidRPr="00553835">
              <w:rPr>
                <w:rFonts w:ascii="Arial" w:cs="Times New Roman"/>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P8B</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boolean</w:t>
            </w:r>
            <w:proofErr w:type="spellEnd"/>
            <w:proofErr w:type="gramEnd"/>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&lt;letra&gt; &lt;</w:t>
            </w:r>
            <w:proofErr w:type="spellStart"/>
            <w:r w:rsidRPr="00553835">
              <w:rPr>
                <w:rFonts w:ascii="Arial" w:cs="Times New Roman"/>
                <w:sz w:val="20"/>
                <w:szCs w:val="20"/>
              </w:rPr>
              <w:t>ident_sec</w:t>
            </w:r>
            <w:proofErr w:type="spellEnd"/>
            <w:r w:rsidRPr="00553835">
              <w:rPr>
                <w:rFonts w:ascii="Arial" w:cs="Times New Roman"/>
                <w:sz w:val="20"/>
                <w:szCs w:val="20"/>
              </w:rPr>
              <w:t xml:space="preserve">&gt; </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ident_sec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P10</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&lt;letra&gt; &lt;</w:t>
            </w:r>
            <w:proofErr w:type="spellStart"/>
            <w:r w:rsidRPr="00553835">
              <w:rPr>
                <w:rFonts w:ascii="Arial" w:cs="Times New Roman"/>
                <w:sz w:val="20"/>
                <w:szCs w:val="20"/>
              </w:rPr>
              <w:t>ident_sec</w:t>
            </w:r>
            <w:proofErr w:type="spellEnd"/>
            <w:r w:rsidRPr="00553835">
              <w:rPr>
                <w:rFonts w:ascii="Arial" w:cs="Times New Roman"/>
                <w:sz w:val="20"/>
                <w:szCs w:val="20"/>
              </w:rPr>
              <w:t>&gt;</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letra_ma</w:t>
            </w:r>
            <w:proofErr w:type="spellEnd"/>
            <w:r w:rsidRPr="00553835">
              <w:rPr>
                <w:rFonts w:ascii="Arial" w:cs="Times New Roman"/>
                <w:sz w:val="20"/>
                <w:szCs w:val="20"/>
              </w:rPr>
              <w:t>&gt; &lt;</w:t>
            </w:r>
            <w:proofErr w:type="spellStart"/>
            <w:r w:rsidRPr="00553835">
              <w:rPr>
                <w:rFonts w:ascii="Arial" w:cs="Times New Roman"/>
                <w:sz w:val="20"/>
                <w:szCs w:val="20"/>
              </w:rPr>
              <w:t>ident_sec</w:t>
            </w:r>
            <w:proofErr w:type="spellEnd"/>
            <w:r w:rsidRPr="00553835">
              <w:rPr>
                <w:rFonts w:ascii="Arial" w:cs="Times New Roman"/>
                <w:sz w:val="20"/>
                <w:szCs w:val="20"/>
              </w:rPr>
              <w:t>&gt;</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2217"/>
              </w:tabs>
              <w:spacing w:after="0"/>
              <w:jc w:val="center"/>
              <w:rPr>
                <w:rFonts w:cs="Times New Roman"/>
                <w:sz w:val="20"/>
                <w:szCs w:val="20"/>
              </w:rPr>
            </w:pPr>
            <w:r w:rsidRPr="00553835">
              <w:rPr>
                <w:rFonts w:ascii="Arial" w:cs="Times New Roman"/>
                <w:b/>
                <w:sz w:val="20"/>
                <w:szCs w:val="20"/>
              </w:rPr>
              <w:t>P12</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&lt;digito&gt; &lt;</w:t>
            </w:r>
            <w:proofErr w:type="spellStart"/>
            <w:r w:rsidRPr="00553835">
              <w:rPr>
                <w:rFonts w:ascii="Arial" w:cs="Times New Roman"/>
                <w:sz w:val="20"/>
                <w:szCs w:val="20"/>
              </w:rPr>
              <w:t>ident_sec</w:t>
            </w:r>
            <w:proofErr w:type="spellEnd"/>
            <w:r w:rsidRPr="00553835">
              <w:rPr>
                <w:rFonts w:ascii="Arial" w:cs="Times New Roman"/>
                <w:sz w:val="20"/>
                <w:szCs w:val="20"/>
              </w:rPr>
              <w:t>&gt;</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P13</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atrib</w:t>
            </w:r>
            <w:proofErr w:type="spellEnd"/>
            <w:r w:rsidRPr="00553835">
              <w:rPr>
                <w:rFonts w:ascii="Arial" w:cs="Times New Roman"/>
                <w:sz w:val="20"/>
                <w:szCs w:val="20"/>
              </w:rPr>
              <w:t xml:space="preserve"> &gt;</w:t>
            </w:r>
          </w:p>
          <w:p w:rsidR="00553835" w:rsidRPr="00553835" w:rsidRDefault="00553835" w:rsidP="008D6379">
            <w:pPr>
              <w:spacing w:after="0"/>
              <w:rPr>
                <w:rFonts w:cs="Times New Roman"/>
                <w:sz w:val="20"/>
                <w:szCs w:val="20"/>
              </w:rPr>
            </w:pPr>
            <w:r w:rsidRPr="00553835">
              <w:rPr>
                <w:rFonts w:ascii="Arial" w:cs="Times New Roman"/>
                <w:sz w:val="20"/>
                <w:szCs w:val="20"/>
              </w:rPr>
              <w:t xml:space="preserve">(com </w:t>
            </w:r>
            <w:proofErr w:type="spellStart"/>
            <w:r w:rsidRPr="00553835">
              <w:rPr>
                <w:rFonts w:ascii="Arial" w:cs="Times New Roman"/>
                <w:sz w:val="20"/>
                <w:szCs w:val="20"/>
              </w:rPr>
              <w:t>lookahead</w:t>
            </w:r>
            <w:proofErr w:type="spellEnd"/>
            <w:r w:rsidRPr="00553835">
              <w:rPr>
                <w:rFonts w:ascii="Arial" w:cs="Times New Roman"/>
                <w:sz w:val="20"/>
                <w:szCs w:val="20"/>
              </w:rPr>
              <w: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 xml:space="preserve">&lt;numero&gt;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valor_logico</w:t>
            </w:r>
            <w:proofErr w:type="spellEnd"/>
            <w:r w:rsidRPr="00553835">
              <w:rPr>
                <w:rFonts w:ascii="Arial" w:cs="Times New Roman"/>
                <w:sz w:val="20"/>
                <w:szCs w:val="20"/>
              </w:rPr>
              <w:t xml:space="preserve">&gt; </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chamar_func</w:t>
            </w:r>
            <w:proofErr w:type="spellEnd"/>
            <w:r w:rsidRPr="00553835">
              <w:rPr>
                <w:rFonts w:ascii="Arial" w:cs="Times New Roman"/>
                <w:sz w:val="20"/>
                <w:szCs w:val="20"/>
              </w:rPr>
              <w:t xml:space="preserve">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P18</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bookmarkStart w:id="9" w:name="__DdeLink__1165_1803835812"/>
            <w:proofErr w:type="spellStart"/>
            <w:r w:rsidRPr="00553835">
              <w:rPr>
                <w:rFonts w:ascii="Arial" w:cs="Times New Roman"/>
                <w:sz w:val="20"/>
                <w:szCs w:val="20"/>
              </w:rPr>
              <w:t>exp_logic</w:t>
            </w:r>
            <w:bookmarkEnd w:id="9"/>
            <w:proofErr w:type="spellEnd"/>
            <w:r w:rsidRPr="00553835">
              <w:rPr>
                <w:rFonts w:ascii="Arial" w:cs="Times New Roman"/>
                <w:sz w:val="20"/>
                <w:szCs w:val="20"/>
              </w:rPr>
              <w:t>&gt;</w:t>
            </w:r>
            <w:proofErr w:type="gramStart"/>
            <w:r w:rsidRPr="00553835">
              <w:rPr>
                <w:rFonts w:ascii="Arial" w:cs="Times New Roman"/>
                <w:sz w:val="20"/>
                <w:szCs w:val="20"/>
              </w:rPr>
              <w:t xml:space="preserve">  </w:t>
            </w:r>
            <w:proofErr w:type="gramEnd"/>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P19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exp_arit</w:t>
            </w:r>
            <w:proofErr w:type="spellEnd"/>
            <w:r w:rsidRPr="00553835">
              <w:rPr>
                <w:rFonts w:ascii="Arial" w:cs="Times New Roman"/>
                <w:sz w:val="20"/>
                <w:szCs w:val="20"/>
                <w:lang w:val="en-US"/>
              </w:rPr>
              <w:t xml:space="preserve">&gt; </w:t>
            </w:r>
            <w:r w:rsidRPr="00553835">
              <w:rPr>
                <w:rFonts w:ascii="Arial" w:cs="Times New Roman"/>
                <w:b/>
                <w:sz w:val="20"/>
                <w:szCs w:val="20"/>
                <w:lang w:val="en-US"/>
              </w:rPr>
              <w:t>]</w:t>
            </w:r>
            <w:r w:rsidRPr="00553835">
              <w:rPr>
                <w:rFonts w:ascii="Arial" w:cs="Times New Roman"/>
                <w:sz w:val="20"/>
                <w:szCs w:val="20"/>
                <w:lang w:val="en-US"/>
              </w:rPr>
              <w:t xml:space="preserve">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83"/>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exp_arit</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P23A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w:t>
            </w:r>
            <w:r w:rsidRPr="00553835">
              <w:rPr>
                <w:rFonts w:ascii="Arial" w:cs="Times New Roman"/>
                <w:sz w:val="20"/>
                <w:szCs w:val="20"/>
              </w:rPr>
              <w:t>&lt;</w:t>
            </w:r>
            <w:proofErr w:type="spellStart"/>
            <w:r w:rsidRPr="00553835">
              <w:rPr>
                <w:rFonts w:ascii="Arial" w:cs="Times New Roman"/>
                <w:sz w:val="20"/>
                <w:szCs w:val="20"/>
              </w:rPr>
              <w:t>exp_arit</w:t>
            </w:r>
            <w:proofErr w:type="spellEnd"/>
            <w:r w:rsidRPr="00553835">
              <w:rPr>
                <w:rFonts w:ascii="Arial" w:cs="Times New Roman"/>
                <w:sz w:val="20"/>
                <w:szCs w:val="20"/>
              </w:rPr>
              <w:t>&gt;</w:t>
            </w:r>
            <w:r w:rsidRPr="00553835">
              <w:rPr>
                <w:rFonts w:ascii="Arial" w:cs="Times New Roman"/>
                <w:b/>
                <w:sz w:val="20"/>
                <w:szCs w:val="20"/>
              </w:rPr>
              <w:t xml:space="preserve">) </w:t>
            </w:r>
            <w:r w:rsidRPr="00553835">
              <w:rPr>
                <w:rFonts w:ascii="Arial" w:cs="Times New Roman"/>
                <w:sz w:val="20"/>
                <w:szCs w:val="20"/>
              </w:rPr>
              <w:t>&lt;</w:t>
            </w:r>
            <w:proofErr w:type="spellStart"/>
            <w:r w:rsidRPr="00553835">
              <w:rPr>
                <w:rFonts w:ascii="Arial" w:cs="Times New Roman"/>
                <w:sz w:val="20"/>
                <w:szCs w:val="20"/>
              </w:rPr>
              <w:t>oper_arit</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83"/>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P23B</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 xml:space="preserve">&lt;numero&gt; </w:t>
            </w:r>
            <w:bookmarkStart w:id="10" w:name="__DdeLink__1163_1499621779"/>
            <w:r w:rsidRPr="00553835">
              <w:rPr>
                <w:rFonts w:ascii="Arial" w:cs="Times New Roman"/>
                <w:sz w:val="20"/>
                <w:szCs w:val="20"/>
              </w:rPr>
              <w:t>&lt;</w:t>
            </w:r>
            <w:proofErr w:type="spellStart"/>
            <w:r w:rsidRPr="00553835">
              <w:rPr>
                <w:rFonts w:ascii="Arial" w:cs="Times New Roman"/>
                <w:sz w:val="20"/>
                <w:szCs w:val="20"/>
              </w:rPr>
              <w:t>oper_arit</w:t>
            </w:r>
            <w:proofErr w:type="spellEnd"/>
            <w:r w:rsidRPr="00553835">
              <w:rPr>
                <w:rFonts w:ascii="Arial" w:cs="Times New Roman"/>
                <w:sz w:val="20"/>
                <w:szCs w:val="20"/>
              </w:rPr>
              <w:t>&gt;</w:t>
            </w:r>
            <w:bookmarkEnd w:id="10"/>
            <w:r w:rsidRPr="00553835">
              <w:rPr>
                <w:rFonts w:ascii="Arial" w:cs="Times New Roman"/>
                <w:sz w:val="20"/>
                <w:szCs w:val="20"/>
              </w:rPr>
              <w:t xml:space="preserve"> </w:t>
            </w:r>
            <w:r w:rsidRPr="00553835">
              <w:rPr>
                <w:rFonts w:ascii="Arial" w:cs="Times New Roman"/>
                <w:color w:val="FF0000"/>
                <w:sz w:val="20"/>
                <w:szCs w:val="20"/>
              </w:rPr>
              <w:t>|</w:t>
            </w:r>
          </w:p>
        </w:tc>
      </w:tr>
      <w:tr w:rsidR="00553835" w:rsidRPr="00553835" w:rsidTr="00553835">
        <w:trPr>
          <w:trHeight w:val="283"/>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P23C</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&gt; &lt;</w:t>
            </w:r>
            <w:proofErr w:type="spellStart"/>
            <w:r w:rsidRPr="00553835">
              <w:rPr>
                <w:rFonts w:ascii="Arial" w:cs="Times New Roman"/>
                <w:sz w:val="20"/>
                <w:szCs w:val="20"/>
              </w:rPr>
              <w:t>oper_arit</w:t>
            </w:r>
            <w:proofErr w:type="spellEnd"/>
            <w:r w:rsidRPr="00553835">
              <w:rPr>
                <w:rFonts w:ascii="Arial" w:cs="Times New Roman"/>
                <w:sz w:val="20"/>
                <w:szCs w:val="20"/>
              </w:rPr>
              <w:t>&gt;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nil"/>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oper_arit</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w:t>
            </w:r>
            <w:r w:rsidRPr="00553835">
              <w:rPr>
                <w:rFonts w:ascii="Arial" w:cs="Times New Roman"/>
                <w:sz w:val="20"/>
                <w:szCs w:val="20"/>
              </w:rPr>
              <w:t xml:space="preserve"> &lt;</w:t>
            </w:r>
            <w:proofErr w:type="spellStart"/>
            <w:r w:rsidRPr="00553835">
              <w:rPr>
                <w:rFonts w:ascii="Arial" w:cs="Times New Roman"/>
                <w:sz w:val="20"/>
                <w:szCs w:val="20"/>
              </w:rPr>
              <w:t>exp_arit</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nil"/>
              <w:left w:val="single" w:sz="4" w:space="0" w:color="000001"/>
              <w:bottom w:val="nil"/>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w:t>
            </w:r>
            <w:r w:rsidRPr="00553835">
              <w:rPr>
                <w:rFonts w:ascii="Arial" w:cs="Times New Roman"/>
                <w:sz w:val="20"/>
                <w:szCs w:val="20"/>
              </w:rPr>
              <w:t xml:space="preserve"> &lt;</w:t>
            </w:r>
            <w:proofErr w:type="spellStart"/>
            <w:r w:rsidRPr="00553835">
              <w:rPr>
                <w:rFonts w:ascii="Arial" w:cs="Times New Roman"/>
                <w:sz w:val="20"/>
                <w:szCs w:val="20"/>
              </w:rPr>
              <w:t>exp_arit</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nil"/>
              <w:left w:val="single" w:sz="4" w:space="0" w:color="000001"/>
              <w:bottom w:val="nil"/>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exp_arit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top w:val="nil"/>
              <w:left w:val="single" w:sz="4" w:space="0" w:color="000001"/>
              <w:bottom w:val="nil"/>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exp_arit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top w:val="nil"/>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nil"/>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P28</w:t>
            </w:r>
          </w:p>
        </w:tc>
        <w:tc>
          <w:tcPr>
            <w:tcW w:w="4667" w:type="dxa"/>
            <w:tcBorders>
              <w:top w:val="nil"/>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lang w:val="en-US"/>
              </w:rPr>
            </w:pPr>
          </w:p>
        </w:tc>
        <w:tc>
          <w:tcPr>
            <w:tcW w:w="4667" w:type="dxa"/>
            <w:tcBorders>
              <w:top w:val="single" w:sz="4" w:space="0" w:color="000001"/>
              <w:left w:val="nil"/>
              <w:bottom w:val="nil"/>
              <w:right w:val="nil"/>
            </w:tcBorders>
            <w:tcMar>
              <w:left w:w="108" w:type="dxa"/>
              <w:right w:w="108" w:type="dxa"/>
            </w:tcMar>
          </w:tcPr>
          <w:p w:rsidR="00553835" w:rsidRPr="00553835" w:rsidRDefault="00553835" w:rsidP="008D6379">
            <w:pPr>
              <w:spacing w:after="0"/>
              <w:rPr>
                <w:rFonts w:ascii="Arial" w:cs="Times New Roman"/>
                <w:sz w:val="20"/>
                <w:szCs w:val="20"/>
                <w:lang w:val="en-US"/>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declarar_func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function</w:t>
            </w:r>
            <w:proofErr w:type="spellEnd"/>
            <w:proofErr w:type="gramEnd"/>
            <w:r w:rsidRPr="00553835">
              <w:rPr>
                <w:rFonts w:ascii="Arial" w:cs="Times New Roman"/>
                <w:b/>
                <w:sz w:val="20"/>
                <w:szCs w:val="20"/>
              </w:rPr>
              <w:t xml:space="preserve"> </w:t>
            </w:r>
            <w:r w:rsidRPr="00553835">
              <w:rPr>
                <w:rFonts w:ascii="Arial" w:cs="Times New Roman"/>
                <w:sz w:val="20"/>
                <w:szCs w:val="20"/>
              </w:rPr>
              <w:t>&lt;</w:t>
            </w:r>
            <w:proofErr w:type="spellStart"/>
            <w:r w:rsidRPr="00553835">
              <w:rPr>
                <w:rFonts w:ascii="Arial" w:cs="Times New Roman"/>
                <w:sz w:val="20"/>
                <w:szCs w:val="20"/>
              </w:rPr>
              <w:t>func_tipo</w:t>
            </w:r>
            <w:proofErr w:type="spellEnd"/>
            <w:r w:rsidRPr="00553835">
              <w:rPr>
                <w:rFonts w:ascii="Arial" w:cs="Times New Roman"/>
                <w:sz w:val="20"/>
                <w:szCs w:val="20"/>
              </w:rPr>
              <w:t>&gt; &lt;</w:t>
            </w:r>
            <w:proofErr w:type="spellStart"/>
            <w:r w:rsidRPr="00553835">
              <w:rPr>
                <w:rFonts w:ascii="Arial" w:cs="Times New Roman"/>
                <w:sz w:val="20"/>
                <w:szCs w:val="20"/>
              </w:rPr>
              <w:t>ident</w:t>
            </w:r>
            <w:proofErr w:type="spellEnd"/>
            <w:r w:rsidRPr="00553835">
              <w:rPr>
                <w:rFonts w:ascii="Arial" w:cs="Times New Roman"/>
                <w:sz w:val="20"/>
                <w:szCs w:val="20"/>
              </w:rPr>
              <w:t xml:space="preserve">&gt; </w:t>
            </w:r>
            <w:r w:rsidRPr="00553835">
              <w:rPr>
                <w:rFonts w:ascii="Arial" w:cs="Times New Roman"/>
                <w:b/>
                <w:sz w:val="20"/>
                <w:szCs w:val="20"/>
              </w:rPr>
              <w:t>(</w:t>
            </w:r>
            <w:r w:rsidRPr="00553835">
              <w:rPr>
                <w:rFonts w:ascii="Arial" w:cs="Times New Roman"/>
                <w:sz w:val="20"/>
                <w:szCs w:val="20"/>
              </w:rPr>
              <w:t>&lt;</w:t>
            </w:r>
            <w:proofErr w:type="spellStart"/>
            <w:r w:rsidRPr="00553835">
              <w:rPr>
                <w:rFonts w:ascii="Arial" w:cs="Times New Roman"/>
                <w:sz w:val="20"/>
                <w:szCs w:val="20"/>
              </w:rPr>
              <w:t>lista_param</w:t>
            </w:r>
            <w:proofErr w:type="spellEnd"/>
            <w:r w:rsidRPr="00553835">
              <w:rPr>
                <w:rFonts w:ascii="Arial" w:cs="Times New Roman"/>
                <w:sz w:val="20"/>
                <w:szCs w:val="20"/>
              </w:rPr>
              <w:t>&gt;</w:t>
            </w:r>
            <w:r w:rsidRPr="00553835">
              <w:rPr>
                <w:rFonts w:ascii="Arial" w:cs="Times New Roman"/>
                <w:b/>
                <w:sz w:val="20"/>
                <w:szCs w:val="20"/>
              </w:rPr>
              <w:t>)</w:t>
            </w:r>
          </w:p>
          <w:p w:rsidR="00553835" w:rsidRPr="00553835" w:rsidRDefault="00553835" w:rsidP="008D6379">
            <w:pPr>
              <w:spacing w:after="0"/>
              <w:rPr>
                <w:rFonts w:cs="Times New Roman"/>
                <w:sz w:val="20"/>
                <w:szCs w:val="20"/>
              </w:rPr>
            </w:pPr>
            <w:r w:rsidRPr="00553835">
              <w:rPr>
                <w:rFonts w:ascii="Arial" w:cs="Times New Roman"/>
                <w:b/>
                <w:sz w:val="20"/>
                <w:szCs w:val="20"/>
              </w:rPr>
              <w:t>{</w:t>
            </w:r>
            <w:r w:rsidRPr="00553835">
              <w:rPr>
                <w:rFonts w:ascii="Arial" w:cs="Times New Roman"/>
                <w:sz w:val="20"/>
                <w:szCs w:val="20"/>
              </w:rPr>
              <w:t>&lt;escopo&gt; &lt;</w:t>
            </w:r>
            <w:proofErr w:type="spellStart"/>
            <w:r w:rsidRPr="00553835">
              <w:rPr>
                <w:rFonts w:ascii="Arial" w:cs="Times New Roman"/>
                <w:sz w:val="20"/>
                <w:szCs w:val="20"/>
              </w:rPr>
              <w:t>retorno_func</w:t>
            </w:r>
            <w:proofErr w:type="spellEnd"/>
            <w:r w:rsidRPr="00553835">
              <w:rPr>
                <w:rFonts w:ascii="Arial" w:cs="Times New Roman"/>
                <w:sz w:val="20"/>
                <w:szCs w:val="20"/>
              </w:rPr>
              <w:t>&gt;</w:t>
            </w:r>
            <w:r w:rsidRPr="00553835">
              <w:rPr>
                <w:rFonts w:ascii="Arial" w:cs="Times New Roman"/>
                <w:b/>
                <w:sz w:val="20"/>
                <w:szCs w:val="20"/>
              </w:rPr>
              <w:t>}</w:t>
            </w:r>
            <w:r w:rsidRPr="00553835">
              <w:rPr>
                <w:rFonts w:ascii="Arial" w:cs="Times New Roman"/>
                <w:color w:val="FF0000"/>
                <w:sz w:val="20"/>
                <w:szCs w:val="20"/>
              </w:rPr>
              <w:t xml:space="preserve"> </w:t>
            </w:r>
            <w:r w:rsidRPr="00553835">
              <w:rPr>
                <w:rFonts w:ascii="Arial" w:cs="Times New Roman"/>
                <w:sz w:val="20"/>
                <w:szCs w:val="20"/>
              </w:rPr>
              <w:t>&lt;</w:t>
            </w:r>
            <w:proofErr w:type="spellStart"/>
            <w:r w:rsidRPr="00553835">
              <w:rPr>
                <w:rFonts w:ascii="Arial" w:cs="Times New Roman"/>
                <w:sz w:val="20"/>
                <w:szCs w:val="20"/>
              </w:rPr>
              <w:t>declarar_func</w:t>
            </w:r>
            <w:proofErr w:type="spellEnd"/>
            <w:r w:rsidRPr="00553835">
              <w:rPr>
                <w:rFonts w:ascii="Arial" w:cs="Times New Roman"/>
                <w:sz w:val="20"/>
                <w:szCs w:val="20"/>
              </w:rPr>
              <w:t>&gt;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P29A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426"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b/>
                <w:sz w:val="20"/>
                <w:szCs w:val="20"/>
              </w:rPr>
            </w:pPr>
          </w:p>
        </w:tc>
        <w:tc>
          <w:tcPr>
            <w:tcW w:w="5904" w:type="dxa"/>
            <w:gridSpan w:val="3"/>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b/>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func_tipo</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P30A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int</w:t>
            </w:r>
            <w:proofErr w:type="spellEnd"/>
            <w:proofErr w:type="gramEnd"/>
            <w:r w:rsidRPr="00553835">
              <w:rPr>
                <w:rFonts w:ascii="Arial" w:cs="Times New Roman"/>
                <w:b/>
                <w:sz w:val="20"/>
                <w:szCs w:val="20"/>
              </w:rPr>
              <w:t xml:space="preserve"> </w:t>
            </w:r>
            <w:r w:rsidRPr="00553835">
              <w:rPr>
                <w:rFonts w:ascii="Arial" w:cs="Times New Roman"/>
                <w:b/>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P30B</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boolean</w:t>
            </w:r>
            <w:proofErr w:type="spellEnd"/>
            <w:proofErr w:type="gramEnd"/>
            <w:r w:rsidRPr="00553835">
              <w:rPr>
                <w:rFonts w:ascii="Arial" w:cs="Times New Roman"/>
                <w:b/>
                <w:sz w:val="20"/>
                <w:szCs w:val="20"/>
              </w:rPr>
              <w:t xml:space="preserve"> </w:t>
            </w:r>
            <w:r w:rsidRPr="00553835">
              <w:rPr>
                <w:rFonts w:ascii="Arial" w:cs="Times New Roman"/>
                <w:b/>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P30C</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void</w:t>
            </w:r>
            <w:proofErr w:type="spellEnd"/>
            <w:proofErr w:type="gramEnd"/>
          </w:p>
        </w:tc>
      </w:tr>
      <w:tr w:rsidR="00553835" w:rsidRPr="00553835" w:rsidTr="00553835">
        <w:trPr>
          <w:trHeight w:val="227"/>
          <w:jc w:val="center"/>
        </w:trPr>
        <w:tc>
          <w:tcPr>
            <w:tcW w:w="2718" w:type="dxa"/>
            <w:gridSpan w:val="2"/>
            <w:tcBorders>
              <w:top w:val="nil"/>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nil"/>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nil"/>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lastRenderedPageBreak/>
              <w:t>&lt;</w:t>
            </w:r>
            <w:proofErr w:type="spellStart"/>
            <w:r w:rsidRPr="00553835">
              <w:rPr>
                <w:rFonts w:ascii="Arial" w:cs="Times New Roman"/>
                <w:sz w:val="20"/>
                <w:szCs w:val="20"/>
              </w:rPr>
              <w:t>lista_param</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tipo_var</w:t>
            </w:r>
            <w:proofErr w:type="spellEnd"/>
            <w:r w:rsidRPr="00553835">
              <w:rPr>
                <w:rFonts w:ascii="Arial" w:cs="Times New Roman"/>
                <w:sz w:val="20"/>
                <w:szCs w:val="20"/>
              </w:rPr>
              <w:t>&gt; &lt;</w:t>
            </w:r>
            <w:proofErr w:type="spellStart"/>
            <w:r w:rsidRPr="00553835">
              <w:rPr>
                <w:rFonts w:ascii="Arial" w:cs="Times New Roman"/>
                <w:sz w:val="20"/>
                <w:szCs w:val="20"/>
              </w:rPr>
              <w:t>ident</w:t>
            </w:r>
            <w:proofErr w:type="spellEnd"/>
            <w:r w:rsidRPr="00553835">
              <w:rPr>
                <w:rFonts w:ascii="Arial" w:cs="Times New Roman"/>
                <w:sz w:val="20"/>
                <w:szCs w:val="20"/>
              </w:rPr>
              <w:t>&gt; &lt;</w:t>
            </w:r>
            <w:proofErr w:type="spellStart"/>
            <w:r w:rsidRPr="00553835">
              <w:rPr>
                <w:rFonts w:ascii="Arial" w:cs="Times New Roman"/>
                <w:sz w:val="20"/>
                <w:szCs w:val="20"/>
              </w:rPr>
              <w:t>lista_param_sec</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P32</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ab/>
            </w: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lista_param_sec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P33</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w:t>
            </w:r>
            <w:r w:rsidRPr="00553835">
              <w:rPr>
                <w:rFonts w:ascii="Arial" w:cs="Times New Roman"/>
                <w:sz w:val="20"/>
                <w:szCs w:val="20"/>
              </w:rPr>
              <w:t xml:space="preserve"> &lt;</w:t>
            </w:r>
            <w:proofErr w:type="spellStart"/>
            <w:r w:rsidRPr="00553835">
              <w:rPr>
                <w:rFonts w:ascii="Arial" w:cs="Times New Roman"/>
                <w:sz w:val="20"/>
                <w:szCs w:val="20"/>
              </w:rPr>
              <w:t>tipo_var</w:t>
            </w:r>
            <w:proofErr w:type="spellEnd"/>
            <w:r w:rsidRPr="00553835">
              <w:rPr>
                <w:rFonts w:ascii="Arial" w:cs="Times New Roman"/>
                <w:sz w:val="20"/>
                <w:szCs w:val="20"/>
              </w:rPr>
              <w:t>&gt; &lt;</w:t>
            </w:r>
            <w:proofErr w:type="spellStart"/>
            <w:r w:rsidRPr="00553835">
              <w:rPr>
                <w:rFonts w:ascii="Arial" w:cs="Times New Roman"/>
                <w:sz w:val="20"/>
                <w:szCs w:val="20"/>
              </w:rPr>
              <w:t>ident</w:t>
            </w:r>
            <w:proofErr w:type="spellEnd"/>
            <w:r w:rsidRPr="00553835">
              <w:rPr>
                <w:rFonts w:ascii="Arial" w:cs="Times New Roman"/>
                <w:sz w:val="20"/>
                <w:szCs w:val="20"/>
              </w:rPr>
              <w:t>&gt; &lt;</w:t>
            </w:r>
            <w:proofErr w:type="spellStart"/>
            <w:r w:rsidRPr="00553835">
              <w:rPr>
                <w:rFonts w:ascii="Arial" w:cs="Times New Roman"/>
                <w:sz w:val="20"/>
                <w:szCs w:val="20"/>
              </w:rPr>
              <w:t>lista_param_sec</w:t>
            </w:r>
            <w:proofErr w:type="spellEnd"/>
            <w:r w:rsidRPr="00553835">
              <w:rPr>
                <w:rFonts w:ascii="Arial" w:cs="Times New Roman"/>
                <w:sz w:val="20"/>
                <w:szCs w:val="20"/>
              </w:rPr>
              <w:t xml:space="preserve">&gt; </w:t>
            </w:r>
            <w:proofErr w:type="gramStart"/>
            <w:r w:rsidRPr="00553835">
              <w:rPr>
                <w:rFonts w:ascii="Arial" w:cs="Times New Roman"/>
                <w:color w:val="FF0000"/>
                <w:sz w:val="20"/>
                <w:szCs w:val="20"/>
              </w:rPr>
              <w:t>|</w:t>
            </w:r>
            <w:proofErr w:type="gramEnd"/>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shd w:val="clear" w:color="auto" w:fill="FBD4B4" w:themeFill="accent6" w:themeFillTint="66"/>
            <w:tcMar>
              <w:left w:w="108" w:type="dxa"/>
              <w:right w:w="108" w:type="dxa"/>
            </w:tcMar>
            <w:vAlign w:val="center"/>
          </w:tcPr>
          <w:p w:rsidR="00553835" w:rsidRPr="00553835" w:rsidRDefault="00553835" w:rsidP="008D6379">
            <w:pPr>
              <w:spacing w:after="0"/>
              <w:rPr>
                <w:rFonts w:ascii="Arial" w:cs="Times New Roman"/>
                <w:sz w:val="20"/>
                <w:szCs w:val="20"/>
              </w:rPr>
            </w:pPr>
            <w:r w:rsidRPr="00553835">
              <w:rPr>
                <w:rFonts w:ascii="Arial" w:cs="Times New Roman"/>
                <w:sz w:val="20"/>
                <w:szCs w:val="20"/>
              </w:rPr>
              <w:t>&lt;</w:t>
            </w:r>
            <w:proofErr w:type="spellStart"/>
            <w:r w:rsidRPr="00553835">
              <w:rPr>
                <w:rFonts w:ascii="Arial" w:cs="Times New Roman"/>
                <w:sz w:val="20"/>
                <w:szCs w:val="20"/>
              </w:rPr>
              <w:t>retorno_func</w:t>
            </w:r>
            <w:proofErr w:type="spellEnd"/>
            <w:r w:rsidRPr="00553835">
              <w:rPr>
                <w:rFonts w:ascii="Arial" w:cs="Times New Roman"/>
                <w:sz w:val="20"/>
                <w:szCs w:val="20"/>
              </w:rPr>
              <w:t>&gt;</w:t>
            </w:r>
          </w:p>
          <w:p w:rsidR="00553835" w:rsidRPr="00553835" w:rsidRDefault="00553835" w:rsidP="008D6379">
            <w:pPr>
              <w:spacing w:after="0"/>
              <w:rPr>
                <w:rFonts w:cs="Times New Roman"/>
                <w:sz w:val="20"/>
                <w:szCs w:val="20"/>
              </w:rPr>
            </w:pPr>
            <w:r w:rsidRPr="00553835">
              <w:rPr>
                <w:rFonts w:ascii="Arial" w:cs="Times New Roman"/>
                <w:sz w:val="20"/>
                <w:szCs w:val="20"/>
              </w:rPr>
              <w:t xml:space="preserve">(com </w:t>
            </w:r>
            <w:proofErr w:type="spellStart"/>
            <w:r w:rsidRPr="00553835">
              <w:rPr>
                <w:rFonts w:ascii="Arial" w:cs="Times New Roman"/>
                <w:sz w:val="20"/>
                <w:szCs w:val="20"/>
              </w:rPr>
              <w:t>lookahead</w:t>
            </w:r>
            <w:proofErr w:type="spellEnd"/>
            <w:r w:rsidRPr="00553835">
              <w:rPr>
                <w:rFonts w:ascii="Arial" w:cs="Times New Roman"/>
                <w:sz w:val="20"/>
                <w:szCs w:val="20"/>
              </w:rPr>
              <w: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return</w:t>
            </w:r>
            <w:proofErr w:type="spellEnd"/>
            <w:proofErr w:type="gramEnd"/>
            <w:r w:rsidRPr="00553835">
              <w:rPr>
                <w:rFonts w:ascii="Arial" w:cs="Times New Roman"/>
                <w:sz w:val="20"/>
                <w:szCs w:val="20"/>
              </w:rPr>
              <w:t xml:space="preserve"> &lt;</w:t>
            </w:r>
            <w:proofErr w:type="spellStart"/>
            <w:r w:rsidRPr="00553835">
              <w:rPr>
                <w:rFonts w:ascii="Arial" w:cs="Times New Roman"/>
                <w:sz w:val="20"/>
                <w:szCs w:val="20"/>
              </w:rPr>
              <w:t>retorno_func_sec</w:t>
            </w:r>
            <w:proofErr w:type="spellEnd"/>
            <w:r w:rsidRPr="00553835">
              <w:rPr>
                <w:rFonts w:ascii="Arial" w:cs="Times New Roman"/>
                <w:sz w:val="20"/>
                <w:szCs w:val="20"/>
              </w:rPr>
              <w:t>&gt;</w:t>
            </w:r>
            <w:r w:rsidRPr="00553835">
              <w:rPr>
                <w:rFonts w:ascii="Arial" w:cs="Times New Roman"/>
                <w:b/>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hemeFill="accent6" w:themeFillTint="66"/>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P35A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nil"/>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nil"/>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nil"/>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retorno_func_sec</w:t>
            </w:r>
            <w:proofErr w:type="spellEnd"/>
            <w:r w:rsidRPr="00553835">
              <w:rPr>
                <w:rFonts w:ascii="Arial" w:cs="Times New Roman"/>
                <w:sz w:val="20"/>
                <w:szCs w:val="20"/>
              </w:rPr>
              <w:t>&gt;</w:t>
            </w:r>
          </w:p>
          <w:p w:rsidR="00553835" w:rsidRPr="00553835" w:rsidRDefault="00553835" w:rsidP="008D6379">
            <w:pPr>
              <w:spacing w:after="0"/>
              <w:rPr>
                <w:rFonts w:cs="Times New Roman"/>
                <w:sz w:val="20"/>
                <w:szCs w:val="20"/>
              </w:rPr>
            </w:pPr>
            <w:r w:rsidRPr="00553835">
              <w:rPr>
                <w:rFonts w:ascii="Arial" w:cs="Times New Roman"/>
                <w:sz w:val="20"/>
                <w:szCs w:val="20"/>
              </w:rPr>
              <w:t xml:space="preserve">(com </w:t>
            </w:r>
            <w:proofErr w:type="spellStart"/>
            <w:r w:rsidRPr="00553835">
              <w:rPr>
                <w:rFonts w:ascii="Arial" w:cs="Times New Roman"/>
                <w:sz w:val="20"/>
                <w:szCs w:val="20"/>
              </w:rPr>
              <w:t>lookahead</w:t>
            </w:r>
            <w:proofErr w:type="spellEnd"/>
            <w:r w:rsidRPr="00553835">
              <w:rPr>
                <w:rFonts w:ascii="Arial" w:cs="Times New Roman"/>
                <w:sz w:val="20"/>
                <w:szCs w:val="20"/>
              </w:rPr>
              <w: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 xml:space="preserve">&lt;numero&gt;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P38</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valor_logico</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P39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chamar_func</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P40</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exp_logic</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P41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exp_arit</w:t>
            </w:r>
            <w:proofErr w:type="spellEnd"/>
            <w:r w:rsidRPr="00553835">
              <w:rPr>
                <w:rFonts w:ascii="Arial" w:cs="Times New Roman"/>
                <w:sz w:val="20"/>
                <w:szCs w:val="20"/>
              </w:rPr>
              <w:t>&gt;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chamar_func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P42</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lang w:val="en-US"/>
              </w:rPr>
              <w:t>call</w:t>
            </w:r>
            <w:r w:rsidRPr="00553835">
              <w:rPr>
                <w:rFonts w:ascii="Arial" w:cs="Times New Roman"/>
                <w:sz w:val="20"/>
                <w:szCs w:val="20"/>
                <w:lang w:val="en-US"/>
              </w:rPr>
              <w:t xml:space="preserve"> &lt;</w:t>
            </w:r>
            <w:proofErr w:type="spellStart"/>
            <w:r w:rsidRPr="00553835">
              <w:rPr>
                <w:rFonts w:ascii="Arial" w:cs="Times New Roman"/>
                <w:sz w:val="20"/>
                <w:szCs w:val="20"/>
                <w:lang w:val="en-US"/>
              </w:rPr>
              <w:t>ident</w:t>
            </w:r>
            <w:proofErr w:type="spellEnd"/>
            <w:r w:rsidRPr="00553835">
              <w:rPr>
                <w:rFonts w:ascii="Arial" w:cs="Times New Roman"/>
                <w:sz w:val="20"/>
                <w:szCs w:val="20"/>
                <w:lang w:val="en-US"/>
              </w:rPr>
              <w:t xml:space="preserve">&gt; </w:t>
            </w:r>
            <w:r w:rsidRPr="00553835">
              <w:rPr>
                <w:rFonts w:ascii="Arial" w:cs="Times New Roman"/>
                <w:b/>
                <w:sz w:val="20"/>
                <w:szCs w:val="20"/>
                <w:lang w:val="en-US"/>
              </w:rPr>
              <w:t>(</w:t>
            </w:r>
            <w:r w:rsidRPr="00553835">
              <w:rPr>
                <w:rFonts w:ascii="Arial" w:cs="Times New Roman"/>
                <w:sz w:val="20"/>
                <w:szCs w:val="20"/>
                <w:lang w:val="en-US"/>
              </w:rPr>
              <w:t>&lt;</w:t>
            </w:r>
            <w:proofErr w:type="spellStart"/>
            <w:r w:rsidRPr="00553835">
              <w:rPr>
                <w:rFonts w:ascii="Arial" w:cs="Times New Roman"/>
                <w:sz w:val="20"/>
                <w:szCs w:val="20"/>
                <w:lang w:val="en-US"/>
              </w:rPr>
              <w:t>lista_arg</w:t>
            </w:r>
            <w:proofErr w:type="spellEnd"/>
            <w:r w:rsidRPr="00553835">
              <w:rPr>
                <w:rFonts w:ascii="Arial" w:cs="Times New Roman"/>
                <w:sz w:val="20"/>
                <w:szCs w:val="20"/>
                <w:lang w:val="en-US"/>
              </w:rPr>
              <w:t>&gt;</w:t>
            </w:r>
            <w:r w:rsidRPr="00553835">
              <w:rPr>
                <w:rFonts w:ascii="Arial" w:cs="Times New Roman"/>
                <w:b/>
                <w:sz w:val="20"/>
                <w:szCs w:val="20"/>
                <w:lang w:val="en-US"/>
              </w:rPr>
              <w: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lang w:val="en-US"/>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lang w:val="en-US"/>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lista_arg</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P43</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&gt; &lt;</w:t>
            </w:r>
            <w:proofErr w:type="spellStart"/>
            <w:r w:rsidRPr="00553835">
              <w:rPr>
                <w:rFonts w:ascii="Arial" w:cs="Times New Roman"/>
                <w:sz w:val="20"/>
                <w:szCs w:val="20"/>
              </w:rPr>
              <w:t>lista_arg_sec</w:t>
            </w:r>
            <w:proofErr w:type="spellEnd"/>
            <w:r w:rsidRPr="00553835">
              <w:rPr>
                <w:rFonts w:ascii="Arial" w:cs="Times New Roman"/>
                <w:sz w:val="20"/>
                <w:szCs w:val="20"/>
              </w:rPr>
              <w:t>&gt;</w:t>
            </w:r>
            <w:r w:rsidRPr="00553835">
              <w:rPr>
                <w:rFonts w:ascii="Arial" w:cs="Times New Roman"/>
                <w:b/>
                <w:sz w:val="20"/>
                <w:szCs w:val="20"/>
              </w:rPr>
              <w:t xml:space="preserve">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rPr>
              <w:t>&lt;numero&gt; &lt;</w:t>
            </w:r>
            <w:proofErr w:type="spellStart"/>
            <w:r w:rsidRPr="00553835">
              <w:rPr>
                <w:rFonts w:ascii="Arial" w:cs="Times New Roman"/>
                <w:sz w:val="20"/>
                <w:szCs w:val="20"/>
              </w:rPr>
              <w:t>lista_arg_sec</w:t>
            </w:r>
            <w:proofErr w:type="spellEnd"/>
            <w:r w:rsidRPr="00553835">
              <w:rPr>
                <w:rFonts w:ascii="Arial" w:cs="Times New Roman"/>
                <w:sz w:val="20"/>
                <w:szCs w:val="20"/>
              </w:rPr>
              <w:t>&gt;</w:t>
            </w:r>
            <w:r w:rsidRPr="00553835">
              <w:rPr>
                <w:rFonts w:ascii="Arial" w:cs="Times New Roman"/>
                <w:b/>
                <w:sz w:val="20"/>
                <w:szCs w:val="20"/>
              </w:rPr>
              <w:t xml:space="preserve">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lang w:val="en-US"/>
              </w:rPr>
              <w:t>&lt;</w:t>
            </w:r>
            <w:proofErr w:type="spellStart"/>
            <w:r w:rsidRPr="00553835">
              <w:rPr>
                <w:rFonts w:ascii="Arial" w:cs="Times New Roman"/>
                <w:sz w:val="20"/>
                <w:szCs w:val="20"/>
                <w:lang w:val="en-US"/>
              </w:rPr>
              <w:t>boolean</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lista_arg_sec</w:t>
            </w:r>
            <w:proofErr w:type="spellEnd"/>
            <w:r w:rsidRPr="00553835">
              <w:rPr>
                <w:rFonts w:ascii="Arial" w:cs="Times New Roman"/>
                <w:sz w:val="20"/>
                <w:szCs w:val="20"/>
                <w:lang w:val="en-US"/>
              </w:rPr>
              <w:t>&gt;</w:t>
            </w:r>
            <w:r w:rsidRPr="00553835">
              <w:rPr>
                <w:rFonts w:ascii="Arial" w:cs="Times New Roman"/>
                <w:b/>
                <w:sz w:val="20"/>
                <w:szCs w:val="20"/>
                <w:lang w:val="en-US"/>
              </w:rPr>
              <w:t xml:space="preserve">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426"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rPr>
                <w:rFonts w:ascii="Arial" w:cs="Times New Roman"/>
                <w:b/>
                <w:sz w:val="20"/>
                <w:szCs w:val="20"/>
                <w:lang w:val="en-US"/>
              </w:rPr>
            </w:pPr>
          </w:p>
        </w:tc>
        <w:tc>
          <w:tcPr>
            <w:tcW w:w="5904" w:type="dxa"/>
            <w:gridSpan w:val="3"/>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sz w:val="20"/>
                <w:szCs w:val="20"/>
                <w:lang w:val="en-US"/>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lista_arg_sec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P45B</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b/>
                <w:sz w:val="20"/>
                <w:szCs w:val="20"/>
              </w:rPr>
              <w:t>,</w:t>
            </w:r>
            <w:r w:rsidRPr="00553835">
              <w:rPr>
                <w:rFonts w:ascii="Arial" w:cs="Times New Roman"/>
                <w:sz w:val="20"/>
                <w:szCs w:val="20"/>
              </w:rPr>
              <w:t xml:space="preserve"> &lt;</w:t>
            </w:r>
            <w:proofErr w:type="spellStart"/>
            <w:r w:rsidRPr="00553835">
              <w:rPr>
                <w:rFonts w:ascii="Arial" w:cs="Times New Roman"/>
                <w:sz w:val="20"/>
                <w:szCs w:val="20"/>
              </w:rPr>
              <w:t>lista_arg_ter</w:t>
            </w:r>
            <w:proofErr w:type="spellEnd"/>
            <w:r w:rsidRPr="00553835">
              <w:rPr>
                <w:rFonts w:ascii="Arial" w:cs="Times New Roman"/>
                <w:sz w:val="20"/>
                <w:szCs w:val="20"/>
              </w:rPr>
              <w:t>&gt; &lt;</w:t>
            </w:r>
            <w:proofErr w:type="spellStart"/>
            <w:r w:rsidRPr="00553835">
              <w:rPr>
                <w:rFonts w:ascii="Arial" w:cs="Times New Roman"/>
                <w:sz w:val="20"/>
                <w:szCs w:val="20"/>
              </w:rPr>
              <w:t>lista_arg_sec</w:t>
            </w:r>
            <w:proofErr w:type="spellEnd"/>
            <w:r w:rsidRPr="00553835">
              <w:rPr>
                <w:rFonts w:ascii="Arial" w:cs="Times New Roman"/>
                <w:sz w:val="20"/>
                <w:szCs w:val="20"/>
              </w:rPr>
              <w:t>&gt;</w:t>
            </w:r>
            <w:r w:rsidRPr="00553835">
              <w:rPr>
                <w:rFonts w:ascii="Arial" w:cs="Times New Roman"/>
                <w:b/>
                <w:sz w:val="20"/>
                <w:szCs w:val="20"/>
              </w:rPr>
              <w:t xml:space="preserve">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P45C</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426"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rPr>
                <w:rFonts w:ascii="Arial" w:cs="Times New Roman"/>
                <w:b/>
                <w:sz w:val="20"/>
                <w:szCs w:val="20"/>
              </w:rPr>
            </w:pPr>
          </w:p>
        </w:tc>
        <w:tc>
          <w:tcPr>
            <w:tcW w:w="5904" w:type="dxa"/>
            <w:gridSpan w:val="3"/>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b/>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lista_arg_ter</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P45D</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P45E</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rPr>
              <w:t xml:space="preserve">&lt;numero&gt;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P45F</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lang w:val="en-US"/>
              </w:rPr>
              <w:t>&lt;</w:t>
            </w:r>
            <w:proofErr w:type="spellStart"/>
            <w:r w:rsidRPr="00553835">
              <w:rPr>
                <w:rFonts w:ascii="Arial" w:cs="Times New Roman"/>
                <w:sz w:val="20"/>
                <w:szCs w:val="20"/>
                <w:lang w:val="en-US"/>
              </w:rPr>
              <w:t>boolean</w:t>
            </w:r>
            <w:proofErr w:type="spellEnd"/>
            <w:r w:rsidRPr="00553835">
              <w:rPr>
                <w:rFonts w:ascii="Arial" w:cs="Times New Roman"/>
                <w:sz w:val="20"/>
                <w:szCs w:val="20"/>
                <w:lang w:val="en-US"/>
              </w:rPr>
              <w:t xml:space="preserve">&gt; </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jc w:val="center"/>
              <w:rPr>
                <w:rFonts w:ascii="Arial" w:cs="Times New Roman"/>
                <w:b/>
                <w:sz w:val="20"/>
                <w:szCs w:val="20"/>
                <w:lang w:val="en-US"/>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sz w:val="20"/>
                <w:szCs w:val="20"/>
                <w:lang w:val="en-US"/>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bloco_if</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lang w:val="en-US"/>
              </w:rPr>
              <w:t>P46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lang w:val="en-US"/>
              </w:rPr>
            </w:pPr>
            <w:r w:rsidRPr="00553835">
              <w:rPr>
                <w:rFonts w:ascii="Arial" w:cs="Times New Roman"/>
                <w:b/>
                <w:sz w:val="20"/>
                <w:szCs w:val="20"/>
                <w:lang w:val="en-US"/>
              </w:rPr>
              <w:t>if(</w:t>
            </w:r>
            <w:r w:rsidRPr="00553835">
              <w:rPr>
                <w:rFonts w:ascii="Arial" w:cs="Times New Roman"/>
                <w:sz w:val="20"/>
                <w:szCs w:val="20"/>
                <w:lang w:val="en-US"/>
              </w:rPr>
              <w:t>&lt;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w:t>
            </w:r>
            <w:r w:rsidRPr="00553835">
              <w:rPr>
                <w:rFonts w:ascii="Arial" w:cs="Times New Roman"/>
                <w:b/>
                <w:sz w:val="20"/>
                <w:szCs w:val="20"/>
                <w:lang w:val="en-US"/>
              </w:rPr>
              <w:t>){</w:t>
            </w:r>
            <w:r w:rsidRPr="00553835">
              <w:rPr>
                <w:rFonts w:ascii="Arial" w:cs="Times New Roman"/>
                <w:sz w:val="20"/>
                <w:szCs w:val="20"/>
                <w:lang w:val="en-US"/>
              </w:rPr>
              <w:t>&lt;</w:t>
            </w:r>
            <w:proofErr w:type="spellStart"/>
            <w:r w:rsidRPr="00553835">
              <w:rPr>
                <w:rFonts w:ascii="Arial" w:cs="Times New Roman"/>
                <w:sz w:val="20"/>
                <w:szCs w:val="20"/>
                <w:lang w:val="en-US"/>
              </w:rPr>
              <w:t>escopo</w:t>
            </w:r>
            <w:proofErr w:type="spellEnd"/>
            <w:r w:rsidRPr="00553835">
              <w:rPr>
                <w:rFonts w:ascii="Arial" w:cs="Times New Roman"/>
                <w:sz w:val="20"/>
                <w:szCs w:val="20"/>
                <w:lang w:val="en-US"/>
              </w:rPr>
              <w:t>&gt;</w:t>
            </w: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bloco_else</w:t>
            </w:r>
            <w:proofErr w:type="spellEnd"/>
            <w:r w:rsidRPr="00553835">
              <w:rPr>
                <w:rFonts w:ascii="Arial" w:cs="Times New Roman"/>
                <w:sz w:val="20"/>
                <w:szCs w:val="20"/>
                <w:lang w:val="en-US"/>
              </w:rPr>
              <w:t>&gt;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jc w:val="center"/>
              <w:rPr>
                <w:rFonts w:ascii="Arial" w:cs="Times New Roman"/>
                <w:b/>
                <w:sz w:val="20"/>
                <w:szCs w:val="20"/>
                <w:lang w:val="en-US"/>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sz w:val="20"/>
                <w:szCs w:val="20"/>
                <w:lang w:val="en-US"/>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bloco_else</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proofErr w:type="spellStart"/>
            <w:proofErr w:type="gramStart"/>
            <w:r w:rsidRPr="00553835">
              <w:rPr>
                <w:rFonts w:ascii="Arial" w:cs="Times New Roman"/>
                <w:b/>
                <w:sz w:val="20"/>
                <w:szCs w:val="20"/>
              </w:rPr>
              <w:t>else</w:t>
            </w:r>
            <w:proofErr w:type="spellEnd"/>
            <w:proofErr w:type="gramEnd"/>
            <w:r w:rsidRPr="00553835">
              <w:rPr>
                <w:rFonts w:ascii="Arial" w:cs="Times New Roman"/>
                <w:b/>
                <w:sz w:val="20"/>
                <w:szCs w:val="20"/>
              </w:rPr>
              <w:t xml:space="preserve">{ </w:t>
            </w:r>
            <w:r w:rsidRPr="00553835">
              <w:rPr>
                <w:rFonts w:ascii="Arial" w:cs="Times New Roman"/>
                <w:sz w:val="20"/>
                <w:szCs w:val="20"/>
              </w:rPr>
              <w:t xml:space="preserve">&lt;escopo&gt; </w:t>
            </w:r>
            <w:r w:rsidRPr="00553835">
              <w:rPr>
                <w:rFonts w:ascii="Arial" w:cs="Times New Roman"/>
                <w:b/>
                <w:sz w:val="20"/>
                <w:szCs w:val="20"/>
              </w:rPr>
              <w:t>}</w:t>
            </w:r>
            <w:r w:rsidRPr="00553835">
              <w:rPr>
                <w:rFonts w:ascii="Arial" w:cs="Times New Roman"/>
                <w:b/>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P48</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bloco_while</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P49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proofErr w:type="spellStart"/>
            <w:proofErr w:type="gramStart"/>
            <w:r w:rsidRPr="00553835">
              <w:rPr>
                <w:rFonts w:ascii="Arial" w:cs="Times New Roman"/>
                <w:b/>
                <w:sz w:val="20"/>
                <w:szCs w:val="20"/>
              </w:rPr>
              <w:t>while</w:t>
            </w:r>
            <w:proofErr w:type="spellEnd"/>
            <w:proofErr w:type="gramEnd"/>
            <w:r w:rsidRPr="00553835">
              <w:rPr>
                <w:rFonts w:ascii="Arial" w:cs="Times New Roman"/>
                <w:b/>
                <w:sz w:val="20"/>
                <w:szCs w:val="20"/>
              </w:rPr>
              <w:t>(</w:t>
            </w:r>
            <w:r w:rsidRPr="00553835">
              <w:rPr>
                <w:rFonts w:ascii="Arial" w:cs="Times New Roman"/>
                <w:sz w:val="20"/>
                <w:szCs w:val="20"/>
              </w:rPr>
              <w:t>&lt;</w:t>
            </w:r>
            <w:proofErr w:type="spellStart"/>
            <w:r w:rsidRPr="00553835">
              <w:rPr>
                <w:rFonts w:ascii="Arial" w:cs="Times New Roman"/>
                <w:sz w:val="20"/>
                <w:szCs w:val="20"/>
              </w:rPr>
              <w:t>exp_logic</w:t>
            </w:r>
            <w:proofErr w:type="spellEnd"/>
            <w:r w:rsidRPr="00553835">
              <w:rPr>
                <w:rFonts w:ascii="Arial" w:cs="Times New Roman"/>
                <w:sz w:val="20"/>
                <w:szCs w:val="20"/>
              </w:rPr>
              <w:t>&gt;</w:t>
            </w:r>
            <w:r w:rsidRPr="00553835">
              <w:rPr>
                <w:rFonts w:ascii="Arial" w:cs="Times New Roman"/>
                <w:b/>
                <w:sz w:val="20"/>
                <w:szCs w:val="20"/>
              </w:rPr>
              <w:t>){</w:t>
            </w:r>
            <w:r w:rsidRPr="00553835">
              <w:rPr>
                <w:rFonts w:ascii="Arial" w:cs="Times New Roman"/>
                <w:sz w:val="20"/>
                <w:szCs w:val="20"/>
              </w:rPr>
              <w:t>&lt;escopo&gt;</w:t>
            </w:r>
            <w:r w:rsidRPr="00553835">
              <w:rPr>
                <w:rFonts w:ascii="Arial" w:cs="Times New Roman"/>
                <w:b/>
                <w:sz w:val="20"/>
                <w:szCs w:val="20"/>
              </w:rPr>
              <w:t xml:space="preserve">} </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comando_loop</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P50</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proofErr w:type="gramStart"/>
            <w:r w:rsidRPr="00553835">
              <w:rPr>
                <w:rFonts w:ascii="Arial" w:cs="Times New Roman"/>
                <w:b/>
                <w:sz w:val="20"/>
                <w:szCs w:val="20"/>
              </w:rPr>
              <w:t>break</w:t>
            </w:r>
            <w:proofErr w:type="gramEnd"/>
            <w:r w:rsidRPr="00553835">
              <w:rPr>
                <w:rFonts w:ascii="Arial" w:cs="Times New Roman"/>
                <w:sz w:val="20"/>
                <w:szCs w:val="20"/>
              </w:rPr>
              <w:t xml:space="preserve">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P51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proofErr w:type="gramStart"/>
            <w:r w:rsidRPr="00553835">
              <w:rPr>
                <w:rFonts w:ascii="Arial" w:cs="Times New Roman"/>
                <w:b/>
                <w:sz w:val="20"/>
                <w:szCs w:val="20"/>
              </w:rPr>
              <w:t>continue</w:t>
            </w:r>
            <w:proofErr w:type="gramEnd"/>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b/>
                <w:sz w:val="20"/>
                <w:szCs w:val="20"/>
              </w:rPr>
            </w:pPr>
          </w:p>
        </w:tc>
      </w:tr>
      <w:tr w:rsidR="00553835" w:rsidRPr="00553835" w:rsidTr="00553835">
        <w:trPr>
          <w:trHeight w:val="283"/>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exp_logic</w:t>
            </w:r>
            <w:proofErr w:type="spellEnd"/>
            <w:r w:rsidRPr="00553835">
              <w:rPr>
                <w:rFonts w:ascii="Arial" w:cs="Times New Roman"/>
                <w:sz w:val="20"/>
                <w:szCs w:val="20"/>
              </w:rPr>
              <w:t>&gt;</w:t>
            </w:r>
          </w:p>
          <w:p w:rsidR="00553835" w:rsidRPr="00553835" w:rsidRDefault="00553835" w:rsidP="008D6379">
            <w:pPr>
              <w:spacing w:after="0"/>
              <w:rPr>
                <w:rFonts w:cs="Times New Roman"/>
                <w:sz w:val="20"/>
                <w:szCs w:val="20"/>
              </w:rPr>
            </w:pPr>
            <w:r w:rsidRPr="00553835">
              <w:rPr>
                <w:rFonts w:ascii="Arial" w:cs="Times New Roman"/>
                <w:sz w:val="20"/>
                <w:szCs w:val="20"/>
              </w:rPr>
              <w:t xml:space="preserve">(com </w:t>
            </w:r>
            <w:proofErr w:type="spellStart"/>
            <w:r w:rsidRPr="00553835">
              <w:rPr>
                <w:rFonts w:ascii="Arial" w:cs="Times New Roman"/>
                <w:sz w:val="20"/>
                <w:szCs w:val="20"/>
              </w:rPr>
              <w:t>lookahead</w:t>
            </w:r>
            <w:proofErr w:type="spellEnd"/>
            <w:r w:rsidRPr="00553835">
              <w:rPr>
                <w:rFonts w:ascii="Arial" w:cs="Times New Roman"/>
                <w:sz w:val="20"/>
                <w:szCs w:val="20"/>
              </w:rPr>
              <w: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P53A</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lang w:val="en-US"/>
              </w:rPr>
            </w:pP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w:t>
            </w:r>
            <w:r w:rsidRPr="00553835">
              <w:rPr>
                <w:rFonts w:ascii="Arial" w:cs="Times New Roman"/>
                <w:b/>
                <w:sz w:val="20"/>
                <w:szCs w:val="20"/>
                <w:lang w:val="en-US"/>
              </w:rPr>
              <w:t xml:space="preserve"> )</w:t>
            </w:r>
            <w:r w:rsidRPr="00553835">
              <w:rPr>
                <w:rFonts w:ascii="Arial" w:cs="Times New Roman"/>
                <w:sz w:val="20"/>
                <w:szCs w:val="20"/>
                <w:lang w:val="en-US"/>
              </w:rPr>
              <w:t xml:space="preserve">  &lt;</w:t>
            </w:r>
            <w:proofErr w:type="spellStart"/>
            <w:r w:rsidRPr="00553835">
              <w:rPr>
                <w:rFonts w:ascii="Arial" w:cs="Times New Roman"/>
                <w:sz w:val="20"/>
                <w:szCs w:val="20"/>
                <w:lang w:val="en-US"/>
              </w:rPr>
              <w:t>oper_logic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exp_logic_cont</w:t>
            </w:r>
            <w:proofErr w:type="spellEnd"/>
            <w:r w:rsidRPr="00553835">
              <w:rPr>
                <w:rFonts w:ascii="Arial" w:cs="Times New Roman"/>
                <w:sz w:val="20"/>
                <w:szCs w:val="20"/>
                <w:lang w:val="en-US"/>
              </w:rPr>
              <w:t>&gt;</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top w:val="nil"/>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P53B</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valor_logico</w:t>
            </w:r>
            <w:proofErr w:type="spellEnd"/>
            <w:r w:rsidRPr="00553835">
              <w:rPr>
                <w:rFonts w:ascii="Arial" w:cs="Times New Roman"/>
                <w:sz w:val="20"/>
                <w:szCs w:val="20"/>
              </w:rPr>
              <w:t>&gt; &lt;</w:t>
            </w:r>
            <w:proofErr w:type="spellStart"/>
            <w:r w:rsidRPr="00553835">
              <w:rPr>
                <w:rFonts w:ascii="Arial" w:cs="Times New Roman"/>
                <w:sz w:val="20"/>
                <w:szCs w:val="20"/>
              </w:rPr>
              <w:t>oper_logic</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nil"/>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P53C</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bookmarkStart w:id="11" w:name="__DdeLink__1180_1660176330"/>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&gt; &lt;</w:t>
            </w:r>
            <w:proofErr w:type="spellStart"/>
            <w:r w:rsidRPr="00553835">
              <w:rPr>
                <w:rFonts w:ascii="Arial" w:cs="Times New Roman"/>
                <w:sz w:val="20"/>
                <w:szCs w:val="20"/>
              </w:rPr>
              <w:t>oper_logic</w:t>
            </w:r>
            <w:proofErr w:type="spellEnd"/>
            <w:r w:rsidRPr="00553835">
              <w:rPr>
                <w:rFonts w:ascii="Arial" w:cs="Times New Roman"/>
                <w:sz w:val="20"/>
                <w:szCs w:val="20"/>
              </w:rPr>
              <w:t xml:space="preserve">&gt; </w:t>
            </w:r>
            <w:bookmarkEnd w:id="11"/>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nil"/>
              <w:left w:val="single" w:sz="4" w:space="0" w:color="000001"/>
              <w:bottom w:val="single" w:sz="4" w:space="0" w:color="000001"/>
              <w:right w:val="single" w:sz="4" w:space="0" w:color="000001"/>
            </w:tcBorders>
            <w:shd w:val="clear" w:color="auto" w:fill="FBD4B4"/>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240"/>
              </w:tabs>
              <w:spacing w:after="0"/>
              <w:jc w:val="center"/>
              <w:rPr>
                <w:rFonts w:cs="Times New Roman"/>
                <w:sz w:val="20"/>
                <w:szCs w:val="20"/>
              </w:rPr>
            </w:pPr>
            <w:r w:rsidRPr="00553835">
              <w:rPr>
                <w:rFonts w:ascii="Arial" w:cs="Times New Roman"/>
                <w:b/>
                <w:sz w:val="20"/>
                <w:szCs w:val="20"/>
              </w:rPr>
              <w:t>P53D</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sz w:val="20"/>
                <w:szCs w:val="20"/>
              </w:rPr>
              <w:t>&lt;numero&gt; &lt;</w:t>
            </w:r>
            <w:proofErr w:type="spellStart"/>
            <w:r w:rsidRPr="00553835">
              <w:rPr>
                <w:rFonts w:ascii="Arial" w:cs="Times New Roman"/>
                <w:sz w:val="20"/>
                <w:szCs w:val="20"/>
              </w:rPr>
              <w:t>oper_logic</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nil"/>
              <w:left w:val="nil"/>
              <w:bottom w:val="single" w:sz="4" w:space="0" w:color="000001"/>
              <w:right w:val="nil"/>
            </w:tcBorders>
            <w:tcMar>
              <w:left w:w="108" w:type="dxa"/>
              <w:right w:w="108" w:type="dxa"/>
            </w:tcMar>
            <w:vAlign w:val="center"/>
          </w:tcPr>
          <w:p w:rsidR="00553835" w:rsidRPr="00553835" w:rsidRDefault="00553835" w:rsidP="008D6379">
            <w:pPr>
              <w:tabs>
                <w:tab w:val="left" w:pos="3240"/>
              </w:tabs>
              <w:spacing w:after="0"/>
              <w:jc w:val="center"/>
              <w:rPr>
                <w:rFonts w:ascii="Arial" w:cs="Times New Roman"/>
                <w:b/>
                <w:sz w:val="20"/>
                <w:szCs w:val="20"/>
              </w:rPr>
            </w:pPr>
          </w:p>
        </w:tc>
        <w:tc>
          <w:tcPr>
            <w:tcW w:w="4667" w:type="dxa"/>
            <w:tcBorders>
              <w:top w:val="nil"/>
              <w:left w:val="nil"/>
              <w:bottom w:val="single" w:sz="4" w:space="0" w:color="000001"/>
              <w:right w:val="nil"/>
            </w:tcBorders>
            <w:tcMar>
              <w:left w:w="108" w:type="dxa"/>
              <w:right w:w="108" w:type="dxa"/>
            </w:tcMar>
          </w:tcPr>
          <w:p w:rsidR="00553835" w:rsidRPr="00553835" w:rsidRDefault="00553835" w:rsidP="008D6379">
            <w:pPr>
              <w:tabs>
                <w:tab w:val="left" w:pos="3240"/>
              </w:tabs>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oper_logic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P54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b/>
                <w:sz w:val="20"/>
                <w:szCs w:val="20"/>
                <w:lang w:val="en-US"/>
              </w:rPr>
              <w:t>&lt;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exp_logic_cont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left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P55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b/>
                <w:sz w:val="20"/>
                <w:szCs w:val="20"/>
                <w:lang w:val="en-US"/>
              </w:rPr>
              <w:t>&gt;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exp_logic_cont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left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P56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b/>
                <w:sz w:val="20"/>
                <w:szCs w:val="20"/>
                <w:lang w:val="en-US"/>
              </w:rPr>
              <w:t>&lt;=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exp_logic_cont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left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P57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b/>
                <w:sz w:val="20"/>
                <w:szCs w:val="20"/>
                <w:lang w:val="en-US"/>
              </w:rPr>
              <w:t>&gt;=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exp_logic_cont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left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P58</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exp_logic_cont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left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000001"/>
              <w:left w:val="single" w:sz="4" w:space="0" w:color="000001"/>
              <w:bottom w:val="single" w:sz="4" w:space="0" w:color="auto"/>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bookmarkStart w:id="12" w:name="__DdeLink__1172_1803835812"/>
            <w:bookmarkEnd w:id="12"/>
            <w:r w:rsidRPr="00553835">
              <w:rPr>
                <w:rFonts w:ascii="Arial" w:cs="Times New Roman"/>
                <w:b/>
                <w:sz w:val="20"/>
                <w:szCs w:val="20"/>
                <w:lang w:val="en-US"/>
              </w:rPr>
              <w:t>P59</w:t>
            </w:r>
          </w:p>
        </w:tc>
        <w:tc>
          <w:tcPr>
            <w:tcW w:w="4667" w:type="dxa"/>
            <w:tcBorders>
              <w:top w:val="single" w:sz="4" w:space="0" w:color="000001"/>
              <w:left w:val="single" w:sz="4" w:space="0" w:color="000001"/>
              <w:bottom w:val="single" w:sz="4" w:space="0" w:color="auto"/>
              <w:right w:val="single" w:sz="4" w:space="0" w:color="000001"/>
            </w:tcBorders>
            <w:tcMar>
              <w:left w:w="108" w:type="dxa"/>
              <w:right w:w="108" w:type="dxa"/>
            </w:tcMar>
          </w:tcPr>
          <w:p w:rsidR="00553835" w:rsidRPr="00553835" w:rsidRDefault="00553835" w:rsidP="008D6379">
            <w:pPr>
              <w:spacing w:after="0"/>
              <w:rPr>
                <w:rFonts w:cs="Times New Roman"/>
                <w:sz w:val="20"/>
                <w:szCs w:val="20"/>
                <w:lang w:val="en-US"/>
              </w:rPr>
            </w:pPr>
            <w:r w:rsidRPr="00553835">
              <w:rPr>
                <w:rFonts w:ascii="Arial" w:cs="Times New Roman"/>
                <w:b/>
                <w:sz w:val="20"/>
                <w:szCs w:val="20"/>
                <w:lang w:val="en-US"/>
              </w:rPr>
              <w:t>==</w:t>
            </w:r>
            <w:r w:rsidRPr="00553835">
              <w:rPr>
                <w:rFonts w:ascii="Arial" w:cs="Times New Roman"/>
                <w:sz w:val="20"/>
                <w:szCs w:val="20"/>
                <w:lang w:val="en-US"/>
              </w:rPr>
              <w:t xml:space="preserve"> &lt;</w:t>
            </w:r>
            <w:proofErr w:type="spellStart"/>
            <w:r w:rsidRPr="00553835">
              <w:rPr>
                <w:rFonts w:ascii="Arial" w:cs="Times New Roman"/>
                <w:sz w:val="20"/>
                <w:szCs w:val="20"/>
                <w:lang w:val="en-US"/>
              </w:rPr>
              <w:t>exp_logic</w:t>
            </w:r>
            <w:proofErr w:type="spellEnd"/>
            <w:r w:rsidRPr="00553835">
              <w:rPr>
                <w:rFonts w:ascii="Arial" w:cs="Times New Roman"/>
                <w:sz w:val="20"/>
                <w:szCs w:val="20"/>
                <w:lang w:val="en-US"/>
              </w:rPr>
              <w:t>&gt; &lt;</w:t>
            </w:r>
            <w:proofErr w:type="spellStart"/>
            <w:r w:rsidRPr="00553835">
              <w:rPr>
                <w:rFonts w:ascii="Arial" w:cs="Times New Roman"/>
                <w:sz w:val="20"/>
                <w:szCs w:val="20"/>
                <w:lang w:val="en-US"/>
              </w:rPr>
              <w:t>oper_log_cont</w:t>
            </w:r>
            <w:proofErr w:type="spellEnd"/>
            <w:r w:rsidRPr="00553835">
              <w:rPr>
                <w:rFonts w:ascii="Arial" w:cs="Times New Roman"/>
                <w:sz w:val="20"/>
                <w:szCs w:val="20"/>
                <w:lang w:val="en-US"/>
              </w:rPr>
              <w:t xml:space="preserve">&gt; </w:t>
            </w:r>
            <w:r w:rsidRPr="00553835">
              <w:rPr>
                <w:rFonts w:ascii="Arial" w:cs="Times New Roman"/>
                <w:color w:val="FF0000"/>
                <w:sz w:val="20"/>
                <w:szCs w:val="20"/>
                <w:lang w:val="en-US"/>
              </w:rPr>
              <w:t>|</w:t>
            </w:r>
          </w:p>
        </w:tc>
      </w:tr>
      <w:tr w:rsidR="00553835" w:rsidRPr="00553835" w:rsidTr="00553835">
        <w:trPr>
          <w:trHeight w:val="227"/>
          <w:jc w:val="center"/>
        </w:trPr>
        <w:tc>
          <w:tcPr>
            <w:tcW w:w="2718" w:type="dxa"/>
            <w:gridSpan w:val="2"/>
            <w:vMerge/>
            <w:tcBorders>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lang w:val="en-US"/>
              </w:rPr>
            </w:pPr>
          </w:p>
        </w:tc>
        <w:tc>
          <w:tcPr>
            <w:tcW w:w="945" w:type="dxa"/>
            <w:tcBorders>
              <w:top w:val="single" w:sz="4" w:space="0" w:color="auto"/>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lang w:val="en-US"/>
              </w:rPr>
              <w:t>P59A</w:t>
            </w:r>
          </w:p>
        </w:tc>
        <w:tc>
          <w:tcPr>
            <w:tcW w:w="4667" w:type="dxa"/>
            <w:tcBorders>
              <w:top w:val="single" w:sz="4" w:space="0" w:color="auto"/>
              <w:left w:val="single" w:sz="4" w:space="0" w:color="000001"/>
              <w:bottom w:val="nil"/>
              <w:right w:val="single" w:sz="4" w:space="0" w:color="000001"/>
            </w:tcBorders>
            <w:tcMar>
              <w:left w:w="108" w:type="dxa"/>
              <w:right w:w="108" w:type="dxa"/>
            </w:tcMar>
          </w:tcPr>
          <w:p w:rsidR="00553835" w:rsidRPr="00553835" w:rsidRDefault="00553835" w:rsidP="008D6379">
            <w:pPr>
              <w:tabs>
                <w:tab w:val="left" w:pos="3240"/>
              </w:tabs>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oper_log_cont</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P66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b/>
                <w:sz w:val="20"/>
                <w:szCs w:val="20"/>
              </w:rPr>
              <w:t>&amp;&amp;</w:t>
            </w:r>
            <w:r w:rsidRPr="00553835">
              <w:rPr>
                <w:rFonts w:ascii="Arial" w:cs="Times New Roman"/>
                <w:sz w:val="20"/>
                <w:szCs w:val="20"/>
              </w:rPr>
              <w:t xml:space="preserve"> &lt;</w:t>
            </w:r>
            <w:proofErr w:type="spellStart"/>
            <w:r w:rsidRPr="00553835">
              <w:rPr>
                <w:rFonts w:ascii="Arial" w:cs="Times New Roman"/>
                <w:sz w:val="20"/>
                <w:szCs w:val="20"/>
              </w:rPr>
              <w:t>exp_logic</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P67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b/>
                <w:sz w:val="20"/>
                <w:szCs w:val="20"/>
              </w:rPr>
              <w:t xml:space="preserve">|| </w:t>
            </w:r>
            <w:r w:rsidRPr="00553835">
              <w:rPr>
                <w:rFonts w:ascii="Arial" w:cs="Times New Roman"/>
                <w:sz w:val="20"/>
                <w:szCs w:val="20"/>
              </w:rPr>
              <w:t>&lt;</w:t>
            </w:r>
            <w:proofErr w:type="spellStart"/>
            <w:r w:rsidRPr="00553835">
              <w:rPr>
                <w:rFonts w:ascii="Arial" w:cs="Times New Roman"/>
                <w:sz w:val="20"/>
                <w:szCs w:val="20"/>
              </w:rPr>
              <w:t>exp_logic</w:t>
            </w:r>
            <w:proofErr w:type="spellEnd"/>
            <w:r w:rsidRPr="00553835">
              <w:rPr>
                <w:rFonts w:ascii="Arial" w:cs="Times New Roman"/>
                <w:sz w:val="20"/>
                <w:szCs w:val="20"/>
              </w:rPr>
              <w:t xml:space="preserve">&gt; </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P68</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3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340"/>
              </w:tabs>
              <w:spacing w:after="0"/>
              <w:rPr>
                <w:rFonts w:ascii="Arial" w:cs="Times New Roman"/>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printar</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P69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proofErr w:type="spellStart"/>
            <w:proofErr w:type="gramStart"/>
            <w:r w:rsidRPr="00553835">
              <w:rPr>
                <w:rFonts w:ascii="Arial" w:cs="Times New Roman"/>
                <w:b/>
                <w:sz w:val="20"/>
                <w:szCs w:val="20"/>
              </w:rPr>
              <w:t>print</w:t>
            </w:r>
            <w:proofErr w:type="spellEnd"/>
            <w:proofErr w:type="gramEnd"/>
            <w:r w:rsidRPr="00553835">
              <w:rPr>
                <w:rFonts w:ascii="Arial" w:cs="Times New Roman"/>
                <w:b/>
                <w:sz w:val="20"/>
                <w:szCs w:val="20"/>
              </w:rPr>
              <w:t>(</w:t>
            </w:r>
            <w:r w:rsidRPr="00553835">
              <w:rPr>
                <w:rFonts w:ascii="Arial" w:cs="Times New Roman"/>
                <w:sz w:val="20"/>
                <w:szCs w:val="20"/>
              </w:rPr>
              <w:t>&lt;</w:t>
            </w:r>
            <w:proofErr w:type="spellStart"/>
            <w:r w:rsidRPr="00553835">
              <w:rPr>
                <w:rFonts w:ascii="Arial" w:cs="Times New Roman"/>
                <w:sz w:val="20"/>
                <w:szCs w:val="20"/>
              </w:rPr>
              <w:t>printar_sec</w:t>
            </w:r>
            <w:proofErr w:type="spellEnd"/>
            <w:r w:rsidRPr="00553835">
              <w:rPr>
                <w:rFonts w:ascii="Arial" w:cs="Times New Roman"/>
                <w:sz w:val="20"/>
                <w:szCs w:val="20"/>
              </w:rPr>
              <w:t>&gt;</w:t>
            </w:r>
            <w:r w:rsidRPr="00553835">
              <w:rPr>
                <w:rFonts w:ascii="Arial" w:cs="Times New Roman"/>
                <w:b/>
                <w:sz w:val="20"/>
                <w:szCs w:val="20"/>
              </w:rPr>
              <w: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3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340"/>
              </w:tabs>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printar_sec</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ident</w:t>
            </w:r>
            <w:proofErr w:type="spellEnd"/>
            <w:r w:rsidRPr="00553835">
              <w:rPr>
                <w:rFonts w:ascii="Arial" w:cs="Times New Roman"/>
                <w:sz w:val="20"/>
                <w:szCs w:val="20"/>
              </w:rPr>
              <w:t>&gt;</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P72</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 xml:space="preserve">&lt;numero&gt;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P73</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valor_logico</w:t>
            </w:r>
            <w:proofErr w:type="spellEnd"/>
            <w:r w:rsidRPr="00553835">
              <w:rPr>
                <w:rFonts w:ascii="Arial" w:cs="Times New Roman"/>
                <w:sz w:val="20"/>
                <w:szCs w:val="20"/>
              </w:rPr>
              <w:t>&gt;</w:t>
            </w:r>
            <w:r w:rsidRPr="00553835">
              <w:rPr>
                <w:rFonts w:ascii="Arial" w:cs="Times New Roman"/>
                <w:color w:val="FF0000"/>
                <w:sz w:val="20"/>
                <w:szCs w:val="20"/>
              </w:rPr>
              <w:t xml:space="preserve">| </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P70</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b/>
                <w:sz w:val="20"/>
                <w:szCs w:val="20"/>
              </w:rPr>
              <w:t>ε</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3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340"/>
              </w:tabs>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loop_laco</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P74</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bloco_if</w:t>
            </w:r>
            <w:proofErr w:type="spellEnd"/>
            <w:r w:rsidRPr="00553835">
              <w:rPr>
                <w:rFonts w:ascii="Arial" w:cs="Times New Roman"/>
                <w:sz w:val="20"/>
                <w:szCs w:val="20"/>
              </w:rPr>
              <w:t xml:space="preserve">&gt;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P75</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bloco_while</w:t>
            </w:r>
            <w:proofErr w:type="spellEnd"/>
            <w:r w:rsidRPr="00553835">
              <w:rPr>
                <w:rFonts w:ascii="Arial" w:cs="Times New Roman"/>
                <w:sz w:val="20"/>
                <w:szCs w:val="20"/>
              </w:rPr>
              <w:t>&gt;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3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340"/>
              </w:tabs>
              <w:spacing w:after="0"/>
              <w:rPr>
                <w:rFonts w:ascii="Arial" w:cs="Times New Roman"/>
                <w:sz w:val="20"/>
                <w:szCs w:val="20"/>
              </w:rPr>
            </w:pPr>
          </w:p>
        </w:tc>
      </w:tr>
      <w:tr w:rsidR="00553835" w:rsidRPr="00553835" w:rsidTr="00553835">
        <w:trPr>
          <w:trHeight w:val="227"/>
          <w:jc w:val="center"/>
        </w:trPr>
        <w:tc>
          <w:tcPr>
            <w:tcW w:w="2718" w:type="dxa"/>
            <w:gridSpan w:val="2"/>
            <w:vMerge w:val="restart"/>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&lt;numero&gt;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P76</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 xml:space="preserve">&lt;digito&gt; &lt;numero&gt; </w:t>
            </w:r>
            <w:r w:rsidRPr="00553835">
              <w:rPr>
                <w:rFonts w:ascii="Arial" w:cs="Times New Roman"/>
                <w:color w:val="FF0000"/>
                <w:sz w:val="20"/>
                <w:szCs w:val="20"/>
              </w:rPr>
              <w:t>|</w:t>
            </w:r>
          </w:p>
        </w:tc>
      </w:tr>
      <w:tr w:rsidR="00553835" w:rsidRPr="00553835" w:rsidTr="00553835">
        <w:trPr>
          <w:trHeight w:val="227"/>
          <w:jc w:val="center"/>
        </w:trPr>
        <w:tc>
          <w:tcPr>
            <w:tcW w:w="2718" w:type="dxa"/>
            <w:gridSpan w:val="2"/>
            <w:vMerge/>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P77</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r w:rsidRPr="00553835">
              <w:rPr>
                <w:rFonts w:ascii="Arial" w:cs="Times New Roman"/>
                <w:sz w:val="20"/>
                <w:szCs w:val="20"/>
              </w:rPr>
              <w:t>&lt;digito&gt;</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3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340"/>
              </w:tabs>
              <w:spacing w:after="0"/>
              <w:rPr>
                <w:rFonts w:ascii="Arial" w:cs="Times New Roman"/>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&lt;digito&gt;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tabs>
                <w:tab w:val="left" w:pos="3340"/>
              </w:tabs>
              <w:spacing w:after="0"/>
              <w:jc w:val="center"/>
              <w:rPr>
                <w:rFonts w:cs="Times New Roman"/>
                <w:sz w:val="20"/>
                <w:szCs w:val="20"/>
              </w:rPr>
            </w:pPr>
            <w:r w:rsidRPr="00553835">
              <w:rPr>
                <w:rFonts w:ascii="Arial" w:cs="Times New Roman"/>
                <w:b/>
                <w:sz w:val="20"/>
                <w:szCs w:val="20"/>
              </w:rPr>
              <w:t>P78</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tabs>
                <w:tab w:val="left" w:pos="3340"/>
              </w:tabs>
              <w:spacing w:after="0"/>
              <w:rPr>
                <w:rFonts w:cs="Times New Roman"/>
                <w:sz w:val="20"/>
                <w:szCs w:val="20"/>
              </w:rPr>
            </w:pPr>
            <w:proofErr w:type="gramStart"/>
            <w:r w:rsidRPr="00553835">
              <w:rPr>
                <w:rFonts w:ascii="Arial" w:cs="Times New Roman"/>
                <w:b/>
                <w:sz w:val="20"/>
                <w:szCs w:val="20"/>
              </w:rPr>
              <w:t>0</w:t>
            </w:r>
            <w:proofErr w:type="gramEnd"/>
            <w:r w:rsidRPr="00553835">
              <w:rPr>
                <w:rFonts w:ascii="Arial" w:cs="Times New Roman"/>
                <w:b/>
                <w:color w:val="FF0000"/>
                <w:sz w:val="20"/>
                <w:szCs w:val="20"/>
              </w:rPr>
              <w:t>|</w:t>
            </w:r>
            <w:r w:rsidRPr="00553835">
              <w:rPr>
                <w:rFonts w:ascii="Arial" w:cs="Times New Roman"/>
                <w:b/>
                <w:sz w:val="20"/>
                <w:szCs w:val="20"/>
              </w:rPr>
              <w:t>...</w:t>
            </w:r>
            <w:r w:rsidRPr="00553835">
              <w:rPr>
                <w:rFonts w:ascii="Arial" w:cs="Times New Roman"/>
                <w:b/>
                <w:color w:val="FF0000"/>
                <w:sz w:val="20"/>
                <w:szCs w:val="20"/>
              </w:rPr>
              <w:t>|</w:t>
            </w:r>
            <w:r w:rsidRPr="00553835">
              <w:rPr>
                <w:rFonts w:ascii="Arial" w:cs="Times New Roman"/>
                <w:b/>
                <w:sz w:val="20"/>
                <w:szCs w:val="20"/>
              </w:rPr>
              <w:t>9</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tabs>
                <w:tab w:val="left" w:pos="3340"/>
              </w:tabs>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tabs>
                <w:tab w:val="left" w:pos="3340"/>
              </w:tabs>
              <w:spacing w:after="0"/>
              <w:rPr>
                <w:rFonts w:ascii="Arial" w:cs="Times New Roman"/>
                <w:b/>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&lt;letra&gt;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P79</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gramStart"/>
            <w:r w:rsidRPr="00553835">
              <w:rPr>
                <w:rFonts w:ascii="Arial" w:cs="Times New Roman"/>
                <w:b/>
                <w:sz w:val="20"/>
                <w:szCs w:val="20"/>
              </w:rPr>
              <w:t>a</w:t>
            </w:r>
            <w:proofErr w:type="gramEnd"/>
            <w:r w:rsidRPr="00553835">
              <w:rPr>
                <w:rFonts w:ascii="Arial" w:cs="Times New Roman"/>
                <w:b/>
                <w:color w:val="FF0000"/>
                <w:sz w:val="20"/>
                <w:szCs w:val="20"/>
              </w:rPr>
              <w:t>|</w:t>
            </w:r>
            <w:r w:rsidRPr="00553835">
              <w:rPr>
                <w:rFonts w:ascii="Arial" w:cs="Times New Roman"/>
                <w:b/>
                <w:sz w:val="20"/>
                <w:szCs w:val="20"/>
              </w:rPr>
              <w:t>...</w:t>
            </w:r>
            <w:r w:rsidRPr="00553835">
              <w:rPr>
                <w:rFonts w:ascii="Arial" w:cs="Times New Roman"/>
                <w:b/>
                <w:color w:val="FF0000"/>
                <w:sz w:val="20"/>
                <w:szCs w:val="20"/>
              </w:rPr>
              <w:t>|</w:t>
            </w:r>
            <w:r w:rsidRPr="00553835">
              <w:rPr>
                <w:rFonts w:ascii="Arial" w:cs="Times New Roman"/>
                <w:b/>
                <w:sz w:val="20"/>
                <w:szCs w:val="20"/>
              </w:rPr>
              <w:t>z</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b/>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letra_ma</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P80</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r w:rsidRPr="00553835">
              <w:rPr>
                <w:rFonts w:ascii="Arial" w:cs="Times New Roman"/>
                <w:b/>
                <w:sz w:val="20"/>
                <w:szCs w:val="20"/>
              </w:rPr>
              <w:t>A</w:t>
            </w:r>
            <w:proofErr w:type="gramStart"/>
            <w:r w:rsidRPr="00553835">
              <w:rPr>
                <w:rFonts w:ascii="Arial" w:cs="Times New Roman"/>
                <w:b/>
                <w:color w:val="FF0000"/>
                <w:sz w:val="20"/>
                <w:szCs w:val="20"/>
              </w:rPr>
              <w:t>|</w:t>
            </w:r>
            <w:r w:rsidRPr="00553835">
              <w:rPr>
                <w:rFonts w:ascii="Arial" w:cs="Times New Roman"/>
                <w:b/>
                <w:sz w:val="20"/>
                <w:szCs w:val="20"/>
              </w:rPr>
              <w:t>...</w:t>
            </w:r>
            <w:proofErr w:type="gramEnd"/>
            <w:r w:rsidRPr="00553835">
              <w:rPr>
                <w:rFonts w:ascii="Arial" w:cs="Times New Roman"/>
                <w:b/>
                <w:color w:val="FF0000"/>
                <w:sz w:val="20"/>
                <w:szCs w:val="20"/>
              </w:rPr>
              <w:t>|</w:t>
            </w:r>
            <w:r w:rsidRPr="00553835">
              <w:rPr>
                <w:rFonts w:ascii="Arial" w:cs="Times New Roman"/>
                <w:b/>
                <w:sz w:val="20"/>
                <w:szCs w:val="20"/>
              </w:rPr>
              <w:t>Z</w:t>
            </w:r>
          </w:p>
        </w:tc>
      </w:tr>
      <w:tr w:rsidR="00553835" w:rsidRPr="00553835" w:rsidTr="00553835">
        <w:trPr>
          <w:trHeight w:val="227"/>
          <w:jc w:val="center"/>
        </w:trPr>
        <w:tc>
          <w:tcPr>
            <w:tcW w:w="2718" w:type="dxa"/>
            <w:gridSpan w:val="2"/>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rPr>
                <w:rFonts w:ascii="Arial" w:cs="Times New Roman"/>
                <w:sz w:val="20"/>
                <w:szCs w:val="20"/>
              </w:rPr>
            </w:pPr>
          </w:p>
        </w:tc>
        <w:tc>
          <w:tcPr>
            <w:tcW w:w="945" w:type="dxa"/>
            <w:tcBorders>
              <w:top w:val="single" w:sz="4" w:space="0" w:color="000001"/>
              <w:left w:val="nil"/>
              <w:bottom w:val="single" w:sz="4" w:space="0" w:color="000001"/>
              <w:right w:val="nil"/>
            </w:tcBorders>
            <w:tcMar>
              <w:left w:w="108" w:type="dxa"/>
              <w:right w:w="108" w:type="dxa"/>
            </w:tcMar>
            <w:vAlign w:val="center"/>
          </w:tcPr>
          <w:p w:rsidR="00553835" w:rsidRPr="00553835" w:rsidRDefault="00553835" w:rsidP="008D6379">
            <w:pPr>
              <w:spacing w:after="0"/>
              <w:jc w:val="center"/>
              <w:rPr>
                <w:rFonts w:ascii="Arial" w:cs="Times New Roman"/>
                <w:b/>
                <w:sz w:val="20"/>
                <w:szCs w:val="20"/>
              </w:rPr>
            </w:pPr>
          </w:p>
        </w:tc>
        <w:tc>
          <w:tcPr>
            <w:tcW w:w="4667" w:type="dxa"/>
            <w:tcBorders>
              <w:top w:val="single" w:sz="4" w:space="0" w:color="000001"/>
              <w:left w:val="nil"/>
              <w:bottom w:val="single" w:sz="4" w:space="0" w:color="000001"/>
              <w:right w:val="nil"/>
            </w:tcBorders>
            <w:tcMar>
              <w:left w:w="108" w:type="dxa"/>
              <w:right w:w="108" w:type="dxa"/>
            </w:tcMar>
          </w:tcPr>
          <w:p w:rsidR="00553835" w:rsidRPr="00553835" w:rsidRDefault="00553835" w:rsidP="008D6379">
            <w:pPr>
              <w:spacing w:after="0"/>
              <w:rPr>
                <w:rFonts w:ascii="Arial" w:cs="Times New Roman"/>
                <w:b/>
                <w:sz w:val="20"/>
                <w:szCs w:val="20"/>
              </w:rPr>
            </w:pPr>
          </w:p>
        </w:tc>
      </w:tr>
      <w:tr w:rsidR="00553835" w:rsidRPr="00553835" w:rsidTr="00553835">
        <w:trPr>
          <w:trHeight w:val="227"/>
          <w:jc w:val="center"/>
        </w:trPr>
        <w:tc>
          <w:tcPr>
            <w:tcW w:w="2718" w:type="dxa"/>
            <w:gridSpan w:val="2"/>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rPr>
                <w:rFonts w:cs="Times New Roman"/>
                <w:sz w:val="20"/>
                <w:szCs w:val="20"/>
              </w:rPr>
            </w:pPr>
            <w:r w:rsidRPr="00553835">
              <w:rPr>
                <w:rFonts w:ascii="Arial" w:cs="Times New Roman"/>
                <w:sz w:val="20"/>
                <w:szCs w:val="20"/>
              </w:rPr>
              <w:t>&lt;</w:t>
            </w:r>
            <w:proofErr w:type="spellStart"/>
            <w:r w:rsidRPr="00553835">
              <w:rPr>
                <w:rFonts w:ascii="Arial" w:cs="Times New Roman"/>
                <w:sz w:val="20"/>
                <w:szCs w:val="20"/>
              </w:rPr>
              <w:t>valor_logico</w:t>
            </w:r>
            <w:proofErr w:type="spellEnd"/>
            <w:r w:rsidRPr="00553835">
              <w:rPr>
                <w:rFonts w:ascii="Arial" w:cs="Times New Roman"/>
                <w:sz w:val="20"/>
                <w:szCs w:val="20"/>
              </w:rPr>
              <w:t>&gt;</w:t>
            </w:r>
          </w:p>
        </w:tc>
        <w:tc>
          <w:tcPr>
            <w:tcW w:w="945" w:type="dxa"/>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rsidR="00553835" w:rsidRPr="00553835" w:rsidRDefault="00553835" w:rsidP="008D6379">
            <w:pPr>
              <w:spacing w:after="0"/>
              <w:jc w:val="center"/>
              <w:rPr>
                <w:rFonts w:cs="Times New Roman"/>
                <w:sz w:val="20"/>
                <w:szCs w:val="20"/>
              </w:rPr>
            </w:pPr>
            <w:r w:rsidRPr="00553835">
              <w:rPr>
                <w:rFonts w:ascii="Arial" w:cs="Times New Roman"/>
                <w:b/>
                <w:sz w:val="20"/>
                <w:szCs w:val="20"/>
              </w:rPr>
              <w:t>P81</w:t>
            </w:r>
          </w:p>
        </w:tc>
        <w:tc>
          <w:tcPr>
            <w:tcW w:w="4667"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553835" w:rsidRPr="00553835" w:rsidRDefault="00553835" w:rsidP="008D6379">
            <w:pPr>
              <w:spacing w:after="0"/>
              <w:rPr>
                <w:rFonts w:cs="Times New Roman"/>
                <w:sz w:val="20"/>
                <w:szCs w:val="20"/>
              </w:rPr>
            </w:pPr>
            <w:proofErr w:type="spellStart"/>
            <w:proofErr w:type="gramStart"/>
            <w:r w:rsidRPr="00553835">
              <w:rPr>
                <w:rFonts w:ascii="Arial" w:cs="Times New Roman"/>
                <w:b/>
                <w:sz w:val="20"/>
                <w:szCs w:val="20"/>
              </w:rPr>
              <w:t>true</w:t>
            </w:r>
            <w:proofErr w:type="spellEnd"/>
            <w:proofErr w:type="gramEnd"/>
            <w:r w:rsidRPr="00553835">
              <w:rPr>
                <w:rFonts w:ascii="Arial" w:cs="Times New Roman"/>
                <w:b/>
                <w:sz w:val="20"/>
                <w:szCs w:val="20"/>
              </w:rPr>
              <w:t xml:space="preserve"> </w:t>
            </w:r>
            <w:r w:rsidRPr="00553835">
              <w:rPr>
                <w:rFonts w:ascii="Arial" w:cs="Times New Roman"/>
                <w:b/>
                <w:color w:val="FF0000"/>
                <w:sz w:val="20"/>
                <w:szCs w:val="20"/>
              </w:rPr>
              <w:t>|</w:t>
            </w:r>
            <w:r w:rsidRPr="00553835">
              <w:rPr>
                <w:rFonts w:ascii="Arial" w:cs="Times New Roman"/>
                <w:b/>
                <w:sz w:val="20"/>
                <w:szCs w:val="20"/>
              </w:rPr>
              <w:t xml:space="preserve"> false</w:t>
            </w:r>
          </w:p>
        </w:tc>
      </w:tr>
    </w:tbl>
    <w:p w:rsidR="00553835" w:rsidRDefault="00553835" w:rsidP="00D0790C">
      <w:pPr>
        <w:spacing w:after="0" w:line="240" w:lineRule="auto"/>
        <w:jc w:val="both"/>
      </w:pPr>
    </w:p>
    <w:sectPr w:rsidR="00553835" w:rsidSect="00F60CD9">
      <w:footerReference w:type="default" r:id="rId27"/>
      <w:pgSz w:w="11906" w:h="16838"/>
      <w:pgMar w:top="1417" w:right="1416" w:bottom="1417"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0D3" w:rsidRDefault="002F00D3" w:rsidP="00D0790C">
      <w:pPr>
        <w:spacing w:after="0" w:line="240" w:lineRule="auto"/>
      </w:pPr>
      <w:r>
        <w:separator/>
      </w:r>
    </w:p>
  </w:endnote>
  <w:endnote w:type="continuationSeparator" w:id="0">
    <w:p w:rsidR="002F00D3" w:rsidRDefault="002F00D3" w:rsidP="00D0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24298"/>
      <w:docPartObj>
        <w:docPartGallery w:val="Page Numbers (Bottom of Page)"/>
        <w:docPartUnique/>
      </w:docPartObj>
    </w:sdtPr>
    <w:sdtContent>
      <w:p w:rsidR="00D0790C" w:rsidRDefault="00D0790C">
        <w:pPr>
          <w:pStyle w:val="Rodap"/>
          <w:jc w:val="right"/>
        </w:pPr>
        <w:r>
          <w:fldChar w:fldCharType="begin"/>
        </w:r>
        <w:r>
          <w:instrText>PAGE   \* MERGEFORMAT</w:instrText>
        </w:r>
        <w:r>
          <w:fldChar w:fldCharType="separate"/>
        </w:r>
        <w:r w:rsidR="007A7B9D">
          <w:rPr>
            <w:noProof/>
          </w:rPr>
          <w:t>2</w:t>
        </w:r>
        <w:r>
          <w:fldChar w:fldCharType="end"/>
        </w:r>
      </w:p>
    </w:sdtContent>
  </w:sdt>
  <w:p w:rsidR="00D0790C" w:rsidRDefault="00D0790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0D3" w:rsidRDefault="002F00D3" w:rsidP="00D0790C">
      <w:pPr>
        <w:spacing w:after="0" w:line="240" w:lineRule="auto"/>
      </w:pPr>
      <w:r>
        <w:separator/>
      </w:r>
    </w:p>
  </w:footnote>
  <w:footnote w:type="continuationSeparator" w:id="0">
    <w:p w:rsidR="002F00D3" w:rsidRDefault="002F00D3" w:rsidP="00D079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D3D47"/>
    <w:multiLevelType w:val="hybridMultilevel"/>
    <w:tmpl w:val="029097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F2"/>
    <w:rsid w:val="000D2B47"/>
    <w:rsid w:val="00136C84"/>
    <w:rsid w:val="001C60A9"/>
    <w:rsid w:val="002A2390"/>
    <w:rsid w:val="002F00D3"/>
    <w:rsid w:val="003A7DD2"/>
    <w:rsid w:val="004101C3"/>
    <w:rsid w:val="00483851"/>
    <w:rsid w:val="00553835"/>
    <w:rsid w:val="00570C76"/>
    <w:rsid w:val="005B5D25"/>
    <w:rsid w:val="006910F2"/>
    <w:rsid w:val="006C538B"/>
    <w:rsid w:val="007A2000"/>
    <w:rsid w:val="007A7B9D"/>
    <w:rsid w:val="007E6511"/>
    <w:rsid w:val="007F1C04"/>
    <w:rsid w:val="00997354"/>
    <w:rsid w:val="00AA4E69"/>
    <w:rsid w:val="00B101D1"/>
    <w:rsid w:val="00C9359A"/>
    <w:rsid w:val="00D0790C"/>
    <w:rsid w:val="00F162DC"/>
    <w:rsid w:val="00F60CD9"/>
    <w:rsid w:val="00F80294"/>
    <w:rsid w:val="00FB1A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A4E69"/>
    <w:pPr>
      <w:keepNext/>
      <w:keepLines/>
      <w:spacing w:before="240" w:after="240"/>
      <w:outlineLvl w:val="0"/>
    </w:pPr>
    <w:rPr>
      <w:rFonts w:ascii="Arial" w:eastAsiaTheme="majorEastAsia" w:hAnsi="Arial" w:cstheme="majorBidi"/>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910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910F2"/>
    <w:rPr>
      <w:rFonts w:ascii="Tahoma" w:hAnsi="Tahoma" w:cs="Tahoma"/>
      <w:sz w:val="16"/>
      <w:szCs w:val="16"/>
    </w:rPr>
  </w:style>
  <w:style w:type="character" w:customStyle="1" w:styleId="Ttulo1Char">
    <w:name w:val="Título 1 Char"/>
    <w:basedOn w:val="Fontepargpadro"/>
    <w:link w:val="Ttulo1"/>
    <w:uiPriority w:val="9"/>
    <w:rsid w:val="00AA4E69"/>
    <w:rPr>
      <w:rFonts w:ascii="Arial" w:eastAsiaTheme="majorEastAsia" w:hAnsi="Arial" w:cstheme="majorBidi"/>
      <w:b/>
      <w:bCs/>
      <w:sz w:val="28"/>
      <w:szCs w:val="28"/>
    </w:rPr>
  </w:style>
  <w:style w:type="character" w:styleId="Hyperlink">
    <w:name w:val="Hyperlink"/>
    <w:basedOn w:val="Fontepargpadro"/>
    <w:uiPriority w:val="99"/>
    <w:unhideWhenUsed/>
    <w:rsid w:val="006C538B"/>
    <w:rPr>
      <w:color w:val="0000FF" w:themeColor="hyperlink"/>
      <w:u w:val="single"/>
    </w:rPr>
  </w:style>
  <w:style w:type="paragraph" w:styleId="Cabealho">
    <w:name w:val="header"/>
    <w:basedOn w:val="Normal"/>
    <w:link w:val="CabealhoChar"/>
    <w:uiPriority w:val="99"/>
    <w:unhideWhenUsed/>
    <w:rsid w:val="00D079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90C"/>
  </w:style>
  <w:style w:type="paragraph" w:styleId="Rodap">
    <w:name w:val="footer"/>
    <w:basedOn w:val="Normal"/>
    <w:link w:val="RodapChar"/>
    <w:uiPriority w:val="99"/>
    <w:unhideWhenUsed/>
    <w:rsid w:val="00D0790C"/>
    <w:pPr>
      <w:tabs>
        <w:tab w:val="center" w:pos="4252"/>
        <w:tab w:val="right" w:pos="8504"/>
      </w:tabs>
      <w:spacing w:after="0" w:line="240" w:lineRule="auto"/>
    </w:pPr>
  </w:style>
  <w:style w:type="character" w:customStyle="1" w:styleId="RodapChar">
    <w:name w:val="Rodapé Char"/>
    <w:basedOn w:val="Fontepargpadro"/>
    <w:link w:val="Rodap"/>
    <w:uiPriority w:val="99"/>
    <w:rsid w:val="00D0790C"/>
  </w:style>
  <w:style w:type="paragraph" w:styleId="CabealhodoSumrio">
    <w:name w:val="TOC Heading"/>
    <w:basedOn w:val="Ttulo1"/>
    <w:next w:val="Normal"/>
    <w:uiPriority w:val="39"/>
    <w:semiHidden/>
    <w:unhideWhenUsed/>
    <w:qFormat/>
    <w:rsid w:val="00553835"/>
    <w:pPr>
      <w:spacing w:before="480" w:after="0"/>
      <w:outlineLvl w:val="9"/>
    </w:pPr>
    <w:rPr>
      <w:color w:val="365F91" w:themeColor="accent1" w:themeShade="BF"/>
      <w:lang w:eastAsia="pt-BR"/>
    </w:rPr>
  </w:style>
  <w:style w:type="paragraph" w:styleId="Sumrio1">
    <w:name w:val="toc 1"/>
    <w:basedOn w:val="Normal"/>
    <w:next w:val="Normal"/>
    <w:autoRedefine/>
    <w:uiPriority w:val="39"/>
    <w:unhideWhenUsed/>
    <w:rsid w:val="0055383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A4E69"/>
    <w:pPr>
      <w:keepNext/>
      <w:keepLines/>
      <w:spacing w:before="240" w:after="240"/>
      <w:outlineLvl w:val="0"/>
    </w:pPr>
    <w:rPr>
      <w:rFonts w:ascii="Arial" w:eastAsiaTheme="majorEastAsia" w:hAnsi="Arial" w:cstheme="majorBidi"/>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910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910F2"/>
    <w:rPr>
      <w:rFonts w:ascii="Tahoma" w:hAnsi="Tahoma" w:cs="Tahoma"/>
      <w:sz w:val="16"/>
      <w:szCs w:val="16"/>
    </w:rPr>
  </w:style>
  <w:style w:type="character" w:customStyle="1" w:styleId="Ttulo1Char">
    <w:name w:val="Título 1 Char"/>
    <w:basedOn w:val="Fontepargpadro"/>
    <w:link w:val="Ttulo1"/>
    <w:uiPriority w:val="9"/>
    <w:rsid w:val="00AA4E69"/>
    <w:rPr>
      <w:rFonts w:ascii="Arial" w:eastAsiaTheme="majorEastAsia" w:hAnsi="Arial" w:cstheme="majorBidi"/>
      <w:b/>
      <w:bCs/>
      <w:sz w:val="28"/>
      <w:szCs w:val="28"/>
    </w:rPr>
  </w:style>
  <w:style w:type="character" w:styleId="Hyperlink">
    <w:name w:val="Hyperlink"/>
    <w:basedOn w:val="Fontepargpadro"/>
    <w:uiPriority w:val="99"/>
    <w:unhideWhenUsed/>
    <w:rsid w:val="006C538B"/>
    <w:rPr>
      <w:color w:val="0000FF" w:themeColor="hyperlink"/>
      <w:u w:val="single"/>
    </w:rPr>
  </w:style>
  <w:style w:type="paragraph" w:styleId="Cabealho">
    <w:name w:val="header"/>
    <w:basedOn w:val="Normal"/>
    <w:link w:val="CabealhoChar"/>
    <w:uiPriority w:val="99"/>
    <w:unhideWhenUsed/>
    <w:rsid w:val="00D079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90C"/>
  </w:style>
  <w:style w:type="paragraph" w:styleId="Rodap">
    <w:name w:val="footer"/>
    <w:basedOn w:val="Normal"/>
    <w:link w:val="RodapChar"/>
    <w:uiPriority w:val="99"/>
    <w:unhideWhenUsed/>
    <w:rsid w:val="00D0790C"/>
    <w:pPr>
      <w:tabs>
        <w:tab w:val="center" w:pos="4252"/>
        <w:tab w:val="right" w:pos="8504"/>
      </w:tabs>
      <w:spacing w:after="0" w:line="240" w:lineRule="auto"/>
    </w:pPr>
  </w:style>
  <w:style w:type="character" w:customStyle="1" w:styleId="RodapChar">
    <w:name w:val="Rodapé Char"/>
    <w:basedOn w:val="Fontepargpadro"/>
    <w:link w:val="Rodap"/>
    <w:uiPriority w:val="99"/>
    <w:rsid w:val="00D0790C"/>
  </w:style>
  <w:style w:type="paragraph" w:styleId="CabealhodoSumrio">
    <w:name w:val="TOC Heading"/>
    <w:basedOn w:val="Ttulo1"/>
    <w:next w:val="Normal"/>
    <w:uiPriority w:val="39"/>
    <w:semiHidden/>
    <w:unhideWhenUsed/>
    <w:qFormat/>
    <w:rsid w:val="00553835"/>
    <w:pPr>
      <w:spacing w:before="480" w:after="0"/>
      <w:outlineLvl w:val="9"/>
    </w:pPr>
    <w:rPr>
      <w:color w:val="365F91" w:themeColor="accent1" w:themeShade="BF"/>
      <w:lang w:eastAsia="pt-BR"/>
    </w:rPr>
  </w:style>
  <w:style w:type="paragraph" w:styleId="Sumrio1">
    <w:name w:val="toc 1"/>
    <w:basedOn w:val="Normal"/>
    <w:next w:val="Normal"/>
    <w:autoRedefine/>
    <w:uiPriority w:val="39"/>
    <w:unhideWhenUsed/>
    <w:rsid w:val="005538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roniPM/Compilado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D598-74FA-4F34-9714-36B5928A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2077</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dc:creator>
  <cp:lastModifiedBy>Mateus</cp:lastModifiedBy>
  <cp:revision>16</cp:revision>
  <cp:lastPrinted>2017-08-08T14:45:00Z</cp:lastPrinted>
  <dcterms:created xsi:type="dcterms:W3CDTF">2017-08-08T12:20:00Z</dcterms:created>
  <dcterms:modified xsi:type="dcterms:W3CDTF">2017-08-08T14:46:00Z</dcterms:modified>
</cp:coreProperties>
</file>