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60"/>
        <w:jc w:val="left"/>
      </w:pPr>
      <w:r>
        <w:rPr>
          <w:rFonts w:ascii="Liberation Sans" w:hAnsi="Liberation Sans"/>
          <w:b/>
          <w:color w:val="17212B"/>
          <w:sz w:val="68"/>
        </w:rPr>
        <w:t>FREELAX</w:t>
      </w:r>
    </w:p>
    <w:p>
      <w:pPr>
        <w:spacing w:after="160"/>
      </w:pPr>
      <w:r>
        <w:rPr>
          <w:rFonts w:ascii="Liberation Sans" w:hAnsi="Liberation Sans"/>
          <w:b/>
          <w:color w:val="F15A3D"/>
          <w:sz w:val="40"/>
        </w:rPr>
        <w:t>HƯỚNG DẪN CHẠY LOCAL &amp; THÔNG TIN DỰ ÁN</w:t>
      </w:r>
    </w:p>
    <w:tbl>
      <w:tblPr>
        <w:tblW w:type="auto" w:w="0"/>
        <w:jc w:val="left"/>
        <w:tblLayout w:type="fixed"/>
        <w:tblLook w:firstColumn="1" w:firstRow="1" w:lastColumn="0" w:lastRow="0" w:noHBand="0" w:noVBand="1" w:val="04A0"/>
      </w:tblPr>
      <w:tblGrid>
        <w:gridCol w:w="3175"/>
        <w:gridCol w:w="3175"/>
        <w:gridCol w:w="3175"/>
      </w:tblGrid>
      <w:tr>
        <w:tc>
          <w:tcPr>
            <w:tcW w:type="dxa" w:w="3969"/>
            <w:shd w:fill="B8DFC4"/>
            <w:tcMar>
              <w:top w:w="40" w:type="dxa"/>
              <w:start w:w="0" w:type="dxa"/>
              <w:bottom w:w="40" w:type="dxa"/>
              <w:end w:w="0" w:type="dxa"/>
            </w:tcMar>
          </w:tcPr>
          <w:p>
            <w:r/>
          </w:p>
        </w:tc>
        <w:tc>
          <w:tcPr>
            <w:tcW w:type="dxa" w:w="2551"/>
            <w:shd w:fill="F5D12F"/>
            <w:tcMar>
              <w:top w:w="40" w:type="dxa"/>
              <w:start w:w="0" w:type="dxa"/>
              <w:bottom w:w="40" w:type="dxa"/>
              <w:end w:w="0" w:type="dxa"/>
            </w:tcMar>
          </w:tcPr>
          <w:p>
            <w:r/>
          </w:p>
        </w:tc>
        <w:tc>
          <w:tcPr>
            <w:tcW w:type="dxa" w:w="2551"/>
            <w:shd w:fill="3567E8"/>
            <w:tcMar>
              <w:top w:w="40" w:type="dxa"/>
              <w:start w:w="0" w:type="dxa"/>
              <w:bottom w:w="40" w:type="dxa"/>
              <w:end w:w="0" w:type="dxa"/>
            </w:tcMar>
          </w:tcPr>
          <w:p>
            <w:r/>
          </w:p>
        </w:tc>
      </w:tr>
    </w:tbl>
    <w:p>
      <w:pPr>
        <w:spacing w:after="180" w:before="360" w:line="276" w:lineRule="auto"/>
      </w:pPr>
      <w:r>
        <w:rPr>
          <w:rFonts w:ascii="Liberation Sans" w:hAnsi="Liberation Sans"/>
          <w:b w:val="0"/>
          <w:i w:val="0"/>
          <w:color w:val="17212B"/>
          <w:sz w:val="23"/>
        </w:rPr>
        <w:t>Tài liệu dành cho thành viên/đồng đội clone repository và cần dựng lại bản demo local đã được xác nhận PASS.</w:t>
      </w:r>
    </w:p>
    <w:tbl>
      <w:tblPr>
        <w:tblStyle w:val="TableGrid"/>
        <w:tblW w:type="auto" w:w="0"/>
        <w:jc w:val="center"/>
        <w:tblLayout w:type="fixed"/>
        <w:tblLook w:firstColumn="1" w:firstRow="1" w:lastColumn="0" w:lastRow="0" w:noHBand="0" w:noVBand="1" w:val="04A0"/>
      </w:tblPr>
      <w:tblGrid>
        <w:gridCol w:w="2835"/>
        <w:gridCol w:w="6463"/>
      </w:tblGrid>
      <w:tr>
        <w:trPr>
          <w:cantSplit/>
        </w:trPr>
        <w:tc>
          <w:tcPr>
            <w:tcW w:type="dxa" w:w="4762"/>
            <w:shd w:fill="F4F6F8"/>
            <w:tcMar>
              <w:top w:w="100" w:type="dxa"/>
              <w:start w:w="120" w:type="dxa"/>
              <w:bottom w:w="100" w:type="dxa"/>
              <w:end w:w="120" w:type="dxa"/>
            </w:tcMar>
            <w:vAlign w:val="center"/>
          </w:tcPr>
          <w:p>
            <w:r/>
            <w:r>
              <w:rPr>
                <w:rFonts w:ascii="Liberation Sans" w:hAnsi="Liberation Sans"/>
                <w:b/>
                <w:color w:val="17212B"/>
                <w:sz w:val="19"/>
              </w:rPr>
              <w:t>Trạng thái xác nhận</w:t>
            </w:r>
          </w:p>
        </w:tc>
        <w:tc>
          <w:tcPr>
            <w:tcW w:type="dxa" w:w="4762"/>
            <w:tcMar>
              <w:top w:w="100" w:type="dxa"/>
              <w:start w:w="120" w:type="dxa"/>
              <w:bottom w:w="100" w:type="dxa"/>
              <w:end w:w="120" w:type="dxa"/>
            </w:tcMar>
            <w:vAlign w:val="center"/>
          </w:tcPr>
          <w:p>
            <w:r/>
            <w:r>
              <w:rPr>
                <w:rFonts w:ascii="Liberation Sans" w:hAnsi="Liberation Sans"/>
                <w:color w:val="17212B"/>
                <w:sz w:val="19"/>
              </w:rPr>
              <w:t>LOCAL DEMO READY — PASS</w:t>
            </w:r>
          </w:p>
        </w:tc>
      </w:tr>
      <w:tr>
        <w:trPr>
          <w:cantSplit/>
        </w:trPr>
        <w:tc>
          <w:tcPr>
            <w:tcW w:type="dxa" w:w="2835"/>
            <w:shd w:fill="F4F6F8"/>
            <w:tcMar>
              <w:top w:w="100" w:type="dxa"/>
              <w:start w:w="120" w:type="dxa"/>
              <w:bottom w:w="100" w:type="dxa"/>
              <w:end w:w="120" w:type="dxa"/>
            </w:tcMar>
            <w:vAlign w:val="center"/>
          </w:tcPr>
          <w:p>
            <w:r/>
            <w:r>
              <w:rPr>
                <w:rFonts w:ascii="Liberation Sans" w:hAnsi="Liberation Sans"/>
                <w:b/>
                <w:color w:val="17212B"/>
                <w:sz w:val="19"/>
              </w:rPr>
              <w:t>Ngày chốt</w:t>
            </w:r>
          </w:p>
        </w:tc>
        <w:tc>
          <w:tcPr>
            <w:tcW w:type="dxa" w:w="6463"/>
            <w:tcMar>
              <w:top w:w="100" w:type="dxa"/>
              <w:start w:w="120" w:type="dxa"/>
              <w:bottom w:w="100" w:type="dxa"/>
              <w:end w:w="120" w:type="dxa"/>
            </w:tcMar>
            <w:vAlign w:val="center"/>
          </w:tcPr>
          <w:p>
            <w:r/>
            <w:r>
              <w:rPr>
                <w:rFonts w:ascii="Liberation Sans" w:hAnsi="Liberation Sans"/>
                <w:color w:val="17212B"/>
                <w:sz w:val="19"/>
              </w:rPr>
              <w:t>30/09/2026</w:t>
            </w:r>
          </w:p>
        </w:tc>
      </w:tr>
      <w:tr>
        <w:trPr>
          <w:cantSplit/>
        </w:trPr>
        <w:tc>
          <w:tcPr>
            <w:tcW w:type="dxa" w:w="2835"/>
            <w:shd w:fill="F4F6F8"/>
            <w:tcMar>
              <w:top w:w="100" w:type="dxa"/>
              <w:start w:w="120" w:type="dxa"/>
              <w:bottom w:w="100" w:type="dxa"/>
              <w:end w:w="120" w:type="dxa"/>
            </w:tcMar>
            <w:vAlign w:val="center"/>
          </w:tcPr>
          <w:p>
            <w:r/>
            <w:r>
              <w:rPr>
                <w:rFonts w:ascii="Liberation Sans" w:hAnsi="Liberation Sans"/>
                <w:b/>
                <w:color w:val="17212B"/>
                <w:sz w:val="19"/>
              </w:rPr>
              <w:t>Nhánh đã xác minh</w:t>
            </w:r>
          </w:p>
        </w:tc>
        <w:tc>
          <w:tcPr>
            <w:tcW w:type="dxa" w:w="6463"/>
            <w:tcMar>
              <w:top w:w="100" w:type="dxa"/>
              <w:start w:w="120" w:type="dxa"/>
              <w:bottom w:w="100" w:type="dxa"/>
              <w:end w:w="120" w:type="dxa"/>
            </w:tcMar>
            <w:vAlign w:val="center"/>
          </w:tcPr>
          <w:p>
            <w:r/>
            <w:r>
              <w:rPr>
                <w:rFonts w:ascii="Liberation Sans" w:hAnsi="Liberation Sans"/>
                <w:color w:val="17212B"/>
                <w:sz w:val="19"/>
              </w:rPr>
              <w:t>feat/p05-frontend-foundation</w:t>
            </w:r>
          </w:p>
        </w:tc>
      </w:tr>
      <w:tr>
        <w:trPr>
          <w:cantSplit/>
        </w:trPr>
        <w:tc>
          <w:tcPr>
            <w:tcW w:type="dxa" w:w="2835"/>
            <w:shd w:fill="F4F6F8"/>
            <w:tcMar>
              <w:top w:w="100" w:type="dxa"/>
              <w:start w:w="120" w:type="dxa"/>
              <w:bottom w:w="100" w:type="dxa"/>
              <w:end w:w="120" w:type="dxa"/>
            </w:tcMar>
            <w:vAlign w:val="center"/>
          </w:tcPr>
          <w:p>
            <w:r/>
            <w:r>
              <w:rPr>
                <w:rFonts w:ascii="Liberation Sans" w:hAnsi="Liberation Sans"/>
                <w:b/>
                <w:color w:val="17212B"/>
                <w:sz w:val="19"/>
              </w:rPr>
              <w:t>Commit local-demo/hardening</w:t>
            </w:r>
          </w:p>
        </w:tc>
        <w:tc>
          <w:tcPr>
            <w:tcW w:type="dxa" w:w="6463"/>
            <w:tcMar>
              <w:top w:w="100" w:type="dxa"/>
              <w:start w:w="120" w:type="dxa"/>
              <w:bottom w:w="100" w:type="dxa"/>
              <w:end w:w="120" w:type="dxa"/>
            </w:tcMar>
            <w:vAlign w:val="center"/>
          </w:tcPr>
          <w:p>
            <w:r/>
            <w:r>
              <w:rPr>
                <w:rFonts w:ascii="Liberation Sans" w:hAnsi="Liberation Sans"/>
                <w:color w:val="17212B"/>
                <w:sz w:val="19"/>
              </w:rPr>
              <w:t>79109f7e99db7aca0e387571a2023f39f18616f2</w:t>
            </w:r>
          </w:p>
        </w:tc>
      </w:tr>
      <w:tr>
        <w:trPr>
          <w:cantSplit/>
        </w:trPr>
        <w:tc>
          <w:tcPr>
            <w:tcW w:type="dxa" w:w="2835"/>
            <w:shd w:fill="F4F6F8"/>
            <w:tcMar>
              <w:top w:w="100" w:type="dxa"/>
              <w:start w:w="120" w:type="dxa"/>
              <w:bottom w:w="100" w:type="dxa"/>
              <w:end w:w="120" w:type="dxa"/>
            </w:tcMar>
            <w:vAlign w:val="center"/>
          </w:tcPr>
          <w:p>
            <w:r/>
            <w:r>
              <w:rPr>
                <w:rFonts w:ascii="Liberation Sans" w:hAnsi="Liberation Sans"/>
                <w:b/>
                <w:color w:val="17212B"/>
                <w:sz w:val="19"/>
              </w:rPr>
              <w:t>URL demo</w:t>
            </w:r>
          </w:p>
        </w:tc>
        <w:tc>
          <w:tcPr>
            <w:tcW w:type="dxa" w:w="6463"/>
            <w:tcMar>
              <w:top w:w="100" w:type="dxa"/>
              <w:start w:w="120" w:type="dxa"/>
              <w:bottom w:w="100" w:type="dxa"/>
              <w:end w:w="120" w:type="dxa"/>
            </w:tcMar>
            <w:vAlign w:val="center"/>
          </w:tcPr>
          <w:p>
            <w:r/>
            <w:r>
              <w:rPr>
                <w:rFonts w:ascii="Liberation Sans" w:hAnsi="Liberation Sans"/>
                <w:color w:val="17212B"/>
                <w:sz w:val="19"/>
              </w:rPr>
              <w:t>http://localhost:8080</w:t>
            </w:r>
          </w:p>
        </w:tc>
      </w:tr>
      <w:tr>
        <w:trPr>
          <w:cantSplit/>
        </w:trPr>
        <w:tc>
          <w:tcPr>
            <w:tcW w:type="dxa" w:w="2835"/>
            <w:shd w:fill="F4F6F8"/>
            <w:tcMar>
              <w:top w:w="100" w:type="dxa"/>
              <w:start w:w="120" w:type="dxa"/>
              <w:bottom w:w="100" w:type="dxa"/>
              <w:end w:w="120" w:type="dxa"/>
            </w:tcMar>
            <w:vAlign w:val="center"/>
          </w:tcPr>
          <w:p>
            <w:r/>
            <w:r>
              <w:rPr>
                <w:rFonts w:ascii="Liberation Sans" w:hAnsi="Liberation Sans"/>
                <w:b/>
                <w:color w:val="17212B"/>
                <w:sz w:val="19"/>
              </w:rPr>
              <w:t>Chế độ triển khai</w:t>
            </w:r>
          </w:p>
        </w:tc>
        <w:tc>
          <w:tcPr>
            <w:tcW w:type="dxa" w:w="6463"/>
            <w:tcMar>
              <w:top w:w="100" w:type="dxa"/>
              <w:start w:w="120" w:type="dxa"/>
              <w:bottom w:w="100" w:type="dxa"/>
              <w:end w:w="120" w:type="dxa"/>
            </w:tcMar>
            <w:vAlign w:val="center"/>
          </w:tcPr>
          <w:p>
            <w:r/>
            <w:r>
              <w:rPr>
                <w:rFonts w:ascii="Liberation Sans" w:hAnsi="Liberation Sans"/>
                <w:color w:val="17212B"/>
                <w:sz w:val="19"/>
              </w:rPr>
              <w:t>Local only; không phụ thuộc Cloudflare cho demo</w:t>
            </w:r>
          </w:p>
        </w:tc>
      </w:tr>
    </w:tbl>
    <w:p>
      <w:pPr>
        <w:spacing w:after="20"/>
      </w:pPr>
    </w:p>
    <w:tbl>
      <w:tblPr>
        <w:tblW w:type="auto" w:w="0"/>
        <w:jc w:val="center"/>
        <w:tblLayout w:type="autofit"/>
        <w:tblLook w:firstColumn="1" w:firstRow="1" w:lastColumn="0" w:lastRow="0" w:noHBand="0" w:noVBand="1" w:val="04A0"/>
      </w:tblPr>
      <w:tblGrid>
        <w:gridCol w:w="9524"/>
      </w:tblGrid>
      <w:tr>
        <w:tc>
          <w:tcPr>
            <w:tcW w:type="dxa" w:w="9524"/>
            <w:shd w:fill="FFF1E8"/>
            <w:tcMar>
              <w:top w:w="150" w:type="dxa"/>
              <w:start w:w="170" w:type="dxa"/>
              <w:bottom w:w="150" w:type="dxa"/>
              <w:end w:w="170" w:type="dxa"/>
            </w:tcMar>
            <w:tcBorders>
              <w:start w:val="single" w:sz="18" w:color="F15A3D"/>
              <w:top w:val="nil"/>
              <w:bottom w:val="nil"/>
              <w:end w:val="nil"/>
            </w:tcBorders>
          </w:tcPr>
          <w:p>
            <w:pPr>
              <w:spacing w:after="40" w:before="0" w:line="276" w:lineRule="auto"/>
            </w:pPr>
            <w:r/>
            <w:r>
              <w:rPr>
                <w:rFonts w:ascii="Liberation Sans" w:hAnsi="Liberation Sans"/>
                <w:b/>
                <w:color w:val="F15A3D"/>
                <w:sz w:val="21"/>
              </w:rPr>
              <w:t>QUAN TRỌNG TRƯỚC KHI BẠN CỦA BẠN CHẠY</w:t>
            </w:r>
          </w:p>
          <w:p>
            <w:pPr>
              <w:spacing w:after="0" w:before="0" w:line="276" w:lineRule="auto"/>
            </w:pPr>
            <w:r>
              <w:rPr>
                <w:rFonts w:ascii="Liberation Sans" w:hAnsi="Liberation Sans"/>
                <w:color w:val="17212B"/>
                <w:sz w:val="20"/>
              </w:rPr>
              <w:t>Clone chỉ nhận được những commit đã push lên remote. Hãy kiểm tra remote có chứa commit 79109f7… hoặc một merge commit mới hơn chứa commit này. Nếu chưa push, máy bạn chạy được nhưng máy người khác sẽ không có bản P05.6 mới nhất.</w:t>
            </w:r>
          </w:p>
        </w:tc>
      </w:tr>
    </w:tbl>
    <w:p>
      <w:pPr>
        <w:spacing w:after="20"/>
      </w:pPr>
    </w:p>
    <w:p>
      <w:pPr>
        <w:spacing w:after="100" w:before="320" w:line="276" w:lineRule="auto"/>
      </w:pPr>
      <w:r>
        <w:rPr>
          <w:rFonts w:ascii="Liberation Sans" w:hAnsi="Liberation Sans"/>
          <w:b w:val="0"/>
          <w:i/>
          <w:color w:val="5B6570"/>
          <w:sz w:val="18"/>
        </w:rPr>
        <w:t>Phiên bản 1.0 — tài liệu tổng hợp từ trạng thái dự án và yêu cầu bàn giao trước đó.</w:t>
      </w:r>
    </w:p>
    <w:p>
      <w:r>
        <w:br w:type="page"/>
      </w:r>
    </w:p>
    <w:p>
      <w:pPr>
        <w:spacing w:before="240" w:after="140"/>
        <w:pBdr>
          <w:bottom w:val="single" w:sz="14" w:space="4" w:color="F15A3D"/>
        </w:pBdr>
      </w:pPr>
      <w:r>
        <w:rPr>
          <w:rFonts w:ascii="Liberation Sans" w:hAnsi="Liberation Sans"/>
          <w:b/>
          <w:color w:val="17212B"/>
          <w:sz w:val="34"/>
        </w:rPr>
        <w:t>MỤC LỤC</w:t>
      </w:r>
    </w:p>
    <w:p>
      <w:pPr>
        <w:spacing w:after="60"/>
      </w:pPr>
      <w:r>
        <w:rPr>
          <w:rFonts w:ascii="Liberation Sans" w:hAnsi="Liberation Sans"/>
          <w:b w:val="0"/>
          <w:color w:val="17212B"/>
          <w:sz w:val="21"/>
        </w:rPr>
        <w:t>1.  Tổng quan FreelaX</w:t>
      </w:r>
    </w:p>
    <w:p>
      <w:pPr>
        <w:spacing w:after="60"/>
      </w:pPr>
      <w:r>
        <w:rPr>
          <w:rFonts w:ascii="Liberation Sans" w:hAnsi="Liberation Sans"/>
          <w:b w:val="0"/>
          <w:color w:val="17212B"/>
          <w:sz w:val="21"/>
        </w:rPr>
        <w:t>2.  Kiến trúc &amp; công nghệ</w:t>
      </w:r>
    </w:p>
    <w:p>
      <w:pPr>
        <w:spacing w:after="60"/>
      </w:pPr>
      <w:r>
        <w:rPr>
          <w:rFonts w:ascii="Liberation Sans" w:hAnsi="Liberation Sans"/>
          <w:b w:val="0"/>
          <w:color w:val="17212B"/>
          <w:sz w:val="21"/>
        </w:rPr>
        <w:t>3.  Chức năng theo vai trò</w:t>
      </w:r>
    </w:p>
    <w:p>
      <w:pPr>
        <w:spacing w:after="60"/>
      </w:pPr>
      <w:r>
        <w:rPr>
          <w:rFonts w:ascii="Liberation Sans" w:hAnsi="Liberation Sans"/>
          <w:b w:val="0"/>
          <w:color w:val="17212B"/>
          <w:sz w:val="21"/>
        </w:rPr>
        <w:t>4.  Trạng thái P05.6 đã xác minh</w:t>
      </w:r>
    </w:p>
    <w:p>
      <w:pPr>
        <w:spacing w:after="60"/>
      </w:pPr>
      <w:r>
        <w:rPr>
          <w:rFonts w:ascii="Liberation Sans" w:hAnsi="Liberation Sans"/>
          <w:b/>
          <w:color w:val="17212B"/>
          <w:sz w:val="21"/>
        </w:rPr>
        <w:t>5.  Bạn clone repo về cần gì để chạy</w:t>
      </w:r>
    </w:p>
    <w:p>
      <w:pPr>
        <w:spacing w:after="60"/>
      </w:pPr>
      <w:r>
        <w:rPr>
          <w:rFonts w:ascii="Liberation Sans" w:hAnsi="Liberation Sans"/>
          <w:b/>
          <w:color w:val="17212B"/>
          <w:sz w:val="21"/>
        </w:rPr>
        <w:t>6.  Hướng dẫn chạy nhanh trên Windows</w:t>
      </w:r>
    </w:p>
    <w:p>
      <w:pPr>
        <w:spacing w:after="60"/>
      </w:pPr>
      <w:r>
        <w:rPr>
          <w:rFonts w:ascii="Liberation Sans" w:hAnsi="Liberation Sans"/>
          <w:b w:val="0"/>
          <w:color w:val="17212B"/>
          <w:sz w:val="21"/>
        </w:rPr>
        <w:t>7.  Dựng đầy đủ Solana local runtime</w:t>
      </w:r>
    </w:p>
    <w:p>
      <w:pPr>
        <w:spacing w:after="60"/>
      </w:pPr>
      <w:r>
        <w:rPr>
          <w:rFonts w:ascii="Liberation Sans" w:hAnsi="Liberation Sans"/>
          <w:b/>
          <w:color w:val="17212B"/>
          <w:sz w:val="21"/>
        </w:rPr>
        <w:t>8.  Kiểm tra sau khi chạy</w:t>
      </w:r>
    </w:p>
    <w:p>
      <w:pPr>
        <w:spacing w:after="60"/>
      </w:pPr>
      <w:r>
        <w:rPr>
          <w:rFonts w:ascii="Liberation Sans" w:hAnsi="Liberation Sans"/>
          <w:b w:val="0"/>
          <w:color w:val="17212B"/>
          <w:sz w:val="21"/>
        </w:rPr>
        <w:t>9.  Kịch bản demo chuẩn</w:t>
      </w:r>
    </w:p>
    <w:p>
      <w:pPr>
        <w:spacing w:after="60"/>
      </w:pPr>
      <w:r>
        <w:rPr>
          <w:rFonts w:ascii="Liberation Sans" w:hAnsi="Liberation Sans"/>
          <w:b w:val="0"/>
          <w:color w:val="17212B"/>
          <w:sz w:val="21"/>
        </w:rPr>
        <w:t>10.  Lỗi thường gặp &amp; cách xử lý</w:t>
      </w:r>
    </w:p>
    <w:p>
      <w:pPr>
        <w:spacing w:after="60"/>
      </w:pPr>
      <w:r>
        <w:rPr>
          <w:rFonts w:ascii="Liberation Sans" w:hAnsi="Liberation Sans"/>
          <w:b w:val="0"/>
          <w:color w:val="17212B"/>
          <w:sz w:val="21"/>
        </w:rPr>
        <w:t>11.  Bảo mật &amp; chia sẻ cấu hình</w:t>
      </w:r>
    </w:p>
    <w:p>
      <w:pPr>
        <w:spacing w:after="60"/>
      </w:pPr>
      <w:r>
        <w:rPr>
          <w:rFonts w:ascii="Liberation Sans" w:hAnsi="Liberation Sans"/>
          <w:b w:val="0"/>
          <w:color w:val="17212B"/>
          <w:sz w:val="21"/>
        </w:rPr>
        <w:t>12.  Thông tin Git / bàn giao</w:t>
      </w:r>
    </w:p>
    <w:p>
      <w:pPr>
        <w:spacing w:after="60"/>
      </w:pPr>
      <w:r>
        <w:rPr>
          <w:rFonts w:ascii="Liberation Sans" w:hAnsi="Liberation Sans"/>
          <w:b w:val="0"/>
          <w:color w:val="17212B"/>
          <w:sz w:val="21"/>
        </w:rPr>
        <w:t>13.  Ảnh cần chèn vào báo cáo</w:t>
      </w:r>
    </w:p>
    <w:p>
      <w:r>
        <w:br w:type="page"/>
      </w:r>
    </w:p>
    <w:p>
      <w:pPr>
        <w:spacing w:before="240" w:after="140"/>
        <w:pBdr>
          <w:bottom w:val="single" w:sz="14" w:space="4" w:color="F15A3D"/>
        </w:pBdr>
      </w:pPr>
      <w:r>
        <w:rPr>
          <w:rFonts w:ascii="Liberation Sans" w:hAnsi="Liberation Sans"/>
          <w:b/>
          <w:color w:val="17212B"/>
          <w:sz w:val="34"/>
        </w:rPr>
        <w:t>1. TỔNG QUAN FREELAX</w:t>
      </w:r>
    </w:p>
    <w:p>
      <w:pPr>
        <w:spacing w:after="100" w:before="0" w:line="276" w:lineRule="auto"/>
      </w:pPr>
      <w:r>
        <w:rPr>
          <w:rFonts w:ascii="Liberation Sans" w:hAnsi="Liberation Sans"/>
          <w:b w:val="0"/>
          <w:i w:val="0"/>
          <w:color w:val="17212B"/>
          <w:sz w:val="21"/>
        </w:rPr>
        <w:t>FreelaX là nền tảng marketplace hai phía cho Client và Freelancer. Luồng sản phẩm đi từ đăng việc, ứng tuyển, giao việc, nộp sản phẩm, phản hồi/chỉnh sửa, phê duyệt cho đến bằng chứng thanh toán, rút tiền mô phỏng và chứng từ thuế.</w:t>
      </w:r>
    </w:p>
    <w:tbl>
      <w:tblPr>
        <w:tblW w:type="auto" w:w="0"/>
        <w:jc w:val="center"/>
        <w:tblLayout w:type="autofit"/>
        <w:tblLook w:firstColumn="1" w:firstRow="1" w:lastColumn="0" w:lastRow="0" w:noHBand="0" w:noVBand="1" w:val="04A0"/>
      </w:tblPr>
      <w:tblGrid>
        <w:gridCol w:w="9524"/>
      </w:tblGrid>
      <w:tr>
        <w:tc>
          <w:tcPr>
            <w:tcW w:type="dxa" w:w="9524"/>
            <w:shd w:fill="B8DFC4"/>
            <w:tcMar>
              <w:top w:w="150" w:type="dxa"/>
              <w:start w:w="170" w:type="dxa"/>
              <w:bottom w:w="150" w:type="dxa"/>
              <w:end w:w="170" w:type="dxa"/>
            </w:tcMar>
            <w:tcBorders>
              <w:start w:val="single" w:sz="18" w:color="237A57"/>
              <w:top w:val="nil"/>
              <w:bottom w:val="nil"/>
              <w:end w:val="nil"/>
            </w:tcBorders>
          </w:tcPr>
          <w:p>
            <w:pPr>
              <w:spacing w:after="40" w:before="0" w:line="276" w:lineRule="auto"/>
            </w:pPr>
            <w:r/>
            <w:r>
              <w:rPr>
                <w:rFonts w:ascii="Liberation Sans" w:hAnsi="Liberation Sans"/>
                <w:b/>
                <w:color w:val="237A57"/>
                <w:sz w:val="21"/>
              </w:rPr>
              <w:t>Tuyên bố sản phẩm</w:t>
            </w:r>
          </w:p>
          <w:p>
            <w:pPr>
              <w:spacing w:after="0" w:before="0" w:line="276" w:lineRule="auto"/>
            </w:pPr>
            <w:r>
              <w:rPr>
                <w:rFonts w:ascii="Liberation Sans" w:hAnsi="Liberation Sans"/>
                <w:color w:val="17212B"/>
                <w:sz w:val="20"/>
              </w:rPr>
              <w:t>Từ thỏa thuận công việc đến payout và chứng từ thuế, mỗi bước quan trọng đều có trạng thái rõ ràng và bằng chứng có thể truy vết.</w:t>
            </w:r>
          </w:p>
        </w:tc>
      </w:tr>
    </w:tbl>
    <w:p>
      <w:pPr>
        <w:spacing w:after="20"/>
      </w:pPr>
    </w:p>
    <w:p>
      <w:pPr>
        <w:spacing w:before="180" w:after="80"/>
      </w:pPr>
      <w:r>
        <w:rPr>
          <w:rFonts w:ascii="Liberation Sans" w:hAnsi="Liberation Sans"/>
          <w:b/>
          <w:color w:val="3567E8"/>
          <w:sz w:val="25"/>
        </w:rPr>
        <w:t>1.1 Phạm vi MVP hiện tại</w:t>
      </w:r>
    </w:p>
    <w:p>
      <w:pPr>
        <w:pStyle w:val="ListBullet"/>
        <w:spacing w:after="60" w:before="0" w:line="276" w:lineRule="auto"/>
      </w:pPr>
      <w:r>
        <w:rPr>
          <w:rFonts w:ascii="Liberation Sans" w:hAnsi="Liberation Sans"/>
          <w:color w:val="17212B"/>
          <w:sz w:val="20"/>
        </w:rPr>
        <w:t>Đăng ký / đăng nhập, phiên đăng nhập và refresh session.</w:t>
      </w:r>
    </w:p>
    <w:p>
      <w:pPr>
        <w:pStyle w:val="ListBullet"/>
        <w:spacing w:after="60" w:before="0" w:line="276" w:lineRule="auto"/>
      </w:pPr>
      <w:r>
        <w:rPr>
          <w:rFonts w:ascii="Liberation Sans" w:hAnsi="Liberation Sans"/>
          <w:color w:val="17212B"/>
          <w:sz w:val="20"/>
        </w:rPr>
        <w:t>Client tạo và theo dõi công việc; xem ứng viên; chọn freelancer; review submission; yêu cầu revision hoặc approve.</w:t>
      </w:r>
    </w:p>
    <w:p>
      <w:pPr>
        <w:pStyle w:val="ListBullet"/>
        <w:spacing w:after="60" w:before="0" w:line="276" w:lineRule="auto"/>
      </w:pPr>
      <w:r>
        <w:rPr>
          <w:rFonts w:ascii="Liberation Sans" w:hAnsi="Liberation Sans"/>
          <w:color w:val="17212B"/>
          <w:sz w:val="20"/>
        </w:rPr>
        <w:t>Freelancer khám phá job; apply; theo dõi job được giao; submit V1/V2; xem thu nhập và chứng từ thuế.</w:t>
      </w:r>
    </w:p>
    <w:p>
      <w:pPr>
        <w:pStyle w:val="ListBullet"/>
        <w:spacing w:after="60" w:before="0" w:line="276" w:lineRule="auto"/>
      </w:pPr>
      <w:r>
        <w:rPr>
          <w:rFonts w:ascii="Liberation Sans" w:hAnsi="Liberation Sans"/>
          <w:color w:val="17212B"/>
          <w:sz w:val="20"/>
        </w:rPr>
        <w:t>Payment, stablecoin, off-ramp/bank payout và MISA trong MVP hiện tại là luồng mô phỏng/đối chứng; UI không được trình bày như tiền thật.</w:t>
      </w:r>
    </w:p>
    <w:p>
      <w:pPr>
        <w:pStyle w:val="ListBullet"/>
        <w:spacing w:after="60" w:before="0" w:line="276" w:lineRule="auto"/>
      </w:pPr>
      <w:r>
        <w:rPr>
          <w:rFonts w:ascii="Liberation Sans" w:hAnsi="Liberation Sans"/>
          <w:color w:val="17212B"/>
          <w:sz w:val="20"/>
        </w:rPr>
        <w:t>Blockchain là lớp bằng chứng kỹ thuật, không phải trải nghiệm chính kiểu ví/DEX/crypto trading.</w:t>
      </w:r>
    </w:p>
    <w:p>
      <w:pPr>
        <w:spacing w:before="180" w:after="80"/>
      </w:pPr>
      <w:r>
        <w:rPr>
          <w:rFonts w:ascii="Liberation Sans" w:hAnsi="Liberation Sans"/>
          <w:b/>
          <w:color w:val="3567E8"/>
          <w:sz w:val="25"/>
        </w:rPr>
        <w:t>1.2 Luồng nghiệp vụ chuẩn</w:t>
      </w:r>
    </w:p>
    <w:p>
      <w:pPr>
        <w:spacing w:after="100" w:before="0" w:line="276" w:lineRule="auto"/>
      </w:pPr>
      <w:r>
        <w:rPr>
          <w:rFonts w:ascii="Liberation Sans" w:hAnsi="Liberation Sans"/>
          <w:b w:val="0"/>
          <w:i w:val="0"/>
          <w:color w:val="17212B"/>
          <w:sz w:val="20"/>
        </w:rPr>
        <w:t>Freelancer: Khám phá → Job Detail → Apply (PENDING) → sau khi được chọn: ACCEPTED / IN_PROGRESS → Submit V1 → nhận feedback/revision → Submit V2.</w:t>
      </w:r>
    </w:p>
    <w:p>
      <w:pPr>
        <w:spacing w:after="100" w:before="0" w:line="276" w:lineRule="auto"/>
      </w:pPr>
      <w:r>
        <w:rPr>
          <w:rFonts w:ascii="Liberation Sans" w:hAnsi="Liberation Sans"/>
          <w:b w:val="0"/>
          <w:i w:val="0"/>
          <w:color w:val="17212B"/>
          <w:sz w:val="20"/>
        </w:rPr>
        <w:t>Client: Công việc → Job Detail → Applications → Assign → Review V1 → Request Revision → Review V2 → Approve → COMPLETED → theo dõi Financial Evidence.</w:t>
      </w:r>
    </w:p>
    <w:p>
      <w:pPr>
        <w:spacing w:after="100" w:before="0" w:line="276" w:lineRule="auto"/>
      </w:pPr>
      <w:r>
        <w:rPr>
          <w:rFonts w:ascii="Liberation Sans" w:hAnsi="Liberation Sans"/>
          <w:b w:val="0"/>
          <w:i w:val="0"/>
          <w:color w:val="17212B"/>
          <w:sz w:val="20"/>
        </w:rPr>
        <w:t>Sau phê duyệt: capture/payment → payout/withdrawal/off-ramp → tax record → certificate evidence.</w:t>
      </w:r>
    </w:p>
    <w:p>
      <w:pPr>
        <w:spacing w:before="240" w:after="140"/>
        <w:pBdr>
          <w:bottom w:val="single" w:sz="14" w:space="4" w:color="F15A3D"/>
        </w:pBdr>
      </w:pPr>
      <w:r>
        <w:rPr>
          <w:rFonts w:ascii="Liberation Sans" w:hAnsi="Liberation Sans"/>
          <w:b/>
          <w:color w:val="17212B"/>
          <w:sz w:val="34"/>
        </w:rPr>
        <w:t>2. KIẾN TRÚC &amp; CÔNG NGHỆ</w:t>
      </w:r>
    </w:p>
    <w:tbl>
      <w:tblPr>
        <w:tblStyle w:val="TableGrid"/>
        <w:tblW w:type="auto" w:w="0"/>
        <w:jc w:val="center"/>
        <w:tblLayout w:type="fixed"/>
        <w:tblLook w:firstColumn="1" w:firstRow="1" w:lastColumn="0" w:lastRow="0" w:noHBand="0" w:noVBand="1" w:val="04A0"/>
      </w:tblPr>
      <w:tblGrid>
        <w:gridCol w:w="3175"/>
        <w:gridCol w:w="3175"/>
        <w:gridCol w:w="3175"/>
      </w:tblGrid>
      <w:tr>
        <w:trPr>
          <w:tblHeader w:val="true"/>
          <w:cantSplit/>
        </w:trPr>
        <w:tc>
          <w:tcPr>
            <w:tcW w:type="dxa" w:w="1701"/>
            <w:shd w:fill="17212B"/>
            <w:tcMar>
              <w:top w:w="100" w:type="dxa"/>
              <w:start w:w="110" w:type="dxa"/>
              <w:bottom w:w="100" w:type="dxa"/>
              <w:end w:w="110" w:type="dxa"/>
            </w:tcMar>
          </w:tcPr>
          <w:p>
            <w:r/>
            <w:r>
              <w:rPr>
                <w:rFonts w:ascii="Liberation Sans" w:hAnsi="Liberation Sans"/>
                <w:b/>
                <w:color w:val="FFFFFF"/>
                <w:sz w:val="18"/>
              </w:rPr>
              <w:t>Khối</w:t>
            </w:r>
          </w:p>
        </w:tc>
        <w:tc>
          <w:tcPr>
            <w:tcW w:type="dxa" w:w="5499"/>
            <w:shd w:fill="17212B"/>
            <w:tcMar>
              <w:top w:w="100" w:type="dxa"/>
              <w:start w:w="110" w:type="dxa"/>
              <w:bottom w:w="100" w:type="dxa"/>
              <w:end w:w="110" w:type="dxa"/>
            </w:tcMar>
          </w:tcPr>
          <w:p>
            <w:r/>
            <w:r>
              <w:rPr>
                <w:rFonts w:ascii="Liberation Sans" w:hAnsi="Liberation Sans"/>
                <w:b/>
                <w:color w:val="FFFFFF"/>
                <w:sz w:val="18"/>
              </w:rPr>
              <w:t>Công nghệ / vai trò</w:t>
            </w:r>
          </w:p>
        </w:tc>
        <w:tc>
          <w:tcPr>
            <w:tcW w:type="dxa" w:w="1361"/>
            <w:shd w:fill="17212B"/>
            <w:tcMar>
              <w:top w:w="100" w:type="dxa"/>
              <w:start w:w="110" w:type="dxa"/>
              <w:bottom w:w="100" w:type="dxa"/>
              <w:end w:w="110" w:type="dxa"/>
            </w:tcMar>
          </w:tcPr>
          <w:p>
            <w:r/>
            <w:r>
              <w:rPr>
                <w:rFonts w:ascii="Liberation Sans" w:hAnsi="Liberation Sans"/>
                <w:b/>
                <w:color w:val="FFFFFF"/>
                <w:sz w:val="18"/>
              </w:rPr>
              <w:t>Port local</w:t>
            </w:r>
          </w:p>
        </w:tc>
      </w:tr>
      <w:tr>
        <w:trPr>
          <w:cantSplit/>
        </w:trPr>
        <w:tc>
          <w:tcPr>
            <w:tcW w:type="dxa" w:w="1701"/>
            <w:tcMar>
              <w:top w:w="90" w:type="dxa"/>
              <w:start w:w="110" w:type="dxa"/>
              <w:bottom w:w="90" w:type="dxa"/>
              <w:end w:w="110" w:type="dxa"/>
            </w:tcMar>
          </w:tcPr>
          <w:p>
            <w:r/>
            <w:r>
              <w:rPr>
                <w:rFonts w:ascii="Liberation Sans" w:hAnsi="Liberation Sans"/>
                <w:color w:val="17212B"/>
                <w:sz w:val="18"/>
              </w:rPr>
              <w:t>Frontend</w:t>
            </w:r>
          </w:p>
        </w:tc>
        <w:tc>
          <w:tcPr>
            <w:tcW w:type="dxa" w:w="5499"/>
            <w:tcMar>
              <w:top w:w="90" w:type="dxa"/>
              <w:start w:w="110" w:type="dxa"/>
              <w:bottom w:w="90" w:type="dxa"/>
              <w:end w:w="110" w:type="dxa"/>
            </w:tcMar>
          </w:tcPr>
          <w:p>
            <w:r/>
            <w:r>
              <w:rPr>
                <w:rFonts w:ascii="Liberation Sans" w:hAnsi="Liberation Sans"/>
                <w:color w:val="17212B"/>
                <w:sz w:val="18"/>
              </w:rPr>
              <w:t>React + TypeScript + Vite; Caddy phục vụ production build và proxy cùng origin /api/v1</w:t>
            </w:r>
          </w:p>
        </w:tc>
        <w:tc>
          <w:tcPr>
            <w:tcW w:type="dxa" w:w="1361"/>
            <w:tcMar>
              <w:top w:w="90" w:type="dxa"/>
              <w:start w:w="110" w:type="dxa"/>
              <w:bottom w:w="90" w:type="dxa"/>
              <w:end w:w="110" w:type="dxa"/>
            </w:tcMar>
          </w:tcPr>
          <w:p>
            <w:r/>
            <w:r>
              <w:rPr>
                <w:rFonts w:ascii="Liberation Sans" w:hAnsi="Liberation Sans"/>
                <w:color w:val="17212B"/>
                <w:sz w:val="18"/>
              </w:rPr>
              <w:t>8080</w:t>
            </w:r>
          </w:p>
        </w:tc>
      </w:tr>
      <w:tr>
        <w:trPr>
          <w:cantSplit/>
        </w:trPr>
        <w:tc>
          <w:tcPr>
            <w:tcW w:type="dxa" w:w="1701"/>
            <w:tcMar>
              <w:top w:w="90" w:type="dxa"/>
              <w:start w:w="110" w:type="dxa"/>
              <w:bottom w:w="90" w:type="dxa"/>
              <w:end w:w="110" w:type="dxa"/>
            </w:tcMar>
            <w:shd w:fill="FAFBFC"/>
          </w:tcPr>
          <w:p>
            <w:r/>
            <w:r>
              <w:rPr>
                <w:rFonts w:ascii="Liberation Sans" w:hAnsi="Liberation Sans"/>
                <w:color w:val="17212B"/>
                <w:sz w:val="18"/>
              </w:rPr>
              <w:t>Marketplace</w:t>
            </w:r>
          </w:p>
        </w:tc>
        <w:tc>
          <w:tcPr>
            <w:tcW w:type="dxa" w:w="5499"/>
            <w:tcMar>
              <w:top w:w="90" w:type="dxa"/>
              <w:start w:w="110" w:type="dxa"/>
              <w:bottom w:w="90" w:type="dxa"/>
              <w:end w:w="110" w:type="dxa"/>
            </w:tcMar>
            <w:shd w:fill="FAFBFC"/>
          </w:tcPr>
          <w:p>
            <w:r/>
            <w:r>
              <w:rPr>
                <w:rFonts w:ascii="Liberation Sans" w:hAnsi="Liberation Sans"/>
                <w:color w:val="17212B"/>
                <w:sz w:val="18"/>
              </w:rPr>
              <w:t>Java / Spring Boot; public facade cho auth, jobs, submissions, payment status, tax, notifications</w:t>
            </w:r>
          </w:p>
        </w:tc>
        <w:tc>
          <w:tcPr>
            <w:tcW w:type="dxa" w:w="1361"/>
            <w:tcMar>
              <w:top w:w="90" w:type="dxa"/>
              <w:start w:w="110" w:type="dxa"/>
              <w:bottom w:w="90" w:type="dxa"/>
              <w:end w:w="110" w:type="dxa"/>
            </w:tcMar>
            <w:shd w:fill="FAFBFC"/>
          </w:tcPr>
          <w:p>
            <w:r/>
            <w:r>
              <w:rPr>
                <w:rFonts w:ascii="Liberation Sans" w:hAnsi="Liberation Sans"/>
                <w:color w:val="17212B"/>
                <w:sz w:val="18"/>
              </w:rPr>
              <w:t>9191</w:t>
            </w:r>
          </w:p>
        </w:tc>
      </w:tr>
      <w:tr>
        <w:trPr>
          <w:cantSplit/>
        </w:trPr>
        <w:tc>
          <w:tcPr>
            <w:tcW w:type="dxa" w:w="1701"/>
            <w:tcMar>
              <w:top w:w="90" w:type="dxa"/>
              <w:start w:w="110" w:type="dxa"/>
              <w:bottom w:w="90" w:type="dxa"/>
              <w:end w:w="110" w:type="dxa"/>
            </w:tcMar>
          </w:tcPr>
          <w:p>
            <w:r/>
            <w:r>
              <w:rPr>
                <w:rFonts w:ascii="Liberation Sans" w:hAnsi="Liberation Sans"/>
                <w:color w:val="17212B"/>
                <w:sz w:val="18"/>
              </w:rPr>
              <w:t>Payment</w:t>
            </w:r>
          </w:p>
        </w:tc>
        <w:tc>
          <w:tcPr>
            <w:tcW w:type="dxa" w:w="5499"/>
            <w:tcMar>
              <w:top w:w="90" w:type="dxa"/>
              <w:start w:w="110" w:type="dxa"/>
              <w:bottom w:w="90" w:type="dxa"/>
              <w:end w:w="110" w:type="dxa"/>
            </w:tcMar>
          </w:tcPr>
          <w:p>
            <w:r/>
            <w:r>
              <w:rPr>
                <w:rFonts w:ascii="Liberation Sans" w:hAnsi="Liberation Sans"/>
                <w:color w:val="17212B"/>
                <w:sz w:val="18"/>
              </w:rPr>
              <w:t>Java / Spring Boot; checkout/capture mô phỏng</w:t>
            </w:r>
          </w:p>
        </w:tc>
        <w:tc>
          <w:tcPr>
            <w:tcW w:type="dxa" w:w="1361"/>
            <w:tcMar>
              <w:top w:w="90" w:type="dxa"/>
              <w:start w:w="110" w:type="dxa"/>
              <w:bottom w:w="90" w:type="dxa"/>
              <w:end w:w="110" w:type="dxa"/>
            </w:tcMar>
          </w:tcPr>
          <w:p>
            <w:r/>
            <w:r>
              <w:rPr>
                <w:rFonts w:ascii="Liberation Sans" w:hAnsi="Liberation Sans"/>
                <w:color w:val="17212B"/>
                <w:sz w:val="18"/>
              </w:rPr>
              <w:t>9190</w:t>
            </w:r>
          </w:p>
        </w:tc>
      </w:tr>
      <w:tr>
        <w:trPr>
          <w:cantSplit/>
        </w:trPr>
        <w:tc>
          <w:tcPr>
            <w:tcW w:type="dxa" w:w="1701"/>
            <w:tcMar>
              <w:top w:w="90" w:type="dxa"/>
              <w:start w:w="110" w:type="dxa"/>
              <w:bottom w:w="90" w:type="dxa"/>
              <w:end w:w="110" w:type="dxa"/>
            </w:tcMar>
            <w:shd w:fill="FAFBFC"/>
          </w:tcPr>
          <w:p>
            <w:r/>
            <w:r>
              <w:rPr>
                <w:rFonts w:ascii="Liberation Sans" w:hAnsi="Liberation Sans"/>
                <w:color w:val="17212B"/>
                <w:sz w:val="18"/>
              </w:rPr>
              <w:t>MISA</w:t>
            </w:r>
          </w:p>
        </w:tc>
        <w:tc>
          <w:tcPr>
            <w:tcW w:type="dxa" w:w="5499"/>
            <w:tcMar>
              <w:top w:w="90" w:type="dxa"/>
              <w:start w:w="110" w:type="dxa"/>
              <w:bottom w:w="90" w:type="dxa"/>
              <w:end w:w="110" w:type="dxa"/>
            </w:tcMar>
            <w:shd w:fill="FAFBFC"/>
          </w:tcPr>
          <w:p>
            <w:r/>
            <w:r>
              <w:rPr>
                <w:rFonts w:ascii="Liberation Sans" w:hAnsi="Liberation Sans"/>
                <w:color w:val="17212B"/>
                <w:sz w:val="18"/>
              </w:rPr>
              <w:t>Java / Spring Boot; taxpayer, payout, certificate mô phỏng</w:t>
            </w:r>
          </w:p>
        </w:tc>
        <w:tc>
          <w:tcPr>
            <w:tcW w:type="dxa" w:w="1361"/>
            <w:tcMar>
              <w:top w:w="90" w:type="dxa"/>
              <w:start w:w="110" w:type="dxa"/>
              <w:bottom w:w="90" w:type="dxa"/>
              <w:end w:w="110" w:type="dxa"/>
            </w:tcMar>
            <w:shd w:fill="FAFBFC"/>
          </w:tcPr>
          <w:p>
            <w:r/>
            <w:r>
              <w:rPr>
                <w:rFonts w:ascii="Liberation Sans" w:hAnsi="Liberation Sans"/>
                <w:color w:val="17212B"/>
                <w:sz w:val="18"/>
              </w:rPr>
              <w:t>9192</w:t>
            </w:r>
          </w:p>
        </w:tc>
      </w:tr>
      <w:tr>
        <w:trPr>
          <w:cantSplit/>
        </w:trPr>
        <w:tc>
          <w:tcPr>
            <w:tcW w:type="dxa" w:w="1701"/>
            <w:tcMar>
              <w:top w:w="90" w:type="dxa"/>
              <w:start w:w="110" w:type="dxa"/>
              <w:bottom w:w="90" w:type="dxa"/>
              <w:end w:w="110" w:type="dxa"/>
            </w:tcMar>
          </w:tcPr>
          <w:p>
            <w:r/>
            <w:r>
              <w:rPr>
                <w:rFonts w:ascii="Liberation Sans" w:hAnsi="Liberation Sans"/>
                <w:color w:val="17212B"/>
                <w:sz w:val="18"/>
              </w:rPr>
              <w:t>Solana Gateway</w:t>
            </w:r>
          </w:p>
        </w:tc>
        <w:tc>
          <w:tcPr>
            <w:tcW w:type="dxa" w:w="5499"/>
            <w:tcMar>
              <w:top w:w="90" w:type="dxa"/>
              <w:start w:w="110" w:type="dxa"/>
              <w:bottom w:w="90" w:type="dxa"/>
              <w:end w:w="110" w:type="dxa"/>
            </w:tcMar>
          </w:tcPr>
          <w:p>
            <w:r/>
            <w:r>
              <w:rPr>
                <w:rFonts w:ascii="Liberation Sans" w:hAnsi="Liberation Sans"/>
                <w:color w:val="17212B"/>
                <w:sz w:val="18"/>
              </w:rPr>
              <w:t>Java / Spring Boot; RPC, derive/sign/send instruction</w:t>
            </w:r>
          </w:p>
        </w:tc>
        <w:tc>
          <w:tcPr>
            <w:tcW w:type="dxa" w:w="1361"/>
            <w:tcMar>
              <w:top w:w="90" w:type="dxa"/>
              <w:start w:w="110" w:type="dxa"/>
              <w:bottom w:w="90" w:type="dxa"/>
              <w:end w:w="110" w:type="dxa"/>
            </w:tcMar>
          </w:tcPr>
          <w:p>
            <w:r/>
            <w:r>
              <w:rPr>
                <w:rFonts w:ascii="Liberation Sans" w:hAnsi="Liberation Sans"/>
                <w:color w:val="17212B"/>
                <w:sz w:val="18"/>
              </w:rPr>
              <w:t>9193</w:t>
            </w:r>
          </w:p>
        </w:tc>
      </w:tr>
      <w:tr>
        <w:trPr>
          <w:cantSplit/>
        </w:trPr>
        <w:tc>
          <w:tcPr>
            <w:tcW w:type="dxa" w:w="1701"/>
            <w:tcMar>
              <w:top w:w="90" w:type="dxa"/>
              <w:start w:w="110" w:type="dxa"/>
              <w:bottom w:w="90" w:type="dxa"/>
              <w:end w:w="110" w:type="dxa"/>
            </w:tcMar>
            <w:shd w:fill="FAFBFC"/>
          </w:tcPr>
          <w:p>
            <w:r/>
            <w:r>
              <w:rPr>
                <w:rFonts w:ascii="Liberation Sans" w:hAnsi="Liberation Sans"/>
                <w:color w:val="17212B"/>
                <w:sz w:val="18"/>
              </w:rPr>
              <w:t>MySQL</w:t>
            </w:r>
          </w:p>
        </w:tc>
        <w:tc>
          <w:tcPr>
            <w:tcW w:type="dxa" w:w="5499"/>
            <w:tcMar>
              <w:top w:w="90" w:type="dxa"/>
              <w:start w:w="110" w:type="dxa"/>
              <w:bottom w:w="90" w:type="dxa"/>
              <w:end w:w="110" w:type="dxa"/>
            </w:tcMar>
            <w:shd w:fill="FAFBFC"/>
          </w:tcPr>
          <w:p>
            <w:r/>
            <w:r>
              <w:rPr>
                <w:rFonts w:ascii="Liberation Sans" w:hAnsi="Liberation Sans"/>
                <w:color w:val="17212B"/>
                <w:sz w:val="18"/>
              </w:rPr>
              <w:t>Cơ sở dữ liệu dùng chung cho các backend</w:t>
            </w:r>
          </w:p>
        </w:tc>
        <w:tc>
          <w:tcPr>
            <w:tcW w:type="dxa" w:w="1361"/>
            <w:tcMar>
              <w:top w:w="90" w:type="dxa"/>
              <w:start w:w="110" w:type="dxa"/>
              <w:bottom w:w="90" w:type="dxa"/>
              <w:end w:w="110" w:type="dxa"/>
            </w:tcMar>
            <w:shd w:fill="FAFBFC"/>
          </w:tcPr>
          <w:p>
            <w:r/>
            <w:r>
              <w:rPr>
                <w:rFonts w:ascii="Liberation Sans" w:hAnsi="Liberation Sans"/>
                <w:color w:val="17212B"/>
                <w:sz w:val="18"/>
              </w:rPr>
              <w:t>3307</w:t>
            </w:r>
          </w:p>
        </w:tc>
      </w:tr>
      <w:tr>
        <w:trPr>
          <w:cantSplit/>
        </w:trPr>
        <w:tc>
          <w:tcPr>
            <w:tcW w:type="dxa" w:w="1701"/>
            <w:tcMar>
              <w:top w:w="90" w:type="dxa"/>
              <w:start w:w="110" w:type="dxa"/>
              <w:bottom w:w="90" w:type="dxa"/>
              <w:end w:w="110" w:type="dxa"/>
            </w:tcMar>
          </w:tcPr>
          <w:p>
            <w:r/>
            <w:r>
              <w:rPr>
                <w:rFonts w:ascii="Liberation Sans" w:hAnsi="Liberation Sans"/>
                <w:color w:val="17212B"/>
                <w:sz w:val="18"/>
              </w:rPr>
              <w:t>Redis</w:t>
            </w:r>
          </w:p>
        </w:tc>
        <w:tc>
          <w:tcPr>
            <w:tcW w:type="dxa" w:w="5499"/>
            <w:tcMar>
              <w:top w:w="90" w:type="dxa"/>
              <w:start w:w="110" w:type="dxa"/>
              <w:bottom w:w="90" w:type="dxa"/>
              <w:end w:w="110" w:type="dxa"/>
            </w:tcMar>
          </w:tcPr>
          <w:p>
            <w:r/>
            <w:r>
              <w:rPr>
                <w:rFonts w:ascii="Liberation Sans" w:hAnsi="Liberation Sans"/>
                <w:color w:val="17212B"/>
                <w:sz w:val="18"/>
              </w:rPr>
              <w:t>Cache/session/runtime dependency</w:t>
            </w:r>
          </w:p>
        </w:tc>
        <w:tc>
          <w:tcPr>
            <w:tcW w:type="dxa" w:w="1361"/>
            <w:tcMar>
              <w:top w:w="90" w:type="dxa"/>
              <w:start w:w="110" w:type="dxa"/>
              <w:bottom w:w="90" w:type="dxa"/>
              <w:end w:w="110" w:type="dxa"/>
            </w:tcMar>
          </w:tcPr>
          <w:p>
            <w:r/>
            <w:r>
              <w:rPr>
                <w:rFonts w:ascii="Liberation Sans" w:hAnsi="Liberation Sans"/>
                <w:color w:val="17212B"/>
                <w:sz w:val="18"/>
              </w:rPr>
              <w:t>6380</w:t>
            </w:r>
          </w:p>
        </w:tc>
      </w:tr>
      <w:tr>
        <w:trPr>
          <w:cantSplit/>
        </w:trPr>
        <w:tc>
          <w:tcPr>
            <w:tcW w:type="dxa" w:w="1701"/>
            <w:tcMar>
              <w:top w:w="90" w:type="dxa"/>
              <w:start w:w="110" w:type="dxa"/>
              <w:bottom w:w="90" w:type="dxa"/>
              <w:end w:w="110" w:type="dxa"/>
            </w:tcMar>
            <w:shd w:fill="FAFBFC"/>
          </w:tcPr>
          <w:p>
            <w:r/>
            <w:r>
              <w:rPr>
                <w:rFonts w:ascii="Liberation Sans" w:hAnsi="Liberation Sans"/>
                <w:color w:val="17212B"/>
                <w:sz w:val="18"/>
              </w:rPr>
              <w:t>Solana local RPC</w:t>
            </w:r>
          </w:p>
        </w:tc>
        <w:tc>
          <w:tcPr>
            <w:tcW w:type="dxa" w:w="5499"/>
            <w:tcMar>
              <w:top w:w="90" w:type="dxa"/>
              <w:start w:w="110" w:type="dxa"/>
              <w:bottom w:w="90" w:type="dxa"/>
              <w:end w:w="110" w:type="dxa"/>
            </w:tcMar>
            <w:shd w:fill="FAFBFC"/>
          </w:tcPr>
          <w:p>
            <w:r/>
            <w:r>
              <w:rPr>
                <w:rFonts w:ascii="Liberation Sans" w:hAnsi="Liberation Sans"/>
                <w:color w:val="17212B"/>
                <w:sz w:val="18"/>
              </w:rPr>
              <w:t>Agave / solana-test-validator local</w:t>
            </w:r>
          </w:p>
        </w:tc>
        <w:tc>
          <w:tcPr>
            <w:tcW w:type="dxa" w:w="1361"/>
            <w:tcMar>
              <w:top w:w="90" w:type="dxa"/>
              <w:start w:w="110" w:type="dxa"/>
              <w:bottom w:w="90" w:type="dxa"/>
              <w:end w:w="110" w:type="dxa"/>
            </w:tcMar>
            <w:shd w:fill="FAFBFC"/>
          </w:tcPr>
          <w:p>
            <w:r/>
            <w:r>
              <w:rPr>
                <w:rFonts w:ascii="Liberation Sans" w:hAnsi="Liberation Sans"/>
                <w:color w:val="17212B"/>
                <w:sz w:val="18"/>
              </w:rPr>
              <w:t>9123</w:t>
            </w:r>
          </w:p>
        </w:tc>
      </w:tr>
      <w:tr>
        <w:trPr>
          <w:cantSplit/>
        </w:trPr>
        <w:tc>
          <w:tcPr>
            <w:tcW w:type="dxa" w:w="1701"/>
            <w:tcMar>
              <w:top w:w="90" w:type="dxa"/>
              <w:start w:w="110" w:type="dxa"/>
              <w:bottom w:w="90" w:type="dxa"/>
              <w:end w:w="110" w:type="dxa"/>
            </w:tcMar>
          </w:tcPr>
          <w:p>
            <w:r/>
            <w:r>
              <w:rPr>
                <w:rFonts w:ascii="Liberation Sans" w:hAnsi="Liberation Sans"/>
                <w:color w:val="17212B"/>
                <w:sz w:val="18"/>
              </w:rPr>
              <w:t>Anchor Program</w:t>
            </w:r>
          </w:p>
        </w:tc>
        <w:tc>
          <w:tcPr>
            <w:tcW w:type="dxa" w:w="5499"/>
            <w:tcMar>
              <w:top w:w="90" w:type="dxa"/>
              <w:start w:w="110" w:type="dxa"/>
              <w:bottom w:w="90" w:type="dxa"/>
              <w:end w:w="110" w:type="dxa"/>
            </w:tcMar>
          </w:tcPr>
          <w:p>
            <w:r/>
            <w:r>
              <w:rPr>
                <w:rFonts w:ascii="Liberation Sans" w:hAnsi="Liberation Sans"/>
                <w:color w:val="17212B"/>
                <w:sz w:val="18"/>
              </w:rPr>
              <w:t>Rust + Anchor; invoice, rate, mock on-ramp, withdrawal/off-ramp records</w:t>
            </w:r>
          </w:p>
        </w:tc>
        <w:tc>
          <w:tcPr>
            <w:tcW w:type="dxa" w:w="1361"/>
            <w:tcMar>
              <w:top w:w="90" w:type="dxa"/>
              <w:start w:w="110" w:type="dxa"/>
              <w:bottom w:w="90" w:type="dxa"/>
              <w:end w:w="110" w:type="dxa"/>
            </w:tcMar>
          </w:tcPr>
          <w:p>
            <w:r/>
            <w:r>
              <w:rPr>
                <w:rFonts w:ascii="Liberation Sans" w:hAnsi="Liberation Sans"/>
                <w:color w:val="17212B"/>
                <w:sz w:val="18"/>
              </w:rPr>
              <w:t>RPC 9123</w:t>
            </w:r>
          </w:p>
        </w:tc>
      </w:tr>
    </w:tbl>
    <w:p>
      <w:pPr>
        <w:spacing w:after="40"/>
      </w:pPr>
    </w:p>
    <w:tbl>
      <w:tblPr>
        <w:tblW w:type="auto" w:w="0"/>
        <w:jc w:val="center"/>
        <w:tblLayout w:type="autofit"/>
        <w:tblLook w:firstColumn="1" w:firstRow="1" w:lastColumn="0" w:lastRow="0" w:noHBand="0" w:noVBand="1" w:val="04A0"/>
      </w:tblPr>
      <w:tblGrid>
        <w:gridCol w:w="9524"/>
      </w:tblGrid>
      <w:tr>
        <w:tc>
          <w:tcPr>
            <w:tcW w:type="dxa" w:w="9524"/>
            <w:shd w:fill="EDF3FF"/>
            <w:tcMar>
              <w:top w:w="150" w:type="dxa"/>
              <w:start w:w="170" w:type="dxa"/>
              <w:bottom w:w="150" w:type="dxa"/>
              <w:end w:w="170" w:type="dxa"/>
            </w:tcMar>
            <w:tcBorders>
              <w:start w:val="single" w:sz="18" w:color="3567E8"/>
              <w:top w:val="nil"/>
              <w:bottom w:val="nil"/>
              <w:end w:val="nil"/>
            </w:tcBorders>
          </w:tcPr>
          <w:p>
            <w:pPr>
              <w:spacing w:after="40" w:before="0" w:line="276" w:lineRule="auto"/>
            </w:pPr>
            <w:r/>
            <w:r>
              <w:rPr>
                <w:rFonts w:ascii="Liberation Sans" w:hAnsi="Liberation Sans"/>
                <w:b/>
                <w:color w:val="3567E8"/>
                <w:sz w:val="21"/>
              </w:rPr>
              <w:t>Nguyên tắc frontend</w:t>
            </w:r>
          </w:p>
          <w:p>
            <w:pPr>
              <w:spacing w:after="0" w:before="0" w:line="276" w:lineRule="auto"/>
            </w:pPr>
            <w:r>
              <w:rPr>
                <w:rFonts w:ascii="Liberation Sans" w:hAnsi="Liberation Sans"/>
                <w:color w:val="17212B"/>
                <w:sz w:val="20"/>
              </w:rPr>
              <w:t>Frontend chỉ gọi Marketplace qua /api/v1. Không gọi trực tiếp Payment, MISA, Solana Gateway hoặc RPC từ trình duyệt.</w:t>
            </w:r>
          </w:p>
        </w:tc>
      </w:tr>
    </w:tbl>
    <w:p>
      <w:pPr>
        <w:spacing w:after="20"/>
      </w:pPr>
    </w:p>
    <w:p>
      <w:pPr>
        <w:spacing w:before="180" w:after="80"/>
      </w:pPr>
      <w:r>
        <w:rPr>
          <w:rFonts w:ascii="Liberation Sans" w:hAnsi="Liberation Sans"/>
          <w:b/>
          <w:color w:val="3567E8"/>
          <w:sz w:val="25"/>
        </w:rPr>
        <w:t>2.1 Solana Program</w:t>
      </w:r>
    </w:p>
    <w:tbl>
      <w:tblPr>
        <w:tblStyle w:val="TableGrid"/>
        <w:tblW w:type="auto" w:w="0"/>
        <w:jc w:val="center"/>
        <w:tblLayout w:type="fixed"/>
        <w:tblLook w:firstColumn="1" w:firstRow="1" w:lastColumn="0" w:lastRow="0" w:noHBand="0" w:noVBand="1" w:val="04A0"/>
      </w:tblPr>
      <w:tblGrid>
        <w:gridCol w:w="2835"/>
        <w:gridCol w:w="6463"/>
      </w:tblGrid>
      <w:tr>
        <w:trPr>
          <w:cantSplit/>
        </w:trPr>
        <w:tc>
          <w:tcPr>
            <w:tcW w:type="dxa" w:w="4762"/>
            <w:shd w:fill="F4F6F8"/>
            <w:tcMar>
              <w:top w:w="100" w:type="dxa"/>
              <w:start w:w="120" w:type="dxa"/>
              <w:bottom w:w="100" w:type="dxa"/>
              <w:end w:w="120" w:type="dxa"/>
            </w:tcMar>
            <w:vAlign w:val="center"/>
          </w:tcPr>
          <w:p>
            <w:r/>
            <w:r>
              <w:rPr>
                <w:rFonts w:ascii="Liberation Sans" w:hAnsi="Liberation Sans"/>
                <w:b/>
                <w:color w:val="17212B"/>
                <w:sz w:val="19"/>
              </w:rPr>
              <w:t>Canonical Program ID</w:t>
            </w:r>
          </w:p>
        </w:tc>
        <w:tc>
          <w:tcPr>
            <w:tcW w:type="dxa" w:w="4762"/>
            <w:tcMar>
              <w:top w:w="100" w:type="dxa"/>
              <w:start w:w="120" w:type="dxa"/>
              <w:bottom w:w="100" w:type="dxa"/>
              <w:end w:w="120" w:type="dxa"/>
            </w:tcMar>
            <w:vAlign w:val="center"/>
          </w:tcPr>
          <w:p>
            <w:r/>
            <w:r>
              <w:rPr>
                <w:rFonts w:ascii="Liberation Sans" w:hAnsi="Liberation Sans"/>
                <w:color w:val="17212B"/>
                <w:sz w:val="19"/>
              </w:rPr>
              <w:t>4Wd6umju26vej2ftzwR6J55pjkUqDQsxfVkt46UqDb1b</w:t>
            </w:r>
          </w:p>
        </w:tc>
      </w:tr>
      <w:tr>
        <w:trPr>
          <w:cantSplit/>
        </w:trPr>
        <w:tc>
          <w:tcPr>
            <w:tcW w:type="dxa" w:w="2835"/>
            <w:shd w:fill="F4F6F8"/>
            <w:tcMar>
              <w:top w:w="100" w:type="dxa"/>
              <w:start w:w="120" w:type="dxa"/>
              <w:bottom w:w="100" w:type="dxa"/>
              <w:end w:w="120" w:type="dxa"/>
            </w:tcMar>
            <w:vAlign w:val="center"/>
          </w:tcPr>
          <w:p>
            <w:r/>
            <w:r>
              <w:rPr>
                <w:rFonts w:ascii="Liberation Sans" w:hAnsi="Liberation Sans"/>
                <w:b/>
                <w:color w:val="17212B"/>
                <w:sz w:val="19"/>
              </w:rPr>
              <w:t>Provider / upgrade authority public key</w:t>
            </w:r>
          </w:p>
        </w:tc>
        <w:tc>
          <w:tcPr>
            <w:tcW w:type="dxa" w:w="6463"/>
            <w:tcMar>
              <w:top w:w="100" w:type="dxa"/>
              <w:start w:w="120" w:type="dxa"/>
              <w:bottom w:w="100" w:type="dxa"/>
              <w:end w:w="120" w:type="dxa"/>
            </w:tcMar>
            <w:vAlign w:val="center"/>
          </w:tcPr>
          <w:p>
            <w:r/>
            <w:r>
              <w:rPr>
                <w:rFonts w:ascii="Liberation Sans" w:hAnsi="Liberation Sans"/>
                <w:color w:val="17212B"/>
                <w:sz w:val="19"/>
              </w:rPr>
              <w:t>3PDJ3tg3jLKZND47Z3NaFsEEFjZU25WHyHMHWz4JhnsZ</w:t>
            </w:r>
          </w:p>
        </w:tc>
      </w:tr>
      <w:tr>
        <w:trPr>
          <w:cantSplit/>
        </w:trPr>
        <w:tc>
          <w:tcPr>
            <w:tcW w:type="dxa" w:w="2835"/>
            <w:shd w:fill="F4F6F8"/>
            <w:tcMar>
              <w:top w:w="100" w:type="dxa"/>
              <w:start w:w="120" w:type="dxa"/>
              <w:bottom w:w="100" w:type="dxa"/>
              <w:end w:w="120" w:type="dxa"/>
            </w:tcMar>
            <w:vAlign w:val="center"/>
          </w:tcPr>
          <w:p>
            <w:r/>
            <w:r>
              <w:rPr>
                <w:rFonts w:ascii="Liberation Sans" w:hAnsi="Liberation Sans"/>
                <w:b/>
                <w:color w:val="17212B"/>
                <w:sz w:val="19"/>
              </w:rPr>
              <w:t>Mock USDC decimals</w:t>
            </w:r>
          </w:p>
        </w:tc>
        <w:tc>
          <w:tcPr>
            <w:tcW w:type="dxa" w:w="6463"/>
            <w:tcMar>
              <w:top w:w="100" w:type="dxa"/>
              <w:start w:w="120" w:type="dxa"/>
              <w:bottom w:w="100" w:type="dxa"/>
              <w:end w:w="120" w:type="dxa"/>
            </w:tcMar>
            <w:vAlign w:val="center"/>
          </w:tcPr>
          <w:p>
            <w:r/>
            <w:r>
              <w:rPr>
                <w:rFonts w:ascii="Liberation Sans" w:hAnsi="Liberation Sans"/>
                <w:color w:val="17212B"/>
                <w:sz w:val="19"/>
              </w:rPr>
              <w:t>6</w:t>
            </w:r>
          </w:p>
        </w:tc>
      </w:tr>
    </w:tbl>
    <w:p>
      <w:pPr>
        <w:spacing w:after="20"/>
      </w:pPr>
    </w:p>
    <w:p>
      <w:pPr>
        <w:spacing w:before="240" w:after="140"/>
        <w:pBdr>
          <w:bottom w:val="single" w:sz="14" w:space="4" w:color="F15A3D"/>
        </w:pBdr>
      </w:pPr>
      <w:r>
        <w:rPr>
          <w:rFonts w:ascii="Liberation Sans" w:hAnsi="Liberation Sans"/>
          <w:b/>
          <w:color w:val="17212B"/>
          <w:sz w:val="34"/>
        </w:rPr>
        <w:t>3. CHỨC NĂNG THEO VAI TRÒ</w:t>
      </w:r>
    </w:p>
    <w:tbl>
      <w:tblPr>
        <w:tblStyle w:val="TableGrid"/>
        <w:tblW w:type="auto" w:w="0"/>
        <w:jc w:val="center"/>
        <w:tblLayout w:type="fixed"/>
        <w:tblLook w:firstColumn="1" w:firstRow="1" w:lastColumn="0" w:lastRow="0" w:noHBand="0" w:noVBand="1" w:val="04A0"/>
      </w:tblPr>
      <w:tblGrid>
        <w:gridCol w:w="4762"/>
        <w:gridCol w:w="4762"/>
      </w:tblGrid>
      <w:tr>
        <w:trPr>
          <w:tblHeader w:val="true"/>
          <w:cantSplit/>
        </w:trPr>
        <w:tc>
          <w:tcPr>
            <w:tcW w:type="dxa" w:w="4252"/>
            <w:shd w:fill="17212B"/>
            <w:tcMar>
              <w:top w:w="100" w:type="dxa"/>
              <w:start w:w="110" w:type="dxa"/>
              <w:bottom w:w="100" w:type="dxa"/>
              <w:end w:w="110" w:type="dxa"/>
            </w:tcMar>
          </w:tcPr>
          <w:p>
            <w:r/>
            <w:r>
              <w:rPr>
                <w:rFonts w:ascii="Liberation Sans" w:hAnsi="Liberation Sans"/>
                <w:b/>
                <w:color w:val="FFFFFF"/>
                <w:sz w:val="18"/>
              </w:rPr>
              <w:t>CLIENT</w:t>
            </w:r>
          </w:p>
        </w:tc>
        <w:tc>
          <w:tcPr>
            <w:tcW w:type="dxa" w:w="4252"/>
            <w:shd w:fill="17212B"/>
            <w:tcMar>
              <w:top w:w="100" w:type="dxa"/>
              <w:start w:w="110" w:type="dxa"/>
              <w:bottom w:w="100" w:type="dxa"/>
              <w:end w:w="110" w:type="dxa"/>
            </w:tcMar>
          </w:tcPr>
          <w:p>
            <w:r/>
            <w:r>
              <w:rPr>
                <w:rFonts w:ascii="Liberation Sans" w:hAnsi="Liberation Sans"/>
                <w:b/>
                <w:color w:val="FFFFFF"/>
                <w:sz w:val="18"/>
              </w:rPr>
              <w:t>FREELANCER</w:t>
            </w:r>
          </w:p>
        </w:tc>
      </w:tr>
      <w:tr>
        <w:trPr>
          <w:cantSplit/>
        </w:trPr>
        <w:tc>
          <w:tcPr>
            <w:tcW w:type="dxa" w:w="4252"/>
            <w:tcMar>
              <w:top w:w="90" w:type="dxa"/>
              <w:start w:w="110" w:type="dxa"/>
              <w:bottom w:w="90" w:type="dxa"/>
              <w:end w:w="110" w:type="dxa"/>
            </w:tcMar>
          </w:tcPr>
          <w:p>
            <w:r/>
            <w:r>
              <w:rPr>
                <w:rFonts w:ascii="Liberation Sans" w:hAnsi="Liberation Sans"/>
                <w:color w:val="17212B"/>
                <w:sz w:val="18"/>
              </w:rPr>
              <w:t>Tổng quan — trạng thái job và hành động tiếp theo</w:t>
            </w:r>
          </w:p>
        </w:tc>
        <w:tc>
          <w:tcPr>
            <w:tcW w:type="dxa" w:w="4252"/>
            <w:tcMar>
              <w:top w:w="90" w:type="dxa"/>
              <w:start w:w="110" w:type="dxa"/>
              <w:bottom w:w="90" w:type="dxa"/>
              <w:end w:w="110" w:type="dxa"/>
            </w:tcMar>
          </w:tcPr>
          <w:p>
            <w:r/>
            <w:r>
              <w:rPr>
                <w:rFonts w:ascii="Liberation Sans" w:hAnsi="Liberation Sans"/>
                <w:color w:val="17212B"/>
                <w:sz w:val="18"/>
              </w:rPr>
              <w:t>Tổng quan — job, ứng tuyển, công việc đang làm</w:t>
            </w:r>
          </w:p>
        </w:tc>
      </w:tr>
      <w:tr>
        <w:trPr>
          <w:cantSplit/>
        </w:trPr>
        <w:tc>
          <w:tcPr>
            <w:tcW w:type="dxa" w:w="4252"/>
            <w:tcMar>
              <w:top w:w="90" w:type="dxa"/>
              <w:start w:w="110" w:type="dxa"/>
              <w:bottom w:w="90" w:type="dxa"/>
              <w:end w:w="110" w:type="dxa"/>
            </w:tcMar>
            <w:shd w:fill="FAFBFC"/>
          </w:tcPr>
          <w:p>
            <w:r/>
            <w:r>
              <w:rPr>
                <w:rFonts w:ascii="Liberation Sans" w:hAnsi="Liberation Sans"/>
                <w:color w:val="17212B"/>
                <w:sz w:val="18"/>
              </w:rPr>
              <w:t>Công việc — tạo/list/detail job</w:t>
            </w:r>
          </w:p>
        </w:tc>
        <w:tc>
          <w:tcPr>
            <w:tcW w:type="dxa" w:w="4252"/>
            <w:tcMar>
              <w:top w:w="90" w:type="dxa"/>
              <w:start w:w="110" w:type="dxa"/>
              <w:bottom w:w="90" w:type="dxa"/>
              <w:end w:w="110" w:type="dxa"/>
            </w:tcMar>
            <w:shd w:fill="FAFBFC"/>
          </w:tcPr>
          <w:p>
            <w:r/>
            <w:r>
              <w:rPr>
                <w:rFonts w:ascii="Liberation Sans" w:hAnsi="Liberation Sans"/>
                <w:color w:val="17212B"/>
                <w:sz w:val="18"/>
              </w:rPr>
              <w:t>Công việc — Khám phá / Ứng tuyển / Công việc của tôi</w:t>
            </w:r>
          </w:p>
        </w:tc>
      </w:tr>
      <w:tr>
        <w:trPr>
          <w:cantSplit/>
        </w:trPr>
        <w:tc>
          <w:tcPr>
            <w:tcW w:type="dxa" w:w="4252"/>
            <w:tcMar>
              <w:top w:w="90" w:type="dxa"/>
              <w:start w:w="110" w:type="dxa"/>
              <w:bottom w:w="90" w:type="dxa"/>
              <w:end w:w="110" w:type="dxa"/>
            </w:tcMar>
          </w:tcPr>
          <w:p>
            <w:r/>
            <w:r>
              <w:rPr>
                <w:rFonts w:ascii="Liberation Sans" w:hAnsi="Liberation Sans"/>
                <w:color w:val="17212B"/>
                <w:sz w:val="18"/>
              </w:rPr>
              <w:t>Xem applications và assign freelancer</w:t>
            </w:r>
          </w:p>
        </w:tc>
        <w:tc>
          <w:tcPr>
            <w:tcW w:type="dxa" w:w="4252"/>
            <w:tcMar>
              <w:top w:w="90" w:type="dxa"/>
              <w:start w:w="110" w:type="dxa"/>
              <w:bottom w:w="90" w:type="dxa"/>
              <w:end w:w="110" w:type="dxa"/>
            </w:tcMar>
          </w:tcPr>
          <w:p>
            <w:r/>
            <w:r>
              <w:rPr>
                <w:rFonts w:ascii="Liberation Sans" w:hAnsi="Liberation Sans"/>
                <w:color w:val="17212B"/>
                <w:sz w:val="18"/>
              </w:rPr>
              <w:t>Apply job; theo dõi trạng thái ứng tuyển</w:t>
            </w:r>
          </w:p>
        </w:tc>
      </w:tr>
      <w:tr>
        <w:trPr>
          <w:cantSplit/>
        </w:trPr>
        <w:tc>
          <w:tcPr>
            <w:tcW w:type="dxa" w:w="4252"/>
            <w:tcMar>
              <w:top w:w="90" w:type="dxa"/>
              <w:start w:w="110" w:type="dxa"/>
              <w:bottom w:w="90" w:type="dxa"/>
              <w:end w:w="110" w:type="dxa"/>
            </w:tcMar>
            <w:shd w:fill="FAFBFC"/>
          </w:tcPr>
          <w:p>
            <w:r/>
            <w:r>
              <w:rPr>
                <w:rFonts w:ascii="Liberation Sans" w:hAnsi="Liberation Sans"/>
                <w:color w:val="17212B"/>
                <w:sz w:val="18"/>
              </w:rPr>
              <w:t>Review submission; request revision; approve</w:t>
            </w:r>
          </w:p>
        </w:tc>
        <w:tc>
          <w:tcPr>
            <w:tcW w:type="dxa" w:w="4252"/>
            <w:tcMar>
              <w:top w:w="90" w:type="dxa"/>
              <w:start w:w="110" w:type="dxa"/>
              <w:bottom w:w="90" w:type="dxa"/>
              <w:end w:w="110" w:type="dxa"/>
            </w:tcMar>
            <w:shd w:fill="FAFBFC"/>
          </w:tcPr>
          <w:p>
            <w:r/>
            <w:r>
              <w:rPr>
                <w:rFonts w:ascii="Liberation Sans" w:hAnsi="Liberation Sans"/>
                <w:color w:val="17212B"/>
                <w:sz w:val="18"/>
              </w:rPr>
              <w:t>Submit V1/V2; đọc feedback và nộp lại</w:t>
            </w:r>
          </w:p>
        </w:tc>
      </w:tr>
      <w:tr>
        <w:trPr>
          <w:cantSplit/>
        </w:trPr>
        <w:tc>
          <w:tcPr>
            <w:tcW w:type="dxa" w:w="4252"/>
            <w:tcMar>
              <w:top w:w="90" w:type="dxa"/>
              <w:start w:w="110" w:type="dxa"/>
              <w:bottom w:w="90" w:type="dxa"/>
              <w:end w:w="110" w:type="dxa"/>
            </w:tcMar>
          </w:tcPr>
          <w:p>
            <w:r/>
            <w:r>
              <w:rPr>
                <w:rFonts w:ascii="Liberation Sans" w:hAnsi="Liberation Sans"/>
                <w:color w:val="17212B"/>
                <w:sz w:val="18"/>
              </w:rPr>
              <w:t>Thanh toán — payment status / evidence</w:t>
            </w:r>
          </w:p>
        </w:tc>
        <w:tc>
          <w:tcPr>
            <w:tcW w:type="dxa" w:w="4252"/>
            <w:tcMar>
              <w:top w:w="90" w:type="dxa"/>
              <w:start w:w="110" w:type="dxa"/>
              <w:bottom w:w="90" w:type="dxa"/>
              <w:end w:w="110" w:type="dxa"/>
            </w:tcMar>
          </w:tcPr>
          <w:p>
            <w:r/>
            <w:r>
              <w:rPr>
                <w:rFonts w:ascii="Liberation Sans" w:hAnsi="Liberation Sans"/>
                <w:color w:val="17212B"/>
                <w:sz w:val="18"/>
              </w:rPr>
              <w:t>Thu nhập — payout/off-ramp evidence</w:t>
            </w:r>
          </w:p>
        </w:tc>
      </w:tr>
      <w:tr>
        <w:trPr>
          <w:cantSplit/>
        </w:trPr>
        <w:tc>
          <w:tcPr>
            <w:tcW w:type="dxa" w:w="4252"/>
            <w:tcMar>
              <w:top w:w="90" w:type="dxa"/>
              <w:start w:w="110" w:type="dxa"/>
              <w:bottom w:w="90" w:type="dxa"/>
              <w:end w:w="110" w:type="dxa"/>
            </w:tcMar>
            <w:shd w:fill="FAFBFC"/>
          </w:tcPr>
          <w:p>
            <w:r/>
            <w:r>
              <w:rPr>
                <w:rFonts w:ascii="Liberation Sans" w:hAnsi="Liberation Sans"/>
                <w:color w:val="17212B"/>
                <w:sz w:val="18"/>
              </w:rPr>
              <w:t>Hoạt động — notifications, mark read</w:t>
            </w:r>
          </w:p>
        </w:tc>
        <w:tc>
          <w:tcPr>
            <w:tcW w:type="dxa" w:w="4252"/>
            <w:tcMar>
              <w:top w:w="90" w:type="dxa"/>
              <w:start w:w="110" w:type="dxa"/>
              <w:bottom w:w="90" w:type="dxa"/>
              <w:end w:w="110" w:type="dxa"/>
            </w:tcMar>
            <w:shd w:fill="FAFBFC"/>
          </w:tcPr>
          <w:p>
            <w:r/>
            <w:r>
              <w:rPr>
                <w:rFonts w:ascii="Liberation Sans" w:hAnsi="Liberation Sans"/>
                <w:color w:val="17212B"/>
                <w:sz w:val="18"/>
              </w:rPr>
              <w:t>Hoạt động — notifications, mark read</w:t>
            </w:r>
          </w:p>
        </w:tc>
      </w:tr>
      <w:tr>
        <w:trPr>
          <w:cantSplit/>
        </w:trPr>
        <w:tc>
          <w:tcPr>
            <w:tcW w:type="dxa" w:w="4252"/>
            <w:tcMar>
              <w:top w:w="90" w:type="dxa"/>
              <w:start w:w="110" w:type="dxa"/>
              <w:bottom w:w="90" w:type="dxa"/>
              <w:end w:w="110" w:type="dxa"/>
            </w:tcMar>
          </w:tcPr>
          <w:p>
            <w:r/>
            <w:r>
              <w:rPr>
                <w:rFonts w:ascii="Liberation Sans" w:hAnsi="Liberation Sans"/>
                <w:color w:val="17212B"/>
                <w:sz w:val="18"/>
              </w:rPr>
              <w:t>Tài khoản — thông tin /auth/me</w:t>
            </w:r>
          </w:p>
        </w:tc>
        <w:tc>
          <w:tcPr>
            <w:tcW w:type="dxa" w:w="4252"/>
            <w:tcMar>
              <w:top w:w="90" w:type="dxa"/>
              <w:start w:w="110" w:type="dxa"/>
              <w:bottom w:w="90" w:type="dxa"/>
              <w:end w:w="110" w:type="dxa"/>
            </w:tcMar>
          </w:tcPr>
          <w:p>
            <w:r/>
            <w:r>
              <w:rPr>
                <w:rFonts w:ascii="Liberation Sans" w:hAnsi="Liberation Sans"/>
                <w:color w:val="17212B"/>
                <w:sz w:val="18"/>
              </w:rPr>
              <w:t>Tài khoản — thông tin /auth/me</w:t>
            </w:r>
          </w:p>
        </w:tc>
      </w:tr>
      <w:tr>
        <w:trPr>
          <w:cantSplit/>
        </w:trPr>
        <w:tc>
          <w:tcPr>
            <w:tcW w:type="dxa" w:w="4252"/>
            <w:tcMar>
              <w:top w:w="90" w:type="dxa"/>
              <w:start w:w="110" w:type="dxa"/>
              <w:bottom w:w="90" w:type="dxa"/>
              <w:end w:w="110" w:type="dxa"/>
            </w:tcMar>
            <w:shd w:fill="FAFBFC"/>
          </w:tcPr>
          <w:p>
            <w:r/>
            <w:r>
              <w:rPr>
                <w:rFonts w:ascii="Liberation Sans" w:hAnsi="Liberation Sans"/>
                <w:color w:val="17212B"/>
                <w:sz w:val="18"/>
              </w:rPr>
              <w:t>Theo dõi financial/tax trail sau approval</w:t>
            </w:r>
          </w:p>
        </w:tc>
        <w:tc>
          <w:tcPr>
            <w:tcW w:type="dxa" w:w="4252"/>
            <w:tcMar>
              <w:top w:w="90" w:type="dxa"/>
              <w:start w:w="110" w:type="dxa"/>
              <w:bottom w:w="90" w:type="dxa"/>
              <w:end w:w="110" w:type="dxa"/>
            </w:tcMar>
            <w:shd w:fill="FAFBFC"/>
          </w:tcPr>
          <w:p>
            <w:r/>
            <w:r>
              <w:rPr>
                <w:rFonts w:ascii="Liberation Sans" w:hAnsi="Liberation Sans"/>
                <w:color w:val="17212B"/>
                <w:sz w:val="18"/>
              </w:rPr>
              <w:t>Tax list/detail; PDF/XML khi record cho phép</w:t>
            </w:r>
          </w:p>
        </w:tc>
      </w:tr>
    </w:tbl>
    <w:p>
      <w:pPr>
        <w:spacing w:after="40"/>
      </w:pPr>
    </w:p>
    <w:p>
      <w:pPr>
        <w:spacing w:after="100" w:before="0" w:line="276" w:lineRule="auto"/>
      </w:pPr>
      <w:r>
        <w:rPr>
          <w:rFonts w:ascii="Liberation Sans" w:hAnsi="Liberation Sans"/>
          <w:b w:val="0"/>
          <w:i/>
          <w:color w:val="5B6570"/>
          <w:sz w:val="19"/>
        </w:rPr>
        <w:t>Không có role-switch thật trong production UI. Khi demo hai vai trò, đăng nhập bằng tài khoản Client/Freelancer riêng.</w:t>
      </w:r>
    </w:p>
    <w:p>
      <w:pPr>
        <w:spacing w:before="240" w:after="140"/>
        <w:pBdr>
          <w:bottom w:val="single" w:sz="14" w:space="4" w:color="F15A3D"/>
        </w:pBdr>
      </w:pPr>
      <w:r>
        <w:rPr>
          <w:rFonts w:ascii="Liberation Sans" w:hAnsi="Liberation Sans"/>
          <w:b/>
          <w:color w:val="17212B"/>
          <w:sz w:val="34"/>
        </w:rPr>
        <w:t>4. TRẠNG THÁI P05.6 ĐÃ XÁC MINH</w:t>
      </w:r>
    </w:p>
    <w:tbl>
      <w:tblPr>
        <w:tblStyle w:val="TableGrid"/>
        <w:tblW w:type="auto" w:w="0"/>
        <w:jc w:val="center"/>
        <w:tblLayout w:type="fixed"/>
        <w:tblLook w:firstColumn="1" w:firstRow="1" w:lastColumn="0" w:lastRow="0" w:noHBand="0" w:noVBand="1" w:val="04A0"/>
      </w:tblPr>
      <w:tblGrid>
        <w:gridCol w:w="4762"/>
        <w:gridCol w:w="4762"/>
      </w:tblGrid>
      <w:tr>
        <w:trPr>
          <w:tblHeader w:val="true"/>
          <w:cantSplit/>
        </w:trPr>
        <w:tc>
          <w:tcPr>
            <w:tcW w:type="dxa" w:w="3969"/>
            <w:shd w:fill="17212B"/>
            <w:tcMar>
              <w:top w:w="100" w:type="dxa"/>
              <w:start w:w="110" w:type="dxa"/>
              <w:bottom w:w="100" w:type="dxa"/>
              <w:end w:w="110" w:type="dxa"/>
            </w:tcMar>
          </w:tcPr>
          <w:p>
            <w:r/>
            <w:r>
              <w:rPr>
                <w:rFonts w:ascii="Liberation Sans" w:hAnsi="Liberation Sans"/>
                <w:b/>
                <w:color w:val="FFFFFF"/>
                <w:sz w:val="18"/>
              </w:rPr>
              <w:t>Hạng mục</w:t>
            </w:r>
          </w:p>
        </w:tc>
        <w:tc>
          <w:tcPr>
            <w:tcW w:type="dxa" w:w="4535"/>
            <w:shd w:fill="17212B"/>
            <w:tcMar>
              <w:top w:w="100" w:type="dxa"/>
              <w:start w:w="110" w:type="dxa"/>
              <w:bottom w:w="100" w:type="dxa"/>
              <w:end w:w="110" w:type="dxa"/>
            </w:tcMar>
          </w:tcPr>
          <w:p>
            <w:r/>
            <w:r>
              <w:rPr>
                <w:rFonts w:ascii="Liberation Sans" w:hAnsi="Liberation Sans"/>
                <w:b/>
                <w:color w:val="FFFFFF"/>
                <w:sz w:val="18"/>
              </w:rPr>
              <w:t>Kết quả</w:t>
            </w:r>
          </w:p>
        </w:tc>
      </w:tr>
      <w:tr>
        <w:trPr>
          <w:cantSplit/>
        </w:trPr>
        <w:tc>
          <w:tcPr>
            <w:tcW w:type="dxa" w:w="3969"/>
            <w:tcMar>
              <w:top w:w="90" w:type="dxa"/>
              <w:start w:w="110" w:type="dxa"/>
              <w:bottom w:w="90" w:type="dxa"/>
              <w:end w:w="110" w:type="dxa"/>
            </w:tcMar>
          </w:tcPr>
          <w:p>
            <w:r/>
            <w:r>
              <w:rPr>
                <w:rFonts w:ascii="Liberation Sans" w:hAnsi="Liberation Sans"/>
                <w:color w:val="17212B"/>
                <w:sz w:val="18"/>
              </w:rPr>
              <w:t>Marketplace :9191</w:t>
            </w:r>
          </w:p>
        </w:tc>
        <w:tc>
          <w:tcPr>
            <w:tcW w:type="dxa" w:w="4535"/>
            <w:tcMar>
              <w:top w:w="90" w:type="dxa"/>
              <w:start w:w="110" w:type="dxa"/>
              <w:bottom w:w="90" w:type="dxa"/>
              <w:end w:w="110" w:type="dxa"/>
            </w:tcMar>
          </w:tcPr>
          <w:p>
            <w:r/>
            <w:r>
              <w:rPr>
                <w:rFonts w:ascii="Liberation Sans" w:hAnsi="Liberation Sans"/>
                <w:color w:val="17212B"/>
                <w:sz w:val="18"/>
              </w:rPr>
              <w:t>UP; bind 127.0.0.1</w:t>
            </w:r>
          </w:p>
        </w:tc>
      </w:tr>
      <w:tr>
        <w:trPr>
          <w:cantSplit/>
        </w:trPr>
        <w:tc>
          <w:tcPr>
            <w:tcW w:type="dxa" w:w="3969"/>
            <w:tcMar>
              <w:top w:w="90" w:type="dxa"/>
              <w:start w:w="110" w:type="dxa"/>
              <w:bottom w:w="90" w:type="dxa"/>
              <w:end w:w="110" w:type="dxa"/>
            </w:tcMar>
            <w:shd w:fill="FAFBFC"/>
          </w:tcPr>
          <w:p>
            <w:r/>
            <w:r>
              <w:rPr>
                <w:rFonts w:ascii="Liberation Sans" w:hAnsi="Liberation Sans"/>
                <w:color w:val="17212B"/>
                <w:sz w:val="18"/>
              </w:rPr>
              <w:t>Frontend localhost:8080</w:t>
            </w:r>
          </w:p>
        </w:tc>
        <w:tc>
          <w:tcPr>
            <w:tcW w:type="dxa" w:w="4535"/>
            <w:tcMar>
              <w:top w:w="90" w:type="dxa"/>
              <w:start w:w="110" w:type="dxa"/>
              <w:bottom w:w="90" w:type="dxa"/>
              <w:end w:w="110" w:type="dxa"/>
            </w:tcMar>
            <w:shd w:fill="FAFBFC"/>
          </w:tcPr>
          <w:p>
            <w:r/>
            <w:r>
              <w:rPr>
                <w:rFonts w:ascii="Liberation Sans" w:hAnsi="Liberation Sans"/>
                <w:color w:val="17212B"/>
                <w:sz w:val="18"/>
              </w:rPr>
              <w:t>HTTP 200</w:t>
            </w:r>
          </w:p>
        </w:tc>
      </w:tr>
      <w:tr>
        <w:trPr>
          <w:cantSplit/>
        </w:trPr>
        <w:tc>
          <w:tcPr>
            <w:tcW w:type="dxa" w:w="3969"/>
            <w:tcMar>
              <w:top w:w="90" w:type="dxa"/>
              <w:start w:w="110" w:type="dxa"/>
              <w:bottom w:w="90" w:type="dxa"/>
              <w:end w:w="110" w:type="dxa"/>
            </w:tcMar>
          </w:tcPr>
          <w:p>
            <w:r/>
            <w:r>
              <w:rPr>
                <w:rFonts w:ascii="Liberation Sans" w:hAnsi="Liberation Sans"/>
                <w:color w:val="17212B"/>
                <w:sz w:val="18"/>
              </w:rPr>
              <w:t>Caddy /api/v1</w:t>
            </w:r>
          </w:p>
        </w:tc>
        <w:tc>
          <w:tcPr>
            <w:tcW w:type="dxa" w:w="4535"/>
            <w:tcMar>
              <w:top w:w="90" w:type="dxa"/>
              <w:start w:w="110" w:type="dxa"/>
              <w:bottom w:w="90" w:type="dxa"/>
              <w:end w:w="110" w:type="dxa"/>
            </w:tcMar>
          </w:tcPr>
          <w:p>
            <w:r/>
            <w:r>
              <w:rPr>
                <w:rFonts w:ascii="Liberation Sans" w:hAnsi="Liberation Sans"/>
                <w:color w:val="17212B"/>
                <w:sz w:val="18"/>
              </w:rPr>
              <w:t>Proxy hoạt động</w:t>
            </w:r>
          </w:p>
        </w:tc>
      </w:tr>
      <w:tr>
        <w:trPr>
          <w:cantSplit/>
        </w:trPr>
        <w:tc>
          <w:tcPr>
            <w:tcW w:type="dxa" w:w="3969"/>
            <w:tcMar>
              <w:top w:w="90" w:type="dxa"/>
              <w:start w:w="110" w:type="dxa"/>
              <w:bottom w:w="90" w:type="dxa"/>
              <w:end w:w="110" w:type="dxa"/>
            </w:tcMar>
            <w:shd w:fill="FAFBFC"/>
          </w:tcPr>
          <w:p>
            <w:r/>
            <w:r>
              <w:rPr>
                <w:rFonts w:ascii="Liberation Sans" w:hAnsi="Liberation Sans"/>
                <w:color w:val="17212B"/>
                <w:sz w:val="18"/>
              </w:rPr>
              <w:t>/auth/me khi chưa đăng nhập</w:t>
            </w:r>
          </w:p>
        </w:tc>
        <w:tc>
          <w:tcPr>
            <w:tcW w:type="dxa" w:w="4535"/>
            <w:tcMar>
              <w:top w:w="90" w:type="dxa"/>
              <w:start w:w="110" w:type="dxa"/>
              <w:bottom w:w="90" w:type="dxa"/>
              <w:end w:w="110" w:type="dxa"/>
            </w:tcMar>
            <w:shd w:fill="FAFBFC"/>
          </w:tcPr>
          <w:p>
            <w:r/>
            <w:r>
              <w:rPr>
                <w:rFonts w:ascii="Liberation Sans" w:hAnsi="Liberation Sans"/>
                <w:color w:val="17212B"/>
                <w:sz w:val="18"/>
              </w:rPr>
              <w:t>401 — đúng hành vi</w:t>
            </w:r>
          </w:p>
        </w:tc>
      </w:tr>
      <w:tr>
        <w:trPr>
          <w:cantSplit/>
        </w:trPr>
        <w:tc>
          <w:tcPr>
            <w:tcW w:type="dxa" w:w="3969"/>
            <w:tcMar>
              <w:top w:w="90" w:type="dxa"/>
              <w:start w:w="110" w:type="dxa"/>
              <w:bottom w:w="90" w:type="dxa"/>
              <w:end w:w="110" w:type="dxa"/>
            </w:tcMar>
          </w:tcPr>
          <w:p>
            <w:r/>
            <w:r>
              <w:rPr>
                <w:rFonts w:ascii="Liberation Sans" w:hAnsi="Liberation Sans"/>
                <w:color w:val="17212B"/>
                <w:sz w:val="18"/>
              </w:rPr>
              <w:t>Client login + /auth/me</w:t>
            </w:r>
          </w:p>
        </w:tc>
        <w:tc>
          <w:tcPr>
            <w:tcW w:type="dxa" w:w="4535"/>
            <w:tcMar>
              <w:top w:w="90" w:type="dxa"/>
              <w:start w:w="110" w:type="dxa"/>
              <w:bottom w:w="90" w:type="dxa"/>
              <w:end w:w="110" w:type="dxa"/>
            </w:tcMar>
          </w:tcPr>
          <w:p>
            <w:r/>
            <w:r>
              <w:rPr>
                <w:rFonts w:ascii="Liberation Sans" w:hAnsi="Liberation Sans"/>
                <w:color w:val="17212B"/>
                <w:sz w:val="18"/>
              </w:rPr>
              <w:t>PASS; role đúng</w:t>
            </w:r>
          </w:p>
        </w:tc>
      </w:tr>
      <w:tr>
        <w:trPr>
          <w:cantSplit/>
        </w:trPr>
        <w:tc>
          <w:tcPr>
            <w:tcW w:type="dxa" w:w="3969"/>
            <w:tcMar>
              <w:top w:w="90" w:type="dxa"/>
              <w:start w:w="110" w:type="dxa"/>
              <w:bottom w:w="90" w:type="dxa"/>
              <w:end w:w="110" w:type="dxa"/>
            </w:tcMar>
            <w:shd w:fill="FAFBFC"/>
          </w:tcPr>
          <w:p>
            <w:r/>
            <w:r>
              <w:rPr>
                <w:rFonts w:ascii="Liberation Sans" w:hAnsi="Liberation Sans"/>
                <w:color w:val="17212B"/>
                <w:sz w:val="18"/>
              </w:rPr>
              <w:t>Freelancer login + /auth/me</w:t>
            </w:r>
          </w:p>
        </w:tc>
        <w:tc>
          <w:tcPr>
            <w:tcW w:type="dxa" w:w="4535"/>
            <w:tcMar>
              <w:top w:w="90" w:type="dxa"/>
              <w:start w:w="110" w:type="dxa"/>
              <w:bottom w:w="90" w:type="dxa"/>
              <w:end w:w="110" w:type="dxa"/>
            </w:tcMar>
            <w:shd w:fill="FAFBFC"/>
          </w:tcPr>
          <w:p>
            <w:r/>
            <w:r>
              <w:rPr>
                <w:rFonts w:ascii="Liberation Sans" w:hAnsi="Liberation Sans"/>
                <w:color w:val="17212B"/>
                <w:sz w:val="18"/>
              </w:rPr>
              <w:t>PASS; role đúng</w:t>
            </w:r>
          </w:p>
        </w:tc>
      </w:tr>
      <w:tr>
        <w:trPr>
          <w:cantSplit/>
        </w:trPr>
        <w:tc>
          <w:tcPr>
            <w:tcW w:type="dxa" w:w="3969"/>
            <w:tcMar>
              <w:top w:w="90" w:type="dxa"/>
              <w:start w:w="110" w:type="dxa"/>
              <w:bottom w:w="90" w:type="dxa"/>
              <w:end w:w="110" w:type="dxa"/>
            </w:tcMar>
          </w:tcPr>
          <w:p>
            <w:r/>
            <w:r>
              <w:rPr>
                <w:rFonts w:ascii="Liberation Sans" w:hAnsi="Liberation Sans"/>
                <w:color w:val="17212B"/>
                <w:sz w:val="18"/>
              </w:rPr>
              <w:t>Refresh session</w:t>
            </w:r>
          </w:p>
        </w:tc>
        <w:tc>
          <w:tcPr>
            <w:tcW w:type="dxa" w:w="4535"/>
            <w:tcMar>
              <w:top w:w="90" w:type="dxa"/>
              <w:start w:w="110" w:type="dxa"/>
              <w:bottom w:w="90" w:type="dxa"/>
              <w:end w:w="110" w:type="dxa"/>
            </w:tcMar>
          </w:tcPr>
          <w:p>
            <w:r/>
            <w:r>
              <w:rPr>
                <w:rFonts w:ascii="Liberation Sans" w:hAnsi="Liberation Sans"/>
                <w:color w:val="17212B"/>
                <w:sz w:val="18"/>
              </w:rPr>
              <w:t>PASS cho cả hai, gồm bodyless cookie refresh</w:t>
            </w:r>
          </w:p>
        </w:tc>
      </w:tr>
      <w:tr>
        <w:trPr>
          <w:cantSplit/>
        </w:trPr>
        <w:tc>
          <w:tcPr>
            <w:tcW w:type="dxa" w:w="3969"/>
            <w:tcMar>
              <w:top w:w="90" w:type="dxa"/>
              <w:start w:w="110" w:type="dxa"/>
              <w:bottom w:w="90" w:type="dxa"/>
              <w:end w:w="110" w:type="dxa"/>
            </w:tcMar>
            <w:shd w:fill="FAFBFC"/>
          </w:tcPr>
          <w:p>
            <w:r/>
            <w:r>
              <w:rPr>
                <w:rFonts w:ascii="Liberation Sans" w:hAnsi="Liberation Sans"/>
                <w:color w:val="17212B"/>
                <w:sz w:val="18"/>
              </w:rPr>
              <w:t>Client 5 route smoke</w:t>
            </w:r>
          </w:p>
        </w:tc>
        <w:tc>
          <w:tcPr>
            <w:tcW w:type="dxa" w:w="4535"/>
            <w:tcMar>
              <w:top w:w="90" w:type="dxa"/>
              <w:start w:w="110" w:type="dxa"/>
              <w:bottom w:w="90" w:type="dxa"/>
              <w:end w:w="110" w:type="dxa"/>
            </w:tcMar>
            <w:shd w:fill="FAFBFC"/>
          </w:tcPr>
          <w:p>
            <w:r/>
            <w:r>
              <w:rPr>
                <w:rFonts w:ascii="Liberation Sans" w:hAnsi="Liberation Sans"/>
                <w:color w:val="17212B"/>
                <w:sz w:val="18"/>
              </w:rPr>
              <w:t>5/5 PASS</w:t>
            </w:r>
          </w:p>
        </w:tc>
      </w:tr>
      <w:tr>
        <w:trPr>
          <w:cantSplit/>
        </w:trPr>
        <w:tc>
          <w:tcPr>
            <w:tcW w:type="dxa" w:w="3969"/>
            <w:tcMar>
              <w:top w:w="90" w:type="dxa"/>
              <w:start w:w="110" w:type="dxa"/>
              <w:bottom w:w="90" w:type="dxa"/>
              <w:end w:w="110" w:type="dxa"/>
            </w:tcMar>
          </w:tcPr>
          <w:p>
            <w:r/>
            <w:r>
              <w:rPr>
                <w:rFonts w:ascii="Liberation Sans" w:hAnsi="Liberation Sans"/>
                <w:color w:val="17212B"/>
                <w:sz w:val="18"/>
              </w:rPr>
              <w:t>Freelancer 5 route smoke</w:t>
            </w:r>
          </w:p>
        </w:tc>
        <w:tc>
          <w:tcPr>
            <w:tcW w:type="dxa" w:w="4535"/>
            <w:tcMar>
              <w:top w:w="90" w:type="dxa"/>
              <w:start w:w="110" w:type="dxa"/>
              <w:bottom w:w="90" w:type="dxa"/>
              <w:end w:w="110" w:type="dxa"/>
            </w:tcMar>
          </w:tcPr>
          <w:p>
            <w:r/>
            <w:r>
              <w:rPr>
                <w:rFonts w:ascii="Liberation Sans" w:hAnsi="Liberation Sans"/>
                <w:color w:val="17212B"/>
                <w:sz w:val="18"/>
              </w:rPr>
              <w:t>5/5 PASS</w:t>
            </w:r>
          </w:p>
        </w:tc>
      </w:tr>
      <w:tr>
        <w:trPr>
          <w:cantSplit/>
        </w:trPr>
        <w:tc>
          <w:tcPr>
            <w:tcW w:type="dxa" w:w="3969"/>
            <w:tcMar>
              <w:top w:w="90" w:type="dxa"/>
              <w:start w:w="110" w:type="dxa"/>
              <w:bottom w:w="90" w:type="dxa"/>
              <w:end w:w="110" w:type="dxa"/>
            </w:tcMar>
            <w:shd w:fill="FAFBFC"/>
          </w:tcPr>
          <w:p>
            <w:r/>
            <w:r>
              <w:rPr>
                <w:rFonts w:ascii="Liberation Sans" w:hAnsi="Liberation Sans"/>
                <w:color w:val="17212B"/>
                <w:sz w:val="18"/>
              </w:rPr>
              <w:t>Finance / tax / certificate read-only</w:t>
            </w:r>
          </w:p>
        </w:tc>
        <w:tc>
          <w:tcPr>
            <w:tcW w:type="dxa" w:w="4535"/>
            <w:tcMar>
              <w:top w:w="90" w:type="dxa"/>
              <w:start w:w="110" w:type="dxa"/>
              <w:bottom w:w="90" w:type="dxa"/>
              <w:end w:w="110" w:type="dxa"/>
            </w:tcMar>
            <w:shd w:fill="FAFBFC"/>
          </w:tcPr>
          <w:p>
            <w:r/>
            <w:r>
              <w:rPr>
                <w:rFonts w:ascii="Liberation Sans" w:hAnsi="Liberation Sans"/>
                <w:color w:val="17212B"/>
                <w:sz w:val="18"/>
              </w:rPr>
              <w:t>PASS; có record hiện hữu EXPORT_FAILED</w:t>
            </w:r>
          </w:p>
        </w:tc>
      </w:tr>
      <w:tr>
        <w:trPr>
          <w:cantSplit/>
        </w:trPr>
        <w:tc>
          <w:tcPr>
            <w:tcW w:type="dxa" w:w="3969"/>
            <w:tcMar>
              <w:top w:w="90" w:type="dxa"/>
              <w:start w:w="110" w:type="dxa"/>
              <w:bottom w:w="90" w:type="dxa"/>
              <w:end w:w="110" w:type="dxa"/>
            </w:tcMar>
          </w:tcPr>
          <w:p>
            <w:r/>
            <w:r>
              <w:rPr>
                <w:rFonts w:ascii="Liberation Sans" w:hAnsi="Liberation Sans"/>
                <w:color w:val="17212B"/>
                <w:sz w:val="18"/>
              </w:rPr>
              <w:t>.env</w:t>
            </w:r>
          </w:p>
        </w:tc>
        <w:tc>
          <w:tcPr>
            <w:tcW w:type="dxa" w:w="4535"/>
            <w:tcMar>
              <w:top w:w="90" w:type="dxa"/>
              <w:start w:w="110" w:type="dxa"/>
              <w:bottom w:w="90" w:type="dxa"/>
              <w:end w:w="110" w:type="dxa"/>
            </w:tcMar>
          </w:tcPr>
          <w:p>
            <w:r/>
            <w:r>
              <w:rPr>
                <w:rFonts w:ascii="Liberation Sans" w:hAnsi="Liberation Sans"/>
                <w:color w:val="17212B"/>
                <w:sz w:val="18"/>
              </w:rPr>
              <w:t>Ignored, không tracked</w:t>
            </w:r>
          </w:p>
        </w:tc>
      </w:tr>
      <w:tr>
        <w:trPr>
          <w:cantSplit/>
        </w:trPr>
        <w:tc>
          <w:tcPr>
            <w:tcW w:type="dxa" w:w="3969"/>
            <w:tcMar>
              <w:top w:w="90" w:type="dxa"/>
              <w:start w:w="110" w:type="dxa"/>
              <w:bottom w:w="90" w:type="dxa"/>
              <w:end w:w="110" w:type="dxa"/>
            </w:tcMar>
            <w:shd w:fill="FAFBFC"/>
          </w:tcPr>
          <w:p>
            <w:r/>
            <w:r>
              <w:rPr>
                <w:rFonts w:ascii="Liberation Sans" w:hAnsi="Liberation Sans"/>
                <w:color w:val="17212B"/>
                <w:sz w:val="18"/>
              </w:rPr>
              <w:t>Runtime secrets trong tracked files</w:t>
            </w:r>
          </w:p>
        </w:tc>
        <w:tc>
          <w:tcPr>
            <w:tcW w:type="dxa" w:w="4535"/>
            <w:tcMar>
              <w:top w:w="90" w:type="dxa"/>
              <w:start w:w="110" w:type="dxa"/>
              <w:bottom w:w="90" w:type="dxa"/>
              <w:end w:w="110" w:type="dxa"/>
            </w:tcMar>
            <w:shd w:fill="FAFBFC"/>
          </w:tcPr>
          <w:p>
            <w:r/>
            <w:r>
              <w:rPr>
                <w:rFonts w:ascii="Liberation Sans" w:hAnsi="Liberation Sans"/>
                <w:color w:val="17212B"/>
                <w:sz w:val="18"/>
              </w:rPr>
              <w:t>Không phát hiện giá trị credential runtime hiện tại</w:t>
            </w:r>
          </w:p>
        </w:tc>
      </w:tr>
      <w:tr>
        <w:trPr>
          <w:cantSplit/>
        </w:trPr>
        <w:tc>
          <w:tcPr>
            <w:tcW w:type="dxa" w:w="3969"/>
            <w:tcMar>
              <w:top w:w="90" w:type="dxa"/>
              <w:start w:w="110" w:type="dxa"/>
              <w:bottom w:w="90" w:type="dxa"/>
              <w:end w:w="110" w:type="dxa"/>
            </w:tcMar>
          </w:tcPr>
          <w:p>
            <w:r/>
            <w:r>
              <w:rPr>
                <w:rFonts w:ascii="Liberation Sans" w:hAnsi="Liberation Sans"/>
                <w:color w:val="17212B"/>
                <w:sz w:val="18"/>
              </w:rPr>
              <w:t>Working tree tại thời điểm chốt</w:t>
            </w:r>
          </w:p>
        </w:tc>
        <w:tc>
          <w:tcPr>
            <w:tcW w:type="dxa" w:w="4535"/>
            <w:tcMar>
              <w:top w:w="90" w:type="dxa"/>
              <w:start w:w="110" w:type="dxa"/>
              <w:bottom w:w="90" w:type="dxa"/>
              <w:end w:w="110" w:type="dxa"/>
            </w:tcMar>
          </w:tcPr>
          <w:p>
            <w:r/>
            <w:r>
              <w:rPr>
                <w:rFonts w:ascii="Liberation Sans" w:hAnsi="Liberation Sans"/>
                <w:color w:val="17212B"/>
                <w:sz w:val="18"/>
              </w:rPr>
              <w:t>CLEAN</w:t>
            </w:r>
          </w:p>
        </w:tc>
      </w:tr>
    </w:tbl>
    <w:p>
      <w:pPr>
        <w:spacing w:after="40"/>
      </w:pPr>
    </w:p>
    <w:tbl>
      <w:tblPr>
        <w:tblW w:type="auto" w:w="0"/>
        <w:jc w:val="center"/>
        <w:tblLayout w:type="autofit"/>
        <w:tblLook w:firstColumn="1" w:firstRow="1" w:lastColumn="0" w:lastRow="0" w:noHBand="0" w:noVBand="1" w:val="04A0"/>
      </w:tblPr>
      <w:tblGrid>
        <w:gridCol w:w="9524"/>
      </w:tblGrid>
      <w:tr>
        <w:tc>
          <w:tcPr>
            <w:tcW w:type="dxa" w:w="9524"/>
            <w:shd w:fill="B8DFC4"/>
            <w:tcMar>
              <w:top w:w="150" w:type="dxa"/>
              <w:start w:w="170" w:type="dxa"/>
              <w:bottom w:w="150" w:type="dxa"/>
              <w:end w:w="170" w:type="dxa"/>
            </w:tcMar>
            <w:tcBorders>
              <w:start w:val="single" w:sz="18" w:color="237A57"/>
              <w:top w:val="nil"/>
              <w:bottom w:val="nil"/>
              <w:end w:val="nil"/>
            </w:tcBorders>
          </w:tcPr>
          <w:p>
            <w:pPr>
              <w:spacing w:after="40" w:before="0" w:line="276" w:lineRule="auto"/>
            </w:pPr>
            <w:r/>
            <w:r>
              <w:rPr>
                <w:rFonts w:ascii="Liberation Sans" w:hAnsi="Liberation Sans"/>
                <w:b/>
                <w:color w:val="237A57"/>
                <w:sz w:val="21"/>
              </w:rPr>
              <w:t>Kết luận P05.6</w:t>
            </w:r>
          </w:p>
          <w:p>
            <w:pPr>
              <w:spacing w:after="0" w:before="0" w:line="276" w:lineRule="auto"/>
            </w:pPr>
            <w:r>
              <w:rPr>
                <w:rFonts w:ascii="Liberation Sans" w:hAnsi="Liberation Sans"/>
                <w:color w:val="17212B"/>
                <w:sz w:val="20"/>
              </w:rPr>
              <w:t>LOCAL DEMO READY — PASS</w:t>
            </w:r>
          </w:p>
        </w:tc>
      </w:tr>
    </w:tbl>
    <w:p>
      <w:pPr>
        <w:spacing w:after="20"/>
      </w:pPr>
    </w:p>
    <w:p>
      <w:pPr>
        <w:spacing w:before="240" w:after="140"/>
        <w:pBdr>
          <w:bottom w:val="single" w:sz="14" w:space="4" w:color="F15A3D"/>
        </w:pBdr>
      </w:pPr>
      <w:r>
        <w:rPr>
          <w:rFonts w:ascii="Liberation Sans" w:hAnsi="Liberation Sans"/>
          <w:b/>
          <w:color w:val="17212B"/>
          <w:sz w:val="34"/>
        </w:rPr>
        <w:t>5. BẠN CLONE REPO VỀ CẦN GÌ ĐỂ CHẠY</w:t>
      </w:r>
    </w:p>
    <w:p>
      <w:pPr>
        <w:spacing w:before="180" w:after="80"/>
      </w:pPr>
      <w:r>
        <w:rPr>
          <w:rFonts w:ascii="Liberation Sans" w:hAnsi="Liberation Sans"/>
          <w:b/>
          <w:color w:val="3567E8"/>
          <w:sz w:val="25"/>
        </w:rPr>
        <w:t>5.1 Điều kiện tối thiểu</w:t>
      </w:r>
    </w:p>
    <w:p>
      <w:pPr>
        <w:pStyle w:val="ListBullet"/>
        <w:spacing w:after="60" w:before="0" w:line="276" w:lineRule="auto"/>
      </w:pPr>
      <w:r>
        <w:rPr>
          <w:rFonts w:ascii="Liberation Sans" w:hAnsi="Liberation Sans"/>
          <w:color w:val="17212B"/>
          <w:sz w:val="20"/>
        </w:rPr>
        <w:t>Windows 11 hoặc môi trường tương đương có Docker Desktop + Docker Compose.</w:t>
      </w:r>
    </w:p>
    <w:p>
      <w:pPr>
        <w:pStyle w:val="ListBullet"/>
        <w:spacing w:after="60" w:before="0" w:line="276" w:lineRule="auto"/>
      </w:pPr>
      <w:r>
        <w:rPr>
          <w:rFonts w:ascii="Liberation Sans" w:hAnsi="Liberation Sans"/>
          <w:color w:val="17212B"/>
          <w:sz w:val="20"/>
        </w:rPr>
        <w:t>Git để clone/pull đúng revision.</w:t>
      </w:r>
    </w:p>
    <w:p>
      <w:pPr>
        <w:pStyle w:val="ListBullet"/>
        <w:spacing w:after="60" w:before="0" w:line="276" w:lineRule="auto"/>
      </w:pPr>
      <w:r>
        <w:rPr>
          <w:rFonts w:ascii="Liberation Sans" w:hAnsi="Liberation Sans"/>
          <w:color w:val="17212B"/>
          <w:sz w:val="20"/>
        </w:rPr>
        <w:t>File .env local được tạo từ .env.example và điền đầy đủ placeholder bắt buộc.</w:t>
      </w:r>
    </w:p>
    <w:p>
      <w:pPr>
        <w:pStyle w:val="ListBullet"/>
        <w:spacing w:after="60" w:before="0" w:line="276" w:lineRule="auto"/>
      </w:pPr>
      <w:r>
        <w:rPr>
          <w:rFonts w:ascii="Liberation Sans" w:hAnsi="Liberation Sans"/>
          <w:color w:val="17212B"/>
          <w:sz w:val="20"/>
        </w:rPr>
        <w:t>Đối với full financial/Solana path: local validator/RPC, deployed program, mock USDC/config/signers/bootstrap tương ứng.</w:t>
      </w:r>
    </w:p>
    <w:p>
      <w:pPr>
        <w:spacing w:before="180" w:after="80"/>
      </w:pPr>
      <w:r>
        <w:rPr>
          <w:rFonts w:ascii="Liberation Sans" w:hAnsi="Liberation Sans"/>
          <w:b/>
          <w:color w:val="3567E8"/>
          <w:sz w:val="25"/>
        </w:rPr>
        <w:t>5.2 Việc phải kiểm tra NGAY sau khi clone</w:t>
      </w:r>
    </w:p>
    <w:tbl>
      <w:tblPr>
        <w:tblW w:type="auto" w:w="0"/>
        <w:jc w:val="center"/>
        <w:tblLayout w:type="autofit"/>
        <w:tblLook w:firstColumn="1" w:firstRow="1" w:lastColumn="0" w:lastRow="0" w:noHBand="0" w:noVBand="1" w:val="04A0"/>
      </w:tblPr>
      <w:tblGrid>
        <w:gridCol w:w="9524"/>
      </w:tblGrid>
      <w:tr>
        <w:tc>
          <w:tcPr>
            <w:tcW w:type="dxa" w:w="9524"/>
            <w:shd w:fill="F1F3F5"/>
            <w:tcMar>
              <w:top w:w="120" w:type="dxa"/>
              <w:start w:w="150" w:type="dxa"/>
              <w:bottom w:w="120" w:type="dxa"/>
              <w:end w:w="150" w:type="dxa"/>
            </w:tcMar>
            <w:tcBorders>
              <w:top w:val="single" w:sz="6" w:color="D7DDE3"/>
              <w:bottom w:val="single" w:sz="6" w:color="D7DDE3"/>
              <w:start w:val="single" w:sz="6" w:color="D7DDE3"/>
              <w:end w:val="single" w:sz="6" w:color="D7DDE3"/>
            </w:tcBorders>
          </w:tcPr>
          <w:p>
            <w:pPr>
              <w:spacing w:after="0"/>
            </w:pPr>
            <w:r/>
            <w:r>
              <w:rPr>
                <w:rFonts w:ascii="Liberation Mono" w:hAnsi="Liberation Mono"/>
                <w:color w:val="17212B"/>
                <w:sz w:val="18"/>
              </w:rPr>
              <w:t>git fetch --all</w:t>
              <w:br/>
              <w:t>git branch -a</w:t>
              <w:br/>
              <w:t>git log -1 --oneline</w:t>
              <w:br/>
              <w:t>git branch -r --contains 79109f7e99db7aca0e387571a2023f39f18616f2</w:t>
            </w:r>
          </w:p>
        </w:tc>
      </w:tr>
    </w:tbl>
    <w:p>
      <w:pPr>
        <w:spacing w:after="20"/>
      </w:pPr>
    </w:p>
    <w:p>
      <w:pPr>
        <w:spacing w:after="100" w:before="0" w:line="276" w:lineRule="auto"/>
      </w:pPr>
      <w:r>
        <w:rPr>
          <w:rFonts w:ascii="Liberation Sans" w:hAnsi="Liberation Sans"/>
          <w:b/>
          <w:i w:val="0"/>
          <w:color w:val="A63D2F"/>
          <w:sz w:val="21"/>
        </w:rPr>
        <w:t>Nếu lệnh cuối không trả branch remote nào, bản commit P05.6 chưa được push lên remote. Người clone không thể tự “pull” được một commit chỉ tồn tại ở máy chủ dự án.</w:t>
      </w:r>
    </w:p>
    <w:p>
      <w:pPr>
        <w:spacing w:before="180" w:after="80"/>
      </w:pPr>
      <w:r>
        <w:rPr>
          <w:rFonts w:ascii="Liberation Sans" w:hAnsi="Liberation Sans"/>
          <w:b/>
          <w:color w:val="3567E8"/>
          <w:sz w:val="25"/>
        </w:rPr>
        <w:t>5.3 Cấu hình .env</w:t>
      </w:r>
    </w:p>
    <w:tbl>
      <w:tblPr>
        <w:tblW w:type="auto" w:w="0"/>
        <w:jc w:val="center"/>
        <w:tblLayout w:type="autofit"/>
        <w:tblLook w:firstColumn="1" w:firstRow="1" w:lastColumn="0" w:lastRow="0" w:noHBand="0" w:noVBand="1" w:val="04A0"/>
      </w:tblPr>
      <w:tblGrid>
        <w:gridCol w:w="9524"/>
      </w:tblGrid>
      <w:tr>
        <w:tc>
          <w:tcPr>
            <w:tcW w:type="dxa" w:w="9524"/>
            <w:shd w:fill="F1F3F5"/>
            <w:tcMar>
              <w:top w:w="120" w:type="dxa"/>
              <w:start w:w="150" w:type="dxa"/>
              <w:bottom w:w="120" w:type="dxa"/>
              <w:end w:w="150" w:type="dxa"/>
            </w:tcMar>
            <w:tcBorders>
              <w:top w:val="single" w:sz="6" w:color="D7DDE3"/>
              <w:bottom w:val="single" w:sz="6" w:color="D7DDE3"/>
              <w:start w:val="single" w:sz="6" w:color="D7DDE3"/>
              <w:end w:val="single" w:sz="6" w:color="D7DDE3"/>
            </w:tcBorders>
          </w:tcPr>
          <w:p>
            <w:pPr>
              <w:spacing w:after="0"/>
            </w:pPr>
            <w:r/>
            <w:r>
              <w:rPr>
                <w:rFonts w:ascii="Liberation Mono" w:hAnsi="Liberation Mono"/>
                <w:color w:val="17212B"/>
                <w:sz w:val="18"/>
              </w:rPr>
              <w:t>copy .env.example .env</w:t>
            </w:r>
          </w:p>
        </w:tc>
      </w:tr>
    </w:tbl>
    <w:p>
      <w:pPr>
        <w:spacing w:after="20"/>
      </w:pPr>
    </w:p>
    <w:p>
      <w:pPr>
        <w:spacing w:after="100" w:before="0" w:line="276" w:lineRule="auto"/>
      </w:pPr>
      <w:r>
        <w:rPr>
          <w:rFonts w:ascii="Liberation Sans" w:hAnsi="Liberation Sans"/>
          <w:b w:val="0"/>
          <w:i w:val="0"/>
          <w:color w:val="17212B"/>
          <w:sz w:val="20"/>
        </w:rPr>
        <w:t>Sau đó điền tất cả placeholder trống theo .env.example. Không ghi password, JWT secret, internal API key, private key hoặc seed phrase vào Word/Git/chat. Chủ dự án chuyển giá trị local qua kênh riêng.</w:t>
      </w:r>
    </w:p>
    <w:tbl>
      <w:tblPr>
        <w:tblW w:type="auto" w:w="0"/>
        <w:jc w:val="center"/>
        <w:tblLayout w:type="autofit"/>
        <w:tblLook w:firstColumn="1" w:firstRow="1" w:lastColumn="0" w:lastRow="0" w:noHBand="0" w:noVBand="1" w:val="04A0"/>
      </w:tblPr>
      <w:tblGrid>
        <w:gridCol w:w="9524"/>
      </w:tblGrid>
      <w:tr>
        <w:tc>
          <w:tcPr>
            <w:tcW w:type="dxa" w:w="9524"/>
            <w:shd w:fill="FFF1E8"/>
            <w:tcMar>
              <w:top w:w="150" w:type="dxa"/>
              <w:start w:w="170" w:type="dxa"/>
              <w:bottom w:w="150" w:type="dxa"/>
              <w:end w:w="170" w:type="dxa"/>
            </w:tcMar>
            <w:tcBorders>
              <w:start w:val="single" w:sz="18" w:color="F15A3D"/>
              <w:top w:val="nil"/>
              <w:bottom w:val="nil"/>
              <w:end w:val="nil"/>
            </w:tcBorders>
          </w:tcPr>
          <w:p>
            <w:pPr>
              <w:spacing w:after="40" w:before="0" w:line="276" w:lineRule="auto"/>
            </w:pPr>
            <w:r/>
            <w:r>
              <w:rPr>
                <w:rFonts w:ascii="Liberation Sans" w:hAnsi="Liberation Sans"/>
                <w:b/>
                <w:color w:val="F15A3D"/>
                <w:sz w:val="21"/>
              </w:rPr>
              <w:t>Lý do không thể “clone là chạy ngay”</w:t>
            </w:r>
          </w:p>
          <w:p>
            <w:pPr>
              <w:spacing w:after="0" w:before="0" w:line="276" w:lineRule="auto"/>
            </w:pPr>
            <w:r>
              <w:rPr>
                <w:rFonts w:ascii="Liberation Sans" w:hAnsi="Liberation Sans"/>
                <w:color w:val="17212B"/>
                <w:sz w:val="20"/>
              </w:rPr>
              <w:t>Bản hardening cố ý không commit .env và không commit khóa riêng. Vì vậy một clean clone cần được cấp cấu hình runtime local an toàn trước khi các tài khoản seed, JWT và tích hợp nội bộ có thể hoạt động.</w:t>
            </w:r>
          </w:p>
        </w:tc>
      </w:tr>
    </w:tbl>
    <w:p>
      <w:pPr>
        <w:spacing w:after="20"/>
      </w:pPr>
    </w:p>
    <w:p>
      <w:pPr>
        <w:spacing w:before="240" w:after="140"/>
        <w:pBdr>
          <w:bottom w:val="single" w:sz="14" w:space="4" w:color="F15A3D"/>
        </w:pBdr>
      </w:pPr>
      <w:r>
        <w:rPr>
          <w:rFonts w:ascii="Liberation Sans" w:hAnsi="Liberation Sans"/>
          <w:b/>
          <w:color w:val="17212B"/>
          <w:sz w:val="34"/>
        </w:rPr>
        <w:t>6. HƯỚNG DẪN CHẠY NHANH TRÊN WINDOWS</w:t>
      </w:r>
    </w:p>
    <w:p>
      <w:pPr>
        <w:spacing w:before="180" w:after="80"/>
      </w:pPr>
      <w:r>
        <w:rPr>
          <w:rFonts w:ascii="Liberation Sans" w:hAnsi="Liberation Sans"/>
          <w:b/>
          <w:color w:val="3567E8"/>
          <w:sz w:val="25"/>
        </w:rPr>
        <w:t>Bước 1 — vào thư mục repository</w:t>
      </w:r>
    </w:p>
    <w:tbl>
      <w:tblPr>
        <w:tblW w:type="auto" w:w="0"/>
        <w:jc w:val="center"/>
        <w:tblLayout w:type="autofit"/>
        <w:tblLook w:firstColumn="1" w:firstRow="1" w:lastColumn="0" w:lastRow="0" w:noHBand="0" w:noVBand="1" w:val="04A0"/>
      </w:tblPr>
      <w:tblGrid>
        <w:gridCol w:w="9524"/>
      </w:tblGrid>
      <w:tr>
        <w:tc>
          <w:tcPr>
            <w:tcW w:type="dxa" w:w="9524"/>
            <w:shd w:fill="F1F3F5"/>
            <w:tcMar>
              <w:top w:w="120" w:type="dxa"/>
              <w:start w:w="150" w:type="dxa"/>
              <w:bottom w:w="120" w:type="dxa"/>
              <w:end w:w="150" w:type="dxa"/>
            </w:tcMar>
            <w:tcBorders>
              <w:top w:val="single" w:sz="6" w:color="D7DDE3"/>
              <w:bottom w:val="single" w:sz="6" w:color="D7DDE3"/>
              <w:start w:val="single" w:sz="6" w:color="D7DDE3"/>
              <w:end w:val="single" w:sz="6" w:color="D7DDE3"/>
            </w:tcBorders>
          </w:tcPr>
          <w:p>
            <w:pPr>
              <w:spacing w:after="0"/>
            </w:pPr>
            <w:r/>
            <w:r>
              <w:rPr>
                <w:rFonts w:ascii="Liberation Mono" w:hAnsi="Liberation Mono"/>
                <w:color w:val="17212B"/>
                <w:sz w:val="18"/>
              </w:rPr>
              <w:t>cd "C:\duong-dan\toi\FreelaX"</w:t>
            </w:r>
          </w:p>
        </w:tc>
      </w:tr>
    </w:tbl>
    <w:p>
      <w:pPr>
        <w:spacing w:after="20"/>
      </w:pPr>
    </w:p>
    <w:p>
      <w:pPr>
        <w:spacing w:before="180" w:after="80"/>
      </w:pPr>
      <w:r>
        <w:rPr>
          <w:rFonts w:ascii="Liberation Sans" w:hAnsi="Liberation Sans"/>
          <w:b/>
          <w:color w:val="3567E8"/>
          <w:sz w:val="25"/>
        </w:rPr>
        <w:t>Bước 2 — cập nhật đúng branch/commit</w:t>
      </w:r>
    </w:p>
    <w:tbl>
      <w:tblPr>
        <w:tblW w:type="auto" w:w="0"/>
        <w:jc w:val="center"/>
        <w:tblLayout w:type="autofit"/>
        <w:tblLook w:firstColumn="1" w:firstRow="1" w:lastColumn="0" w:lastRow="0" w:noHBand="0" w:noVBand="1" w:val="04A0"/>
      </w:tblPr>
      <w:tblGrid>
        <w:gridCol w:w="9524"/>
      </w:tblGrid>
      <w:tr>
        <w:tc>
          <w:tcPr>
            <w:tcW w:type="dxa" w:w="9524"/>
            <w:shd w:fill="F1F3F5"/>
            <w:tcMar>
              <w:top w:w="120" w:type="dxa"/>
              <w:start w:w="150" w:type="dxa"/>
              <w:bottom w:w="120" w:type="dxa"/>
              <w:end w:w="150" w:type="dxa"/>
            </w:tcMar>
            <w:tcBorders>
              <w:top w:val="single" w:sz="6" w:color="D7DDE3"/>
              <w:bottom w:val="single" w:sz="6" w:color="D7DDE3"/>
              <w:start w:val="single" w:sz="6" w:color="D7DDE3"/>
              <w:end w:val="single" w:sz="6" w:color="D7DDE3"/>
            </w:tcBorders>
          </w:tcPr>
          <w:p>
            <w:pPr>
              <w:spacing w:after="0"/>
            </w:pPr>
            <w:r/>
            <w:r>
              <w:rPr>
                <w:rFonts w:ascii="Liberation Mono" w:hAnsi="Liberation Mono"/>
                <w:color w:val="17212B"/>
                <w:sz w:val="18"/>
              </w:rPr>
              <w:t>git fetch --all</w:t>
              <w:br/>
              <w:t>git checkout feat/p05-frontend-foundation</w:t>
              <w:br/>
              <w:t>git pull origin feat/p05-frontend-foundation</w:t>
              <w:br/>
              <w:t>git log -1 --oneline</w:t>
            </w:r>
          </w:p>
        </w:tc>
      </w:tr>
    </w:tbl>
    <w:p>
      <w:pPr>
        <w:spacing w:after="20"/>
      </w:pPr>
    </w:p>
    <w:p>
      <w:pPr>
        <w:spacing w:after="100" w:before="0" w:line="276" w:lineRule="auto"/>
      </w:pPr>
      <w:r>
        <w:rPr>
          <w:rFonts w:ascii="Liberation Sans" w:hAnsi="Liberation Sans"/>
          <w:b w:val="0"/>
          <w:i w:val="0"/>
          <w:color w:val="5B6570"/>
          <w:sz w:val="19"/>
        </w:rPr>
        <w:t>Nếu dự án đã merge P05 vào nhánh mặc định, checkout nhánh mặc định thay cho feature branch. Revision phải chứa commit 79109f7… hoặc mới hơn.</w:t>
      </w:r>
    </w:p>
    <w:p>
      <w:pPr>
        <w:spacing w:before="180" w:after="80"/>
      </w:pPr>
      <w:r>
        <w:rPr>
          <w:rFonts w:ascii="Liberation Sans" w:hAnsi="Liberation Sans"/>
          <w:b/>
          <w:color w:val="3567E8"/>
          <w:sz w:val="25"/>
        </w:rPr>
        <w:t>Bước 3 — tạo .env và nhận secret local từ chủ dự án</w:t>
      </w:r>
    </w:p>
    <w:tbl>
      <w:tblPr>
        <w:tblW w:type="auto" w:w="0"/>
        <w:jc w:val="center"/>
        <w:tblLayout w:type="autofit"/>
        <w:tblLook w:firstColumn="1" w:firstRow="1" w:lastColumn="0" w:lastRow="0" w:noHBand="0" w:noVBand="1" w:val="04A0"/>
      </w:tblPr>
      <w:tblGrid>
        <w:gridCol w:w="9524"/>
      </w:tblGrid>
      <w:tr>
        <w:tc>
          <w:tcPr>
            <w:tcW w:type="dxa" w:w="9524"/>
            <w:shd w:fill="F1F3F5"/>
            <w:tcMar>
              <w:top w:w="120" w:type="dxa"/>
              <w:start w:w="150" w:type="dxa"/>
              <w:bottom w:w="120" w:type="dxa"/>
              <w:end w:w="150" w:type="dxa"/>
            </w:tcMar>
            <w:tcBorders>
              <w:top w:val="single" w:sz="6" w:color="D7DDE3"/>
              <w:bottom w:val="single" w:sz="6" w:color="D7DDE3"/>
              <w:start w:val="single" w:sz="6" w:color="D7DDE3"/>
              <w:end w:val="single" w:sz="6" w:color="D7DDE3"/>
            </w:tcBorders>
          </w:tcPr>
          <w:p>
            <w:pPr>
              <w:spacing w:after="0"/>
            </w:pPr>
            <w:r/>
            <w:r>
              <w:rPr>
                <w:rFonts w:ascii="Liberation Mono" w:hAnsi="Liberation Mono"/>
                <w:color w:val="17212B"/>
                <w:sz w:val="18"/>
              </w:rPr>
              <w:t>copy .env.example .env</w:t>
            </w:r>
          </w:p>
        </w:tc>
      </w:tr>
    </w:tbl>
    <w:p>
      <w:pPr>
        <w:spacing w:after="20"/>
      </w:pPr>
    </w:p>
    <w:p>
      <w:pPr>
        <w:spacing w:before="180" w:after="80"/>
      </w:pPr>
      <w:r>
        <w:rPr>
          <w:rFonts w:ascii="Liberation Sans" w:hAnsi="Liberation Sans"/>
          <w:b/>
          <w:color w:val="3567E8"/>
          <w:sz w:val="25"/>
        </w:rPr>
        <w:t>Bước 4 — khởi động stack Docker</w:t>
      </w:r>
    </w:p>
    <w:tbl>
      <w:tblPr>
        <w:tblW w:type="auto" w:w="0"/>
        <w:jc w:val="center"/>
        <w:tblLayout w:type="autofit"/>
        <w:tblLook w:firstColumn="1" w:firstRow="1" w:lastColumn="0" w:lastRow="0" w:noHBand="0" w:noVBand="1" w:val="04A0"/>
      </w:tblPr>
      <w:tblGrid>
        <w:gridCol w:w="9524"/>
      </w:tblGrid>
      <w:tr>
        <w:tc>
          <w:tcPr>
            <w:tcW w:type="dxa" w:w="9524"/>
            <w:shd w:fill="F1F3F5"/>
            <w:tcMar>
              <w:top w:w="120" w:type="dxa"/>
              <w:start w:w="150" w:type="dxa"/>
              <w:bottom w:w="120" w:type="dxa"/>
              <w:end w:w="150" w:type="dxa"/>
            </w:tcMar>
            <w:tcBorders>
              <w:top w:val="single" w:sz="6" w:color="D7DDE3"/>
              <w:bottom w:val="single" w:sz="6" w:color="D7DDE3"/>
              <w:start w:val="single" w:sz="6" w:color="D7DDE3"/>
              <w:end w:val="single" w:sz="6" w:color="D7DDE3"/>
            </w:tcBorders>
          </w:tcPr>
          <w:p>
            <w:pPr>
              <w:spacing w:after="0"/>
            </w:pPr>
            <w:r/>
            <w:r>
              <w:rPr>
                <w:rFonts w:ascii="Liberation Mono" w:hAnsi="Liberation Mono"/>
                <w:color w:val="17212B"/>
                <w:sz w:val="18"/>
              </w:rPr>
              <w:t>docker compose --profile deploy up -d --build</w:t>
            </w:r>
          </w:p>
        </w:tc>
      </w:tr>
    </w:tbl>
    <w:p>
      <w:pPr>
        <w:spacing w:after="20"/>
      </w:pPr>
    </w:p>
    <w:p>
      <w:pPr>
        <w:spacing w:before="180" w:after="80"/>
      </w:pPr>
      <w:r>
        <w:rPr>
          <w:rFonts w:ascii="Liberation Sans" w:hAnsi="Liberation Sans"/>
          <w:b/>
          <w:color w:val="3567E8"/>
          <w:sz w:val="25"/>
        </w:rPr>
        <w:t>Bước 5 — xem trạng thái</w:t>
      </w:r>
    </w:p>
    <w:tbl>
      <w:tblPr>
        <w:tblW w:type="auto" w:w="0"/>
        <w:jc w:val="center"/>
        <w:tblLayout w:type="autofit"/>
        <w:tblLook w:firstColumn="1" w:firstRow="1" w:lastColumn="0" w:lastRow="0" w:noHBand="0" w:noVBand="1" w:val="04A0"/>
      </w:tblPr>
      <w:tblGrid>
        <w:gridCol w:w="9524"/>
      </w:tblGrid>
      <w:tr>
        <w:tc>
          <w:tcPr>
            <w:tcW w:type="dxa" w:w="9524"/>
            <w:shd w:fill="F1F3F5"/>
            <w:tcMar>
              <w:top w:w="120" w:type="dxa"/>
              <w:start w:w="150" w:type="dxa"/>
              <w:bottom w:w="120" w:type="dxa"/>
              <w:end w:w="150" w:type="dxa"/>
            </w:tcMar>
            <w:tcBorders>
              <w:top w:val="single" w:sz="6" w:color="D7DDE3"/>
              <w:bottom w:val="single" w:sz="6" w:color="D7DDE3"/>
              <w:start w:val="single" w:sz="6" w:color="D7DDE3"/>
              <w:end w:val="single" w:sz="6" w:color="D7DDE3"/>
            </w:tcBorders>
          </w:tcPr>
          <w:p>
            <w:pPr>
              <w:spacing w:after="0"/>
            </w:pPr>
            <w:r/>
            <w:r>
              <w:rPr>
                <w:rFonts w:ascii="Liberation Mono" w:hAnsi="Liberation Mono"/>
                <w:color w:val="17212B"/>
                <w:sz w:val="18"/>
              </w:rPr>
              <w:t>docker compose --profile deploy ps</w:t>
            </w:r>
          </w:p>
        </w:tc>
      </w:tr>
    </w:tbl>
    <w:p>
      <w:pPr>
        <w:spacing w:after="20"/>
      </w:pPr>
    </w:p>
    <w:p>
      <w:pPr>
        <w:spacing w:after="100" w:before="0" w:line="276" w:lineRule="auto"/>
      </w:pPr>
      <w:r>
        <w:rPr>
          <w:rFonts w:ascii="Liberation Sans" w:hAnsi="Liberation Sans"/>
          <w:b w:val="0"/>
          <w:i w:val="0"/>
          <w:color w:val="17212B"/>
          <w:sz w:val="20"/>
        </w:rPr>
        <w:t>Các service chính phải ở trạng thái Up; các port host được bind loopback 127.0.0.1.</w:t>
      </w:r>
    </w:p>
    <w:p>
      <w:pPr>
        <w:spacing w:before="180" w:after="80"/>
      </w:pPr>
      <w:r>
        <w:rPr>
          <w:rFonts w:ascii="Liberation Sans" w:hAnsi="Liberation Sans"/>
          <w:b/>
          <w:color w:val="3567E8"/>
          <w:sz w:val="25"/>
        </w:rPr>
        <w:t>Bước 6 — mở ứng dụng</w:t>
      </w:r>
    </w:p>
    <w:tbl>
      <w:tblPr>
        <w:tblW w:type="auto" w:w="0"/>
        <w:jc w:val="center"/>
        <w:tblLayout w:type="autofit"/>
        <w:tblLook w:firstColumn="1" w:firstRow="1" w:lastColumn="0" w:lastRow="0" w:noHBand="0" w:noVBand="1" w:val="04A0"/>
      </w:tblPr>
      <w:tblGrid>
        <w:gridCol w:w="9524"/>
      </w:tblGrid>
      <w:tr>
        <w:tc>
          <w:tcPr>
            <w:tcW w:type="dxa" w:w="9524"/>
            <w:shd w:fill="F1F3F5"/>
            <w:tcMar>
              <w:top w:w="120" w:type="dxa"/>
              <w:start w:w="150" w:type="dxa"/>
              <w:bottom w:w="120" w:type="dxa"/>
              <w:end w:w="150" w:type="dxa"/>
            </w:tcMar>
            <w:tcBorders>
              <w:top w:val="single" w:sz="6" w:color="D7DDE3"/>
              <w:bottom w:val="single" w:sz="6" w:color="D7DDE3"/>
              <w:start w:val="single" w:sz="6" w:color="D7DDE3"/>
              <w:end w:val="single" w:sz="6" w:color="D7DDE3"/>
            </w:tcBorders>
          </w:tcPr>
          <w:p>
            <w:pPr>
              <w:spacing w:after="0"/>
            </w:pPr>
            <w:r/>
            <w:r>
              <w:rPr>
                <w:rFonts w:ascii="Liberation Mono" w:hAnsi="Liberation Mono"/>
                <w:color w:val="17212B"/>
                <w:sz w:val="18"/>
              </w:rPr>
              <w:t>http://localhost:8080</w:t>
            </w:r>
          </w:p>
        </w:tc>
      </w:tr>
    </w:tbl>
    <w:p>
      <w:pPr>
        <w:spacing w:after="20"/>
      </w:pPr>
    </w:p>
    <w:p>
      <w:pPr>
        <w:spacing w:before="180" w:after="80"/>
      </w:pPr>
      <w:r>
        <w:rPr>
          <w:rFonts w:ascii="Liberation Sans" w:hAnsi="Liberation Sans"/>
          <w:b/>
          <w:color w:val="3567E8"/>
          <w:sz w:val="25"/>
        </w:rPr>
        <w:t>Bước 7 — smoke check nhanh</w:t>
      </w:r>
    </w:p>
    <w:tbl>
      <w:tblPr>
        <w:tblW w:type="auto" w:w="0"/>
        <w:jc w:val="center"/>
        <w:tblLayout w:type="autofit"/>
        <w:tblLook w:firstColumn="1" w:firstRow="1" w:lastColumn="0" w:lastRow="0" w:noHBand="0" w:noVBand="1" w:val="04A0"/>
      </w:tblPr>
      <w:tblGrid>
        <w:gridCol w:w="9524"/>
      </w:tblGrid>
      <w:tr>
        <w:tc>
          <w:tcPr>
            <w:tcW w:type="dxa" w:w="9524"/>
            <w:shd w:fill="F1F3F5"/>
            <w:tcMar>
              <w:top w:w="120" w:type="dxa"/>
              <w:start w:w="150" w:type="dxa"/>
              <w:bottom w:w="120" w:type="dxa"/>
              <w:end w:w="150" w:type="dxa"/>
            </w:tcMar>
            <w:tcBorders>
              <w:top w:val="single" w:sz="6" w:color="D7DDE3"/>
              <w:bottom w:val="single" w:sz="6" w:color="D7DDE3"/>
              <w:start w:val="single" w:sz="6" w:color="D7DDE3"/>
              <w:end w:val="single" w:sz="6" w:color="D7DDE3"/>
            </w:tcBorders>
          </w:tcPr>
          <w:p>
            <w:pPr>
              <w:spacing w:after="0"/>
            </w:pPr>
            <w:r/>
            <w:r>
              <w:rPr>
                <w:rFonts w:ascii="Liberation Mono" w:hAnsi="Liberation Mono"/>
                <w:color w:val="17212B"/>
                <w:sz w:val="18"/>
              </w:rPr>
              <w:t>curl.exe -I http://localhost:8080</w:t>
              <w:br/>
              <w:t>curl.exe -i http://localhost:8080/api/v1/auth/me</w:t>
            </w:r>
          </w:p>
        </w:tc>
      </w:tr>
    </w:tbl>
    <w:p>
      <w:pPr>
        <w:spacing w:after="20"/>
      </w:pPr>
    </w:p>
    <w:p>
      <w:pPr>
        <w:spacing w:after="100" w:before="0" w:line="276" w:lineRule="auto"/>
      </w:pPr>
      <w:r>
        <w:rPr>
          <w:rFonts w:ascii="Liberation Sans" w:hAnsi="Liberation Sans"/>
          <w:b w:val="0"/>
          <w:i w:val="0"/>
          <w:color w:val="17212B"/>
          <w:sz w:val="20"/>
        </w:rPr>
        <w:t>Kỳ vọng: frontend trả 200; /api/v1/auth/me khi chưa login trả 401, không phải 500/502.</w:t>
      </w:r>
    </w:p>
    <w:p>
      <w:pPr>
        <w:spacing w:before="240" w:after="140"/>
        <w:pBdr>
          <w:bottom w:val="single" w:sz="14" w:space="4" w:color="F15A3D"/>
        </w:pBdr>
      </w:pPr>
      <w:r>
        <w:rPr>
          <w:rFonts w:ascii="Liberation Sans" w:hAnsi="Liberation Sans"/>
          <w:b/>
          <w:color w:val="17212B"/>
          <w:sz w:val="34"/>
        </w:rPr>
        <w:t>7. DỰNG ĐẦY ĐỦ SOLANA LOCAL RUNTIME</w:t>
      </w:r>
    </w:p>
    <w:tbl>
      <w:tblPr>
        <w:tblW w:type="auto" w:w="0"/>
        <w:jc w:val="center"/>
        <w:tblLayout w:type="autofit"/>
        <w:tblLook w:firstColumn="1" w:firstRow="1" w:lastColumn="0" w:lastRow="0" w:noHBand="0" w:noVBand="1" w:val="04A0"/>
      </w:tblPr>
      <w:tblGrid>
        <w:gridCol w:w="9524"/>
      </w:tblGrid>
      <w:tr>
        <w:tc>
          <w:tcPr>
            <w:tcW w:type="dxa" w:w="9524"/>
            <w:shd w:fill="EDF3FF"/>
            <w:tcMar>
              <w:top w:w="150" w:type="dxa"/>
              <w:start w:w="170" w:type="dxa"/>
              <w:bottom w:w="150" w:type="dxa"/>
              <w:end w:w="170" w:type="dxa"/>
            </w:tcMar>
            <w:tcBorders>
              <w:start w:val="single" w:sz="18" w:color="3567E8"/>
              <w:top w:val="nil"/>
              <w:bottom w:val="nil"/>
              <w:end w:val="nil"/>
            </w:tcBorders>
          </w:tcPr>
          <w:p>
            <w:pPr>
              <w:spacing w:after="40" w:before="0" w:line="276" w:lineRule="auto"/>
            </w:pPr>
            <w:r/>
            <w:r>
              <w:rPr>
                <w:rFonts w:ascii="Liberation Sans" w:hAnsi="Liberation Sans"/>
                <w:b/>
                <w:color w:val="3567E8"/>
                <w:sz w:val="21"/>
              </w:rPr>
              <w:t>Chỉ cần phần này khi muốn tái hiện FULL financial/chain flow</w:t>
            </w:r>
          </w:p>
          <w:p>
            <w:pPr>
              <w:spacing w:after="0" w:before="0" w:line="276" w:lineRule="auto"/>
            </w:pPr>
            <w:r>
              <w:rPr>
                <w:rFonts w:ascii="Liberation Sans" w:hAnsi="Liberation Sans"/>
                <w:color w:val="17212B"/>
                <w:sz w:val="20"/>
              </w:rPr>
              <w:t>Login, navigation và nhiều read-flow thuộc Marketplace. Nhưng để tái hiện payment → on-chain → off-ramp → tax/certificate từ clean runtime, cần local RPC/program/config/signer bootstrap tương ứng.</w:t>
            </w:r>
          </w:p>
        </w:tc>
      </w:tr>
    </w:tbl>
    <w:p>
      <w:pPr>
        <w:spacing w:after="20"/>
      </w:pPr>
    </w:p>
    <w:p>
      <w:pPr>
        <w:spacing w:before="180" w:after="80"/>
      </w:pPr>
      <w:r>
        <w:rPr>
          <w:rFonts w:ascii="Liberation Sans" w:hAnsi="Liberation Sans"/>
          <w:b/>
          <w:color w:val="3567E8"/>
          <w:sz w:val="25"/>
        </w:rPr>
        <w:t>7.1 Toolchain đã được xác minh ở máy phát triển</w:t>
      </w:r>
    </w:p>
    <w:tbl>
      <w:tblPr>
        <w:tblStyle w:val="TableGrid"/>
        <w:tblW w:type="auto" w:w="0"/>
        <w:jc w:val="center"/>
        <w:tblLayout w:type="fixed"/>
        <w:tblLook w:firstColumn="1" w:firstRow="1" w:lastColumn="0" w:lastRow="0" w:noHBand="0" w:noVBand="1" w:val="04A0"/>
      </w:tblPr>
      <w:tblGrid>
        <w:gridCol w:w="4762"/>
        <w:gridCol w:w="4762"/>
      </w:tblGrid>
      <w:tr>
        <w:trPr>
          <w:tblHeader w:val="true"/>
          <w:cantSplit/>
        </w:trPr>
        <w:tc>
          <w:tcPr>
            <w:tcW w:type="dxa" w:w="3969"/>
            <w:shd w:fill="17212B"/>
            <w:tcMar>
              <w:top w:w="100" w:type="dxa"/>
              <w:start w:w="110" w:type="dxa"/>
              <w:bottom w:w="100" w:type="dxa"/>
              <w:end w:w="110" w:type="dxa"/>
            </w:tcMar>
          </w:tcPr>
          <w:p>
            <w:r/>
            <w:r>
              <w:rPr>
                <w:rFonts w:ascii="Liberation Sans" w:hAnsi="Liberation Sans"/>
                <w:b/>
                <w:color w:val="FFFFFF"/>
                <w:sz w:val="18"/>
              </w:rPr>
              <w:t>Tool</w:t>
            </w:r>
          </w:p>
        </w:tc>
        <w:tc>
          <w:tcPr>
            <w:tcW w:type="dxa" w:w="4535"/>
            <w:shd w:fill="17212B"/>
            <w:tcMar>
              <w:top w:w="100" w:type="dxa"/>
              <w:start w:w="110" w:type="dxa"/>
              <w:bottom w:w="100" w:type="dxa"/>
              <w:end w:w="110" w:type="dxa"/>
            </w:tcMar>
          </w:tcPr>
          <w:p>
            <w:r/>
            <w:r>
              <w:rPr>
                <w:rFonts w:ascii="Liberation Sans" w:hAnsi="Liberation Sans"/>
                <w:b/>
                <w:color w:val="FFFFFF"/>
                <w:sz w:val="18"/>
              </w:rPr>
              <w:t>Phiên bản đã xác minh</w:t>
            </w:r>
          </w:p>
        </w:tc>
      </w:tr>
      <w:tr>
        <w:trPr>
          <w:cantSplit/>
        </w:trPr>
        <w:tc>
          <w:tcPr>
            <w:tcW w:type="dxa" w:w="3969"/>
            <w:tcMar>
              <w:top w:w="90" w:type="dxa"/>
              <w:start w:w="110" w:type="dxa"/>
              <w:bottom w:w="90" w:type="dxa"/>
              <w:end w:w="110" w:type="dxa"/>
            </w:tcMar>
          </w:tcPr>
          <w:p>
            <w:r/>
            <w:r>
              <w:rPr>
                <w:rFonts w:ascii="Liberation Sans" w:hAnsi="Liberation Sans"/>
                <w:color w:val="17212B"/>
                <w:sz w:val="18"/>
              </w:rPr>
              <w:t>WSL2 Ubuntu</w:t>
            </w:r>
          </w:p>
        </w:tc>
        <w:tc>
          <w:tcPr>
            <w:tcW w:type="dxa" w:w="4535"/>
            <w:tcMar>
              <w:top w:w="90" w:type="dxa"/>
              <w:start w:w="110" w:type="dxa"/>
              <w:bottom w:w="90" w:type="dxa"/>
              <w:end w:w="110" w:type="dxa"/>
            </w:tcMar>
          </w:tcPr>
          <w:p>
            <w:r/>
            <w:r>
              <w:rPr>
                <w:rFonts w:ascii="Liberation Sans" w:hAnsi="Liberation Sans"/>
                <w:color w:val="17212B"/>
                <w:sz w:val="18"/>
              </w:rPr>
              <w:t>24.04</w:t>
            </w:r>
          </w:p>
        </w:tc>
      </w:tr>
      <w:tr>
        <w:trPr>
          <w:cantSplit/>
        </w:trPr>
        <w:tc>
          <w:tcPr>
            <w:tcW w:type="dxa" w:w="3969"/>
            <w:tcMar>
              <w:top w:w="90" w:type="dxa"/>
              <w:start w:w="110" w:type="dxa"/>
              <w:bottom w:w="90" w:type="dxa"/>
              <w:end w:w="110" w:type="dxa"/>
            </w:tcMar>
            <w:shd w:fill="FAFBFC"/>
          </w:tcPr>
          <w:p>
            <w:r/>
            <w:r>
              <w:rPr>
                <w:rFonts w:ascii="Liberation Sans" w:hAnsi="Liberation Sans"/>
                <w:color w:val="17212B"/>
                <w:sz w:val="18"/>
              </w:rPr>
              <w:t>Node</w:t>
            </w:r>
          </w:p>
        </w:tc>
        <w:tc>
          <w:tcPr>
            <w:tcW w:type="dxa" w:w="4535"/>
            <w:tcMar>
              <w:top w:w="90" w:type="dxa"/>
              <w:start w:w="110" w:type="dxa"/>
              <w:bottom w:w="90" w:type="dxa"/>
              <w:end w:w="110" w:type="dxa"/>
            </w:tcMar>
            <w:shd w:fill="FAFBFC"/>
          </w:tcPr>
          <w:p>
            <w:r/>
            <w:r>
              <w:rPr>
                <w:rFonts w:ascii="Liberation Sans" w:hAnsi="Liberation Sans"/>
                <w:color w:val="17212B"/>
                <w:sz w:val="18"/>
              </w:rPr>
              <w:t>20.20.2</w:t>
            </w:r>
          </w:p>
        </w:tc>
      </w:tr>
      <w:tr>
        <w:trPr>
          <w:cantSplit/>
        </w:trPr>
        <w:tc>
          <w:tcPr>
            <w:tcW w:type="dxa" w:w="3969"/>
            <w:tcMar>
              <w:top w:w="90" w:type="dxa"/>
              <w:start w:w="110" w:type="dxa"/>
              <w:bottom w:w="90" w:type="dxa"/>
              <w:end w:w="110" w:type="dxa"/>
            </w:tcMar>
          </w:tcPr>
          <w:p>
            <w:r/>
            <w:r>
              <w:rPr>
                <w:rFonts w:ascii="Liberation Sans" w:hAnsi="Liberation Sans"/>
                <w:color w:val="17212B"/>
                <w:sz w:val="18"/>
              </w:rPr>
              <w:t>Yarn</w:t>
            </w:r>
          </w:p>
        </w:tc>
        <w:tc>
          <w:tcPr>
            <w:tcW w:type="dxa" w:w="4535"/>
            <w:tcMar>
              <w:top w:w="90" w:type="dxa"/>
              <w:start w:w="110" w:type="dxa"/>
              <w:bottom w:w="90" w:type="dxa"/>
              <w:end w:w="110" w:type="dxa"/>
            </w:tcMar>
          </w:tcPr>
          <w:p>
            <w:r/>
            <w:r>
              <w:rPr>
                <w:rFonts w:ascii="Liberation Sans" w:hAnsi="Liberation Sans"/>
                <w:color w:val="17212B"/>
                <w:sz w:val="18"/>
              </w:rPr>
              <w:t>1.22.22</w:t>
            </w:r>
          </w:p>
        </w:tc>
      </w:tr>
      <w:tr>
        <w:trPr>
          <w:cantSplit/>
        </w:trPr>
        <w:tc>
          <w:tcPr>
            <w:tcW w:type="dxa" w:w="3969"/>
            <w:tcMar>
              <w:top w:w="90" w:type="dxa"/>
              <w:start w:w="110" w:type="dxa"/>
              <w:bottom w:w="90" w:type="dxa"/>
              <w:end w:w="110" w:type="dxa"/>
            </w:tcMar>
            <w:shd w:fill="FAFBFC"/>
          </w:tcPr>
          <w:p>
            <w:r/>
            <w:r>
              <w:rPr>
                <w:rFonts w:ascii="Liberation Sans" w:hAnsi="Liberation Sans"/>
                <w:color w:val="17212B"/>
                <w:sz w:val="18"/>
              </w:rPr>
              <w:t>Rust/Cargo</w:t>
            </w:r>
          </w:p>
        </w:tc>
        <w:tc>
          <w:tcPr>
            <w:tcW w:type="dxa" w:w="4535"/>
            <w:tcMar>
              <w:top w:w="90" w:type="dxa"/>
              <w:start w:w="110" w:type="dxa"/>
              <w:bottom w:w="90" w:type="dxa"/>
              <w:end w:w="110" w:type="dxa"/>
            </w:tcMar>
            <w:shd w:fill="FAFBFC"/>
          </w:tcPr>
          <w:p>
            <w:r/>
            <w:r>
              <w:rPr>
                <w:rFonts w:ascii="Liberation Sans" w:hAnsi="Liberation Sans"/>
                <w:color w:val="17212B"/>
                <w:sz w:val="18"/>
              </w:rPr>
              <w:t>1.89.0</w:t>
            </w:r>
          </w:p>
        </w:tc>
      </w:tr>
      <w:tr>
        <w:trPr>
          <w:cantSplit/>
        </w:trPr>
        <w:tc>
          <w:tcPr>
            <w:tcW w:type="dxa" w:w="3969"/>
            <w:tcMar>
              <w:top w:w="90" w:type="dxa"/>
              <w:start w:w="110" w:type="dxa"/>
              <w:bottom w:w="90" w:type="dxa"/>
              <w:end w:w="110" w:type="dxa"/>
            </w:tcMar>
          </w:tcPr>
          <w:p>
            <w:r/>
            <w:r>
              <w:rPr>
                <w:rFonts w:ascii="Liberation Sans" w:hAnsi="Liberation Sans"/>
                <w:color w:val="17212B"/>
                <w:sz w:val="18"/>
              </w:rPr>
              <w:t>Anchor CLI</w:t>
            </w:r>
          </w:p>
        </w:tc>
        <w:tc>
          <w:tcPr>
            <w:tcW w:type="dxa" w:w="4535"/>
            <w:tcMar>
              <w:top w:w="90" w:type="dxa"/>
              <w:start w:w="110" w:type="dxa"/>
              <w:bottom w:w="90" w:type="dxa"/>
              <w:end w:w="110" w:type="dxa"/>
            </w:tcMar>
          </w:tcPr>
          <w:p>
            <w:r/>
            <w:r>
              <w:rPr>
                <w:rFonts w:ascii="Liberation Sans" w:hAnsi="Liberation Sans"/>
                <w:color w:val="17212B"/>
                <w:sz w:val="18"/>
              </w:rPr>
              <w:t>1.2.0</w:t>
            </w:r>
          </w:p>
        </w:tc>
      </w:tr>
      <w:tr>
        <w:trPr>
          <w:cantSplit/>
        </w:trPr>
        <w:tc>
          <w:tcPr>
            <w:tcW w:type="dxa" w:w="3969"/>
            <w:tcMar>
              <w:top w:w="90" w:type="dxa"/>
              <w:start w:w="110" w:type="dxa"/>
              <w:bottom w:w="90" w:type="dxa"/>
              <w:end w:w="110" w:type="dxa"/>
            </w:tcMar>
            <w:shd w:fill="FAFBFC"/>
          </w:tcPr>
          <w:p>
            <w:r/>
            <w:r>
              <w:rPr>
                <w:rFonts w:ascii="Liberation Sans" w:hAnsi="Liberation Sans"/>
                <w:color w:val="17212B"/>
                <w:sz w:val="18"/>
              </w:rPr>
              <w:t>Agave / Solana CLI</w:t>
            </w:r>
          </w:p>
        </w:tc>
        <w:tc>
          <w:tcPr>
            <w:tcW w:type="dxa" w:w="4535"/>
            <w:tcMar>
              <w:top w:w="90" w:type="dxa"/>
              <w:start w:w="110" w:type="dxa"/>
              <w:bottom w:w="90" w:type="dxa"/>
              <w:end w:w="110" w:type="dxa"/>
            </w:tcMar>
            <w:shd w:fill="FAFBFC"/>
          </w:tcPr>
          <w:p>
            <w:r/>
            <w:r>
              <w:rPr>
                <w:rFonts w:ascii="Liberation Sans" w:hAnsi="Liberation Sans"/>
                <w:color w:val="17212B"/>
                <w:sz w:val="18"/>
              </w:rPr>
              <w:t>4.3.0</w:t>
            </w:r>
          </w:p>
        </w:tc>
      </w:tr>
      <w:tr>
        <w:trPr>
          <w:cantSplit/>
        </w:trPr>
        <w:tc>
          <w:tcPr>
            <w:tcW w:type="dxa" w:w="3969"/>
            <w:tcMar>
              <w:top w:w="90" w:type="dxa"/>
              <w:start w:w="110" w:type="dxa"/>
              <w:bottom w:w="90" w:type="dxa"/>
              <w:end w:w="110" w:type="dxa"/>
            </w:tcMar>
          </w:tcPr>
          <w:p>
            <w:r/>
            <w:r>
              <w:rPr>
                <w:rFonts w:ascii="Liberation Sans" w:hAnsi="Liberation Sans"/>
                <w:color w:val="17212B"/>
                <w:sz w:val="18"/>
              </w:rPr>
              <w:t>solana-test-validator</w:t>
            </w:r>
          </w:p>
        </w:tc>
        <w:tc>
          <w:tcPr>
            <w:tcW w:type="dxa" w:w="4535"/>
            <w:tcMar>
              <w:top w:w="90" w:type="dxa"/>
              <w:start w:w="110" w:type="dxa"/>
              <w:bottom w:w="90" w:type="dxa"/>
              <w:end w:w="110" w:type="dxa"/>
            </w:tcMar>
          </w:tcPr>
          <w:p>
            <w:r/>
            <w:r>
              <w:rPr>
                <w:rFonts w:ascii="Liberation Sans" w:hAnsi="Liberation Sans"/>
                <w:color w:val="17212B"/>
                <w:sz w:val="18"/>
              </w:rPr>
              <w:t>4.3.0</w:t>
            </w:r>
          </w:p>
        </w:tc>
      </w:tr>
    </w:tbl>
    <w:p>
      <w:pPr>
        <w:spacing w:after="40"/>
      </w:pPr>
    </w:p>
    <w:p>
      <w:pPr>
        <w:spacing w:before="180" w:after="80"/>
      </w:pPr>
      <w:r>
        <w:rPr>
          <w:rFonts w:ascii="Liberation Sans" w:hAnsi="Liberation Sans"/>
          <w:b/>
          <w:color w:val="3567E8"/>
          <w:sz w:val="25"/>
        </w:rPr>
        <w:t>7.2 Thành phần phải tồn tại</w:t>
      </w:r>
    </w:p>
    <w:p>
      <w:pPr>
        <w:pStyle w:val="ListBullet"/>
        <w:spacing w:after="60" w:before="0" w:line="276" w:lineRule="auto"/>
      </w:pPr>
      <w:r>
        <w:rPr>
          <w:rFonts w:ascii="Liberation Sans" w:hAnsi="Liberation Sans"/>
          <w:color w:val="17212B"/>
          <w:sz w:val="20"/>
        </w:rPr>
        <w:t>RPC local lắng nghe tại 127.0.0.1:9123.</w:t>
      </w:r>
    </w:p>
    <w:p>
      <w:pPr>
        <w:pStyle w:val="ListBullet"/>
        <w:spacing w:after="60" w:before="0" w:line="276" w:lineRule="auto"/>
      </w:pPr>
      <w:r>
        <w:rPr>
          <w:rFonts w:ascii="Liberation Sans" w:hAnsi="Liberation Sans"/>
          <w:color w:val="17212B"/>
          <w:sz w:val="20"/>
        </w:rPr>
        <w:t>Anchor program đã deploy với Program ID canonical.</w:t>
      </w:r>
    </w:p>
    <w:p>
      <w:pPr>
        <w:pStyle w:val="ListBullet"/>
        <w:spacing w:after="60" w:before="0" w:line="276" w:lineRule="auto"/>
      </w:pPr>
      <w:r>
        <w:rPr>
          <w:rFonts w:ascii="Liberation Sans" w:hAnsi="Liberation Sans"/>
          <w:color w:val="17212B"/>
          <w:sz w:val="20"/>
        </w:rPr>
        <w:t>Mock USDC mint (6 decimals), Config PDA, treasury/ATA và funding.</w:t>
      </w:r>
    </w:p>
    <w:p>
      <w:pPr>
        <w:pStyle w:val="ListBullet"/>
        <w:spacing w:after="60" w:before="0" w:line="276" w:lineRule="auto"/>
      </w:pPr>
      <w:r>
        <w:rPr>
          <w:rFonts w:ascii="Liberation Sans" w:hAnsi="Liberation Sans"/>
          <w:color w:val="17212B"/>
          <w:sz w:val="20"/>
        </w:rPr>
        <w:t>Signer registry local cho các authority cần thiết.</w:t>
      </w:r>
    </w:p>
    <w:p>
      <w:pPr>
        <w:pStyle w:val="ListBullet"/>
        <w:spacing w:after="60" w:before="0" w:line="276" w:lineRule="auto"/>
      </w:pPr>
      <w:r>
        <w:rPr>
          <w:rFonts w:ascii="Liberation Sans" w:hAnsi="Liberation Sans"/>
          <w:color w:val="17212B"/>
          <w:sz w:val="20"/>
        </w:rPr>
        <w:t>Marketplace wallet bindings cho Client và Freelancer demo.</w:t>
      </w:r>
    </w:p>
    <w:p>
      <w:pPr>
        <w:pStyle w:val="ListBullet"/>
        <w:spacing w:after="60" w:before="0" w:line="276" w:lineRule="auto"/>
      </w:pPr>
      <w:r>
        <w:rPr>
          <w:rFonts w:ascii="Liberation Sans" w:hAnsi="Liberation Sans"/>
          <w:color w:val="17212B"/>
          <w:sz w:val="20"/>
        </w:rPr>
        <w:t>Tax identity/runtime integration cần thiết cho luồng MISA.</w:t>
      </w:r>
    </w:p>
    <w:p>
      <w:pPr>
        <w:spacing w:after="100" w:before="0" w:line="276" w:lineRule="auto"/>
      </w:pPr>
      <w:r>
        <w:rPr>
          <w:rFonts w:ascii="Liberation Sans" w:hAnsi="Liberation Sans"/>
          <w:b w:val="0"/>
          <w:i/>
          <w:color w:val="5B6570"/>
          <w:sz w:val="19"/>
        </w:rPr>
        <w:t>Tài liệu này không chèn private key. Dùng script/bootstrap đã có trong repo hoặc bộ runtime nội bộ đã được chủ dự án xác minh; không copy private key vào source code.</w:t>
      </w:r>
    </w:p>
    <w:p>
      <w:pPr>
        <w:spacing w:before="240" w:after="140"/>
        <w:pBdr>
          <w:bottom w:val="single" w:sz="14" w:space="4" w:color="F15A3D"/>
        </w:pBdr>
      </w:pPr>
      <w:r>
        <w:rPr>
          <w:rFonts w:ascii="Liberation Sans" w:hAnsi="Liberation Sans"/>
          <w:b/>
          <w:color w:val="17212B"/>
          <w:sz w:val="34"/>
        </w:rPr>
        <w:t>8. KIỂM TRA SAU KHI CHẠY</w:t>
      </w:r>
    </w:p>
    <w:p>
      <w:pPr>
        <w:spacing w:before="180" w:after="80"/>
      </w:pPr>
      <w:r>
        <w:rPr>
          <w:rFonts w:ascii="Liberation Sans" w:hAnsi="Liberation Sans"/>
          <w:b/>
          <w:color w:val="3567E8"/>
          <w:sz w:val="25"/>
        </w:rPr>
        <w:t>8.1 Runtime</w:t>
      </w:r>
    </w:p>
    <w:tbl>
      <w:tblPr>
        <w:tblW w:type="auto" w:w="0"/>
        <w:jc w:val="center"/>
        <w:tblLayout w:type="autofit"/>
        <w:tblLook w:firstColumn="1" w:firstRow="1" w:lastColumn="0" w:lastRow="0" w:noHBand="0" w:noVBand="1" w:val="04A0"/>
      </w:tblPr>
      <w:tblGrid>
        <w:gridCol w:w="9524"/>
      </w:tblGrid>
      <w:tr>
        <w:tc>
          <w:tcPr>
            <w:tcW w:type="dxa" w:w="9524"/>
            <w:shd w:fill="F1F3F5"/>
            <w:tcMar>
              <w:top w:w="120" w:type="dxa"/>
              <w:start w:w="150" w:type="dxa"/>
              <w:bottom w:w="120" w:type="dxa"/>
              <w:end w:w="150" w:type="dxa"/>
            </w:tcMar>
            <w:tcBorders>
              <w:top w:val="single" w:sz="6" w:color="D7DDE3"/>
              <w:bottom w:val="single" w:sz="6" w:color="D7DDE3"/>
              <w:start w:val="single" w:sz="6" w:color="D7DDE3"/>
              <w:end w:val="single" w:sz="6" w:color="D7DDE3"/>
            </w:tcBorders>
          </w:tcPr>
          <w:p>
            <w:pPr>
              <w:spacing w:after="0"/>
            </w:pPr>
            <w:r/>
            <w:r>
              <w:rPr>
                <w:rFonts w:ascii="Liberation Mono" w:hAnsi="Liberation Mono"/>
                <w:color w:val="17212B"/>
                <w:sz w:val="18"/>
              </w:rPr>
              <w:t>docker compose --profile deploy ps</w:t>
            </w:r>
          </w:p>
        </w:tc>
      </w:tr>
    </w:tbl>
    <w:p>
      <w:pPr>
        <w:spacing w:after="20"/>
      </w:pPr>
    </w:p>
    <w:tbl>
      <w:tblPr>
        <w:tblStyle w:val="TableGrid"/>
        <w:tblW w:type="auto" w:w="0"/>
        <w:jc w:val="center"/>
        <w:tblLayout w:type="fixed"/>
        <w:tblLook w:firstColumn="1" w:firstRow="1" w:lastColumn="0" w:lastRow="0" w:noHBand="0" w:noVBand="1" w:val="04A0"/>
      </w:tblPr>
      <w:tblGrid>
        <w:gridCol w:w="4762"/>
        <w:gridCol w:w="4762"/>
      </w:tblGrid>
      <w:tr>
        <w:trPr>
          <w:tblHeader w:val="true"/>
          <w:cantSplit/>
        </w:trPr>
        <w:tc>
          <w:tcPr>
            <w:tcW w:type="dxa" w:w="3969"/>
            <w:shd w:fill="17212B"/>
            <w:tcMar>
              <w:top w:w="100" w:type="dxa"/>
              <w:start w:w="110" w:type="dxa"/>
              <w:bottom w:w="100" w:type="dxa"/>
              <w:end w:w="110" w:type="dxa"/>
            </w:tcMar>
          </w:tcPr>
          <w:p>
            <w:r/>
            <w:r>
              <w:rPr>
                <w:rFonts w:ascii="Liberation Sans" w:hAnsi="Liberation Sans"/>
                <w:b/>
                <w:color w:val="FFFFFF"/>
                <w:sz w:val="18"/>
              </w:rPr>
              <w:t>Service</w:t>
            </w:r>
          </w:p>
        </w:tc>
        <w:tc>
          <w:tcPr>
            <w:tcW w:type="dxa" w:w="4535"/>
            <w:shd w:fill="17212B"/>
            <w:tcMar>
              <w:top w:w="100" w:type="dxa"/>
              <w:start w:w="110" w:type="dxa"/>
              <w:bottom w:w="100" w:type="dxa"/>
              <w:end w:w="110" w:type="dxa"/>
            </w:tcMar>
          </w:tcPr>
          <w:p>
            <w:r/>
            <w:r>
              <w:rPr>
                <w:rFonts w:ascii="Liberation Sans" w:hAnsi="Liberation Sans"/>
                <w:b/>
                <w:color w:val="FFFFFF"/>
                <w:sz w:val="18"/>
              </w:rPr>
              <w:t>Host binding mong đợi</w:t>
            </w:r>
          </w:p>
        </w:tc>
      </w:tr>
      <w:tr>
        <w:trPr>
          <w:cantSplit/>
        </w:trPr>
        <w:tc>
          <w:tcPr>
            <w:tcW w:type="dxa" w:w="3969"/>
            <w:tcMar>
              <w:top w:w="90" w:type="dxa"/>
              <w:start w:w="110" w:type="dxa"/>
              <w:bottom w:w="90" w:type="dxa"/>
              <w:end w:w="110" w:type="dxa"/>
            </w:tcMar>
          </w:tcPr>
          <w:p>
            <w:r/>
            <w:r>
              <w:rPr>
                <w:rFonts w:ascii="Liberation Sans" w:hAnsi="Liberation Sans"/>
                <w:color w:val="17212B"/>
                <w:sz w:val="18"/>
              </w:rPr>
              <w:t>MySQL</w:t>
            </w:r>
          </w:p>
        </w:tc>
        <w:tc>
          <w:tcPr>
            <w:tcW w:type="dxa" w:w="4535"/>
            <w:tcMar>
              <w:top w:w="90" w:type="dxa"/>
              <w:start w:w="110" w:type="dxa"/>
              <w:bottom w:w="90" w:type="dxa"/>
              <w:end w:w="110" w:type="dxa"/>
            </w:tcMar>
          </w:tcPr>
          <w:p>
            <w:r/>
            <w:r>
              <w:rPr>
                <w:rFonts w:ascii="Liberation Sans" w:hAnsi="Liberation Sans"/>
                <w:color w:val="17212B"/>
                <w:sz w:val="18"/>
              </w:rPr>
              <w:t>127.0.0.1:3307</w:t>
            </w:r>
          </w:p>
        </w:tc>
      </w:tr>
      <w:tr>
        <w:trPr>
          <w:cantSplit/>
        </w:trPr>
        <w:tc>
          <w:tcPr>
            <w:tcW w:type="dxa" w:w="3969"/>
            <w:tcMar>
              <w:top w:w="90" w:type="dxa"/>
              <w:start w:w="110" w:type="dxa"/>
              <w:bottom w:w="90" w:type="dxa"/>
              <w:end w:w="110" w:type="dxa"/>
            </w:tcMar>
            <w:shd w:fill="FAFBFC"/>
          </w:tcPr>
          <w:p>
            <w:r/>
            <w:r>
              <w:rPr>
                <w:rFonts w:ascii="Liberation Sans" w:hAnsi="Liberation Sans"/>
                <w:color w:val="17212B"/>
                <w:sz w:val="18"/>
              </w:rPr>
              <w:t>Redis</w:t>
            </w:r>
          </w:p>
        </w:tc>
        <w:tc>
          <w:tcPr>
            <w:tcW w:type="dxa" w:w="4535"/>
            <w:tcMar>
              <w:top w:w="90" w:type="dxa"/>
              <w:start w:w="110" w:type="dxa"/>
              <w:bottom w:w="90" w:type="dxa"/>
              <w:end w:w="110" w:type="dxa"/>
            </w:tcMar>
            <w:shd w:fill="FAFBFC"/>
          </w:tcPr>
          <w:p>
            <w:r/>
            <w:r>
              <w:rPr>
                <w:rFonts w:ascii="Liberation Sans" w:hAnsi="Liberation Sans"/>
                <w:color w:val="17212B"/>
                <w:sz w:val="18"/>
              </w:rPr>
              <w:t>127.0.0.1:6380</w:t>
            </w:r>
          </w:p>
        </w:tc>
      </w:tr>
      <w:tr>
        <w:trPr>
          <w:cantSplit/>
        </w:trPr>
        <w:tc>
          <w:tcPr>
            <w:tcW w:type="dxa" w:w="3969"/>
            <w:tcMar>
              <w:top w:w="90" w:type="dxa"/>
              <w:start w:w="110" w:type="dxa"/>
              <w:bottom w:w="90" w:type="dxa"/>
              <w:end w:w="110" w:type="dxa"/>
            </w:tcMar>
          </w:tcPr>
          <w:p>
            <w:r/>
            <w:r>
              <w:rPr>
                <w:rFonts w:ascii="Liberation Sans" w:hAnsi="Liberation Sans"/>
                <w:color w:val="17212B"/>
                <w:sz w:val="18"/>
              </w:rPr>
              <w:t>Payment</w:t>
            </w:r>
          </w:p>
        </w:tc>
        <w:tc>
          <w:tcPr>
            <w:tcW w:type="dxa" w:w="4535"/>
            <w:tcMar>
              <w:top w:w="90" w:type="dxa"/>
              <w:start w:w="110" w:type="dxa"/>
              <w:bottom w:w="90" w:type="dxa"/>
              <w:end w:w="110" w:type="dxa"/>
            </w:tcMar>
          </w:tcPr>
          <w:p>
            <w:r/>
            <w:r>
              <w:rPr>
                <w:rFonts w:ascii="Liberation Sans" w:hAnsi="Liberation Sans"/>
                <w:color w:val="17212B"/>
                <w:sz w:val="18"/>
              </w:rPr>
              <w:t>127.0.0.1:9190</w:t>
            </w:r>
          </w:p>
        </w:tc>
      </w:tr>
      <w:tr>
        <w:trPr>
          <w:cantSplit/>
        </w:trPr>
        <w:tc>
          <w:tcPr>
            <w:tcW w:type="dxa" w:w="3969"/>
            <w:tcMar>
              <w:top w:w="90" w:type="dxa"/>
              <w:start w:w="110" w:type="dxa"/>
              <w:bottom w:w="90" w:type="dxa"/>
              <w:end w:w="110" w:type="dxa"/>
            </w:tcMar>
            <w:shd w:fill="FAFBFC"/>
          </w:tcPr>
          <w:p>
            <w:r/>
            <w:r>
              <w:rPr>
                <w:rFonts w:ascii="Liberation Sans" w:hAnsi="Liberation Sans"/>
                <w:color w:val="17212B"/>
                <w:sz w:val="18"/>
              </w:rPr>
              <w:t>Marketplace</w:t>
            </w:r>
          </w:p>
        </w:tc>
        <w:tc>
          <w:tcPr>
            <w:tcW w:type="dxa" w:w="4535"/>
            <w:tcMar>
              <w:top w:w="90" w:type="dxa"/>
              <w:start w:w="110" w:type="dxa"/>
              <w:bottom w:w="90" w:type="dxa"/>
              <w:end w:w="110" w:type="dxa"/>
            </w:tcMar>
            <w:shd w:fill="FAFBFC"/>
          </w:tcPr>
          <w:p>
            <w:r/>
            <w:r>
              <w:rPr>
                <w:rFonts w:ascii="Liberation Sans" w:hAnsi="Liberation Sans"/>
                <w:color w:val="17212B"/>
                <w:sz w:val="18"/>
              </w:rPr>
              <w:t>127.0.0.1:9191</w:t>
            </w:r>
          </w:p>
        </w:tc>
      </w:tr>
      <w:tr>
        <w:trPr>
          <w:cantSplit/>
        </w:trPr>
        <w:tc>
          <w:tcPr>
            <w:tcW w:type="dxa" w:w="3969"/>
            <w:tcMar>
              <w:top w:w="90" w:type="dxa"/>
              <w:start w:w="110" w:type="dxa"/>
              <w:bottom w:w="90" w:type="dxa"/>
              <w:end w:w="110" w:type="dxa"/>
            </w:tcMar>
          </w:tcPr>
          <w:p>
            <w:r/>
            <w:r>
              <w:rPr>
                <w:rFonts w:ascii="Liberation Sans" w:hAnsi="Liberation Sans"/>
                <w:color w:val="17212B"/>
                <w:sz w:val="18"/>
              </w:rPr>
              <w:t>MISA</w:t>
            </w:r>
          </w:p>
        </w:tc>
        <w:tc>
          <w:tcPr>
            <w:tcW w:type="dxa" w:w="4535"/>
            <w:tcMar>
              <w:top w:w="90" w:type="dxa"/>
              <w:start w:w="110" w:type="dxa"/>
              <w:bottom w:w="90" w:type="dxa"/>
              <w:end w:w="110" w:type="dxa"/>
            </w:tcMar>
          </w:tcPr>
          <w:p>
            <w:r/>
            <w:r>
              <w:rPr>
                <w:rFonts w:ascii="Liberation Sans" w:hAnsi="Liberation Sans"/>
                <w:color w:val="17212B"/>
                <w:sz w:val="18"/>
              </w:rPr>
              <w:t>127.0.0.1:9192</w:t>
            </w:r>
          </w:p>
        </w:tc>
      </w:tr>
      <w:tr>
        <w:trPr>
          <w:cantSplit/>
        </w:trPr>
        <w:tc>
          <w:tcPr>
            <w:tcW w:type="dxa" w:w="3969"/>
            <w:tcMar>
              <w:top w:w="90" w:type="dxa"/>
              <w:start w:w="110" w:type="dxa"/>
              <w:bottom w:w="90" w:type="dxa"/>
              <w:end w:w="110" w:type="dxa"/>
            </w:tcMar>
            <w:shd w:fill="FAFBFC"/>
          </w:tcPr>
          <w:p>
            <w:r/>
            <w:r>
              <w:rPr>
                <w:rFonts w:ascii="Liberation Sans" w:hAnsi="Liberation Sans"/>
                <w:color w:val="17212B"/>
                <w:sz w:val="18"/>
              </w:rPr>
              <w:t>Solana Gateway</w:t>
            </w:r>
          </w:p>
        </w:tc>
        <w:tc>
          <w:tcPr>
            <w:tcW w:type="dxa" w:w="4535"/>
            <w:tcMar>
              <w:top w:w="90" w:type="dxa"/>
              <w:start w:w="110" w:type="dxa"/>
              <w:bottom w:w="90" w:type="dxa"/>
              <w:end w:w="110" w:type="dxa"/>
            </w:tcMar>
            <w:shd w:fill="FAFBFC"/>
          </w:tcPr>
          <w:p>
            <w:r/>
            <w:r>
              <w:rPr>
                <w:rFonts w:ascii="Liberation Sans" w:hAnsi="Liberation Sans"/>
                <w:color w:val="17212B"/>
                <w:sz w:val="18"/>
              </w:rPr>
              <w:t>127.0.0.1:9193</w:t>
            </w:r>
          </w:p>
        </w:tc>
      </w:tr>
      <w:tr>
        <w:trPr>
          <w:cantSplit/>
        </w:trPr>
        <w:tc>
          <w:tcPr>
            <w:tcW w:type="dxa" w:w="3969"/>
            <w:tcMar>
              <w:top w:w="90" w:type="dxa"/>
              <w:start w:w="110" w:type="dxa"/>
              <w:bottom w:w="90" w:type="dxa"/>
              <w:end w:w="110" w:type="dxa"/>
            </w:tcMar>
          </w:tcPr>
          <w:p>
            <w:r/>
            <w:r>
              <w:rPr>
                <w:rFonts w:ascii="Liberation Sans" w:hAnsi="Liberation Sans"/>
                <w:color w:val="17212B"/>
                <w:sz w:val="18"/>
              </w:rPr>
              <w:t>Frontend/Caddy</w:t>
            </w:r>
          </w:p>
        </w:tc>
        <w:tc>
          <w:tcPr>
            <w:tcW w:type="dxa" w:w="4535"/>
            <w:tcMar>
              <w:top w:w="90" w:type="dxa"/>
              <w:start w:w="110" w:type="dxa"/>
              <w:bottom w:w="90" w:type="dxa"/>
              <w:end w:w="110" w:type="dxa"/>
            </w:tcMar>
          </w:tcPr>
          <w:p>
            <w:r/>
            <w:r>
              <w:rPr>
                <w:rFonts w:ascii="Liberation Sans" w:hAnsi="Liberation Sans"/>
                <w:color w:val="17212B"/>
                <w:sz w:val="18"/>
              </w:rPr>
              <w:t>127.0.0.1:8080</w:t>
            </w:r>
          </w:p>
        </w:tc>
      </w:tr>
    </w:tbl>
    <w:p>
      <w:pPr>
        <w:spacing w:after="40"/>
      </w:pPr>
    </w:p>
    <w:p>
      <w:pPr>
        <w:spacing w:before="180" w:after="80"/>
      </w:pPr>
      <w:r>
        <w:rPr>
          <w:rFonts w:ascii="Liberation Sans" w:hAnsi="Liberation Sans"/>
          <w:b/>
          <w:color w:val="3567E8"/>
          <w:sz w:val="25"/>
        </w:rPr>
        <w:t>8.2 Auth</w:t>
      </w:r>
    </w:p>
    <w:p>
      <w:pPr>
        <w:pStyle w:val="ListBullet"/>
        <w:spacing w:after="60" w:before="0" w:line="276" w:lineRule="auto"/>
      </w:pPr>
      <w:r>
        <w:rPr>
          <w:rFonts w:ascii="Liberation Sans" w:hAnsi="Liberation Sans"/>
          <w:color w:val="17212B"/>
          <w:sz w:val="20"/>
        </w:rPr>
        <w:t>Chưa login: GET /api/v1/auth/me → 401.</w:t>
      </w:r>
    </w:p>
    <w:p>
      <w:pPr>
        <w:pStyle w:val="ListBullet"/>
        <w:spacing w:after="60" w:before="0" w:line="276" w:lineRule="auto"/>
      </w:pPr>
      <w:r>
        <w:rPr>
          <w:rFonts w:ascii="Liberation Sans" w:hAnsi="Liberation Sans"/>
          <w:color w:val="17212B"/>
          <w:sz w:val="20"/>
        </w:rPr>
        <w:t>Client login → /auth/me 200 và role CLIENT.</w:t>
      </w:r>
    </w:p>
    <w:p>
      <w:pPr>
        <w:pStyle w:val="ListBullet"/>
        <w:spacing w:after="60" w:before="0" w:line="276" w:lineRule="auto"/>
      </w:pPr>
      <w:r>
        <w:rPr>
          <w:rFonts w:ascii="Liberation Sans" w:hAnsi="Liberation Sans"/>
          <w:color w:val="17212B"/>
          <w:sz w:val="20"/>
        </w:rPr>
        <w:t>Freelancer login → /auth/me 200 và role FREELANCER.</w:t>
      </w:r>
    </w:p>
    <w:p>
      <w:pPr>
        <w:pStyle w:val="ListBullet"/>
        <w:spacing w:after="60" w:before="0" w:line="276" w:lineRule="auto"/>
      </w:pPr>
      <w:r>
        <w:rPr>
          <w:rFonts w:ascii="Liberation Sans" w:hAnsi="Liberation Sans"/>
          <w:color w:val="17212B"/>
          <w:sz w:val="20"/>
        </w:rPr>
        <w:t>Refresh session hoạt động sau reload/refresh token flow.</w:t>
      </w:r>
    </w:p>
    <w:p>
      <w:pPr>
        <w:spacing w:before="180" w:after="80"/>
      </w:pPr>
      <w:r>
        <w:rPr>
          <w:rFonts w:ascii="Liberation Sans" w:hAnsi="Liberation Sans"/>
          <w:b/>
          <w:color w:val="3567E8"/>
          <w:sz w:val="25"/>
        </w:rPr>
        <w:t>8.3 UI</w:t>
      </w:r>
    </w:p>
    <w:p>
      <w:pPr>
        <w:pStyle w:val="ListBullet"/>
        <w:spacing w:after="60" w:before="0" w:line="276" w:lineRule="auto"/>
      </w:pPr>
      <w:r>
        <w:rPr>
          <w:rFonts w:ascii="Liberation Sans" w:hAnsi="Liberation Sans"/>
          <w:color w:val="17212B"/>
          <w:sz w:val="20"/>
        </w:rPr>
        <w:t>Client: Tổng quan / Công việc / Thanh toán / Hoạt động / Tài khoản.</w:t>
      </w:r>
    </w:p>
    <w:p>
      <w:pPr>
        <w:pStyle w:val="ListBullet"/>
        <w:spacing w:after="60" w:before="0" w:line="276" w:lineRule="auto"/>
      </w:pPr>
      <w:r>
        <w:rPr>
          <w:rFonts w:ascii="Liberation Sans" w:hAnsi="Liberation Sans"/>
          <w:color w:val="17212B"/>
          <w:sz w:val="20"/>
        </w:rPr>
        <w:t>Freelancer: Tổng quan / Công việc / Thu nhập / Hoạt động / Tài khoản.</w:t>
      </w:r>
    </w:p>
    <w:p>
      <w:pPr>
        <w:pStyle w:val="ListBullet"/>
        <w:spacing w:after="60" w:before="0" w:line="276" w:lineRule="auto"/>
      </w:pPr>
      <w:r>
        <w:rPr>
          <w:rFonts w:ascii="Liberation Sans" w:hAnsi="Liberation Sans"/>
          <w:color w:val="17212B"/>
          <w:sz w:val="20"/>
        </w:rPr>
        <w:t>Không có horizontal overflow ở desktop/tablet/mobile.</w:t>
      </w:r>
    </w:p>
    <w:p>
      <w:pPr>
        <w:pStyle w:val="ListBullet"/>
        <w:spacing w:after="60" w:before="0" w:line="276" w:lineRule="auto"/>
      </w:pPr>
      <w:r>
        <w:rPr>
          <w:rFonts w:ascii="Liberation Sans" w:hAnsi="Liberation Sans"/>
          <w:color w:val="17212B"/>
          <w:sz w:val="20"/>
        </w:rPr>
        <w:t>Financial/tax/certificate chỉ hiển thị trạng thái thật từ backend; không giả lập “success” ở frontend.</w:t>
      </w:r>
    </w:p>
    <w:p>
      <w:pPr>
        <w:spacing w:before="240" w:after="140"/>
        <w:pBdr>
          <w:bottom w:val="single" w:sz="14" w:space="4" w:color="F15A3D"/>
        </w:pBdr>
      </w:pPr>
      <w:r>
        <w:rPr>
          <w:rFonts w:ascii="Liberation Sans" w:hAnsi="Liberation Sans"/>
          <w:b/>
          <w:color w:val="17212B"/>
          <w:sz w:val="34"/>
        </w:rPr>
        <w:t>9. KỊCH BẢN DEMO CHUẨN</w:t>
      </w:r>
    </w:p>
    <w:tbl>
      <w:tblPr>
        <w:tblStyle w:val="TableGrid"/>
        <w:tblW w:type="auto" w:w="0"/>
        <w:jc w:val="center"/>
        <w:tblLayout w:type="fixed"/>
        <w:tblLook w:firstColumn="1" w:firstRow="1" w:lastColumn="0" w:lastRow="0" w:noHBand="0" w:noVBand="1" w:val="04A0"/>
      </w:tblPr>
      <w:tblGrid>
        <w:gridCol w:w="3175"/>
        <w:gridCol w:w="3175"/>
        <w:gridCol w:w="3175"/>
      </w:tblGrid>
      <w:tr>
        <w:trPr>
          <w:tblHeader w:val="true"/>
          <w:cantSplit/>
        </w:trPr>
        <w:tc>
          <w:tcPr>
            <w:tcW w:type="dxa" w:w="567"/>
            <w:shd w:fill="17212B"/>
            <w:tcMar>
              <w:top w:w="100" w:type="dxa"/>
              <w:start w:w="110" w:type="dxa"/>
              <w:bottom w:w="100" w:type="dxa"/>
              <w:end w:w="110" w:type="dxa"/>
            </w:tcMar>
          </w:tcPr>
          <w:p>
            <w:r/>
            <w:r>
              <w:rPr>
                <w:rFonts w:ascii="Liberation Sans" w:hAnsi="Liberation Sans"/>
                <w:b/>
                <w:color w:val="FFFFFF"/>
                <w:sz w:val="18"/>
              </w:rPr>
              <w:t>#</w:t>
            </w:r>
          </w:p>
        </w:tc>
        <w:tc>
          <w:tcPr>
            <w:tcW w:type="dxa" w:w="1814"/>
            <w:shd w:fill="17212B"/>
            <w:tcMar>
              <w:top w:w="100" w:type="dxa"/>
              <w:start w:w="110" w:type="dxa"/>
              <w:bottom w:w="100" w:type="dxa"/>
              <w:end w:w="110" w:type="dxa"/>
            </w:tcMar>
          </w:tcPr>
          <w:p>
            <w:r/>
            <w:r>
              <w:rPr>
                <w:rFonts w:ascii="Liberation Sans" w:hAnsi="Liberation Sans"/>
                <w:b/>
                <w:color w:val="FFFFFF"/>
                <w:sz w:val="18"/>
              </w:rPr>
              <w:t>Vai trò</w:t>
            </w:r>
          </w:p>
        </w:tc>
        <w:tc>
          <w:tcPr>
            <w:tcW w:type="dxa" w:w="6123"/>
            <w:shd w:fill="17212B"/>
            <w:tcMar>
              <w:top w:w="100" w:type="dxa"/>
              <w:start w:w="110" w:type="dxa"/>
              <w:bottom w:w="100" w:type="dxa"/>
              <w:end w:w="110" w:type="dxa"/>
            </w:tcMar>
          </w:tcPr>
          <w:p>
            <w:r/>
            <w:r>
              <w:rPr>
                <w:rFonts w:ascii="Liberation Sans" w:hAnsi="Liberation Sans"/>
                <w:b/>
                <w:color w:val="FFFFFF"/>
                <w:sz w:val="18"/>
              </w:rPr>
              <w:t>Hành động / trạng thái</w:t>
            </w:r>
          </w:p>
        </w:tc>
      </w:tr>
      <w:tr>
        <w:trPr>
          <w:cantSplit/>
        </w:trPr>
        <w:tc>
          <w:tcPr>
            <w:tcW w:type="dxa" w:w="567"/>
            <w:tcMar>
              <w:top w:w="90" w:type="dxa"/>
              <w:start w:w="110" w:type="dxa"/>
              <w:bottom w:w="90" w:type="dxa"/>
              <w:end w:w="110" w:type="dxa"/>
            </w:tcMar>
          </w:tcPr>
          <w:p>
            <w:r/>
            <w:r>
              <w:rPr>
                <w:rFonts w:ascii="Liberation Sans" w:hAnsi="Liberation Sans"/>
                <w:color w:val="17212B"/>
                <w:sz w:val="18"/>
              </w:rPr>
              <w:t>1</w:t>
            </w:r>
          </w:p>
        </w:tc>
        <w:tc>
          <w:tcPr>
            <w:tcW w:type="dxa" w:w="1814"/>
            <w:tcMar>
              <w:top w:w="90" w:type="dxa"/>
              <w:start w:w="110" w:type="dxa"/>
              <w:bottom w:w="90" w:type="dxa"/>
              <w:end w:w="110" w:type="dxa"/>
            </w:tcMar>
          </w:tcPr>
          <w:p>
            <w:r/>
            <w:r>
              <w:rPr>
                <w:rFonts w:ascii="Liberation Sans" w:hAnsi="Liberation Sans"/>
                <w:color w:val="17212B"/>
                <w:sz w:val="18"/>
              </w:rPr>
              <w:t>Freelancer</w:t>
            </w:r>
          </w:p>
        </w:tc>
        <w:tc>
          <w:tcPr>
            <w:tcW w:type="dxa" w:w="6123"/>
            <w:tcMar>
              <w:top w:w="90" w:type="dxa"/>
              <w:start w:w="110" w:type="dxa"/>
              <w:bottom w:w="90" w:type="dxa"/>
              <w:end w:w="110" w:type="dxa"/>
            </w:tcMar>
          </w:tcPr>
          <w:p>
            <w:r/>
            <w:r>
              <w:rPr>
                <w:rFonts w:ascii="Liberation Sans" w:hAnsi="Liberation Sans"/>
                <w:color w:val="17212B"/>
                <w:sz w:val="18"/>
              </w:rPr>
              <w:t>Đăng nhập → Khám phá job → mở Job Detail → Apply.</w:t>
            </w:r>
          </w:p>
        </w:tc>
      </w:tr>
      <w:tr>
        <w:trPr>
          <w:cantSplit/>
        </w:trPr>
        <w:tc>
          <w:tcPr>
            <w:tcW w:type="dxa" w:w="567"/>
            <w:tcMar>
              <w:top w:w="90" w:type="dxa"/>
              <w:start w:w="110" w:type="dxa"/>
              <w:bottom w:w="90" w:type="dxa"/>
              <w:end w:w="110" w:type="dxa"/>
            </w:tcMar>
            <w:shd w:fill="FAFBFC"/>
          </w:tcPr>
          <w:p>
            <w:r/>
            <w:r>
              <w:rPr>
                <w:rFonts w:ascii="Liberation Sans" w:hAnsi="Liberation Sans"/>
                <w:color w:val="17212B"/>
                <w:sz w:val="18"/>
              </w:rPr>
              <w:t>2</w:t>
            </w:r>
          </w:p>
        </w:tc>
        <w:tc>
          <w:tcPr>
            <w:tcW w:type="dxa" w:w="1814"/>
            <w:tcMar>
              <w:top w:w="90" w:type="dxa"/>
              <w:start w:w="110" w:type="dxa"/>
              <w:bottom w:w="90" w:type="dxa"/>
              <w:end w:w="110" w:type="dxa"/>
            </w:tcMar>
            <w:shd w:fill="FAFBFC"/>
          </w:tcPr>
          <w:p>
            <w:r/>
            <w:r>
              <w:rPr>
                <w:rFonts w:ascii="Liberation Sans" w:hAnsi="Liberation Sans"/>
                <w:color w:val="17212B"/>
                <w:sz w:val="18"/>
              </w:rPr>
              <w:t>Client</w:t>
            </w:r>
          </w:p>
        </w:tc>
        <w:tc>
          <w:tcPr>
            <w:tcW w:type="dxa" w:w="6123"/>
            <w:tcMar>
              <w:top w:w="90" w:type="dxa"/>
              <w:start w:w="110" w:type="dxa"/>
              <w:bottom w:w="90" w:type="dxa"/>
              <w:end w:w="110" w:type="dxa"/>
            </w:tcMar>
            <w:shd w:fill="FAFBFC"/>
          </w:tcPr>
          <w:p>
            <w:r/>
            <w:r>
              <w:rPr>
                <w:rFonts w:ascii="Liberation Sans" w:hAnsi="Liberation Sans"/>
                <w:color w:val="17212B"/>
                <w:sz w:val="18"/>
              </w:rPr>
              <w:t>Đăng nhập → Công việc → Job Detail → Applications → Assign freelancer.</w:t>
            </w:r>
          </w:p>
        </w:tc>
      </w:tr>
      <w:tr>
        <w:trPr>
          <w:cantSplit/>
        </w:trPr>
        <w:tc>
          <w:tcPr>
            <w:tcW w:type="dxa" w:w="567"/>
            <w:tcMar>
              <w:top w:w="90" w:type="dxa"/>
              <w:start w:w="110" w:type="dxa"/>
              <w:bottom w:w="90" w:type="dxa"/>
              <w:end w:w="110" w:type="dxa"/>
            </w:tcMar>
          </w:tcPr>
          <w:p>
            <w:r/>
            <w:r>
              <w:rPr>
                <w:rFonts w:ascii="Liberation Sans" w:hAnsi="Liberation Sans"/>
                <w:color w:val="17212B"/>
                <w:sz w:val="18"/>
              </w:rPr>
              <w:t>3</w:t>
            </w:r>
          </w:p>
        </w:tc>
        <w:tc>
          <w:tcPr>
            <w:tcW w:type="dxa" w:w="1814"/>
            <w:tcMar>
              <w:top w:w="90" w:type="dxa"/>
              <w:start w:w="110" w:type="dxa"/>
              <w:bottom w:w="90" w:type="dxa"/>
              <w:end w:w="110" w:type="dxa"/>
            </w:tcMar>
          </w:tcPr>
          <w:p>
            <w:r/>
            <w:r>
              <w:rPr>
                <w:rFonts w:ascii="Liberation Sans" w:hAnsi="Liberation Sans"/>
                <w:color w:val="17212B"/>
                <w:sz w:val="18"/>
              </w:rPr>
              <w:t>Freelancer</w:t>
            </w:r>
          </w:p>
        </w:tc>
        <w:tc>
          <w:tcPr>
            <w:tcW w:type="dxa" w:w="6123"/>
            <w:tcMar>
              <w:top w:w="90" w:type="dxa"/>
              <w:start w:w="110" w:type="dxa"/>
              <w:bottom w:w="90" w:type="dxa"/>
              <w:end w:w="110" w:type="dxa"/>
            </w:tcMar>
          </w:tcPr>
          <w:p>
            <w:r/>
            <w:r>
              <w:rPr>
                <w:rFonts w:ascii="Liberation Sans" w:hAnsi="Liberation Sans"/>
                <w:color w:val="17212B"/>
                <w:sz w:val="18"/>
              </w:rPr>
              <w:t>Mở công việc được giao → Submit V1.</w:t>
            </w:r>
          </w:p>
        </w:tc>
      </w:tr>
      <w:tr>
        <w:trPr>
          <w:cantSplit/>
        </w:trPr>
        <w:tc>
          <w:tcPr>
            <w:tcW w:type="dxa" w:w="567"/>
            <w:tcMar>
              <w:top w:w="90" w:type="dxa"/>
              <w:start w:w="110" w:type="dxa"/>
              <w:bottom w:w="90" w:type="dxa"/>
              <w:end w:w="110" w:type="dxa"/>
            </w:tcMar>
            <w:shd w:fill="FAFBFC"/>
          </w:tcPr>
          <w:p>
            <w:r/>
            <w:r>
              <w:rPr>
                <w:rFonts w:ascii="Liberation Sans" w:hAnsi="Liberation Sans"/>
                <w:color w:val="17212B"/>
                <w:sz w:val="18"/>
              </w:rPr>
              <w:t>4</w:t>
            </w:r>
          </w:p>
        </w:tc>
        <w:tc>
          <w:tcPr>
            <w:tcW w:type="dxa" w:w="1814"/>
            <w:tcMar>
              <w:top w:w="90" w:type="dxa"/>
              <w:start w:w="110" w:type="dxa"/>
              <w:bottom w:w="90" w:type="dxa"/>
              <w:end w:w="110" w:type="dxa"/>
            </w:tcMar>
            <w:shd w:fill="FAFBFC"/>
          </w:tcPr>
          <w:p>
            <w:r/>
            <w:r>
              <w:rPr>
                <w:rFonts w:ascii="Liberation Sans" w:hAnsi="Liberation Sans"/>
                <w:color w:val="17212B"/>
                <w:sz w:val="18"/>
              </w:rPr>
              <w:t>Client</w:t>
            </w:r>
          </w:p>
        </w:tc>
        <w:tc>
          <w:tcPr>
            <w:tcW w:type="dxa" w:w="6123"/>
            <w:tcMar>
              <w:top w:w="90" w:type="dxa"/>
              <w:start w:w="110" w:type="dxa"/>
              <w:bottom w:w="90" w:type="dxa"/>
              <w:end w:w="110" w:type="dxa"/>
            </w:tcMar>
            <w:shd w:fill="FAFBFC"/>
          </w:tcPr>
          <w:p>
            <w:r/>
            <w:r>
              <w:rPr>
                <w:rFonts w:ascii="Liberation Sans" w:hAnsi="Liberation Sans"/>
                <w:color w:val="17212B"/>
                <w:sz w:val="18"/>
              </w:rPr>
              <w:t>Review V1 → Request Revision.</w:t>
            </w:r>
          </w:p>
        </w:tc>
      </w:tr>
      <w:tr>
        <w:trPr>
          <w:cantSplit/>
        </w:trPr>
        <w:tc>
          <w:tcPr>
            <w:tcW w:type="dxa" w:w="567"/>
            <w:tcMar>
              <w:top w:w="90" w:type="dxa"/>
              <w:start w:w="110" w:type="dxa"/>
              <w:bottom w:w="90" w:type="dxa"/>
              <w:end w:w="110" w:type="dxa"/>
            </w:tcMar>
          </w:tcPr>
          <w:p>
            <w:r/>
            <w:r>
              <w:rPr>
                <w:rFonts w:ascii="Liberation Sans" w:hAnsi="Liberation Sans"/>
                <w:color w:val="17212B"/>
                <w:sz w:val="18"/>
              </w:rPr>
              <w:t>5</w:t>
            </w:r>
          </w:p>
        </w:tc>
        <w:tc>
          <w:tcPr>
            <w:tcW w:type="dxa" w:w="1814"/>
            <w:tcMar>
              <w:top w:w="90" w:type="dxa"/>
              <w:start w:w="110" w:type="dxa"/>
              <w:bottom w:w="90" w:type="dxa"/>
              <w:end w:w="110" w:type="dxa"/>
            </w:tcMar>
          </w:tcPr>
          <w:p>
            <w:r/>
            <w:r>
              <w:rPr>
                <w:rFonts w:ascii="Liberation Sans" w:hAnsi="Liberation Sans"/>
                <w:color w:val="17212B"/>
                <w:sz w:val="18"/>
              </w:rPr>
              <w:t>Freelancer</w:t>
            </w:r>
          </w:p>
        </w:tc>
        <w:tc>
          <w:tcPr>
            <w:tcW w:type="dxa" w:w="6123"/>
            <w:tcMar>
              <w:top w:w="90" w:type="dxa"/>
              <w:start w:w="110" w:type="dxa"/>
              <w:bottom w:w="90" w:type="dxa"/>
              <w:end w:w="110" w:type="dxa"/>
            </w:tcMar>
          </w:tcPr>
          <w:p>
            <w:r/>
            <w:r>
              <w:rPr>
                <w:rFonts w:ascii="Liberation Sans" w:hAnsi="Liberation Sans"/>
                <w:color w:val="17212B"/>
                <w:sz w:val="18"/>
              </w:rPr>
              <w:t>Đọc feedback → Submit V2.</w:t>
            </w:r>
          </w:p>
        </w:tc>
      </w:tr>
      <w:tr>
        <w:trPr>
          <w:cantSplit/>
        </w:trPr>
        <w:tc>
          <w:tcPr>
            <w:tcW w:type="dxa" w:w="567"/>
            <w:tcMar>
              <w:top w:w="90" w:type="dxa"/>
              <w:start w:w="110" w:type="dxa"/>
              <w:bottom w:w="90" w:type="dxa"/>
              <w:end w:w="110" w:type="dxa"/>
            </w:tcMar>
            <w:shd w:fill="FAFBFC"/>
          </w:tcPr>
          <w:p>
            <w:r/>
            <w:r>
              <w:rPr>
                <w:rFonts w:ascii="Liberation Sans" w:hAnsi="Liberation Sans"/>
                <w:color w:val="17212B"/>
                <w:sz w:val="18"/>
              </w:rPr>
              <w:t>6</w:t>
            </w:r>
          </w:p>
        </w:tc>
        <w:tc>
          <w:tcPr>
            <w:tcW w:type="dxa" w:w="1814"/>
            <w:tcMar>
              <w:top w:w="90" w:type="dxa"/>
              <w:start w:w="110" w:type="dxa"/>
              <w:bottom w:w="90" w:type="dxa"/>
              <w:end w:w="110" w:type="dxa"/>
            </w:tcMar>
            <w:shd w:fill="FAFBFC"/>
          </w:tcPr>
          <w:p>
            <w:r/>
            <w:r>
              <w:rPr>
                <w:rFonts w:ascii="Liberation Sans" w:hAnsi="Liberation Sans"/>
                <w:color w:val="17212B"/>
                <w:sz w:val="18"/>
              </w:rPr>
              <w:t>Client</w:t>
            </w:r>
          </w:p>
        </w:tc>
        <w:tc>
          <w:tcPr>
            <w:tcW w:type="dxa" w:w="6123"/>
            <w:tcMar>
              <w:top w:w="90" w:type="dxa"/>
              <w:start w:w="110" w:type="dxa"/>
              <w:bottom w:w="90" w:type="dxa"/>
              <w:end w:w="110" w:type="dxa"/>
            </w:tcMar>
            <w:shd w:fill="FAFBFC"/>
          </w:tcPr>
          <w:p>
            <w:r/>
            <w:r>
              <w:rPr>
                <w:rFonts w:ascii="Liberation Sans" w:hAnsi="Liberation Sans"/>
                <w:color w:val="17212B"/>
                <w:sz w:val="18"/>
              </w:rPr>
              <w:t>Review V2 → Approve → job COMPLETED.</w:t>
            </w:r>
          </w:p>
        </w:tc>
      </w:tr>
      <w:tr>
        <w:trPr>
          <w:cantSplit/>
        </w:trPr>
        <w:tc>
          <w:tcPr>
            <w:tcW w:type="dxa" w:w="567"/>
            <w:tcMar>
              <w:top w:w="90" w:type="dxa"/>
              <w:start w:w="110" w:type="dxa"/>
              <w:bottom w:w="90" w:type="dxa"/>
              <w:end w:w="110" w:type="dxa"/>
            </w:tcMar>
          </w:tcPr>
          <w:p>
            <w:r/>
            <w:r>
              <w:rPr>
                <w:rFonts w:ascii="Liberation Sans" w:hAnsi="Liberation Sans"/>
                <w:color w:val="17212B"/>
                <w:sz w:val="18"/>
              </w:rPr>
              <w:t>7</w:t>
            </w:r>
          </w:p>
        </w:tc>
        <w:tc>
          <w:tcPr>
            <w:tcW w:type="dxa" w:w="1814"/>
            <w:tcMar>
              <w:top w:w="90" w:type="dxa"/>
              <w:start w:w="110" w:type="dxa"/>
              <w:bottom w:w="90" w:type="dxa"/>
              <w:end w:w="110" w:type="dxa"/>
            </w:tcMar>
          </w:tcPr>
          <w:p>
            <w:r/>
            <w:r>
              <w:rPr>
                <w:rFonts w:ascii="Liberation Sans" w:hAnsi="Liberation Sans"/>
                <w:color w:val="17212B"/>
                <w:sz w:val="18"/>
              </w:rPr>
              <w:t>Client</w:t>
            </w:r>
          </w:p>
        </w:tc>
        <w:tc>
          <w:tcPr>
            <w:tcW w:type="dxa" w:w="6123"/>
            <w:tcMar>
              <w:top w:w="90" w:type="dxa"/>
              <w:start w:w="110" w:type="dxa"/>
              <w:bottom w:w="90" w:type="dxa"/>
              <w:end w:w="110" w:type="dxa"/>
            </w:tcMar>
          </w:tcPr>
          <w:p>
            <w:r/>
            <w:r>
              <w:rPr>
                <w:rFonts w:ascii="Liberation Sans" w:hAnsi="Liberation Sans"/>
                <w:color w:val="17212B"/>
                <w:sz w:val="18"/>
              </w:rPr>
              <w:t>Mở financial evidence/payment status.</w:t>
            </w:r>
          </w:p>
        </w:tc>
      </w:tr>
      <w:tr>
        <w:trPr>
          <w:cantSplit/>
        </w:trPr>
        <w:tc>
          <w:tcPr>
            <w:tcW w:type="dxa" w:w="567"/>
            <w:tcMar>
              <w:top w:w="90" w:type="dxa"/>
              <w:start w:w="110" w:type="dxa"/>
              <w:bottom w:w="90" w:type="dxa"/>
              <w:end w:w="110" w:type="dxa"/>
            </w:tcMar>
            <w:shd w:fill="FAFBFC"/>
          </w:tcPr>
          <w:p>
            <w:r/>
            <w:r>
              <w:rPr>
                <w:rFonts w:ascii="Liberation Sans" w:hAnsi="Liberation Sans"/>
                <w:color w:val="17212B"/>
                <w:sz w:val="18"/>
              </w:rPr>
              <w:t>8</w:t>
            </w:r>
          </w:p>
        </w:tc>
        <w:tc>
          <w:tcPr>
            <w:tcW w:type="dxa" w:w="1814"/>
            <w:tcMar>
              <w:top w:w="90" w:type="dxa"/>
              <w:start w:w="110" w:type="dxa"/>
              <w:bottom w:w="90" w:type="dxa"/>
              <w:end w:w="110" w:type="dxa"/>
            </w:tcMar>
            <w:shd w:fill="FAFBFC"/>
          </w:tcPr>
          <w:p>
            <w:r/>
            <w:r>
              <w:rPr>
                <w:rFonts w:ascii="Liberation Sans" w:hAnsi="Liberation Sans"/>
                <w:color w:val="17212B"/>
                <w:sz w:val="18"/>
              </w:rPr>
              <w:t>Freelancer</w:t>
            </w:r>
          </w:p>
        </w:tc>
        <w:tc>
          <w:tcPr>
            <w:tcW w:type="dxa" w:w="6123"/>
            <w:tcMar>
              <w:top w:w="90" w:type="dxa"/>
              <w:start w:w="110" w:type="dxa"/>
              <w:bottom w:w="90" w:type="dxa"/>
              <w:end w:w="110" w:type="dxa"/>
            </w:tcMar>
            <w:shd w:fill="FAFBFC"/>
          </w:tcPr>
          <w:p>
            <w:r/>
            <w:r>
              <w:rPr>
                <w:rFonts w:ascii="Liberation Sans" w:hAnsi="Liberation Sans"/>
                <w:color w:val="17212B"/>
                <w:sz w:val="18"/>
              </w:rPr>
              <w:t>Mở Thu nhập → tax/certificate evidence.</w:t>
            </w:r>
          </w:p>
        </w:tc>
      </w:tr>
    </w:tbl>
    <w:p>
      <w:pPr>
        <w:spacing w:after="40"/>
      </w:pPr>
    </w:p>
    <w:tbl>
      <w:tblPr>
        <w:tblW w:type="auto" w:w="0"/>
        <w:jc w:val="center"/>
        <w:tblLayout w:type="autofit"/>
        <w:tblLook w:firstColumn="1" w:firstRow="1" w:lastColumn="0" w:lastRow="0" w:noHBand="0" w:noVBand="1" w:val="04A0"/>
      </w:tblPr>
      <w:tblGrid>
        <w:gridCol w:w="9524"/>
      </w:tblGrid>
      <w:tr>
        <w:tc>
          <w:tcPr>
            <w:tcW w:type="dxa" w:w="9524"/>
            <w:shd w:fill="B8DFC4"/>
            <w:tcMar>
              <w:top w:w="150" w:type="dxa"/>
              <w:start w:w="170" w:type="dxa"/>
              <w:bottom w:w="150" w:type="dxa"/>
              <w:end w:w="170" w:type="dxa"/>
            </w:tcMar>
            <w:tcBorders>
              <w:start w:val="single" w:sz="18" w:color="237A57"/>
              <w:top w:val="nil"/>
              <w:bottom w:val="nil"/>
              <w:end w:val="nil"/>
            </w:tcBorders>
          </w:tcPr>
          <w:p>
            <w:pPr>
              <w:spacing w:after="40" w:before="0" w:line="276" w:lineRule="auto"/>
            </w:pPr>
            <w:r/>
            <w:r>
              <w:rPr>
                <w:rFonts w:ascii="Liberation Sans" w:hAnsi="Liberation Sans"/>
                <w:b/>
                <w:color w:val="237A57"/>
                <w:sz w:val="21"/>
              </w:rPr>
              <w:t>Khi demo</w:t>
            </w:r>
          </w:p>
          <w:p>
            <w:pPr>
              <w:spacing w:after="0" w:before="0" w:line="276" w:lineRule="auto"/>
            </w:pPr>
            <w:r>
              <w:rPr>
                <w:rFonts w:ascii="Liberation Sans" w:hAnsi="Liberation Sans"/>
                <w:color w:val="17212B"/>
                <w:sz w:val="20"/>
              </w:rPr>
              <w:t>Không cần chạy lại full mutation E2E mỗi lần mở app. Có thể dùng dữ liệu seeded/existing để trình bày UI, nhưng trạng thái nào được hiển thị phải là dữ liệu backend thật.</w:t>
            </w:r>
          </w:p>
        </w:tc>
      </w:tr>
    </w:tbl>
    <w:p>
      <w:pPr>
        <w:spacing w:after="20"/>
      </w:pPr>
    </w:p>
    <w:p>
      <w:pPr>
        <w:spacing w:before="240" w:after="140"/>
        <w:pBdr>
          <w:bottom w:val="single" w:sz="14" w:space="4" w:color="F15A3D"/>
        </w:pBdr>
      </w:pPr>
      <w:r>
        <w:rPr>
          <w:rFonts w:ascii="Liberation Sans" w:hAnsi="Liberation Sans"/>
          <w:b/>
          <w:color w:val="17212B"/>
          <w:sz w:val="34"/>
        </w:rPr>
        <w:t>10. LỖI THƯỜNG GẶP &amp; CÁCH XỬ LÝ</w:t>
      </w:r>
    </w:p>
    <w:tbl>
      <w:tblPr>
        <w:tblStyle w:val="TableGrid"/>
        <w:tblW w:type="auto" w:w="0"/>
        <w:jc w:val="center"/>
        <w:tblLayout w:type="fixed"/>
        <w:tblLook w:firstColumn="1" w:firstRow="1" w:lastColumn="0" w:lastRow="0" w:noHBand="0" w:noVBand="1" w:val="04A0"/>
      </w:tblPr>
      <w:tblGrid>
        <w:gridCol w:w="3175"/>
        <w:gridCol w:w="3175"/>
        <w:gridCol w:w="3175"/>
      </w:tblGrid>
      <w:tr>
        <w:trPr>
          <w:tblHeader w:val="true"/>
          <w:cantSplit/>
        </w:trPr>
        <w:tc>
          <w:tcPr>
            <w:tcW w:type="dxa" w:w="2268"/>
            <w:shd w:fill="17212B"/>
            <w:tcMar>
              <w:top w:w="100" w:type="dxa"/>
              <w:start w:w="110" w:type="dxa"/>
              <w:bottom w:w="100" w:type="dxa"/>
              <w:end w:w="110" w:type="dxa"/>
            </w:tcMar>
          </w:tcPr>
          <w:p>
            <w:r/>
            <w:r>
              <w:rPr>
                <w:rFonts w:ascii="Liberation Sans" w:hAnsi="Liberation Sans"/>
                <w:b/>
                <w:color w:val="FFFFFF"/>
                <w:sz w:val="18"/>
              </w:rPr>
              <w:t>Triệu chứng</w:t>
            </w:r>
          </w:p>
        </w:tc>
        <w:tc>
          <w:tcPr>
            <w:tcW w:type="dxa" w:w="3515"/>
            <w:shd w:fill="17212B"/>
            <w:tcMar>
              <w:top w:w="100" w:type="dxa"/>
              <w:start w:w="110" w:type="dxa"/>
              <w:bottom w:w="100" w:type="dxa"/>
              <w:end w:w="110" w:type="dxa"/>
            </w:tcMar>
          </w:tcPr>
          <w:p>
            <w:r/>
            <w:r>
              <w:rPr>
                <w:rFonts w:ascii="Liberation Sans" w:hAnsi="Liberation Sans"/>
                <w:b/>
                <w:color w:val="FFFFFF"/>
                <w:sz w:val="18"/>
              </w:rPr>
              <w:t>Nguyên nhân thường gặp</w:t>
            </w:r>
          </w:p>
        </w:tc>
        <w:tc>
          <w:tcPr>
            <w:tcW w:type="dxa" w:w="2835"/>
            <w:shd w:fill="17212B"/>
            <w:tcMar>
              <w:top w:w="100" w:type="dxa"/>
              <w:start w:w="110" w:type="dxa"/>
              <w:bottom w:w="100" w:type="dxa"/>
              <w:end w:w="110" w:type="dxa"/>
            </w:tcMar>
          </w:tcPr>
          <w:p>
            <w:r/>
            <w:r>
              <w:rPr>
                <w:rFonts w:ascii="Liberation Sans" w:hAnsi="Liberation Sans"/>
                <w:b/>
                <w:color w:val="FFFFFF"/>
                <w:sz w:val="18"/>
              </w:rPr>
              <w:t>Cách kiểm tra</w:t>
            </w:r>
          </w:p>
        </w:tc>
      </w:tr>
      <w:tr>
        <w:trPr>
          <w:cantSplit/>
        </w:trPr>
        <w:tc>
          <w:tcPr>
            <w:tcW w:type="dxa" w:w="2268"/>
            <w:tcMar>
              <w:top w:w="90" w:type="dxa"/>
              <w:start w:w="110" w:type="dxa"/>
              <w:bottom w:w="90" w:type="dxa"/>
              <w:end w:w="110" w:type="dxa"/>
            </w:tcMar>
          </w:tcPr>
          <w:p>
            <w:r/>
            <w:r>
              <w:rPr>
                <w:rFonts w:ascii="Liberation Sans" w:hAnsi="Liberation Sans"/>
                <w:color w:val="17212B"/>
                <w:sz w:val="18"/>
              </w:rPr>
              <w:t>localhost:8080 không mở</w:t>
            </w:r>
          </w:p>
        </w:tc>
        <w:tc>
          <w:tcPr>
            <w:tcW w:type="dxa" w:w="3515"/>
            <w:tcMar>
              <w:top w:w="90" w:type="dxa"/>
              <w:start w:w="110" w:type="dxa"/>
              <w:bottom w:w="90" w:type="dxa"/>
              <w:end w:w="110" w:type="dxa"/>
            </w:tcMar>
          </w:tcPr>
          <w:p>
            <w:r/>
            <w:r>
              <w:rPr>
                <w:rFonts w:ascii="Liberation Sans" w:hAnsi="Liberation Sans"/>
                <w:color w:val="17212B"/>
                <w:sz w:val="18"/>
              </w:rPr>
              <w:t>Frontend/Caddy chưa up hoặc port bận</w:t>
            </w:r>
          </w:p>
        </w:tc>
        <w:tc>
          <w:tcPr>
            <w:tcW w:type="dxa" w:w="2835"/>
            <w:tcMar>
              <w:top w:w="90" w:type="dxa"/>
              <w:start w:w="110" w:type="dxa"/>
              <w:bottom w:w="90" w:type="dxa"/>
              <w:end w:w="110" w:type="dxa"/>
            </w:tcMar>
          </w:tcPr>
          <w:p>
            <w:r/>
            <w:r>
              <w:rPr>
                <w:rFonts w:ascii="Liberation Sans" w:hAnsi="Liberation Sans"/>
                <w:color w:val="17212B"/>
                <w:sz w:val="18"/>
              </w:rPr>
              <w:t>docker compose --profile deploy ps; xem logs frontend</w:t>
            </w:r>
          </w:p>
        </w:tc>
      </w:tr>
      <w:tr>
        <w:trPr>
          <w:cantSplit/>
        </w:trPr>
        <w:tc>
          <w:tcPr>
            <w:tcW w:type="dxa" w:w="2268"/>
            <w:tcMar>
              <w:top w:w="90" w:type="dxa"/>
              <w:start w:w="110" w:type="dxa"/>
              <w:bottom w:w="90" w:type="dxa"/>
              <w:end w:w="110" w:type="dxa"/>
            </w:tcMar>
            <w:shd w:fill="FAFBFC"/>
          </w:tcPr>
          <w:p>
            <w:r/>
            <w:r>
              <w:rPr>
                <w:rFonts w:ascii="Liberation Sans" w:hAnsi="Liberation Sans"/>
                <w:color w:val="17212B"/>
                <w:sz w:val="18"/>
              </w:rPr>
              <w:t>/api/v1 trả 502</w:t>
            </w:r>
          </w:p>
        </w:tc>
        <w:tc>
          <w:tcPr>
            <w:tcW w:type="dxa" w:w="3515"/>
            <w:tcMar>
              <w:top w:w="90" w:type="dxa"/>
              <w:start w:w="110" w:type="dxa"/>
              <w:bottom w:w="90" w:type="dxa"/>
              <w:end w:w="110" w:type="dxa"/>
            </w:tcMar>
            <w:shd w:fill="FAFBFC"/>
          </w:tcPr>
          <w:p>
            <w:r/>
            <w:r>
              <w:rPr>
                <w:rFonts w:ascii="Liberation Sans" w:hAnsi="Liberation Sans"/>
                <w:color w:val="17212B"/>
                <w:sz w:val="18"/>
              </w:rPr>
              <w:t>Marketplace không chạy / restart loop</w:t>
            </w:r>
          </w:p>
        </w:tc>
        <w:tc>
          <w:tcPr>
            <w:tcW w:type="dxa" w:w="2835"/>
            <w:tcMar>
              <w:top w:w="90" w:type="dxa"/>
              <w:start w:w="110" w:type="dxa"/>
              <w:bottom w:w="90" w:type="dxa"/>
              <w:end w:w="110" w:type="dxa"/>
            </w:tcMar>
            <w:shd w:fill="FAFBFC"/>
          </w:tcPr>
          <w:p>
            <w:r/>
            <w:r>
              <w:rPr>
                <w:rFonts w:ascii="Liberation Sans" w:hAnsi="Liberation Sans"/>
                <w:color w:val="17212B"/>
                <w:sz w:val="18"/>
              </w:rPr>
              <w:t>docker compose --profile deploy logs --tail=150 marketplace-backend</w:t>
            </w:r>
          </w:p>
        </w:tc>
      </w:tr>
      <w:tr>
        <w:trPr>
          <w:cantSplit/>
        </w:trPr>
        <w:tc>
          <w:tcPr>
            <w:tcW w:type="dxa" w:w="2268"/>
            <w:tcMar>
              <w:top w:w="90" w:type="dxa"/>
              <w:start w:w="110" w:type="dxa"/>
              <w:bottom w:w="90" w:type="dxa"/>
              <w:end w:w="110" w:type="dxa"/>
            </w:tcMar>
          </w:tcPr>
          <w:p>
            <w:r/>
            <w:r>
              <w:rPr>
                <w:rFonts w:ascii="Liberation Sans" w:hAnsi="Liberation Sans"/>
                <w:color w:val="17212B"/>
                <w:sz w:val="18"/>
              </w:rPr>
              <w:t>Marketplace Restarting (1)</w:t>
            </w:r>
          </w:p>
        </w:tc>
        <w:tc>
          <w:tcPr>
            <w:tcW w:type="dxa" w:w="3515"/>
            <w:tcMar>
              <w:top w:w="90" w:type="dxa"/>
              <w:start w:w="110" w:type="dxa"/>
              <w:bottom w:w="90" w:type="dxa"/>
              <w:end w:w="110" w:type="dxa"/>
            </w:tcMar>
          </w:tcPr>
          <w:p>
            <w:r/>
            <w:r>
              <w:rPr>
                <w:rFonts w:ascii="Liberation Sans" w:hAnsi="Liberation Sans"/>
                <w:color w:val="17212B"/>
                <w:sz w:val="18"/>
              </w:rPr>
              <w:t>Startup config/YAML/env lỗi</w:t>
            </w:r>
          </w:p>
        </w:tc>
        <w:tc>
          <w:tcPr>
            <w:tcW w:type="dxa" w:w="2835"/>
            <w:tcMar>
              <w:top w:w="90" w:type="dxa"/>
              <w:start w:w="110" w:type="dxa"/>
              <w:bottom w:w="90" w:type="dxa"/>
              <w:end w:w="110" w:type="dxa"/>
            </w:tcMar>
          </w:tcPr>
          <w:p>
            <w:r/>
            <w:r>
              <w:rPr>
                <w:rFonts w:ascii="Liberation Sans" w:hAnsi="Liberation Sans"/>
                <w:color w:val="17212B"/>
                <w:sz w:val="18"/>
              </w:rPr>
              <w:t>Đọc exception đầu tiên trong log; không recreate lặp lại vô nghĩa</w:t>
            </w:r>
          </w:p>
        </w:tc>
      </w:tr>
      <w:tr>
        <w:trPr>
          <w:cantSplit/>
        </w:trPr>
        <w:tc>
          <w:tcPr>
            <w:tcW w:type="dxa" w:w="2268"/>
            <w:tcMar>
              <w:top w:w="90" w:type="dxa"/>
              <w:start w:w="110" w:type="dxa"/>
              <w:bottom w:w="90" w:type="dxa"/>
              <w:end w:w="110" w:type="dxa"/>
            </w:tcMar>
            <w:shd w:fill="FAFBFC"/>
          </w:tcPr>
          <w:p>
            <w:r/>
            <w:r>
              <w:rPr>
                <w:rFonts w:ascii="Liberation Sans" w:hAnsi="Liberation Sans"/>
                <w:color w:val="17212B"/>
                <w:sz w:val="18"/>
              </w:rPr>
              <w:t>SnakeYAML ReaderException</w:t>
            </w:r>
          </w:p>
        </w:tc>
        <w:tc>
          <w:tcPr>
            <w:tcW w:type="dxa" w:w="3515"/>
            <w:tcMar>
              <w:top w:w="90" w:type="dxa"/>
              <w:start w:w="110" w:type="dxa"/>
              <w:bottom w:w="90" w:type="dxa"/>
              <w:end w:w="110" w:type="dxa"/>
            </w:tcMar>
            <w:shd w:fill="FAFBFC"/>
          </w:tcPr>
          <w:p>
            <w:r/>
            <w:r>
              <w:rPr>
                <w:rFonts w:ascii="Liberation Sans" w:hAnsi="Liberation Sans"/>
                <w:color w:val="17212B"/>
                <w:sz w:val="18"/>
              </w:rPr>
              <w:t>Artifact target/classes stale/corrupt encoding</w:t>
            </w:r>
          </w:p>
        </w:tc>
        <w:tc>
          <w:tcPr>
            <w:tcW w:type="dxa" w:w="2835"/>
            <w:tcMar>
              <w:top w:w="90" w:type="dxa"/>
              <w:start w:w="110" w:type="dxa"/>
              <w:bottom w:w="90" w:type="dxa"/>
              <w:end w:w="110" w:type="dxa"/>
            </w:tcMar>
            <w:shd w:fill="FAFBFC"/>
          </w:tcPr>
          <w:p>
            <w:r/>
            <w:r>
              <w:rPr>
                <w:rFonts w:ascii="Liberation Sans" w:hAnsi="Liberation Sans"/>
                <w:color w:val="17212B"/>
                <w:sz w:val="18"/>
              </w:rPr>
              <w:t>Rebuild Marketplace từ source YAML sạch</w:t>
            </w:r>
          </w:p>
        </w:tc>
      </w:tr>
      <w:tr>
        <w:trPr>
          <w:cantSplit/>
        </w:trPr>
        <w:tc>
          <w:tcPr>
            <w:tcW w:type="dxa" w:w="2268"/>
            <w:tcMar>
              <w:top w:w="90" w:type="dxa"/>
              <w:start w:w="110" w:type="dxa"/>
              <w:bottom w:w="90" w:type="dxa"/>
              <w:end w:w="110" w:type="dxa"/>
            </w:tcMar>
          </w:tcPr>
          <w:p>
            <w:r/>
            <w:r>
              <w:rPr>
                <w:rFonts w:ascii="Liberation Sans" w:hAnsi="Liberation Sans"/>
                <w:color w:val="17212B"/>
                <w:sz w:val="18"/>
              </w:rPr>
              <w:t>/auth/me trả 500</w:t>
            </w:r>
          </w:p>
        </w:tc>
        <w:tc>
          <w:tcPr>
            <w:tcW w:type="dxa" w:w="3515"/>
            <w:tcMar>
              <w:top w:w="90" w:type="dxa"/>
              <w:start w:w="110" w:type="dxa"/>
              <w:bottom w:w="90" w:type="dxa"/>
              <w:end w:w="110" w:type="dxa"/>
            </w:tcMar>
          </w:tcPr>
          <w:p>
            <w:r/>
            <w:r>
              <w:rPr>
                <w:rFonts w:ascii="Liberation Sans" w:hAnsi="Liberation Sans"/>
                <w:color w:val="17212B"/>
                <w:sz w:val="18"/>
              </w:rPr>
              <w:t>Security matcher/controller cho unauthenticated sai</w:t>
            </w:r>
          </w:p>
        </w:tc>
        <w:tc>
          <w:tcPr>
            <w:tcW w:type="dxa" w:w="2835"/>
            <w:tcMar>
              <w:top w:w="90" w:type="dxa"/>
              <w:start w:w="110" w:type="dxa"/>
              <w:bottom w:w="90" w:type="dxa"/>
              <w:end w:w="110" w:type="dxa"/>
            </w:tcMar>
          </w:tcPr>
          <w:p>
            <w:r/>
            <w:r>
              <w:rPr>
                <w:rFonts w:ascii="Liberation Sans" w:hAnsi="Liberation Sans"/>
                <w:color w:val="17212B"/>
                <w:sz w:val="18"/>
              </w:rPr>
              <w:t>Bản P05.6 đã fix: unauthenticated phải 401</w:t>
            </w:r>
          </w:p>
        </w:tc>
      </w:tr>
      <w:tr>
        <w:trPr>
          <w:cantSplit/>
        </w:trPr>
        <w:tc>
          <w:tcPr>
            <w:tcW w:type="dxa" w:w="2268"/>
            <w:tcMar>
              <w:top w:w="90" w:type="dxa"/>
              <w:start w:w="110" w:type="dxa"/>
              <w:bottom w:w="90" w:type="dxa"/>
              <w:end w:w="110" w:type="dxa"/>
            </w:tcMar>
            <w:shd w:fill="FAFBFC"/>
          </w:tcPr>
          <w:p>
            <w:r/>
            <w:r>
              <w:rPr>
                <w:rFonts w:ascii="Liberation Sans" w:hAnsi="Liberation Sans"/>
                <w:color w:val="17212B"/>
                <w:sz w:val="18"/>
              </w:rPr>
              <w:t>Login thất bại sau clone</w:t>
            </w:r>
          </w:p>
        </w:tc>
        <w:tc>
          <w:tcPr>
            <w:tcW w:type="dxa" w:w="3515"/>
            <w:tcMar>
              <w:top w:w="90" w:type="dxa"/>
              <w:start w:w="110" w:type="dxa"/>
              <w:bottom w:w="90" w:type="dxa"/>
              <w:end w:w="110" w:type="dxa"/>
            </w:tcMar>
            <w:shd w:fill="FAFBFC"/>
          </w:tcPr>
          <w:p>
            <w:r/>
            <w:r>
              <w:rPr>
                <w:rFonts w:ascii="Liberation Sans" w:hAnsi="Liberation Sans"/>
                <w:color w:val="17212B"/>
                <w:sz w:val="18"/>
              </w:rPr>
              <w:t>Thiếu/sai .env seed password/JWT config</w:t>
            </w:r>
          </w:p>
        </w:tc>
        <w:tc>
          <w:tcPr>
            <w:tcW w:type="dxa" w:w="2835"/>
            <w:tcMar>
              <w:top w:w="90" w:type="dxa"/>
              <w:start w:w="110" w:type="dxa"/>
              <w:bottom w:w="90" w:type="dxa"/>
              <w:end w:w="110" w:type="dxa"/>
            </w:tcMar>
            <w:shd w:fill="FAFBFC"/>
          </w:tcPr>
          <w:p>
            <w:r/>
            <w:r>
              <w:rPr>
                <w:rFonts w:ascii="Liberation Sans" w:hAnsi="Liberation Sans"/>
                <w:color w:val="17212B"/>
                <w:sz w:val="18"/>
              </w:rPr>
              <w:t>So với .env.example; nhận secret local từ chủ dự án</w:t>
            </w:r>
          </w:p>
        </w:tc>
      </w:tr>
      <w:tr>
        <w:trPr>
          <w:cantSplit/>
        </w:trPr>
        <w:tc>
          <w:tcPr>
            <w:tcW w:type="dxa" w:w="2268"/>
            <w:tcMar>
              <w:top w:w="90" w:type="dxa"/>
              <w:start w:w="110" w:type="dxa"/>
              <w:bottom w:w="90" w:type="dxa"/>
              <w:end w:w="110" w:type="dxa"/>
            </w:tcMar>
          </w:tcPr>
          <w:p>
            <w:r/>
            <w:r>
              <w:rPr>
                <w:rFonts w:ascii="Liberation Sans" w:hAnsi="Liberation Sans"/>
                <w:color w:val="17212B"/>
                <w:sz w:val="18"/>
              </w:rPr>
              <w:t>Financial/chain flow lỗi</w:t>
            </w:r>
          </w:p>
        </w:tc>
        <w:tc>
          <w:tcPr>
            <w:tcW w:type="dxa" w:w="3515"/>
            <w:tcMar>
              <w:top w:w="90" w:type="dxa"/>
              <w:start w:w="110" w:type="dxa"/>
              <w:bottom w:w="90" w:type="dxa"/>
              <w:end w:w="110" w:type="dxa"/>
            </w:tcMar>
          </w:tcPr>
          <w:p>
            <w:r/>
            <w:r>
              <w:rPr>
                <w:rFonts w:ascii="Liberation Sans" w:hAnsi="Liberation Sans"/>
                <w:color w:val="17212B"/>
                <w:sz w:val="18"/>
              </w:rPr>
              <w:t>Validator/program/bootstrap/signers chưa dựng</w:t>
            </w:r>
          </w:p>
        </w:tc>
        <w:tc>
          <w:tcPr>
            <w:tcW w:type="dxa" w:w="2835"/>
            <w:tcMar>
              <w:top w:w="90" w:type="dxa"/>
              <w:start w:w="110" w:type="dxa"/>
              <w:bottom w:w="90" w:type="dxa"/>
              <w:end w:w="110" w:type="dxa"/>
            </w:tcMar>
          </w:tcPr>
          <w:p>
            <w:r/>
            <w:r>
              <w:rPr>
                <w:rFonts w:ascii="Liberation Sans" w:hAnsi="Liberation Sans"/>
                <w:color w:val="17212B"/>
                <w:sz w:val="18"/>
              </w:rPr>
              <w:t>Kiểm tra RPC :9123, program/config/mint/signers</w:t>
            </w:r>
          </w:p>
        </w:tc>
      </w:tr>
    </w:tbl>
    <w:p>
      <w:pPr>
        <w:spacing w:after="40"/>
      </w:pPr>
    </w:p>
    <w:p>
      <w:pPr>
        <w:spacing w:after="100" w:before="0" w:line="276" w:lineRule="auto"/>
      </w:pPr>
      <w:r>
        <w:rPr>
          <w:rFonts w:ascii="Liberation Sans" w:hAnsi="Liberation Sans"/>
          <w:b w:val="0"/>
          <w:i/>
          <w:color w:val="5B6570"/>
          <w:sz w:val="19"/>
        </w:rPr>
        <w:t>Không sửa dữ liệu/password hoặc rotate credentials thêm nếu log chưa chứng minh đó là nguyên nhân.</w:t>
      </w:r>
    </w:p>
    <w:p>
      <w:pPr>
        <w:spacing w:before="240" w:after="140"/>
        <w:pBdr>
          <w:bottom w:val="single" w:sz="14" w:space="4" w:color="F15A3D"/>
        </w:pBdr>
      </w:pPr>
      <w:r>
        <w:rPr>
          <w:rFonts w:ascii="Liberation Sans" w:hAnsi="Liberation Sans"/>
          <w:b/>
          <w:color w:val="17212B"/>
          <w:sz w:val="34"/>
        </w:rPr>
        <w:t>11. BẢO MẬT &amp; CHIA SẺ CẤU HÌNH</w:t>
      </w:r>
    </w:p>
    <w:p>
      <w:pPr>
        <w:pStyle w:val="ListBullet"/>
        <w:spacing w:after="60" w:before="0" w:line="276" w:lineRule="auto"/>
      </w:pPr>
      <w:r>
        <w:rPr>
          <w:rFonts w:ascii="Liberation Sans" w:hAnsi="Liberation Sans"/>
          <w:color w:val="17212B"/>
          <w:sz w:val="20"/>
        </w:rPr>
        <w:t>.env phải được ignore và không commit.</w:t>
      </w:r>
    </w:p>
    <w:p>
      <w:pPr>
        <w:pStyle w:val="ListBullet"/>
        <w:spacing w:after="60" w:before="0" w:line="276" w:lineRule="auto"/>
      </w:pPr>
      <w:r>
        <w:rPr>
          <w:rFonts w:ascii="Liberation Sans" w:hAnsi="Liberation Sans"/>
          <w:color w:val="17212B"/>
          <w:sz w:val="20"/>
        </w:rPr>
        <w:t>Không commit JWT secret, DB password, internal API key, MISA credentials, private keys hoặc seed phrase.</w:t>
      </w:r>
    </w:p>
    <w:p>
      <w:pPr>
        <w:pStyle w:val="ListBullet"/>
        <w:spacing w:after="60" w:before="0" w:line="276" w:lineRule="auto"/>
      </w:pPr>
      <w:r>
        <w:rPr>
          <w:rFonts w:ascii="Liberation Sans" w:hAnsi="Liberation Sans"/>
          <w:color w:val="17212B"/>
          <w:sz w:val="20"/>
        </w:rPr>
        <w:t>Không gửi secret trong Word, screenshot, chat công khai hoặc issue GitHub.</w:t>
      </w:r>
    </w:p>
    <w:p>
      <w:pPr>
        <w:pStyle w:val="ListBullet"/>
        <w:spacing w:after="60" w:before="0" w:line="276" w:lineRule="auto"/>
      </w:pPr>
      <w:r>
        <w:rPr>
          <w:rFonts w:ascii="Liberation Sans" w:hAnsi="Liberation Sans"/>
          <w:color w:val="17212B"/>
          <w:sz w:val="20"/>
        </w:rPr>
        <w:t>Các service host-facing hiện bind 127.0.0.1 cho local demo.</w:t>
      </w:r>
    </w:p>
    <w:p>
      <w:pPr>
        <w:pStyle w:val="ListBullet"/>
        <w:spacing w:after="60" w:before="0" w:line="276" w:lineRule="auto"/>
      </w:pPr>
      <w:r>
        <w:rPr>
          <w:rFonts w:ascii="Liberation Sans" w:hAnsi="Liberation Sans"/>
          <w:color w:val="17212B"/>
          <w:sz w:val="20"/>
        </w:rPr>
        <w:t>Không cần Cloudflare/Quick Tunnel cho bản demo local hiện tại.</w:t>
      </w:r>
    </w:p>
    <w:p>
      <w:pPr>
        <w:pStyle w:val="ListBullet"/>
        <w:spacing w:after="60" w:before="0" w:line="276" w:lineRule="auto"/>
      </w:pPr>
      <w:r>
        <w:rPr>
          <w:rFonts w:ascii="Liberation Sans" w:hAnsi="Liberation Sans"/>
          <w:color w:val="17212B"/>
          <w:sz w:val="20"/>
        </w:rPr>
        <w:t>Nếu sau này public deployment, phải tách credential demo khỏi credential production và rà soát CORS/TLS/ingress lại.</w:t>
      </w:r>
    </w:p>
    <w:p>
      <w:pPr>
        <w:spacing w:before="240" w:after="140"/>
        <w:pBdr>
          <w:bottom w:val="single" w:sz="14" w:space="4" w:color="F15A3D"/>
        </w:pBdr>
      </w:pPr>
      <w:r>
        <w:rPr>
          <w:rFonts w:ascii="Liberation Sans" w:hAnsi="Liberation Sans"/>
          <w:b/>
          <w:color w:val="17212B"/>
          <w:sz w:val="34"/>
        </w:rPr>
        <w:t>12. THÔNG TIN GIT / BÀN GIAO</w:t>
      </w:r>
    </w:p>
    <w:tbl>
      <w:tblPr>
        <w:tblStyle w:val="TableGrid"/>
        <w:tblW w:type="auto" w:w="0"/>
        <w:jc w:val="center"/>
        <w:tblLayout w:type="fixed"/>
        <w:tblLook w:firstColumn="1" w:firstRow="1" w:lastColumn="0" w:lastRow="0" w:noHBand="0" w:noVBand="1" w:val="04A0"/>
      </w:tblPr>
      <w:tblGrid>
        <w:gridCol w:w="2835"/>
        <w:gridCol w:w="6463"/>
      </w:tblGrid>
      <w:tr>
        <w:trPr>
          <w:cantSplit/>
        </w:trPr>
        <w:tc>
          <w:tcPr>
            <w:tcW w:type="dxa" w:w="4762"/>
            <w:shd w:fill="F4F6F8"/>
            <w:tcMar>
              <w:top w:w="100" w:type="dxa"/>
              <w:start w:w="120" w:type="dxa"/>
              <w:bottom w:w="100" w:type="dxa"/>
              <w:end w:w="120" w:type="dxa"/>
            </w:tcMar>
            <w:vAlign w:val="center"/>
          </w:tcPr>
          <w:p>
            <w:r/>
            <w:r>
              <w:rPr>
                <w:rFonts w:ascii="Liberation Sans" w:hAnsi="Liberation Sans"/>
                <w:b/>
                <w:color w:val="17212B"/>
                <w:sz w:val="19"/>
              </w:rPr>
              <w:t>Feature branch đã xác minh</w:t>
            </w:r>
          </w:p>
        </w:tc>
        <w:tc>
          <w:tcPr>
            <w:tcW w:type="dxa" w:w="4762"/>
            <w:tcMar>
              <w:top w:w="100" w:type="dxa"/>
              <w:start w:w="120" w:type="dxa"/>
              <w:bottom w:w="100" w:type="dxa"/>
              <w:end w:w="120" w:type="dxa"/>
            </w:tcMar>
            <w:vAlign w:val="center"/>
          </w:tcPr>
          <w:p>
            <w:r/>
            <w:r>
              <w:rPr>
                <w:rFonts w:ascii="Liberation Sans" w:hAnsi="Liberation Sans"/>
                <w:color w:val="17212B"/>
                <w:sz w:val="19"/>
              </w:rPr>
              <w:t>feat/p05-frontend-foundation</w:t>
            </w:r>
          </w:p>
        </w:tc>
      </w:tr>
      <w:tr>
        <w:trPr>
          <w:cantSplit/>
        </w:trPr>
        <w:tc>
          <w:tcPr>
            <w:tcW w:type="dxa" w:w="2835"/>
            <w:shd w:fill="F4F6F8"/>
            <w:tcMar>
              <w:top w:w="100" w:type="dxa"/>
              <w:start w:w="120" w:type="dxa"/>
              <w:bottom w:w="100" w:type="dxa"/>
              <w:end w:w="120" w:type="dxa"/>
            </w:tcMar>
            <w:vAlign w:val="center"/>
          </w:tcPr>
          <w:p>
            <w:r/>
            <w:r>
              <w:rPr>
                <w:rFonts w:ascii="Liberation Sans" w:hAnsi="Liberation Sans"/>
                <w:b/>
                <w:color w:val="17212B"/>
                <w:sz w:val="19"/>
              </w:rPr>
              <w:t>P05.5 commit</w:t>
            </w:r>
          </w:p>
        </w:tc>
        <w:tc>
          <w:tcPr>
            <w:tcW w:type="dxa" w:w="6463"/>
            <w:tcMar>
              <w:top w:w="100" w:type="dxa"/>
              <w:start w:w="120" w:type="dxa"/>
              <w:bottom w:w="100" w:type="dxa"/>
              <w:end w:w="120" w:type="dxa"/>
            </w:tcMar>
            <w:vAlign w:val="center"/>
          </w:tcPr>
          <w:p>
            <w:r/>
            <w:r>
              <w:rPr>
                <w:rFonts w:ascii="Liberation Sans" w:hAnsi="Liberation Sans"/>
                <w:color w:val="17212B"/>
                <w:sz w:val="19"/>
              </w:rPr>
              <w:t>15efeeb307714d10d76fa62d5ff8f1c3381acf4e</w:t>
            </w:r>
          </w:p>
        </w:tc>
      </w:tr>
      <w:tr>
        <w:trPr>
          <w:cantSplit/>
        </w:trPr>
        <w:tc>
          <w:tcPr>
            <w:tcW w:type="dxa" w:w="2835"/>
            <w:shd w:fill="F4F6F8"/>
            <w:tcMar>
              <w:top w:w="100" w:type="dxa"/>
              <w:start w:w="120" w:type="dxa"/>
              <w:bottom w:w="100" w:type="dxa"/>
              <w:end w:w="120" w:type="dxa"/>
            </w:tcMar>
            <w:vAlign w:val="center"/>
          </w:tcPr>
          <w:p>
            <w:r/>
            <w:r>
              <w:rPr>
                <w:rFonts w:ascii="Liberation Sans" w:hAnsi="Liberation Sans"/>
                <w:b/>
                <w:color w:val="17212B"/>
                <w:sz w:val="19"/>
              </w:rPr>
              <w:t>P05.6 deploy/config commit</w:t>
            </w:r>
          </w:p>
        </w:tc>
        <w:tc>
          <w:tcPr>
            <w:tcW w:type="dxa" w:w="6463"/>
            <w:tcMar>
              <w:top w:w="100" w:type="dxa"/>
              <w:start w:w="120" w:type="dxa"/>
              <w:bottom w:w="100" w:type="dxa"/>
              <w:end w:w="120" w:type="dxa"/>
            </w:tcMar>
            <w:vAlign w:val="center"/>
          </w:tcPr>
          <w:p>
            <w:r/>
            <w:r>
              <w:rPr>
                <w:rFonts w:ascii="Liberation Sans" w:hAnsi="Liberation Sans"/>
                <w:color w:val="17212B"/>
                <w:sz w:val="19"/>
              </w:rPr>
              <w:t>873a907c1158f1f43af11a8d7b30cc9d9abf3de8</w:t>
            </w:r>
          </w:p>
        </w:tc>
      </w:tr>
      <w:tr>
        <w:trPr>
          <w:cantSplit/>
        </w:trPr>
        <w:tc>
          <w:tcPr>
            <w:tcW w:type="dxa" w:w="2835"/>
            <w:shd w:fill="F4F6F8"/>
            <w:tcMar>
              <w:top w:w="100" w:type="dxa"/>
              <w:start w:w="120" w:type="dxa"/>
              <w:bottom w:w="100" w:type="dxa"/>
              <w:end w:w="120" w:type="dxa"/>
            </w:tcMar>
            <w:vAlign w:val="center"/>
          </w:tcPr>
          <w:p>
            <w:r/>
            <w:r>
              <w:rPr>
                <w:rFonts w:ascii="Liberation Sans" w:hAnsi="Liberation Sans"/>
                <w:b/>
                <w:color w:val="17212B"/>
                <w:sz w:val="19"/>
              </w:rPr>
              <w:t>P05.6 hardening/local-demo commit</w:t>
            </w:r>
          </w:p>
        </w:tc>
        <w:tc>
          <w:tcPr>
            <w:tcW w:type="dxa" w:w="6463"/>
            <w:tcMar>
              <w:top w:w="100" w:type="dxa"/>
              <w:start w:w="120" w:type="dxa"/>
              <w:bottom w:w="100" w:type="dxa"/>
              <w:end w:w="120" w:type="dxa"/>
            </w:tcMar>
            <w:vAlign w:val="center"/>
          </w:tcPr>
          <w:p>
            <w:r/>
            <w:r>
              <w:rPr>
                <w:rFonts w:ascii="Liberation Sans" w:hAnsi="Liberation Sans"/>
                <w:color w:val="17212B"/>
                <w:sz w:val="19"/>
              </w:rPr>
              <w:t>79109f7e99db7aca0e387571a2023f39f18616f2</w:t>
            </w:r>
          </w:p>
        </w:tc>
      </w:tr>
      <w:tr>
        <w:trPr>
          <w:cantSplit/>
        </w:trPr>
        <w:tc>
          <w:tcPr>
            <w:tcW w:type="dxa" w:w="2835"/>
            <w:shd w:fill="F4F6F8"/>
            <w:tcMar>
              <w:top w:w="100" w:type="dxa"/>
              <w:start w:w="120" w:type="dxa"/>
              <w:bottom w:w="100" w:type="dxa"/>
              <w:end w:w="120" w:type="dxa"/>
            </w:tcMar>
            <w:vAlign w:val="center"/>
          </w:tcPr>
          <w:p>
            <w:r/>
            <w:r>
              <w:rPr>
                <w:rFonts w:ascii="Liberation Sans" w:hAnsi="Liberation Sans"/>
                <w:b/>
                <w:color w:val="17212B"/>
                <w:sz w:val="19"/>
              </w:rPr>
              <w:t>Working tree khi chốt</w:t>
            </w:r>
          </w:p>
        </w:tc>
        <w:tc>
          <w:tcPr>
            <w:tcW w:type="dxa" w:w="6463"/>
            <w:tcMar>
              <w:top w:w="100" w:type="dxa"/>
              <w:start w:w="120" w:type="dxa"/>
              <w:bottom w:w="100" w:type="dxa"/>
              <w:end w:w="120" w:type="dxa"/>
            </w:tcMar>
            <w:vAlign w:val="center"/>
          </w:tcPr>
          <w:p>
            <w:r/>
            <w:r>
              <w:rPr>
                <w:rFonts w:ascii="Liberation Sans" w:hAnsi="Liberation Sans"/>
                <w:color w:val="17212B"/>
                <w:sz w:val="19"/>
              </w:rPr>
              <w:t>CLEAN</w:t>
            </w:r>
          </w:p>
        </w:tc>
      </w:tr>
      <w:tr>
        <w:trPr>
          <w:cantSplit/>
        </w:trPr>
        <w:tc>
          <w:tcPr>
            <w:tcW w:type="dxa" w:w="2835"/>
            <w:shd w:fill="F4F6F8"/>
            <w:tcMar>
              <w:top w:w="100" w:type="dxa"/>
              <w:start w:w="120" w:type="dxa"/>
              <w:bottom w:w="100" w:type="dxa"/>
              <w:end w:w="120" w:type="dxa"/>
            </w:tcMar>
            <w:vAlign w:val="center"/>
          </w:tcPr>
          <w:p>
            <w:r/>
            <w:r>
              <w:rPr>
                <w:rFonts w:ascii="Liberation Sans" w:hAnsi="Liberation Sans"/>
                <w:b/>
                <w:color w:val="17212B"/>
                <w:sz w:val="19"/>
              </w:rPr>
              <w:t>Push / merge tại thời điểm report</w:t>
            </w:r>
          </w:p>
        </w:tc>
        <w:tc>
          <w:tcPr>
            <w:tcW w:type="dxa" w:w="6463"/>
            <w:tcMar>
              <w:top w:w="100" w:type="dxa"/>
              <w:start w:w="120" w:type="dxa"/>
              <w:bottom w:w="100" w:type="dxa"/>
              <w:end w:w="120" w:type="dxa"/>
            </w:tcMar>
            <w:vAlign w:val="center"/>
          </w:tcPr>
          <w:p>
            <w:r/>
            <w:r>
              <w:rPr>
                <w:rFonts w:ascii="Liberation Sans" w:hAnsi="Liberation Sans"/>
                <w:color w:val="17212B"/>
                <w:sz w:val="19"/>
              </w:rPr>
              <w:t>Chưa được xác nhận trong báo cáo P05.6; phải kiểm tra remote trước khi bàn giao</w:t>
            </w:r>
          </w:p>
        </w:tc>
      </w:tr>
    </w:tbl>
    <w:p>
      <w:pPr>
        <w:spacing w:after="20"/>
      </w:pPr>
    </w:p>
    <w:p>
      <w:pPr>
        <w:spacing w:before="180" w:after="80"/>
      </w:pPr>
      <w:r>
        <w:rPr>
          <w:rFonts w:ascii="Liberation Sans" w:hAnsi="Liberation Sans"/>
          <w:b/>
          <w:color w:val="3567E8"/>
          <w:sz w:val="25"/>
        </w:rPr>
        <w:t>12.1 Lệnh kiểm tra revision trên máy người clone</w:t>
      </w:r>
    </w:p>
    <w:tbl>
      <w:tblPr>
        <w:tblW w:type="auto" w:w="0"/>
        <w:jc w:val="center"/>
        <w:tblLayout w:type="autofit"/>
        <w:tblLook w:firstColumn="1" w:firstRow="1" w:lastColumn="0" w:lastRow="0" w:noHBand="0" w:noVBand="1" w:val="04A0"/>
      </w:tblPr>
      <w:tblGrid>
        <w:gridCol w:w="9524"/>
      </w:tblGrid>
      <w:tr>
        <w:tc>
          <w:tcPr>
            <w:tcW w:type="dxa" w:w="9524"/>
            <w:shd w:fill="F1F3F5"/>
            <w:tcMar>
              <w:top w:w="120" w:type="dxa"/>
              <w:start w:w="150" w:type="dxa"/>
              <w:bottom w:w="120" w:type="dxa"/>
              <w:end w:w="150" w:type="dxa"/>
            </w:tcMar>
            <w:tcBorders>
              <w:top w:val="single" w:sz="6" w:color="D7DDE3"/>
              <w:bottom w:val="single" w:sz="6" w:color="D7DDE3"/>
              <w:start w:val="single" w:sz="6" w:color="D7DDE3"/>
              <w:end w:val="single" w:sz="6" w:color="D7DDE3"/>
            </w:tcBorders>
          </w:tcPr>
          <w:p>
            <w:pPr>
              <w:spacing w:after="0"/>
            </w:pPr>
            <w:r/>
            <w:r>
              <w:rPr>
                <w:rFonts w:ascii="Liberation Mono" w:hAnsi="Liberation Mono"/>
                <w:color w:val="17212B"/>
                <w:sz w:val="18"/>
              </w:rPr>
              <w:t>git remote -v</w:t>
              <w:br/>
              <w:t>git fetch --all</w:t>
              <w:br/>
              <w:t>git log --oneline --decorate -8</w:t>
              <w:br/>
              <w:t>git branch -r --contains 79109f7e99db7aca0e387571a2023f39f18616f2</w:t>
            </w:r>
          </w:p>
        </w:tc>
      </w:tr>
    </w:tbl>
    <w:p>
      <w:pPr>
        <w:spacing w:after="20"/>
      </w:pPr>
    </w:p>
    <w:p>
      <w:pPr>
        <w:spacing w:before="180" w:after="80"/>
      </w:pPr>
      <w:r>
        <w:rPr>
          <w:rFonts w:ascii="Liberation Sans" w:hAnsi="Liberation Sans"/>
          <w:b/>
          <w:color w:val="3567E8"/>
          <w:sz w:val="25"/>
        </w:rPr>
        <w:t>12.2 Nếu chủ dự án chưa push commit</w:t>
      </w:r>
    </w:p>
    <w:p>
      <w:pPr>
        <w:spacing w:after="100" w:before="0" w:line="276" w:lineRule="auto"/>
      </w:pPr>
      <w:r>
        <w:rPr>
          <w:rFonts w:ascii="Liberation Sans" w:hAnsi="Liberation Sans"/>
          <w:b w:val="0"/>
          <w:i w:val="0"/>
          <w:color w:val="17212B"/>
          <w:sz w:val="20"/>
        </w:rPr>
        <w:t>Người clone sẽ không thể thấy P05.6 mới nhất. Chủ dự án phải push nhánh chứa commit hoặc merge/push lên nhánh mặc định trước, sau đó người clone git fetch/pull lại.</w:t>
      </w:r>
    </w:p>
    <w:p>
      <w:pPr>
        <w:spacing w:before="240" w:after="140"/>
        <w:pBdr>
          <w:bottom w:val="single" w:sz="14" w:space="4" w:color="F15A3D"/>
        </w:pBdr>
      </w:pPr>
      <w:r>
        <w:rPr>
          <w:rFonts w:ascii="Liberation Sans" w:hAnsi="Liberation Sans"/>
          <w:b/>
          <w:color w:val="17212B"/>
          <w:sz w:val="34"/>
        </w:rPr>
        <w:t>13. ẢNH CẦN CHÈN VÀO BÁO CÁO</w:t>
      </w:r>
    </w:p>
    <w:p>
      <w:pPr>
        <w:spacing w:after="100" w:before="0" w:line="276" w:lineRule="auto"/>
      </w:pPr>
      <w:r>
        <w:rPr>
          <w:rFonts w:ascii="Liberation Sans" w:hAnsi="Liberation Sans"/>
          <w:b w:val="0"/>
          <w:i w:val="0"/>
          <w:color w:val="17212B"/>
          <w:sz w:val="20"/>
        </w:rPr>
        <w:t>Theo yêu cầu trước đó, báo cáo cần 2 hình UI; một hình là màn Login. Vì phiên này không truy cập trực tiếp được localhost trên máy bạn, tài liệu để sẵn đúng vị trí để chèn ảnh chụp thật, tránh dùng ảnh giả.</w:t>
      </w:r>
    </w:p>
    <w:tbl>
      <w:tblPr>
        <w:tblW w:type="auto" w:w="0"/>
        <w:jc w:val="center"/>
        <w:tblLayout w:type="fixed"/>
        <w:tblLook w:firstColumn="1" w:firstRow="1" w:lastColumn="0" w:lastRow="0" w:noHBand="0" w:noVBand="1" w:val="04A0"/>
      </w:tblPr>
      <w:tblGrid>
        <w:gridCol w:w="9524"/>
      </w:tblGrid>
      <w:tr>
        <w:tc>
          <w:tcPr>
            <w:tcW w:type="dxa" w:w="9071"/>
            <w:shd w:fill="EEF1F4"/>
            <w:tcMar>
              <w:top w:w="800" w:type="dxa"/>
              <w:start w:w="200" w:type="dxa"/>
              <w:bottom w:w="800" w:type="dxa"/>
              <w:end w:w="200" w:type="dxa"/>
            </w:tcMar>
            <w:tcBorders>
              <w:top w:val="dashed" w:sz="8" w:color="9AA3AD"/>
              <w:bottom w:val="dashed" w:sz="8" w:color="9AA3AD"/>
              <w:start w:val="dashed" w:sz="8" w:color="9AA3AD"/>
              <w:end w:val="dashed" w:sz="8" w:color="9AA3AD"/>
            </w:tcBorders>
          </w:tcPr>
          <w:p>
            <w:pPr>
              <w:jc w:val="center"/>
            </w:pPr>
            <w:r>
              <w:rPr>
                <w:rFonts w:ascii="Liberation Sans" w:hAnsi="Liberation Sans"/>
                <w:b/>
                <w:color w:val="5B6570"/>
                <w:sz w:val="26"/>
              </w:rPr>
              <w:t>ẢNH 1 — LOGIN / AUTH</w:t>
            </w:r>
          </w:p>
          <w:p>
            <w:pPr>
              <w:jc w:val="center"/>
            </w:pPr>
            <w:r>
              <w:rPr>
                <w:rFonts w:ascii="Liberation Sans" w:hAnsi="Liberation Sans"/>
                <w:i/>
                <w:color w:val="5B6570"/>
                <w:sz w:val="19"/>
              </w:rPr>
              <w:t>Chèn ảnh chụp thật từ http://localhost:8080 tại đây</w:t>
            </w:r>
          </w:p>
        </w:tc>
      </w:tr>
    </w:tbl>
    <w:p>
      <w:pPr>
        <w:spacing w:after="160" w:before="0" w:line="276" w:lineRule="auto"/>
        <w:jc w:val="center"/>
      </w:pPr>
      <w:r>
        <w:rPr>
          <w:rFonts w:ascii="Liberation Sans" w:hAnsi="Liberation Sans"/>
          <w:i/>
          <w:color w:val="5B6570"/>
          <w:sz w:val="18"/>
        </w:rPr>
        <w:t>Hình 1. Màn hình Login FreelaX với FX editorial art panel và form đăng nhập thật.</w:t>
      </w:r>
    </w:p>
    <w:tbl>
      <w:tblPr>
        <w:tblW w:type="auto" w:w="0"/>
        <w:jc w:val="center"/>
        <w:tblLayout w:type="fixed"/>
        <w:tblLook w:firstColumn="1" w:firstRow="1" w:lastColumn="0" w:lastRow="0" w:noHBand="0" w:noVBand="1" w:val="04A0"/>
      </w:tblPr>
      <w:tblGrid>
        <w:gridCol w:w="9524"/>
      </w:tblGrid>
      <w:tr>
        <w:tc>
          <w:tcPr>
            <w:tcW w:type="dxa" w:w="9071"/>
            <w:shd w:fill="EEF1F4"/>
            <w:tcMar>
              <w:top w:w="800" w:type="dxa"/>
              <w:start w:w="200" w:type="dxa"/>
              <w:bottom w:w="800" w:type="dxa"/>
              <w:end w:w="200" w:type="dxa"/>
            </w:tcMar>
            <w:tcBorders>
              <w:top w:val="dashed" w:sz="8" w:color="9AA3AD"/>
              <w:bottom w:val="dashed" w:sz="8" w:color="9AA3AD"/>
              <w:start w:val="dashed" w:sz="8" w:color="9AA3AD"/>
              <w:end w:val="dashed" w:sz="8" w:color="9AA3AD"/>
            </w:tcBorders>
          </w:tcPr>
          <w:p>
            <w:pPr>
              <w:jc w:val="center"/>
            </w:pPr>
            <w:r>
              <w:rPr>
                <w:rFonts w:ascii="Liberation Sans" w:hAnsi="Liberation Sans"/>
                <w:b/>
                <w:color w:val="5B6570"/>
                <w:sz w:val="26"/>
              </w:rPr>
              <w:t>ẢNH 2 — WORKFLOW CHÍNH</w:t>
            </w:r>
          </w:p>
          <w:p>
            <w:pPr>
              <w:jc w:val="center"/>
            </w:pPr>
            <w:r>
              <w:rPr>
                <w:rFonts w:ascii="Liberation Sans" w:hAnsi="Liberation Sans"/>
                <w:i/>
                <w:color w:val="5B6570"/>
                <w:sz w:val="19"/>
              </w:rPr>
              <w:t>Chèn ảnh chụp thật từ http://localhost:8080 tại đây</w:t>
            </w:r>
          </w:p>
        </w:tc>
      </w:tr>
    </w:tbl>
    <w:p>
      <w:pPr>
        <w:spacing w:after="160" w:before="0" w:line="276" w:lineRule="auto"/>
        <w:jc w:val="center"/>
      </w:pPr>
      <w:r>
        <w:rPr>
          <w:rFonts w:ascii="Liberation Sans" w:hAnsi="Liberation Sans"/>
          <w:i/>
          <w:color w:val="5B6570"/>
          <w:sz w:val="18"/>
        </w:rPr>
        <w:t>Hình 2. Chọn một màn đại diện rõ nhất: Job Detail / Workspace / Review hoặc Financial Evidence.</w:t>
      </w:r>
    </w:p>
    <w:p>
      <w:pPr>
        <w:spacing w:before="180" w:after="80"/>
      </w:pPr>
      <w:r>
        <w:rPr>
          <w:rFonts w:ascii="Liberation Sans" w:hAnsi="Liberation Sans"/>
          <w:b/>
          <w:color w:val="3567E8"/>
          <w:sz w:val="25"/>
        </w:rPr>
        <w:t>Cách chụp</w:t>
      </w:r>
    </w:p>
    <w:tbl>
      <w:tblPr>
        <w:tblW w:type="auto" w:w="0"/>
        <w:jc w:val="center"/>
        <w:tblLayout w:type="autofit"/>
        <w:tblLook w:firstColumn="1" w:firstRow="1" w:lastColumn="0" w:lastRow="0" w:noHBand="0" w:noVBand="1" w:val="04A0"/>
      </w:tblPr>
      <w:tblGrid>
        <w:gridCol w:w="9524"/>
      </w:tblGrid>
      <w:tr>
        <w:tc>
          <w:tcPr>
            <w:tcW w:type="dxa" w:w="9524"/>
            <w:shd w:fill="F1F3F5"/>
            <w:tcMar>
              <w:top w:w="120" w:type="dxa"/>
              <w:start w:w="150" w:type="dxa"/>
              <w:bottom w:w="120" w:type="dxa"/>
              <w:end w:w="150" w:type="dxa"/>
            </w:tcMar>
            <w:tcBorders>
              <w:top w:val="single" w:sz="6" w:color="D7DDE3"/>
              <w:bottom w:val="single" w:sz="6" w:color="D7DDE3"/>
              <w:start w:val="single" w:sz="6" w:color="D7DDE3"/>
              <w:end w:val="single" w:sz="6" w:color="D7DDE3"/>
            </w:tcBorders>
          </w:tcPr>
          <w:p>
            <w:pPr>
              <w:spacing w:after="0"/>
            </w:pPr>
            <w:r/>
            <w:r>
              <w:rPr>
                <w:rFonts w:ascii="Liberation Mono" w:hAnsi="Liberation Mono"/>
                <w:color w:val="17212B"/>
                <w:sz w:val="18"/>
              </w:rPr>
              <w:t>1) Mở http://localhost:8080</w:t>
              <w:br/>
              <w:t>2) Chụp Login trước khi đăng nhập</w:t>
              <w:br/>
              <w:t>3) Đăng nhập và chụp một màn có trạng thái workflow thật</w:t>
              <w:br/>
              <w:t>4) Crop gọn, không để lộ password/.env/token/devtools secret</w:t>
            </w:r>
          </w:p>
        </w:tc>
      </w:tr>
    </w:tbl>
    <w:p>
      <w:pPr>
        <w:spacing w:after="20"/>
      </w:pPr>
    </w:p>
    <w:p>
      <w:pPr>
        <w:spacing w:before="240" w:after="140"/>
        <w:pBdr>
          <w:bottom w:val="single" w:sz="14" w:space="4" w:color="F15A3D"/>
        </w:pBdr>
      </w:pPr>
      <w:r>
        <w:rPr>
          <w:rFonts w:ascii="Liberation Sans" w:hAnsi="Liberation Sans"/>
          <w:b/>
          <w:color w:val="17212B"/>
          <w:sz w:val="34"/>
        </w:rPr>
        <w:t>PHỤ LỤC — CHECKLIST “MÁY BẠN CLONE XONG CHẠY ĐƯỢC”</w:t>
      </w:r>
    </w:p>
    <w:p>
      <w:pPr>
        <w:pStyle w:val="ListBullet"/>
        <w:spacing w:after="60" w:before="0" w:line="276" w:lineRule="auto"/>
      </w:pPr>
      <w:r>
        <w:rPr>
          <w:rFonts w:ascii="Liberation Sans" w:hAnsi="Liberation Sans"/>
          <w:color w:val="17212B"/>
          <w:sz w:val="20"/>
        </w:rPr>
        <w:t>☐ Remote chứa commit 79109f7… hoặc revision mới hơn chứa nó.</w:t>
      </w:r>
    </w:p>
    <w:p>
      <w:pPr>
        <w:pStyle w:val="ListBullet"/>
        <w:spacing w:after="60" w:before="0" w:line="276" w:lineRule="auto"/>
      </w:pPr>
      <w:r>
        <w:rPr>
          <w:rFonts w:ascii="Liberation Sans" w:hAnsi="Liberation Sans"/>
          <w:color w:val="17212B"/>
          <w:sz w:val="20"/>
        </w:rPr>
        <w:t>☐ .env được tạo từ .env.example và điền đầy đủ bằng secret local được cấp riêng.</w:t>
      </w:r>
    </w:p>
    <w:p>
      <w:pPr>
        <w:pStyle w:val="ListBullet"/>
        <w:spacing w:after="60" w:before="0" w:line="276" w:lineRule="auto"/>
      </w:pPr>
      <w:r>
        <w:rPr>
          <w:rFonts w:ascii="Liberation Sans" w:hAnsi="Liberation Sans"/>
          <w:color w:val="17212B"/>
          <w:sz w:val="20"/>
        </w:rPr>
        <w:t>☐ Docker Desktop đang chạy.</w:t>
      </w:r>
    </w:p>
    <w:p>
      <w:pPr>
        <w:pStyle w:val="ListBullet"/>
        <w:spacing w:after="60" w:before="0" w:line="276" w:lineRule="auto"/>
      </w:pPr>
      <w:r>
        <w:rPr>
          <w:rFonts w:ascii="Liberation Sans" w:hAnsi="Liberation Sans"/>
          <w:color w:val="17212B"/>
          <w:sz w:val="20"/>
        </w:rPr>
        <w:t>☐ docker compose --profile deploy up -d --build hoàn tất.</w:t>
      </w:r>
    </w:p>
    <w:p>
      <w:pPr>
        <w:pStyle w:val="ListBullet"/>
        <w:spacing w:after="60" w:before="0" w:line="276" w:lineRule="auto"/>
      </w:pPr>
      <w:r>
        <w:rPr>
          <w:rFonts w:ascii="Liberation Sans" w:hAnsi="Liberation Sans"/>
          <w:color w:val="17212B"/>
          <w:sz w:val="20"/>
        </w:rPr>
        <w:t>☐ docker compose ps: service cần thiết đều Up.</w:t>
      </w:r>
    </w:p>
    <w:p>
      <w:pPr>
        <w:pStyle w:val="ListBullet"/>
        <w:spacing w:after="60" w:before="0" w:line="276" w:lineRule="auto"/>
      </w:pPr>
      <w:r>
        <w:rPr>
          <w:rFonts w:ascii="Liberation Sans" w:hAnsi="Liberation Sans"/>
          <w:color w:val="17212B"/>
          <w:sz w:val="20"/>
        </w:rPr>
        <w:t>☐ http://localhost:8080 trả 200.</w:t>
      </w:r>
    </w:p>
    <w:p>
      <w:pPr>
        <w:pStyle w:val="ListBullet"/>
        <w:spacing w:after="60" w:before="0" w:line="276" w:lineRule="auto"/>
      </w:pPr>
      <w:r>
        <w:rPr>
          <w:rFonts w:ascii="Liberation Sans" w:hAnsi="Liberation Sans"/>
          <w:color w:val="17212B"/>
          <w:sz w:val="20"/>
        </w:rPr>
        <w:t>☐ /api/v1/auth/me khi chưa login trả 401.</w:t>
      </w:r>
    </w:p>
    <w:p>
      <w:pPr>
        <w:pStyle w:val="ListBullet"/>
        <w:spacing w:after="60" w:before="0" w:line="276" w:lineRule="auto"/>
      </w:pPr>
      <w:r>
        <w:rPr>
          <w:rFonts w:ascii="Liberation Sans" w:hAnsi="Liberation Sans"/>
          <w:color w:val="17212B"/>
          <w:sz w:val="20"/>
        </w:rPr>
        <w:t>☐ Client và Freelancer login được, /auth/me trả đúng role.</w:t>
      </w:r>
    </w:p>
    <w:p>
      <w:pPr>
        <w:pStyle w:val="ListBullet"/>
        <w:spacing w:after="60" w:before="0" w:line="276" w:lineRule="auto"/>
      </w:pPr>
      <w:r>
        <w:rPr>
          <w:rFonts w:ascii="Liberation Sans" w:hAnsi="Liberation Sans"/>
          <w:color w:val="17212B"/>
          <w:sz w:val="20"/>
        </w:rPr>
        <w:t>☐ Các route chính tải được.</w:t>
      </w:r>
    </w:p>
    <w:p>
      <w:pPr>
        <w:pStyle w:val="ListBullet"/>
        <w:spacing w:after="60" w:before="0" w:line="276" w:lineRule="auto"/>
      </w:pPr>
      <w:r>
        <w:rPr>
          <w:rFonts w:ascii="Liberation Sans" w:hAnsi="Liberation Sans"/>
          <w:color w:val="17212B"/>
          <w:sz w:val="20"/>
        </w:rPr>
        <w:t>☐ Nếu demo full finance/Solana: RPC/program/mint/config/signers/bootstrap đã sẵn sàng.</w:t>
      </w:r>
    </w:p>
    <w:tbl>
      <w:tblPr>
        <w:tblW w:type="auto" w:w="0"/>
        <w:jc w:val="center"/>
        <w:tblLayout w:type="autofit"/>
        <w:tblLook w:firstColumn="1" w:firstRow="1" w:lastColumn="0" w:lastRow="0" w:noHBand="0" w:noVBand="1" w:val="04A0"/>
      </w:tblPr>
      <w:tblGrid>
        <w:gridCol w:w="9524"/>
      </w:tblGrid>
      <w:tr>
        <w:tc>
          <w:tcPr>
            <w:tcW w:type="dxa" w:w="9524"/>
            <w:shd w:fill="B8DFC4"/>
            <w:tcMar>
              <w:top w:w="150" w:type="dxa"/>
              <w:start w:w="170" w:type="dxa"/>
              <w:bottom w:w="150" w:type="dxa"/>
              <w:end w:w="170" w:type="dxa"/>
            </w:tcMar>
            <w:tcBorders>
              <w:start w:val="single" w:sz="18" w:color="237A57"/>
              <w:top w:val="nil"/>
              <w:bottom w:val="nil"/>
              <w:end w:val="nil"/>
            </w:tcBorders>
          </w:tcPr>
          <w:p>
            <w:pPr>
              <w:spacing w:after="40" w:before="0" w:line="276" w:lineRule="auto"/>
            </w:pPr>
            <w:r/>
            <w:r>
              <w:rPr>
                <w:rFonts w:ascii="Liberation Sans" w:hAnsi="Liberation Sans"/>
                <w:b/>
                <w:color w:val="237A57"/>
                <w:sz w:val="21"/>
              </w:rPr>
              <w:t>Mốc hoàn tất</w:t>
            </w:r>
          </w:p>
          <w:p>
            <w:pPr>
              <w:spacing w:after="0" w:before="0" w:line="276" w:lineRule="auto"/>
            </w:pPr>
            <w:r>
              <w:rPr>
                <w:rFonts w:ascii="Liberation Sans" w:hAnsi="Liberation Sans"/>
                <w:color w:val="17212B"/>
                <w:sz w:val="20"/>
              </w:rPr>
              <w:t>Khi toàn bộ checklist trên đạt, người clone có thể sử dụng URL http://localhost:8080 để demo local.</w:t>
            </w:r>
          </w:p>
        </w:tc>
      </w:tr>
    </w:tbl>
    <w:p>
      <w:pPr>
        <w:spacing w:after="20"/>
      </w:pPr>
    </w:p>
    <w:sectPr w:rsidR="00FC693F" w:rsidRPr="0006063C" w:rsidSect="00034616">
      <w:headerReference w:type="default" r:id="rId9"/>
      <w:footerReference w:type="default" r:id="rId10"/>
      <w:pgSz w:w="11906" w:h="16838"/>
      <w:pgMar w:top="1134"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5B6570"/>
        <w:sz w:val="16"/>
      </w:rPr>
      <w:t>FreelaX • Tài liệu bàn giao chạy local • 30/09/2026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b/>
        <w:color w:val="5B6570"/>
        <w:sz w:val="17"/>
      </w:rPr>
      <w:t>FREELAX  /  LOCAL DEMO &amp; PROJECT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Liberation Sans" w:hAnsi="Liberation Sans"/>
      <w:sz w:val="20"/>
    </w:rPr>
  </w:style>
  <w:style w:type="paragraph" w:styleId="ListBullet2">
    <w:name w:val="List Bullet 2"/>
    <w:basedOn w:val="Normal"/>
    <w:uiPriority w:val="99"/>
    <w:unhideWhenUsed/>
    <w:rsid w:val="00326F90"/>
    <w:pPr>
      <w:numPr>
        <w:numId w:val="2"/>
      </w:numPr>
      <w:contextualSpacing/>
    </w:pPr>
    <w:rPr>
      <w:rFonts w:ascii="Liberation Sans" w:hAnsi="Liberation Sans"/>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Liberation Sans" w:hAnsi="Liberation Sans"/>
      <w:sz w:val="20"/>
    </w:rPr>
  </w:style>
  <w:style w:type="paragraph" w:styleId="ListNumber2">
    <w:name w:val="List Number 2"/>
    <w:basedOn w:val="Normal"/>
    <w:uiPriority w:val="99"/>
    <w:unhideWhenUsed/>
    <w:rsid w:val="0029639D"/>
    <w:pPr>
      <w:numPr>
        <w:numId w:val="6"/>
      </w:numPr>
      <w:contextualSpacing/>
    </w:pPr>
    <w:rPr>
      <w:rFonts w:ascii="Liberation Sans" w:hAnsi="Liberation Sans"/>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FreelaX - Hướng dẫn chạy local &amp; thông tin dự án</dc:title>
  <dc:subject>Local demo handoff and project information</dc:subject>
  <dc:creator>FreelaX Project</dc:creator>
  <cp:keywords>FreelaX, local demo, Docker, React, Spring Boot, Solana, handoff</cp:keywords>
  <dc:description>generated by python-docx</dc:description>
  <cp:lastModifiedBy/>
  <cp:revision>1</cp:revision>
  <dcterms:created xsi:type="dcterms:W3CDTF">2013-12-23T23:15:00Z</dcterms:created>
  <dcterms:modified xsi:type="dcterms:W3CDTF">2013-12-23T23:15:00Z</dcterms:modified>
  <cp:category/>
</cp:coreProperties>
</file>