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highlight w:val="none"/>
        </w:rPr>
      </w:pPr>
      <w:r>
        <w:rPr>
          <w:sz w:val="40"/>
        </w:rPr>
        <w:t xml:space="preserve">Онлайн-Казино</w:t>
      </w:r>
      <w:r>
        <w:rPr>
          <w:sz w:val="40"/>
        </w:rPr>
      </w:r>
      <w:r/>
    </w:p>
    <w:p>
      <w:pPr>
        <w:jc w:val="center"/>
        <w:rPr>
          <w:sz w:val="40"/>
          <w:highlight w:val="none"/>
        </w:rPr>
      </w:pPr>
      <w:r>
        <w:rPr>
          <w:sz w:val="40"/>
          <w:highlight w:val="none"/>
        </w:rPr>
        <w:t xml:space="preserve">«Прибежище афериста»</w:t>
      </w:r>
      <w:r>
        <w:rPr>
          <w:sz w:val="40"/>
          <w:highlight w:val="none"/>
        </w:rPr>
      </w:r>
      <w:r/>
    </w:p>
    <w:p>
      <w:pPr>
        <w:ind w:left="0" w:firstLine="0"/>
        <w:jc w:val="left"/>
        <w:rPr>
          <w:sz w:val="40"/>
        </w:rPr>
      </w:pPr>
      <w:r>
        <w:rPr>
          <w:b/>
          <w:sz w:val="28"/>
          <w:highlight w:val="none"/>
        </w:rPr>
        <w:t xml:space="preserve">Цель создания приложения</w:t>
      </w:r>
      <w:r>
        <w:rPr>
          <w:sz w:val="28"/>
          <w:highlight w:val="none"/>
        </w:rPr>
        <w:t xml:space="preserve">: </w:t>
      </w:r>
      <w:r>
        <w:rPr>
          <w:strike/>
          <w:sz w:val="28"/>
          <w:highlight w:val="none"/>
        </w:rPr>
        <w:t xml:space="preserve">заработать денег</w:t>
      </w:r>
      <w:r>
        <w:rPr>
          <w:sz w:val="28"/>
          <w:highlight w:val="none"/>
        </w:rPr>
        <w:t xml:space="preserve"> создать развлекательное веб-приложение</w:t>
      </w:r>
      <w:r>
        <w:rPr>
          <w:sz w:val="40"/>
          <w:highlight w:val="none"/>
        </w:rPr>
      </w:r>
      <w:r/>
    </w:p>
    <w:p>
      <w:pPr>
        <w:ind w:left="0" w:firstLine="0"/>
        <w:jc w:val="left"/>
        <w:rPr>
          <w:sz w:val="40"/>
        </w:rPr>
      </w:pPr>
      <w:r>
        <w:rPr>
          <w:b/>
          <w:sz w:val="28"/>
          <w:highlight w:val="none"/>
        </w:rPr>
        <w:t xml:space="preserve">Задачи</w:t>
      </w:r>
      <w:r>
        <w:rPr>
          <w:sz w:val="28"/>
          <w:highlight w:val="none"/>
        </w:rPr>
        <w:t xml:space="preserve">: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Написать  систему взаимодействия с БД.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Реализовать механизм регистрации и входа.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Разработать несколько игр (слот-машины, рулетки)</w:t>
      </w:r>
      <w:r>
        <w:rPr>
          <w:sz w:val="28"/>
          <w:highlight w:val="none"/>
        </w:rPr>
        <w:t xml:space="preserve">.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Сделать систему пополнения баланса.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Сделать спам-рассылку – какое казино может существовать без неё?</w:t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40"/>
        </w:rPr>
      </w:pPr>
      <w:r>
        <w:rPr>
          <w:b/>
          <w:sz w:val="28"/>
          <w:highlight w:val="none"/>
        </w:rPr>
        <w:t xml:space="preserve">Основные функции</w:t>
      </w:r>
      <w:r>
        <w:rPr>
          <w:sz w:val="28"/>
          <w:highlight w:val="none"/>
        </w:rPr>
        <w:t xml:space="preserve">: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rPr>
          <w:sz w:val="40"/>
        </w:rPr>
      </w:pPr>
      <w:r>
        <w:rPr>
          <w:sz w:val="28"/>
          <w:highlight w:val="none"/>
        </w:rPr>
        <w:t xml:space="preserve">Пополнение баланса – материальная помощь нашему казино.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rPr>
          <w:sz w:val="40"/>
        </w:rPr>
      </w:pPr>
      <w:r>
        <w:rPr>
          <w:sz w:val="28"/>
          <w:highlight w:val="none"/>
        </w:rPr>
        <w:t xml:space="preserve">Регистрация пользователя – привлечение новых игроков.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rPr>
          <w:sz w:val="40"/>
        </w:rPr>
      </w:pPr>
      <w:r>
        <w:rPr>
          <w:sz w:val="28"/>
          <w:highlight w:val="none"/>
        </w:rPr>
        <w:t xml:space="preserve">Различные игры – мотивируют игроков помочь нам с развитием нашего  дела</w:t>
      </w:r>
      <w:r>
        <w:rPr>
          <w:sz w:val="28"/>
          <w:highlight w:val="none"/>
        </w:rPr>
      </w:r>
      <w:r/>
    </w:p>
    <w:p>
      <w:pPr>
        <w:ind w:left="0" w:firstLine="0"/>
        <w:jc w:val="left"/>
        <w:rPr>
          <w:sz w:val="40"/>
        </w:rPr>
      </w:pPr>
      <w:r>
        <w:rPr>
          <w:b/>
          <w:sz w:val="28"/>
          <w:highlight w:val="none"/>
        </w:rPr>
        <w:t xml:space="preserve">Основные классы</w:t>
      </w:r>
      <w:r>
        <w:rPr>
          <w:sz w:val="28"/>
          <w:highlight w:val="none"/>
        </w:rPr>
        <w:t xml:space="preserve">: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10"/>
        </w:numPr>
        <w:jc w:val="left"/>
        <w:rPr>
          <w:sz w:val="40"/>
        </w:rPr>
      </w:pPr>
      <w:r>
        <w:rPr>
          <w:sz w:val="28"/>
          <w:highlight w:val="none"/>
        </w:rPr>
        <w:t xml:space="preserve">App – основной класс приложения.</w:t>
      </w:r>
      <w:r>
        <w:rPr>
          <w:sz w:val="28"/>
          <w:highlight w:val="none"/>
        </w:rPr>
      </w:r>
      <w:r/>
    </w:p>
    <w:p>
      <w:pPr>
        <w:pStyle w:val="842"/>
        <w:numPr>
          <w:ilvl w:val="0"/>
          <w:numId w:val="10"/>
        </w:numPr>
        <w:jc w:val="left"/>
        <w:rPr>
          <w:sz w:val="40"/>
        </w:rPr>
      </w:pPr>
      <w:r>
        <w:rPr>
          <w:sz w:val="28"/>
          <w:highlight w:val="none"/>
        </w:rPr>
        <w:t xml:space="preserve">Классы игр: </w:t>
      </w:r>
      <w:r>
        <w:rPr>
          <w:sz w:val="28"/>
          <w:highlight w:val="none"/>
        </w:rPr>
        <w:t xml:space="preserve">Game (основной класс, от которого наследуются другие), Roulette, Cyber_Roulette, Slots1, Slots2, CoinToss, Dice, ShellGame.</w:t>
      </w:r>
      <w:r/>
    </w:p>
    <w:p>
      <w:pPr>
        <w:pStyle w:val="842"/>
        <w:numPr>
          <w:ilvl w:val="0"/>
          <w:numId w:val="10"/>
        </w:numPr>
        <w:jc w:val="left"/>
        <w:rPr>
          <w:sz w:val="40"/>
        </w:rPr>
      </w:pPr>
      <w:r>
        <w:rPr>
          <w:sz w:val="28"/>
          <w:highlight w:val="none"/>
        </w:rPr>
        <w:t xml:space="preserve">Spammer – отвечает за спам-рассылку писем.</w:t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40"/>
        </w:rPr>
      </w:pPr>
      <w:r>
        <w:rPr>
          <w:b/>
          <w:sz w:val="28"/>
          <w:highlight w:val="none"/>
        </w:rPr>
        <w:t xml:space="preserve">Описание БД:</w:t>
      </w:r>
      <w:r>
        <w:rPr>
          <w:sz w:val="28"/>
          <w:highlight w:val="none"/>
        </w:rPr>
      </w:r>
      <w:r/>
    </w:p>
    <w:p>
      <w:pPr>
        <w:ind w:left="709" w:firstLine="0"/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Состоит из 3 таблиц: </w:t>
      </w:r>
      <w:r/>
    </w:p>
    <w:p>
      <w:pPr>
        <w:pStyle w:val="842"/>
        <w:numPr>
          <w:ilvl w:val="0"/>
          <w:numId w:val="15"/>
        </w:num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Not_Verificated – таблица для пользователей с неподтверждённой почтой.</w:t>
      </w:r>
      <w:r>
        <w:rPr>
          <w:b w:val="0"/>
          <w:sz w:val="28"/>
          <w:highlight w:val="none"/>
        </w:rPr>
      </w:r>
    </w:p>
    <w:p>
      <w:pPr>
        <w:pStyle w:val="842"/>
        <w:numPr>
          <w:ilvl w:val="0"/>
          <w:numId w:val="15"/>
        </w:num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Users – таблица для пользователей, прошедших валидацию почты. В ней хранится вся информация о них.</w:t>
      </w:r>
      <w:r>
        <w:rPr>
          <w:b w:val="0"/>
          <w:sz w:val="28"/>
          <w:highlight w:val="none"/>
        </w:rPr>
      </w:r>
    </w:p>
    <w:p>
      <w:pPr>
        <w:pStyle w:val="842"/>
        <w:numPr>
          <w:ilvl w:val="0"/>
          <w:numId w:val="15"/>
        </w:num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Balance_Changes – таблица для информации о всех операциях с балансом пользователей</w:t>
      </w:r>
      <w:r>
        <w:rPr>
          <w:b w:val="0"/>
          <w:sz w:val="28"/>
          <w:highlight w:val="none"/>
        </w:rPr>
      </w:r>
    </w:p>
    <w:p>
      <w:pPr>
        <w:ind w:left="0" w:firstLine="0"/>
        <w:jc w:val="left"/>
        <w:rPr>
          <w:b w:val="0"/>
          <w:sz w:val="40"/>
        </w:rPr>
      </w:pPr>
      <w:r>
        <w:rPr>
          <w:b/>
          <w:sz w:val="28"/>
          <w:highlight w:val="none"/>
        </w:rPr>
        <w:t xml:space="preserve">Описание технологий</w:t>
      </w:r>
      <w:r>
        <w:rPr>
          <w:b w:val="0"/>
          <w:sz w:val="28"/>
          <w:highlight w:val="none"/>
        </w:rPr>
        <w:t xml:space="preserve">:</w:t>
      </w:r>
      <w:r>
        <w:rPr>
          <w:b w:val="0"/>
          <w:sz w:val="28"/>
          <w:highlight w:val="none"/>
        </w:rPr>
      </w:r>
      <w:r/>
    </w:p>
    <w:p>
      <w:pPr>
        <w:pStyle w:val="842"/>
        <w:numPr>
          <w:ilvl w:val="0"/>
          <w:numId w:val="13"/>
        </w:numPr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Всё приложение работает на Flask.</w:t>
      </w:r>
      <w:r>
        <w:rPr>
          <w:b w:val="0"/>
          <w:sz w:val="28"/>
          <w:highlight w:val="none"/>
        </w:rPr>
      </w:r>
      <w:r/>
    </w:p>
    <w:p>
      <w:pPr>
        <w:pStyle w:val="842"/>
        <w:numPr>
          <w:ilvl w:val="0"/>
          <w:numId w:val="13"/>
        </w:numPr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Для работы с БД мы использовали библиотку SQLAlchemy.</w:t>
      </w:r>
      <w:r>
        <w:rPr>
          <w:b w:val="0"/>
          <w:sz w:val="28"/>
          <w:highlight w:val="none"/>
        </w:rPr>
      </w:r>
      <w:r/>
    </w:p>
    <w:p>
      <w:pPr>
        <w:pStyle w:val="842"/>
        <w:numPr>
          <w:ilvl w:val="0"/>
          <w:numId w:val="13"/>
        </w:numPr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Для обработки игр со стороны страницы мы использовали JS-код.</w:t>
      </w:r>
      <w:r>
        <w:rPr>
          <w:b w:val="0"/>
          <w:sz w:val="28"/>
          <w:highlight w:val="none"/>
        </w:rPr>
      </w:r>
      <w:r/>
    </w:p>
    <w:p>
      <w:pPr>
        <w:pStyle w:val="842"/>
        <w:numPr>
          <w:ilvl w:val="0"/>
          <w:numId w:val="13"/>
        </w:numPr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Для рассылки писем была использована модули smtplib и email.</w:t>
      </w:r>
      <w:r>
        <w:rPr>
          <w:b w:val="0"/>
          <w:sz w:val="28"/>
          <w:highlight w:val="none"/>
        </w:rPr>
      </w:r>
    </w:p>
    <w:p>
      <w:pPr>
        <w:ind w:left="0" w:firstLine="0"/>
        <w:jc w:val="left"/>
        <w:rPr>
          <w:b w:val="0"/>
          <w:sz w:val="40"/>
        </w:rPr>
      </w:pPr>
      <w:r>
        <w:rPr>
          <w:b/>
          <w:sz w:val="28"/>
          <w:highlight w:val="none"/>
        </w:rPr>
        <w:t xml:space="preserve">Заключение</w:t>
      </w:r>
      <w:r>
        <w:rPr>
          <w:b w:val="0"/>
          <w:sz w:val="28"/>
          <w:highlight w:val="none"/>
        </w:rPr>
        <w:t xml:space="preserve">:</w:t>
      </w:r>
      <w:r>
        <w:rPr>
          <w:b w:val="0"/>
          <w:sz w:val="28"/>
          <w:highlight w:val="none"/>
        </w:rPr>
      </w:r>
      <w:r/>
    </w:p>
    <w:p>
      <w:pPr>
        <w:ind w:left="709" w:firstLine="0"/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Всё получилось, а, разве, могло быть иначе?</w:t>
      </w:r>
      <w:r>
        <w:rPr>
          <w:b w:val="0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7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73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3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5">
    <w:name w:val="Heading 2 Char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Арсений Коломейцев</cp:lastModifiedBy>
  <cp:revision>2</cp:revision>
  <dcterms:modified xsi:type="dcterms:W3CDTF">2022-04-18T19:56:43Z</dcterms:modified>
</cp:coreProperties>
</file>