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B74" w:rsidRDefault="00880B74" w:rsidP="00880B74">
      <w:pPr>
        <w:jc w:val="center"/>
        <w:rPr>
          <w:rFonts w:ascii="Arial" w:hAnsi="Arial" w:cs="Arial"/>
          <w:b/>
          <w:sz w:val="24"/>
        </w:rPr>
      </w:pPr>
    </w:p>
    <w:p w:rsidR="007847FA" w:rsidRDefault="00880B74" w:rsidP="00880B74">
      <w:pPr>
        <w:jc w:val="right"/>
        <w:rPr>
          <w:rFonts w:ascii="Arial" w:hAnsi="Arial" w:cs="Arial"/>
          <w:b/>
          <w:sz w:val="24"/>
        </w:rPr>
      </w:pPr>
      <w:r w:rsidRPr="00880B74">
        <w:rPr>
          <w:rFonts w:ascii="Arial" w:hAnsi="Arial" w:cs="Arial"/>
          <w:b/>
          <w:sz w:val="24"/>
        </w:rPr>
        <w:t>Manual de Usuario</w:t>
      </w:r>
      <w:r>
        <w:rPr>
          <w:rFonts w:ascii="Arial" w:hAnsi="Arial" w:cs="Arial"/>
          <w:b/>
          <w:sz w:val="24"/>
        </w:rPr>
        <w:t xml:space="preserve"> – EHUA Online Web</w:t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b/>
          <w:sz w:val="24"/>
        </w:rPr>
        <w:br/>
        <w:t>DEV. BY EHUA DEVELOPEMENT AREA</w:t>
      </w:r>
    </w:p>
    <w:p w:rsidR="00880B74" w:rsidRDefault="00880B74" w:rsidP="00880B74">
      <w:pPr>
        <w:spacing w:before="240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Inicio</w:t>
      </w:r>
    </w:p>
    <w:p w:rsidR="005D48DA" w:rsidRDefault="00880B74" w:rsidP="00880B7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Está página cuenta con las principales</w:t>
      </w:r>
      <w:r w:rsidR="005D48DA">
        <w:rPr>
          <w:rFonts w:ascii="Arial" w:hAnsi="Arial" w:cs="Arial"/>
          <w:sz w:val="24"/>
        </w:rPr>
        <w:t xml:space="preserve"> características tal como su logo y principal barra de navegación, donde se encuentran: </w:t>
      </w:r>
    </w:p>
    <w:p w:rsidR="00880B74" w:rsidRDefault="005D48DA" w:rsidP="00880B74">
      <w:pPr>
        <w:jc w:val="both"/>
        <w:rPr>
          <w:rFonts w:ascii="Arial" w:hAnsi="Arial" w:cs="Arial"/>
          <w:sz w:val="24"/>
        </w:rPr>
      </w:pPr>
      <w:r w:rsidRPr="005D48DA">
        <w:rPr>
          <w:rFonts w:ascii="Arial" w:hAnsi="Arial" w:cs="Arial"/>
          <w:b/>
          <w:sz w:val="24"/>
        </w:rPr>
        <w:t>LOGO INTERACTIVO</w:t>
      </w:r>
      <w:r>
        <w:rPr>
          <w:rFonts w:ascii="Arial" w:hAnsi="Arial" w:cs="Arial"/>
          <w:sz w:val="24"/>
        </w:rPr>
        <w:t xml:space="preserve"> - (Si se hace click sobre este se le llevará automáticamente a la página principal del sitio.)</w:t>
      </w:r>
    </w:p>
    <w:p w:rsidR="00845F0F" w:rsidRDefault="00845F0F" w:rsidP="00880B7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REDES SOCIALES</w:t>
      </w:r>
      <w:r>
        <w:rPr>
          <w:rFonts w:ascii="Arial" w:hAnsi="Arial" w:cs="Arial"/>
          <w:sz w:val="24"/>
        </w:rPr>
        <w:t xml:space="preserve"> – (Este tendrá los iconos de las diferentes redes sociales así como un apartado que solicite los datos de los usuarios como forma de seguimiento.)</w:t>
      </w:r>
    </w:p>
    <w:p w:rsidR="00845F0F" w:rsidRDefault="00845F0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D48DA" w:rsidRDefault="00845F0F" w:rsidP="00845F0F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Quiénes Somos</w:t>
      </w:r>
    </w:p>
    <w:p w:rsidR="00CD2239" w:rsidRPr="00CD2239" w:rsidRDefault="00CD2239" w:rsidP="00CD2239">
      <w:pPr>
        <w:jc w:val="both"/>
        <w:rPr>
          <w:rFonts w:ascii="Arial" w:hAnsi="Arial" w:cs="Arial"/>
          <w:sz w:val="24"/>
        </w:rPr>
      </w:pPr>
      <w:r w:rsidRPr="00CD2239">
        <w:rPr>
          <w:b/>
        </w:rPr>
        <w:t>E</w:t>
      </w:r>
      <w:r w:rsidRPr="00CD2239">
        <w:rPr>
          <w:b/>
        </w:rPr>
        <w:t>HUA</w:t>
      </w:r>
      <w:r w:rsidRPr="00CD2239">
        <w:rPr>
          <w:b/>
        </w:rPr>
        <w:t xml:space="preserve"> Online</w:t>
      </w:r>
      <w:r>
        <w:t xml:space="preserve"> es un centro de idiomas integrado por profesores con formación profesional y experiencia multicultural en el extranjero. Su fundador MEI. Marco Antonio Montes de Oca busca fomentar el estudio de la lengua y cultura a través de la capacitación lingüística en diferentes lenguas extranjeras.</w:t>
      </w:r>
      <w:r>
        <w:t xml:space="preserve"> </w:t>
      </w:r>
      <w:r w:rsidRPr="00CD2239">
        <w:rPr>
          <w:b/>
        </w:rPr>
        <w:t>EHUA Online</w:t>
      </w:r>
      <w:r>
        <w:t xml:space="preserve"> se originó en Beijing, China en 2016 a través de la difusión de la cultura mexicana y el español como lengua extranjera en China.</w:t>
      </w:r>
      <w:r>
        <w:t xml:space="preserve"> </w:t>
      </w:r>
      <w:bookmarkStart w:id="0" w:name="_GoBack"/>
      <w:bookmarkEnd w:id="0"/>
    </w:p>
    <w:sectPr w:rsidR="00CD2239" w:rsidRPr="00CD2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B74"/>
    <w:rsid w:val="00236D4A"/>
    <w:rsid w:val="002D7044"/>
    <w:rsid w:val="005716C6"/>
    <w:rsid w:val="005D48DA"/>
    <w:rsid w:val="00845F0F"/>
    <w:rsid w:val="00880B74"/>
    <w:rsid w:val="00CD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</dc:creator>
  <cp:lastModifiedBy>JUAN PABLO</cp:lastModifiedBy>
  <cp:revision>2</cp:revision>
  <dcterms:created xsi:type="dcterms:W3CDTF">2022-11-20T22:48:00Z</dcterms:created>
  <dcterms:modified xsi:type="dcterms:W3CDTF">2022-11-21T02:00:00Z</dcterms:modified>
</cp:coreProperties>
</file>